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09EDD1" w14:textId="77777777" w:rsidR="00936A29" w:rsidRDefault="00936A29">
      <w:pPr>
        <w:rPr>
          <w:rFonts w:cs="Calibri"/>
          <w:b/>
          <w:color w:val="000000"/>
          <w:szCs w:val="21"/>
        </w:rPr>
      </w:pPr>
    </w:p>
    <w:p w14:paraId="4DF5267E" w14:textId="77777777" w:rsidR="00936A29" w:rsidRDefault="00936A29">
      <w:pPr>
        <w:rPr>
          <w:rFonts w:cs="Calibri"/>
          <w:b/>
          <w:color w:val="000000"/>
          <w:szCs w:val="21"/>
        </w:rPr>
      </w:pPr>
    </w:p>
    <w:p w14:paraId="50D2991F" w14:textId="77777777" w:rsidR="00936A29" w:rsidRDefault="00936A29">
      <w:pPr>
        <w:rPr>
          <w:rFonts w:cs="Calibri"/>
          <w:b/>
          <w:color w:val="000000"/>
          <w:szCs w:val="21"/>
        </w:rPr>
      </w:pPr>
    </w:p>
    <w:p w14:paraId="3A4922F0" w14:textId="77777777" w:rsidR="00936A29" w:rsidRDefault="00936A29">
      <w:pPr>
        <w:rPr>
          <w:rFonts w:cs="Calibri"/>
          <w:b/>
          <w:color w:val="000000"/>
          <w:szCs w:val="21"/>
        </w:rPr>
      </w:pPr>
    </w:p>
    <w:p w14:paraId="22CE2183" w14:textId="77777777" w:rsidR="00936A29" w:rsidRDefault="00000000">
      <w:pPr>
        <w:jc w:val="center"/>
        <w:rPr>
          <w:rFonts w:cs="Calibri"/>
          <w:b/>
          <w:color w:val="000000"/>
          <w:sz w:val="32"/>
          <w:szCs w:val="32"/>
        </w:rPr>
      </w:pPr>
      <w:r>
        <w:rPr>
          <w:rFonts w:cs="Calibri" w:hint="eastAsia"/>
          <w:b/>
          <w:color w:val="000000"/>
          <w:sz w:val="32"/>
          <w:szCs w:val="32"/>
        </w:rPr>
        <w:t>浙江省能源监测中心</w:t>
      </w:r>
      <w:r>
        <w:rPr>
          <w:rFonts w:cs="Calibri"/>
          <w:b/>
          <w:color w:val="000000"/>
          <w:sz w:val="32"/>
          <w:szCs w:val="32"/>
        </w:rPr>
        <w:t>政府采购</w:t>
      </w:r>
    </w:p>
    <w:p w14:paraId="58E86DA3" w14:textId="77777777" w:rsidR="00936A29" w:rsidRDefault="00000000">
      <w:pPr>
        <w:jc w:val="center"/>
        <w:rPr>
          <w:rFonts w:cs="Calibri"/>
          <w:b/>
          <w:color w:val="000000"/>
          <w:sz w:val="32"/>
          <w:szCs w:val="32"/>
        </w:rPr>
      </w:pPr>
      <w:r>
        <w:rPr>
          <w:rFonts w:cs="Calibri" w:hint="eastAsia"/>
          <w:b/>
          <w:color w:val="000000"/>
          <w:sz w:val="32"/>
          <w:szCs w:val="32"/>
        </w:rPr>
        <w:t>能源监测业务专项</w:t>
      </w:r>
    </w:p>
    <w:p w14:paraId="67C2F841" w14:textId="77777777" w:rsidR="00936A29" w:rsidRDefault="00936A29">
      <w:pPr>
        <w:rPr>
          <w:rFonts w:cs="Calibri"/>
          <w:b/>
          <w:color w:val="000000"/>
          <w:szCs w:val="21"/>
          <w:u w:val="single"/>
        </w:rPr>
      </w:pPr>
    </w:p>
    <w:p w14:paraId="3DBAC0FC" w14:textId="77777777" w:rsidR="00936A29" w:rsidRDefault="00936A29">
      <w:pPr>
        <w:rPr>
          <w:rFonts w:cs="Calibri"/>
          <w:b/>
          <w:color w:val="000000"/>
          <w:szCs w:val="21"/>
          <w:u w:val="single"/>
        </w:rPr>
      </w:pPr>
    </w:p>
    <w:p w14:paraId="408A688D" w14:textId="77777777" w:rsidR="00936A29" w:rsidRDefault="00000000">
      <w:pPr>
        <w:jc w:val="center"/>
        <w:rPr>
          <w:rFonts w:cs="Calibri"/>
          <w:b/>
          <w:color w:val="000000"/>
          <w:sz w:val="100"/>
          <w:szCs w:val="100"/>
        </w:rPr>
      </w:pPr>
      <w:r>
        <w:rPr>
          <w:rFonts w:cs="Calibri"/>
          <w:b/>
          <w:color w:val="000000"/>
          <w:sz w:val="100"/>
          <w:szCs w:val="100"/>
        </w:rPr>
        <w:t>采购文件</w:t>
      </w:r>
    </w:p>
    <w:p w14:paraId="18D9BD5F" w14:textId="77777777" w:rsidR="00936A29" w:rsidRDefault="00936A29">
      <w:pPr>
        <w:rPr>
          <w:rFonts w:cs="Calibri"/>
          <w:b/>
          <w:color w:val="000000"/>
          <w:szCs w:val="21"/>
        </w:rPr>
      </w:pPr>
    </w:p>
    <w:p w14:paraId="7442984F" w14:textId="77777777" w:rsidR="00936A29" w:rsidRDefault="00936A29">
      <w:pPr>
        <w:rPr>
          <w:rFonts w:cs="Calibri"/>
          <w:b/>
          <w:color w:val="000000"/>
          <w:szCs w:val="21"/>
        </w:rPr>
      </w:pPr>
    </w:p>
    <w:p w14:paraId="39DA14BF" w14:textId="77777777" w:rsidR="00936A29" w:rsidRDefault="00000000">
      <w:pPr>
        <w:jc w:val="center"/>
        <w:rPr>
          <w:rFonts w:cs="Calibri"/>
          <w:b/>
          <w:color w:val="000000"/>
          <w:sz w:val="36"/>
        </w:rPr>
      </w:pPr>
      <w:r>
        <w:rPr>
          <w:rFonts w:cs="Calibri"/>
          <w:noProof/>
        </w:rPr>
        <w:drawing>
          <wp:inline distT="0" distB="0" distL="114300" distR="114300" wp14:anchorId="4E09B8E3" wp14:editId="6606BB52">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14:paraId="7E5ABB93" w14:textId="77777777" w:rsidR="00936A29" w:rsidRDefault="00936A29">
      <w:pPr>
        <w:rPr>
          <w:rFonts w:cs="Calibri"/>
          <w:b/>
          <w:color w:val="000000"/>
          <w:szCs w:val="21"/>
        </w:rPr>
      </w:pPr>
    </w:p>
    <w:p w14:paraId="79DAEE96" w14:textId="77777777" w:rsidR="00936A29" w:rsidRDefault="00936A29">
      <w:pPr>
        <w:rPr>
          <w:rFonts w:cs="Calibri"/>
          <w:b/>
          <w:color w:val="000000"/>
          <w:szCs w:val="21"/>
        </w:rPr>
      </w:pPr>
    </w:p>
    <w:p w14:paraId="5EFFD7D1" w14:textId="77777777" w:rsidR="00936A29" w:rsidRDefault="00000000">
      <w:pPr>
        <w:ind w:firstLineChars="496" w:firstLine="1494"/>
        <w:rPr>
          <w:rFonts w:cs="Calibri"/>
          <w:b/>
          <w:color w:val="000000"/>
          <w:sz w:val="30"/>
          <w:szCs w:val="30"/>
        </w:rPr>
      </w:pPr>
      <w:r>
        <w:rPr>
          <w:rFonts w:cs="Calibri"/>
          <w:b/>
          <w:color w:val="000000"/>
          <w:sz w:val="30"/>
          <w:szCs w:val="30"/>
        </w:rPr>
        <w:t>采购方式：竞争性磋商</w:t>
      </w:r>
    </w:p>
    <w:p w14:paraId="1807595A" w14:textId="145F470C" w:rsidR="00936A29" w:rsidRDefault="00000000">
      <w:pPr>
        <w:ind w:firstLineChars="496" w:firstLine="1494"/>
        <w:rPr>
          <w:rFonts w:cs="Calibri"/>
          <w:b/>
          <w:color w:val="000000"/>
          <w:sz w:val="30"/>
          <w:szCs w:val="30"/>
        </w:rPr>
      </w:pPr>
      <w:r>
        <w:rPr>
          <w:rFonts w:cs="Calibri"/>
          <w:b/>
          <w:color w:val="000000"/>
          <w:sz w:val="30"/>
          <w:szCs w:val="30"/>
        </w:rPr>
        <w:t>项目编号：</w:t>
      </w:r>
      <w:r w:rsidR="00E56BE8">
        <w:rPr>
          <w:rFonts w:cs="Calibri" w:hint="eastAsia"/>
          <w:b/>
          <w:color w:val="000000"/>
          <w:sz w:val="30"/>
          <w:szCs w:val="30"/>
        </w:rPr>
        <w:t>CTZB-2025030515</w:t>
      </w:r>
    </w:p>
    <w:p w14:paraId="6CFB7ECD" w14:textId="77777777" w:rsidR="00936A29" w:rsidRDefault="00936A29">
      <w:pPr>
        <w:rPr>
          <w:rFonts w:cs="Calibri"/>
          <w:b/>
          <w:color w:val="000000"/>
          <w:szCs w:val="21"/>
        </w:rPr>
      </w:pPr>
    </w:p>
    <w:p w14:paraId="073C65A7" w14:textId="77777777" w:rsidR="00936A29" w:rsidRDefault="00936A29">
      <w:pPr>
        <w:rPr>
          <w:rFonts w:cs="Calibri"/>
          <w:b/>
          <w:color w:val="000000"/>
          <w:szCs w:val="21"/>
        </w:rPr>
      </w:pPr>
    </w:p>
    <w:p w14:paraId="33146FCA" w14:textId="77777777" w:rsidR="00936A29" w:rsidRDefault="00936A29">
      <w:pPr>
        <w:rPr>
          <w:rFonts w:cs="Calibri"/>
          <w:b/>
          <w:color w:val="000000"/>
          <w:szCs w:val="21"/>
        </w:rPr>
      </w:pPr>
    </w:p>
    <w:p w14:paraId="32117419" w14:textId="77777777" w:rsidR="00936A29" w:rsidRDefault="00936A29">
      <w:pPr>
        <w:rPr>
          <w:rFonts w:cs="Calibri"/>
          <w:b/>
          <w:color w:val="000000"/>
          <w:szCs w:val="21"/>
        </w:rPr>
      </w:pPr>
    </w:p>
    <w:p w14:paraId="629FA325" w14:textId="77777777" w:rsidR="00936A29" w:rsidRDefault="00000000">
      <w:pPr>
        <w:ind w:firstLineChars="450" w:firstLine="1355"/>
        <w:rPr>
          <w:rFonts w:cs="Calibri"/>
          <w:b/>
          <w:color w:val="000000"/>
          <w:sz w:val="30"/>
          <w:szCs w:val="30"/>
        </w:rPr>
      </w:pPr>
      <w:r>
        <w:rPr>
          <w:rFonts w:cs="Calibri"/>
          <w:b/>
          <w:color w:val="000000"/>
          <w:sz w:val="30"/>
          <w:szCs w:val="30"/>
        </w:rPr>
        <w:t>采购人：</w:t>
      </w:r>
      <w:r>
        <w:rPr>
          <w:rFonts w:cs="Calibri" w:hint="eastAsia"/>
          <w:b/>
          <w:color w:val="000000"/>
          <w:sz w:val="30"/>
          <w:szCs w:val="30"/>
          <w:u w:val="single"/>
        </w:rPr>
        <w:t>浙江省能源监测中心</w:t>
      </w:r>
      <w:r>
        <w:rPr>
          <w:rFonts w:cs="Calibri"/>
          <w:b/>
          <w:color w:val="000000"/>
          <w:sz w:val="30"/>
          <w:szCs w:val="30"/>
        </w:rPr>
        <w:t>（盖章）</w:t>
      </w:r>
    </w:p>
    <w:p w14:paraId="2142A7E6" w14:textId="77777777" w:rsidR="00936A29" w:rsidRDefault="00000000">
      <w:pPr>
        <w:ind w:firstLineChars="450" w:firstLine="1355"/>
        <w:rPr>
          <w:rFonts w:cs="Calibri"/>
          <w:b/>
          <w:color w:val="000000"/>
          <w:sz w:val="30"/>
          <w:szCs w:val="30"/>
        </w:rPr>
      </w:pPr>
      <w:r>
        <w:rPr>
          <w:rFonts w:cs="Calibri"/>
          <w:b/>
          <w:color w:val="000000"/>
          <w:sz w:val="30"/>
          <w:szCs w:val="30"/>
        </w:rPr>
        <w:t>采购代理机构：</w:t>
      </w:r>
      <w:r>
        <w:rPr>
          <w:rFonts w:cs="Calibri"/>
          <w:b/>
          <w:color w:val="000000"/>
          <w:sz w:val="30"/>
          <w:szCs w:val="30"/>
          <w:u w:val="single"/>
        </w:rPr>
        <w:t>浙江省成套招标代理有限公司</w:t>
      </w:r>
      <w:r>
        <w:rPr>
          <w:rFonts w:cs="Calibri"/>
          <w:b/>
          <w:color w:val="000000"/>
          <w:sz w:val="30"/>
          <w:szCs w:val="30"/>
        </w:rPr>
        <w:t>（盖章）</w:t>
      </w:r>
    </w:p>
    <w:p w14:paraId="152FD3C9" w14:textId="77777777" w:rsidR="00936A29" w:rsidRDefault="00936A29">
      <w:pPr>
        <w:jc w:val="center"/>
        <w:rPr>
          <w:rFonts w:cs="Calibri"/>
          <w:b/>
          <w:color w:val="000000"/>
          <w:sz w:val="30"/>
          <w:szCs w:val="30"/>
        </w:rPr>
      </w:pPr>
    </w:p>
    <w:p w14:paraId="66DC8675" w14:textId="1F8578D9" w:rsidR="00936A29" w:rsidRDefault="00000000">
      <w:pPr>
        <w:jc w:val="center"/>
        <w:rPr>
          <w:rFonts w:cs="Calibri"/>
          <w:b/>
          <w:color w:val="000000"/>
          <w:sz w:val="30"/>
          <w:szCs w:val="30"/>
        </w:rPr>
      </w:pPr>
      <w:r>
        <w:rPr>
          <w:rFonts w:cs="Calibri"/>
          <w:b/>
          <w:color w:val="000000"/>
          <w:sz w:val="30"/>
          <w:szCs w:val="30"/>
        </w:rPr>
        <w:t>二〇二</w:t>
      </w:r>
      <w:r>
        <w:rPr>
          <w:rFonts w:cs="Calibri" w:hint="eastAsia"/>
          <w:b/>
          <w:color w:val="000000"/>
          <w:sz w:val="30"/>
          <w:szCs w:val="30"/>
        </w:rPr>
        <w:t>五</w:t>
      </w:r>
      <w:r>
        <w:rPr>
          <w:rFonts w:cs="Calibri"/>
          <w:b/>
          <w:color w:val="000000"/>
          <w:sz w:val="30"/>
          <w:szCs w:val="30"/>
        </w:rPr>
        <w:t>年</w:t>
      </w:r>
      <w:r w:rsidR="00E56BE8">
        <w:rPr>
          <w:rFonts w:cs="Calibri" w:hint="eastAsia"/>
          <w:b/>
          <w:color w:val="000000"/>
          <w:sz w:val="30"/>
          <w:szCs w:val="30"/>
        </w:rPr>
        <w:t>四</w:t>
      </w:r>
      <w:r>
        <w:rPr>
          <w:rFonts w:cs="Calibri"/>
          <w:b/>
          <w:color w:val="000000"/>
          <w:sz w:val="30"/>
          <w:szCs w:val="30"/>
        </w:rPr>
        <w:t>月</w:t>
      </w:r>
    </w:p>
    <w:p w14:paraId="351F1870" w14:textId="77777777" w:rsidR="00936A29" w:rsidRDefault="00000000">
      <w:pPr>
        <w:pStyle w:val="1"/>
        <w:rPr>
          <w:rFonts w:cs="Calibri"/>
        </w:rPr>
      </w:pPr>
      <w:r>
        <w:rPr>
          <w:rFonts w:cs="Calibri"/>
        </w:rPr>
        <w:br w:type="page"/>
      </w:r>
      <w:bookmarkStart w:id="0" w:name="_Toc23506"/>
      <w:bookmarkStart w:id="1" w:name="_Toc19116"/>
      <w:r>
        <w:rPr>
          <w:rFonts w:cs="Calibri"/>
        </w:rPr>
        <w:lastRenderedPageBreak/>
        <w:t>目录</w:t>
      </w:r>
      <w:bookmarkEnd w:id="0"/>
      <w:bookmarkEnd w:id="1"/>
    </w:p>
    <w:p w14:paraId="04F943AD" w14:textId="43B301A7" w:rsidR="00936A29" w:rsidRDefault="00000000">
      <w:pPr>
        <w:pStyle w:val="TOC1"/>
        <w:tabs>
          <w:tab w:val="clear" w:pos="9403"/>
          <w:tab w:val="right" w:leader="dot" w:pos="9186"/>
        </w:tabs>
        <w:rPr>
          <w:noProof/>
        </w:rPr>
      </w:pPr>
      <w:r>
        <w:rPr>
          <w:rFonts w:cs="Calibri"/>
          <w:bCs w:val="0"/>
          <w:caps w:val="0"/>
          <w:color w:val="000000"/>
          <w:kern w:val="0"/>
          <w:szCs w:val="21"/>
        </w:rPr>
        <w:fldChar w:fldCharType="begin"/>
      </w:r>
      <w:r>
        <w:rPr>
          <w:rFonts w:cs="Calibri"/>
          <w:bCs w:val="0"/>
          <w:caps w:val="0"/>
          <w:color w:val="000000"/>
          <w:kern w:val="0"/>
          <w:szCs w:val="21"/>
        </w:rPr>
        <w:instrText xml:space="preserve"> TOC \o "1-1" \h \z </w:instrText>
      </w:r>
      <w:r>
        <w:rPr>
          <w:rFonts w:cs="Calibri"/>
          <w:bCs w:val="0"/>
          <w:caps w:val="0"/>
          <w:color w:val="000000"/>
          <w:kern w:val="0"/>
          <w:szCs w:val="21"/>
        </w:rPr>
        <w:fldChar w:fldCharType="separate"/>
      </w:r>
      <w:hyperlink w:anchor="_Toc19116" w:history="1">
        <w:r>
          <w:rPr>
            <w:rFonts w:cs="Calibri"/>
            <w:noProof/>
          </w:rPr>
          <w:t>目录</w:t>
        </w:r>
        <w:r>
          <w:rPr>
            <w:noProof/>
          </w:rPr>
          <w:tab/>
        </w:r>
        <w:r>
          <w:rPr>
            <w:noProof/>
          </w:rPr>
          <w:fldChar w:fldCharType="begin"/>
        </w:r>
        <w:r>
          <w:rPr>
            <w:noProof/>
          </w:rPr>
          <w:instrText xml:space="preserve"> PAGEREF _Toc19116 \h </w:instrText>
        </w:r>
        <w:r>
          <w:rPr>
            <w:noProof/>
          </w:rPr>
        </w:r>
        <w:r>
          <w:rPr>
            <w:noProof/>
          </w:rPr>
          <w:fldChar w:fldCharType="separate"/>
        </w:r>
        <w:r w:rsidR="003F1699">
          <w:rPr>
            <w:noProof/>
          </w:rPr>
          <w:t>2</w:t>
        </w:r>
        <w:r>
          <w:rPr>
            <w:noProof/>
          </w:rPr>
          <w:fldChar w:fldCharType="end"/>
        </w:r>
      </w:hyperlink>
    </w:p>
    <w:p w14:paraId="69A60628" w14:textId="13A9C8D2" w:rsidR="00936A29" w:rsidRDefault="00000000">
      <w:pPr>
        <w:pStyle w:val="TOC1"/>
        <w:tabs>
          <w:tab w:val="clear" w:pos="9403"/>
          <w:tab w:val="right" w:leader="dot" w:pos="9186"/>
        </w:tabs>
        <w:rPr>
          <w:noProof/>
        </w:rPr>
      </w:pPr>
      <w:hyperlink w:anchor="_Toc4729" w:history="1">
        <w:r>
          <w:rPr>
            <w:rFonts w:cs="Calibri"/>
            <w:noProof/>
          </w:rPr>
          <w:t>第一章</w:t>
        </w:r>
        <w:r>
          <w:rPr>
            <w:rFonts w:cs="Calibri"/>
            <w:noProof/>
          </w:rPr>
          <w:t xml:space="preserve">  </w:t>
        </w:r>
        <w:r>
          <w:rPr>
            <w:rFonts w:cs="Calibri"/>
            <w:noProof/>
          </w:rPr>
          <w:t>竞争性磋商采购公告</w:t>
        </w:r>
        <w:r>
          <w:rPr>
            <w:noProof/>
          </w:rPr>
          <w:tab/>
        </w:r>
        <w:r>
          <w:rPr>
            <w:noProof/>
          </w:rPr>
          <w:fldChar w:fldCharType="begin"/>
        </w:r>
        <w:r>
          <w:rPr>
            <w:noProof/>
          </w:rPr>
          <w:instrText xml:space="preserve"> PAGEREF _Toc4729 \h </w:instrText>
        </w:r>
        <w:r>
          <w:rPr>
            <w:noProof/>
          </w:rPr>
        </w:r>
        <w:r>
          <w:rPr>
            <w:noProof/>
          </w:rPr>
          <w:fldChar w:fldCharType="separate"/>
        </w:r>
        <w:r w:rsidR="003F1699">
          <w:rPr>
            <w:noProof/>
          </w:rPr>
          <w:t>3</w:t>
        </w:r>
        <w:r>
          <w:rPr>
            <w:noProof/>
          </w:rPr>
          <w:fldChar w:fldCharType="end"/>
        </w:r>
      </w:hyperlink>
    </w:p>
    <w:p w14:paraId="21472338" w14:textId="622F8C79" w:rsidR="00936A29" w:rsidRDefault="00000000">
      <w:pPr>
        <w:pStyle w:val="TOC1"/>
        <w:tabs>
          <w:tab w:val="clear" w:pos="9403"/>
          <w:tab w:val="right" w:leader="dot" w:pos="9186"/>
        </w:tabs>
        <w:rPr>
          <w:noProof/>
        </w:rPr>
      </w:pPr>
      <w:hyperlink w:anchor="_Toc26052" w:history="1">
        <w:r>
          <w:rPr>
            <w:rFonts w:cs="Calibri"/>
            <w:noProof/>
          </w:rPr>
          <w:t>第二章</w:t>
        </w:r>
        <w:r>
          <w:rPr>
            <w:rFonts w:cs="Calibri"/>
            <w:noProof/>
          </w:rPr>
          <w:t xml:space="preserve">  </w:t>
        </w:r>
        <w:r>
          <w:rPr>
            <w:rFonts w:cs="Calibri"/>
            <w:noProof/>
          </w:rPr>
          <w:t>采购项目总体要求</w:t>
        </w:r>
        <w:r>
          <w:rPr>
            <w:noProof/>
          </w:rPr>
          <w:tab/>
        </w:r>
        <w:r>
          <w:rPr>
            <w:noProof/>
          </w:rPr>
          <w:fldChar w:fldCharType="begin"/>
        </w:r>
        <w:r>
          <w:rPr>
            <w:noProof/>
          </w:rPr>
          <w:instrText xml:space="preserve"> PAGEREF _Toc26052 \h </w:instrText>
        </w:r>
        <w:r>
          <w:rPr>
            <w:noProof/>
          </w:rPr>
        </w:r>
        <w:r>
          <w:rPr>
            <w:noProof/>
          </w:rPr>
          <w:fldChar w:fldCharType="separate"/>
        </w:r>
        <w:r w:rsidR="003F1699">
          <w:rPr>
            <w:noProof/>
          </w:rPr>
          <w:t>7</w:t>
        </w:r>
        <w:r>
          <w:rPr>
            <w:noProof/>
          </w:rPr>
          <w:fldChar w:fldCharType="end"/>
        </w:r>
      </w:hyperlink>
    </w:p>
    <w:p w14:paraId="411EEA65" w14:textId="47713715" w:rsidR="00936A29" w:rsidRDefault="00000000">
      <w:pPr>
        <w:pStyle w:val="TOC1"/>
        <w:tabs>
          <w:tab w:val="clear" w:pos="9403"/>
          <w:tab w:val="right" w:leader="dot" w:pos="9186"/>
        </w:tabs>
        <w:rPr>
          <w:noProof/>
        </w:rPr>
      </w:pPr>
      <w:hyperlink w:anchor="_Toc32640" w:history="1">
        <w:r>
          <w:rPr>
            <w:rFonts w:cs="Calibri"/>
            <w:noProof/>
            <w:szCs w:val="30"/>
          </w:rPr>
          <w:t>第三章</w:t>
        </w:r>
        <w:r>
          <w:rPr>
            <w:rFonts w:cs="Calibri"/>
            <w:noProof/>
            <w:szCs w:val="30"/>
          </w:rPr>
          <w:t xml:space="preserve">  </w:t>
        </w:r>
        <w:r>
          <w:rPr>
            <w:rFonts w:cs="Calibri"/>
            <w:noProof/>
            <w:szCs w:val="30"/>
          </w:rPr>
          <w:t>采购需求</w:t>
        </w:r>
        <w:r>
          <w:rPr>
            <w:noProof/>
          </w:rPr>
          <w:tab/>
        </w:r>
        <w:r>
          <w:rPr>
            <w:noProof/>
          </w:rPr>
          <w:fldChar w:fldCharType="begin"/>
        </w:r>
        <w:r>
          <w:rPr>
            <w:noProof/>
          </w:rPr>
          <w:instrText xml:space="preserve"> PAGEREF _Toc32640 \h </w:instrText>
        </w:r>
        <w:r>
          <w:rPr>
            <w:noProof/>
          </w:rPr>
        </w:r>
        <w:r>
          <w:rPr>
            <w:noProof/>
          </w:rPr>
          <w:fldChar w:fldCharType="separate"/>
        </w:r>
        <w:r w:rsidR="003F1699">
          <w:rPr>
            <w:noProof/>
          </w:rPr>
          <w:t>8</w:t>
        </w:r>
        <w:r>
          <w:rPr>
            <w:noProof/>
          </w:rPr>
          <w:fldChar w:fldCharType="end"/>
        </w:r>
      </w:hyperlink>
    </w:p>
    <w:p w14:paraId="5A12F05E" w14:textId="063B6B4D" w:rsidR="00936A29" w:rsidRDefault="00000000">
      <w:pPr>
        <w:pStyle w:val="TOC1"/>
        <w:tabs>
          <w:tab w:val="clear" w:pos="9403"/>
          <w:tab w:val="right" w:leader="dot" w:pos="9186"/>
        </w:tabs>
        <w:rPr>
          <w:noProof/>
        </w:rPr>
      </w:pPr>
      <w:hyperlink w:anchor="_Toc31847" w:history="1">
        <w:r>
          <w:rPr>
            <w:rFonts w:cs="Calibri"/>
            <w:noProof/>
          </w:rPr>
          <w:t>第四章</w:t>
        </w:r>
        <w:r>
          <w:rPr>
            <w:rFonts w:cs="Calibri"/>
            <w:noProof/>
          </w:rPr>
          <w:t xml:space="preserve">  </w:t>
        </w:r>
        <w:r>
          <w:rPr>
            <w:rFonts w:cs="Calibri"/>
            <w:noProof/>
          </w:rPr>
          <w:t>合同草案条款</w:t>
        </w:r>
        <w:r>
          <w:rPr>
            <w:noProof/>
          </w:rPr>
          <w:tab/>
        </w:r>
        <w:r>
          <w:rPr>
            <w:noProof/>
          </w:rPr>
          <w:fldChar w:fldCharType="begin"/>
        </w:r>
        <w:r>
          <w:rPr>
            <w:noProof/>
          </w:rPr>
          <w:instrText xml:space="preserve"> PAGEREF _Toc31847 \h </w:instrText>
        </w:r>
        <w:r>
          <w:rPr>
            <w:noProof/>
          </w:rPr>
        </w:r>
        <w:r>
          <w:rPr>
            <w:noProof/>
          </w:rPr>
          <w:fldChar w:fldCharType="separate"/>
        </w:r>
        <w:r w:rsidR="003F1699">
          <w:rPr>
            <w:noProof/>
          </w:rPr>
          <w:t>14</w:t>
        </w:r>
        <w:r>
          <w:rPr>
            <w:noProof/>
          </w:rPr>
          <w:fldChar w:fldCharType="end"/>
        </w:r>
      </w:hyperlink>
    </w:p>
    <w:p w14:paraId="239C3186" w14:textId="751F94F1" w:rsidR="00936A29" w:rsidRDefault="00000000">
      <w:pPr>
        <w:pStyle w:val="TOC1"/>
        <w:tabs>
          <w:tab w:val="clear" w:pos="9403"/>
          <w:tab w:val="right" w:leader="dot" w:pos="9186"/>
        </w:tabs>
        <w:rPr>
          <w:noProof/>
        </w:rPr>
      </w:pPr>
      <w:hyperlink w:anchor="_Toc22674" w:history="1">
        <w:r>
          <w:rPr>
            <w:rFonts w:cs="Calibri"/>
            <w:noProof/>
          </w:rPr>
          <w:t>第五章</w:t>
        </w:r>
        <w:r>
          <w:rPr>
            <w:rFonts w:cs="Calibri"/>
            <w:noProof/>
          </w:rPr>
          <w:t xml:space="preserve">  </w:t>
        </w:r>
        <w:r>
          <w:rPr>
            <w:rFonts w:cs="Calibri" w:hint="eastAsia"/>
            <w:noProof/>
          </w:rPr>
          <w:t>评审</w:t>
        </w:r>
        <w:r>
          <w:rPr>
            <w:rFonts w:cs="Calibri" w:hint="eastAsia"/>
            <w:noProof/>
          </w:rPr>
          <w:t>办</w:t>
        </w:r>
        <w:r>
          <w:rPr>
            <w:rFonts w:cs="Calibri" w:hint="eastAsia"/>
            <w:noProof/>
          </w:rPr>
          <w:t>法</w:t>
        </w:r>
        <w:r>
          <w:rPr>
            <w:noProof/>
          </w:rPr>
          <w:tab/>
        </w:r>
        <w:r>
          <w:rPr>
            <w:noProof/>
          </w:rPr>
          <w:fldChar w:fldCharType="begin"/>
        </w:r>
        <w:r>
          <w:rPr>
            <w:noProof/>
          </w:rPr>
          <w:instrText xml:space="preserve"> PAGEREF _Toc22674 \h </w:instrText>
        </w:r>
        <w:r>
          <w:rPr>
            <w:noProof/>
          </w:rPr>
        </w:r>
        <w:r>
          <w:rPr>
            <w:noProof/>
          </w:rPr>
          <w:fldChar w:fldCharType="separate"/>
        </w:r>
        <w:r w:rsidR="003F1699">
          <w:rPr>
            <w:noProof/>
          </w:rPr>
          <w:t>19</w:t>
        </w:r>
        <w:r>
          <w:rPr>
            <w:noProof/>
          </w:rPr>
          <w:fldChar w:fldCharType="end"/>
        </w:r>
      </w:hyperlink>
    </w:p>
    <w:p w14:paraId="3A24A052" w14:textId="44BEA281" w:rsidR="00936A29" w:rsidRDefault="00000000">
      <w:pPr>
        <w:pStyle w:val="TOC1"/>
        <w:tabs>
          <w:tab w:val="clear" w:pos="9403"/>
          <w:tab w:val="right" w:leader="dot" w:pos="9186"/>
        </w:tabs>
        <w:rPr>
          <w:noProof/>
        </w:rPr>
      </w:pPr>
      <w:hyperlink w:anchor="_Toc30688" w:history="1">
        <w:r>
          <w:rPr>
            <w:rFonts w:cs="Calibri"/>
            <w:noProof/>
          </w:rPr>
          <w:t>第六章</w:t>
        </w:r>
        <w:r>
          <w:rPr>
            <w:rFonts w:cs="Calibri"/>
            <w:noProof/>
          </w:rPr>
          <w:t xml:space="preserve">  </w:t>
        </w:r>
        <w:r>
          <w:rPr>
            <w:rFonts w:cs="Calibri"/>
            <w:noProof/>
          </w:rPr>
          <w:t>磋商须</w:t>
        </w:r>
        <w:r>
          <w:rPr>
            <w:rFonts w:cs="Calibri"/>
            <w:noProof/>
          </w:rPr>
          <w:t>知</w:t>
        </w:r>
        <w:r>
          <w:rPr>
            <w:noProof/>
          </w:rPr>
          <w:tab/>
        </w:r>
        <w:r>
          <w:rPr>
            <w:noProof/>
          </w:rPr>
          <w:fldChar w:fldCharType="begin"/>
        </w:r>
        <w:r>
          <w:rPr>
            <w:noProof/>
          </w:rPr>
          <w:instrText xml:space="preserve"> PAGEREF _Toc30688 \h </w:instrText>
        </w:r>
        <w:r>
          <w:rPr>
            <w:noProof/>
          </w:rPr>
        </w:r>
        <w:r>
          <w:rPr>
            <w:noProof/>
          </w:rPr>
          <w:fldChar w:fldCharType="separate"/>
        </w:r>
        <w:r w:rsidR="003F1699">
          <w:rPr>
            <w:noProof/>
          </w:rPr>
          <w:t>28</w:t>
        </w:r>
        <w:r>
          <w:rPr>
            <w:noProof/>
          </w:rPr>
          <w:fldChar w:fldCharType="end"/>
        </w:r>
      </w:hyperlink>
    </w:p>
    <w:p w14:paraId="2A273DEF" w14:textId="410BC3D1" w:rsidR="00936A29" w:rsidRDefault="00000000">
      <w:pPr>
        <w:pStyle w:val="TOC1"/>
        <w:tabs>
          <w:tab w:val="clear" w:pos="9403"/>
          <w:tab w:val="right" w:leader="dot" w:pos="9186"/>
        </w:tabs>
        <w:rPr>
          <w:noProof/>
        </w:rPr>
      </w:pPr>
      <w:hyperlink w:anchor="_Toc14649" w:history="1">
        <w:r>
          <w:rPr>
            <w:rFonts w:cs="Calibri"/>
            <w:noProof/>
          </w:rPr>
          <w:t>第七章</w:t>
        </w:r>
        <w:r>
          <w:rPr>
            <w:rFonts w:cs="Calibri"/>
            <w:noProof/>
          </w:rPr>
          <w:t xml:space="preserve">  </w:t>
        </w:r>
        <w:r>
          <w:rPr>
            <w:rFonts w:cs="Calibri"/>
            <w:noProof/>
          </w:rPr>
          <w:t>磋商响应文件格式</w:t>
        </w:r>
        <w:r>
          <w:rPr>
            <w:noProof/>
          </w:rPr>
          <w:tab/>
        </w:r>
        <w:r>
          <w:rPr>
            <w:noProof/>
          </w:rPr>
          <w:fldChar w:fldCharType="begin"/>
        </w:r>
        <w:r>
          <w:rPr>
            <w:noProof/>
          </w:rPr>
          <w:instrText xml:space="preserve"> PAGEREF _Toc14649 \h </w:instrText>
        </w:r>
        <w:r>
          <w:rPr>
            <w:noProof/>
          </w:rPr>
        </w:r>
        <w:r>
          <w:rPr>
            <w:noProof/>
          </w:rPr>
          <w:fldChar w:fldCharType="separate"/>
        </w:r>
        <w:r w:rsidR="003F1699">
          <w:rPr>
            <w:noProof/>
          </w:rPr>
          <w:t>41</w:t>
        </w:r>
        <w:r>
          <w:rPr>
            <w:noProof/>
          </w:rPr>
          <w:fldChar w:fldCharType="end"/>
        </w:r>
      </w:hyperlink>
    </w:p>
    <w:p w14:paraId="3E7FD2FD" w14:textId="68166A7F" w:rsidR="00936A29" w:rsidRDefault="00000000">
      <w:pPr>
        <w:pStyle w:val="TOC1"/>
        <w:tabs>
          <w:tab w:val="clear" w:pos="9403"/>
          <w:tab w:val="right" w:leader="dot" w:pos="9186"/>
        </w:tabs>
        <w:rPr>
          <w:noProof/>
        </w:rPr>
      </w:pPr>
      <w:hyperlink w:anchor="_Toc10068" w:history="1">
        <w:r>
          <w:rPr>
            <w:rFonts w:hint="eastAsia"/>
            <w:noProof/>
          </w:rPr>
          <w:t>第八章</w:t>
        </w:r>
        <w:r>
          <w:rPr>
            <w:rFonts w:hint="eastAsia"/>
            <w:noProof/>
          </w:rPr>
          <w:t xml:space="preserve">  </w:t>
        </w:r>
        <w:r>
          <w:rPr>
            <w:rFonts w:hint="eastAsia"/>
            <w:noProof/>
          </w:rPr>
          <w:t>采购文件附件</w:t>
        </w:r>
        <w:r>
          <w:rPr>
            <w:noProof/>
          </w:rPr>
          <w:tab/>
        </w:r>
        <w:r>
          <w:rPr>
            <w:noProof/>
          </w:rPr>
          <w:fldChar w:fldCharType="begin"/>
        </w:r>
        <w:r>
          <w:rPr>
            <w:noProof/>
          </w:rPr>
          <w:instrText xml:space="preserve"> PAGEREF _Toc10068 \h </w:instrText>
        </w:r>
        <w:r>
          <w:rPr>
            <w:noProof/>
          </w:rPr>
        </w:r>
        <w:r>
          <w:rPr>
            <w:noProof/>
          </w:rPr>
          <w:fldChar w:fldCharType="separate"/>
        </w:r>
        <w:r w:rsidR="003F1699">
          <w:rPr>
            <w:noProof/>
          </w:rPr>
          <w:t>64</w:t>
        </w:r>
        <w:r>
          <w:rPr>
            <w:noProof/>
          </w:rPr>
          <w:fldChar w:fldCharType="end"/>
        </w:r>
      </w:hyperlink>
    </w:p>
    <w:p w14:paraId="48CE1398" w14:textId="77777777" w:rsidR="00936A29" w:rsidRDefault="00000000">
      <w:pPr>
        <w:pStyle w:val="1"/>
        <w:rPr>
          <w:rFonts w:cs="Calibri"/>
        </w:rPr>
      </w:pPr>
      <w:r>
        <w:rPr>
          <w:rFonts w:cs="Calibri"/>
          <w:kern w:val="0"/>
        </w:rPr>
        <w:fldChar w:fldCharType="end"/>
      </w:r>
      <w:bookmarkStart w:id="2" w:name="_Toc4729"/>
      <w:r>
        <w:rPr>
          <w:rFonts w:cs="Calibri"/>
          <w:kern w:val="0"/>
        </w:rPr>
        <w:br w:type="page"/>
      </w:r>
      <w:bookmarkStart w:id="3" w:name="_Toc2585"/>
      <w:r>
        <w:rPr>
          <w:rFonts w:cs="Calibri"/>
        </w:rPr>
        <w:lastRenderedPageBreak/>
        <w:t>第一章</w:t>
      </w:r>
      <w:r>
        <w:rPr>
          <w:rFonts w:cs="Calibri"/>
        </w:rPr>
        <w:t xml:space="preserve">  </w:t>
      </w:r>
      <w:r>
        <w:rPr>
          <w:rFonts w:cs="Calibri"/>
        </w:rPr>
        <w:t>竞争性磋商采购公告</w:t>
      </w:r>
      <w:bookmarkEnd w:id="2"/>
      <w:bookmarkEnd w:id="3"/>
    </w:p>
    <w:p w14:paraId="24D28656" w14:textId="77777777" w:rsidR="00936A29" w:rsidRDefault="00000000">
      <w:pPr>
        <w:pStyle w:val="2"/>
        <w:ind w:firstLine="420"/>
      </w:pPr>
      <w:r>
        <w:t>项目概况</w:t>
      </w:r>
    </w:p>
    <w:p w14:paraId="3B785C19" w14:textId="0A319B64" w:rsidR="00936A29" w:rsidRDefault="00000000">
      <w:pPr>
        <w:ind w:firstLineChars="200" w:firstLine="420"/>
        <w:rPr>
          <w:rFonts w:cs="Calibri"/>
          <w:szCs w:val="21"/>
        </w:rPr>
      </w:pPr>
      <w:bookmarkStart w:id="4" w:name="_Hlk194332935"/>
      <w:r>
        <w:rPr>
          <w:rFonts w:cs="Calibri" w:hint="eastAsia"/>
        </w:rPr>
        <w:t>浙江省能源监测中心能源监测业务专项</w:t>
      </w:r>
      <w:bookmarkEnd w:id="4"/>
      <w:r>
        <w:rPr>
          <w:rFonts w:cs="Calibri"/>
          <w:szCs w:val="21"/>
        </w:rPr>
        <w:t>的潜在供应商应在浙江政府采购网（</w:t>
      </w:r>
      <w:r>
        <w:rPr>
          <w:rFonts w:cs="Calibri"/>
          <w:szCs w:val="21"/>
        </w:rPr>
        <w:t>http://zfcg.czt.zj.gov.cn/</w:t>
      </w:r>
      <w:r>
        <w:rPr>
          <w:rFonts w:cs="Calibri"/>
          <w:szCs w:val="21"/>
        </w:rPr>
        <w:t>）获取（下载）采购文件，并于</w:t>
      </w:r>
      <w:r w:rsidR="00E56BE8">
        <w:rPr>
          <w:rFonts w:cs="Calibri" w:hint="eastAsia"/>
          <w:szCs w:val="21"/>
        </w:rPr>
        <w:t>2025</w:t>
      </w:r>
      <w:r w:rsidR="00E56BE8">
        <w:rPr>
          <w:rFonts w:cs="Calibri" w:hint="eastAsia"/>
          <w:szCs w:val="21"/>
        </w:rPr>
        <w:t>年</w:t>
      </w:r>
      <w:r w:rsidR="00E56BE8">
        <w:rPr>
          <w:rFonts w:cs="Calibri" w:hint="eastAsia"/>
          <w:szCs w:val="21"/>
        </w:rPr>
        <w:t>4</w:t>
      </w:r>
      <w:r w:rsidR="00E56BE8">
        <w:rPr>
          <w:rFonts w:cs="Calibri" w:hint="eastAsia"/>
          <w:szCs w:val="21"/>
        </w:rPr>
        <w:t>月</w:t>
      </w:r>
      <w:r w:rsidR="00E56BE8">
        <w:rPr>
          <w:rFonts w:cs="Calibri" w:hint="eastAsia"/>
          <w:szCs w:val="21"/>
        </w:rPr>
        <w:t>11</w:t>
      </w:r>
      <w:r w:rsidR="00E56BE8">
        <w:rPr>
          <w:rFonts w:cs="Calibri" w:hint="eastAsia"/>
          <w:szCs w:val="21"/>
        </w:rPr>
        <w:t>日</w:t>
      </w:r>
      <w:r w:rsidR="00E56BE8">
        <w:rPr>
          <w:rFonts w:cs="Calibri" w:hint="eastAsia"/>
          <w:szCs w:val="21"/>
        </w:rPr>
        <w:t>9</w:t>
      </w:r>
      <w:r w:rsidR="00E56BE8">
        <w:rPr>
          <w:rFonts w:cs="Calibri" w:hint="eastAsia"/>
          <w:szCs w:val="21"/>
        </w:rPr>
        <w:t>时</w:t>
      </w:r>
      <w:r w:rsidR="00E56BE8">
        <w:rPr>
          <w:rFonts w:cs="Calibri" w:hint="eastAsia"/>
          <w:szCs w:val="21"/>
        </w:rPr>
        <w:t>30</w:t>
      </w:r>
      <w:r w:rsidR="00E56BE8">
        <w:rPr>
          <w:rFonts w:cs="Calibri" w:hint="eastAsia"/>
          <w:szCs w:val="21"/>
        </w:rPr>
        <w:t>分</w:t>
      </w:r>
      <w:r>
        <w:rPr>
          <w:rFonts w:cs="Calibri"/>
          <w:szCs w:val="21"/>
        </w:rPr>
        <w:t>（北京时间）前递交（上传）响应文件。</w:t>
      </w:r>
    </w:p>
    <w:p w14:paraId="1371F02B" w14:textId="77777777" w:rsidR="00936A29" w:rsidRDefault="00000000">
      <w:pPr>
        <w:pStyle w:val="2"/>
        <w:ind w:firstLine="420"/>
      </w:pPr>
      <w:bookmarkStart w:id="5" w:name="_Toc28359089"/>
      <w:bookmarkStart w:id="6" w:name="_Toc28359012"/>
      <w:bookmarkStart w:id="7" w:name="_Toc35393629"/>
      <w:bookmarkStart w:id="8" w:name="_Toc35393798"/>
      <w:r>
        <w:t>一、项目基本情况</w:t>
      </w:r>
      <w:bookmarkEnd w:id="5"/>
      <w:bookmarkEnd w:id="6"/>
      <w:bookmarkEnd w:id="7"/>
      <w:bookmarkEnd w:id="8"/>
    </w:p>
    <w:p w14:paraId="1517673C" w14:textId="2A668C8A" w:rsidR="00936A29" w:rsidRDefault="00000000">
      <w:pPr>
        <w:ind w:firstLineChars="200" w:firstLine="420"/>
        <w:rPr>
          <w:rFonts w:cs="Calibri"/>
          <w:kern w:val="0"/>
          <w:szCs w:val="21"/>
        </w:rPr>
      </w:pPr>
      <w:r>
        <w:rPr>
          <w:rFonts w:cs="Calibri"/>
          <w:szCs w:val="21"/>
        </w:rPr>
        <w:t>项目编号：</w:t>
      </w:r>
      <w:r w:rsidR="00E56BE8">
        <w:rPr>
          <w:rFonts w:cs="Calibri" w:hint="eastAsia"/>
          <w:kern w:val="0"/>
          <w:szCs w:val="21"/>
        </w:rPr>
        <w:t>CTZB-2025030515</w:t>
      </w:r>
    </w:p>
    <w:p w14:paraId="3DE01275" w14:textId="77777777" w:rsidR="00936A29" w:rsidRDefault="00000000">
      <w:pPr>
        <w:ind w:firstLineChars="200" w:firstLine="420"/>
        <w:rPr>
          <w:rFonts w:cs="Calibri"/>
          <w:szCs w:val="21"/>
          <w:u w:val="single"/>
        </w:rPr>
      </w:pPr>
      <w:r>
        <w:rPr>
          <w:rFonts w:cs="Calibri"/>
          <w:szCs w:val="21"/>
        </w:rPr>
        <w:t>项目名称：</w:t>
      </w:r>
      <w:bookmarkStart w:id="9" w:name="_Hlk191368743"/>
      <w:r>
        <w:rPr>
          <w:rFonts w:cs="Calibri" w:hint="eastAsia"/>
          <w:szCs w:val="21"/>
        </w:rPr>
        <w:t>能源监测业务专项</w:t>
      </w:r>
      <w:bookmarkEnd w:id="9"/>
    </w:p>
    <w:p w14:paraId="5830EC0B" w14:textId="77777777" w:rsidR="00936A29" w:rsidRDefault="00000000">
      <w:pPr>
        <w:ind w:firstLineChars="200" w:firstLine="420"/>
        <w:rPr>
          <w:rFonts w:cs="Calibri"/>
          <w:szCs w:val="21"/>
        </w:rPr>
      </w:pPr>
      <w:r>
        <w:rPr>
          <w:rFonts w:cs="Calibri"/>
          <w:szCs w:val="21"/>
        </w:rPr>
        <w:t>采购方式：竞争性磋商</w:t>
      </w:r>
    </w:p>
    <w:p w14:paraId="67DC3E28" w14:textId="77777777" w:rsidR="00936A29" w:rsidRDefault="00000000">
      <w:pPr>
        <w:widowControl/>
        <w:adjustRightInd w:val="0"/>
        <w:ind w:firstLineChars="200" w:firstLine="420"/>
        <w:jc w:val="left"/>
        <w:rPr>
          <w:rFonts w:cs="Calibri"/>
          <w:kern w:val="0"/>
          <w:szCs w:val="21"/>
        </w:rPr>
      </w:pPr>
      <w:r>
        <w:rPr>
          <w:rFonts w:cs="Calibri"/>
          <w:kern w:val="0"/>
          <w:szCs w:val="21"/>
        </w:rPr>
        <w:t>预算金额（元）：</w:t>
      </w:r>
      <w:r>
        <w:rPr>
          <w:rFonts w:cs="Calibri" w:hint="eastAsia"/>
          <w:kern w:val="0"/>
          <w:szCs w:val="21"/>
        </w:rPr>
        <w:t>330000</w:t>
      </w:r>
    </w:p>
    <w:p w14:paraId="07496E69" w14:textId="77777777" w:rsidR="00936A29" w:rsidRDefault="00000000">
      <w:pPr>
        <w:ind w:firstLineChars="200" w:firstLine="420"/>
        <w:rPr>
          <w:rFonts w:cs="Calibri"/>
          <w:szCs w:val="21"/>
        </w:rPr>
      </w:pPr>
      <w:r>
        <w:rPr>
          <w:rFonts w:cs="Calibri"/>
          <w:kern w:val="0"/>
          <w:szCs w:val="21"/>
        </w:rPr>
        <w:t>最高限价（元）：</w:t>
      </w:r>
      <w:r>
        <w:rPr>
          <w:rFonts w:cs="Calibri" w:hint="eastAsia"/>
          <w:kern w:val="0"/>
          <w:szCs w:val="21"/>
        </w:rPr>
        <w:t>250000</w:t>
      </w:r>
      <w:r>
        <w:rPr>
          <w:rFonts w:cs="Calibri" w:hint="eastAsia"/>
          <w:kern w:val="0"/>
          <w:szCs w:val="21"/>
        </w:rPr>
        <w:t>，</w:t>
      </w:r>
      <w:r>
        <w:rPr>
          <w:rFonts w:cs="Calibri" w:hint="eastAsia"/>
          <w:kern w:val="0"/>
          <w:szCs w:val="21"/>
        </w:rPr>
        <w:t>80000</w:t>
      </w:r>
    </w:p>
    <w:p w14:paraId="271D5882" w14:textId="77777777" w:rsidR="00936A29" w:rsidRDefault="00000000">
      <w:pPr>
        <w:ind w:firstLineChars="200" w:firstLine="420"/>
        <w:rPr>
          <w:rFonts w:cs="Calibri"/>
          <w:szCs w:val="21"/>
        </w:rPr>
      </w:pPr>
      <w:r>
        <w:rPr>
          <w:rFonts w:cs="Calibri"/>
          <w:szCs w:val="21"/>
        </w:rPr>
        <w:t>采购需求：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3"/>
        <w:gridCol w:w="1723"/>
        <w:gridCol w:w="759"/>
        <w:gridCol w:w="780"/>
        <w:gridCol w:w="1174"/>
        <w:gridCol w:w="1884"/>
        <w:gridCol w:w="2409"/>
      </w:tblGrid>
      <w:tr w:rsidR="00936A29" w14:paraId="430BBECD"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2BD94D11" w14:textId="77777777" w:rsidR="00936A2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序号</w:t>
            </w:r>
          </w:p>
        </w:tc>
        <w:tc>
          <w:tcPr>
            <w:tcW w:w="1723" w:type="dxa"/>
            <w:tcBorders>
              <w:top w:val="single" w:sz="4" w:space="0" w:color="auto"/>
              <w:left w:val="single" w:sz="4" w:space="0" w:color="auto"/>
              <w:bottom w:val="single" w:sz="4" w:space="0" w:color="auto"/>
              <w:right w:val="single" w:sz="4" w:space="0" w:color="auto"/>
            </w:tcBorders>
            <w:vAlign w:val="center"/>
          </w:tcPr>
          <w:p w14:paraId="4A6E56D9" w14:textId="77777777" w:rsidR="00936A2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标项名称</w:t>
            </w:r>
          </w:p>
        </w:tc>
        <w:tc>
          <w:tcPr>
            <w:tcW w:w="759" w:type="dxa"/>
            <w:tcBorders>
              <w:top w:val="single" w:sz="4" w:space="0" w:color="auto"/>
              <w:left w:val="single" w:sz="4" w:space="0" w:color="auto"/>
              <w:bottom w:val="single" w:sz="4" w:space="0" w:color="auto"/>
              <w:right w:val="single" w:sz="4" w:space="0" w:color="auto"/>
            </w:tcBorders>
            <w:vAlign w:val="center"/>
          </w:tcPr>
          <w:p w14:paraId="06069C3A" w14:textId="77777777" w:rsidR="00936A2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数量</w:t>
            </w:r>
          </w:p>
        </w:tc>
        <w:tc>
          <w:tcPr>
            <w:tcW w:w="780" w:type="dxa"/>
            <w:tcBorders>
              <w:top w:val="single" w:sz="4" w:space="0" w:color="auto"/>
              <w:left w:val="single" w:sz="4" w:space="0" w:color="auto"/>
              <w:bottom w:val="single" w:sz="4" w:space="0" w:color="auto"/>
              <w:right w:val="single" w:sz="4" w:space="0" w:color="auto"/>
            </w:tcBorders>
            <w:vAlign w:val="center"/>
          </w:tcPr>
          <w:p w14:paraId="46A404EF" w14:textId="77777777" w:rsidR="00936A2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单位</w:t>
            </w:r>
          </w:p>
        </w:tc>
        <w:tc>
          <w:tcPr>
            <w:tcW w:w="1174" w:type="dxa"/>
            <w:tcBorders>
              <w:top w:val="single" w:sz="4" w:space="0" w:color="auto"/>
              <w:left w:val="single" w:sz="4" w:space="0" w:color="auto"/>
              <w:bottom w:val="single" w:sz="4" w:space="0" w:color="auto"/>
              <w:right w:val="single" w:sz="4" w:space="0" w:color="auto"/>
            </w:tcBorders>
            <w:vAlign w:val="center"/>
          </w:tcPr>
          <w:p w14:paraId="1D5E1094" w14:textId="77777777" w:rsidR="00936A29" w:rsidRDefault="00000000">
            <w:pPr>
              <w:widowControl/>
              <w:adjustRightInd w:val="0"/>
              <w:jc w:val="center"/>
              <w:rPr>
                <w:rFonts w:ascii="黑体" w:eastAsia="黑体" w:hAnsi="黑体" w:cs="黑体" w:hint="eastAsia"/>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1884" w:type="dxa"/>
            <w:tcBorders>
              <w:top w:val="single" w:sz="4" w:space="0" w:color="auto"/>
              <w:left w:val="single" w:sz="4" w:space="0" w:color="auto"/>
              <w:bottom w:val="single" w:sz="4" w:space="0" w:color="auto"/>
              <w:right w:val="single" w:sz="4" w:space="0" w:color="auto"/>
            </w:tcBorders>
            <w:vAlign w:val="center"/>
          </w:tcPr>
          <w:p w14:paraId="3CAEC9BE" w14:textId="77777777" w:rsidR="00936A2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简要技术要求</w:t>
            </w:r>
          </w:p>
        </w:tc>
        <w:tc>
          <w:tcPr>
            <w:tcW w:w="2409" w:type="dxa"/>
            <w:tcBorders>
              <w:top w:val="single" w:sz="4" w:space="0" w:color="auto"/>
              <w:left w:val="single" w:sz="4" w:space="0" w:color="auto"/>
              <w:bottom w:val="single" w:sz="4" w:space="0" w:color="auto"/>
              <w:right w:val="single" w:sz="4" w:space="0" w:color="auto"/>
            </w:tcBorders>
            <w:vAlign w:val="center"/>
          </w:tcPr>
          <w:p w14:paraId="187E5EE9" w14:textId="77777777" w:rsidR="00936A2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备注</w:t>
            </w:r>
          </w:p>
        </w:tc>
      </w:tr>
      <w:tr w:rsidR="00936A29" w14:paraId="4AE39C44"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34A3941E" w14:textId="77777777" w:rsidR="00936A29" w:rsidRDefault="00000000">
            <w:pPr>
              <w:widowControl/>
              <w:adjustRightInd w:val="0"/>
              <w:jc w:val="center"/>
              <w:rPr>
                <w:rFonts w:cs="Calibri"/>
                <w:kern w:val="0"/>
                <w:szCs w:val="21"/>
              </w:rPr>
            </w:pPr>
            <w:r>
              <w:rPr>
                <w:rFonts w:cs="Calibri"/>
                <w:kern w:val="0"/>
                <w:szCs w:val="21"/>
              </w:rPr>
              <w:t>1</w:t>
            </w:r>
          </w:p>
        </w:tc>
        <w:tc>
          <w:tcPr>
            <w:tcW w:w="1723" w:type="dxa"/>
            <w:tcBorders>
              <w:top w:val="single" w:sz="4" w:space="0" w:color="auto"/>
              <w:left w:val="single" w:sz="4" w:space="0" w:color="auto"/>
              <w:bottom w:val="single" w:sz="4" w:space="0" w:color="auto"/>
              <w:right w:val="single" w:sz="4" w:space="0" w:color="auto"/>
            </w:tcBorders>
            <w:vAlign w:val="center"/>
          </w:tcPr>
          <w:p w14:paraId="02760DFB" w14:textId="77777777" w:rsidR="00936A29" w:rsidRDefault="00000000">
            <w:pPr>
              <w:widowControl/>
              <w:jc w:val="center"/>
              <w:rPr>
                <w:rFonts w:cs="Calibri"/>
                <w:kern w:val="0"/>
                <w:szCs w:val="21"/>
              </w:rPr>
            </w:pPr>
            <w:r>
              <w:rPr>
                <w:rFonts w:cs="Calibri"/>
                <w:color w:val="000000"/>
                <w:szCs w:val="21"/>
              </w:rPr>
              <w:t>第三方施工隐患排查技术服务</w:t>
            </w:r>
          </w:p>
        </w:tc>
        <w:tc>
          <w:tcPr>
            <w:tcW w:w="759" w:type="dxa"/>
            <w:tcBorders>
              <w:top w:val="single" w:sz="4" w:space="0" w:color="auto"/>
              <w:left w:val="single" w:sz="4" w:space="0" w:color="auto"/>
              <w:bottom w:val="single" w:sz="4" w:space="0" w:color="auto"/>
              <w:right w:val="single" w:sz="4" w:space="0" w:color="auto"/>
            </w:tcBorders>
            <w:vAlign w:val="center"/>
          </w:tcPr>
          <w:p w14:paraId="060309D0" w14:textId="77777777" w:rsidR="00936A29" w:rsidRDefault="00000000">
            <w:pPr>
              <w:widowControl/>
              <w:jc w:val="center"/>
              <w:rPr>
                <w:rFonts w:cs="Calibri"/>
                <w:kern w:val="0"/>
                <w:szCs w:val="21"/>
              </w:rPr>
            </w:pPr>
            <w:r>
              <w:rPr>
                <w:rFonts w:cs="Calibri"/>
                <w:szCs w:val="21"/>
              </w:rPr>
              <w:t>1</w:t>
            </w:r>
          </w:p>
        </w:tc>
        <w:tc>
          <w:tcPr>
            <w:tcW w:w="780" w:type="dxa"/>
            <w:tcBorders>
              <w:top w:val="single" w:sz="4" w:space="0" w:color="auto"/>
              <w:left w:val="single" w:sz="4" w:space="0" w:color="auto"/>
              <w:bottom w:val="single" w:sz="4" w:space="0" w:color="auto"/>
              <w:right w:val="single" w:sz="4" w:space="0" w:color="auto"/>
            </w:tcBorders>
            <w:vAlign w:val="center"/>
          </w:tcPr>
          <w:p w14:paraId="3D9C29CF" w14:textId="77777777" w:rsidR="00936A29" w:rsidRDefault="00000000">
            <w:pPr>
              <w:widowControl/>
              <w:jc w:val="center"/>
              <w:rPr>
                <w:rFonts w:cs="Calibri"/>
                <w:kern w:val="0"/>
                <w:szCs w:val="21"/>
              </w:rPr>
            </w:pPr>
            <w:r>
              <w:rPr>
                <w:rFonts w:cs="Calibri"/>
                <w:kern w:val="0"/>
                <w:szCs w:val="21"/>
              </w:rPr>
              <w:t>项</w:t>
            </w:r>
          </w:p>
        </w:tc>
        <w:tc>
          <w:tcPr>
            <w:tcW w:w="1174" w:type="dxa"/>
            <w:tcBorders>
              <w:top w:val="single" w:sz="4" w:space="0" w:color="auto"/>
              <w:left w:val="single" w:sz="4" w:space="0" w:color="auto"/>
              <w:bottom w:val="single" w:sz="4" w:space="0" w:color="auto"/>
              <w:right w:val="single" w:sz="4" w:space="0" w:color="auto"/>
            </w:tcBorders>
            <w:vAlign w:val="center"/>
          </w:tcPr>
          <w:p w14:paraId="2AFCD257" w14:textId="77777777" w:rsidR="00936A29" w:rsidRDefault="00000000">
            <w:pPr>
              <w:widowControl/>
              <w:jc w:val="center"/>
              <w:rPr>
                <w:rFonts w:cs="Calibri"/>
                <w:kern w:val="0"/>
                <w:szCs w:val="21"/>
              </w:rPr>
            </w:pPr>
            <w:r>
              <w:rPr>
                <w:rFonts w:cs="Calibri" w:hint="eastAsia"/>
                <w:kern w:val="0"/>
                <w:szCs w:val="21"/>
              </w:rPr>
              <w:t>250000</w:t>
            </w:r>
          </w:p>
        </w:tc>
        <w:tc>
          <w:tcPr>
            <w:tcW w:w="1884" w:type="dxa"/>
            <w:tcBorders>
              <w:top w:val="single" w:sz="4" w:space="0" w:color="auto"/>
              <w:left w:val="single" w:sz="4" w:space="0" w:color="auto"/>
              <w:bottom w:val="single" w:sz="4" w:space="0" w:color="auto"/>
              <w:right w:val="single" w:sz="4" w:space="0" w:color="auto"/>
            </w:tcBorders>
            <w:vAlign w:val="center"/>
          </w:tcPr>
          <w:p w14:paraId="401E3098" w14:textId="77777777" w:rsidR="00936A29" w:rsidRDefault="00000000">
            <w:pPr>
              <w:widowControl/>
              <w:jc w:val="left"/>
              <w:rPr>
                <w:rFonts w:cs="Calibri"/>
                <w:szCs w:val="21"/>
              </w:rPr>
            </w:pPr>
            <w:r>
              <w:rPr>
                <w:rFonts w:cs="Calibri"/>
                <w:color w:val="000000"/>
                <w:szCs w:val="21"/>
              </w:rPr>
              <w:t>第三方施工隐患排查技术服务</w:t>
            </w:r>
            <w:r>
              <w:rPr>
                <w:rFonts w:cs="Calibri"/>
                <w:bCs/>
                <w:szCs w:val="21"/>
              </w:rPr>
              <w:t>，</w:t>
            </w:r>
            <w:r>
              <w:rPr>
                <w:rFonts w:cs="Calibri"/>
                <w:szCs w:val="21"/>
              </w:rPr>
              <w:t>具体内容详见采购文件</w:t>
            </w:r>
          </w:p>
        </w:tc>
        <w:tc>
          <w:tcPr>
            <w:tcW w:w="2409" w:type="dxa"/>
            <w:tcBorders>
              <w:top w:val="single" w:sz="4" w:space="0" w:color="auto"/>
              <w:left w:val="single" w:sz="4" w:space="0" w:color="auto"/>
              <w:bottom w:val="single" w:sz="4" w:space="0" w:color="auto"/>
              <w:right w:val="single" w:sz="4" w:space="0" w:color="auto"/>
            </w:tcBorders>
            <w:vAlign w:val="center"/>
          </w:tcPr>
          <w:p w14:paraId="613AFAA7" w14:textId="03D94E1B" w:rsidR="00936A29"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E56BE8" w:rsidRPr="00E56BE8">
              <w:rPr>
                <w:rFonts w:cs="Calibri" w:hint="eastAsia"/>
                <w:kern w:val="0"/>
                <w:szCs w:val="21"/>
              </w:rPr>
              <w:t>[2025]15020</w:t>
            </w:r>
            <w:r w:rsidR="00E56BE8" w:rsidRPr="00E56BE8">
              <w:rPr>
                <w:rFonts w:cs="Calibri" w:hint="eastAsia"/>
                <w:kern w:val="0"/>
                <w:szCs w:val="21"/>
              </w:rPr>
              <w:t>号</w:t>
            </w:r>
            <w:r>
              <w:rPr>
                <w:rFonts w:cs="Calibri"/>
                <w:kern w:val="0"/>
                <w:szCs w:val="21"/>
              </w:rPr>
              <w:t>；</w:t>
            </w:r>
          </w:p>
          <w:p w14:paraId="2EAEC4CA" w14:textId="77777777" w:rsidR="00936A29" w:rsidRDefault="00000000">
            <w:pPr>
              <w:widowControl/>
              <w:jc w:val="left"/>
              <w:rPr>
                <w:rFonts w:cs="Calibri"/>
                <w:kern w:val="0"/>
                <w:szCs w:val="21"/>
              </w:rPr>
            </w:pPr>
            <w:r>
              <w:rPr>
                <w:rFonts w:cs="Calibri"/>
                <w:kern w:val="0"/>
                <w:szCs w:val="21"/>
              </w:rPr>
              <w:t>最高限价：</w:t>
            </w:r>
            <w:r>
              <w:rPr>
                <w:rFonts w:cs="Calibri" w:hint="eastAsia"/>
                <w:kern w:val="0"/>
                <w:szCs w:val="21"/>
              </w:rPr>
              <w:t>250000</w:t>
            </w:r>
            <w:r>
              <w:rPr>
                <w:rFonts w:cs="Calibri"/>
                <w:kern w:val="0"/>
                <w:szCs w:val="21"/>
              </w:rPr>
              <w:t>元；</w:t>
            </w:r>
          </w:p>
          <w:p w14:paraId="01C05759" w14:textId="77777777" w:rsidR="00936A29" w:rsidRDefault="00000000">
            <w:pPr>
              <w:widowControl/>
              <w:jc w:val="left"/>
              <w:rPr>
                <w:rFonts w:cs="Calibri"/>
                <w:kern w:val="0"/>
                <w:szCs w:val="21"/>
              </w:rPr>
            </w:pPr>
            <w:r>
              <w:rPr>
                <w:rFonts w:cs="Calibri" w:hint="eastAsia"/>
                <w:kern w:val="0"/>
                <w:szCs w:val="21"/>
              </w:rPr>
              <w:t>项目属性</w:t>
            </w:r>
            <w:r>
              <w:rPr>
                <w:rFonts w:cs="Calibri"/>
                <w:kern w:val="0"/>
                <w:szCs w:val="21"/>
              </w:rPr>
              <w:t>：政府购买服务项目。</w:t>
            </w:r>
          </w:p>
        </w:tc>
      </w:tr>
      <w:tr w:rsidR="00936A29" w14:paraId="3FE451F9"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18EEB99F" w14:textId="77777777" w:rsidR="00936A29" w:rsidRDefault="00000000">
            <w:pPr>
              <w:widowControl/>
              <w:adjustRightInd w:val="0"/>
              <w:jc w:val="center"/>
              <w:rPr>
                <w:rFonts w:cs="Calibri"/>
                <w:kern w:val="0"/>
                <w:szCs w:val="21"/>
              </w:rPr>
            </w:pPr>
            <w:r>
              <w:rPr>
                <w:rFonts w:cs="Calibri" w:hint="eastAsia"/>
                <w:kern w:val="0"/>
                <w:szCs w:val="21"/>
              </w:rPr>
              <w:t>2</w:t>
            </w:r>
          </w:p>
        </w:tc>
        <w:tc>
          <w:tcPr>
            <w:tcW w:w="1723" w:type="dxa"/>
            <w:tcBorders>
              <w:top w:val="single" w:sz="4" w:space="0" w:color="auto"/>
              <w:left w:val="single" w:sz="4" w:space="0" w:color="auto"/>
              <w:bottom w:val="single" w:sz="4" w:space="0" w:color="auto"/>
              <w:right w:val="single" w:sz="4" w:space="0" w:color="auto"/>
            </w:tcBorders>
            <w:vAlign w:val="center"/>
          </w:tcPr>
          <w:p w14:paraId="1953B5DF" w14:textId="77777777" w:rsidR="00936A29" w:rsidRDefault="00000000">
            <w:pPr>
              <w:widowControl/>
              <w:jc w:val="center"/>
              <w:rPr>
                <w:rFonts w:cs="Calibri"/>
                <w:kern w:val="0"/>
                <w:szCs w:val="21"/>
              </w:rPr>
            </w:pPr>
            <w:r>
              <w:rPr>
                <w:rFonts w:cs="Calibri"/>
                <w:color w:val="000000"/>
                <w:szCs w:val="21"/>
              </w:rPr>
              <w:t>电煤品质抽检服务</w:t>
            </w:r>
          </w:p>
        </w:tc>
        <w:tc>
          <w:tcPr>
            <w:tcW w:w="759" w:type="dxa"/>
            <w:tcBorders>
              <w:top w:val="single" w:sz="4" w:space="0" w:color="auto"/>
              <w:left w:val="single" w:sz="4" w:space="0" w:color="auto"/>
              <w:bottom w:val="single" w:sz="4" w:space="0" w:color="auto"/>
              <w:right w:val="single" w:sz="4" w:space="0" w:color="auto"/>
            </w:tcBorders>
            <w:vAlign w:val="center"/>
          </w:tcPr>
          <w:p w14:paraId="3B74ECD3" w14:textId="77777777" w:rsidR="00936A29" w:rsidRDefault="00000000">
            <w:pPr>
              <w:widowControl/>
              <w:jc w:val="center"/>
              <w:rPr>
                <w:rFonts w:cs="Calibri"/>
                <w:szCs w:val="21"/>
              </w:rPr>
            </w:pPr>
            <w:r>
              <w:rPr>
                <w:rFonts w:cs="Calibri"/>
                <w:szCs w:val="21"/>
              </w:rPr>
              <w:t>1</w:t>
            </w:r>
          </w:p>
        </w:tc>
        <w:tc>
          <w:tcPr>
            <w:tcW w:w="780" w:type="dxa"/>
            <w:tcBorders>
              <w:top w:val="single" w:sz="4" w:space="0" w:color="auto"/>
              <w:left w:val="single" w:sz="4" w:space="0" w:color="auto"/>
              <w:bottom w:val="single" w:sz="4" w:space="0" w:color="auto"/>
              <w:right w:val="single" w:sz="4" w:space="0" w:color="auto"/>
            </w:tcBorders>
            <w:vAlign w:val="center"/>
          </w:tcPr>
          <w:p w14:paraId="0FAE3911" w14:textId="77777777" w:rsidR="00936A29" w:rsidRDefault="00000000">
            <w:pPr>
              <w:widowControl/>
              <w:jc w:val="center"/>
              <w:rPr>
                <w:rFonts w:cs="Calibri"/>
                <w:kern w:val="0"/>
                <w:szCs w:val="21"/>
              </w:rPr>
            </w:pPr>
            <w:r>
              <w:rPr>
                <w:rFonts w:cs="Calibri"/>
                <w:kern w:val="0"/>
                <w:szCs w:val="21"/>
              </w:rPr>
              <w:t>项</w:t>
            </w:r>
          </w:p>
        </w:tc>
        <w:tc>
          <w:tcPr>
            <w:tcW w:w="1174" w:type="dxa"/>
            <w:tcBorders>
              <w:top w:val="single" w:sz="4" w:space="0" w:color="auto"/>
              <w:left w:val="single" w:sz="4" w:space="0" w:color="auto"/>
              <w:bottom w:val="single" w:sz="4" w:space="0" w:color="auto"/>
              <w:right w:val="single" w:sz="4" w:space="0" w:color="auto"/>
            </w:tcBorders>
            <w:vAlign w:val="center"/>
          </w:tcPr>
          <w:p w14:paraId="29CFEF8F" w14:textId="77777777" w:rsidR="00936A29" w:rsidRDefault="00000000">
            <w:pPr>
              <w:widowControl/>
              <w:jc w:val="center"/>
              <w:rPr>
                <w:rFonts w:cs="Calibri"/>
                <w:kern w:val="0"/>
                <w:szCs w:val="21"/>
              </w:rPr>
            </w:pPr>
            <w:r>
              <w:rPr>
                <w:rFonts w:cs="Calibri" w:hint="eastAsia"/>
                <w:kern w:val="0"/>
                <w:szCs w:val="21"/>
              </w:rPr>
              <w:t>80000</w:t>
            </w:r>
          </w:p>
        </w:tc>
        <w:tc>
          <w:tcPr>
            <w:tcW w:w="1884" w:type="dxa"/>
            <w:tcBorders>
              <w:top w:val="single" w:sz="4" w:space="0" w:color="auto"/>
              <w:left w:val="single" w:sz="4" w:space="0" w:color="auto"/>
              <w:bottom w:val="single" w:sz="4" w:space="0" w:color="auto"/>
              <w:right w:val="single" w:sz="4" w:space="0" w:color="auto"/>
            </w:tcBorders>
            <w:vAlign w:val="center"/>
          </w:tcPr>
          <w:p w14:paraId="29260523" w14:textId="77777777" w:rsidR="00936A29" w:rsidRDefault="00000000">
            <w:pPr>
              <w:widowControl/>
              <w:jc w:val="left"/>
              <w:rPr>
                <w:rFonts w:cs="Calibri"/>
                <w:kern w:val="0"/>
                <w:szCs w:val="21"/>
              </w:rPr>
            </w:pPr>
            <w:r>
              <w:rPr>
                <w:rFonts w:cs="Calibri"/>
                <w:color w:val="000000"/>
                <w:szCs w:val="21"/>
              </w:rPr>
              <w:t>电煤品质抽检服务</w:t>
            </w:r>
            <w:r>
              <w:rPr>
                <w:rFonts w:cs="Calibri"/>
                <w:bCs/>
                <w:szCs w:val="21"/>
              </w:rPr>
              <w:t>，</w:t>
            </w:r>
            <w:r>
              <w:rPr>
                <w:rFonts w:cs="Calibri"/>
                <w:szCs w:val="21"/>
              </w:rPr>
              <w:t>具体内容详见采购文件</w:t>
            </w:r>
          </w:p>
        </w:tc>
        <w:tc>
          <w:tcPr>
            <w:tcW w:w="2409" w:type="dxa"/>
            <w:tcBorders>
              <w:top w:val="single" w:sz="4" w:space="0" w:color="auto"/>
              <w:left w:val="single" w:sz="4" w:space="0" w:color="auto"/>
              <w:bottom w:val="single" w:sz="4" w:space="0" w:color="auto"/>
              <w:right w:val="single" w:sz="4" w:space="0" w:color="auto"/>
            </w:tcBorders>
            <w:vAlign w:val="center"/>
          </w:tcPr>
          <w:p w14:paraId="329FCE6E" w14:textId="09546AC5" w:rsidR="00936A29"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E56BE8" w:rsidRPr="00E56BE8">
              <w:rPr>
                <w:rFonts w:cs="Calibri" w:hint="eastAsia"/>
                <w:kern w:val="0"/>
                <w:szCs w:val="21"/>
              </w:rPr>
              <w:t>[2025]15019</w:t>
            </w:r>
            <w:r w:rsidR="00E56BE8" w:rsidRPr="00E56BE8">
              <w:rPr>
                <w:rFonts w:cs="Calibri" w:hint="eastAsia"/>
                <w:kern w:val="0"/>
                <w:szCs w:val="21"/>
              </w:rPr>
              <w:t>号</w:t>
            </w:r>
            <w:r>
              <w:rPr>
                <w:rFonts w:cs="Calibri"/>
                <w:kern w:val="0"/>
                <w:szCs w:val="21"/>
              </w:rPr>
              <w:t>；</w:t>
            </w:r>
          </w:p>
          <w:p w14:paraId="37BF2D13" w14:textId="77777777" w:rsidR="00936A29" w:rsidRDefault="00000000">
            <w:pPr>
              <w:widowControl/>
              <w:jc w:val="left"/>
              <w:rPr>
                <w:rFonts w:cs="Calibri"/>
                <w:kern w:val="0"/>
                <w:szCs w:val="21"/>
              </w:rPr>
            </w:pPr>
            <w:r>
              <w:rPr>
                <w:rFonts w:cs="Calibri"/>
                <w:kern w:val="0"/>
                <w:szCs w:val="21"/>
              </w:rPr>
              <w:t>最高限价：</w:t>
            </w:r>
            <w:r>
              <w:rPr>
                <w:rFonts w:cs="Calibri" w:hint="eastAsia"/>
                <w:kern w:val="0"/>
                <w:szCs w:val="21"/>
              </w:rPr>
              <w:t>80000</w:t>
            </w:r>
            <w:r>
              <w:rPr>
                <w:rFonts w:cs="Calibri"/>
                <w:kern w:val="0"/>
                <w:szCs w:val="21"/>
              </w:rPr>
              <w:t>元；</w:t>
            </w:r>
          </w:p>
          <w:p w14:paraId="3C3106F2" w14:textId="77777777" w:rsidR="00936A29" w:rsidRDefault="00000000">
            <w:pPr>
              <w:widowControl/>
              <w:jc w:val="left"/>
              <w:rPr>
                <w:rFonts w:cs="Calibri"/>
                <w:kern w:val="0"/>
                <w:szCs w:val="21"/>
              </w:rPr>
            </w:pPr>
            <w:r>
              <w:rPr>
                <w:rFonts w:cs="Calibri" w:hint="eastAsia"/>
                <w:kern w:val="0"/>
                <w:szCs w:val="21"/>
              </w:rPr>
              <w:t>项目属性</w:t>
            </w:r>
            <w:r>
              <w:rPr>
                <w:rFonts w:cs="Calibri"/>
                <w:kern w:val="0"/>
                <w:szCs w:val="21"/>
              </w:rPr>
              <w:t>：政府购买服务项目。</w:t>
            </w:r>
          </w:p>
        </w:tc>
      </w:tr>
    </w:tbl>
    <w:p w14:paraId="3529920D" w14:textId="77777777" w:rsidR="00936A29" w:rsidRDefault="00000000">
      <w:pPr>
        <w:ind w:firstLineChars="200" w:firstLine="420"/>
        <w:rPr>
          <w:rFonts w:cs="Calibri"/>
          <w:szCs w:val="21"/>
          <w:u w:val="single"/>
        </w:rPr>
      </w:pPr>
      <w:r>
        <w:rPr>
          <w:rFonts w:cs="Calibri"/>
          <w:szCs w:val="21"/>
        </w:rPr>
        <w:t>合同履行期限：按采购文件规定</w:t>
      </w:r>
    </w:p>
    <w:p w14:paraId="16D4D956" w14:textId="77777777" w:rsidR="00936A29" w:rsidRDefault="00000000">
      <w:pPr>
        <w:ind w:firstLineChars="200" w:firstLine="420"/>
        <w:rPr>
          <w:rFonts w:cs="Calibri"/>
          <w:szCs w:val="21"/>
        </w:rPr>
      </w:pPr>
      <w:r>
        <w:rPr>
          <w:rFonts w:cs="Calibri"/>
          <w:szCs w:val="21"/>
        </w:rPr>
        <w:t>本项目（是）接受联合体响应</w:t>
      </w:r>
    </w:p>
    <w:p w14:paraId="7EA27F32" w14:textId="77777777" w:rsidR="00936A29" w:rsidRDefault="00000000">
      <w:pPr>
        <w:pStyle w:val="2"/>
        <w:ind w:firstLine="420"/>
      </w:pPr>
      <w:bookmarkStart w:id="10" w:name="_Toc35393799"/>
      <w:bookmarkStart w:id="11" w:name="_Toc28359090"/>
      <w:bookmarkStart w:id="12" w:name="_Toc28359013"/>
      <w:bookmarkStart w:id="13" w:name="_Toc35393630"/>
      <w:r>
        <w:t>二、供应商的资格要求</w:t>
      </w:r>
      <w:bookmarkEnd w:id="10"/>
      <w:bookmarkEnd w:id="11"/>
      <w:bookmarkEnd w:id="12"/>
      <w:bookmarkEnd w:id="13"/>
    </w:p>
    <w:p w14:paraId="3AF6A1E4" w14:textId="77777777" w:rsidR="00936A29" w:rsidRDefault="00000000">
      <w:pPr>
        <w:widowControl/>
        <w:adjustRightInd w:val="0"/>
        <w:ind w:firstLineChars="200" w:firstLine="422"/>
        <w:jc w:val="left"/>
        <w:rPr>
          <w:rFonts w:cs="Calibri"/>
          <w:b/>
          <w:bCs/>
          <w:kern w:val="0"/>
          <w:szCs w:val="21"/>
        </w:rPr>
      </w:pPr>
      <w:r>
        <w:rPr>
          <w:rFonts w:cs="Calibri"/>
          <w:b/>
          <w:bCs/>
          <w:kern w:val="0"/>
          <w:szCs w:val="21"/>
        </w:rPr>
        <w:t>【标项</w:t>
      </w:r>
      <w:r>
        <w:rPr>
          <w:rFonts w:cs="Calibri"/>
          <w:b/>
          <w:bCs/>
          <w:kern w:val="0"/>
          <w:szCs w:val="21"/>
        </w:rPr>
        <w:t>1</w:t>
      </w:r>
      <w:r>
        <w:rPr>
          <w:rFonts w:cs="Calibri"/>
          <w:b/>
          <w:bCs/>
          <w:kern w:val="0"/>
          <w:szCs w:val="21"/>
        </w:rPr>
        <w:t>】【标项</w:t>
      </w:r>
      <w:r>
        <w:rPr>
          <w:rFonts w:cs="Calibri"/>
          <w:b/>
          <w:bCs/>
          <w:kern w:val="0"/>
          <w:szCs w:val="21"/>
        </w:rPr>
        <w:t>2</w:t>
      </w:r>
      <w:r>
        <w:rPr>
          <w:rFonts w:cs="Calibri"/>
          <w:b/>
          <w:bCs/>
          <w:kern w:val="0"/>
          <w:szCs w:val="21"/>
        </w:rPr>
        <w:t>】</w:t>
      </w:r>
    </w:p>
    <w:p w14:paraId="22AD8411" w14:textId="77777777" w:rsidR="00936A29" w:rsidRDefault="00000000">
      <w:pPr>
        <w:widowControl/>
        <w:adjustRightInd w:val="0"/>
        <w:ind w:firstLineChars="200" w:firstLine="422"/>
        <w:jc w:val="left"/>
        <w:rPr>
          <w:rFonts w:cs="Calibri"/>
          <w:kern w:val="0"/>
          <w:szCs w:val="21"/>
        </w:rPr>
      </w:pPr>
      <w:r>
        <w:rPr>
          <w:rFonts w:cs="Calibri"/>
          <w:b/>
          <w:bCs/>
          <w:kern w:val="0"/>
          <w:szCs w:val="21"/>
        </w:rPr>
        <w:t>1</w:t>
      </w:r>
      <w:r>
        <w:rPr>
          <w:rFonts w:cs="Calibri" w:hint="eastAsia"/>
          <w:b/>
          <w:bCs/>
          <w:kern w:val="0"/>
          <w:szCs w:val="21"/>
        </w:rPr>
        <w:t>.</w:t>
      </w:r>
      <w:r>
        <w:rPr>
          <w:rFonts w:cs="Calibri"/>
          <w:b/>
          <w:bCs/>
          <w:kern w:val="0"/>
          <w:szCs w:val="21"/>
        </w:rPr>
        <w:t>基本资格要求</w:t>
      </w:r>
    </w:p>
    <w:p w14:paraId="75B04AA7" w14:textId="77777777" w:rsidR="00936A2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p w14:paraId="072CD7A4" w14:textId="77777777" w:rsidR="00936A29" w:rsidRDefault="00000000">
      <w:pPr>
        <w:ind w:firstLineChars="200" w:firstLine="422"/>
        <w:rPr>
          <w:rFonts w:cs="Calibri"/>
          <w:kern w:val="0"/>
          <w:szCs w:val="21"/>
        </w:rPr>
      </w:pPr>
      <w:r>
        <w:rPr>
          <w:rFonts w:cs="Calibri"/>
          <w:b/>
          <w:bCs/>
          <w:szCs w:val="21"/>
        </w:rPr>
        <w:t>2</w:t>
      </w:r>
      <w:r>
        <w:rPr>
          <w:rFonts w:cs="Calibri" w:hint="eastAsia"/>
          <w:b/>
          <w:bCs/>
          <w:szCs w:val="21"/>
        </w:rPr>
        <w:t>.</w:t>
      </w:r>
      <w:r>
        <w:rPr>
          <w:rFonts w:cs="Calibri"/>
          <w:b/>
          <w:bCs/>
          <w:szCs w:val="21"/>
        </w:rPr>
        <w:t>落实政府采购政策需满足的资格要求：无</w:t>
      </w:r>
      <w:r>
        <w:rPr>
          <w:rFonts w:cs="Calibri" w:hint="eastAsia"/>
          <w:b/>
          <w:bCs/>
          <w:szCs w:val="21"/>
        </w:rPr>
        <w:t>。</w:t>
      </w:r>
    </w:p>
    <w:p w14:paraId="5E596280" w14:textId="77777777" w:rsidR="00936A29" w:rsidRDefault="00000000">
      <w:pPr>
        <w:widowControl/>
        <w:adjustRightInd w:val="0"/>
        <w:ind w:firstLineChars="200" w:firstLine="422"/>
        <w:jc w:val="left"/>
        <w:rPr>
          <w:rFonts w:cs="Calibri"/>
          <w:kern w:val="0"/>
          <w:szCs w:val="21"/>
        </w:rPr>
      </w:pPr>
      <w:r>
        <w:rPr>
          <w:rFonts w:cs="Calibri"/>
          <w:b/>
          <w:bCs/>
          <w:kern w:val="0"/>
          <w:szCs w:val="21"/>
        </w:rPr>
        <w:t>3</w:t>
      </w:r>
      <w:r>
        <w:rPr>
          <w:rFonts w:cs="Calibri" w:hint="eastAsia"/>
          <w:b/>
          <w:bCs/>
          <w:kern w:val="0"/>
          <w:szCs w:val="21"/>
        </w:rPr>
        <w:t>.</w:t>
      </w:r>
      <w:r>
        <w:rPr>
          <w:rFonts w:cs="Calibri"/>
          <w:b/>
          <w:bCs/>
          <w:kern w:val="0"/>
          <w:szCs w:val="21"/>
        </w:rPr>
        <w:t>特定资格要求：</w:t>
      </w:r>
    </w:p>
    <w:p w14:paraId="2624C3FC" w14:textId="77777777" w:rsidR="00936A29" w:rsidRDefault="00000000">
      <w:pPr>
        <w:widowControl/>
        <w:adjustRightInd w:val="0"/>
        <w:ind w:firstLineChars="200" w:firstLine="420"/>
        <w:jc w:val="left"/>
        <w:rPr>
          <w:rFonts w:cs="Calibri"/>
          <w:b/>
          <w:bCs/>
          <w:kern w:val="0"/>
          <w:szCs w:val="21"/>
        </w:rPr>
      </w:pPr>
      <w:r>
        <w:rPr>
          <w:rFonts w:cs="Calibri"/>
          <w:kern w:val="0"/>
          <w:szCs w:val="21"/>
        </w:rPr>
        <w:t>（</w:t>
      </w:r>
      <w:r>
        <w:rPr>
          <w:rFonts w:cs="Calibri"/>
          <w:kern w:val="0"/>
          <w:szCs w:val="21"/>
        </w:rPr>
        <w:t>1</w:t>
      </w:r>
      <w:r>
        <w:rPr>
          <w:rFonts w:cs="Calibri"/>
          <w:kern w:val="0"/>
          <w:szCs w:val="21"/>
        </w:rPr>
        <w:t>）单位负责人为同一人或者存在直接控股、管理关系的不同供应商，不得</w:t>
      </w:r>
      <w:r>
        <w:rPr>
          <w:rFonts w:cs="Calibri" w:hint="eastAsia"/>
          <w:kern w:val="0"/>
          <w:szCs w:val="21"/>
        </w:rPr>
        <w:t>同时</w:t>
      </w:r>
      <w:r>
        <w:rPr>
          <w:rFonts w:cs="Calibri"/>
          <w:kern w:val="0"/>
          <w:szCs w:val="21"/>
        </w:rPr>
        <w:t>参加本项目的政府采购活动；</w:t>
      </w:r>
    </w:p>
    <w:p w14:paraId="6B7F5B35" w14:textId="77777777" w:rsidR="00936A2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）根据《关于规范政府采购供应商资格设定及资格审查的通知》（浙财采监</w:t>
      </w:r>
      <w:r>
        <w:rPr>
          <w:rFonts w:cs="Calibri" w:hint="eastAsia"/>
          <w:kern w:val="0"/>
          <w:szCs w:val="21"/>
        </w:rPr>
        <w:t>〔</w:t>
      </w:r>
      <w:r>
        <w:rPr>
          <w:rFonts w:cs="Calibri"/>
          <w:kern w:val="0"/>
          <w:szCs w:val="21"/>
        </w:rPr>
        <w:t>2013</w:t>
      </w:r>
      <w:r>
        <w:rPr>
          <w:rFonts w:cs="Calibri" w:hint="eastAsia"/>
          <w:kern w:val="0"/>
          <w:szCs w:val="21"/>
        </w:rPr>
        <w:t>〕</w:t>
      </w:r>
      <w:r>
        <w:rPr>
          <w:rFonts w:cs="Calibri"/>
          <w:kern w:val="0"/>
          <w:szCs w:val="21"/>
        </w:rPr>
        <w:t>24</w:t>
      </w:r>
      <w:r>
        <w:rPr>
          <w:rFonts w:cs="Calibri"/>
          <w:kern w:val="0"/>
          <w:szCs w:val="21"/>
        </w:rPr>
        <w:t>号）第</w:t>
      </w:r>
      <w:r>
        <w:rPr>
          <w:rFonts w:cs="Calibri"/>
          <w:kern w:val="0"/>
          <w:szCs w:val="21"/>
        </w:rPr>
        <w:t>6</w:t>
      </w:r>
      <w:r>
        <w:rPr>
          <w:rFonts w:cs="Calibri"/>
          <w:kern w:val="0"/>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w:t>
      </w:r>
      <w:r>
        <w:rPr>
          <w:rFonts w:cs="Calibri" w:hint="eastAsia"/>
          <w:kern w:val="0"/>
          <w:szCs w:val="21"/>
        </w:rPr>
        <w:t>个体工商户</w:t>
      </w:r>
      <w:r>
        <w:rPr>
          <w:rFonts w:cs="Calibri"/>
          <w:kern w:val="0"/>
          <w:szCs w:val="21"/>
        </w:rPr>
        <w:t>、个人独资企业、合伙</w:t>
      </w:r>
      <w:r>
        <w:rPr>
          <w:rFonts w:cs="Calibri"/>
          <w:kern w:val="0"/>
          <w:szCs w:val="21"/>
        </w:rPr>
        <w:lastRenderedPageBreak/>
        <w:t>企业（应依法办理了工商、税务和社保登记手续，能够提供房产权证或其他有效财产证明材料，能证明其具备实际承担责任的能力和法定的缔结合同能力）；</w:t>
      </w:r>
    </w:p>
    <w:p w14:paraId="0FDAF718" w14:textId="77777777" w:rsidR="00936A2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p w14:paraId="5E460A7D" w14:textId="77777777" w:rsidR="00936A29" w:rsidRDefault="00000000">
      <w:pPr>
        <w:ind w:firstLineChars="200" w:firstLine="420"/>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400D5525" w14:textId="77777777" w:rsidR="00936A29" w:rsidRDefault="00000000">
      <w:pPr>
        <w:ind w:firstLineChars="200" w:firstLine="420"/>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5A885052" w14:textId="77777777" w:rsidR="00936A29" w:rsidRDefault="00000000">
      <w:pPr>
        <w:ind w:firstLineChars="200" w:firstLine="420"/>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3A7E3880" w14:textId="77777777" w:rsidR="00936A29" w:rsidRDefault="00000000">
      <w:pPr>
        <w:ind w:firstLineChars="200" w:firstLine="420"/>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174A50C2" w14:textId="77777777" w:rsidR="00936A2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p w14:paraId="1908D62E" w14:textId="77777777" w:rsidR="00936A29" w:rsidRDefault="00000000">
      <w:pPr>
        <w:pStyle w:val="2"/>
        <w:ind w:firstLine="420"/>
      </w:pPr>
      <w:r>
        <w:t>三、获取（下载）采购文件</w:t>
      </w:r>
    </w:p>
    <w:p w14:paraId="030D62EE" w14:textId="77777777" w:rsidR="00936A29" w:rsidRDefault="00000000">
      <w:pPr>
        <w:ind w:firstLineChars="200" w:firstLine="420"/>
        <w:rPr>
          <w:rFonts w:cs="Calibri"/>
          <w:szCs w:val="21"/>
        </w:rPr>
      </w:pPr>
      <w:r>
        <w:rPr>
          <w:rFonts w:cs="Calibri"/>
          <w:szCs w:val="21"/>
        </w:rPr>
        <w:t>时间：采购公告发布之日起至磋商响应文件提交截止时间前；</w:t>
      </w:r>
    </w:p>
    <w:p w14:paraId="3398EB20" w14:textId="77777777" w:rsidR="00936A29" w:rsidRDefault="00000000">
      <w:pPr>
        <w:ind w:firstLineChars="200" w:firstLine="420"/>
        <w:rPr>
          <w:rFonts w:cs="Calibri"/>
          <w:szCs w:val="21"/>
        </w:rPr>
      </w:pPr>
      <w:r>
        <w:rPr>
          <w:rFonts w:cs="Calibri"/>
          <w:szCs w:val="21"/>
        </w:rPr>
        <w:t>地点（网址）：浙江政府采购网（</w:t>
      </w:r>
      <w:r>
        <w:rPr>
          <w:rFonts w:cs="Calibri"/>
          <w:szCs w:val="21"/>
        </w:rPr>
        <w:t>http://zfcg.czt.zj.gov.cn/</w:t>
      </w:r>
      <w:r>
        <w:rPr>
          <w:rFonts w:cs="Calibri"/>
          <w:szCs w:val="21"/>
        </w:rPr>
        <w:t>）；</w:t>
      </w:r>
    </w:p>
    <w:p w14:paraId="0C80F9FB" w14:textId="77777777" w:rsidR="00936A29" w:rsidRDefault="00000000">
      <w:pPr>
        <w:ind w:firstLineChars="200" w:firstLine="420"/>
        <w:rPr>
          <w:rFonts w:cs="Calibri"/>
          <w:szCs w:val="21"/>
        </w:rPr>
      </w:pPr>
      <w:r>
        <w:rPr>
          <w:rFonts w:cs="Calibri"/>
          <w:szCs w:val="21"/>
        </w:rPr>
        <w:t>方式：供应商通过</w:t>
      </w:r>
      <w:r>
        <w:rPr>
          <w:rFonts w:cs="Calibri"/>
          <w:szCs w:val="21"/>
        </w:rPr>
        <w:t>“</w:t>
      </w:r>
      <w:r>
        <w:rPr>
          <w:rFonts w:cs="Calibri"/>
          <w:szCs w:val="21"/>
        </w:rPr>
        <w:t>浙江政府采购网</w:t>
      </w:r>
      <w:r>
        <w:rPr>
          <w:rFonts w:cs="Calibri"/>
          <w:szCs w:val="21"/>
        </w:rPr>
        <w:t>”</w:t>
      </w:r>
      <w:r>
        <w:rPr>
          <w:rFonts w:cs="Calibri"/>
          <w:szCs w:val="21"/>
        </w:rPr>
        <w:t>在线获取（采购公告下方选取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），不提供纸质版采购文件；供应商只有在</w:t>
      </w:r>
      <w:r>
        <w:rPr>
          <w:rFonts w:cs="Calibri"/>
          <w:szCs w:val="21"/>
        </w:rPr>
        <w:t>“</w:t>
      </w:r>
      <w:r>
        <w:rPr>
          <w:rFonts w:cs="Calibri"/>
          <w:szCs w:val="21"/>
        </w:rPr>
        <w:t>浙江政府采购网</w:t>
      </w:r>
      <w:r>
        <w:rPr>
          <w:rFonts w:cs="Calibri"/>
          <w:szCs w:val="21"/>
        </w:rPr>
        <w:t>”</w:t>
      </w:r>
      <w:r>
        <w:rPr>
          <w:rFonts w:cs="Calibri"/>
          <w:szCs w:val="21"/>
        </w:rPr>
        <w:t>完成获取采购文件申请并下载了采购文件后才视作依法获取采购文件</w:t>
      </w:r>
      <w:r>
        <w:rPr>
          <w:rFonts w:cs="Calibri"/>
          <w:kern w:val="0"/>
          <w:szCs w:val="21"/>
        </w:rPr>
        <w:t>；</w:t>
      </w:r>
    </w:p>
    <w:p w14:paraId="4B02C403" w14:textId="77777777" w:rsidR="00936A29" w:rsidRDefault="00000000">
      <w:pPr>
        <w:ind w:firstLineChars="200" w:firstLine="420"/>
        <w:rPr>
          <w:rFonts w:cs="Calibri"/>
          <w:szCs w:val="21"/>
        </w:rPr>
      </w:pPr>
      <w:r>
        <w:rPr>
          <w:rFonts w:cs="Calibri"/>
          <w:szCs w:val="21"/>
        </w:rPr>
        <w:t>售价（元）：</w:t>
      </w:r>
      <w:r>
        <w:rPr>
          <w:rFonts w:cs="Calibri"/>
          <w:szCs w:val="21"/>
        </w:rPr>
        <w:t>0</w:t>
      </w:r>
      <w:r>
        <w:rPr>
          <w:rFonts w:cs="Calibri"/>
          <w:szCs w:val="21"/>
        </w:rPr>
        <w:t>。</w:t>
      </w:r>
    </w:p>
    <w:p w14:paraId="442678E9" w14:textId="77777777" w:rsidR="00936A29" w:rsidRDefault="00000000">
      <w:pPr>
        <w:pStyle w:val="2"/>
        <w:ind w:firstLine="420"/>
      </w:pPr>
      <w:r>
        <w:t>四、响应文件提交（上传）</w:t>
      </w:r>
    </w:p>
    <w:p w14:paraId="12F969F9" w14:textId="2C464BF2" w:rsidR="00936A29" w:rsidRDefault="00000000">
      <w:pPr>
        <w:ind w:firstLineChars="200" w:firstLine="420"/>
        <w:rPr>
          <w:rFonts w:cs="Calibri"/>
          <w:szCs w:val="21"/>
        </w:rPr>
      </w:pPr>
      <w:r>
        <w:rPr>
          <w:rFonts w:cs="Calibri"/>
          <w:szCs w:val="21"/>
        </w:rPr>
        <w:t>截止时间：</w:t>
      </w:r>
      <w:r w:rsidR="00E56BE8">
        <w:rPr>
          <w:rFonts w:cs="Calibri" w:hint="eastAsia"/>
          <w:szCs w:val="21"/>
        </w:rPr>
        <w:t>2025</w:t>
      </w:r>
      <w:r w:rsidR="00E56BE8">
        <w:rPr>
          <w:rFonts w:cs="Calibri" w:hint="eastAsia"/>
          <w:szCs w:val="21"/>
        </w:rPr>
        <w:t>年</w:t>
      </w:r>
      <w:r w:rsidR="00E56BE8">
        <w:rPr>
          <w:rFonts w:cs="Calibri" w:hint="eastAsia"/>
          <w:szCs w:val="21"/>
        </w:rPr>
        <w:t>4</w:t>
      </w:r>
      <w:r w:rsidR="00E56BE8">
        <w:rPr>
          <w:rFonts w:cs="Calibri" w:hint="eastAsia"/>
          <w:szCs w:val="21"/>
        </w:rPr>
        <w:t>月</w:t>
      </w:r>
      <w:r w:rsidR="00E56BE8">
        <w:rPr>
          <w:rFonts w:cs="Calibri" w:hint="eastAsia"/>
          <w:szCs w:val="21"/>
        </w:rPr>
        <w:t>11</w:t>
      </w:r>
      <w:r w:rsidR="00E56BE8">
        <w:rPr>
          <w:rFonts w:cs="Calibri" w:hint="eastAsia"/>
          <w:szCs w:val="21"/>
        </w:rPr>
        <w:t>日</w:t>
      </w:r>
      <w:r w:rsidR="00E56BE8">
        <w:rPr>
          <w:rFonts w:cs="Calibri" w:hint="eastAsia"/>
          <w:szCs w:val="21"/>
        </w:rPr>
        <w:t>9</w:t>
      </w:r>
      <w:r w:rsidR="00E56BE8">
        <w:rPr>
          <w:rFonts w:cs="Calibri" w:hint="eastAsia"/>
          <w:szCs w:val="21"/>
        </w:rPr>
        <w:t>时</w:t>
      </w:r>
      <w:r w:rsidR="00E56BE8">
        <w:rPr>
          <w:rFonts w:cs="Calibri" w:hint="eastAsia"/>
          <w:szCs w:val="21"/>
        </w:rPr>
        <w:t>30</w:t>
      </w:r>
      <w:r w:rsidR="00E56BE8">
        <w:rPr>
          <w:rFonts w:cs="Calibri" w:hint="eastAsia"/>
          <w:szCs w:val="21"/>
        </w:rPr>
        <w:t>分</w:t>
      </w:r>
      <w:r>
        <w:rPr>
          <w:rFonts w:cs="Calibri"/>
          <w:kern w:val="0"/>
          <w:szCs w:val="21"/>
        </w:rPr>
        <w:t>；</w:t>
      </w:r>
    </w:p>
    <w:p w14:paraId="05633B72" w14:textId="77777777" w:rsidR="00936A29" w:rsidRDefault="00000000">
      <w:pPr>
        <w:ind w:firstLineChars="200" w:firstLine="420"/>
        <w:rPr>
          <w:rFonts w:cs="Calibri"/>
          <w:szCs w:val="21"/>
        </w:rPr>
      </w:pPr>
      <w:r>
        <w:rPr>
          <w:rFonts w:cs="Calibri"/>
          <w:szCs w:val="21"/>
        </w:rPr>
        <w:t>地点（网址）：</w:t>
      </w:r>
      <w:r>
        <w:rPr>
          <w:rFonts w:cs="Calibri"/>
          <w:kern w:val="0"/>
          <w:szCs w:val="21"/>
        </w:rPr>
        <w:t>政府采购云平台（</w:t>
      </w:r>
      <w:r>
        <w:rPr>
          <w:rFonts w:cs="Calibri"/>
          <w:kern w:val="0"/>
          <w:szCs w:val="21"/>
        </w:rPr>
        <w:t>https://www.zcygov.cn</w:t>
      </w:r>
      <w:r>
        <w:rPr>
          <w:rFonts w:cs="Calibri"/>
          <w:kern w:val="0"/>
          <w:szCs w:val="21"/>
        </w:rPr>
        <w:t>）；</w:t>
      </w:r>
    </w:p>
    <w:p w14:paraId="4AEC2A8D" w14:textId="77777777" w:rsidR="00936A29" w:rsidRDefault="00000000">
      <w:pPr>
        <w:ind w:firstLineChars="200" w:firstLine="420"/>
        <w:rPr>
          <w:rFonts w:cs="Calibri"/>
          <w:kern w:val="0"/>
          <w:szCs w:val="21"/>
        </w:rPr>
      </w:pPr>
      <w:r>
        <w:rPr>
          <w:rFonts w:cs="Calibri"/>
          <w:szCs w:val="21"/>
        </w:rPr>
        <w:t>联合体由</w:t>
      </w:r>
      <w:r>
        <w:rPr>
          <w:rFonts w:cs="Calibri"/>
          <w:kern w:val="0"/>
          <w:szCs w:val="21"/>
        </w:rPr>
        <w:t>主办单位提交响应文件。</w:t>
      </w:r>
    </w:p>
    <w:p w14:paraId="61294E85" w14:textId="77777777" w:rsidR="00936A29" w:rsidRDefault="00000000">
      <w:pPr>
        <w:pStyle w:val="2"/>
        <w:ind w:firstLine="420"/>
      </w:pPr>
      <w:r>
        <w:t>五、开启</w:t>
      </w:r>
    </w:p>
    <w:p w14:paraId="08B6225B" w14:textId="5FE2B7B2" w:rsidR="00936A29" w:rsidRDefault="00000000">
      <w:pPr>
        <w:ind w:firstLineChars="200" w:firstLine="420"/>
        <w:rPr>
          <w:rFonts w:cs="Calibri"/>
          <w:szCs w:val="21"/>
        </w:rPr>
      </w:pPr>
      <w:r>
        <w:rPr>
          <w:rFonts w:cs="Calibri"/>
          <w:szCs w:val="21"/>
        </w:rPr>
        <w:t>时间：</w:t>
      </w:r>
      <w:r w:rsidR="00E56BE8">
        <w:rPr>
          <w:rFonts w:cs="Calibri" w:hint="eastAsia"/>
          <w:szCs w:val="21"/>
        </w:rPr>
        <w:t>2025</w:t>
      </w:r>
      <w:r w:rsidR="00E56BE8">
        <w:rPr>
          <w:rFonts w:cs="Calibri" w:hint="eastAsia"/>
          <w:szCs w:val="21"/>
        </w:rPr>
        <w:t>年</w:t>
      </w:r>
      <w:r w:rsidR="00E56BE8">
        <w:rPr>
          <w:rFonts w:cs="Calibri" w:hint="eastAsia"/>
          <w:szCs w:val="21"/>
        </w:rPr>
        <w:t>4</w:t>
      </w:r>
      <w:r w:rsidR="00E56BE8">
        <w:rPr>
          <w:rFonts w:cs="Calibri" w:hint="eastAsia"/>
          <w:szCs w:val="21"/>
        </w:rPr>
        <w:t>月</w:t>
      </w:r>
      <w:r w:rsidR="00E56BE8">
        <w:rPr>
          <w:rFonts w:cs="Calibri" w:hint="eastAsia"/>
          <w:szCs w:val="21"/>
        </w:rPr>
        <w:t>11</w:t>
      </w:r>
      <w:r w:rsidR="00E56BE8">
        <w:rPr>
          <w:rFonts w:cs="Calibri" w:hint="eastAsia"/>
          <w:szCs w:val="21"/>
        </w:rPr>
        <w:t>日</w:t>
      </w:r>
      <w:r w:rsidR="00E56BE8">
        <w:rPr>
          <w:rFonts w:cs="Calibri" w:hint="eastAsia"/>
          <w:szCs w:val="21"/>
        </w:rPr>
        <w:t>9</w:t>
      </w:r>
      <w:r w:rsidR="00E56BE8">
        <w:rPr>
          <w:rFonts w:cs="Calibri" w:hint="eastAsia"/>
          <w:szCs w:val="21"/>
        </w:rPr>
        <w:t>时</w:t>
      </w:r>
      <w:r w:rsidR="00E56BE8">
        <w:rPr>
          <w:rFonts w:cs="Calibri" w:hint="eastAsia"/>
          <w:szCs w:val="21"/>
        </w:rPr>
        <w:t>30</w:t>
      </w:r>
      <w:r w:rsidR="00E56BE8">
        <w:rPr>
          <w:rFonts w:cs="Calibri" w:hint="eastAsia"/>
          <w:szCs w:val="21"/>
        </w:rPr>
        <w:t>分</w:t>
      </w:r>
      <w:r>
        <w:rPr>
          <w:rFonts w:cs="Calibri"/>
          <w:kern w:val="0"/>
          <w:szCs w:val="21"/>
        </w:rPr>
        <w:t>；</w:t>
      </w:r>
    </w:p>
    <w:p w14:paraId="4E50AEF6" w14:textId="77777777" w:rsidR="00936A29" w:rsidRDefault="00000000">
      <w:pPr>
        <w:ind w:firstLineChars="200" w:firstLine="420"/>
        <w:rPr>
          <w:rFonts w:cs="Calibri"/>
          <w:kern w:val="0"/>
          <w:szCs w:val="21"/>
        </w:rPr>
      </w:pPr>
      <w:r>
        <w:rPr>
          <w:rFonts w:cs="Calibri"/>
          <w:szCs w:val="21"/>
        </w:rPr>
        <w:t>地点（网址）：</w:t>
      </w:r>
      <w:r>
        <w:rPr>
          <w:rFonts w:cs="Calibri"/>
          <w:kern w:val="0"/>
          <w:szCs w:val="21"/>
        </w:rPr>
        <w:t>在政府采购云平台（</w:t>
      </w:r>
      <w:r>
        <w:rPr>
          <w:rFonts w:cs="Calibri"/>
          <w:kern w:val="0"/>
          <w:szCs w:val="21"/>
        </w:rPr>
        <w:t>https://www.zcygov.cn</w:t>
      </w:r>
      <w:r>
        <w:rPr>
          <w:rFonts w:cs="Calibri"/>
          <w:kern w:val="0"/>
          <w:szCs w:val="21"/>
        </w:rPr>
        <w:t>）上开启磋商响应文件</w:t>
      </w:r>
      <w:r>
        <w:rPr>
          <w:rFonts w:cs="Calibri" w:hint="eastAsia"/>
          <w:kern w:val="0"/>
          <w:szCs w:val="21"/>
        </w:rPr>
        <w:t>。</w:t>
      </w:r>
    </w:p>
    <w:p w14:paraId="0854EC29" w14:textId="77777777" w:rsidR="00936A29" w:rsidRDefault="00000000">
      <w:pPr>
        <w:pStyle w:val="2"/>
        <w:ind w:firstLine="420"/>
      </w:pPr>
      <w:r>
        <w:t>六、公告期限</w:t>
      </w:r>
    </w:p>
    <w:p w14:paraId="3CF49DBD" w14:textId="77777777" w:rsidR="00936A29" w:rsidRDefault="00000000">
      <w:pPr>
        <w:ind w:firstLineChars="200" w:firstLine="420"/>
        <w:rPr>
          <w:rFonts w:cs="Calibri"/>
          <w:szCs w:val="21"/>
        </w:rPr>
      </w:pPr>
      <w:r>
        <w:rPr>
          <w:rFonts w:cs="Calibri"/>
          <w:szCs w:val="21"/>
        </w:rPr>
        <w:t>自本公告发布之日起</w:t>
      </w:r>
      <w:r>
        <w:rPr>
          <w:rFonts w:cs="Calibri"/>
          <w:szCs w:val="21"/>
        </w:rPr>
        <w:t>3</w:t>
      </w:r>
      <w:r>
        <w:rPr>
          <w:rFonts w:cs="Calibri"/>
          <w:szCs w:val="21"/>
        </w:rPr>
        <w:t>个工作日。</w:t>
      </w:r>
    </w:p>
    <w:p w14:paraId="0F542205" w14:textId="77777777" w:rsidR="00936A29" w:rsidRDefault="00000000">
      <w:pPr>
        <w:pStyle w:val="2"/>
        <w:ind w:firstLine="420"/>
      </w:pPr>
      <w:r>
        <w:t>七、其他补充事宜</w:t>
      </w:r>
    </w:p>
    <w:p w14:paraId="29A9E2CC" w14:textId="77777777" w:rsidR="00936A29" w:rsidRDefault="00000000">
      <w:pPr>
        <w:widowControl/>
        <w:ind w:firstLineChars="200" w:firstLine="420"/>
        <w:jc w:val="left"/>
        <w:rPr>
          <w:rFonts w:cs="Calibri"/>
          <w:kern w:val="0"/>
          <w:szCs w:val="21"/>
        </w:rPr>
      </w:pPr>
      <w:r>
        <w:rPr>
          <w:rFonts w:cs="Calibri"/>
          <w:kern w:val="0"/>
          <w:szCs w:val="21"/>
        </w:rPr>
        <w:t>1</w:t>
      </w:r>
      <w:r>
        <w:rPr>
          <w:rFonts w:cs="Calibri" w:hint="eastAsia"/>
          <w:kern w:val="0"/>
          <w:szCs w:val="21"/>
        </w:rPr>
        <w:t>.</w:t>
      </w:r>
      <w:r>
        <w:rPr>
          <w:rFonts w:hint="eastAsia"/>
        </w:rPr>
        <w:t>《浙江省财政厅关于进一步发挥政府采购政策功能全力推动经济稳进提质的通知》（浙财采监〔</w:t>
      </w:r>
      <w:r>
        <w:rPr>
          <w:rFonts w:hint="eastAsia"/>
        </w:rPr>
        <w:t>2022</w:t>
      </w:r>
      <w:r>
        <w:rPr>
          <w:rFonts w:hint="eastAsia"/>
        </w:rPr>
        <w:t>〕</w:t>
      </w:r>
      <w:r>
        <w:rPr>
          <w:rFonts w:hint="eastAsia"/>
        </w:rPr>
        <w:t>3</w:t>
      </w:r>
      <w:r>
        <w:rPr>
          <w:rFonts w:hint="eastAsia"/>
        </w:rPr>
        <w:t>号）、《浙江省财政厅关于进一步促进政府采购公平竞争打造最优营商环境的通知》（浙财采监〔</w:t>
      </w:r>
      <w:r>
        <w:rPr>
          <w:rFonts w:hint="eastAsia"/>
        </w:rPr>
        <w:t>2021</w:t>
      </w:r>
      <w:r>
        <w:rPr>
          <w:rFonts w:hint="eastAsia"/>
        </w:rPr>
        <w:t>〕</w:t>
      </w:r>
      <w:r>
        <w:rPr>
          <w:rFonts w:hint="eastAsia"/>
        </w:rPr>
        <w:t>22</w:t>
      </w:r>
      <w:r>
        <w:rPr>
          <w:rFonts w:hint="eastAsia"/>
        </w:rPr>
        <w:t>号）、《浙江省财政厅关于进一步加大政府采购支持中小企业力度助力扎实稳住经济的通知》（浙财采监〔</w:t>
      </w:r>
      <w:r>
        <w:rPr>
          <w:rFonts w:hint="eastAsia"/>
        </w:rPr>
        <w:t>2022</w:t>
      </w:r>
      <w:r>
        <w:rPr>
          <w:rFonts w:hint="eastAsia"/>
        </w:rPr>
        <w:t>〕</w:t>
      </w:r>
      <w:r>
        <w:rPr>
          <w:rFonts w:hint="eastAsia"/>
        </w:rPr>
        <w:t>8</w:t>
      </w:r>
      <w:r>
        <w:rPr>
          <w:rFonts w:hint="eastAsia"/>
        </w:rPr>
        <w:t>号）已分别于</w:t>
      </w:r>
      <w:r>
        <w:rPr>
          <w:rFonts w:hint="eastAsia"/>
        </w:rPr>
        <w:t>2022</w:t>
      </w:r>
      <w:r>
        <w:rPr>
          <w:rFonts w:hint="eastAsia"/>
        </w:rPr>
        <w:t>年</w:t>
      </w:r>
      <w:r>
        <w:rPr>
          <w:rFonts w:hint="eastAsia"/>
        </w:rPr>
        <w:t>1</w:t>
      </w:r>
      <w:r>
        <w:rPr>
          <w:rFonts w:hint="eastAsia"/>
        </w:rPr>
        <w:t>月</w:t>
      </w:r>
      <w:r>
        <w:rPr>
          <w:rFonts w:hint="eastAsia"/>
        </w:rPr>
        <w:t>29</w:t>
      </w:r>
      <w:r>
        <w:rPr>
          <w:rFonts w:hint="eastAsia"/>
        </w:rPr>
        <w:t>日、</w:t>
      </w:r>
      <w:r>
        <w:rPr>
          <w:rFonts w:hint="eastAsia"/>
        </w:rPr>
        <w:t>2022</w:t>
      </w:r>
      <w:r>
        <w:rPr>
          <w:rFonts w:hint="eastAsia"/>
        </w:rPr>
        <w:t>年</w:t>
      </w:r>
      <w:r>
        <w:rPr>
          <w:rFonts w:hint="eastAsia"/>
        </w:rPr>
        <w:t>2</w:t>
      </w:r>
      <w:r>
        <w:rPr>
          <w:rFonts w:hint="eastAsia"/>
        </w:rPr>
        <w:t>月</w:t>
      </w:r>
      <w:r>
        <w:rPr>
          <w:rFonts w:hint="eastAsia"/>
        </w:rPr>
        <w:t>1</w:t>
      </w:r>
      <w:r>
        <w:rPr>
          <w:rFonts w:hint="eastAsia"/>
        </w:rPr>
        <w:t>日和</w:t>
      </w:r>
      <w:r>
        <w:rPr>
          <w:rFonts w:hint="eastAsia"/>
        </w:rPr>
        <w:t>2022</w:t>
      </w:r>
      <w:r>
        <w:rPr>
          <w:rFonts w:hint="eastAsia"/>
        </w:rPr>
        <w:t>年</w:t>
      </w:r>
      <w:r>
        <w:rPr>
          <w:rFonts w:hint="eastAsia"/>
        </w:rPr>
        <w:t>7</w:t>
      </w:r>
      <w:r>
        <w:rPr>
          <w:rFonts w:hint="eastAsia"/>
        </w:rPr>
        <w:t>月</w:t>
      </w:r>
      <w:r>
        <w:rPr>
          <w:rFonts w:hint="eastAsia"/>
        </w:rPr>
        <w:t>1</w:t>
      </w:r>
      <w:r>
        <w:rPr>
          <w:rFonts w:hint="eastAsia"/>
        </w:rPr>
        <w:t>日开始实施，此前有关规定与上述文件内容不一致的，按上述文件要求执行。</w:t>
      </w:r>
    </w:p>
    <w:p w14:paraId="756E82CC" w14:textId="77777777" w:rsidR="00936A29" w:rsidRDefault="00000000">
      <w:pPr>
        <w:widowControl/>
        <w:ind w:firstLineChars="200" w:firstLine="420"/>
        <w:jc w:val="left"/>
        <w:rPr>
          <w:rFonts w:cs="Calibri"/>
          <w:kern w:val="0"/>
          <w:szCs w:val="21"/>
        </w:rPr>
      </w:pPr>
      <w:r>
        <w:rPr>
          <w:rFonts w:cs="Calibri"/>
          <w:kern w:val="0"/>
          <w:szCs w:val="21"/>
        </w:rPr>
        <w:t>2</w:t>
      </w:r>
      <w:r>
        <w:rPr>
          <w:rFonts w:cs="Calibri" w:hint="eastAsia"/>
          <w:kern w:val="0"/>
          <w:szCs w:val="21"/>
        </w:rPr>
        <w:t>.</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询问列表</w:t>
      </w:r>
      <w:r>
        <w:rPr>
          <w:rFonts w:cs="Calibri" w:hint="eastAsia"/>
          <w:kern w:val="0"/>
          <w:szCs w:val="21"/>
        </w:rPr>
        <w:t>；</w:t>
      </w:r>
      <w:r>
        <w:rPr>
          <w:rFonts w:cs="Calibri"/>
          <w:kern w:val="0"/>
          <w:szCs w:val="21"/>
        </w:rPr>
        <w:t>鼓励供应商在线提起质疑，路径为：政采云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质疑列表。质疑供应商对在线质疑答复不满意的，可在线提起投诉，路径为：浙江政府服务网</w:t>
      </w:r>
      <w:r>
        <w:rPr>
          <w:rFonts w:cs="Calibri"/>
          <w:kern w:val="0"/>
          <w:szCs w:val="21"/>
        </w:rPr>
        <w:t>-</w:t>
      </w:r>
      <w:r>
        <w:rPr>
          <w:rFonts w:cs="Calibri"/>
          <w:kern w:val="0"/>
          <w:szCs w:val="21"/>
        </w:rPr>
        <w:t>政府采购投诉处理</w:t>
      </w:r>
      <w:r>
        <w:rPr>
          <w:rFonts w:cs="Calibri"/>
          <w:kern w:val="0"/>
          <w:szCs w:val="21"/>
        </w:rPr>
        <w:t>-</w:t>
      </w:r>
      <w:r>
        <w:rPr>
          <w:rFonts w:cs="Calibri"/>
          <w:kern w:val="0"/>
          <w:szCs w:val="21"/>
        </w:rPr>
        <w:t>在线办理。</w:t>
      </w:r>
    </w:p>
    <w:p w14:paraId="2B9CD262" w14:textId="77777777" w:rsidR="00936A29" w:rsidRDefault="00000000">
      <w:pPr>
        <w:widowControl/>
        <w:ind w:firstLineChars="200" w:firstLine="420"/>
        <w:rPr>
          <w:rFonts w:cs="Calibri"/>
          <w:b/>
          <w:bCs/>
          <w:kern w:val="0"/>
          <w:szCs w:val="21"/>
        </w:rPr>
      </w:pPr>
      <w:r>
        <w:rPr>
          <w:rFonts w:cs="Calibri"/>
          <w:kern w:val="0"/>
          <w:szCs w:val="21"/>
        </w:rPr>
        <w:t>3</w:t>
      </w:r>
      <w:r>
        <w:rPr>
          <w:rFonts w:cs="Calibri" w:hint="eastAsia"/>
          <w:kern w:val="0"/>
          <w:szCs w:val="21"/>
        </w:rPr>
        <w:t>.</w:t>
      </w:r>
      <w:r>
        <w:rPr>
          <w:rFonts w:cs="Calibri"/>
        </w:rPr>
        <w:t>供应商认为采购文件使自己的权益受到损害的，可以自获取采购文件之日或者采购公告期限届满之日（公告期限届满后获取采购文件的，以公告期限届满之日为准）起</w:t>
      </w:r>
      <w:r>
        <w:rPr>
          <w:rFonts w:cs="Calibri"/>
        </w:rPr>
        <w:t>7</w:t>
      </w:r>
      <w:r>
        <w:rPr>
          <w:rFonts w:cs="Calibri"/>
        </w:rPr>
        <w:t>个工作日内，对采购文件需求的以书面形式向采购人提出质疑，对其他内容的以书面形式向采购人和采购代理机构提出质疑。</w:t>
      </w:r>
      <w:r>
        <w:rPr>
          <w:rFonts w:cs="Calibri"/>
        </w:rPr>
        <w:lastRenderedPageBreak/>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A3FC042" w14:textId="77777777" w:rsidR="00936A29" w:rsidRDefault="00000000">
      <w:pPr>
        <w:widowControl/>
        <w:adjustRightInd w:val="0"/>
        <w:ind w:firstLineChars="200" w:firstLine="420"/>
        <w:jc w:val="left"/>
        <w:rPr>
          <w:rFonts w:cs="Calibri"/>
          <w:kern w:val="0"/>
          <w:szCs w:val="21"/>
        </w:rPr>
      </w:pPr>
      <w:r>
        <w:rPr>
          <w:rFonts w:cs="Calibri"/>
          <w:kern w:val="0"/>
          <w:szCs w:val="21"/>
        </w:rPr>
        <w:t>4</w:t>
      </w:r>
      <w:r>
        <w:rPr>
          <w:rFonts w:cs="Calibri" w:hint="eastAsia"/>
          <w:kern w:val="0"/>
          <w:szCs w:val="21"/>
        </w:rPr>
        <w:t>.</w:t>
      </w:r>
      <w:r>
        <w:rPr>
          <w:rFonts w:cs="Calibri"/>
          <w:kern w:val="0"/>
          <w:szCs w:val="21"/>
        </w:rPr>
        <w:t>其他事项：</w:t>
      </w:r>
    </w:p>
    <w:p w14:paraId="3ABF88D5" w14:textId="77777777" w:rsidR="00936A29" w:rsidRDefault="00000000">
      <w:pPr>
        <w:widowControl/>
        <w:adjustRightInd w:val="0"/>
        <w:ind w:firstLineChars="200" w:firstLine="420"/>
        <w:jc w:val="left"/>
        <w:rPr>
          <w:rFonts w:cs="Calibri"/>
          <w:color w:val="000000"/>
          <w:kern w:val="0"/>
          <w:szCs w:val="21"/>
        </w:rPr>
      </w:pPr>
      <w:r>
        <w:rPr>
          <w:rFonts w:cs="Calibri"/>
          <w:color w:val="000000"/>
          <w:kern w:val="0"/>
          <w:szCs w:val="21"/>
        </w:rPr>
        <w:t>4.1</w:t>
      </w:r>
      <w:r>
        <w:rPr>
          <w:rFonts w:cs="Calibri"/>
          <w:color w:val="000000"/>
          <w:kern w:val="0"/>
          <w:szCs w:val="21"/>
        </w:rPr>
        <w:t>采购项目需要落实的政府采购政策：</w:t>
      </w:r>
    </w:p>
    <w:p w14:paraId="60F11996" w14:textId="77777777" w:rsidR="00936A29" w:rsidRDefault="00000000">
      <w:pPr>
        <w:widowControl/>
        <w:adjustRightInd w:val="0"/>
        <w:ind w:firstLineChars="200" w:firstLine="420"/>
        <w:jc w:val="left"/>
        <w:rPr>
          <w:rFonts w:cs="Calibri"/>
          <w:kern w:val="0"/>
          <w:szCs w:val="21"/>
        </w:rPr>
      </w:pPr>
      <w:r>
        <w:rPr>
          <w:rFonts w:cs="Calibri"/>
          <w:szCs w:val="21"/>
        </w:rPr>
        <w:t>（</w:t>
      </w:r>
      <w:r>
        <w:rPr>
          <w:rFonts w:cs="Calibri"/>
          <w:szCs w:val="21"/>
        </w:rPr>
        <w:t>1</w:t>
      </w:r>
      <w:r>
        <w:rPr>
          <w:rFonts w:cs="Calibri"/>
          <w:szCs w:val="21"/>
        </w:rPr>
        <w:t>）包括节约资源、保护环境、支持创新、促进中小企业发展等。详见采购文件的第三章</w:t>
      </w:r>
      <w:r>
        <w:rPr>
          <w:rFonts w:cs="Calibri"/>
          <w:szCs w:val="21"/>
        </w:rPr>
        <w:t xml:space="preserve"> </w:t>
      </w:r>
      <w:r>
        <w:rPr>
          <w:rFonts w:cs="Calibri"/>
          <w:szCs w:val="21"/>
        </w:rPr>
        <w:t>采购需求。</w:t>
      </w:r>
    </w:p>
    <w:p w14:paraId="1C6F70E7" w14:textId="77777777" w:rsidR="00936A29"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）经采购人确定，本项目不属于预留采购份额专门面向中小企业采购项目。</w:t>
      </w:r>
    </w:p>
    <w:p w14:paraId="7A4B067C" w14:textId="77777777" w:rsidR="00936A29" w:rsidRDefault="00000000">
      <w:pPr>
        <w:widowControl/>
        <w:adjustRightInd w:val="0"/>
        <w:ind w:firstLineChars="200" w:firstLine="420"/>
        <w:jc w:val="left"/>
        <w:rPr>
          <w:rFonts w:cs="Calibri"/>
          <w:szCs w:val="21"/>
        </w:rPr>
      </w:pPr>
      <w:r>
        <w:rPr>
          <w:rFonts w:cs="Calibri"/>
          <w:szCs w:val="21"/>
        </w:rPr>
        <w:t>4.2</w:t>
      </w:r>
      <w:r>
        <w:rPr>
          <w:rFonts w:cs="Calibri"/>
          <w:szCs w:val="21"/>
        </w:rPr>
        <w:t>采购信息发布媒介：浙江政府采购网（</w:t>
      </w:r>
      <w:r>
        <w:rPr>
          <w:rFonts w:cs="Calibri"/>
          <w:szCs w:val="21"/>
        </w:rPr>
        <w:t>http://zfcg.czt.zj.gov.cn/</w:t>
      </w:r>
      <w:r>
        <w:rPr>
          <w:rFonts w:cs="Calibri"/>
          <w:szCs w:val="21"/>
        </w:rPr>
        <w:t>）。</w:t>
      </w:r>
    </w:p>
    <w:p w14:paraId="2B44C892" w14:textId="77777777" w:rsidR="00936A29" w:rsidRDefault="00000000">
      <w:pPr>
        <w:widowControl/>
        <w:adjustRightInd w:val="0"/>
        <w:ind w:firstLineChars="200" w:firstLine="420"/>
        <w:jc w:val="left"/>
        <w:rPr>
          <w:rFonts w:cs="Calibri"/>
          <w:szCs w:val="21"/>
        </w:rPr>
      </w:pPr>
      <w:r>
        <w:rPr>
          <w:rFonts w:cs="Calibri"/>
          <w:kern w:val="0"/>
          <w:szCs w:val="21"/>
        </w:rPr>
        <w:t>4.3</w:t>
      </w:r>
      <w:r>
        <w:rPr>
          <w:rFonts w:cs="Calibri"/>
          <w:kern w:val="0"/>
          <w:szCs w:val="21"/>
        </w:rPr>
        <w:t>未按竞争性磋商采购公告规定获取采购文件的潜在供应商不得对采购文件提出质疑，其响应文件将被拒绝；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下载的采购文件仅供浏览，不视作依法获取采购文件。</w:t>
      </w:r>
    </w:p>
    <w:p w14:paraId="08CF56E5" w14:textId="77777777" w:rsidR="00936A29" w:rsidRDefault="00000000">
      <w:pPr>
        <w:widowControl/>
        <w:adjustRightInd w:val="0"/>
        <w:ind w:firstLineChars="200" w:firstLine="420"/>
        <w:jc w:val="left"/>
        <w:rPr>
          <w:rFonts w:cs="Calibri"/>
          <w:szCs w:val="21"/>
        </w:rPr>
      </w:pPr>
      <w:r>
        <w:rPr>
          <w:rFonts w:cs="Calibri"/>
          <w:szCs w:val="21"/>
        </w:rPr>
        <w:t>4.4</w:t>
      </w:r>
      <w:r>
        <w:rPr>
          <w:rFonts w:cs="Calibri"/>
          <w:szCs w:val="21"/>
        </w:rPr>
        <w:t>在线投标响应（电子投标）说明：</w:t>
      </w:r>
    </w:p>
    <w:p w14:paraId="1545381B" w14:textId="77777777" w:rsidR="00936A29"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1B861E08" w14:textId="77777777" w:rsidR="00936A29"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）供应商应在提交磋商响应文件前完成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033AD18E" w14:textId="77777777" w:rsidR="00936A29" w:rsidRDefault="00000000">
      <w:pPr>
        <w:widowControl/>
        <w:adjustRightInd w:val="0"/>
        <w:ind w:firstLineChars="200" w:firstLine="420"/>
        <w:jc w:val="left"/>
        <w:rPr>
          <w:rFonts w:cs="Calibri"/>
          <w:szCs w:val="21"/>
        </w:rPr>
      </w:pPr>
      <w:r>
        <w:rPr>
          <w:rFonts w:cs="Calibri"/>
          <w:szCs w:val="21"/>
        </w:rPr>
        <w:t>（</w:t>
      </w:r>
      <w:r>
        <w:rPr>
          <w:rFonts w:cs="Calibri"/>
          <w:szCs w:val="21"/>
        </w:rPr>
        <w:t>3</w:t>
      </w:r>
      <w:r>
        <w:rPr>
          <w:rFonts w:cs="Calibri"/>
          <w:szCs w:val="21"/>
        </w:rPr>
        <w:t>）供应商应安装</w:t>
      </w:r>
      <w:r>
        <w:rPr>
          <w:rFonts w:cs="Calibri"/>
          <w:szCs w:val="21"/>
        </w:rPr>
        <w:t>“</w:t>
      </w:r>
      <w:r>
        <w:rPr>
          <w:rFonts w:cs="Calibri"/>
          <w:szCs w:val="21"/>
        </w:rPr>
        <w:t>政采云投标客户端</w:t>
      </w:r>
      <w:r>
        <w:rPr>
          <w:rFonts w:cs="Calibri"/>
          <w:szCs w:val="21"/>
        </w:rPr>
        <w:t>”</w:t>
      </w:r>
      <w:r>
        <w:rPr>
          <w:rFonts w:cs="Calibri"/>
          <w:szCs w:val="21"/>
        </w:rPr>
        <w:t>，电子投标工具请供应商自行前往浙江政府采购网下载并安装，（下载网址：</w:t>
      </w:r>
      <w:r>
        <w:rPr>
          <w:rFonts w:cs="Calibri"/>
          <w:szCs w:val="21"/>
        </w:rPr>
        <w:t>http://zfcg.czt.zj.gov.cn/bidClientTemplate/2019-09-24/12975.html</w:t>
      </w:r>
      <w:r>
        <w:rPr>
          <w:rFonts w:cs="Calibri"/>
          <w:szCs w:val="21"/>
        </w:rPr>
        <w:t>）；</w:t>
      </w:r>
    </w:p>
    <w:p w14:paraId="0285F45B" w14:textId="77777777" w:rsidR="00936A29" w:rsidRDefault="00000000">
      <w:pPr>
        <w:widowControl/>
        <w:adjustRightInd w:val="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szCs w:val="21"/>
        </w:rPr>
        <w:t>），从首页</w:t>
      </w:r>
      <w:r>
        <w:rPr>
          <w:rFonts w:cs="Calibri"/>
          <w:szCs w:val="21"/>
        </w:rPr>
        <w:t>-</w:t>
      </w:r>
      <w:r>
        <w:rPr>
          <w:rFonts w:cs="Calibri"/>
          <w:szCs w:val="21"/>
        </w:rPr>
        <w:t>服务中心</w:t>
      </w:r>
      <w:r>
        <w:rPr>
          <w:rFonts w:cs="Calibri"/>
          <w:szCs w:val="21"/>
        </w:rPr>
        <w:t>-</w:t>
      </w:r>
      <w:r>
        <w:rPr>
          <w:rFonts w:cs="Calibri"/>
          <w:szCs w:val="21"/>
        </w:rPr>
        <w:t>帮助文档</w:t>
      </w:r>
      <w:r>
        <w:rPr>
          <w:rFonts w:cs="Calibri"/>
          <w:szCs w:val="21"/>
        </w:rPr>
        <w:t>-</w:t>
      </w:r>
      <w:r>
        <w:rPr>
          <w:rFonts w:cs="Calibri"/>
          <w:szCs w:val="21"/>
        </w:rPr>
        <w:t>项目采购</w:t>
      </w:r>
      <w:r>
        <w:rPr>
          <w:rFonts w:cs="Calibri"/>
          <w:szCs w:val="21"/>
        </w:rPr>
        <w:t>-</w:t>
      </w:r>
      <w:r>
        <w:rPr>
          <w:rFonts w:cs="Calibri"/>
          <w:szCs w:val="21"/>
        </w:rPr>
        <w:t>电子招投标，查看文档和视频；</w:t>
      </w:r>
    </w:p>
    <w:p w14:paraId="67FBEA46" w14:textId="77777777" w:rsidR="00936A29" w:rsidRDefault="00000000">
      <w:pPr>
        <w:widowControl/>
        <w:adjustRightInd w:val="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46577E81" w14:textId="77777777" w:rsidR="00936A29" w:rsidRDefault="00000000">
      <w:pPr>
        <w:widowControl/>
        <w:adjustRightInd w:val="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w:t>
      </w:r>
      <w:r>
        <w:rPr>
          <w:rFonts w:cs="Calibri"/>
          <w:szCs w:val="21"/>
        </w:rPr>
        <w:t>供应商</w:t>
      </w:r>
      <w:r>
        <w:rPr>
          <w:rFonts w:cs="Calibri"/>
          <w:kern w:val="0"/>
          <w:szCs w:val="21"/>
        </w:rPr>
        <w:t>须登录政府采购云平台，用</w:t>
      </w:r>
      <w:r>
        <w:rPr>
          <w:rFonts w:cs="Calibri"/>
          <w:kern w:val="0"/>
          <w:szCs w:val="21"/>
        </w:rPr>
        <w:t>“</w:t>
      </w:r>
      <w:r>
        <w:rPr>
          <w:rFonts w:cs="Calibri"/>
          <w:kern w:val="0"/>
          <w:szCs w:val="21"/>
        </w:rPr>
        <w:t>项目采购</w:t>
      </w:r>
      <w:r>
        <w:rPr>
          <w:rFonts w:cs="Calibri"/>
          <w:kern w:val="0"/>
          <w:szCs w:val="21"/>
        </w:rPr>
        <w:t>-</w:t>
      </w:r>
      <w:r>
        <w:rPr>
          <w:rFonts w:cs="Calibri"/>
          <w:kern w:val="0"/>
          <w:szCs w:val="21"/>
        </w:rPr>
        <w:t>开标评标</w:t>
      </w:r>
      <w:r>
        <w:rPr>
          <w:rFonts w:cs="Calibri"/>
          <w:kern w:val="0"/>
          <w:szCs w:val="21"/>
        </w:rPr>
        <w:t>”</w:t>
      </w:r>
      <w:r>
        <w:rPr>
          <w:rFonts w:cs="Calibri"/>
          <w:kern w:val="0"/>
          <w:szCs w:val="21"/>
        </w:rPr>
        <w:t>功能解密磋商响应文件（线上）。</w:t>
      </w:r>
    </w:p>
    <w:p w14:paraId="259CEF76" w14:textId="77777777" w:rsidR="00936A29" w:rsidRDefault="00000000">
      <w:pPr>
        <w:ind w:firstLineChars="200" w:firstLine="420"/>
        <w:rPr>
          <w:rFonts w:cs="Calibri"/>
          <w:szCs w:val="21"/>
        </w:rPr>
      </w:pPr>
      <w:r>
        <w:rPr>
          <w:rFonts w:cs="Calibri"/>
          <w:szCs w:val="21"/>
        </w:rPr>
        <w:t>4.6</w:t>
      </w:r>
      <w:r>
        <w:rPr>
          <w:rFonts w:cs="Calibri"/>
          <w:szCs w:val="21"/>
        </w:rPr>
        <w:t>成交供应商应在合同签订前完成政府采购云平台（</w:t>
      </w:r>
      <w:r>
        <w:rPr>
          <w:rFonts w:cs="Calibri"/>
          <w:szCs w:val="21"/>
        </w:rPr>
        <w:t>https://www.zcygov.cn/</w:t>
      </w:r>
      <w:r>
        <w:rPr>
          <w:rFonts w:cs="Calibri"/>
          <w:szCs w:val="21"/>
        </w:rPr>
        <w:t>）全部注册步骤并成为正式注册入库供应商，否则将导致合同款无法正常支付，责任由成交供应商承担。请供应商尽早完成注册。</w:t>
      </w:r>
      <w:r>
        <w:rPr>
          <w:rFonts w:cs="Calibri"/>
          <w:szCs w:val="21"/>
        </w:rPr>
        <w:t>https://middle.zcygov.cn/settle-front/#/registry</w:t>
      </w:r>
      <w:r>
        <w:rPr>
          <w:rFonts w:cs="Calibri"/>
          <w:szCs w:val="21"/>
        </w:rPr>
        <w:t>（供应商注册页面）。</w:t>
      </w:r>
    </w:p>
    <w:p w14:paraId="109B381E" w14:textId="77777777" w:rsidR="00936A29" w:rsidRDefault="00000000">
      <w:pPr>
        <w:ind w:firstLineChars="200" w:firstLine="420"/>
        <w:rPr>
          <w:rFonts w:cs="Calibri"/>
          <w:szCs w:val="21"/>
        </w:rPr>
      </w:pPr>
      <w:r>
        <w:rPr>
          <w:rFonts w:cs="Calibri"/>
          <w:szCs w:val="21"/>
        </w:rPr>
        <w:t>5.</w:t>
      </w:r>
      <w:r>
        <w:rPr>
          <w:rFonts w:cs="Calibri"/>
          <w:szCs w:val="21"/>
        </w:rPr>
        <w:t>供应商可选择以上一个或多个标项进行响应。</w:t>
      </w:r>
    </w:p>
    <w:p w14:paraId="2DC49DDB" w14:textId="77777777" w:rsidR="00936A29" w:rsidRDefault="00000000">
      <w:pPr>
        <w:pStyle w:val="2"/>
        <w:ind w:firstLine="420"/>
      </w:pPr>
      <w:bookmarkStart w:id="14" w:name="_Toc28359018"/>
      <w:bookmarkStart w:id="15" w:name="_Toc35393636"/>
      <w:bookmarkStart w:id="16" w:name="_Toc35393805"/>
      <w:bookmarkStart w:id="17" w:name="_Toc28359095"/>
      <w:r>
        <w:t>八、</w:t>
      </w:r>
      <w:bookmarkEnd w:id="14"/>
      <w:bookmarkEnd w:id="15"/>
      <w:bookmarkEnd w:id="16"/>
      <w:bookmarkEnd w:id="17"/>
      <w:r>
        <w:t>对本次采购提出询问、质疑、投诉，请按以下方式联系。</w:t>
      </w:r>
    </w:p>
    <w:p w14:paraId="6AE8B4EB" w14:textId="77777777" w:rsidR="00936A29" w:rsidRDefault="00000000">
      <w:pPr>
        <w:widowControl/>
        <w:ind w:firstLineChars="200" w:firstLine="420"/>
        <w:rPr>
          <w:rFonts w:cs="Calibri"/>
          <w:kern w:val="0"/>
          <w:szCs w:val="21"/>
        </w:rPr>
      </w:pPr>
      <w:bookmarkStart w:id="18" w:name="_Toc35393637"/>
      <w:bookmarkStart w:id="19" w:name="_Toc28359019"/>
      <w:bookmarkStart w:id="20" w:name="_Toc35393806"/>
      <w:bookmarkStart w:id="21" w:name="_Toc28359096"/>
      <w:r>
        <w:rPr>
          <w:rFonts w:cs="Calibri"/>
          <w:szCs w:val="21"/>
        </w:rPr>
        <w:t>1</w:t>
      </w:r>
      <w:r>
        <w:rPr>
          <w:rFonts w:cs="Calibri" w:hint="eastAsia"/>
          <w:szCs w:val="21"/>
        </w:rPr>
        <w:t>.</w:t>
      </w:r>
      <w:r>
        <w:rPr>
          <w:rFonts w:cs="Calibri"/>
          <w:szCs w:val="21"/>
        </w:rPr>
        <w:t>采购人信息</w:t>
      </w:r>
    </w:p>
    <w:p w14:paraId="7C719DD1" w14:textId="77777777" w:rsidR="00936A29" w:rsidRDefault="00000000">
      <w:pPr>
        <w:widowControl/>
        <w:ind w:firstLineChars="200" w:firstLine="420"/>
        <w:rPr>
          <w:rFonts w:cs="Calibri"/>
          <w:kern w:val="0"/>
          <w:szCs w:val="21"/>
        </w:rPr>
      </w:pPr>
      <w:r>
        <w:rPr>
          <w:rFonts w:cs="Calibri"/>
          <w:kern w:val="0"/>
          <w:szCs w:val="21"/>
        </w:rPr>
        <w:t>名称：</w:t>
      </w:r>
      <w:r>
        <w:rPr>
          <w:rFonts w:cs="Calibri" w:hint="eastAsia"/>
          <w:kern w:val="0"/>
          <w:szCs w:val="21"/>
        </w:rPr>
        <w:t>浙江省能源监测中心</w:t>
      </w:r>
    </w:p>
    <w:p w14:paraId="2DC06445" w14:textId="77777777" w:rsidR="00936A29" w:rsidRDefault="00000000">
      <w:pPr>
        <w:widowControl/>
        <w:ind w:firstLineChars="200" w:firstLine="420"/>
        <w:rPr>
          <w:rFonts w:cs="Calibri"/>
          <w:kern w:val="0"/>
          <w:szCs w:val="21"/>
        </w:rPr>
      </w:pPr>
      <w:r>
        <w:rPr>
          <w:rFonts w:cs="Calibri"/>
          <w:kern w:val="0"/>
          <w:szCs w:val="21"/>
        </w:rPr>
        <w:t>地址：</w:t>
      </w:r>
      <w:r>
        <w:rPr>
          <w:rFonts w:cs="Calibri" w:hint="eastAsia"/>
          <w:kern w:val="0"/>
          <w:szCs w:val="21"/>
        </w:rPr>
        <w:t>浙江省杭州市河东路</w:t>
      </w:r>
      <w:r>
        <w:rPr>
          <w:rFonts w:cs="Calibri" w:hint="eastAsia"/>
          <w:kern w:val="0"/>
          <w:szCs w:val="21"/>
        </w:rPr>
        <w:t>249</w:t>
      </w:r>
      <w:r>
        <w:rPr>
          <w:rFonts w:cs="Calibri" w:hint="eastAsia"/>
          <w:kern w:val="0"/>
          <w:szCs w:val="21"/>
        </w:rPr>
        <w:t>号</w:t>
      </w:r>
    </w:p>
    <w:p w14:paraId="48D382F5" w14:textId="77777777" w:rsidR="00936A29" w:rsidRDefault="00000000">
      <w:pPr>
        <w:widowControl/>
        <w:ind w:firstLineChars="200" w:firstLine="420"/>
        <w:rPr>
          <w:rFonts w:cs="Calibri"/>
          <w:kern w:val="0"/>
          <w:szCs w:val="21"/>
        </w:rPr>
      </w:pPr>
      <w:r>
        <w:rPr>
          <w:rFonts w:cs="Calibri"/>
          <w:kern w:val="0"/>
          <w:szCs w:val="21"/>
        </w:rPr>
        <w:t>项目联系人（询问）：</w:t>
      </w:r>
      <w:r>
        <w:rPr>
          <w:rFonts w:cs="Calibri" w:hint="eastAsia"/>
          <w:kern w:val="0"/>
          <w:szCs w:val="21"/>
        </w:rPr>
        <w:t>吕惠建</w:t>
      </w:r>
    </w:p>
    <w:p w14:paraId="7553CD50" w14:textId="77777777" w:rsidR="00936A29" w:rsidRDefault="00000000">
      <w:pPr>
        <w:widowControl/>
        <w:ind w:firstLineChars="200" w:firstLine="420"/>
        <w:jc w:val="left"/>
        <w:rPr>
          <w:rFonts w:cs="Calibri"/>
          <w:kern w:val="0"/>
          <w:szCs w:val="21"/>
        </w:rPr>
      </w:pPr>
      <w:r>
        <w:rPr>
          <w:rFonts w:cs="Calibri"/>
          <w:kern w:val="0"/>
          <w:szCs w:val="21"/>
        </w:rPr>
        <w:t>联系电话（询问）：</w:t>
      </w:r>
      <w:r>
        <w:rPr>
          <w:rFonts w:cs="Calibri" w:hint="eastAsia"/>
          <w:kern w:val="0"/>
          <w:szCs w:val="21"/>
        </w:rPr>
        <w:t>0571-88055800</w:t>
      </w:r>
    </w:p>
    <w:p w14:paraId="2AF86DE0" w14:textId="77777777" w:rsidR="00936A29" w:rsidRDefault="00000000">
      <w:pPr>
        <w:widowControl/>
        <w:ind w:firstLineChars="200" w:firstLine="420"/>
        <w:jc w:val="left"/>
        <w:rPr>
          <w:rFonts w:cs="Calibri"/>
          <w:kern w:val="0"/>
          <w:szCs w:val="21"/>
        </w:rPr>
      </w:pPr>
      <w:r>
        <w:rPr>
          <w:rFonts w:cs="Calibri"/>
          <w:kern w:val="0"/>
          <w:szCs w:val="21"/>
        </w:rPr>
        <w:t>质疑联系人：</w:t>
      </w:r>
      <w:r>
        <w:rPr>
          <w:rFonts w:cs="Calibri" w:hint="eastAsia"/>
          <w:kern w:val="0"/>
          <w:szCs w:val="21"/>
        </w:rPr>
        <w:t>王志凯</w:t>
      </w:r>
    </w:p>
    <w:p w14:paraId="179BEEF0" w14:textId="77777777" w:rsidR="00936A29" w:rsidRDefault="00000000">
      <w:pPr>
        <w:widowControl/>
        <w:ind w:firstLineChars="200" w:firstLine="420"/>
        <w:jc w:val="left"/>
        <w:rPr>
          <w:rFonts w:cs="Calibri"/>
          <w:kern w:val="0"/>
          <w:szCs w:val="21"/>
        </w:rPr>
      </w:pPr>
      <w:r>
        <w:rPr>
          <w:rFonts w:cs="Calibri"/>
          <w:kern w:val="0"/>
          <w:szCs w:val="21"/>
        </w:rPr>
        <w:t>质疑联系方式：</w:t>
      </w:r>
      <w:r>
        <w:rPr>
          <w:rFonts w:cs="Calibri" w:hint="eastAsia"/>
          <w:kern w:val="0"/>
          <w:szCs w:val="21"/>
        </w:rPr>
        <w:t>0571-88085576</w:t>
      </w:r>
    </w:p>
    <w:p w14:paraId="542A2861" w14:textId="77777777" w:rsidR="00936A29" w:rsidRDefault="00000000">
      <w:pPr>
        <w:widowControl/>
        <w:ind w:firstLineChars="200" w:firstLine="420"/>
        <w:rPr>
          <w:rFonts w:cs="Calibri"/>
          <w:kern w:val="0"/>
          <w:szCs w:val="21"/>
        </w:rPr>
      </w:pPr>
      <w:r>
        <w:rPr>
          <w:rFonts w:cs="Calibri"/>
          <w:szCs w:val="21"/>
        </w:rPr>
        <w:t>2</w:t>
      </w:r>
      <w:r>
        <w:rPr>
          <w:rFonts w:cs="Calibri" w:hint="eastAsia"/>
          <w:szCs w:val="21"/>
        </w:rPr>
        <w:t>.</w:t>
      </w:r>
      <w:r>
        <w:rPr>
          <w:rFonts w:cs="Calibri"/>
          <w:szCs w:val="21"/>
        </w:rPr>
        <w:t>采购代理机构信息</w:t>
      </w:r>
    </w:p>
    <w:p w14:paraId="705BFE1B" w14:textId="77777777" w:rsidR="00936A29" w:rsidRDefault="00000000">
      <w:pPr>
        <w:widowControl/>
        <w:ind w:firstLineChars="200" w:firstLine="420"/>
        <w:rPr>
          <w:rFonts w:cs="Calibri"/>
          <w:kern w:val="0"/>
          <w:szCs w:val="21"/>
        </w:rPr>
      </w:pPr>
      <w:r>
        <w:rPr>
          <w:rFonts w:cs="Calibri"/>
          <w:kern w:val="0"/>
          <w:szCs w:val="21"/>
        </w:rPr>
        <w:t>名称：浙江省成套招标代理有限公司</w:t>
      </w:r>
    </w:p>
    <w:p w14:paraId="14304F17" w14:textId="77777777" w:rsidR="00936A29" w:rsidRDefault="00000000">
      <w:pPr>
        <w:widowControl/>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1C56F3CF" w14:textId="77777777" w:rsidR="00936A29" w:rsidRDefault="00000000">
      <w:pPr>
        <w:widowControl/>
        <w:ind w:firstLineChars="200" w:firstLine="420"/>
        <w:rPr>
          <w:rFonts w:cs="Calibri"/>
          <w:kern w:val="0"/>
          <w:szCs w:val="21"/>
        </w:rPr>
      </w:pPr>
      <w:r>
        <w:rPr>
          <w:rFonts w:cs="Calibri"/>
          <w:kern w:val="0"/>
          <w:szCs w:val="21"/>
        </w:rPr>
        <w:t>项目联系人（询问）：徐均</w:t>
      </w:r>
    </w:p>
    <w:p w14:paraId="4ED4067E" w14:textId="77777777" w:rsidR="00936A29" w:rsidRDefault="00000000">
      <w:pPr>
        <w:widowControl/>
        <w:ind w:firstLineChars="200" w:firstLine="420"/>
        <w:rPr>
          <w:rFonts w:cs="Calibri"/>
          <w:kern w:val="0"/>
          <w:szCs w:val="21"/>
        </w:rPr>
      </w:pPr>
      <w:r>
        <w:rPr>
          <w:rFonts w:cs="Calibri"/>
          <w:kern w:val="0"/>
          <w:szCs w:val="21"/>
        </w:rPr>
        <w:t>联系电话（询问）：</w:t>
      </w:r>
      <w:r>
        <w:rPr>
          <w:rFonts w:cs="Calibri"/>
          <w:kern w:val="0"/>
          <w:szCs w:val="21"/>
        </w:rPr>
        <w:t>0571-85830191</w:t>
      </w:r>
    </w:p>
    <w:p w14:paraId="3709F5C0" w14:textId="77777777" w:rsidR="00936A29" w:rsidRDefault="00000000">
      <w:pPr>
        <w:widowControl/>
        <w:ind w:firstLineChars="200" w:firstLine="420"/>
        <w:jc w:val="left"/>
        <w:rPr>
          <w:rFonts w:cs="Calibri"/>
          <w:kern w:val="0"/>
          <w:szCs w:val="21"/>
        </w:rPr>
      </w:pPr>
      <w:r>
        <w:rPr>
          <w:rFonts w:cs="Calibri"/>
          <w:kern w:val="0"/>
          <w:szCs w:val="21"/>
        </w:rPr>
        <w:t>质疑联系人：冯东东</w:t>
      </w:r>
    </w:p>
    <w:p w14:paraId="1425A8C2" w14:textId="77777777" w:rsidR="00936A29"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0571-85331293</w:t>
      </w:r>
    </w:p>
    <w:bookmarkEnd w:id="18"/>
    <w:bookmarkEnd w:id="19"/>
    <w:bookmarkEnd w:id="20"/>
    <w:bookmarkEnd w:id="21"/>
    <w:p w14:paraId="03C7E46F" w14:textId="77777777" w:rsidR="00936A29" w:rsidRDefault="00000000">
      <w:pPr>
        <w:widowControl/>
        <w:adjustRightInd w:val="0"/>
        <w:ind w:firstLineChars="200" w:firstLine="420"/>
        <w:jc w:val="left"/>
        <w:rPr>
          <w:rFonts w:cs="Calibri"/>
          <w:color w:val="000000"/>
          <w:kern w:val="0"/>
          <w:szCs w:val="21"/>
        </w:rPr>
      </w:pPr>
      <w:r>
        <w:rPr>
          <w:rFonts w:cs="Calibri"/>
          <w:color w:val="000000"/>
          <w:kern w:val="0"/>
          <w:szCs w:val="21"/>
        </w:rPr>
        <w:lastRenderedPageBreak/>
        <w:t>3.</w:t>
      </w:r>
      <w:r>
        <w:rPr>
          <w:rFonts w:cs="Calibri"/>
          <w:color w:val="000000"/>
          <w:kern w:val="0"/>
          <w:szCs w:val="21"/>
        </w:rPr>
        <w:t>该项目由采购人处理采购争议。质疑环节，采购人委托采购代理机构处理的，可由采购代理机构答复。对质疑答复不满意的，向采购人内部设置的采购监督机构反映。</w:t>
      </w:r>
    </w:p>
    <w:p w14:paraId="26933484" w14:textId="77777777" w:rsidR="00936A29" w:rsidRDefault="00000000">
      <w:pPr>
        <w:widowControl/>
        <w:adjustRightInd w:val="0"/>
        <w:ind w:firstLineChars="200" w:firstLine="420"/>
        <w:jc w:val="left"/>
        <w:rPr>
          <w:rFonts w:cs="Calibri"/>
          <w:color w:val="000000"/>
          <w:kern w:val="0"/>
          <w:szCs w:val="21"/>
        </w:rPr>
      </w:pPr>
      <w:r>
        <w:rPr>
          <w:rFonts w:cs="Calibri"/>
          <w:color w:val="000000"/>
          <w:kern w:val="0"/>
          <w:szCs w:val="21"/>
        </w:rPr>
        <w:t>政策咨询：何一平、冯华，</w:t>
      </w:r>
      <w:r>
        <w:rPr>
          <w:rFonts w:cs="Calibri"/>
          <w:color w:val="000000"/>
          <w:kern w:val="0"/>
          <w:szCs w:val="21"/>
        </w:rPr>
        <w:t>0571-87058424</w:t>
      </w:r>
      <w:r>
        <w:rPr>
          <w:rFonts w:cs="Calibri"/>
          <w:color w:val="000000"/>
          <w:kern w:val="0"/>
          <w:szCs w:val="21"/>
        </w:rPr>
        <w:t>、</w:t>
      </w:r>
      <w:r>
        <w:rPr>
          <w:rFonts w:cs="Calibri"/>
          <w:color w:val="000000"/>
          <w:kern w:val="0"/>
          <w:szCs w:val="21"/>
        </w:rPr>
        <w:t>87055741</w:t>
      </w:r>
      <w:r>
        <w:rPr>
          <w:rFonts w:cs="Calibri"/>
          <w:color w:val="000000"/>
          <w:kern w:val="0"/>
          <w:szCs w:val="21"/>
        </w:rPr>
        <w:t>。</w:t>
      </w:r>
    </w:p>
    <w:p w14:paraId="78527CA6" w14:textId="77777777" w:rsidR="00936A29" w:rsidRDefault="00000000">
      <w:pPr>
        <w:widowControl/>
        <w:adjustRightInd w:val="0"/>
        <w:ind w:firstLineChars="200" w:firstLine="420"/>
        <w:jc w:val="left"/>
        <w:rPr>
          <w:rFonts w:cs="Calibri"/>
          <w:color w:val="000000"/>
          <w:kern w:val="0"/>
          <w:szCs w:val="21"/>
        </w:rPr>
      </w:pPr>
      <w:r>
        <w:rPr>
          <w:rFonts w:cs="Calibri"/>
          <w:color w:val="000000"/>
          <w:kern w:val="0"/>
          <w:szCs w:val="21"/>
        </w:rPr>
        <w:t>预算金额未达</w:t>
      </w:r>
      <w:r>
        <w:rPr>
          <w:rFonts w:cs="Calibri"/>
          <w:color w:val="000000"/>
          <w:kern w:val="0"/>
          <w:szCs w:val="21"/>
        </w:rPr>
        <w:t>100</w:t>
      </w:r>
      <w:r>
        <w:rPr>
          <w:rFonts w:cs="Calibri"/>
          <w:color w:val="000000"/>
          <w:kern w:val="0"/>
          <w:szCs w:val="21"/>
        </w:rPr>
        <w:t>万元的采购项目，由采购人处理采购争议。</w:t>
      </w:r>
    </w:p>
    <w:p w14:paraId="0F84DE33" w14:textId="77777777" w:rsidR="00936A29" w:rsidRDefault="00000000">
      <w:pPr>
        <w:widowControl/>
        <w:adjustRightInd w:val="0"/>
        <w:ind w:firstLineChars="200" w:firstLine="420"/>
        <w:jc w:val="left"/>
        <w:rPr>
          <w:rFonts w:cs="Calibri"/>
          <w:kern w:val="0"/>
          <w:szCs w:val="21"/>
        </w:rPr>
      </w:pPr>
      <w:r>
        <w:rPr>
          <w:rFonts w:cs="Calibri"/>
          <w:kern w:val="0"/>
          <w:szCs w:val="21"/>
        </w:rPr>
        <w:t>政策咨询：何一平、冯华，</w:t>
      </w:r>
      <w:r>
        <w:rPr>
          <w:rFonts w:cs="Calibri"/>
          <w:kern w:val="0"/>
          <w:szCs w:val="21"/>
        </w:rPr>
        <w:t>0571-87058424</w:t>
      </w:r>
      <w:r>
        <w:rPr>
          <w:rFonts w:cs="Calibri"/>
          <w:kern w:val="0"/>
          <w:szCs w:val="21"/>
        </w:rPr>
        <w:t>、</w:t>
      </w:r>
      <w:r>
        <w:rPr>
          <w:rFonts w:cs="Calibri"/>
          <w:kern w:val="0"/>
          <w:szCs w:val="21"/>
        </w:rPr>
        <w:t>87055741</w:t>
      </w:r>
    </w:p>
    <w:p w14:paraId="774D0199" w14:textId="77777777" w:rsidR="00936A29" w:rsidRDefault="00000000">
      <w:pPr>
        <w:pStyle w:val="1"/>
        <w:rPr>
          <w:rFonts w:cs="Calibri"/>
        </w:rPr>
      </w:pPr>
      <w:r>
        <w:rPr>
          <w:rFonts w:cs="Calibri"/>
          <w:kern w:val="0"/>
          <w:szCs w:val="21"/>
        </w:rPr>
        <w:br w:type="page"/>
      </w:r>
      <w:bookmarkStart w:id="22" w:name="_Toc8477"/>
      <w:bookmarkStart w:id="23" w:name="_Toc413075737"/>
      <w:bookmarkStart w:id="24" w:name="_Toc26052"/>
      <w:r>
        <w:rPr>
          <w:rFonts w:cs="Calibri"/>
        </w:rPr>
        <w:lastRenderedPageBreak/>
        <w:t>第二章</w:t>
      </w:r>
      <w:r>
        <w:rPr>
          <w:rFonts w:cs="Calibri"/>
        </w:rPr>
        <w:t xml:space="preserve">  </w:t>
      </w:r>
      <w:r>
        <w:rPr>
          <w:rFonts w:cs="Calibri"/>
        </w:rPr>
        <w:t>采购项目总体要求</w:t>
      </w:r>
      <w:bookmarkEnd w:id="22"/>
      <w:bookmarkEnd w:id="23"/>
      <w:bookmarkEnd w:id="24"/>
    </w:p>
    <w:p w14:paraId="604337D3" w14:textId="77777777" w:rsidR="00936A29" w:rsidRDefault="00000000">
      <w:pPr>
        <w:pStyle w:val="2"/>
        <w:ind w:firstLine="420"/>
        <w:rPr>
          <w:rFonts w:cs="Calibri"/>
        </w:rPr>
      </w:pPr>
      <w:bookmarkStart w:id="25" w:name="_Toc335039016"/>
      <w:bookmarkStart w:id="26" w:name="_Toc413075738"/>
      <w:bookmarkStart w:id="27" w:name="_Toc82338237"/>
      <w:bookmarkStart w:id="28" w:name="_Toc82338235"/>
      <w:bookmarkStart w:id="29" w:name="_Toc82873320"/>
      <w:bookmarkStart w:id="30" w:name="_Toc82873318"/>
      <w:r>
        <w:rPr>
          <w:rFonts w:cs="Calibri"/>
        </w:rPr>
        <w:t>一、技术标准、规范（不限于以下）</w:t>
      </w:r>
      <w:bookmarkEnd w:id="25"/>
      <w:bookmarkEnd w:id="26"/>
    </w:p>
    <w:p w14:paraId="0DC19390" w14:textId="77777777" w:rsidR="00936A29" w:rsidRDefault="00000000">
      <w:pPr>
        <w:ind w:firstLineChars="200" w:firstLine="420"/>
        <w:rPr>
          <w:rFonts w:cs="Calibri"/>
        </w:rPr>
      </w:pPr>
      <w:r>
        <w:rPr>
          <w:rFonts w:cs="Calibri"/>
        </w:rPr>
        <w:t>1</w:t>
      </w:r>
      <w:r>
        <w:rPr>
          <w:rFonts w:cs="Calibri" w:hint="eastAsia"/>
        </w:rPr>
        <w:t>.</w:t>
      </w:r>
      <w:r>
        <w:rPr>
          <w:rFonts w:cs="Calibri"/>
        </w:rPr>
        <w:t>国家规定的标准及规范，按最新的标准及规范执行</w:t>
      </w:r>
      <w:r>
        <w:rPr>
          <w:rFonts w:cs="Calibri" w:hint="eastAsia"/>
        </w:rPr>
        <w:t>。</w:t>
      </w:r>
    </w:p>
    <w:p w14:paraId="5646C318" w14:textId="77777777" w:rsidR="00936A29" w:rsidRDefault="00000000">
      <w:pPr>
        <w:ind w:firstLineChars="200" w:firstLine="420"/>
        <w:rPr>
          <w:rFonts w:cs="Calibri"/>
        </w:rPr>
      </w:pPr>
      <w:r>
        <w:rPr>
          <w:rFonts w:cs="Calibri"/>
        </w:rPr>
        <w:t>2</w:t>
      </w:r>
      <w:r>
        <w:rPr>
          <w:rFonts w:cs="Calibri" w:hint="eastAsia"/>
        </w:rPr>
        <w:t>.</w:t>
      </w:r>
      <w:r>
        <w:rPr>
          <w:rFonts w:cs="Calibri"/>
        </w:rPr>
        <w:t>行业标准及规范，按最新的标准及规范执行</w:t>
      </w:r>
      <w:r>
        <w:rPr>
          <w:rFonts w:cs="Calibri" w:hint="eastAsia"/>
        </w:rPr>
        <w:t>。</w:t>
      </w:r>
    </w:p>
    <w:p w14:paraId="73B74A01" w14:textId="77777777" w:rsidR="00936A29" w:rsidRDefault="00000000">
      <w:pPr>
        <w:ind w:firstLineChars="200" w:firstLine="420"/>
        <w:rPr>
          <w:rFonts w:cs="Calibri"/>
        </w:rPr>
      </w:pPr>
      <w:r>
        <w:rPr>
          <w:rFonts w:cs="Calibri"/>
        </w:rPr>
        <w:t>3</w:t>
      </w:r>
      <w:r>
        <w:rPr>
          <w:rFonts w:cs="Calibri" w:hint="eastAsia"/>
        </w:rPr>
        <w:t>.</w:t>
      </w:r>
      <w:r>
        <w:rPr>
          <w:rFonts w:cs="Calibri"/>
        </w:rPr>
        <w:t>与服务有关的材料设备质量应符合中华人民共和国及产品品牌所在国的有关质量标准，上述标准如有不一致，执行两者中更严格的标准</w:t>
      </w:r>
      <w:r>
        <w:rPr>
          <w:rFonts w:cs="Calibri" w:hint="eastAsia"/>
        </w:rPr>
        <w:t>。</w:t>
      </w:r>
    </w:p>
    <w:p w14:paraId="599F03D8" w14:textId="77777777" w:rsidR="00936A29" w:rsidRDefault="00000000">
      <w:pPr>
        <w:ind w:firstLineChars="200" w:firstLine="420"/>
        <w:rPr>
          <w:rFonts w:cs="Calibri"/>
        </w:rPr>
      </w:pPr>
      <w:r>
        <w:rPr>
          <w:rFonts w:cs="Calibri"/>
        </w:rPr>
        <w:t>4</w:t>
      </w:r>
      <w:r>
        <w:rPr>
          <w:rFonts w:cs="Calibri" w:hint="eastAsia"/>
        </w:rPr>
        <w:t>.</w:t>
      </w:r>
      <w:r>
        <w:rPr>
          <w:rFonts w:cs="Calibri" w:hint="eastAsia"/>
        </w:rPr>
        <w:t>其他相关</w:t>
      </w:r>
      <w:r>
        <w:rPr>
          <w:rFonts w:cs="Calibri"/>
        </w:rPr>
        <w:t>标准及规范，按最新的标准及规范执行。</w:t>
      </w:r>
    </w:p>
    <w:p w14:paraId="44635C7F" w14:textId="77777777" w:rsidR="00936A29" w:rsidRDefault="00000000">
      <w:pPr>
        <w:pStyle w:val="2"/>
        <w:ind w:firstLine="420"/>
        <w:rPr>
          <w:rFonts w:cs="Calibri"/>
        </w:rPr>
      </w:pPr>
      <w:bookmarkStart w:id="31" w:name="_Toc328992072"/>
      <w:bookmarkStart w:id="32" w:name="_Toc413075739"/>
      <w:bookmarkStart w:id="33" w:name="_Toc335039018"/>
      <w:bookmarkStart w:id="34" w:name="_Toc329113953"/>
      <w:bookmarkEnd w:id="27"/>
      <w:bookmarkEnd w:id="28"/>
      <w:bookmarkEnd w:id="29"/>
      <w:bookmarkEnd w:id="30"/>
      <w:r>
        <w:rPr>
          <w:rFonts w:cs="Calibri"/>
        </w:rPr>
        <w:t>二、</w:t>
      </w:r>
      <w:bookmarkEnd w:id="31"/>
      <w:bookmarkEnd w:id="32"/>
      <w:bookmarkEnd w:id="33"/>
      <w:bookmarkEnd w:id="34"/>
      <w:r>
        <w:rPr>
          <w:rFonts w:cs="Calibri"/>
        </w:rPr>
        <w:t>采购需求</w:t>
      </w:r>
    </w:p>
    <w:p w14:paraId="32E0449C" w14:textId="77777777" w:rsidR="00936A29" w:rsidRDefault="00000000">
      <w:pPr>
        <w:ind w:firstLineChars="200" w:firstLine="420"/>
        <w:rPr>
          <w:rFonts w:cs="Calibri"/>
        </w:rPr>
      </w:pPr>
      <w:r>
        <w:rPr>
          <w:rFonts w:cs="Calibri"/>
        </w:rPr>
        <w:t>具体要求详见采购文件的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60B4F1A8" w14:textId="77777777" w:rsidR="00936A29" w:rsidRDefault="00000000">
      <w:pPr>
        <w:pStyle w:val="2"/>
        <w:ind w:firstLine="420"/>
        <w:rPr>
          <w:rFonts w:cs="Calibri"/>
        </w:rPr>
      </w:pPr>
      <w:bookmarkStart w:id="35" w:name="_Toc328992073"/>
      <w:bookmarkStart w:id="36" w:name="_Toc329113954"/>
      <w:bookmarkStart w:id="37" w:name="_Toc413075740"/>
      <w:bookmarkStart w:id="38" w:name="_Toc335039019"/>
      <w:r>
        <w:rPr>
          <w:rFonts w:cs="Calibri"/>
        </w:rPr>
        <w:t>三、工作范围</w:t>
      </w:r>
      <w:bookmarkEnd w:id="35"/>
      <w:bookmarkEnd w:id="36"/>
      <w:bookmarkEnd w:id="37"/>
      <w:bookmarkEnd w:id="38"/>
    </w:p>
    <w:p w14:paraId="18A7A3D5" w14:textId="77777777" w:rsidR="00936A29" w:rsidRDefault="00000000">
      <w:pPr>
        <w:ind w:firstLineChars="200" w:firstLine="420"/>
        <w:rPr>
          <w:rFonts w:cs="Calibri"/>
        </w:rPr>
      </w:pPr>
      <w:r>
        <w:rPr>
          <w:rFonts w:cs="Calibri"/>
        </w:rPr>
        <w:t>各供应商须按国家有关标准及规范完成采购文件规定的所有工作内容：</w:t>
      </w:r>
    </w:p>
    <w:p w14:paraId="7244E822" w14:textId="77777777" w:rsidR="00936A29" w:rsidRDefault="00000000">
      <w:pPr>
        <w:ind w:firstLineChars="200" w:firstLine="420"/>
        <w:rPr>
          <w:rFonts w:cs="Calibri"/>
        </w:rPr>
      </w:pPr>
      <w:r>
        <w:rPr>
          <w:rFonts w:cs="Calibri"/>
        </w:rPr>
        <w:t>1</w:t>
      </w:r>
      <w:r>
        <w:rPr>
          <w:rFonts w:cs="Calibri" w:hint="eastAsia"/>
        </w:rPr>
        <w:t>.</w:t>
      </w:r>
      <w:r>
        <w:rPr>
          <w:rFonts w:cs="Calibri"/>
        </w:rPr>
        <w:t>履行所有规定服务</w:t>
      </w:r>
      <w:r>
        <w:rPr>
          <w:rFonts w:cs="Calibri" w:hint="eastAsia"/>
        </w:rPr>
        <w:t>。</w:t>
      </w:r>
    </w:p>
    <w:p w14:paraId="588A64AC" w14:textId="77777777" w:rsidR="00936A29" w:rsidRDefault="00000000">
      <w:pPr>
        <w:ind w:firstLineChars="200" w:firstLine="420"/>
        <w:rPr>
          <w:rFonts w:cs="Calibri"/>
        </w:rPr>
      </w:pPr>
      <w:r>
        <w:rPr>
          <w:rFonts w:cs="Calibri"/>
        </w:rPr>
        <w:t>2</w:t>
      </w:r>
      <w:r>
        <w:rPr>
          <w:rFonts w:cs="Calibri" w:hint="eastAsia"/>
        </w:rPr>
        <w:t>.</w:t>
      </w:r>
      <w:r>
        <w:rPr>
          <w:rFonts w:cs="Calibri"/>
        </w:rPr>
        <w:t>服务须达到采购文件规定的质量标准及使用要求。</w:t>
      </w:r>
    </w:p>
    <w:p w14:paraId="5045124B" w14:textId="77777777" w:rsidR="00936A29" w:rsidRDefault="00000000">
      <w:pPr>
        <w:pStyle w:val="1"/>
        <w:rPr>
          <w:rFonts w:cs="Calibri"/>
          <w:szCs w:val="30"/>
        </w:rPr>
      </w:pPr>
      <w:r>
        <w:rPr>
          <w:rFonts w:cs="Calibri"/>
          <w:bCs/>
        </w:rPr>
        <w:br w:type="page"/>
      </w:r>
      <w:bookmarkStart w:id="39" w:name="_Toc350453730"/>
      <w:bookmarkStart w:id="40" w:name="_Toc211745566"/>
      <w:bookmarkStart w:id="41" w:name="_Toc82873317"/>
      <w:bookmarkStart w:id="42" w:name="_Toc82338234"/>
      <w:bookmarkStart w:id="43" w:name="_Toc32640"/>
      <w:bookmarkStart w:id="44" w:name="_Toc15478"/>
      <w:r>
        <w:rPr>
          <w:rFonts w:cs="Calibri"/>
          <w:szCs w:val="30"/>
        </w:rPr>
        <w:lastRenderedPageBreak/>
        <w:t>第三章</w:t>
      </w:r>
      <w:r>
        <w:rPr>
          <w:rFonts w:cs="Calibri"/>
          <w:szCs w:val="30"/>
        </w:rPr>
        <w:t xml:space="preserve">  </w:t>
      </w:r>
      <w:bookmarkStart w:id="45" w:name="_Toc82873330"/>
      <w:bookmarkStart w:id="46" w:name="_Toc82338247"/>
      <w:bookmarkStart w:id="47" w:name="_Toc330306493"/>
      <w:bookmarkStart w:id="48" w:name="_Toc259644123"/>
      <w:bookmarkEnd w:id="39"/>
      <w:bookmarkEnd w:id="40"/>
      <w:bookmarkEnd w:id="41"/>
      <w:bookmarkEnd w:id="42"/>
      <w:r>
        <w:rPr>
          <w:rFonts w:cs="Calibri"/>
          <w:szCs w:val="30"/>
        </w:rPr>
        <w:t>采购需求</w:t>
      </w:r>
      <w:bookmarkEnd w:id="43"/>
      <w:bookmarkEnd w:id="44"/>
    </w:p>
    <w:p w14:paraId="04DBB219" w14:textId="77777777" w:rsidR="00936A29" w:rsidRDefault="00000000">
      <w:pPr>
        <w:pStyle w:val="1"/>
      </w:pPr>
      <w:r>
        <w:t>标项</w:t>
      </w:r>
      <w:r>
        <w:t>1</w:t>
      </w:r>
      <w:r>
        <w:rPr>
          <w:rFonts w:hint="eastAsia"/>
        </w:rPr>
        <w:t xml:space="preserve"> </w:t>
      </w:r>
      <w:r>
        <w:rPr>
          <w:rFonts w:cs="Calibri"/>
          <w:szCs w:val="21"/>
        </w:rPr>
        <w:t>第三方施工隐患排查技术服务</w:t>
      </w:r>
      <w:r>
        <w:t>采购需求</w:t>
      </w:r>
    </w:p>
    <w:p w14:paraId="7B4C1D4E" w14:textId="77777777" w:rsidR="00936A29" w:rsidRDefault="00000000">
      <w:pPr>
        <w:pStyle w:val="2"/>
        <w:ind w:firstLine="420"/>
        <w:rPr>
          <w:rFonts w:eastAsia="宋体" w:cs="Calibri"/>
        </w:rPr>
      </w:pPr>
      <w:r>
        <w:rPr>
          <w:rFonts w:cs="Calibri" w:hint="eastAsia"/>
        </w:rPr>
        <w:t>第一部分</w:t>
      </w:r>
      <w:r>
        <w:rPr>
          <w:rFonts w:cs="Calibri" w:hint="eastAsia"/>
        </w:rPr>
        <w:t xml:space="preserve"> </w:t>
      </w:r>
      <w:r>
        <w:rPr>
          <w:rFonts w:cs="Calibri" w:hint="eastAsia"/>
        </w:rPr>
        <w:t>标的</w:t>
      </w:r>
    </w:p>
    <w:p w14:paraId="320D2A54" w14:textId="77777777" w:rsidR="00936A29" w:rsidRDefault="00000000">
      <w:pPr>
        <w:pStyle w:val="2"/>
        <w:ind w:firstLine="420"/>
        <w:rPr>
          <w:rFonts w:cs="Calibri"/>
        </w:rPr>
      </w:pPr>
      <w:r>
        <w:rPr>
          <w:rFonts w:cs="Calibri" w:hint="eastAsia"/>
        </w:rPr>
        <w:t>一、</w:t>
      </w:r>
      <w:r>
        <w:rPr>
          <w:rFonts w:cs="Calibri"/>
        </w:rPr>
        <w:t>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9"/>
        <w:gridCol w:w="1864"/>
        <w:gridCol w:w="1270"/>
        <w:gridCol w:w="2247"/>
        <w:gridCol w:w="3162"/>
      </w:tblGrid>
      <w:tr w:rsidR="00936A29" w14:paraId="111B6772" w14:textId="77777777">
        <w:trPr>
          <w:trHeight w:val="454"/>
        </w:trPr>
        <w:tc>
          <w:tcPr>
            <w:tcW w:w="859" w:type="dxa"/>
            <w:tcBorders>
              <w:top w:val="single" w:sz="4" w:space="0" w:color="auto"/>
              <w:left w:val="single" w:sz="4" w:space="0" w:color="auto"/>
              <w:bottom w:val="single" w:sz="4" w:space="0" w:color="auto"/>
              <w:right w:val="single" w:sz="4" w:space="0" w:color="auto"/>
            </w:tcBorders>
            <w:vAlign w:val="center"/>
          </w:tcPr>
          <w:p w14:paraId="3E1DAF0F"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1864" w:type="dxa"/>
            <w:tcBorders>
              <w:top w:val="single" w:sz="4" w:space="0" w:color="auto"/>
              <w:left w:val="single" w:sz="4" w:space="0" w:color="auto"/>
              <w:bottom w:val="single" w:sz="4" w:space="0" w:color="auto"/>
              <w:right w:val="single" w:sz="4" w:space="0" w:color="auto"/>
            </w:tcBorders>
            <w:vAlign w:val="center"/>
          </w:tcPr>
          <w:p w14:paraId="13D1A46C"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标项名称</w:t>
            </w:r>
          </w:p>
        </w:tc>
        <w:tc>
          <w:tcPr>
            <w:tcW w:w="1270" w:type="dxa"/>
            <w:tcBorders>
              <w:top w:val="single" w:sz="4" w:space="0" w:color="auto"/>
              <w:left w:val="single" w:sz="4" w:space="0" w:color="auto"/>
              <w:bottom w:val="single" w:sz="4" w:space="0" w:color="auto"/>
              <w:right w:val="single" w:sz="4" w:space="0" w:color="auto"/>
            </w:tcBorders>
            <w:vAlign w:val="center"/>
          </w:tcPr>
          <w:p w14:paraId="6C9D9222"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预算金额（元）</w:t>
            </w:r>
          </w:p>
        </w:tc>
        <w:tc>
          <w:tcPr>
            <w:tcW w:w="2247" w:type="dxa"/>
            <w:tcBorders>
              <w:top w:val="single" w:sz="4" w:space="0" w:color="auto"/>
              <w:left w:val="single" w:sz="4" w:space="0" w:color="auto"/>
              <w:bottom w:val="single" w:sz="4" w:space="0" w:color="auto"/>
              <w:right w:val="single" w:sz="4" w:space="0" w:color="auto"/>
            </w:tcBorders>
            <w:vAlign w:val="center"/>
          </w:tcPr>
          <w:p w14:paraId="73FC0674"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技术要求、用途</w:t>
            </w:r>
          </w:p>
        </w:tc>
        <w:tc>
          <w:tcPr>
            <w:tcW w:w="3162" w:type="dxa"/>
            <w:tcBorders>
              <w:top w:val="single" w:sz="4" w:space="0" w:color="auto"/>
              <w:left w:val="single" w:sz="4" w:space="0" w:color="auto"/>
              <w:bottom w:val="single" w:sz="4" w:space="0" w:color="auto"/>
              <w:right w:val="single" w:sz="4" w:space="0" w:color="auto"/>
            </w:tcBorders>
            <w:vAlign w:val="center"/>
          </w:tcPr>
          <w:p w14:paraId="269083C2"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备注</w:t>
            </w:r>
          </w:p>
        </w:tc>
      </w:tr>
      <w:tr w:rsidR="00936A29" w14:paraId="764FC592" w14:textId="77777777">
        <w:trPr>
          <w:trHeight w:val="454"/>
        </w:trPr>
        <w:tc>
          <w:tcPr>
            <w:tcW w:w="859" w:type="dxa"/>
            <w:tcBorders>
              <w:top w:val="single" w:sz="4" w:space="0" w:color="auto"/>
              <w:left w:val="single" w:sz="4" w:space="0" w:color="auto"/>
              <w:bottom w:val="single" w:sz="4" w:space="0" w:color="auto"/>
              <w:right w:val="single" w:sz="4" w:space="0" w:color="auto"/>
            </w:tcBorders>
            <w:vAlign w:val="center"/>
          </w:tcPr>
          <w:p w14:paraId="635C3C34" w14:textId="77777777" w:rsidR="00936A29" w:rsidRDefault="00000000">
            <w:pPr>
              <w:widowControl/>
              <w:adjustRightInd w:val="0"/>
              <w:jc w:val="center"/>
              <w:rPr>
                <w:rFonts w:cs="Calibri"/>
                <w:kern w:val="0"/>
                <w:szCs w:val="21"/>
              </w:rPr>
            </w:pPr>
            <w:r>
              <w:rPr>
                <w:rFonts w:cs="Calibri"/>
                <w:kern w:val="0"/>
                <w:szCs w:val="21"/>
              </w:rPr>
              <w:t>1</w:t>
            </w:r>
          </w:p>
        </w:tc>
        <w:tc>
          <w:tcPr>
            <w:tcW w:w="1864" w:type="dxa"/>
            <w:tcBorders>
              <w:top w:val="single" w:sz="4" w:space="0" w:color="auto"/>
              <w:left w:val="single" w:sz="4" w:space="0" w:color="auto"/>
              <w:bottom w:val="single" w:sz="4" w:space="0" w:color="auto"/>
              <w:right w:val="single" w:sz="4" w:space="0" w:color="auto"/>
            </w:tcBorders>
            <w:vAlign w:val="center"/>
          </w:tcPr>
          <w:p w14:paraId="647E9525" w14:textId="77777777" w:rsidR="00936A29" w:rsidRDefault="00000000">
            <w:pPr>
              <w:widowControl/>
              <w:jc w:val="center"/>
              <w:rPr>
                <w:rFonts w:cs="Calibri"/>
                <w:kern w:val="0"/>
                <w:szCs w:val="21"/>
              </w:rPr>
            </w:pPr>
            <w:r>
              <w:rPr>
                <w:rFonts w:cs="Calibri"/>
                <w:color w:val="000000"/>
                <w:szCs w:val="21"/>
              </w:rPr>
              <w:t>第三方施工隐患排查技术服务</w:t>
            </w:r>
          </w:p>
        </w:tc>
        <w:tc>
          <w:tcPr>
            <w:tcW w:w="1270" w:type="dxa"/>
            <w:tcBorders>
              <w:top w:val="single" w:sz="4" w:space="0" w:color="auto"/>
              <w:left w:val="single" w:sz="4" w:space="0" w:color="auto"/>
              <w:bottom w:val="single" w:sz="4" w:space="0" w:color="auto"/>
              <w:right w:val="single" w:sz="4" w:space="0" w:color="auto"/>
            </w:tcBorders>
            <w:vAlign w:val="center"/>
          </w:tcPr>
          <w:p w14:paraId="672C88C0" w14:textId="77777777" w:rsidR="00936A29" w:rsidRDefault="00000000">
            <w:pPr>
              <w:widowControl/>
              <w:jc w:val="center"/>
              <w:rPr>
                <w:rFonts w:cs="Calibri"/>
                <w:kern w:val="0"/>
                <w:szCs w:val="21"/>
              </w:rPr>
            </w:pPr>
            <w:r>
              <w:rPr>
                <w:rFonts w:cs="Calibri" w:hint="eastAsia"/>
                <w:kern w:val="0"/>
                <w:szCs w:val="21"/>
              </w:rPr>
              <w:t>250000</w:t>
            </w:r>
          </w:p>
        </w:tc>
        <w:tc>
          <w:tcPr>
            <w:tcW w:w="2247" w:type="dxa"/>
            <w:tcBorders>
              <w:top w:val="single" w:sz="4" w:space="0" w:color="auto"/>
              <w:left w:val="single" w:sz="4" w:space="0" w:color="auto"/>
              <w:bottom w:val="single" w:sz="4" w:space="0" w:color="auto"/>
              <w:right w:val="single" w:sz="4" w:space="0" w:color="auto"/>
            </w:tcBorders>
            <w:vAlign w:val="center"/>
          </w:tcPr>
          <w:p w14:paraId="32872590" w14:textId="77777777" w:rsidR="00936A29" w:rsidRDefault="00000000">
            <w:pPr>
              <w:widowControl/>
              <w:jc w:val="left"/>
              <w:rPr>
                <w:rFonts w:cs="Calibri"/>
                <w:szCs w:val="21"/>
              </w:rPr>
            </w:pPr>
            <w:r>
              <w:rPr>
                <w:rFonts w:cs="Calibri"/>
                <w:kern w:val="0"/>
                <w:szCs w:val="21"/>
              </w:rPr>
              <w:t>详见</w:t>
            </w:r>
            <w:r>
              <w:rPr>
                <w:rFonts w:cs="Calibri"/>
                <w:kern w:val="0"/>
                <w:szCs w:val="21"/>
              </w:rPr>
              <w:t>“</w:t>
            </w:r>
            <w:r>
              <w:rPr>
                <w:rFonts w:cs="Calibri"/>
                <w:color w:val="000000"/>
              </w:rPr>
              <w:t>第二部分</w:t>
            </w:r>
            <w:r>
              <w:rPr>
                <w:rFonts w:cs="Calibri"/>
                <w:color w:val="000000"/>
              </w:rPr>
              <w:t xml:space="preserve"> </w:t>
            </w:r>
            <w:r>
              <w:rPr>
                <w:rFonts w:cs="Calibri" w:hint="eastAsia"/>
                <w:color w:val="000000"/>
              </w:rPr>
              <w:t>技术要求</w:t>
            </w:r>
            <w:r>
              <w:rPr>
                <w:rFonts w:cs="Calibri"/>
                <w:kern w:val="0"/>
                <w:szCs w:val="21"/>
              </w:rPr>
              <w:t>”</w:t>
            </w:r>
            <w:r>
              <w:rPr>
                <w:rFonts w:cs="Calibri"/>
                <w:kern w:val="0"/>
                <w:szCs w:val="21"/>
              </w:rPr>
              <w:t>。</w:t>
            </w:r>
          </w:p>
        </w:tc>
        <w:tc>
          <w:tcPr>
            <w:tcW w:w="3162" w:type="dxa"/>
            <w:vAlign w:val="center"/>
          </w:tcPr>
          <w:p w14:paraId="05B8C9CD" w14:textId="046018F8" w:rsidR="00936A29"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E56BE8" w:rsidRPr="00E56BE8">
              <w:rPr>
                <w:rFonts w:cs="Calibri" w:hint="eastAsia"/>
                <w:kern w:val="0"/>
                <w:szCs w:val="21"/>
              </w:rPr>
              <w:t>[2025]15020</w:t>
            </w:r>
            <w:r w:rsidR="00E56BE8" w:rsidRPr="00E56BE8">
              <w:rPr>
                <w:rFonts w:cs="Calibri" w:hint="eastAsia"/>
                <w:kern w:val="0"/>
                <w:szCs w:val="21"/>
              </w:rPr>
              <w:t>号</w:t>
            </w:r>
          </w:p>
          <w:p w14:paraId="1D2271B3" w14:textId="77777777" w:rsidR="00936A29" w:rsidRDefault="00000000">
            <w:pPr>
              <w:widowControl/>
              <w:jc w:val="left"/>
              <w:rPr>
                <w:rFonts w:cs="Calibri"/>
                <w:kern w:val="0"/>
                <w:szCs w:val="21"/>
              </w:rPr>
            </w:pPr>
            <w:r>
              <w:rPr>
                <w:rFonts w:cs="Calibri"/>
                <w:kern w:val="0"/>
                <w:szCs w:val="21"/>
              </w:rPr>
              <w:t>最高限价：</w:t>
            </w:r>
            <w:r>
              <w:rPr>
                <w:rFonts w:cs="Calibri" w:hint="eastAsia"/>
                <w:kern w:val="0"/>
                <w:szCs w:val="21"/>
              </w:rPr>
              <w:t>250000</w:t>
            </w:r>
            <w:r>
              <w:rPr>
                <w:rFonts w:cs="Calibri"/>
                <w:kern w:val="0"/>
                <w:szCs w:val="21"/>
              </w:rPr>
              <w:t>元；</w:t>
            </w:r>
          </w:p>
          <w:p w14:paraId="4D70AAA8" w14:textId="77777777" w:rsidR="00936A29" w:rsidRDefault="00000000">
            <w:pPr>
              <w:widowControl/>
              <w:jc w:val="left"/>
              <w:rPr>
                <w:rFonts w:cs="Calibri"/>
                <w:kern w:val="0"/>
                <w:szCs w:val="21"/>
              </w:rPr>
            </w:pPr>
            <w:r>
              <w:rPr>
                <w:rFonts w:cs="Calibri" w:hint="eastAsia"/>
                <w:kern w:val="0"/>
                <w:szCs w:val="21"/>
              </w:rPr>
              <w:t>项目属性</w:t>
            </w:r>
            <w:r>
              <w:rPr>
                <w:rFonts w:cs="Calibri"/>
                <w:kern w:val="0"/>
                <w:szCs w:val="21"/>
              </w:rPr>
              <w:t>：</w:t>
            </w:r>
            <w:r>
              <w:rPr>
                <w:rFonts w:cs="Calibri" w:hint="eastAsia"/>
                <w:kern w:val="0"/>
                <w:szCs w:val="21"/>
              </w:rPr>
              <w:t>政府购买服务项目</w:t>
            </w:r>
            <w:r>
              <w:rPr>
                <w:rFonts w:cs="Calibri"/>
                <w:kern w:val="0"/>
                <w:szCs w:val="21"/>
              </w:rPr>
              <w:t>。</w:t>
            </w:r>
          </w:p>
        </w:tc>
      </w:tr>
    </w:tbl>
    <w:p w14:paraId="6D5B6A5F" w14:textId="77777777" w:rsidR="00936A29" w:rsidRDefault="00000000">
      <w:pPr>
        <w:pStyle w:val="2"/>
        <w:ind w:firstLine="420"/>
        <w:rPr>
          <w:rFonts w:cs="Calibri"/>
          <w:color w:val="000000" w:themeColor="text1"/>
        </w:rPr>
      </w:pPr>
      <w:r>
        <w:rPr>
          <w:rFonts w:cs="Calibri" w:hint="eastAsia"/>
          <w:color w:val="000000" w:themeColor="text1"/>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596"/>
        <w:gridCol w:w="904"/>
        <w:gridCol w:w="1051"/>
      </w:tblGrid>
      <w:tr w:rsidR="00936A29" w14:paraId="05B08DFD" w14:textId="77777777">
        <w:trPr>
          <w:trHeight w:val="454"/>
        </w:trPr>
        <w:tc>
          <w:tcPr>
            <w:tcW w:w="831" w:type="dxa"/>
            <w:tcBorders>
              <w:top w:val="single" w:sz="4" w:space="0" w:color="auto"/>
              <w:left w:val="single" w:sz="4" w:space="0" w:color="auto"/>
              <w:bottom w:val="single" w:sz="4" w:space="0" w:color="auto"/>
              <w:right w:val="single" w:sz="4" w:space="0" w:color="auto"/>
            </w:tcBorders>
            <w:vAlign w:val="center"/>
          </w:tcPr>
          <w:p w14:paraId="670CB3EC"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6437" w:type="dxa"/>
            <w:tcBorders>
              <w:top w:val="single" w:sz="4" w:space="0" w:color="auto"/>
              <w:left w:val="single" w:sz="4" w:space="0" w:color="auto"/>
              <w:bottom w:val="single" w:sz="4" w:space="0" w:color="auto"/>
              <w:right w:val="single" w:sz="4" w:space="0" w:color="auto"/>
            </w:tcBorders>
            <w:vAlign w:val="center"/>
          </w:tcPr>
          <w:p w14:paraId="6D5F56D9"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内容名称</w:t>
            </w:r>
          </w:p>
        </w:tc>
        <w:tc>
          <w:tcPr>
            <w:tcW w:w="882" w:type="dxa"/>
            <w:tcBorders>
              <w:top w:val="single" w:sz="4" w:space="0" w:color="auto"/>
              <w:left w:val="single" w:sz="4" w:space="0" w:color="auto"/>
              <w:bottom w:val="single" w:sz="4" w:space="0" w:color="auto"/>
              <w:right w:val="single" w:sz="4" w:space="0" w:color="auto"/>
            </w:tcBorders>
            <w:vAlign w:val="center"/>
          </w:tcPr>
          <w:p w14:paraId="7D93B52B"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数量</w:t>
            </w:r>
          </w:p>
        </w:tc>
        <w:tc>
          <w:tcPr>
            <w:tcW w:w="1026" w:type="dxa"/>
            <w:tcBorders>
              <w:top w:val="single" w:sz="4" w:space="0" w:color="auto"/>
              <w:left w:val="single" w:sz="4" w:space="0" w:color="auto"/>
              <w:bottom w:val="single" w:sz="4" w:space="0" w:color="auto"/>
              <w:right w:val="single" w:sz="4" w:space="0" w:color="auto"/>
            </w:tcBorders>
            <w:vAlign w:val="center"/>
          </w:tcPr>
          <w:p w14:paraId="269A3A05"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单位</w:t>
            </w:r>
          </w:p>
        </w:tc>
      </w:tr>
      <w:tr w:rsidR="00936A29" w14:paraId="35FAD797" w14:textId="77777777">
        <w:trPr>
          <w:trHeight w:val="454"/>
        </w:trPr>
        <w:tc>
          <w:tcPr>
            <w:tcW w:w="831" w:type="dxa"/>
            <w:tcBorders>
              <w:top w:val="single" w:sz="4" w:space="0" w:color="auto"/>
              <w:left w:val="single" w:sz="4" w:space="0" w:color="auto"/>
              <w:bottom w:val="single" w:sz="4" w:space="0" w:color="auto"/>
              <w:right w:val="single" w:sz="4" w:space="0" w:color="auto"/>
            </w:tcBorders>
            <w:vAlign w:val="center"/>
          </w:tcPr>
          <w:p w14:paraId="6143D0EA" w14:textId="77777777" w:rsidR="00936A29" w:rsidRDefault="00000000">
            <w:pPr>
              <w:widowControl/>
              <w:adjustRightInd w:val="0"/>
              <w:jc w:val="center"/>
              <w:rPr>
                <w:rFonts w:cs="Calibri"/>
                <w:color w:val="000000"/>
                <w:kern w:val="0"/>
                <w:szCs w:val="21"/>
              </w:rPr>
            </w:pPr>
            <w:r>
              <w:rPr>
                <w:rFonts w:cs="Calibri" w:hint="eastAsia"/>
                <w:color w:val="000000"/>
                <w:kern w:val="0"/>
                <w:szCs w:val="21"/>
              </w:rPr>
              <w:t>1</w:t>
            </w:r>
          </w:p>
        </w:tc>
        <w:tc>
          <w:tcPr>
            <w:tcW w:w="6437" w:type="dxa"/>
            <w:tcBorders>
              <w:top w:val="single" w:sz="4" w:space="0" w:color="auto"/>
              <w:left w:val="single" w:sz="4" w:space="0" w:color="auto"/>
              <w:bottom w:val="single" w:sz="4" w:space="0" w:color="auto"/>
              <w:right w:val="single" w:sz="4" w:space="0" w:color="auto"/>
            </w:tcBorders>
            <w:shd w:val="clear" w:color="auto" w:fill="auto"/>
            <w:vAlign w:val="center"/>
          </w:tcPr>
          <w:p w14:paraId="01B28F15" w14:textId="77777777" w:rsidR="00936A29" w:rsidRDefault="00000000">
            <w:pPr>
              <w:widowControl/>
              <w:jc w:val="center"/>
              <w:rPr>
                <w:rFonts w:cs="Calibri"/>
                <w:kern w:val="0"/>
                <w:szCs w:val="21"/>
              </w:rPr>
            </w:pPr>
            <w:r>
              <w:rPr>
                <w:rFonts w:cs="Calibri"/>
                <w:color w:val="000000"/>
                <w:szCs w:val="21"/>
              </w:rPr>
              <w:t>第三方施工隐患排查技术服务</w:t>
            </w:r>
          </w:p>
        </w:tc>
        <w:tc>
          <w:tcPr>
            <w:tcW w:w="882" w:type="dxa"/>
            <w:tcBorders>
              <w:top w:val="single" w:sz="4" w:space="0" w:color="auto"/>
              <w:left w:val="single" w:sz="4" w:space="0" w:color="auto"/>
              <w:bottom w:val="single" w:sz="4" w:space="0" w:color="auto"/>
              <w:right w:val="single" w:sz="4" w:space="0" w:color="auto"/>
            </w:tcBorders>
            <w:shd w:val="clear" w:color="auto" w:fill="auto"/>
            <w:vAlign w:val="center"/>
          </w:tcPr>
          <w:p w14:paraId="3A27C596" w14:textId="77777777" w:rsidR="00936A29" w:rsidRDefault="00000000">
            <w:pPr>
              <w:widowControl/>
              <w:jc w:val="center"/>
              <w:rPr>
                <w:rFonts w:cs="Calibri"/>
                <w:kern w:val="0"/>
                <w:szCs w:val="21"/>
              </w:rPr>
            </w:pPr>
            <w:r>
              <w:rPr>
                <w:rFonts w:cs="Calibri"/>
                <w:szCs w:val="21"/>
              </w:rPr>
              <w:t>1</w:t>
            </w:r>
          </w:p>
        </w:tc>
        <w:tc>
          <w:tcPr>
            <w:tcW w:w="1026" w:type="dxa"/>
            <w:tcBorders>
              <w:top w:val="single" w:sz="4" w:space="0" w:color="auto"/>
              <w:left w:val="single" w:sz="4" w:space="0" w:color="auto"/>
              <w:bottom w:val="single" w:sz="4" w:space="0" w:color="auto"/>
              <w:right w:val="single" w:sz="4" w:space="0" w:color="auto"/>
            </w:tcBorders>
            <w:shd w:val="clear" w:color="auto" w:fill="auto"/>
            <w:vAlign w:val="center"/>
          </w:tcPr>
          <w:p w14:paraId="22D3E4BC" w14:textId="77777777" w:rsidR="00936A29" w:rsidRDefault="00000000">
            <w:pPr>
              <w:widowControl/>
              <w:jc w:val="center"/>
              <w:rPr>
                <w:rFonts w:cs="Calibri"/>
                <w:kern w:val="0"/>
                <w:szCs w:val="21"/>
              </w:rPr>
            </w:pPr>
            <w:r>
              <w:rPr>
                <w:rFonts w:cs="Calibri"/>
                <w:kern w:val="0"/>
                <w:szCs w:val="21"/>
              </w:rPr>
              <w:t>项</w:t>
            </w:r>
          </w:p>
        </w:tc>
      </w:tr>
    </w:tbl>
    <w:p w14:paraId="732D86C8" w14:textId="77777777" w:rsidR="00936A29" w:rsidRDefault="00000000">
      <w:pPr>
        <w:pStyle w:val="2"/>
        <w:ind w:firstLine="420"/>
        <w:rPr>
          <w:rFonts w:eastAsia="宋体" w:cs="Calibri"/>
          <w:color w:val="000000" w:themeColor="text1"/>
        </w:rPr>
      </w:pPr>
      <w:r>
        <w:rPr>
          <w:rFonts w:cs="Calibri"/>
          <w:color w:val="000000" w:themeColor="text1"/>
        </w:rPr>
        <w:t>第二部分</w:t>
      </w:r>
      <w:r>
        <w:rPr>
          <w:rFonts w:cs="Calibri"/>
          <w:color w:val="000000" w:themeColor="text1"/>
        </w:rPr>
        <w:t xml:space="preserve"> </w:t>
      </w:r>
      <w:r>
        <w:rPr>
          <w:rFonts w:cs="Calibri" w:hint="eastAsia"/>
          <w:color w:val="000000" w:themeColor="text1"/>
        </w:rPr>
        <w:t>技术要求</w:t>
      </w:r>
    </w:p>
    <w:p w14:paraId="34989913" w14:textId="77777777" w:rsidR="00936A29" w:rsidRDefault="00000000">
      <w:pPr>
        <w:pStyle w:val="2"/>
        <w:ind w:firstLine="420"/>
        <w:rPr>
          <w:rFonts w:ascii="黑体" w:hAnsi="黑体" w:cs="Calibri" w:hint="eastAsia"/>
          <w:bCs w:val="0"/>
          <w:szCs w:val="21"/>
        </w:rPr>
      </w:pPr>
      <w:r>
        <w:rPr>
          <w:rFonts w:ascii="黑体" w:hAnsi="黑体" w:cs="Calibri"/>
          <w:bCs w:val="0"/>
          <w:szCs w:val="21"/>
        </w:rPr>
        <w:t>一、工作内容及要求</w:t>
      </w:r>
    </w:p>
    <w:p w14:paraId="5D352F77" w14:textId="77777777" w:rsidR="00936A29" w:rsidRDefault="00000000">
      <w:pPr>
        <w:ind w:firstLineChars="200" w:firstLine="420"/>
        <w:rPr>
          <w:rFonts w:cs="Calibri"/>
          <w:szCs w:val="22"/>
          <w14:ligatures w14:val="standardContextual"/>
        </w:rPr>
      </w:pPr>
      <w:r>
        <w:rPr>
          <w:rFonts w:cs="Calibri"/>
        </w:rPr>
        <w:t>（一）</w:t>
      </w:r>
      <w:r>
        <w:rPr>
          <w:rFonts w:cs="Calibri"/>
          <w:szCs w:val="22"/>
          <w14:ligatures w14:val="standardContextual"/>
        </w:rPr>
        <w:t>主要目标</w:t>
      </w:r>
    </w:p>
    <w:p w14:paraId="5C6ABF98" w14:textId="77777777" w:rsidR="00936A29" w:rsidRDefault="00000000">
      <w:pPr>
        <w:ind w:firstLineChars="200" w:firstLine="420"/>
        <w:rPr>
          <w:rFonts w:cs="Calibri"/>
          <w:kern w:val="0"/>
          <w:szCs w:val="21"/>
          <w:lang w:bidi="ar"/>
        </w:rPr>
      </w:pPr>
      <w:r>
        <w:rPr>
          <w:rFonts w:cs="Calibri"/>
          <w:kern w:val="0"/>
          <w:szCs w:val="21"/>
          <w:lang w:bidi="ar"/>
        </w:rPr>
        <w:t>协同管道保护专家、无人机单位等对第三方施工进行现场安全隐患甄别、无人机巡查等工作，督导压实管道企业、第三方施工单位责任，确保人防、技防、物防等落实到位，并提供专业指导意见等，排查点位共计</w:t>
      </w:r>
      <w:r>
        <w:rPr>
          <w:rFonts w:cs="Calibri"/>
          <w:kern w:val="0"/>
          <w:szCs w:val="21"/>
          <w:lang w:bidi="ar"/>
        </w:rPr>
        <w:t>100</w:t>
      </w:r>
      <w:r>
        <w:rPr>
          <w:rFonts w:cs="Calibri"/>
          <w:kern w:val="0"/>
          <w:szCs w:val="21"/>
          <w:lang w:bidi="ar"/>
        </w:rPr>
        <w:t>处。</w:t>
      </w:r>
    </w:p>
    <w:p w14:paraId="0645227C" w14:textId="77777777" w:rsidR="00936A29" w:rsidRDefault="00000000">
      <w:pPr>
        <w:ind w:firstLineChars="200" w:firstLine="420"/>
        <w:rPr>
          <w:rFonts w:cs="Calibri"/>
        </w:rPr>
      </w:pPr>
      <w:r>
        <w:rPr>
          <w:rFonts w:cs="Calibri"/>
        </w:rPr>
        <w:t>（二）工作内容</w:t>
      </w:r>
    </w:p>
    <w:p w14:paraId="2548909E" w14:textId="77777777" w:rsidR="00936A29" w:rsidRDefault="00000000">
      <w:pPr>
        <w:ind w:firstLineChars="200" w:firstLine="420"/>
        <w:rPr>
          <w:rFonts w:cs="Calibri"/>
          <w:kern w:val="0"/>
          <w:szCs w:val="21"/>
          <w:lang w:bidi="ar"/>
        </w:rPr>
      </w:pPr>
      <w:r>
        <w:rPr>
          <w:rFonts w:cs="Calibri"/>
          <w:kern w:val="0"/>
          <w:szCs w:val="21"/>
          <w:lang w:bidi="ar"/>
        </w:rPr>
        <w:t>全省</w:t>
      </w:r>
      <w:r>
        <w:rPr>
          <w:rFonts w:cs="Calibri"/>
          <w:kern w:val="0"/>
          <w:szCs w:val="21"/>
          <w:lang w:bidi="ar"/>
        </w:rPr>
        <w:t>2025</w:t>
      </w:r>
      <w:r>
        <w:rPr>
          <w:rFonts w:cs="Calibri"/>
          <w:kern w:val="0"/>
          <w:szCs w:val="21"/>
          <w:lang w:bidi="ar"/>
        </w:rPr>
        <w:t>年油气长输管道第三方施工预计</w:t>
      </w:r>
      <w:r>
        <w:rPr>
          <w:rFonts w:cs="Calibri"/>
          <w:kern w:val="0"/>
          <w:szCs w:val="21"/>
          <w:lang w:bidi="ar"/>
        </w:rPr>
        <w:t>200</w:t>
      </w:r>
      <w:r>
        <w:rPr>
          <w:rFonts w:cs="Calibri"/>
          <w:kern w:val="0"/>
          <w:szCs w:val="21"/>
          <w:lang w:bidi="ar"/>
        </w:rPr>
        <w:t>处，对</w:t>
      </w:r>
      <w:r>
        <w:rPr>
          <w:rFonts w:cs="Calibri"/>
          <w:kern w:val="0"/>
          <w:szCs w:val="21"/>
          <w:lang w:bidi="ar"/>
        </w:rPr>
        <w:t>100</w:t>
      </w:r>
      <w:r>
        <w:rPr>
          <w:rFonts w:cs="Calibri"/>
          <w:kern w:val="0"/>
          <w:szCs w:val="21"/>
          <w:lang w:bidi="ar"/>
        </w:rPr>
        <w:t>处提供隐患排查技术服务，覆盖率</w:t>
      </w:r>
      <w:r>
        <w:rPr>
          <w:rFonts w:cs="Calibri"/>
          <w:kern w:val="0"/>
          <w:szCs w:val="21"/>
          <w:lang w:bidi="ar"/>
        </w:rPr>
        <w:t>50%</w:t>
      </w:r>
      <w:r>
        <w:rPr>
          <w:rFonts w:cs="Calibri"/>
          <w:kern w:val="0"/>
          <w:szCs w:val="21"/>
          <w:lang w:bidi="ar"/>
        </w:rPr>
        <w:t>。</w:t>
      </w:r>
      <w:r>
        <w:rPr>
          <w:rFonts w:cs="Calibri"/>
          <w:kern w:val="0"/>
          <w:szCs w:val="21"/>
          <w:lang w:bidi="ar"/>
        </w:rPr>
        <w:t>2025</w:t>
      </w:r>
      <w:r>
        <w:rPr>
          <w:rFonts w:cs="Calibri"/>
          <w:kern w:val="0"/>
          <w:szCs w:val="21"/>
          <w:lang w:bidi="ar"/>
        </w:rPr>
        <w:t>年管道里程</w:t>
      </w:r>
      <w:r>
        <w:rPr>
          <w:rFonts w:cs="Calibri"/>
          <w:kern w:val="0"/>
          <w:szCs w:val="21"/>
          <w:lang w:bidi="ar"/>
        </w:rPr>
        <w:t>5200</w:t>
      </w:r>
      <w:r>
        <w:rPr>
          <w:rFonts w:cs="Calibri"/>
          <w:kern w:val="0"/>
          <w:szCs w:val="21"/>
          <w:lang w:bidi="ar"/>
        </w:rPr>
        <w:t>多公里，对</w:t>
      </w:r>
      <w:r>
        <w:rPr>
          <w:rFonts w:cs="Calibri"/>
          <w:kern w:val="0"/>
          <w:szCs w:val="21"/>
          <w:lang w:bidi="ar"/>
        </w:rPr>
        <w:t>300</w:t>
      </w:r>
      <w:r>
        <w:rPr>
          <w:rFonts w:cs="Calibri"/>
          <w:kern w:val="0"/>
          <w:szCs w:val="21"/>
          <w:lang w:bidi="ar"/>
        </w:rPr>
        <w:t>公里提供无人机巡线技术支撑服务，无人机巡线里程占比超过</w:t>
      </w:r>
      <w:r>
        <w:rPr>
          <w:rFonts w:cs="Calibri"/>
          <w:kern w:val="0"/>
          <w:szCs w:val="21"/>
          <w:lang w:bidi="ar"/>
        </w:rPr>
        <w:t>5%</w:t>
      </w:r>
      <w:r>
        <w:rPr>
          <w:rFonts w:cs="Calibri"/>
          <w:kern w:val="0"/>
          <w:szCs w:val="21"/>
          <w:lang w:bidi="ar"/>
        </w:rPr>
        <w:t>。提高管道保护检查效率，督促管道保护人防、技防、物防等落实到位。</w:t>
      </w:r>
    </w:p>
    <w:p w14:paraId="6BE0BF42" w14:textId="77777777" w:rsidR="00936A29" w:rsidRDefault="00000000">
      <w:pPr>
        <w:ind w:firstLineChars="200" w:firstLine="420"/>
        <w:rPr>
          <w:rFonts w:cs="Calibri"/>
        </w:rPr>
      </w:pPr>
      <w:r>
        <w:rPr>
          <w:rFonts w:cs="Calibri"/>
        </w:rPr>
        <w:t>（三）工作要求</w:t>
      </w:r>
    </w:p>
    <w:p w14:paraId="28163A38" w14:textId="77777777" w:rsidR="00936A29" w:rsidRDefault="00000000">
      <w:pPr>
        <w:ind w:firstLineChars="200" w:firstLine="420"/>
        <w:rPr>
          <w:rFonts w:cs="Calibri"/>
          <w:kern w:val="0"/>
          <w:szCs w:val="21"/>
          <w:lang w:bidi="ar"/>
        </w:rPr>
      </w:pPr>
      <w:r>
        <w:rPr>
          <w:rFonts w:cs="Calibri"/>
          <w:kern w:val="0"/>
          <w:szCs w:val="21"/>
          <w:lang w:bidi="ar"/>
        </w:rPr>
        <w:t>1</w:t>
      </w:r>
      <w:r>
        <w:rPr>
          <w:rFonts w:cs="Calibri"/>
          <w:kern w:val="0"/>
          <w:szCs w:val="21"/>
          <w:lang w:bidi="ar"/>
        </w:rPr>
        <w:t>、现场安全隐患甄别</w:t>
      </w:r>
    </w:p>
    <w:p w14:paraId="77C437E7" w14:textId="77777777" w:rsidR="00936A29" w:rsidRDefault="00000000">
      <w:pPr>
        <w:ind w:firstLineChars="200" w:firstLine="420"/>
        <w:rPr>
          <w:rFonts w:cs="Calibri"/>
          <w:kern w:val="0"/>
          <w:szCs w:val="21"/>
          <w:lang w:bidi="ar"/>
        </w:rPr>
      </w:pPr>
      <w:r>
        <w:rPr>
          <w:rFonts w:cs="Calibri"/>
          <w:kern w:val="0"/>
          <w:szCs w:val="21"/>
          <w:lang w:bidi="ar"/>
        </w:rPr>
        <w:t>根据《中华人民共和国石油天然气管道保护法》、《浙江省石油天然气管道建设和保护条例》和有关法律、行政法规和标椎规范等要求，识别第三方施工现场是否存在问题隐患、违法违规等情况。</w:t>
      </w:r>
    </w:p>
    <w:p w14:paraId="3DA196A6" w14:textId="77777777" w:rsidR="00936A29" w:rsidRDefault="00000000">
      <w:pPr>
        <w:ind w:firstLineChars="200" w:firstLine="420"/>
        <w:rPr>
          <w:rFonts w:cs="Calibri"/>
          <w:kern w:val="0"/>
          <w:szCs w:val="21"/>
          <w:lang w:bidi="ar"/>
        </w:rPr>
      </w:pPr>
      <w:r>
        <w:rPr>
          <w:rFonts w:cs="Calibri"/>
          <w:kern w:val="0"/>
          <w:szCs w:val="21"/>
          <w:lang w:bidi="ar"/>
        </w:rPr>
        <w:t>2</w:t>
      </w:r>
      <w:r>
        <w:rPr>
          <w:rFonts w:cs="Calibri"/>
          <w:kern w:val="0"/>
          <w:szCs w:val="21"/>
          <w:lang w:bidi="ar"/>
        </w:rPr>
        <w:t>、无人机巡查</w:t>
      </w:r>
    </w:p>
    <w:p w14:paraId="7B1D3059" w14:textId="77777777" w:rsidR="00936A29" w:rsidRDefault="00000000">
      <w:pPr>
        <w:ind w:firstLineChars="200" w:firstLine="420"/>
        <w:rPr>
          <w:rFonts w:cs="Calibri"/>
          <w:kern w:val="0"/>
          <w:szCs w:val="21"/>
          <w:lang w:bidi="ar"/>
        </w:rPr>
      </w:pPr>
      <w:r>
        <w:rPr>
          <w:rFonts w:cs="Calibri"/>
          <w:kern w:val="0"/>
          <w:szCs w:val="21"/>
          <w:lang w:bidi="ar"/>
        </w:rPr>
        <w:t>利用无人机巡查第三方施工、管道沿线，甄别是否存在违规施工、占压、泄漏等情况。</w:t>
      </w:r>
    </w:p>
    <w:p w14:paraId="29D4C291" w14:textId="77777777" w:rsidR="00936A29" w:rsidRDefault="00000000">
      <w:pPr>
        <w:ind w:firstLineChars="200" w:firstLine="420"/>
        <w:rPr>
          <w:rFonts w:cs="Calibri"/>
          <w:kern w:val="0"/>
          <w:szCs w:val="21"/>
          <w:lang w:bidi="ar"/>
        </w:rPr>
      </w:pPr>
      <w:r>
        <w:rPr>
          <w:rFonts w:cs="Calibri"/>
          <w:kern w:val="0"/>
          <w:szCs w:val="21"/>
          <w:lang w:bidi="ar"/>
        </w:rPr>
        <w:t>3</w:t>
      </w:r>
      <w:r>
        <w:rPr>
          <w:rFonts w:cs="Calibri"/>
          <w:kern w:val="0"/>
          <w:szCs w:val="21"/>
          <w:lang w:bidi="ar"/>
        </w:rPr>
        <w:t>、指导意见</w:t>
      </w:r>
    </w:p>
    <w:p w14:paraId="6238EE72" w14:textId="77777777" w:rsidR="00936A29" w:rsidRDefault="00000000">
      <w:pPr>
        <w:ind w:firstLineChars="200" w:firstLine="420"/>
        <w:rPr>
          <w:rFonts w:cs="Calibri"/>
          <w:kern w:val="0"/>
          <w:szCs w:val="21"/>
          <w:lang w:bidi="ar"/>
        </w:rPr>
      </w:pPr>
      <w:r>
        <w:rPr>
          <w:rFonts w:cs="Calibri"/>
          <w:kern w:val="0"/>
          <w:szCs w:val="21"/>
          <w:lang w:bidi="ar"/>
        </w:rPr>
        <w:t>对发现的第三方施工问题隐患、占压等，根据法律法规规定等提出整改意见。</w:t>
      </w:r>
    </w:p>
    <w:p w14:paraId="3D2066FA" w14:textId="77777777" w:rsidR="00936A29" w:rsidRDefault="00000000">
      <w:pPr>
        <w:ind w:firstLineChars="200" w:firstLine="420"/>
        <w:rPr>
          <w:rFonts w:cs="Calibri"/>
          <w:kern w:val="0"/>
          <w:szCs w:val="21"/>
          <w:lang w:bidi="ar"/>
        </w:rPr>
      </w:pPr>
      <w:r>
        <w:rPr>
          <w:rFonts w:cs="Calibri"/>
          <w:kern w:val="0"/>
          <w:szCs w:val="21"/>
          <w:lang w:bidi="ar"/>
        </w:rPr>
        <w:t>（四）</w:t>
      </w:r>
      <w:r>
        <w:rPr>
          <w:rFonts w:cs="Calibri"/>
          <w:kern w:val="0"/>
          <w:szCs w:val="21"/>
          <w:lang w:bidi="ar"/>
          <w14:ligatures w14:val="standardContextual"/>
        </w:rPr>
        <w:t>项目成果</w:t>
      </w:r>
    </w:p>
    <w:p w14:paraId="1F1B5D50" w14:textId="77777777" w:rsidR="00936A29" w:rsidRDefault="00000000">
      <w:pPr>
        <w:ind w:firstLineChars="200" w:firstLine="420"/>
        <w:rPr>
          <w:rFonts w:cs="Calibri"/>
          <w:kern w:val="0"/>
          <w:szCs w:val="21"/>
          <w:lang w:bidi="ar"/>
        </w:rPr>
      </w:pPr>
      <w:r>
        <w:rPr>
          <w:rFonts w:cs="Calibri"/>
          <w:kern w:val="0"/>
          <w:szCs w:val="21"/>
          <w:lang w:bidi="ar"/>
        </w:rPr>
        <w:t>完成</w:t>
      </w:r>
      <w:r>
        <w:rPr>
          <w:rFonts w:cs="Calibri"/>
          <w:kern w:val="0"/>
          <w:szCs w:val="21"/>
          <w:lang w:bidi="ar"/>
        </w:rPr>
        <w:t>100</w:t>
      </w:r>
      <w:r>
        <w:rPr>
          <w:rFonts w:cs="Calibri"/>
          <w:kern w:val="0"/>
          <w:szCs w:val="21"/>
          <w:lang w:bidi="ar"/>
        </w:rPr>
        <w:t>处第三方施工问题隐患甄别、</w:t>
      </w:r>
      <w:r>
        <w:rPr>
          <w:rFonts w:cs="Calibri"/>
          <w:kern w:val="0"/>
          <w:szCs w:val="21"/>
          <w:lang w:bidi="ar"/>
        </w:rPr>
        <w:t>300</w:t>
      </w:r>
      <w:r>
        <w:rPr>
          <w:rFonts w:cs="Calibri"/>
          <w:kern w:val="0"/>
          <w:szCs w:val="21"/>
          <w:lang w:bidi="ar"/>
        </w:rPr>
        <w:t>公里无人机巡线，并形成问题隐患排查技术报告、服务验收报告。</w:t>
      </w:r>
    </w:p>
    <w:p w14:paraId="77D78D64" w14:textId="77777777" w:rsidR="00936A29" w:rsidRDefault="00000000">
      <w:pPr>
        <w:pStyle w:val="2"/>
        <w:ind w:firstLine="420"/>
        <w:rPr>
          <w:rFonts w:ascii="黑体" w:hAnsi="黑体" w:cs="Calibri" w:hint="eastAsia"/>
          <w:bCs w:val="0"/>
          <w:szCs w:val="21"/>
        </w:rPr>
      </w:pPr>
      <w:r>
        <w:rPr>
          <w:rFonts w:ascii="黑体" w:hAnsi="黑体" w:cs="Calibri"/>
          <w:bCs w:val="0"/>
          <w:szCs w:val="21"/>
        </w:rPr>
        <w:t>二、服务团队人员要求</w:t>
      </w:r>
    </w:p>
    <w:p w14:paraId="23583289" w14:textId="77777777" w:rsidR="00936A29" w:rsidRDefault="00000000">
      <w:pPr>
        <w:ind w:firstLineChars="200" w:firstLine="420"/>
        <w:rPr>
          <w:rFonts w:cs="Calibri"/>
          <w:szCs w:val="21"/>
        </w:rPr>
      </w:pPr>
      <w:r>
        <w:rPr>
          <w:rFonts w:cs="Calibri"/>
          <w:kern w:val="0"/>
          <w:szCs w:val="21"/>
          <w:lang w:bidi="ar"/>
        </w:rPr>
        <w:t>服务团队人员由</w:t>
      </w:r>
      <w:r>
        <w:rPr>
          <w:rFonts w:cs="Calibri"/>
          <w:color w:val="000000" w:themeColor="text1"/>
          <w:szCs w:val="21"/>
        </w:rPr>
        <w:t>具有能源或地理信息或石油与天然气工程等与项目相关专业</w:t>
      </w:r>
      <w:r>
        <w:rPr>
          <w:rFonts w:cs="Calibri"/>
          <w:kern w:val="0"/>
          <w:szCs w:val="21"/>
          <w:lang w:bidi="ar"/>
        </w:rPr>
        <w:t>职称证书、具有注册安全工程师证书的人员构成，</w:t>
      </w:r>
      <w:r>
        <w:rPr>
          <w:rFonts w:cs="Calibri"/>
          <w:szCs w:val="21"/>
        </w:rPr>
        <w:t>项目负责人还需具有类似项目实施经验。</w:t>
      </w:r>
    </w:p>
    <w:p w14:paraId="09977954" w14:textId="77777777" w:rsidR="00936A29" w:rsidRDefault="00000000">
      <w:pPr>
        <w:pStyle w:val="2"/>
        <w:ind w:firstLine="420"/>
      </w:pPr>
      <w:r>
        <w:t>第三部分</w:t>
      </w:r>
      <w:r>
        <w:t xml:space="preserve"> </w:t>
      </w:r>
      <w:r>
        <w:t>商务要求</w:t>
      </w:r>
    </w:p>
    <w:tbl>
      <w:tblPr>
        <w:tblStyle w:val="ae"/>
        <w:tblW w:w="5000" w:type="pct"/>
        <w:tblLook w:val="04A0" w:firstRow="1" w:lastRow="0" w:firstColumn="1" w:lastColumn="0" w:noHBand="0" w:noVBand="1"/>
      </w:tblPr>
      <w:tblGrid>
        <w:gridCol w:w="643"/>
        <w:gridCol w:w="1290"/>
        <w:gridCol w:w="7460"/>
        <w:gridCol w:w="9"/>
      </w:tblGrid>
      <w:tr w:rsidR="00936A29" w14:paraId="7E6BC705" w14:textId="77777777">
        <w:trPr>
          <w:trHeight w:val="454"/>
        </w:trPr>
        <w:tc>
          <w:tcPr>
            <w:tcW w:w="643" w:type="dxa"/>
            <w:vAlign w:val="center"/>
          </w:tcPr>
          <w:p w14:paraId="131650E7" w14:textId="77777777" w:rsidR="00936A29" w:rsidRDefault="00000000">
            <w:pPr>
              <w:pStyle w:val="2"/>
              <w:adjustRightInd/>
              <w:ind w:firstLineChars="0" w:firstLine="0"/>
              <w:rPr>
                <w:rFonts w:ascii="黑体" w:hAnsi="黑体" w:cs="黑体" w:hint="eastAsia"/>
                <w:bCs w:val="0"/>
              </w:rPr>
            </w:pPr>
            <w:r>
              <w:rPr>
                <w:rFonts w:ascii="黑体" w:hAnsi="黑体" w:cs="黑体" w:hint="eastAsia"/>
                <w:bCs w:val="0"/>
              </w:rPr>
              <w:t>序号</w:t>
            </w:r>
          </w:p>
        </w:tc>
        <w:tc>
          <w:tcPr>
            <w:tcW w:w="1290" w:type="dxa"/>
            <w:vAlign w:val="center"/>
          </w:tcPr>
          <w:p w14:paraId="5A2A6909" w14:textId="77777777" w:rsidR="00936A29" w:rsidRDefault="00000000">
            <w:pPr>
              <w:pStyle w:val="2"/>
              <w:adjustRightInd/>
              <w:ind w:firstLineChars="0" w:firstLine="0"/>
              <w:rPr>
                <w:rFonts w:ascii="黑体" w:hAnsi="黑体" w:cs="黑体" w:hint="eastAsia"/>
                <w:bCs w:val="0"/>
              </w:rPr>
            </w:pPr>
            <w:r>
              <w:rPr>
                <w:rFonts w:ascii="黑体" w:hAnsi="黑体" w:cs="黑体" w:hint="eastAsia"/>
                <w:bCs w:val="0"/>
              </w:rPr>
              <w:t>内容名称</w:t>
            </w:r>
          </w:p>
        </w:tc>
        <w:tc>
          <w:tcPr>
            <w:tcW w:w="7469" w:type="dxa"/>
            <w:gridSpan w:val="2"/>
            <w:vAlign w:val="center"/>
          </w:tcPr>
          <w:p w14:paraId="280C642C" w14:textId="77777777" w:rsidR="00936A29" w:rsidRDefault="00000000">
            <w:pPr>
              <w:pStyle w:val="2"/>
              <w:adjustRightInd/>
              <w:ind w:firstLineChars="0" w:firstLine="0"/>
              <w:rPr>
                <w:rFonts w:ascii="黑体" w:hAnsi="黑体" w:cs="黑体" w:hint="eastAsia"/>
                <w:bCs w:val="0"/>
              </w:rPr>
            </w:pPr>
            <w:r>
              <w:rPr>
                <w:rFonts w:ascii="黑体" w:hAnsi="黑体" w:cs="黑体" w:hint="eastAsia"/>
                <w:bCs w:val="0"/>
              </w:rPr>
              <w:t>要求</w:t>
            </w:r>
          </w:p>
        </w:tc>
      </w:tr>
      <w:tr w:rsidR="00936A29" w14:paraId="711AD94B" w14:textId="77777777">
        <w:trPr>
          <w:trHeight w:val="454"/>
        </w:trPr>
        <w:tc>
          <w:tcPr>
            <w:tcW w:w="643" w:type="dxa"/>
            <w:vAlign w:val="center"/>
          </w:tcPr>
          <w:p w14:paraId="07BEFF42" w14:textId="77777777" w:rsidR="00936A29" w:rsidRDefault="00936A29">
            <w:pPr>
              <w:numPr>
                <w:ilvl w:val="0"/>
                <w:numId w:val="1"/>
              </w:numPr>
              <w:ind w:firstLine="0"/>
              <w:rPr>
                <w:rFonts w:cs="Calibri"/>
              </w:rPr>
            </w:pPr>
          </w:p>
        </w:tc>
        <w:tc>
          <w:tcPr>
            <w:tcW w:w="1290" w:type="dxa"/>
            <w:vAlign w:val="center"/>
          </w:tcPr>
          <w:p w14:paraId="455344F1" w14:textId="77777777" w:rsidR="00936A29" w:rsidRDefault="00000000">
            <w:pPr>
              <w:rPr>
                <w:rFonts w:cs="Calibri"/>
              </w:rPr>
            </w:pPr>
            <w:r>
              <w:rPr>
                <w:rFonts w:cs="Calibri"/>
              </w:rPr>
              <w:t>报价要求</w:t>
            </w:r>
          </w:p>
        </w:tc>
        <w:tc>
          <w:tcPr>
            <w:tcW w:w="7469" w:type="dxa"/>
            <w:gridSpan w:val="2"/>
            <w:vAlign w:val="center"/>
          </w:tcPr>
          <w:p w14:paraId="2688B3B5" w14:textId="77777777" w:rsidR="00936A29" w:rsidRDefault="00000000">
            <w:pPr>
              <w:ind w:firstLineChars="100" w:firstLine="210"/>
              <w:rPr>
                <w:rFonts w:cs="Calibri"/>
                <w:b/>
                <w:bCs/>
                <w:szCs w:val="21"/>
                <w:u w:val="single"/>
              </w:rPr>
            </w:pPr>
            <w:r>
              <w:rPr>
                <w:rFonts w:cs="Calibri"/>
                <w:szCs w:val="21"/>
              </w:rPr>
              <w:t>1</w:t>
            </w:r>
            <w:r>
              <w:rPr>
                <w:rFonts w:cs="Calibri" w:hint="eastAsia"/>
                <w:szCs w:val="21"/>
              </w:rPr>
              <w:t>.</w:t>
            </w:r>
            <w:r>
              <w:rPr>
                <w:rFonts w:cs="Calibri"/>
                <w:szCs w:val="21"/>
              </w:rPr>
              <w:t>▲</w:t>
            </w:r>
            <w:r>
              <w:rPr>
                <w:rFonts w:cs="Calibri"/>
                <w:b/>
                <w:bCs/>
                <w:szCs w:val="21"/>
                <w:u w:val="single"/>
              </w:rPr>
              <w:t>报价应包括完成本项目服务工作所需的人力物力成本、管理费、其他费用、利润、税金等完成本项目的所有费用。报价应当包含</w:t>
            </w:r>
            <w:r>
              <w:rPr>
                <w:rFonts w:cs="Calibri" w:hint="eastAsia"/>
                <w:b/>
                <w:bCs/>
                <w:szCs w:val="21"/>
                <w:u w:val="single"/>
              </w:rPr>
              <w:t>采购代理服务费</w:t>
            </w:r>
            <w:r>
              <w:rPr>
                <w:rFonts w:cs="Calibri"/>
                <w:b/>
                <w:bCs/>
                <w:szCs w:val="21"/>
                <w:u w:val="single"/>
              </w:rPr>
              <w:t>。</w:t>
            </w:r>
          </w:p>
          <w:p w14:paraId="6562FEA5" w14:textId="77777777" w:rsidR="00936A29" w:rsidRDefault="00000000">
            <w:pPr>
              <w:ind w:firstLineChars="100" w:firstLine="211"/>
              <w:rPr>
                <w:rFonts w:cs="Calibri"/>
                <w:b/>
                <w:bCs/>
                <w:szCs w:val="21"/>
                <w:u w:val="single"/>
              </w:rPr>
            </w:pPr>
            <w:r>
              <w:rPr>
                <w:rFonts w:cs="Calibri"/>
                <w:b/>
                <w:bCs/>
                <w:szCs w:val="21"/>
              </w:rPr>
              <w:lastRenderedPageBreak/>
              <w:t>2</w:t>
            </w:r>
            <w:r>
              <w:rPr>
                <w:rFonts w:cs="Calibri" w:hint="eastAsia"/>
                <w:b/>
                <w:bCs/>
                <w:szCs w:val="21"/>
              </w:rPr>
              <w:t>.</w:t>
            </w:r>
            <w:r>
              <w:rPr>
                <w:rFonts w:cs="Calibri"/>
                <w:szCs w:val="21"/>
              </w:rPr>
              <w:t>▲</w:t>
            </w:r>
            <w:r>
              <w:rPr>
                <w:rFonts w:cs="Calibri"/>
                <w:b/>
                <w:bCs/>
                <w:szCs w:val="21"/>
                <w:u w:val="single"/>
              </w:rPr>
              <w:t>本次报价币种为人民币。</w:t>
            </w:r>
          </w:p>
          <w:p w14:paraId="21CFDC41" w14:textId="77777777" w:rsidR="00936A29" w:rsidRDefault="00000000">
            <w:pPr>
              <w:ind w:firstLineChars="100" w:firstLine="211"/>
              <w:rPr>
                <w:rFonts w:cs="Calibri"/>
                <w:b/>
                <w:bCs/>
                <w:szCs w:val="21"/>
                <w:u w:val="single"/>
              </w:rPr>
            </w:pPr>
            <w:r>
              <w:rPr>
                <w:rFonts w:cs="Calibri" w:hint="eastAsia"/>
                <w:b/>
                <w:bCs/>
                <w:szCs w:val="21"/>
                <w:u w:val="single"/>
              </w:rPr>
              <w:t>3.</w:t>
            </w:r>
            <w:r>
              <w:rPr>
                <w:rFonts w:cs="Calibri"/>
                <w:b/>
                <w:bCs/>
                <w:szCs w:val="21"/>
                <w:u w:val="single"/>
              </w:rPr>
              <w:t>填报单价及总价。</w:t>
            </w:r>
          </w:p>
          <w:p w14:paraId="3E417B10" w14:textId="77777777" w:rsidR="00936A29" w:rsidRDefault="00000000">
            <w:pPr>
              <w:ind w:firstLineChars="100" w:firstLine="211"/>
              <w:rPr>
                <w:rFonts w:cs="Calibri"/>
                <w:b/>
                <w:bCs/>
                <w:szCs w:val="21"/>
                <w:u w:val="single"/>
              </w:rPr>
            </w:pPr>
            <w:r>
              <w:rPr>
                <w:rFonts w:ascii="楷体" w:eastAsia="楷体" w:hAnsi="楷体" w:cs="楷体" w:hint="eastAsia"/>
                <w:b/>
                <w:bCs/>
                <w:szCs w:val="21"/>
                <w:u w:val="single"/>
              </w:rPr>
              <w:t>说明：如供应商在规定时间内未提交最后报价且未明确说明退出磋商，供应商应承诺将初次报价（为第一轮报价）作为最后报价。</w:t>
            </w:r>
          </w:p>
        </w:tc>
      </w:tr>
      <w:tr w:rsidR="00936A29" w14:paraId="60835D8D" w14:textId="77777777">
        <w:trPr>
          <w:trHeight w:val="454"/>
        </w:trPr>
        <w:tc>
          <w:tcPr>
            <w:tcW w:w="643" w:type="dxa"/>
            <w:vAlign w:val="center"/>
          </w:tcPr>
          <w:p w14:paraId="2E0F1333" w14:textId="77777777" w:rsidR="00936A29" w:rsidRDefault="00936A29">
            <w:pPr>
              <w:numPr>
                <w:ilvl w:val="0"/>
                <w:numId w:val="1"/>
              </w:numPr>
              <w:ind w:firstLine="0"/>
              <w:rPr>
                <w:rFonts w:cs="Calibri"/>
              </w:rPr>
            </w:pPr>
          </w:p>
        </w:tc>
        <w:tc>
          <w:tcPr>
            <w:tcW w:w="1290" w:type="dxa"/>
            <w:vAlign w:val="center"/>
          </w:tcPr>
          <w:p w14:paraId="1360563C" w14:textId="77777777" w:rsidR="00936A29" w:rsidRDefault="00000000">
            <w:pPr>
              <w:rPr>
                <w:rFonts w:cs="Calibri"/>
              </w:rPr>
            </w:pPr>
            <w:r>
              <w:rPr>
                <w:rFonts w:cs="Calibri"/>
              </w:rPr>
              <w:t>签订合同</w:t>
            </w:r>
          </w:p>
        </w:tc>
        <w:tc>
          <w:tcPr>
            <w:tcW w:w="7469" w:type="dxa"/>
            <w:gridSpan w:val="2"/>
            <w:vAlign w:val="center"/>
          </w:tcPr>
          <w:p w14:paraId="71D8F2F1" w14:textId="77777777" w:rsidR="00936A29" w:rsidRDefault="00000000">
            <w:pPr>
              <w:ind w:firstLineChars="100" w:firstLine="210"/>
              <w:rPr>
                <w:rFonts w:cs="Calibri"/>
                <w:b/>
                <w:bCs/>
              </w:rPr>
            </w:pPr>
            <w:r>
              <w:rPr>
                <w:rFonts w:cs="Calibri" w:hint="eastAsia"/>
              </w:rPr>
              <w:t>1.</w:t>
            </w:r>
            <w:r>
              <w:rPr>
                <w:rFonts w:cs="Calibri"/>
                <w:b/>
                <w:bCs/>
              </w:rPr>
              <w:t>本项目合同甲方为</w:t>
            </w:r>
            <w:r>
              <w:rPr>
                <w:rFonts w:cs="Calibri" w:hint="eastAsia"/>
                <w:b/>
                <w:bCs/>
              </w:rPr>
              <w:t>浙江省能源监测中心</w:t>
            </w:r>
            <w:r>
              <w:rPr>
                <w:rFonts w:cs="Calibri"/>
                <w:b/>
                <w:bCs/>
              </w:rPr>
              <w:t>，乙方为</w:t>
            </w:r>
            <w:r>
              <w:rPr>
                <w:rFonts w:cs="Calibri" w:hint="eastAsia"/>
                <w:b/>
                <w:bCs/>
              </w:rPr>
              <w:t>成交供应商。</w:t>
            </w:r>
          </w:p>
          <w:p w14:paraId="2AECFBC4" w14:textId="77777777" w:rsidR="00936A29" w:rsidRDefault="00000000">
            <w:pPr>
              <w:ind w:firstLineChars="100" w:firstLine="210"/>
              <w:rPr>
                <w:rFonts w:cs="Calibri"/>
              </w:rPr>
            </w:pPr>
            <w:r>
              <w:rPr>
                <w:rFonts w:cs="Calibri" w:hint="eastAsia"/>
              </w:rPr>
              <w:t>2.</w:t>
            </w:r>
            <w:r>
              <w:rPr>
                <w:rFonts w:cs="Calibri"/>
                <w:b/>
                <w:bCs/>
              </w:rPr>
              <w:t>合同款由甲方支付给乙方。</w:t>
            </w:r>
          </w:p>
        </w:tc>
      </w:tr>
      <w:tr w:rsidR="00936A29" w14:paraId="6D2B8585" w14:textId="77777777">
        <w:trPr>
          <w:trHeight w:val="454"/>
        </w:trPr>
        <w:tc>
          <w:tcPr>
            <w:tcW w:w="643" w:type="dxa"/>
            <w:vAlign w:val="center"/>
          </w:tcPr>
          <w:p w14:paraId="2AA8D1C6" w14:textId="77777777" w:rsidR="00936A29" w:rsidRDefault="00936A29">
            <w:pPr>
              <w:numPr>
                <w:ilvl w:val="0"/>
                <w:numId w:val="1"/>
              </w:numPr>
              <w:ind w:firstLine="0"/>
              <w:rPr>
                <w:rFonts w:cs="Calibri"/>
              </w:rPr>
            </w:pPr>
          </w:p>
        </w:tc>
        <w:tc>
          <w:tcPr>
            <w:tcW w:w="1290" w:type="dxa"/>
            <w:vAlign w:val="center"/>
          </w:tcPr>
          <w:p w14:paraId="298473D2" w14:textId="77777777" w:rsidR="00936A29" w:rsidRDefault="00000000">
            <w:pPr>
              <w:rPr>
                <w:rFonts w:cs="Calibri"/>
              </w:rPr>
            </w:pPr>
            <w:r>
              <w:rPr>
                <w:rFonts w:cs="Calibri"/>
              </w:rPr>
              <w:t>转包或分包</w:t>
            </w:r>
          </w:p>
        </w:tc>
        <w:tc>
          <w:tcPr>
            <w:tcW w:w="7469" w:type="dxa"/>
            <w:gridSpan w:val="2"/>
            <w:vAlign w:val="center"/>
          </w:tcPr>
          <w:p w14:paraId="595BFF6D" w14:textId="77777777" w:rsidR="00936A29" w:rsidRDefault="00000000">
            <w:pPr>
              <w:ind w:firstLineChars="100" w:firstLine="210"/>
              <w:rPr>
                <w:rFonts w:cs="Calibri"/>
              </w:rPr>
            </w:pPr>
            <w:r>
              <w:rPr>
                <w:rFonts w:cs="Calibri"/>
              </w:rPr>
              <w:t>1</w:t>
            </w:r>
            <w:r>
              <w:rPr>
                <w:rFonts w:cs="Calibri" w:hint="eastAsia"/>
              </w:rPr>
              <w:t>.</w:t>
            </w:r>
            <w:r>
              <w:rPr>
                <w:rFonts w:cs="Calibri"/>
              </w:rPr>
              <w:t>▲</w:t>
            </w:r>
            <w:r>
              <w:rPr>
                <w:rFonts w:cs="Calibri"/>
                <w:b/>
                <w:bCs/>
                <w:u w:val="single"/>
              </w:rPr>
              <w:t>本项目不得转包：合同乙方不得将本合同标的转包由其他</w:t>
            </w:r>
            <w:r>
              <w:rPr>
                <w:rFonts w:cs="Calibri" w:hint="eastAsia"/>
                <w:b/>
                <w:bCs/>
                <w:u w:val="single"/>
              </w:rPr>
              <w:t>供应商</w:t>
            </w:r>
            <w:r>
              <w:rPr>
                <w:rFonts w:cs="Calibri"/>
                <w:b/>
                <w:bCs/>
                <w:u w:val="single"/>
              </w:rPr>
              <w:t>承担</w:t>
            </w:r>
            <w:r>
              <w:rPr>
                <w:rFonts w:cs="Calibri" w:hint="eastAsia"/>
                <w:b/>
                <w:bCs/>
                <w:u w:val="single"/>
              </w:rPr>
              <w:t>。</w:t>
            </w:r>
          </w:p>
          <w:p w14:paraId="3962E505" w14:textId="77777777" w:rsidR="00936A29" w:rsidRDefault="00000000">
            <w:pPr>
              <w:ind w:firstLineChars="100" w:firstLine="210"/>
              <w:rPr>
                <w:rFonts w:cs="Calibri"/>
                <w:b/>
                <w:bCs/>
                <w:u w:val="single"/>
              </w:rPr>
            </w:pPr>
            <w:r>
              <w:rPr>
                <w:rFonts w:cs="Calibri"/>
              </w:rPr>
              <w:t>2</w:t>
            </w:r>
            <w:r>
              <w:rPr>
                <w:rFonts w:cs="Calibri" w:hint="eastAsia"/>
              </w:rPr>
              <w:t>.</w:t>
            </w:r>
            <w:r>
              <w:rPr>
                <w:rFonts w:cs="Calibri"/>
              </w:rPr>
              <w:t>▲</w:t>
            </w:r>
            <w:r>
              <w:rPr>
                <w:rFonts w:cs="Calibri"/>
                <w:b/>
                <w:bCs/>
                <w:u w:val="single"/>
              </w:rPr>
              <w:t>本项目部分内容允许分包，要求如下：</w:t>
            </w:r>
          </w:p>
          <w:p w14:paraId="21F8C44A" w14:textId="77777777" w:rsidR="00936A29" w:rsidRDefault="00000000">
            <w:pPr>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r>
              <w:rPr>
                <w:rFonts w:cs="Calibri" w:hint="eastAsia"/>
                <w:b/>
                <w:bCs/>
                <w:u w:val="single"/>
              </w:rPr>
              <w:t>；</w:t>
            </w:r>
          </w:p>
          <w:p w14:paraId="5F8F0BB2" w14:textId="77777777" w:rsidR="00936A29" w:rsidRDefault="00000000">
            <w:pPr>
              <w:ind w:firstLineChars="100" w:firstLine="211"/>
              <w:rPr>
                <w:rFonts w:cs="Calibri"/>
                <w:b/>
                <w:bCs/>
                <w:u w:val="single"/>
              </w:rPr>
            </w:pPr>
            <w:r>
              <w:rPr>
                <w:rFonts w:cs="Calibri" w:hint="eastAsia"/>
                <w:b/>
                <w:bCs/>
                <w:u w:val="single"/>
              </w:rPr>
              <w:t>（</w:t>
            </w:r>
            <w:r>
              <w:rPr>
                <w:rFonts w:cs="Calibri" w:hint="eastAsia"/>
                <w:b/>
                <w:bCs/>
                <w:u w:val="single"/>
              </w:rPr>
              <w:t>2</w:t>
            </w:r>
            <w:r>
              <w:rPr>
                <w:rFonts w:cs="Calibri" w:hint="eastAsia"/>
                <w:b/>
                <w:bCs/>
                <w:u w:val="single"/>
              </w:rPr>
              <w:t>）分包内容的金额不超过合同金额的【</w:t>
            </w:r>
            <w:r>
              <w:rPr>
                <w:rFonts w:cs="Calibri" w:hint="eastAsia"/>
                <w:b/>
                <w:bCs/>
                <w:u w:val="single"/>
              </w:rPr>
              <w:t>30</w:t>
            </w:r>
            <w:r>
              <w:rPr>
                <w:rFonts w:cs="Calibri" w:hint="eastAsia"/>
                <w:b/>
                <w:bCs/>
                <w:u w:val="single"/>
              </w:rPr>
              <w:t>】</w:t>
            </w:r>
            <w:r>
              <w:rPr>
                <w:rFonts w:cs="Calibri" w:hint="eastAsia"/>
                <w:b/>
                <w:bCs/>
                <w:u w:val="single"/>
              </w:rPr>
              <w:t>%</w:t>
            </w:r>
            <w:r>
              <w:rPr>
                <w:rFonts w:cs="Calibri" w:hint="eastAsia"/>
                <w:b/>
                <w:bCs/>
                <w:u w:val="single"/>
              </w:rPr>
              <w:t>；</w:t>
            </w:r>
          </w:p>
          <w:p w14:paraId="0DC08A14" w14:textId="77777777" w:rsidR="00936A29" w:rsidRDefault="00000000">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r>
              <w:rPr>
                <w:rFonts w:cs="Calibri" w:hint="eastAsia"/>
                <w:b/>
                <w:bCs/>
                <w:u w:val="single"/>
              </w:rPr>
              <w:t>；</w:t>
            </w:r>
          </w:p>
          <w:p w14:paraId="2E7DCFA6" w14:textId="77777777" w:rsidR="00936A29" w:rsidRDefault="00000000">
            <w:pPr>
              <w:ind w:firstLineChars="100" w:firstLine="211"/>
              <w:rPr>
                <w:rFonts w:cs="Calibri"/>
                <w:u w:val="single"/>
              </w:rPr>
            </w:pPr>
            <w:r>
              <w:rPr>
                <w:rFonts w:cs="Calibri"/>
                <w:b/>
                <w:bCs/>
                <w:u w:val="single"/>
              </w:rPr>
              <w:t>（</w:t>
            </w:r>
            <w:r>
              <w:rPr>
                <w:rFonts w:cs="Calibri"/>
                <w:b/>
                <w:bCs/>
                <w:u w:val="single"/>
              </w:rPr>
              <w:t>4</w:t>
            </w:r>
            <w:r>
              <w:rPr>
                <w:rFonts w:cs="Calibri"/>
                <w:b/>
                <w:bCs/>
                <w:u w:val="single"/>
              </w:rPr>
              <w:t>）除</w:t>
            </w:r>
            <w:r>
              <w:rPr>
                <w:rFonts w:cs="Calibri" w:hint="eastAsia"/>
                <w:b/>
                <w:bCs/>
                <w:u w:val="single"/>
              </w:rPr>
              <w:t>采购文件</w:t>
            </w:r>
            <w:r>
              <w:rPr>
                <w:rFonts w:cs="Calibri"/>
                <w:b/>
                <w:bCs/>
                <w:u w:val="single"/>
              </w:rPr>
              <w:t>约定允许分包的内容外，合同乙方不得擅自将其他合同标的分包给其他供应商承担</w:t>
            </w:r>
            <w:r>
              <w:rPr>
                <w:rFonts w:cs="Calibri" w:hint="eastAsia"/>
                <w:b/>
                <w:bCs/>
                <w:u w:val="single"/>
              </w:rPr>
              <w:t>。</w:t>
            </w:r>
          </w:p>
          <w:p w14:paraId="2B93D77E" w14:textId="77777777" w:rsidR="00936A29" w:rsidRDefault="00000000">
            <w:pPr>
              <w:ind w:firstLineChars="100" w:firstLine="210"/>
              <w:rPr>
                <w:rFonts w:eastAsia="楷体" w:cs="Calibri"/>
              </w:rPr>
            </w:pPr>
            <w:r>
              <w:rPr>
                <w:rFonts w:eastAsia="楷体" w:cs="Calibri"/>
              </w:rPr>
              <w:t>说明：供应商拟在成交后分包以上允许分包内容或分包金额的，应在响应文件中明确分包内容及对应分包供应商。</w:t>
            </w:r>
          </w:p>
          <w:p w14:paraId="61BEBB7D" w14:textId="77777777" w:rsidR="00936A29" w:rsidRDefault="00000000">
            <w:pPr>
              <w:ind w:firstLineChars="100" w:firstLine="210"/>
              <w:rPr>
                <w:rFonts w:cs="Calibri"/>
              </w:rPr>
            </w:pPr>
            <w:r>
              <w:rPr>
                <w:rFonts w:cs="Calibri"/>
              </w:rPr>
              <w:t>3</w:t>
            </w:r>
            <w:r>
              <w:rPr>
                <w:rFonts w:cs="Calibri" w:hint="eastAsia"/>
              </w:rPr>
              <w:t>.</w:t>
            </w:r>
            <w:r>
              <w:rPr>
                <w:rFonts w:cs="Calibri"/>
              </w:rPr>
              <w:t>▲</w:t>
            </w:r>
            <w:r>
              <w:rPr>
                <w:rFonts w:cs="Calibri"/>
                <w:b/>
                <w:bCs/>
                <w:u w:val="single"/>
              </w:rPr>
              <w:t>如有违反以上情形，合同</w:t>
            </w:r>
            <w:r>
              <w:rPr>
                <w:rFonts w:cs="Calibri" w:hint="eastAsia"/>
                <w:b/>
                <w:bCs/>
                <w:u w:val="single"/>
              </w:rPr>
              <w:t>甲</w:t>
            </w:r>
            <w:r>
              <w:rPr>
                <w:rFonts w:cs="Calibri"/>
                <w:b/>
                <w:bCs/>
                <w:u w:val="single"/>
              </w:rPr>
              <w:t>方有权解除合同，并追究合同乙方的违约责任。</w:t>
            </w:r>
          </w:p>
        </w:tc>
      </w:tr>
      <w:tr w:rsidR="00936A29" w14:paraId="4A05BE43" w14:textId="77777777">
        <w:trPr>
          <w:gridAfter w:val="1"/>
          <w:wAfter w:w="9" w:type="dxa"/>
          <w:trHeight w:val="454"/>
        </w:trPr>
        <w:tc>
          <w:tcPr>
            <w:tcW w:w="643" w:type="dxa"/>
            <w:vAlign w:val="center"/>
          </w:tcPr>
          <w:p w14:paraId="39AE3AB9" w14:textId="77777777" w:rsidR="00936A29" w:rsidRDefault="00936A29">
            <w:pPr>
              <w:numPr>
                <w:ilvl w:val="0"/>
                <w:numId w:val="1"/>
              </w:numPr>
              <w:ind w:firstLine="0"/>
              <w:rPr>
                <w:rFonts w:cs="Calibri"/>
              </w:rPr>
            </w:pPr>
          </w:p>
        </w:tc>
        <w:tc>
          <w:tcPr>
            <w:tcW w:w="1290" w:type="dxa"/>
            <w:vAlign w:val="center"/>
          </w:tcPr>
          <w:p w14:paraId="6C0FAB56" w14:textId="77777777" w:rsidR="00936A29" w:rsidRDefault="00000000">
            <w:pPr>
              <w:rPr>
                <w:rFonts w:cs="Calibri"/>
              </w:rPr>
            </w:pPr>
            <w:r>
              <w:rPr>
                <w:rFonts w:cs="Calibri"/>
              </w:rPr>
              <w:t>履约保证金</w:t>
            </w:r>
          </w:p>
        </w:tc>
        <w:tc>
          <w:tcPr>
            <w:tcW w:w="7460" w:type="dxa"/>
            <w:vAlign w:val="center"/>
          </w:tcPr>
          <w:p w14:paraId="302D042B" w14:textId="77777777" w:rsidR="00936A29" w:rsidRDefault="00000000">
            <w:pPr>
              <w:ind w:firstLineChars="100" w:firstLine="210"/>
              <w:rPr>
                <w:rFonts w:cs="Calibri"/>
                <w:szCs w:val="21"/>
              </w:rPr>
            </w:pPr>
            <w:r>
              <w:rPr>
                <w:rFonts w:cs="Calibri" w:hint="eastAsia"/>
                <w:szCs w:val="21"/>
              </w:rPr>
              <w:t>无需缴纳履约保证金。</w:t>
            </w:r>
          </w:p>
        </w:tc>
      </w:tr>
      <w:tr w:rsidR="00936A29" w14:paraId="7DF106D8" w14:textId="77777777">
        <w:trPr>
          <w:gridAfter w:val="1"/>
          <w:wAfter w:w="9" w:type="dxa"/>
          <w:trHeight w:val="454"/>
        </w:trPr>
        <w:tc>
          <w:tcPr>
            <w:tcW w:w="643" w:type="dxa"/>
            <w:vAlign w:val="center"/>
          </w:tcPr>
          <w:p w14:paraId="5960E59B" w14:textId="77777777" w:rsidR="00936A29" w:rsidRDefault="00936A29">
            <w:pPr>
              <w:numPr>
                <w:ilvl w:val="0"/>
                <w:numId w:val="1"/>
              </w:numPr>
              <w:ind w:firstLine="0"/>
              <w:rPr>
                <w:rFonts w:cs="Calibri"/>
              </w:rPr>
            </w:pPr>
          </w:p>
        </w:tc>
        <w:tc>
          <w:tcPr>
            <w:tcW w:w="1290" w:type="dxa"/>
            <w:vAlign w:val="center"/>
          </w:tcPr>
          <w:p w14:paraId="75556045" w14:textId="77777777" w:rsidR="00936A29" w:rsidRDefault="00000000">
            <w:pPr>
              <w:rPr>
                <w:rFonts w:cs="Calibri"/>
              </w:rPr>
            </w:pPr>
            <w:r>
              <w:rPr>
                <w:rFonts w:cs="Calibri"/>
              </w:rPr>
              <w:t>付款条件</w:t>
            </w:r>
          </w:p>
        </w:tc>
        <w:tc>
          <w:tcPr>
            <w:tcW w:w="7460" w:type="dxa"/>
            <w:vAlign w:val="center"/>
          </w:tcPr>
          <w:tbl>
            <w:tblPr>
              <w:tblStyle w:val="ae"/>
              <w:tblW w:w="5000" w:type="pct"/>
              <w:tblLook w:val="04A0" w:firstRow="1" w:lastRow="0" w:firstColumn="1" w:lastColumn="0" w:noHBand="0" w:noVBand="1"/>
            </w:tblPr>
            <w:tblGrid>
              <w:gridCol w:w="672"/>
              <w:gridCol w:w="1918"/>
              <w:gridCol w:w="4644"/>
            </w:tblGrid>
            <w:tr w:rsidR="00936A29" w14:paraId="60F4984C" w14:textId="77777777">
              <w:trPr>
                <w:trHeight w:val="454"/>
              </w:trPr>
              <w:tc>
                <w:tcPr>
                  <w:tcW w:w="672" w:type="dxa"/>
                  <w:vAlign w:val="center"/>
                </w:tcPr>
                <w:p w14:paraId="675B25A9" w14:textId="77777777" w:rsidR="00936A29" w:rsidRDefault="00000000">
                  <w:pPr>
                    <w:jc w:val="left"/>
                    <w:rPr>
                      <w:rFonts w:cs="Calibri"/>
                    </w:rPr>
                  </w:pPr>
                  <w:r>
                    <w:rPr>
                      <w:rFonts w:cs="Calibri"/>
                    </w:rPr>
                    <w:t>付款次</w:t>
                  </w:r>
                  <w:r>
                    <w:rPr>
                      <w:rFonts w:cs="Calibri" w:hint="eastAsia"/>
                    </w:rPr>
                    <w:t>序</w:t>
                  </w:r>
                </w:p>
              </w:tc>
              <w:tc>
                <w:tcPr>
                  <w:tcW w:w="1918" w:type="dxa"/>
                  <w:vAlign w:val="center"/>
                </w:tcPr>
                <w:p w14:paraId="2EC0A222" w14:textId="77777777" w:rsidR="00936A29" w:rsidRDefault="00000000">
                  <w:pPr>
                    <w:rPr>
                      <w:rFonts w:cs="Calibri"/>
                    </w:rPr>
                  </w:pPr>
                  <w:r>
                    <w:rPr>
                      <w:rFonts w:cs="Calibri"/>
                    </w:rPr>
                    <w:t>约定支付条件</w:t>
                  </w:r>
                </w:p>
              </w:tc>
              <w:tc>
                <w:tcPr>
                  <w:tcW w:w="4644" w:type="dxa"/>
                  <w:vAlign w:val="center"/>
                </w:tcPr>
                <w:p w14:paraId="2F18AEBF" w14:textId="77777777" w:rsidR="00936A29" w:rsidRDefault="00000000">
                  <w:pPr>
                    <w:rPr>
                      <w:rFonts w:cs="Calibri"/>
                    </w:rPr>
                  </w:pPr>
                  <w:r>
                    <w:rPr>
                      <w:rFonts w:cs="Calibri"/>
                    </w:rPr>
                    <w:t>付款条件</w:t>
                  </w:r>
                </w:p>
              </w:tc>
            </w:tr>
            <w:tr w:rsidR="00936A29" w14:paraId="42964423" w14:textId="77777777">
              <w:trPr>
                <w:trHeight w:val="454"/>
              </w:trPr>
              <w:tc>
                <w:tcPr>
                  <w:tcW w:w="672" w:type="dxa"/>
                  <w:vAlign w:val="center"/>
                </w:tcPr>
                <w:p w14:paraId="22837D51" w14:textId="77777777" w:rsidR="00936A29" w:rsidRDefault="00000000">
                  <w:pPr>
                    <w:rPr>
                      <w:rFonts w:cs="Calibri"/>
                    </w:rPr>
                  </w:pPr>
                  <w:r>
                    <w:rPr>
                      <w:rFonts w:cs="Calibri" w:hint="eastAsia"/>
                    </w:rPr>
                    <w:t>1</w:t>
                  </w:r>
                </w:p>
              </w:tc>
              <w:tc>
                <w:tcPr>
                  <w:tcW w:w="1918" w:type="dxa"/>
                  <w:shd w:val="clear" w:color="auto" w:fill="auto"/>
                  <w:vAlign w:val="center"/>
                </w:tcPr>
                <w:p w14:paraId="296B60DF" w14:textId="77777777" w:rsidR="00936A29" w:rsidRDefault="00000000">
                  <w:pPr>
                    <w:rPr>
                      <w:rFonts w:cs="Calibri"/>
                    </w:rPr>
                  </w:pPr>
                  <w:r>
                    <w:rPr>
                      <w:rFonts w:cs="Calibri" w:hint="eastAsia"/>
                      <w:snapToGrid w:val="0"/>
                      <w:szCs w:val="21"/>
                    </w:rPr>
                    <w:t>合同生效以及具备实施条件后</w:t>
                  </w:r>
                </w:p>
              </w:tc>
              <w:tc>
                <w:tcPr>
                  <w:tcW w:w="4644" w:type="dxa"/>
                  <w:shd w:val="clear" w:color="auto" w:fill="auto"/>
                  <w:vAlign w:val="center"/>
                </w:tcPr>
                <w:p w14:paraId="177019B0" w14:textId="77777777" w:rsidR="00936A29"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支付预付款</w:t>
                  </w:r>
                  <w:r>
                    <w:rPr>
                      <w:rFonts w:cs="Calibri" w:hint="eastAsia"/>
                    </w:rPr>
                    <w:t>，为</w:t>
                  </w:r>
                  <w:r>
                    <w:rPr>
                      <w:rFonts w:cs="Calibri"/>
                    </w:rPr>
                    <w:t>合同总价的</w:t>
                  </w:r>
                  <w:r>
                    <w:rPr>
                      <w:rFonts w:cs="Calibri" w:hint="eastAsia"/>
                    </w:rPr>
                    <w:t>3</w:t>
                  </w:r>
                  <w:r>
                    <w:rPr>
                      <w:rFonts w:cs="Calibri"/>
                    </w:rPr>
                    <w:t>0%</w:t>
                  </w:r>
                  <w:r>
                    <w:rPr>
                      <w:rFonts w:cs="Calibri" w:hint="eastAsia"/>
                    </w:rPr>
                    <w:t>。</w:t>
                  </w:r>
                </w:p>
              </w:tc>
            </w:tr>
            <w:tr w:rsidR="00936A29" w14:paraId="2DE539C4" w14:textId="77777777">
              <w:trPr>
                <w:trHeight w:val="454"/>
              </w:trPr>
              <w:tc>
                <w:tcPr>
                  <w:tcW w:w="672" w:type="dxa"/>
                  <w:vAlign w:val="center"/>
                </w:tcPr>
                <w:p w14:paraId="19C0CC55" w14:textId="77777777" w:rsidR="00936A29" w:rsidRDefault="00000000">
                  <w:pPr>
                    <w:rPr>
                      <w:rFonts w:cs="Calibri"/>
                    </w:rPr>
                  </w:pPr>
                  <w:r>
                    <w:rPr>
                      <w:rFonts w:cs="Calibri" w:hint="eastAsia"/>
                    </w:rPr>
                    <w:t>2</w:t>
                  </w:r>
                </w:p>
              </w:tc>
              <w:tc>
                <w:tcPr>
                  <w:tcW w:w="1918" w:type="dxa"/>
                  <w:shd w:val="clear" w:color="auto" w:fill="auto"/>
                  <w:vAlign w:val="center"/>
                </w:tcPr>
                <w:p w14:paraId="146B95A6" w14:textId="77777777" w:rsidR="00936A29" w:rsidRDefault="00000000">
                  <w:pPr>
                    <w:rPr>
                      <w:rFonts w:cs="Calibri"/>
                      <w:snapToGrid w:val="0"/>
                      <w:szCs w:val="21"/>
                    </w:rPr>
                  </w:pPr>
                  <w:r>
                    <w:rPr>
                      <w:rFonts w:hint="eastAsia"/>
                      <w:snapToGrid w:val="0"/>
                    </w:rPr>
                    <w:t>完成</w:t>
                  </w:r>
                  <w:r>
                    <w:rPr>
                      <w:rFonts w:cs="Calibri"/>
                      <w:color w:val="000000"/>
                      <w:kern w:val="0"/>
                      <w:szCs w:val="21"/>
                    </w:rPr>
                    <w:t>半年度项目</w:t>
                  </w:r>
                  <w:r>
                    <w:rPr>
                      <w:bCs/>
                      <w:lang w:bidi="ar"/>
                    </w:rPr>
                    <w:t>服务</w:t>
                  </w:r>
                  <w:r>
                    <w:rPr>
                      <w:rFonts w:hint="eastAsia"/>
                      <w:bCs/>
                      <w:lang w:bidi="ar"/>
                    </w:rPr>
                    <w:t>内容后</w:t>
                  </w:r>
                </w:p>
              </w:tc>
              <w:tc>
                <w:tcPr>
                  <w:tcW w:w="4644" w:type="dxa"/>
                  <w:shd w:val="clear" w:color="auto" w:fill="auto"/>
                  <w:vAlign w:val="center"/>
                </w:tcPr>
                <w:p w14:paraId="7E58C0B1" w14:textId="77777777" w:rsidR="00936A29"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w:t>
                  </w:r>
                  <w:r>
                    <w:rPr>
                      <w:rFonts w:cs="Calibri" w:hint="eastAsia"/>
                    </w:rPr>
                    <w:t>合同款，为</w:t>
                  </w:r>
                  <w:r>
                    <w:rPr>
                      <w:rFonts w:cs="Calibri"/>
                    </w:rPr>
                    <w:t>合同总价的</w:t>
                  </w:r>
                  <w:r>
                    <w:rPr>
                      <w:rFonts w:cs="Calibri" w:hint="eastAsia"/>
                    </w:rPr>
                    <w:t>40</w:t>
                  </w:r>
                  <w:r>
                    <w:rPr>
                      <w:rFonts w:cs="Calibri"/>
                    </w:rPr>
                    <w:t>%</w:t>
                  </w:r>
                  <w:r>
                    <w:rPr>
                      <w:rFonts w:cs="Calibri" w:hint="eastAsia"/>
                    </w:rPr>
                    <w:t>。</w:t>
                  </w:r>
                </w:p>
              </w:tc>
            </w:tr>
            <w:tr w:rsidR="00936A29" w14:paraId="1CFE107D" w14:textId="77777777">
              <w:trPr>
                <w:trHeight w:val="454"/>
              </w:trPr>
              <w:tc>
                <w:tcPr>
                  <w:tcW w:w="672" w:type="dxa"/>
                  <w:vAlign w:val="center"/>
                </w:tcPr>
                <w:p w14:paraId="4DE5EA98" w14:textId="77777777" w:rsidR="00936A29" w:rsidRDefault="00000000">
                  <w:pPr>
                    <w:rPr>
                      <w:rFonts w:cs="Calibri"/>
                    </w:rPr>
                  </w:pPr>
                  <w:r>
                    <w:rPr>
                      <w:rFonts w:cs="Calibri" w:hint="eastAsia"/>
                    </w:rPr>
                    <w:t>3</w:t>
                  </w:r>
                </w:p>
              </w:tc>
              <w:tc>
                <w:tcPr>
                  <w:tcW w:w="1918" w:type="dxa"/>
                  <w:shd w:val="clear" w:color="auto" w:fill="auto"/>
                  <w:vAlign w:val="center"/>
                </w:tcPr>
                <w:p w14:paraId="0865B39F" w14:textId="77777777" w:rsidR="00936A29" w:rsidRDefault="00000000">
                  <w:pPr>
                    <w:rPr>
                      <w:rFonts w:cs="Calibri"/>
                      <w:snapToGrid w:val="0"/>
                      <w:szCs w:val="21"/>
                    </w:rPr>
                  </w:pPr>
                  <w:r>
                    <w:rPr>
                      <w:rFonts w:cs="Calibri"/>
                      <w:color w:val="000000"/>
                      <w:kern w:val="0"/>
                      <w:szCs w:val="21"/>
                    </w:rPr>
                    <w:t>完成项目总体工作量</w:t>
                  </w:r>
                  <w:r>
                    <w:rPr>
                      <w:rFonts w:cs="Calibri" w:hint="eastAsia"/>
                      <w:color w:val="000000"/>
                      <w:kern w:val="0"/>
                      <w:szCs w:val="21"/>
                    </w:rPr>
                    <w:t>，</w:t>
                  </w:r>
                  <w:r>
                    <w:rPr>
                      <w:rFonts w:cs="Calibri"/>
                    </w:rPr>
                    <w:t>最终验收合格</w:t>
                  </w:r>
                </w:p>
              </w:tc>
              <w:tc>
                <w:tcPr>
                  <w:tcW w:w="4644" w:type="dxa"/>
                  <w:shd w:val="clear" w:color="auto" w:fill="auto"/>
                  <w:vAlign w:val="center"/>
                </w:tcPr>
                <w:p w14:paraId="40A88B8A" w14:textId="77777777" w:rsidR="00936A29"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w:t>
                  </w:r>
                  <w:r>
                    <w:rPr>
                      <w:rFonts w:cs="Calibri" w:hint="eastAsia"/>
                    </w:rPr>
                    <w:t>合同款，为</w:t>
                  </w:r>
                  <w:r>
                    <w:rPr>
                      <w:rFonts w:cs="Calibri"/>
                    </w:rPr>
                    <w:t>合同总价的</w:t>
                  </w:r>
                  <w:r>
                    <w:rPr>
                      <w:rFonts w:cs="Calibri" w:hint="eastAsia"/>
                    </w:rPr>
                    <w:t>3</w:t>
                  </w:r>
                  <w:r>
                    <w:rPr>
                      <w:rFonts w:cs="Calibri"/>
                    </w:rPr>
                    <w:t>0%</w:t>
                  </w:r>
                  <w:r>
                    <w:rPr>
                      <w:rFonts w:cs="Calibri" w:hint="eastAsia"/>
                    </w:rPr>
                    <w:t>。</w:t>
                  </w:r>
                </w:p>
              </w:tc>
            </w:tr>
          </w:tbl>
          <w:p w14:paraId="59CB5FB4" w14:textId="77777777" w:rsidR="00936A29" w:rsidRDefault="00000000">
            <w:pPr>
              <w:ind w:firstLineChars="100" w:firstLine="210"/>
              <w:rPr>
                <w:rFonts w:eastAsia="楷体" w:cs="Calibri"/>
              </w:rPr>
            </w:pPr>
            <w:r>
              <w:rPr>
                <w:rFonts w:eastAsia="楷体" w:cs="Calibri"/>
              </w:rPr>
              <w:t>说明：（</w:t>
            </w:r>
            <w:r>
              <w:rPr>
                <w:rFonts w:eastAsia="楷体" w:cs="Calibri"/>
              </w:rPr>
              <w:t>1</w:t>
            </w:r>
            <w:r>
              <w:rPr>
                <w:rFonts w:eastAsia="楷体" w:cs="Calibri"/>
              </w:rPr>
              <w:t>）在签订合同时，如合同乙方明确表示无需预付款或者主动要求降低预付款比例的，预付款比例以双方协商为准。</w:t>
            </w:r>
          </w:p>
          <w:p w14:paraId="6A23637D" w14:textId="77777777" w:rsidR="00936A29" w:rsidRDefault="00000000">
            <w:pPr>
              <w:ind w:firstLineChars="100" w:firstLine="210"/>
              <w:rPr>
                <w:rFonts w:eastAsia="楷体" w:cs="Calibri"/>
              </w:rPr>
            </w:pPr>
            <w:r>
              <w:rPr>
                <w:rFonts w:eastAsia="楷体" w:cs="Calibri"/>
              </w:rPr>
              <w:t>（</w:t>
            </w:r>
            <w:r>
              <w:rPr>
                <w:rFonts w:eastAsia="楷体" w:cs="Calibri" w:hint="eastAsia"/>
              </w:rPr>
              <w:t>2</w:t>
            </w:r>
            <w:r>
              <w:rPr>
                <w:rFonts w:eastAsia="楷体" w:cs="Calibri"/>
              </w:rPr>
              <w:t>）</w:t>
            </w:r>
            <w:r>
              <w:rPr>
                <w:rFonts w:eastAsia="楷体" w:cs="Calibri" w:hint="eastAsia"/>
              </w:rPr>
              <w:t>预付款支付周期：满足约定支付条件后</w:t>
            </w:r>
            <w:r>
              <w:rPr>
                <w:rFonts w:eastAsia="楷体" w:cs="Calibri" w:hint="eastAsia"/>
              </w:rPr>
              <w:t>7</w:t>
            </w:r>
            <w:r>
              <w:rPr>
                <w:rFonts w:eastAsia="楷体" w:cs="Calibri" w:hint="eastAsia"/>
              </w:rPr>
              <w:t>个工作日内支付至合同乙方账户。</w:t>
            </w:r>
          </w:p>
          <w:p w14:paraId="6AACB036" w14:textId="77777777" w:rsidR="00936A29" w:rsidRDefault="00000000">
            <w:pPr>
              <w:ind w:firstLineChars="100" w:firstLine="210"/>
              <w:rPr>
                <w:rFonts w:eastAsia="楷体" w:cs="Calibri"/>
              </w:rPr>
            </w:pPr>
            <w:r>
              <w:rPr>
                <w:rFonts w:eastAsia="楷体" w:cs="Calibri"/>
                <w:szCs w:val="21"/>
              </w:rPr>
              <w:t>（</w:t>
            </w:r>
            <w:r>
              <w:rPr>
                <w:rFonts w:eastAsia="楷体" w:cs="Calibri" w:hint="eastAsia"/>
                <w:szCs w:val="21"/>
              </w:rPr>
              <w:t>3</w:t>
            </w:r>
            <w:r>
              <w:rPr>
                <w:rFonts w:eastAsia="楷体" w:cs="Calibri"/>
                <w:szCs w:val="21"/>
              </w:rPr>
              <w:t>）</w:t>
            </w:r>
            <w:r>
              <w:rPr>
                <w:rFonts w:eastAsia="楷体" w:cs="Calibri" w:hint="eastAsia"/>
              </w:rPr>
              <w:t>其余合同款支付周期：</w:t>
            </w:r>
            <w:r>
              <w:rPr>
                <w:rFonts w:eastAsia="楷体" w:cs="Calibri"/>
              </w:rPr>
              <w:t>满足约定支付条件后，</w:t>
            </w:r>
            <w:r>
              <w:rPr>
                <w:rFonts w:eastAsia="楷体" w:cs="Calibri" w:hint="eastAsia"/>
                <w:szCs w:val="21"/>
              </w:rPr>
              <w:t>合同甲方</w:t>
            </w:r>
            <w:r>
              <w:rPr>
                <w:rFonts w:eastAsia="楷体" w:cs="Calibri"/>
              </w:rPr>
              <w:t>收到</w:t>
            </w:r>
            <w:r>
              <w:rPr>
                <w:rFonts w:eastAsia="楷体" w:cs="Calibri" w:hint="eastAsia"/>
              </w:rPr>
              <w:t>乙方提交的</w:t>
            </w:r>
            <w:r>
              <w:rPr>
                <w:rFonts w:eastAsia="楷体" w:cs="Calibri"/>
              </w:rPr>
              <w:t>正规票据</w:t>
            </w:r>
            <w:r>
              <w:rPr>
                <w:rFonts w:eastAsia="楷体" w:cs="Calibri" w:hint="eastAsia"/>
              </w:rPr>
              <w:t>（</w:t>
            </w:r>
            <w:r>
              <w:rPr>
                <w:rFonts w:eastAsia="楷体" w:cs="Calibri"/>
              </w:rPr>
              <w:t>符合</w:t>
            </w:r>
            <w:r>
              <w:rPr>
                <w:rFonts w:eastAsia="楷体" w:cs="Calibri" w:hint="eastAsia"/>
                <w:szCs w:val="21"/>
              </w:rPr>
              <w:t>合同甲方</w:t>
            </w:r>
            <w:r>
              <w:rPr>
                <w:rFonts w:eastAsia="楷体" w:cs="Calibri"/>
              </w:rPr>
              <w:t>财务管理要求</w:t>
            </w:r>
            <w:r>
              <w:rPr>
                <w:rFonts w:eastAsia="楷体" w:cs="Calibri" w:hint="eastAsia"/>
              </w:rPr>
              <w:t>）</w:t>
            </w:r>
            <w:r>
              <w:rPr>
                <w:rFonts w:eastAsia="楷体" w:cs="Calibri"/>
              </w:rPr>
              <w:t>后</w:t>
            </w:r>
            <w:r>
              <w:rPr>
                <w:rFonts w:eastAsia="楷体" w:cs="Calibri" w:hint="eastAsia"/>
              </w:rPr>
              <w:t>7</w:t>
            </w:r>
            <w:r>
              <w:rPr>
                <w:rFonts w:eastAsia="楷体" w:cs="Calibri"/>
              </w:rPr>
              <w:t>个工作日内支付至</w:t>
            </w:r>
            <w:r>
              <w:rPr>
                <w:rFonts w:eastAsia="楷体" w:cs="Calibri" w:hint="eastAsia"/>
                <w:szCs w:val="21"/>
              </w:rPr>
              <w:t>合同乙方</w:t>
            </w:r>
            <w:r>
              <w:rPr>
                <w:rFonts w:eastAsia="楷体" w:cs="Calibri"/>
              </w:rPr>
              <w:t>账户。</w:t>
            </w:r>
          </w:p>
        </w:tc>
      </w:tr>
      <w:tr w:rsidR="00936A29" w14:paraId="7015604D" w14:textId="77777777">
        <w:trPr>
          <w:trHeight w:val="454"/>
        </w:trPr>
        <w:tc>
          <w:tcPr>
            <w:tcW w:w="643" w:type="dxa"/>
            <w:vAlign w:val="center"/>
          </w:tcPr>
          <w:p w14:paraId="22A076A5" w14:textId="77777777" w:rsidR="00936A29" w:rsidRDefault="00936A29">
            <w:pPr>
              <w:numPr>
                <w:ilvl w:val="0"/>
                <w:numId w:val="1"/>
              </w:numPr>
              <w:ind w:firstLine="0"/>
              <w:rPr>
                <w:rFonts w:cs="Calibri"/>
              </w:rPr>
            </w:pPr>
          </w:p>
        </w:tc>
        <w:tc>
          <w:tcPr>
            <w:tcW w:w="1290" w:type="dxa"/>
            <w:vAlign w:val="center"/>
          </w:tcPr>
          <w:p w14:paraId="00F45A42" w14:textId="77777777" w:rsidR="00936A29" w:rsidRDefault="00000000">
            <w:pPr>
              <w:rPr>
                <w:rFonts w:cs="Calibri"/>
              </w:rPr>
            </w:pPr>
            <w:r>
              <w:rPr>
                <w:rFonts w:hint="eastAsia"/>
              </w:rPr>
              <w:t>服务期</w:t>
            </w:r>
            <w:r>
              <w:rPr>
                <w:rFonts w:cs="Calibri"/>
              </w:rPr>
              <w:t>及服务地点</w:t>
            </w:r>
          </w:p>
        </w:tc>
        <w:tc>
          <w:tcPr>
            <w:tcW w:w="7469" w:type="dxa"/>
            <w:gridSpan w:val="2"/>
            <w:vAlign w:val="center"/>
          </w:tcPr>
          <w:p w14:paraId="39373FF0" w14:textId="77777777" w:rsidR="00936A29" w:rsidRDefault="00000000">
            <w:pPr>
              <w:ind w:firstLineChars="100" w:firstLine="210"/>
              <w:rPr>
                <w:rFonts w:cs="Calibri"/>
              </w:rPr>
            </w:pPr>
            <w:r>
              <w:rPr>
                <w:rFonts w:cs="Calibri"/>
              </w:rPr>
              <w:t>1.</w:t>
            </w:r>
            <w:r>
              <w:rPr>
                <w:rFonts w:cs="Calibri" w:hint="eastAsia"/>
              </w:rPr>
              <w:t>实施期限：</w:t>
            </w:r>
            <w:r>
              <w:rPr>
                <w:rFonts w:cs="Calibri"/>
                <w:kern w:val="0"/>
                <w:szCs w:val="21"/>
                <w:lang w:bidi="ar"/>
              </w:rPr>
              <w:t>2025</w:t>
            </w:r>
            <w:r>
              <w:rPr>
                <w:rFonts w:cs="Calibri"/>
                <w:kern w:val="0"/>
                <w:szCs w:val="21"/>
                <w:lang w:bidi="ar"/>
              </w:rPr>
              <w:t>年</w:t>
            </w:r>
            <w:r>
              <w:rPr>
                <w:rFonts w:cs="Calibri"/>
                <w:kern w:val="0"/>
                <w:szCs w:val="21"/>
                <w:lang w:bidi="ar"/>
              </w:rPr>
              <w:t>4</w:t>
            </w:r>
            <w:r>
              <w:rPr>
                <w:rFonts w:cs="Calibri"/>
                <w:kern w:val="0"/>
                <w:szCs w:val="21"/>
                <w:lang w:bidi="ar"/>
              </w:rPr>
              <w:t>月至</w:t>
            </w:r>
            <w:r>
              <w:rPr>
                <w:rFonts w:cs="Calibri"/>
                <w:kern w:val="0"/>
                <w:szCs w:val="21"/>
                <w:lang w:bidi="ar"/>
              </w:rPr>
              <w:t>2025</w:t>
            </w:r>
            <w:r>
              <w:rPr>
                <w:rFonts w:cs="Calibri"/>
                <w:kern w:val="0"/>
                <w:szCs w:val="21"/>
                <w:lang w:bidi="ar"/>
              </w:rPr>
              <w:t>年</w:t>
            </w:r>
            <w:r>
              <w:rPr>
                <w:rFonts w:cs="Calibri"/>
                <w:kern w:val="0"/>
                <w:szCs w:val="21"/>
                <w:lang w:bidi="ar"/>
              </w:rPr>
              <w:t>12</w:t>
            </w:r>
            <w:r>
              <w:rPr>
                <w:rFonts w:cs="Calibri"/>
                <w:kern w:val="0"/>
                <w:szCs w:val="21"/>
                <w:lang w:bidi="ar"/>
              </w:rPr>
              <w:t>月</w:t>
            </w:r>
            <w:r>
              <w:rPr>
                <w:rFonts w:cs="Calibri" w:hint="eastAsia"/>
                <w:kern w:val="0"/>
                <w:szCs w:val="21"/>
              </w:rPr>
              <w:t>。</w:t>
            </w:r>
          </w:p>
          <w:p w14:paraId="179CA93E" w14:textId="77777777" w:rsidR="00936A29" w:rsidRDefault="00000000">
            <w:pPr>
              <w:ind w:firstLineChars="100" w:firstLine="210"/>
              <w:rPr>
                <w:rFonts w:cs="Calibri"/>
              </w:rPr>
            </w:pPr>
            <w:r>
              <w:rPr>
                <w:rFonts w:cs="Calibri"/>
              </w:rPr>
              <w:t>2.</w:t>
            </w:r>
            <w:r>
              <w:rPr>
                <w:rFonts w:cs="Calibri" w:hint="eastAsia"/>
              </w:rPr>
              <w:t>实施地点：</w:t>
            </w:r>
            <w:r>
              <w:rPr>
                <w:rFonts w:hint="eastAsia"/>
              </w:rPr>
              <w:t>采购人指定地点</w:t>
            </w:r>
            <w:r>
              <w:rPr>
                <w:rFonts w:cs="Calibri"/>
              </w:rPr>
              <w:t>。</w:t>
            </w:r>
          </w:p>
        </w:tc>
      </w:tr>
      <w:tr w:rsidR="00936A29" w14:paraId="6B094777" w14:textId="77777777">
        <w:trPr>
          <w:trHeight w:val="454"/>
        </w:trPr>
        <w:tc>
          <w:tcPr>
            <w:tcW w:w="643" w:type="dxa"/>
            <w:vAlign w:val="center"/>
          </w:tcPr>
          <w:p w14:paraId="7F1C4D53" w14:textId="77777777" w:rsidR="00936A29" w:rsidRDefault="00936A29">
            <w:pPr>
              <w:numPr>
                <w:ilvl w:val="0"/>
                <w:numId w:val="1"/>
              </w:numPr>
              <w:ind w:firstLine="0"/>
              <w:rPr>
                <w:rFonts w:cs="Calibri"/>
              </w:rPr>
            </w:pPr>
          </w:p>
        </w:tc>
        <w:tc>
          <w:tcPr>
            <w:tcW w:w="1290" w:type="dxa"/>
            <w:vAlign w:val="center"/>
          </w:tcPr>
          <w:p w14:paraId="7BCF63F5" w14:textId="77777777" w:rsidR="00936A29" w:rsidRDefault="00000000">
            <w:pPr>
              <w:rPr>
                <w:rFonts w:cs="Calibri"/>
              </w:rPr>
            </w:pPr>
            <w:r>
              <w:rPr>
                <w:rFonts w:cs="Calibri"/>
              </w:rPr>
              <w:t>项目验收</w:t>
            </w:r>
          </w:p>
        </w:tc>
        <w:tc>
          <w:tcPr>
            <w:tcW w:w="7469" w:type="dxa"/>
            <w:gridSpan w:val="2"/>
            <w:vAlign w:val="center"/>
          </w:tcPr>
          <w:p w14:paraId="5E3AA31E" w14:textId="77777777" w:rsidR="00936A29" w:rsidRDefault="00000000">
            <w:pPr>
              <w:ind w:firstLineChars="100" w:firstLine="210"/>
              <w:rPr>
                <w:rFonts w:cs="Calibri"/>
              </w:rPr>
            </w:pPr>
            <w:r>
              <w:rPr>
                <w:rFonts w:cs="Calibri"/>
              </w:rPr>
              <w:t>1</w:t>
            </w:r>
            <w:r>
              <w:rPr>
                <w:rFonts w:cs="Calibri" w:hint="eastAsia"/>
              </w:rPr>
              <w:t>.</w:t>
            </w:r>
            <w:r>
              <w:rPr>
                <w:rFonts w:cs="Calibri"/>
              </w:rPr>
              <w:t>合同乙方应保质保量按时按约完成项目合同规定的各项工作，并于完成时按要求递交相关成果及佐证材料等。</w:t>
            </w:r>
          </w:p>
          <w:p w14:paraId="0A908C25" w14:textId="77777777" w:rsidR="00936A29" w:rsidRDefault="00000000">
            <w:pPr>
              <w:ind w:firstLineChars="100" w:firstLine="210"/>
              <w:rPr>
                <w:rFonts w:cs="Calibri"/>
              </w:rPr>
            </w:pPr>
            <w:r>
              <w:rPr>
                <w:rFonts w:cs="Calibri"/>
              </w:rPr>
              <w:t>2</w:t>
            </w:r>
            <w:r>
              <w:rPr>
                <w:rFonts w:cs="Calibri" w:hint="eastAsia"/>
              </w:rPr>
              <w:t>.</w:t>
            </w:r>
            <w:r>
              <w:rPr>
                <w:rFonts w:cs="Calibri"/>
              </w:rPr>
              <w:t>完成项目内容后，合同乙方应及时向合同甲方发出书面验收申请，合同甲方在收到合同乙方书面验收申请后，组织实施验收和履约评价。</w:t>
            </w:r>
          </w:p>
          <w:p w14:paraId="665D1D8A" w14:textId="77777777" w:rsidR="00936A29" w:rsidRDefault="00000000">
            <w:pPr>
              <w:ind w:firstLineChars="100" w:firstLine="210"/>
              <w:rPr>
                <w:rFonts w:cs="Calibri"/>
              </w:rPr>
            </w:pPr>
            <w:r>
              <w:rPr>
                <w:rFonts w:cs="Calibri"/>
              </w:rPr>
              <w:t>3</w:t>
            </w:r>
            <w:r>
              <w:rPr>
                <w:rFonts w:cs="Calibri" w:hint="eastAsia"/>
              </w:rPr>
              <w:t>.</w:t>
            </w:r>
            <w:r>
              <w:rPr>
                <w:rFonts w:cs="Calibri"/>
              </w:rPr>
              <w:t>合同甲方将对合同乙方的项目质量进行客观评估。验收小组完成验收后出具验收（评审）意见。</w:t>
            </w:r>
          </w:p>
          <w:p w14:paraId="1D431685" w14:textId="77777777" w:rsidR="00936A29" w:rsidRDefault="00000000">
            <w:pPr>
              <w:ind w:firstLineChars="100" w:firstLine="210"/>
              <w:rPr>
                <w:rFonts w:cs="Calibri"/>
              </w:rPr>
            </w:pPr>
            <w:r>
              <w:rPr>
                <w:rFonts w:cs="Calibri"/>
              </w:rPr>
              <w:t>4</w:t>
            </w:r>
            <w:r>
              <w:rPr>
                <w:rFonts w:cs="Calibri" w:hint="eastAsia"/>
              </w:rPr>
              <w:t>.</w:t>
            </w:r>
            <w:r>
              <w:rPr>
                <w:rFonts w:cs="Calibri"/>
              </w:rPr>
              <w:t>对验收通过的项目，合同甲方将按照合同如期支付合同款。</w:t>
            </w:r>
          </w:p>
          <w:p w14:paraId="31C3A88F" w14:textId="77777777" w:rsidR="00936A29" w:rsidRDefault="00000000">
            <w:pPr>
              <w:ind w:firstLineChars="100" w:firstLine="210"/>
              <w:rPr>
                <w:rFonts w:cs="Calibri"/>
              </w:rPr>
            </w:pPr>
            <w:r>
              <w:rPr>
                <w:rFonts w:cs="Calibri"/>
              </w:rPr>
              <w:t>5</w:t>
            </w:r>
            <w:r>
              <w:rPr>
                <w:rFonts w:cs="Calibri" w:hint="eastAsia"/>
              </w:rPr>
              <w:t>.</w:t>
            </w:r>
            <w:r>
              <w:rPr>
                <w:rFonts w:cs="Calibri"/>
              </w:rPr>
              <w:t>对验收未通过的项目，将按合同约定要求供应商限期整改。对无法整改或整</w:t>
            </w:r>
            <w:r>
              <w:rPr>
                <w:rFonts w:cs="Calibri"/>
              </w:rPr>
              <w:lastRenderedPageBreak/>
              <w:t>改后仍未达到合同要求的项目，将按验收不通过处理，将终止合同，并有权要求乙方退回全部已支付的价款。</w:t>
            </w:r>
          </w:p>
          <w:p w14:paraId="3A26514A" w14:textId="77777777" w:rsidR="00936A29" w:rsidRDefault="00000000">
            <w:pPr>
              <w:tabs>
                <w:tab w:val="left" w:pos="540"/>
              </w:tabs>
              <w:ind w:firstLineChars="100" w:firstLine="210"/>
              <w:jc w:val="left"/>
              <w:rPr>
                <w:rFonts w:cs="Calibri"/>
                <w:szCs w:val="21"/>
              </w:rPr>
            </w:pPr>
            <w:r>
              <w:rPr>
                <w:rFonts w:cs="Calibri"/>
              </w:rPr>
              <w:t>6</w:t>
            </w:r>
            <w:r>
              <w:rPr>
                <w:rFonts w:cs="Calibri" w:hint="eastAsia"/>
              </w:rPr>
              <w:t>.</w:t>
            </w:r>
            <w:r>
              <w:rPr>
                <w:rFonts w:cs="Calibri"/>
              </w:rPr>
              <w:t>验收组织、验收方式、验收程序按《浙江省财政厅关于印发浙江省政府采购合同暂行办法的通知》（浙财采监〔</w:t>
            </w:r>
            <w:r>
              <w:rPr>
                <w:rFonts w:cs="Calibri"/>
              </w:rPr>
              <w:t>2017</w:t>
            </w:r>
            <w:r>
              <w:rPr>
                <w:rFonts w:cs="Calibri"/>
              </w:rPr>
              <w:t>〕</w:t>
            </w:r>
            <w:r>
              <w:rPr>
                <w:rFonts w:cs="Calibri"/>
              </w:rPr>
              <w:t>11</w:t>
            </w:r>
            <w:r>
              <w:rPr>
                <w:rFonts w:cs="Calibri"/>
              </w:rPr>
              <w:t>号）规定执行。</w:t>
            </w:r>
          </w:p>
        </w:tc>
      </w:tr>
      <w:tr w:rsidR="00936A29" w14:paraId="70FBCF07" w14:textId="77777777">
        <w:trPr>
          <w:trHeight w:val="454"/>
        </w:trPr>
        <w:tc>
          <w:tcPr>
            <w:tcW w:w="643" w:type="dxa"/>
            <w:vAlign w:val="center"/>
          </w:tcPr>
          <w:p w14:paraId="5E079A4A" w14:textId="77777777" w:rsidR="00936A29" w:rsidRDefault="00936A29">
            <w:pPr>
              <w:numPr>
                <w:ilvl w:val="0"/>
                <w:numId w:val="1"/>
              </w:numPr>
              <w:ind w:firstLine="0"/>
              <w:rPr>
                <w:rFonts w:cs="Calibri"/>
              </w:rPr>
            </w:pPr>
          </w:p>
        </w:tc>
        <w:tc>
          <w:tcPr>
            <w:tcW w:w="1290" w:type="dxa"/>
            <w:vAlign w:val="center"/>
          </w:tcPr>
          <w:p w14:paraId="64B6DEAC" w14:textId="77777777" w:rsidR="00936A29" w:rsidRDefault="00000000">
            <w:pPr>
              <w:rPr>
                <w:rFonts w:cs="Calibri"/>
              </w:rPr>
            </w:pPr>
            <w:r>
              <w:rPr>
                <w:rFonts w:cs="Calibri"/>
              </w:rPr>
              <w:t>其他内容</w:t>
            </w:r>
          </w:p>
        </w:tc>
        <w:tc>
          <w:tcPr>
            <w:tcW w:w="7469" w:type="dxa"/>
            <w:gridSpan w:val="2"/>
            <w:vAlign w:val="center"/>
          </w:tcPr>
          <w:p w14:paraId="56896BDD" w14:textId="77777777" w:rsidR="00936A29" w:rsidRDefault="00000000">
            <w:pPr>
              <w:tabs>
                <w:tab w:val="left" w:pos="540"/>
              </w:tabs>
              <w:ind w:firstLineChars="100" w:firstLine="210"/>
              <w:jc w:val="left"/>
              <w:rPr>
                <w:rFonts w:cs="Calibri"/>
                <w:szCs w:val="21"/>
              </w:rPr>
            </w:pPr>
            <w:r>
              <w:rPr>
                <w:rFonts w:cs="Calibri"/>
                <w:szCs w:val="21"/>
              </w:rPr>
              <w:t>详见</w:t>
            </w:r>
            <w:r>
              <w:rPr>
                <w:rFonts w:cs="Calibri" w:hint="eastAsia"/>
                <w:szCs w:val="21"/>
              </w:rPr>
              <w:t>采购</w:t>
            </w:r>
            <w:r>
              <w:rPr>
                <w:rFonts w:cs="Calibri"/>
                <w:szCs w:val="21"/>
              </w:rPr>
              <w:t>文</w:t>
            </w:r>
            <w:r>
              <w:rPr>
                <w:rFonts w:cs="Calibri" w:hint="eastAsia"/>
                <w:szCs w:val="21"/>
              </w:rPr>
              <w:t>件的《第四章</w:t>
            </w:r>
            <w:r>
              <w:rPr>
                <w:rFonts w:cs="Calibri" w:hint="eastAsia"/>
                <w:szCs w:val="21"/>
              </w:rPr>
              <w:t xml:space="preserve"> </w:t>
            </w:r>
            <w:r>
              <w:rPr>
                <w:rFonts w:cs="Calibri" w:hint="eastAsia"/>
                <w:szCs w:val="21"/>
              </w:rPr>
              <w:t>合同草案条款》。</w:t>
            </w:r>
          </w:p>
        </w:tc>
      </w:tr>
    </w:tbl>
    <w:p w14:paraId="07424645" w14:textId="77777777" w:rsidR="00936A29" w:rsidRDefault="00000000">
      <w:pPr>
        <w:ind w:firstLineChars="400" w:firstLine="840"/>
        <w:rPr>
          <w:rFonts w:ascii="楷体" w:eastAsia="楷体" w:hAnsi="楷体" w:cs="楷体" w:hint="eastAsia"/>
        </w:rPr>
      </w:pPr>
      <w:r>
        <w:rPr>
          <w:rFonts w:ascii="楷体" w:eastAsia="楷体" w:hAnsi="楷体" w:cs="楷体" w:hint="eastAsia"/>
        </w:rPr>
        <w:t>说明：</w:t>
      </w:r>
      <w:r>
        <w:rPr>
          <w:rFonts w:ascii="楷体" w:eastAsia="楷体" w:hAnsi="楷体" w:cs="楷体" w:hint="eastAsia"/>
          <w:szCs w:val="21"/>
        </w:rPr>
        <w:t>供应商应对商务要求进行审核，如有偏离，请在响应文件的“偏离表”中反映。</w:t>
      </w:r>
    </w:p>
    <w:p w14:paraId="148E68F6" w14:textId="77777777" w:rsidR="00936A29" w:rsidRDefault="00000000">
      <w:pPr>
        <w:pStyle w:val="2"/>
        <w:ind w:firstLine="420"/>
        <w:rPr>
          <w:rFonts w:cs="Calibri"/>
        </w:rPr>
      </w:pPr>
      <w:r>
        <w:rPr>
          <w:rFonts w:cs="Calibri"/>
        </w:rPr>
        <w:t>第四部分</w:t>
      </w:r>
      <w:r>
        <w:rPr>
          <w:rFonts w:cs="Calibri"/>
        </w:rPr>
        <w:t xml:space="preserve"> </w:t>
      </w:r>
      <w:r>
        <w:rPr>
          <w:rFonts w:cs="Calibri"/>
        </w:rPr>
        <w:t>政府采购政策要求</w:t>
      </w:r>
    </w:p>
    <w:p w14:paraId="365D5912" w14:textId="77777777" w:rsidR="00936A29" w:rsidRDefault="00000000">
      <w:pPr>
        <w:pStyle w:val="2"/>
        <w:ind w:firstLine="420"/>
      </w:pPr>
      <w:r>
        <w:rPr>
          <w:rFonts w:hint="eastAsia"/>
        </w:rPr>
        <w:t>一、采购本国货物、工程和服务</w:t>
      </w:r>
    </w:p>
    <w:p w14:paraId="362EC7C1" w14:textId="77777777" w:rsidR="00936A29" w:rsidRDefault="00000000">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3BB20424" w14:textId="77777777" w:rsidR="00936A29" w:rsidRDefault="00000000">
      <w:pPr>
        <w:pStyle w:val="2"/>
        <w:ind w:firstLine="420"/>
      </w:pPr>
      <w:r>
        <w:rPr>
          <w:rFonts w:hint="eastAsia"/>
        </w:rPr>
        <w:t>二、支持绿色发展</w:t>
      </w:r>
    </w:p>
    <w:p w14:paraId="3755A86E" w14:textId="77777777" w:rsidR="00936A29" w:rsidRDefault="00000000">
      <w:pPr>
        <w:ind w:firstLineChars="200" w:firstLine="420"/>
      </w:pPr>
      <w:r>
        <w:rPr>
          <w:rFonts w:hint="eastAsia"/>
        </w:rPr>
        <w:t>1.</w:t>
      </w:r>
      <w:r>
        <w:t>节能产品的强制采购政策</w:t>
      </w:r>
    </w:p>
    <w:p w14:paraId="6C2B4525" w14:textId="77777777" w:rsidR="00936A29" w:rsidRDefault="00000000">
      <w:pPr>
        <w:ind w:firstLineChars="200" w:firstLine="422"/>
        <w:rPr>
          <w:rFonts w:ascii="楷体" w:eastAsia="楷体" w:hAnsi="楷体" w:cs="楷体" w:hint="eastAsia"/>
        </w:rPr>
      </w:pPr>
      <w:r>
        <w:rPr>
          <w:rFonts w:ascii="楷体" w:eastAsia="楷体" w:hAnsi="楷体" w:cs="楷体" w:hint="eastAsia"/>
          <w:b/>
          <w:bCs/>
        </w:rPr>
        <w:t>【说明：本项目不涉及强制节能产品】</w:t>
      </w:r>
    </w:p>
    <w:p w14:paraId="53089DB1" w14:textId="77777777" w:rsidR="00936A29" w:rsidRDefault="00000000">
      <w:pPr>
        <w:ind w:firstLineChars="200" w:firstLine="420"/>
      </w:pPr>
      <w:r>
        <w:rPr>
          <w:rFonts w:hint="eastAsia"/>
        </w:rPr>
        <w:t>2.</w:t>
      </w:r>
      <w:r>
        <w:t>节能产品、环境标志产品的优先采购政策</w:t>
      </w:r>
    </w:p>
    <w:p w14:paraId="0C9675E2" w14:textId="77777777" w:rsidR="00936A29" w:rsidRDefault="00000000">
      <w:pPr>
        <w:ind w:firstLineChars="200" w:firstLine="422"/>
      </w:pPr>
      <w:r>
        <w:rPr>
          <w:b/>
          <w:bCs/>
        </w:rPr>
        <w:t>【</w:t>
      </w:r>
      <w:r>
        <w:rPr>
          <w:rFonts w:ascii="楷体" w:eastAsia="楷体" w:hAnsi="楷体" w:cs="楷体" w:hint="eastAsia"/>
          <w:b/>
          <w:bCs/>
        </w:rPr>
        <w:t>说明：本项目不涉及节能产品、环境标志产品</w:t>
      </w:r>
      <w:r>
        <w:rPr>
          <w:b/>
          <w:bCs/>
        </w:rPr>
        <w:t>】</w:t>
      </w:r>
    </w:p>
    <w:p w14:paraId="033505C5" w14:textId="77777777" w:rsidR="00936A29" w:rsidRDefault="00000000">
      <w:pPr>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按采购文件和合同规定的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242AFF8E" w14:textId="77777777" w:rsidR="00936A29" w:rsidRDefault="00000000">
      <w:pPr>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cs="Calibri" w:hint="eastAsia"/>
          <w:szCs w:val="21"/>
        </w:rPr>
        <w:t>》《</w:t>
      </w:r>
      <w:r>
        <w:rPr>
          <w:rFonts w:cs="Calibri"/>
          <w:szCs w:val="21"/>
        </w:rPr>
        <w:t>快递包装政府采购需求标准（试行）》。</w:t>
      </w:r>
    </w:p>
    <w:p w14:paraId="209AABC7" w14:textId="77777777" w:rsidR="00936A29" w:rsidRDefault="00000000">
      <w:pPr>
        <w:pStyle w:val="2"/>
        <w:ind w:firstLine="420"/>
      </w:pPr>
      <w:r>
        <w:rPr>
          <w:rFonts w:hint="eastAsia"/>
        </w:rPr>
        <w:t>三、</w:t>
      </w:r>
      <w:r>
        <w:t>支持创新发展</w:t>
      </w:r>
    </w:p>
    <w:p w14:paraId="68BCBCD2" w14:textId="77777777" w:rsidR="00936A29" w:rsidRDefault="00000000">
      <w:pPr>
        <w:ind w:firstLineChars="200" w:firstLine="420"/>
        <w:rPr>
          <w:rFonts w:cs="Calibri"/>
          <w:szCs w:val="21"/>
        </w:rPr>
      </w:pPr>
      <w:r>
        <w:rPr>
          <w:rFonts w:cs="Calibri" w:hint="eastAsia"/>
          <w:szCs w:val="21"/>
        </w:rPr>
        <w:t>1.</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2BA4A1BA" w14:textId="77777777" w:rsidR="00936A29" w:rsidRDefault="00000000">
      <w:pPr>
        <w:ind w:firstLineChars="200" w:firstLine="420"/>
        <w:rPr>
          <w:rFonts w:cs="Calibri"/>
          <w:szCs w:val="21"/>
        </w:rPr>
      </w:pPr>
      <w:r>
        <w:rPr>
          <w:rFonts w:cs="Calibri" w:hint="eastAsia"/>
          <w:szCs w:val="21"/>
        </w:rPr>
        <w:t>2.</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3</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65DD2373" w14:textId="77777777" w:rsidR="00936A29" w:rsidRDefault="00000000">
      <w:pPr>
        <w:pStyle w:val="2"/>
        <w:ind w:firstLine="420"/>
      </w:pPr>
      <w:r>
        <w:rPr>
          <w:rFonts w:hint="eastAsia"/>
        </w:rPr>
        <w:t>四</w:t>
      </w:r>
      <w:r>
        <w:t>、</w:t>
      </w:r>
      <w:r>
        <w:rPr>
          <w:rFonts w:hint="eastAsia"/>
        </w:rPr>
        <w:t>支持中小企业发展</w:t>
      </w:r>
    </w:p>
    <w:p w14:paraId="6FA5EC89" w14:textId="77777777" w:rsidR="00936A29" w:rsidRDefault="00000000">
      <w:pPr>
        <w:ind w:firstLineChars="200" w:firstLine="420"/>
        <w:rPr>
          <w:rFonts w:cs="Calibri"/>
          <w:szCs w:val="21"/>
        </w:rPr>
      </w:pPr>
      <w:r>
        <w:rPr>
          <w:rFonts w:cs="Calibri" w:hint="eastAsia"/>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w:t>
      </w:r>
      <w:r>
        <w:rPr>
          <w:rFonts w:cs="Calibri"/>
          <w:kern w:val="0"/>
          <w:szCs w:val="21"/>
        </w:rPr>
        <w:t>本项目不属于</w:t>
      </w:r>
      <w:r>
        <w:rPr>
          <w:rFonts w:cs="Calibri" w:hint="eastAsia"/>
          <w:kern w:val="0"/>
          <w:szCs w:val="21"/>
        </w:rPr>
        <w:t>预留采购份额专门面向中小企业采购项目</w:t>
      </w:r>
      <w:r>
        <w:rPr>
          <w:rFonts w:cs="Calibri"/>
          <w:szCs w:val="21"/>
        </w:rPr>
        <w:t>，</w:t>
      </w:r>
      <w:r>
        <w:rPr>
          <w:rFonts w:cs="Calibri" w:hint="eastAsia"/>
          <w:szCs w:val="21"/>
        </w:rPr>
        <w:t>但</w:t>
      </w:r>
      <w:r>
        <w:rPr>
          <w:rFonts w:cs="Calibri"/>
          <w:szCs w:val="21"/>
        </w:rPr>
        <w:t>对小型、微型企业报价价格进行扣除，扣除比例见《第五章</w:t>
      </w:r>
      <w:r>
        <w:rPr>
          <w:rFonts w:cs="Calibri"/>
          <w:szCs w:val="21"/>
        </w:rPr>
        <w:t xml:space="preserve"> </w:t>
      </w:r>
      <w:r>
        <w:rPr>
          <w:rFonts w:cs="Calibri" w:hint="eastAsia"/>
          <w:szCs w:val="21"/>
        </w:rPr>
        <w:t>评审办法</w:t>
      </w:r>
      <w:r>
        <w:rPr>
          <w:rFonts w:cs="Calibri"/>
          <w:szCs w:val="21"/>
        </w:rPr>
        <w:t>》；</w:t>
      </w:r>
    </w:p>
    <w:p w14:paraId="4B7023FA" w14:textId="77777777" w:rsidR="00936A29" w:rsidRDefault="00000000">
      <w:pPr>
        <w:ind w:firstLineChars="200" w:firstLine="420"/>
        <w:rPr>
          <w:rFonts w:cs="Calibri"/>
          <w:szCs w:val="21"/>
        </w:rPr>
      </w:pPr>
      <w:r>
        <w:rPr>
          <w:rFonts w:cs="Calibri"/>
          <w:szCs w:val="21"/>
        </w:rPr>
        <w:t>采购标的对应的中小企业划分标准所属行业：【</w:t>
      </w:r>
      <w:r>
        <w:rPr>
          <w:rFonts w:cs="Calibri" w:hint="eastAsia"/>
          <w:b/>
          <w:bCs/>
          <w:szCs w:val="21"/>
        </w:rPr>
        <w:t>其他未列明行业</w:t>
      </w:r>
      <w:r>
        <w:rPr>
          <w:rFonts w:cs="Calibri"/>
          <w:szCs w:val="21"/>
        </w:rPr>
        <w:t>】；</w:t>
      </w:r>
    </w:p>
    <w:p w14:paraId="2821105A" w14:textId="77777777" w:rsidR="00936A29" w:rsidRDefault="00000000">
      <w:pPr>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r>
        <w:rPr>
          <w:rFonts w:cs="Calibri" w:hint="eastAsia"/>
        </w:rPr>
        <w:t>（</w:t>
      </w:r>
      <w:r>
        <w:rPr>
          <w:rFonts w:cs="Calibri" w:hint="eastAsia"/>
          <w:szCs w:val="21"/>
        </w:rPr>
        <w:t>政策文件</w:t>
      </w:r>
      <w:r>
        <w:rPr>
          <w:rFonts w:cs="Calibri" w:hint="eastAsia"/>
        </w:rPr>
        <w:t>见采购文件附件</w:t>
      </w:r>
      <w:r>
        <w:rPr>
          <w:rFonts w:cs="Calibri" w:hint="eastAsia"/>
        </w:rPr>
        <w:t>7</w:t>
      </w:r>
      <w:r>
        <w:rPr>
          <w:rFonts w:cs="Calibri" w:hint="eastAsia"/>
        </w:rPr>
        <w:t>）</w:t>
      </w:r>
    </w:p>
    <w:p w14:paraId="177D2111" w14:textId="77777777" w:rsidR="00936A29" w:rsidRDefault="00000000">
      <w:pPr>
        <w:ind w:firstLineChars="200" w:firstLine="420"/>
        <w:rPr>
          <w:rFonts w:cs="Calibri"/>
          <w:szCs w:val="21"/>
        </w:rPr>
      </w:pPr>
      <w:r>
        <w:rPr>
          <w:rFonts w:cs="Calibri" w:hint="eastAsia"/>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8</w:t>
      </w:r>
      <w:r>
        <w:rPr>
          <w:rFonts w:cs="Calibri" w:hint="eastAsia"/>
        </w:rPr>
        <w:t>）</w:t>
      </w:r>
    </w:p>
    <w:p w14:paraId="366A50E2" w14:textId="77777777" w:rsidR="00936A29" w:rsidRDefault="00000000">
      <w:pPr>
        <w:ind w:firstLineChars="200" w:firstLine="420"/>
        <w:rPr>
          <w:rFonts w:cs="Calibri"/>
          <w:color w:val="000000"/>
          <w:szCs w:val="21"/>
        </w:rPr>
      </w:pPr>
      <w:r>
        <w:rPr>
          <w:rFonts w:cs="Calibri" w:hint="eastAsia"/>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9</w:t>
      </w:r>
      <w:r>
        <w:rPr>
          <w:rFonts w:cs="Calibri" w:hint="eastAsia"/>
        </w:rPr>
        <w:t>）</w:t>
      </w:r>
    </w:p>
    <w:p w14:paraId="27ADC16C" w14:textId="77777777" w:rsidR="00936A29" w:rsidRDefault="00000000">
      <w:pPr>
        <w:pStyle w:val="2"/>
        <w:ind w:firstLine="420"/>
        <w:rPr>
          <w:rFonts w:cs="Calibri"/>
        </w:rPr>
      </w:pPr>
      <w:r>
        <w:rPr>
          <w:rFonts w:cs="Calibri"/>
        </w:rPr>
        <w:t>第五部分</w:t>
      </w:r>
      <w:r>
        <w:rPr>
          <w:rFonts w:cs="Calibri"/>
        </w:rPr>
        <w:t xml:space="preserve"> </w:t>
      </w:r>
      <w:r>
        <w:rPr>
          <w:rFonts w:cs="Calibri"/>
        </w:rPr>
        <w:t>实质性要求</w:t>
      </w:r>
      <w:r>
        <w:rPr>
          <w:rFonts w:cs="Calibri" w:hint="eastAsia"/>
          <w:color w:val="000000"/>
          <w:szCs w:val="21"/>
        </w:rPr>
        <w:t>和条件</w:t>
      </w:r>
    </w:p>
    <w:p w14:paraId="4FE22579" w14:textId="77777777" w:rsidR="00936A29" w:rsidRDefault="00000000">
      <w:pPr>
        <w:adjustRightInd w:val="0"/>
        <w:ind w:firstLineChars="196" w:firstLine="412"/>
        <w:rPr>
          <w:rFonts w:cs="Calibri"/>
          <w:bCs/>
          <w:color w:val="000000"/>
          <w:szCs w:val="21"/>
        </w:rPr>
      </w:pPr>
      <w:r>
        <w:rPr>
          <w:rFonts w:cs="Calibri"/>
          <w:bCs/>
          <w:color w:val="000000"/>
          <w:szCs w:val="21"/>
        </w:rPr>
        <w:t>本章中所有带</w:t>
      </w:r>
      <w:r>
        <w:rPr>
          <w:rFonts w:cs="Calibri"/>
          <w:bCs/>
          <w:color w:val="000000"/>
          <w:kern w:val="0"/>
          <w:szCs w:val="21"/>
        </w:rPr>
        <w:t>▲</w:t>
      </w:r>
      <w:r>
        <w:rPr>
          <w:rFonts w:cs="Calibri"/>
          <w:bCs/>
          <w:color w:val="000000"/>
          <w:szCs w:val="21"/>
        </w:rPr>
        <w:t>的内容是采购人提出的实质性要求</w:t>
      </w:r>
      <w:r>
        <w:rPr>
          <w:rFonts w:cs="Calibri" w:hint="eastAsia"/>
          <w:bCs/>
          <w:color w:val="000000"/>
          <w:szCs w:val="21"/>
        </w:rPr>
        <w:t>和条件</w:t>
      </w:r>
      <w:r>
        <w:rPr>
          <w:rFonts w:cs="Calibri"/>
          <w:bCs/>
          <w:color w:val="000000"/>
          <w:szCs w:val="21"/>
        </w:rPr>
        <w:t>，磋商响应文件响应内容若不满足实质性要求</w:t>
      </w:r>
      <w:r>
        <w:rPr>
          <w:rFonts w:cs="Calibri" w:hint="eastAsia"/>
          <w:bCs/>
          <w:color w:val="000000"/>
          <w:szCs w:val="21"/>
        </w:rPr>
        <w:t>和条件</w:t>
      </w:r>
      <w:r>
        <w:rPr>
          <w:rFonts w:cs="Calibri"/>
          <w:bCs/>
          <w:color w:val="000000"/>
          <w:szCs w:val="21"/>
        </w:rPr>
        <w:t>，该磋商响应文件将被磋商小组判定为响应无效。</w:t>
      </w:r>
    </w:p>
    <w:p w14:paraId="31C4799C" w14:textId="77777777" w:rsidR="00936A29" w:rsidRDefault="00000000">
      <w:pPr>
        <w:widowControl/>
        <w:snapToGrid/>
        <w:spacing w:line="240" w:lineRule="auto"/>
        <w:jc w:val="left"/>
        <w:rPr>
          <w:rFonts w:cs="Calibri"/>
          <w:bCs/>
          <w:color w:val="000000"/>
          <w:szCs w:val="21"/>
        </w:rPr>
      </w:pPr>
      <w:r>
        <w:rPr>
          <w:rFonts w:cs="Calibri"/>
          <w:bCs/>
          <w:color w:val="000000"/>
          <w:szCs w:val="21"/>
        </w:rPr>
        <w:br w:type="page"/>
      </w:r>
    </w:p>
    <w:p w14:paraId="597A29AA" w14:textId="77777777" w:rsidR="00936A29" w:rsidRDefault="00000000">
      <w:pPr>
        <w:pStyle w:val="1"/>
        <w:spacing w:before="120"/>
      </w:pPr>
      <w:r>
        <w:lastRenderedPageBreak/>
        <w:t>标项</w:t>
      </w:r>
      <w:r>
        <w:t>2</w:t>
      </w:r>
      <w:r>
        <w:rPr>
          <w:rFonts w:hint="eastAsia"/>
        </w:rPr>
        <w:t xml:space="preserve"> </w:t>
      </w:r>
      <w:r>
        <w:rPr>
          <w:rFonts w:cs="Calibri"/>
          <w:szCs w:val="21"/>
        </w:rPr>
        <w:t>电煤品质抽检服务</w:t>
      </w:r>
      <w:r>
        <w:t>采购需求</w:t>
      </w:r>
    </w:p>
    <w:p w14:paraId="3E9D5059" w14:textId="77777777" w:rsidR="00936A29" w:rsidRDefault="00000000">
      <w:pPr>
        <w:pStyle w:val="2"/>
        <w:ind w:firstLine="420"/>
        <w:rPr>
          <w:rFonts w:eastAsia="宋体" w:cs="Calibri"/>
        </w:rPr>
      </w:pPr>
      <w:r>
        <w:rPr>
          <w:rFonts w:cs="Calibri" w:hint="eastAsia"/>
        </w:rPr>
        <w:t>第一部分</w:t>
      </w:r>
      <w:r>
        <w:rPr>
          <w:rFonts w:cs="Calibri" w:hint="eastAsia"/>
        </w:rPr>
        <w:t xml:space="preserve"> </w:t>
      </w:r>
      <w:r>
        <w:rPr>
          <w:rFonts w:cs="Calibri" w:hint="eastAsia"/>
        </w:rPr>
        <w:t>标的</w:t>
      </w:r>
    </w:p>
    <w:p w14:paraId="34204E42" w14:textId="77777777" w:rsidR="00936A29" w:rsidRDefault="00000000">
      <w:pPr>
        <w:pStyle w:val="2"/>
        <w:ind w:firstLine="420"/>
        <w:rPr>
          <w:rFonts w:cs="Calibri"/>
        </w:rPr>
      </w:pPr>
      <w:r>
        <w:rPr>
          <w:rFonts w:cs="Calibri" w:hint="eastAsia"/>
        </w:rPr>
        <w:t>一、</w:t>
      </w:r>
      <w:r>
        <w:rPr>
          <w:rFonts w:cs="Calibri"/>
        </w:rPr>
        <w:t>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9"/>
        <w:gridCol w:w="1864"/>
        <w:gridCol w:w="1270"/>
        <w:gridCol w:w="2247"/>
        <w:gridCol w:w="3162"/>
      </w:tblGrid>
      <w:tr w:rsidR="00936A29" w14:paraId="41390974" w14:textId="77777777">
        <w:trPr>
          <w:trHeight w:val="454"/>
        </w:trPr>
        <w:tc>
          <w:tcPr>
            <w:tcW w:w="859" w:type="dxa"/>
            <w:tcBorders>
              <w:top w:val="single" w:sz="4" w:space="0" w:color="auto"/>
              <w:left w:val="single" w:sz="4" w:space="0" w:color="auto"/>
              <w:bottom w:val="single" w:sz="4" w:space="0" w:color="auto"/>
              <w:right w:val="single" w:sz="4" w:space="0" w:color="auto"/>
            </w:tcBorders>
            <w:vAlign w:val="center"/>
          </w:tcPr>
          <w:p w14:paraId="56671158"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1864" w:type="dxa"/>
            <w:tcBorders>
              <w:top w:val="single" w:sz="4" w:space="0" w:color="auto"/>
              <w:left w:val="single" w:sz="4" w:space="0" w:color="auto"/>
              <w:bottom w:val="single" w:sz="4" w:space="0" w:color="auto"/>
              <w:right w:val="single" w:sz="4" w:space="0" w:color="auto"/>
            </w:tcBorders>
            <w:vAlign w:val="center"/>
          </w:tcPr>
          <w:p w14:paraId="4B112EDD"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标项名称</w:t>
            </w:r>
          </w:p>
        </w:tc>
        <w:tc>
          <w:tcPr>
            <w:tcW w:w="1270" w:type="dxa"/>
            <w:tcBorders>
              <w:top w:val="single" w:sz="4" w:space="0" w:color="auto"/>
              <w:left w:val="single" w:sz="4" w:space="0" w:color="auto"/>
              <w:bottom w:val="single" w:sz="4" w:space="0" w:color="auto"/>
              <w:right w:val="single" w:sz="4" w:space="0" w:color="auto"/>
            </w:tcBorders>
            <w:vAlign w:val="center"/>
          </w:tcPr>
          <w:p w14:paraId="6D3FC294"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预算金额（元）</w:t>
            </w:r>
          </w:p>
        </w:tc>
        <w:tc>
          <w:tcPr>
            <w:tcW w:w="2247" w:type="dxa"/>
            <w:tcBorders>
              <w:top w:val="single" w:sz="4" w:space="0" w:color="auto"/>
              <w:left w:val="single" w:sz="4" w:space="0" w:color="auto"/>
              <w:bottom w:val="single" w:sz="4" w:space="0" w:color="auto"/>
              <w:right w:val="single" w:sz="4" w:space="0" w:color="auto"/>
            </w:tcBorders>
            <w:vAlign w:val="center"/>
          </w:tcPr>
          <w:p w14:paraId="42188FFE"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技术要求、用途</w:t>
            </w:r>
          </w:p>
        </w:tc>
        <w:tc>
          <w:tcPr>
            <w:tcW w:w="3162" w:type="dxa"/>
            <w:tcBorders>
              <w:top w:val="single" w:sz="4" w:space="0" w:color="auto"/>
              <w:left w:val="single" w:sz="4" w:space="0" w:color="auto"/>
              <w:bottom w:val="single" w:sz="4" w:space="0" w:color="auto"/>
              <w:right w:val="single" w:sz="4" w:space="0" w:color="auto"/>
            </w:tcBorders>
            <w:vAlign w:val="center"/>
          </w:tcPr>
          <w:p w14:paraId="4358D03A"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备注</w:t>
            </w:r>
          </w:p>
        </w:tc>
      </w:tr>
      <w:tr w:rsidR="00936A29" w14:paraId="6A4ACD5D" w14:textId="77777777">
        <w:trPr>
          <w:trHeight w:val="454"/>
        </w:trPr>
        <w:tc>
          <w:tcPr>
            <w:tcW w:w="859" w:type="dxa"/>
            <w:tcBorders>
              <w:top w:val="single" w:sz="4" w:space="0" w:color="auto"/>
              <w:left w:val="single" w:sz="4" w:space="0" w:color="auto"/>
              <w:bottom w:val="single" w:sz="4" w:space="0" w:color="auto"/>
              <w:right w:val="single" w:sz="4" w:space="0" w:color="auto"/>
            </w:tcBorders>
            <w:vAlign w:val="center"/>
          </w:tcPr>
          <w:p w14:paraId="442C6C73" w14:textId="77777777" w:rsidR="00936A29" w:rsidRDefault="00000000">
            <w:pPr>
              <w:widowControl/>
              <w:adjustRightInd w:val="0"/>
              <w:jc w:val="center"/>
              <w:rPr>
                <w:rFonts w:cs="Calibri"/>
                <w:kern w:val="0"/>
                <w:szCs w:val="21"/>
              </w:rPr>
            </w:pPr>
            <w:r>
              <w:rPr>
                <w:rFonts w:cs="Calibri"/>
                <w:kern w:val="0"/>
                <w:szCs w:val="21"/>
              </w:rPr>
              <w:t>1</w:t>
            </w:r>
          </w:p>
        </w:tc>
        <w:tc>
          <w:tcPr>
            <w:tcW w:w="1864" w:type="dxa"/>
            <w:tcBorders>
              <w:top w:val="single" w:sz="4" w:space="0" w:color="auto"/>
              <w:left w:val="single" w:sz="4" w:space="0" w:color="auto"/>
              <w:bottom w:val="single" w:sz="4" w:space="0" w:color="auto"/>
              <w:right w:val="single" w:sz="4" w:space="0" w:color="auto"/>
            </w:tcBorders>
            <w:vAlign w:val="center"/>
          </w:tcPr>
          <w:p w14:paraId="7749524A" w14:textId="77777777" w:rsidR="00936A29" w:rsidRDefault="00000000">
            <w:pPr>
              <w:widowControl/>
              <w:jc w:val="center"/>
              <w:rPr>
                <w:rFonts w:cs="Calibri"/>
                <w:kern w:val="0"/>
                <w:szCs w:val="21"/>
              </w:rPr>
            </w:pPr>
            <w:r>
              <w:rPr>
                <w:rFonts w:cs="Calibri"/>
                <w:color w:val="000000"/>
                <w:szCs w:val="21"/>
              </w:rPr>
              <w:t>电煤品质抽检服务</w:t>
            </w:r>
          </w:p>
        </w:tc>
        <w:tc>
          <w:tcPr>
            <w:tcW w:w="1270" w:type="dxa"/>
            <w:tcBorders>
              <w:top w:val="single" w:sz="4" w:space="0" w:color="auto"/>
              <w:left w:val="single" w:sz="4" w:space="0" w:color="auto"/>
              <w:bottom w:val="single" w:sz="4" w:space="0" w:color="auto"/>
              <w:right w:val="single" w:sz="4" w:space="0" w:color="auto"/>
            </w:tcBorders>
            <w:vAlign w:val="center"/>
          </w:tcPr>
          <w:p w14:paraId="52E6CAE8" w14:textId="77777777" w:rsidR="00936A29" w:rsidRDefault="00000000">
            <w:pPr>
              <w:widowControl/>
              <w:jc w:val="center"/>
              <w:rPr>
                <w:rFonts w:cs="Calibri"/>
                <w:kern w:val="0"/>
                <w:szCs w:val="21"/>
              </w:rPr>
            </w:pPr>
            <w:r>
              <w:rPr>
                <w:rFonts w:cs="Calibri" w:hint="eastAsia"/>
                <w:kern w:val="0"/>
                <w:szCs w:val="21"/>
              </w:rPr>
              <w:t>80000</w:t>
            </w:r>
          </w:p>
        </w:tc>
        <w:tc>
          <w:tcPr>
            <w:tcW w:w="2247" w:type="dxa"/>
            <w:tcBorders>
              <w:top w:val="single" w:sz="4" w:space="0" w:color="auto"/>
              <w:left w:val="single" w:sz="4" w:space="0" w:color="auto"/>
              <w:bottom w:val="single" w:sz="4" w:space="0" w:color="auto"/>
              <w:right w:val="single" w:sz="4" w:space="0" w:color="auto"/>
            </w:tcBorders>
            <w:vAlign w:val="center"/>
          </w:tcPr>
          <w:p w14:paraId="7B030104" w14:textId="77777777" w:rsidR="00936A29" w:rsidRDefault="00000000">
            <w:pPr>
              <w:widowControl/>
              <w:jc w:val="left"/>
              <w:rPr>
                <w:rFonts w:cs="Calibri"/>
                <w:szCs w:val="21"/>
              </w:rPr>
            </w:pPr>
            <w:r>
              <w:rPr>
                <w:rFonts w:cs="Calibri"/>
                <w:kern w:val="0"/>
                <w:szCs w:val="21"/>
              </w:rPr>
              <w:t>详见</w:t>
            </w:r>
            <w:r>
              <w:rPr>
                <w:rFonts w:cs="Calibri"/>
                <w:kern w:val="0"/>
                <w:szCs w:val="21"/>
              </w:rPr>
              <w:t>“</w:t>
            </w:r>
            <w:r>
              <w:rPr>
                <w:rFonts w:cs="Calibri"/>
                <w:color w:val="000000"/>
              </w:rPr>
              <w:t>第二部分</w:t>
            </w:r>
            <w:r>
              <w:rPr>
                <w:rFonts w:cs="Calibri"/>
                <w:color w:val="000000"/>
              </w:rPr>
              <w:t xml:space="preserve"> </w:t>
            </w:r>
            <w:r>
              <w:rPr>
                <w:rFonts w:cs="Calibri" w:hint="eastAsia"/>
                <w:color w:val="000000"/>
              </w:rPr>
              <w:t>技术要求</w:t>
            </w:r>
            <w:r>
              <w:rPr>
                <w:rFonts w:cs="Calibri"/>
                <w:kern w:val="0"/>
                <w:szCs w:val="21"/>
              </w:rPr>
              <w:t>”</w:t>
            </w:r>
            <w:r>
              <w:rPr>
                <w:rFonts w:cs="Calibri"/>
                <w:kern w:val="0"/>
                <w:szCs w:val="21"/>
              </w:rPr>
              <w:t>。</w:t>
            </w:r>
          </w:p>
        </w:tc>
        <w:tc>
          <w:tcPr>
            <w:tcW w:w="3162" w:type="dxa"/>
            <w:vAlign w:val="center"/>
          </w:tcPr>
          <w:p w14:paraId="3D4AF562" w14:textId="13E6E028" w:rsidR="00936A29"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E56BE8" w:rsidRPr="00E56BE8">
              <w:rPr>
                <w:rFonts w:cs="Calibri" w:hint="eastAsia"/>
                <w:kern w:val="0"/>
                <w:szCs w:val="21"/>
              </w:rPr>
              <w:t>[2025]15019</w:t>
            </w:r>
            <w:r w:rsidR="00E56BE8" w:rsidRPr="00E56BE8">
              <w:rPr>
                <w:rFonts w:cs="Calibri" w:hint="eastAsia"/>
                <w:kern w:val="0"/>
                <w:szCs w:val="21"/>
              </w:rPr>
              <w:t>号</w:t>
            </w:r>
            <w:r>
              <w:rPr>
                <w:rFonts w:cs="Calibri"/>
                <w:kern w:val="0"/>
                <w:szCs w:val="21"/>
              </w:rPr>
              <w:t>；</w:t>
            </w:r>
          </w:p>
          <w:p w14:paraId="7FB47F0C" w14:textId="77777777" w:rsidR="00936A29" w:rsidRDefault="00000000">
            <w:pPr>
              <w:widowControl/>
              <w:jc w:val="left"/>
              <w:rPr>
                <w:rFonts w:cs="Calibri"/>
                <w:kern w:val="0"/>
                <w:szCs w:val="21"/>
              </w:rPr>
            </w:pPr>
            <w:r>
              <w:rPr>
                <w:rFonts w:cs="Calibri"/>
                <w:kern w:val="0"/>
                <w:szCs w:val="21"/>
              </w:rPr>
              <w:t>最高限价：</w:t>
            </w:r>
            <w:r>
              <w:rPr>
                <w:rFonts w:cs="Calibri" w:hint="eastAsia"/>
                <w:kern w:val="0"/>
                <w:szCs w:val="21"/>
              </w:rPr>
              <w:t>80000</w:t>
            </w:r>
            <w:r>
              <w:rPr>
                <w:rFonts w:cs="Calibri"/>
                <w:kern w:val="0"/>
                <w:szCs w:val="21"/>
              </w:rPr>
              <w:t>元；</w:t>
            </w:r>
          </w:p>
          <w:p w14:paraId="4A7AF661" w14:textId="77777777" w:rsidR="00936A29" w:rsidRDefault="00000000">
            <w:pPr>
              <w:widowControl/>
              <w:jc w:val="left"/>
              <w:rPr>
                <w:rFonts w:cs="Calibri"/>
                <w:kern w:val="0"/>
                <w:szCs w:val="21"/>
              </w:rPr>
            </w:pPr>
            <w:r>
              <w:rPr>
                <w:rFonts w:cs="Calibri" w:hint="eastAsia"/>
                <w:kern w:val="0"/>
                <w:szCs w:val="21"/>
              </w:rPr>
              <w:t>项目属性</w:t>
            </w:r>
            <w:r>
              <w:rPr>
                <w:rFonts w:cs="Calibri"/>
                <w:kern w:val="0"/>
                <w:szCs w:val="21"/>
              </w:rPr>
              <w:t>：</w:t>
            </w:r>
            <w:r>
              <w:rPr>
                <w:rFonts w:cs="Calibri" w:hint="eastAsia"/>
                <w:kern w:val="0"/>
                <w:szCs w:val="21"/>
              </w:rPr>
              <w:t>政府购买服务项目</w:t>
            </w:r>
            <w:r>
              <w:rPr>
                <w:rFonts w:cs="Calibri"/>
                <w:kern w:val="0"/>
                <w:szCs w:val="21"/>
              </w:rPr>
              <w:t>。</w:t>
            </w:r>
          </w:p>
        </w:tc>
      </w:tr>
    </w:tbl>
    <w:p w14:paraId="52B558BA" w14:textId="77777777" w:rsidR="00936A29" w:rsidRDefault="00000000">
      <w:pPr>
        <w:pStyle w:val="2"/>
        <w:ind w:firstLine="420"/>
        <w:rPr>
          <w:rFonts w:cs="Calibri"/>
          <w:color w:val="000000" w:themeColor="text1"/>
        </w:rPr>
      </w:pPr>
      <w:r>
        <w:rPr>
          <w:rFonts w:cs="Calibri" w:hint="eastAsia"/>
          <w:color w:val="000000" w:themeColor="text1"/>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596"/>
        <w:gridCol w:w="904"/>
        <w:gridCol w:w="1051"/>
      </w:tblGrid>
      <w:tr w:rsidR="00936A29" w14:paraId="62AF47FE"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1219BFA6"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6596" w:type="dxa"/>
            <w:tcBorders>
              <w:top w:val="single" w:sz="4" w:space="0" w:color="auto"/>
              <w:left w:val="single" w:sz="4" w:space="0" w:color="auto"/>
              <w:bottom w:val="single" w:sz="4" w:space="0" w:color="auto"/>
              <w:right w:val="single" w:sz="4" w:space="0" w:color="auto"/>
            </w:tcBorders>
            <w:vAlign w:val="center"/>
          </w:tcPr>
          <w:p w14:paraId="00DA0240"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内容名称</w:t>
            </w:r>
          </w:p>
        </w:tc>
        <w:tc>
          <w:tcPr>
            <w:tcW w:w="904" w:type="dxa"/>
            <w:tcBorders>
              <w:top w:val="single" w:sz="4" w:space="0" w:color="auto"/>
              <w:left w:val="single" w:sz="4" w:space="0" w:color="auto"/>
              <w:bottom w:val="single" w:sz="4" w:space="0" w:color="auto"/>
              <w:right w:val="single" w:sz="4" w:space="0" w:color="auto"/>
            </w:tcBorders>
            <w:vAlign w:val="center"/>
          </w:tcPr>
          <w:p w14:paraId="4694F48B"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数量</w:t>
            </w:r>
          </w:p>
        </w:tc>
        <w:tc>
          <w:tcPr>
            <w:tcW w:w="1051" w:type="dxa"/>
            <w:tcBorders>
              <w:top w:val="single" w:sz="4" w:space="0" w:color="auto"/>
              <w:left w:val="single" w:sz="4" w:space="0" w:color="auto"/>
              <w:bottom w:val="single" w:sz="4" w:space="0" w:color="auto"/>
              <w:right w:val="single" w:sz="4" w:space="0" w:color="auto"/>
            </w:tcBorders>
            <w:vAlign w:val="center"/>
          </w:tcPr>
          <w:p w14:paraId="5B76412D" w14:textId="77777777" w:rsidR="00936A29"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单位</w:t>
            </w:r>
          </w:p>
        </w:tc>
      </w:tr>
      <w:tr w:rsidR="00936A29" w14:paraId="37830C1C"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7969C3A5" w14:textId="77777777" w:rsidR="00936A29" w:rsidRDefault="00000000">
            <w:pPr>
              <w:widowControl/>
              <w:adjustRightInd w:val="0"/>
              <w:jc w:val="center"/>
              <w:rPr>
                <w:rFonts w:cs="Calibri"/>
                <w:color w:val="000000"/>
                <w:kern w:val="0"/>
                <w:szCs w:val="21"/>
              </w:rPr>
            </w:pPr>
            <w:r>
              <w:rPr>
                <w:rFonts w:cs="Calibri" w:hint="eastAsia"/>
                <w:color w:val="000000"/>
                <w:kern w:val="0"/>
                <w:szCs w:val="21"/>
              </w:rPr>
              <w:t>1</w:t>
            </w:r>
          </w:p>
        </w:tc>
        <w:tc>
          <w:tcPr>
            <w:tcW w:w="6596" w:type="dxa"/>
            <w:tcBorders>
              <w:top w:val="single" w:sz="4" w:space="0" w:color="auto"/>
              <w:left w:val="single" w:sz="4" w:space="0" w:color="auto"/>
              <w:bottom w:val="single" w:sz="4" w:space="0" w:color="auto"/>
              <w:right w:val="single" w:sz="4" w:space="0" w:color="auto"/>
            </w:tcBorders>
            <w:shd w:val="clear" w:color="auto" w:fill="auto"/>
            <w:vAlign w:val="center"/>
          </w:tcPr>
          <w:p w14:paraId="6983921E" w14:textId="77777777" w:rsidR="00936A29" w:rsidRDefault="00000000">
            <w:pPr>
              <w:widowControl/>
              <w:jc w:val="center"/>
              <w:rPr>
                <w:rFonts w:cs="Calibri"/>
                <w:kern w:val="0"/>
                <w:szCs w:val="21"/>
              </w:rPr>
            </w:pPr>
            <w:r>
              <w:rPr>
                <w:rFonts w:cs="Calibri"/>
                <w:color w:val="000000"/>
                <w:szCs w:val="21"/>
              </w:rPr>
              <w:t>电煤品质抽检服务</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14:paraId="7789686E" w14:textId="77777777" w:rsidR="00936A29" w:rsidRDefault="00000000">
            <w:pPr>
              <w:widowControl/>
              <w:jc w:val="center"/>
              <w:rPr>
                <w:rFonts w:cs="Calibri"/>
                <w:kern w:val="0"/>
                <w:szCs w:val="21"/>
              </w:rPr>
            </w:pPr>
            <w:r>
              <w:rPr>
                <w:rFonts w:cs="Calibri"/>
                <w:szCs w:val="21"/>
              </w:rPr>
              <w:t>1</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14:paraId="6D783480" w14:textId="77777777" w:rsidR="00936A29" w:rsidRDefault="00000000">
            <w:pPr>
              <w:widowControl/>
              <w:jc w:val="center"/>
              <w:rPr>
                <w:rFonts w:cs="Calibri"/>
                <w:kern w:val="0"/>
                <w:szCs w:val="21"/>
              </w:rPr>
            </w:pPr>
            <w:r>
              <w:rPr>
                <w:rFonts w:cs="Calibri"/>
                <w:kern w:val="0"/>
                <w:szCs w:val="21"/>
              </w:rPr>
              <w:t>项</w:t>
            </w:r>
          </w:p>
        </w:tc>
      </w:tr>
    </w:tbl>
    <w:p w14:paraId="39746085" w14:textId="77777777" w:rsidR="00936A29" w:rsidRDefault="00000000">
      <w:pPr>
        <w:pStyle w:val="2"/>
        <w:ind w:firstLine="420"/>
        <w:rPr>
          <w:rFonts w:eastAsia="宋体" w:cs="Calibri"/>
          <w:color w:val="000000" w:themeColor="text1"/>
        </w:rPr>
      </w:pPr>
      <w:r>
        <w:rPr>
          <w:rFonts w:cs="Calibri"/>
          <w:color w:val="000000" w:themeColor="text1"/>
        </w:rPr>
        <w:t>第二部分</w:t>
      </w:r>
      <w:r>
        <w:rPr>
          <w:rFonts w:cs="Calibri"/>
          <w:color w:val="000000" w:themeColor="text1"/>
        </w:rPr>
        <w:t xml:space="preserve"> </w:t>
      </w:r>
      <w:r>
        <w:rPr>
          <w:rFonts w:cs="Calibri" w:hint="eastAsia"/>
          <w:color w:val="000000" w:themeColor="text1"/>
        </w:rPr>
        <w:t>技术要求</w:t>
      </w:r>
    </w:p>
    <w:p w14:paraId="40A799B2" w14:textId="77777777" w:rsidR="00936A29" w:rsidRDefault="00000000">
      <w:pPr>
        <w:pStyle w:val="2"/>
        <w:ind w:firstLine="420"/>
        <w:rPr>
          <w:rFonts w:ascii="黑体" w:hAnsi="黑体" w:cs="Calibri" w:hint="eastAsia"/>
          <w:bCs w:val="0"/>
          <w:szCs w:val="21"/>
        </w:rPr>
      </w:pPr>
      <w:r>
        <w:rPr>
          <w:rFonts w:ascii="黑体" w:hAnsi="黑体" w:cs="Calibri"/>
          <w:bCs w:val="0"/>
          <w:szCs w:val="21"/>
        </w:rPr>
        <w:t>一、工作内容及要求</w:t>
      </w:r>
    </w:p>
    <w:p w14:paraId="78C01129" w14:textId="77777777" w:rsidR="00936A29" w:rsidRDefault="00000000">
      <w:pPr>
        <w:ind w:firstLineChars="200" w:firstLine="420"/>
        <w:rPr>
          <w:rFonts w:cs="Calibri"/>
        </w:rPr>
      </w:pPr>
      <w:r>
        <w:rPr>
          <w:rFonts w:cs="Calibri"/>
        </w:rPr>
        <w:t>（一）主要目标</w:t>
      </w:r>
    </w:p>
    <w:p w14:paraId="7B5F4761" w14:textId="77777777" w:rsidR="00936A29" w:rsidRDefault="00000000">
      <w:pPr>
        <w:ind w:firstLineChars="200" w:firstLine="420"/>
        <w:rPr>
          <w:rFonts w:cs="Calibri"/>
          <w:kern w:val="0"/>
          <w:szCs w:val="21"/>
          <w:lang w:bidi="ar"/>
        </w:rPr>
      </w:pPr>
      <w:r>
        <w:rPr>
          <w:rFonts w:cs="Calibri"/>
          <w:kern w:val="0"/>
          <w:szCs w:val="21"/>
          <w:lang w:bidi="ar"/>
        </w:rPr>
        <w:t>2025</w:t>
      </w:r>
      <w:r>
        <w:rPr>
          <w:rFonts w:cs="Calibri"/>
          <w:kern w:val="0"/>
          <w:szCs w:val="21"/>
          <w:lang w:bidi="ar"/>
        </w:rPr>
        <w:t>年对全省</w:t>
      </w:r>
      <w:r>
        <w:rPr>
          <w:rFonts w:cs="Calibri"/>
          <w:kern w:val="0"/>
          <w:szCs w:val="21"/>
          <w:lang w:bidi="ar"/>
        </w:rPr>
        <w:t>21</w:t>
      </w:r>
      <w:r>
        <w:rPr>
          <w:rFonts w:cs="Calibri"/>
          <w:kern w:val="0"/>
          <w:szCs w:val="21"/>
          <w:lang w:bidi="ar"/>
        </w:rPr>
        <w:t>家统调燃煤电厂共化验</w:t>
      </w:r>
      <w:r>
        <w:rPr>
          <w:rFonts w:cs="Calibri"/>
          <w:kern w:val="0"/>
          <w:szCs w:val="21"/>
          <w:lang w:bidi="ar"/>
        </w:rPr>
        <w:t>84</w:t>
      </w:r>
      <w:r>
        <w:rPr>
          <w:rFonts w:cs="Calibri"/>
          <w:kern w:val="0"/>
          <w:szCs w:val="21"/>
          <w:lang w:bidi="ar"/>
        </w:rPr>
        <w:t>次，实现迎峰度夏（冬）共四轮全覆盖，提高煤炭消费热值、减少煤炭消费量，助力全省完成</w:t>
      </w:r>
      <w:r>
        <w:rPr>
          <w:rFonts w:cs="Calibri"/>
          <w:kern w:val="0"/>
          <w:szCs w:val="21"/>
          <w:lang w:bidi="ar"/>
        </w:rPr>
        <w:t>“</w:t>
      </w:r>
      <w:r>
        <w:rPr>
          <w:rFonts w:cs="Calibri"/>
          <w:kern w:val="0"/>
          <w:szCs w:val="21"/>
          <w:lang w:bidi="ar"/>
        </w:rPr>
        <w:t>十四五</w:t>
      </w:r>
      <w:r>
        <w:rPr>
          <w:rFonts w:cs="Calibri"/>
          <w:kern w:val="0"/>
          <w:szCs w:val="21"/>
          <w:lang w:bidi="ar"/>
        </w:rPr>
        <w:t>”</w:t>
      </w:r>
      <w:r>
        <w:rPr>
          <w:rFonts w:cs="Calibri"/>
          <w:kern w:val="0"/>
          <w:szCs w:val="21"/>
          <w:lang w:bidi="ar"/>
        </w:rPr>
        <w:t>节能降碳工作任务。</w:t>
      </w:r>
    </w:p>
    <w:p w14:paraId="11424D40" w14:textId="77777777" w:rsidR="00936A29" w:rsidRDefault="00000000">
      <w:pPr>
        <w:ind w:firstLineChars="200" w:firstLine="420"/>
        <w:rPr>
          <w:rFonts w:cs="Calibri"/>
          <w:kern w:val="0"/>
          <w:szCs w:val="21"/>
          <w:lang w:bidi="ar"/>
        </w:rPr>
      </w:pPr>
      <w:r>
        <w:rPr>
          <w:rFonts w:cs="Calibri"/>
          <w:kern w:val="0"/>
          <w:szCs w:val="21"/>
          <w:lang w:bidi="ar"/>
        </w:rPr>
        <w:t>（二）主要内容</w:t>
      </w:r>
    </w:p>
    <w:p w14:paraId="379A5137" w14:textId="77777777" w:rsidR="00936A29" w:rsidRDefault="00000000">
      <w:pPr>
        <w:ind w:firstLineChars="200" w:firstLine="420"/>
        <w:rPr>
          <w:rFonts w:cs="Calibri"/>
          <w:kern w:val="0"/>
          <w:szCs w:val="21"/>
          <w:lang w:bidi="ar"/>
        </w:rPr>
      </w:pPr>
      <w:r>
        <w:rPr>
          <w:rFonts w:cs="Calibri"/>
          <w:kern w:val="0"/>
          <w:szCs w:val="21"/>
          <w:lang w:bidi="ar"/>
        </w:rPr>
        <w:t>2025</w:t>
      </w:r>
      <w:r>
        <w:rPr>
          <w:rFonts w:cs="Calibri"/>
          <w:kern w:val="0"/>
          <w:szCs w:val="21"/>
          <w:lang w:bidi="ar"/>
        </w:rPr>
        <w:t>年迎峰度夏（冬）期间，对全省</w:t>
      </w:r>
      <w:r>
        <w:rPr>
          <w:rFonts w:cs="Calibri"/>
          <w:kern w:val="0"/>
          <w:szCs w:val="21"/>
          <w:lang w:bidi="ar"/>
        </w:rPr>
        <w:t>21</w:t>
      </w:r>
      <w:r>
        <w:rPr>
          <w:rFonts w:cs="Calibri"/>
          <w:kern w:val="0"/>
          <w:szCs w:val="21"/>
          <w:lang w:bidi="ar"/>
        </w:rPr>
        <w:t>家统调燃煤电厂开展四轮全覆盖煤炭热值</w:t>
      </w:r>
      <w:r>
        <w:rPr>
          <w:rFonts w:cs="Calibri"/>
          <w:color w:val="000000"/>
          <w:szCs w:val="21"/>
        </w:rPr>
        <w:t>检测服务</w:t>
      </w:r>
      <w:r>
        <w:rPr>
          <w:rFonts w:cs="Calibri"/>
          <w:kern w:val="0"/>
          <w:szCs w:val="21"/>
          <w:lang w:bidi="ar"/>
        </w:rPr>
        <w:t>，共</w:t>
      </w:r>
      <w:r>
        <w:rPr>
          <w:rFonts w:cs="Calibri"/>
          <w:kern w:val="0"/>
          <w:szCs w:val="21"/>
          <w:lang w:bidi="ar"/>
        </w:rPr>
        <w:t>84</w:t>
      </w:r>
      <w:r>
        <w:rPr>
          <w:rFonts w:cs="Calibri"/>
          <w:kern w:val="0"/>
          <w:szCs w:val="21"/>
          <w:lang w:bidi="ar"/>
        </w:rPr>
        <w:t>次。</w:t>
      </w:r>
    </w:p>
    <w:p w14:paraId="362A70F7" w14:textId="77777777" w:rsidR="00936A29" w:rsidRDefault="00000000">
      <w:pPr>
        <w:ind w:firstLineChars="200" w:firstLine="420"/>
        <w:rPr>
          <w:rFonts w:cs="Calibri"/>
          <w:kern w:val="0"/>
          <w:szCs w:val="21"/>
          <w:lang w:bidi="ar"/>
        </w:rPr>
      </w:pPr>
      <w:r>
        <w:rPr>
          <w:rFonts w:cs="Calibri"/>
          <w:kern w:val="0"/>
          <w:szCs w:val="21"/>
          <w:lang w:bidi="ar"/>
        </w:rPr>
        <w:t>（三）工作要求</w:t>
      </w:r>
    </w:p>
    <w:p w14:paraId="153C803C" w14:textId="77777777" w:rsidR="00936A29" w:rsidRDefault="00000000">
      <w:pPr>
        <w:ind w:firstLineChars="200" w:firstLine="420"/>
        <w:rPr>
          <w:rFonts w:cs="Calibri"/>
          <w:kern w:val="0"/>
          <w:szCs w:val="21"/>
          <w:lang w:bidi="ar"/>
        </w:rPr>
      </w:pPr>
      <w:r>
        <w:rPr>
          <w:rFonts w:cs="Calibri"/>
          <w:kern w:val="0"/>
          <w:szCs w:val="21"/>
          <w:lang w:bidi="ar"/>
        </w:rPr>
        <w:t>1</w:t>
      </w:r>
      <w:r>
        <w:rPr>
          <w:rFonts w:cs="Calibri"/>
          <w:kern w:val="0"/>
          <w:szCs w:val="21"/>
          <w:lang w:bidi="ar"/>
        </w:rPr>
        <w:t>、检测内容</w:t>
      </w:r>
    </w:p>
    <w:p w14:paraId="4D1042BB" w14:textId="77777777" w:rsidR="00936A29" w:rsidRDefault="00000000">
      <w:pPr>
        <w:ind w:firstLineChars="200" w:firstLine="420"/>
        <w:rPr>
          <w:rFonts w:cs="Calibri"/>
          <w:kern w:val="0"/>
          <w:szCs w:val="21"/>
          <w:lang w:bidi="ar"/>
        </w:rPr>
      </w:pPr>
      <w:r>
        <w:rPr>
          <w:rFonts w:cs="Calibri"/>
          <w:kern w:val="0"/>
          <w:szCs w:val="21"/>
          <w:lang w:bidi="ar"/>
        </w:rPr>
        <w:t>根据要求，在迎峰度夏（冬）期间，完成全省</w:t>
      </w:r>
      <w:r>
        <w:rPr>
          <w:rFonts w:cs="Calibri"/>
          <w:kern w:val="0"/>
          <w:szCs w:val="21"/>
          <w:lang w:bidi="ar"/>
        </w:rPr>
        <w:t>21</w:t>
      </w:r>
      <w:r>
        <w:rPr>
          <w:rFonts w:cs="Calibri"/>
          <w:kern w:val="0"/>
          <w:szCs w:val="21"/>
          <w:lang w:bidi="ar"/>
        </w:rPr>
        <w:t>家统调燃煤电厂入炉煤热值检测服务，主要检测入炉煤热值、工业分析等。</w:t>
      </w:r>
    </w:p>
    <w:p w14:paraId="03DCDDF9" w14:textId="77777777" w:rsidR="00936A29" w:rsidRDefault="00000000">
      <w:pPr>
        <w:widowControl/>
        <w:ind w:firstLineChars="200" w:firstLine="420"/>
        <w:jc w:val="left"/>
        <w:rPr>
          <w:rFonts w:cs="Calibri"/>
          <w:kern w:val="0"/>
          <w:szCs w:val="21"/>
          <w:lang w:bidi="ar"/>
        </w:rPr>
      </w:pPr>
      <w:r>
        <w:rPr>
          <w:rFonts w:cs="Calibri"/>
          <w:kern w:val="0"/>
          <w:szCs w:val="21"/>
          <w:lang w:bidi="ar"/>
        </w:rPr>
        <w:t>2</w:t>
      </w:r>
      <w:r>
        <w:rPr>
          <w:rFonts w:cs="Calibri"/>
          <w:kern w:val="0"/>
          <w:szCs w:val="21"/>
          <w:lang w:bidi="ar"/>
        </w:rPr>
        <w:t>、</w:t>
      </w:r>
      <w:r>
        <w:rPr>
          <w:rFonts w:cs="Calibri" w:hint="eastAsia"/>
          <w:kern w:val="0"/>
          <w:szCs w:val="21"/>
          <w:lang w:bidi="ar"/>
        </w:rPr>
        <w:t>检测标准</w:t>
      </w:r>
    </w:p>
    <w:p w14:paraId="4B3C4B5C" w14:textId="77777777" w:rsidR="00936A29" w:rsidRDefault="00000000">
      <w:pPr>
        <w:widowControl/>
        <w:ind w:firstLineChars="200" w:firstLine="420"/>
        <w:jc w:val="left"/>
        <w:rPr>
          <w:rFonts w:cs="Calibri"/>
          <w:kern w:val="0"/>
          <w:szCs w:val="21"/>
          <w:lang w:bidi="ar"/>
        </w:rPr>
      </w:pPr>
      <w:r>
        <w:rPr>
          <w:rFonts w:cs="Calibri"/>
          <w:kern w:val="0"/>
          <w:szCs w:val="21"/>
          <w:lang w:bidi="ar"/>
        </w:rPr>
        <w:t>按国标</w:t>
      </w:r>
      <w:r>
        <w:rPr>
          <w:rFonts w:cs="Calibri"/>
          <w:kern w:val="0"/>
          <w:szCs w:val="21"/>
          <w:lang w:bidi="ar"/>
        </w:rPr>
        <w:t>GB/T213-2008</w:t>
      </w:r>
      <w:r>
        <w:rPr>
          <w:rFonts w:cs="Calibri"/>
          <w:kern w:val="0"/>
          <w:szCs w:val="21"/>
          <w:lang w:bidi="ar"/>
        </w:rPr>
        <w:t>《煤的发热量测定方法》、</w:t>
      </w:r>
      <w:r>
        <w:rPr>
          <w:rFonts w:cs="Calibri"/>
          <w:kern w:val="0"/>
          <w:szCs w:val="21"/>
          <w:lang w:bidi="ar"/>
        </w:rPr>
        <w:t>GB/T212-2008</w:t>
      </w:r>
      <w:r>
        <w:rPr>
          <w:rFonts w:cs="Calibri"/>
          <w:kern w:val="0"/>
          <w:szCs w:val="21"/>
          <w:lang w:bidi="ar"/>
        </w:rPr>
        <w:t>《煤的工业分析方法》等进行检测。</w:t>
      </w:r>
    </w:p>
    <w:p w14:paraId="6323E136" w14:textId="77777777" w:rsidR="00936A29" w:rsidRDefault="00000000">
      <w:pPr>
        <w:ind w:firstLineChars="200" w:firstLine="420"/>
        <w:rPr>
          <w:rFonts w:cs="Calibri"/>
          <w:kern w:val="0"/>
          <w:szCs w:val="21"/>
          <w:lang w:bidi="ar"/>
        </w:rPr>
      </w:pPr>
      <w:r>
        <w:rPr>
          <w:rFonts w:cs="Calibri"/>
          <w:kern w:val="0"/>
          <w:szCs w:val="21"/>
          <w:lang w:bidi="ar"/>
        </w:rPr>
        <w:t>（四）项目成果</w:t>
      </w:r>
    </w:p>
    <w:p w14:paraId="7283B7D2" w14:textId="77777777" w:rsidR="00936A29" w:rsidRDefault="00000000">
      <w:pPr>
        <w:ind w:firstLineChars="200" w:firstLine="420"/>
        <w:rPr>
          <w:rFonts w:cs="Calibri"/>
          <w:kern w:val="0"/>
          <w:szCs w:val="21"/>
          <w:lang w:bidi="ar"/>
        </w:rPr>
      </w:pPr>
      <w:r>
        <w:rPr>
          <w:rFonts w:cs="Calibri"/>
          <w:kern w:val="0"/>
          <w:szCs w:val="21"/>
          <w:lang w:bidi="ar"/>
        </w:rPr>
        <w:t>形成煤炭热值检测单次报告</w:t>
      </w:r>
      <w:r>
        <w:rPr>
          <w:rFonts w:cs="Calibri"/>
          <w:kern w:val="0"/>
          <w:szCs w:val="21"/>
          <w:lang w:bidi="ar"/>
        </w:rPr>
        <w:t>84</w:t>
      </w:r>
      <w:r>
        <w:rPr>
          <w:rFonts w:cs="Calibri"/>
          <w:kern w:val="0"/>
          <w:szCs w:val="21"/>
          <w:lang w:bidi="ar"/>
        </w:rPr>
        <w:t>份、服务验收报告。</w:t>
      </w:r>
    </w:p>
    <w:p w14:paraId="422FE003" w14:textId="77777777" w:rsidR="00936A29" w:rsidRDefault="00000000">
      <w:pPr>
        <w:pStyle w:val="2"/>
        <w:ind w:firstLine="420"/>
        <w:rPr>
          <w:rFonts w:ascii="黑体" w:hAnsi="黑体" w:cs="Calibri" w:hint="eastAsia"/>
          <w:bCs w:val="0"/>
          <w:szCs w:val="21"/>
        </w:rPr>
      </w:pPr>
      <w:r>
        <w:rPr>
          <w:rFonts w:ascii="黑体" w:hAnsi="黑体" w:cs="Calibri"/>
          <w:bCs w:val="0"/>
          <w:szCs w:val="21"/>
        </w:rPr>
        <w:t>二、服务团队人员要求</w:t>
      </w:r>
    </w:p>
    <w:p w14:paraId="41B19C25" w14:textId="77777777" w:rsidR="00936A29" w:rsidRDefault="00000000">
      <w:pPr>
        <w:ind w:firstLineChars="200" w:firstLine="420"/>
        <w:rPr>
          <w:rFonts w:cs="Calibri"/>
          <w:color w:val="000000"/>
          <w:szCs w:val="21"/>
        </w:rPr>
      </w:pPr>
      <w:r>
        <w:rPr>
          <w:rFonts w:cs="Calibri"/>
          <w:color w:val="000000"/>
          <w:szCs w:val="21"/>
        </w:rPr>
        <w:t>每次抽检需要组成</w:t>
      </w:r>
      <w:r>
        <w:rPr>
          <w:rFonts w:cs="Calibri"/>
          <w:color w:val="000000"/>
          <w:szCs w:val="21"/>
        </w:rPr>
        <w:t>3-4</w:t>
      </w:r>
      <w:r>
        <w:rPr>
          <w:rFonts w:cs="Calibri"/>
          <w:color w:val="000000"/>
          <w:szCs w:val="21"/>
        </w:rPr>
        <w:t>人现场抽检组，每次抽样样品还需</w:t>
      </w:r>
      <w:r>
        <w:rPr>
          <w:rFonts w:cs="Calibri"/>
          <w:color w:val="000000"/>
          <w:szCs w:val="21"/>
        </w:rPr>
        <w:t>2</w:t>
      </w:r>
      <w:r>
        <w:rPr>
          <w:rFonts w:cs="Calibri"/>
          <w:color w:val="000000"/>
          <w:szCs w:val="21"/>
        </w:rPr>
        <w:t>人化验</w:t>
      </w:r>
      <w:r>
        <w:rPr>
          <w:rFonts w:cs="Calibri" w:hint="eastAsia"/>
          <w:color w:val="000000"/>
          <w:szCs w:val="21"/>
        </w:rPr>
        <w:t>；</w:t>
      </w:r>
      <w:r>
        <w:rPr>
          <w:rFonts w:cs="Calibri"/>
          <w:szCs w:val="21"/>
        </w:rPr>
        <w:t>项目团队人员具有能源或化学分析等相关专业中级及以上职称</w:t>
      </w:r>
      <w:r>
        <w:rPr>
          <w:rFonts w:cs="Calibri"/>
          <w:color w:val="000000"/>
          <w:szCs w:val="21"/>
        </w:rPr>
        <w:t>人员。</w:t>
      </w:r>
    </w:p>
    <w:p w14:paraId="55C0151A" w14:textId="77777777" w:rsidR="00936A29" w:rsidRDefault="00000000">
      <w:pPr>
        <w:pStyle w:val="2"/>
        <w:ind w:firstLine="420"/>
      </w:pPr>
      <w:r>
        <w:t>第三部分</w:t>
      </w:r>
      <w:r>
        <w:t xml:space="preserve"> </w:t>
      </w:r>
      <w:r>
        <w:t>商务要求</w:t>
      </w:r>
    </w:p>
    <w:tbl>
      <w:tblPr>
        <w:tblStyle w:val="ae"/>
        <w:tblW w:w="5000" w:type="pct"/>
        <w:tblLook w:val="04A0" w:firstRow="1" w:lastRow="0" w:firstColumn="1" w:lastColumn="0" w:noHBand="0" w:noVBand="1"/>
      </w:tblPr>
      <w:tblGrid>
        <w:gridCol w:w="643"/>
        <w:gridCol w:w="1290"/>
        <w:gridCol w:w="7460"/>
        <w:gridCol w:w="9"/>
      </w:tblGrid>
      <w:tr w:rsidR="00936A29" w14:paraId="48214A4C" w14:textId="77777777">
        <w:trPr>
          <w:trHeight w:val="454"/>
        </w:trPr>
        <w:tc>
          <w:tcPr>
            <w:tcW w:w="643" w:type="dxa"/>
            <w:vAlign w:val="center"/>
          </w:tcPr>
          <w:p w14:paraId="44F6623C" w14:textId="77777777" w:rsidR="00936A29" w:rsidRDefault="00000000">
            <w:pPr>
              <w:pStyle w:val="2"/>
              <w:adjustRightInd/>
              <w:ind w:firstLineChars="0" w:firstLine="0"/>
              <w:rPr>
                <w:rFonts w:ascii="黑体" w:hAnsi="黑体" w:cs="黑体" w:hint="eastAsia"/>
                <w:bCs w:val="0"/>
              </w:rPr>
            </w:pPr>
            <w:r>
              <w:rPr>
                <w:rFonts w:ascii="黑体" w:hAnsi="黑体" w:cs="黑体" w:hint="eastAsia"/>
                <w:bCs w:val="0"/>
              </w:rPr>
              <w:t>序号</w:t>
            </w:r>
          </w:p>
        </w:tc>
        <w:tc>
          <w:tcPr>
            <w:tcW w:w="1290" w:type="dxa"/>
            <w:vAlign w:val="center"/>
          </w:tcPr>
          <w:p w14:paraId="3B235ED4" w14:textId="77777777" w:rsidR="00936A29" w:rsidRDefault="00000000">
            <w:pPr>
              <w:pStyle w:val="2"/>
              <w:adjustRightInd/>
              <w:ind w:firstLineChars="0" w:firstLine="0"/>
              <w:rPr>
                <w:rFonts w:ascii="黑体" w:hAnsi="黑体" w:cs="黑体" w:hint="eastAsia"/>
                <w:bCs w:val="0"/>
              </w:rPr>
            </w:pPr>
            <w:r>
              <w:rPr>
                <w:rFonts w:ascii="黑体" w:hAnsi="黑体" w:cs="黑体" w:hint="eastAsia"/>
                <w:bCs w:val="0"/>
              </w:rPr>
              <w:t>内容名称</w:t>
            </w:r>
          </w:p>
        </w:tc>
        <w:tc>
          <w:tcPr>
            <w:tcW w:w="7469" w:type="dxa"/>
            <w:gridSpan w:val="2"/>
            <w:vAlign w:val="center"/>
          </w:tcPr>
          <w:p w14:paraId="56F9CC59" w14:textId="77777777" w:rsidR="00936A29" w:rsidRDefault="00000000">
            <w:pPr>
              <w:pStyle w:val="2"/>
              <w:adjustRightInd/>
              <w:ind w:firstLineChars="0" w:firstLine="0"/>
              <w:rPr>
                <w:rFonts w:ascii="黑体" w:hAnsi="黑体" w:cs="黑体" w:hint="eastAsia"/>
                <w:bCs w:val="0"/>
              </w:rPr>
            </w:pPr>
            <w:r>
              <w:rPr>
                <w:rFonts w:ascii="黑体" w:hAnsi="黑体" w:cs="黑体" w:hint="eastAsia"/>
                <w:bCs w:val="0"/>
              </w:rPr>
              <w:t>要求</w:t>
            </w:r>
          </w:p>
        </w:tc>
      </w:tr>
      <w:tr w:rsidR="00936A29" w14:paraId="5BF72DF5" w14:textId="77777777">
        <w:trPr>
          <w:trHeight w:val="454"/>
        </w:trPr>
        <w:tc>
          <w:tcPr>
            <w:tcW w:w="643" w:type="dxa"/>
            <w:vAlign w:val="center"/>
          </w:tcPr>
          <w:p w14:paraId="402C28E4" w14:textId="77777777" w:rsidR="00936A29" w:rsidRDefault="00936A29">
            <w:pPr>
              <w:numPr>
                <w:ilvl w:val="0"/>
                <w:numId w:val="1"/>
              </w:numPr>
              <w:ind w:firstLine="0"/>
              <w:rPr>
                <w:rFonts w:cs="Calibri"/>
              </w:rPr>
            </w:pPr>
          </w:p>
        </w:tc>
        <w:tc>
          <w:tcPr>
            <w:tcW w:w="1290" w:type="dxa"/>
            <w:vAlign w:val="center"/>
          </w:tcPr>
          <w:p w14:paraId="79298027" w14:textId="77777777" w:rsidR="00936A29" w:rsidRDefault="00000000">
            <w:pPr>
              <w:rPr>
                <w:rFonts w:cs="Calibri"/>
              </w:rPr>
            </w:pPr>
            <w:r>
              <w:rPr>
                <w:rFonts w:cs="Calibri"/>
              </w:rPr>
              <w:t>报价要求</w:t>
            </w:r>
          </w:p>
        </w:tc>
        <w:tc>
          <w:tcPr>
            <w:tcW w:w="7469" w:type="dxa"/>
            <w:gridSpan w:val="2"/>
            <w:vAlign w:val="center"/>
          </w:tcPr>
          <w:p w14:paraId="48264364" w14:textId="77777777" w:rsidR="00936A29" w:rsidRDefault="00000000">
            <w:pPr>
              <w:ind w:firstLineChars="100" w:firstLine="210"/>
              <w:rPr>
                <w:rFonts w:cs="Calibri"/>
                <w:b/>
                <w:bCs/>
                <w:szCs w:val="21"/>
                <w:u w:val="single"/>
              </w:rPr>
            </w:pPr>
            <w:r>
              <w:rPr>
                <w:rFonts w:cs="Calibri"/>
                <w:szCs w:val="21"/>
              </w:rPr>
              <w:t>1</w:t>
            </w:r>
            <w:r>
              <w:rPr>
                <w:rFonts w:cs="Calibri" w:hint="eastAsia"/>
                <w:szCs w:val="21"/>
              </w:rPr>
              <w:t>.</w:t>
            </w:r>
            <w:r>
              <w:rPr>
                <w:rFonts w:cs="Calibri"/>
                <w:szCs w:val="21"/>
              </w:rPr>
              <w:t>▲</w:t>
            </w:r>
            <w:r>
              <w:rPr>
                <w:rFonts w:cs="Calibri"/>
                <w:b/>
                <w:bCs/>
                <w:szCs w:val="21"/>
                <w:u w:val="single"/>
              </w:rPr>
              <w:t>报价应包括完成本项目服务工作所需的人力物力成本、管理费、其他费用、利润、税金等完成本项目的所有费用。报价应当包含</w:t>
            </w:r>
            <w:r>
              <w:rPr>
                <w:rFonts w:cs="Calibri" w:hint="eastAsia"/>
                <w:b/>
                <w:bCs/>
                <w:szCs w:val="21"/>
                <w:u w:val="single"/>
              </w:rPr>
              <w:t>采购代理服务费</w:t>
            </w:r>
            <w:r>
              <w:rPr>
                <w:rFonts w:cs="Calibri"/>
                <w:b/>
                <w:bCs/>
                <w:szCs w:val="21"/>
                <w:u w:val="single"/>
              </w:rPr>
              <w:t>。</w:t>
            </w:r>
          </w:p>
          <w:p w14:paraId="7EF42A77" w14:textId="77777777" w:rsidR="00936A29" w:rsidRDefault="00000000">
            <w:pPr>
              <w:ind w:firstLineChars="100" w:firstLine="211"/>
              <w:rPr>
                <w:rFonts w:cs="Calibri"/>
                <w:b/>
                <w:bCs/>
                <w:szCs w:val="21"/>
                <w:u w:val="single"/>
              </w:rPr>
            </w:pPr>
            <w:r>
              <w:rPr>
                <w:rFonts w:cs="Calibri"/>
                <w:b/>
                <w:bCs/>
                <w:szCs w:val="21"/>
              </w:rPr>
              <w:t>2</w:t>
            </w:r>
            <w:r>
              <w:rPr>
                <w:rFonts w:cs="Calibri" w:hint="eastAsia"/>
                <w:b/>
                <w:bCs/>
                <w:szCs w:val="21"/>
              </w:rPr>
              <w:t>.</w:t>
            </w:r>
            <w:r>
              <w:rPr>
                <w:rFonts w:cs="Calibri"/>
                <w:szCs w:val="21"/>
              </w:rPr>
              <w:t>▲</w:t>
            </w:r>
            <w:r>
              <w:rPr>
                <w:rFonts w:cs="Calibri"/>
                <w:b/>
                <w:bCs/>
                <w:szCs w:val="21"/>
                <w:u w:val="single"/>
              </w:rPr>
              <w:t>本次报价币种为人民币。</w:t>
            </w:r>
          </w:p>
          <w:p w14:paraId="780E20F2" w14:textId="77777777" w:rsidR="00936A29" w:rsidRDefault="00000000">
            <w:pPr>
              <w:ind w:firstLineChars="100" w:firstLine="211"/>
              <w:rPr>
                <w:rFonts w:cs="Calibri"/>
                <w:b/>
                <w:bCs/>
                <w:szCs w:val="21"/>
                <w:u w:val="single"/>
              </w:rPr>
            </w:pPr>
            <w:r>
              <w:rPr>
                <w:rFonts w:cs="Calibri" w:hint="eastAsia"/>
                <w:b/>
                <w:bCs/>
                <w:szCs w:val="21"/>
                <w:u w:val="single"/>
              </w:rPr>
              <w:t>3.</w:t>
            </w:r>
            <w:r>
              <w:rPr>
                <w:rFonts w:cs="Calibri"/>
                <w:b/>
                <w:bCs/>
                <w:szCs w:val="21"/>
                <w:u w:val="single"/>
              </w:rPr>
              <w:t>填报单价及总价。</w:t>
            </w:r>
          </w:p>
          <w:p w14:paraId="5112DEB9" w14:textId="77777777" w:rsidR="00936A29" w:rsidRDefault="00000000">
            <w:pPr>
              <w:ind w:firstLineChars="100" w:firstLine="211"/>
              <w:rPr>
                <w:rFonts w:cs="Calibri"/>
                <w:b/>
                <w:bCs/>
                <w:szCs w:val="21"/>
                <w:u w:val="single"/>
              </w:rPr>
            </w:pPr>
            <w:r>
              <w:rPr>
                <w:rFonts w:ascii="楷体" w:eastAsia="楷体" w:hAnsi="楷体" w:cs="楷体" w:hint="eastAsia"/>
                <w:b/>
                <w:bCs/>
                <w:szCs w:val="21"/>
                <w:u w:val="single"/>
              </w:rPr>
              <w:t>说明：如供应商在规定时间内未提交最后报价且未明确说明退出磋商，供应商应承诺将初次报价（为第一轮报价）作为最后报价。</w:t>
            </w:r>
          </w:p>
        </w:tc>
      </w:tr>
      <w:tr w:rsidR="00936A29" w14:paraId="0629E70A" w14:textId="77777777">
        <w:trPr>
          <w:trHeight w:val="454"/>
        </w:trPr>
        <w:tc>
          <w:tcPr>
            <w:tcW w:w="643" w:type="dxa"/>
            <w:vAlign w:val="center"/>
          </w:tcPr>
          <w:p w14:paraId="34AAE62C" w14:textId="77777777" w:rsidR="00936A29" w:rsidRDefault="00936A29">
            <w:pPr>
              <w:numPr>
                <w:ilvl w:val="0"/>
                <w:numId w:val="1"/>
              </w:numPr>
              <w:ind w:firstLine="0"/>
              <w:rPr>
                <w:rFonts w:cs="Calibri"/>
              </w:rPr>
            </w:pPr>
          </w:p>
        </w:tc>
        <w:tc>
          <w:tcPr>
            <w:tcW w:w="1290" w:type="dxa"/>
            <w:vAlign w:val="center"/>
          </w:tcPr>
          <w:p w14:paraId="1B4CFB7B" w14:textId="77777777" w:rsidR="00936A29" w:rsidRDefault="00000000">
            <w:pPr>
              <w:rPr>
                <w:rFonts w:cs="Calibri"/>
              </w:rPr>
            </w:pPr>
            <w:r>
              <w:rPr>
                <w:rFonts w:cs="Calibri"/>
              </w:rPr>
              <w:t>签订合同</w:t>
            </w:r>
          </w:p>
        </w:tc>
        <w:tc>
          <w:tcPr>
            <w:tcW w:w="7469" w:type="dxa"/>
            <w:gridSpan w:val="2"/>
            <w:vAlign w:val="center"/>
          </w:tcPr>
          <w:p w14:paraId="73585AD3" w14:textId="77777777" w:rsidR="00936A29" w:rsidRDefault="00000000">
            <w:pPr>
              <w:ind w:firstLineChars="100" w:firstLine="210"/>
              <w:rPr>
                <w:rFonts w:cs="Calibri"/>
                <w:b/>
                <w:bCs/>
              </w:rPr>
            </w:pPr>
            <w:r>
              <w:rPr>
                <w:rFonts w:cs="Calibri" w:hint="eastAsia"/>
              </w:rPr>
              <w:t>1.</w:t>
            </w:r>
            <w:r>
              <w:rPr>
                <w:rFonts w:cs="Calibri"/>
                <w:b/>
                <w:bCs/>
              </w:rPr>
              <w:t>本项目合同甲方为</w:t>
            </w:r>
            <w:r>
              <w:rPr>
                <w:rFonts w:cs="Calibri" w:hint="eastAsia"/>
                <w:b/>
                <w:bCs/>
              </w:rPr>
              <w:t>浙江省能源监测中心</w:t>
            </w:r>
            <w:r>
              <w:rPr>
                <w:rFonts w:cs="Calibri"/>
                <w:b/>
                <w:bCs/>
              </w:rPr>
              <w:t>，乙方为</w:t>
            </w:r>
            <w:r>
              <w:rPr>
                <w:rFonts w:cs="Calibri" w:hint="eastAsia"/>
                <w:b/>
                <w:bCs/>
              </w:rPr>
              <w:t>成交供应商。</w:t>
            </w:r>
          </w:p>
          <w:p w14:paraId="1FA132E3" w14:textId="77777777" w:rsidR="00936A29" w:rsidRDefault="00000000">
            <w:pPr>
              <w:ind w:firstLineChars="100" w:firstLine="210"/>
              <w:rPr>
                <w:rFonts w:cs="Calibri"/>
              </w:rPr>
            </w:pPr>
            <w:r>
              <w:rPr>
                <w:rFonts w:cs="Calibri" w:hint="eastAsia"/>
              </w:rPr>
              <w:t>2.</w:t>
            </w:r>
            <w:r>
              <w:rPr>
                <w:rFonts w:cs="Calibri"/>
                <w:b/>
                <w:bCs/>
              </w:rPr>
              <w:t>合同款由甲方支付给乙方。</w:t>
            </w:r>
          </w:p>
        </w:tc>
      </w:tr>
      <w:tr w:rsidR="00936A29" w14:paraId="2B9AE7C2" w14:textId="77777777">
        <w:trPr>
          <w:trHeight w:val="454"/>
        </w:trPr>
        <w:tc>
          <w:tcPr>
            <w:tcW w:w="643" w:type="dxa"/>
            <w:vAlign w:val="center"/>
          </w:tcPr>
          <w:p w14:paraId="1091236F" w14:textId="77777777" w:rsidR="00936A29" w:rsidRDefault="00936A29">
            <w:pPr>
              <w:numPr>
                <w:ilvl w:val="0"/>
                <w:numId w:val="1"/>
              </w:numPr>
              <w:ind w:firstLine="0"/>
              <w:rPr>
                <w:rFonts w:cs="Calibri"/>
              </w:rPr>
            </w:pPr>
          </w:p>
        </w:tc>
        <w:tc>
          <w:tcPr>
            <w:tcW w:w="1290" w:type="dxa"/>
            <w:vAlign w:val="center"/>
          </w:tcPr>
          <w:p w14:paraId="2B0900AA" w14:textId="77777777" w:rsidR="00936A29" w:rsidRDefault="00000000">
            <w:pPr>
              <w:rPr>
                <w:rFonts w:cs="Calibri"/>
              </w:rPr>
            </w:pPr>
            <w:r>
              <w:rPr>
                <w:rFonts w:cs="Calibri"/>
              </w:rPr>
              <w:t>转包或分包</w:t>
            </w:r>
          </w:p>
        </w:tc>
        <w:tc>
          <w:tcPr>
            <w:tcW w:w="7469" w:type="dxa"/>
            <w:gridSpan w:val="2"/>
            <w:vAlign w:val="center"/>
          </w:tcPr>
          <w:p w14:paraId="136B3B19" w14:textId="77777777" w:rsidR="00936A29" w:rsidRDefault="00000000">
            <w:pPr>
              <w:ind w:firstLineChars="100" w:firstLine="210"/>
              <w:rPr>
                <w:rFonts w:cs="Calibri"/>
              </w:rPr>
            </w:pPr>
            <w:r>
              <w:rPr>
                <w:rFonts w:cs="Calibri"/>
              </w:rPr>
              <w:t>1</w:t>
            </w:r>
            <w:r>
              <w:rPr>
                <w:rFonts w:cs="Calibri" w:hint="eastAsia"/>
              </w:rPr>
              <w:t>.</w:t>
            </w:r>
            <w:r>
              <w:rPr>
                <w:rFonts w:cs="Calibri"/>
              </w:rPr>
              <w:t>▲</w:t>
            </w:r>
            <w:r>
              <w:rPr>
                <w:rFonts w:cs="Calibri"/>
                <w:b/>
                <w:bCs/>
                <w:u w:val="single"/>
              </w:rPr>
              <w:t>本项目不得转包：合同乙方不得将本合同标的转包由其他</w:t>
            </w:r>
            <w:r>
              <w:rPr>
                <w:rFonts w:cs="Calibri" w:hint="eastAsia"/>
                <w:b/>
                <w:bCs/>
                <w:u w:val="single"/>
              </w:rPr>
              <w:t>供应商</w:t>
            </w:r>
            <w:r>
              <w:rPr>
                <w:rFonts w:cs="Calibri"/>
                <w:b/>
                <w:bCs/>
                <w:u w:val="single"/>
              </w:rPr>
              <w:t>承担</w:t>
            </w:r>
            <w:r>
              <w:rPr>
                <w:rFonts w:cs="Calibri" w:hint="eastAsia"/>
                <w:b/>
                <w:bCs/>
                <w:u w:val="single"/>
              </w:rPr>
              <w:t>。</w:t>
            </w:r>
          </w:p>
          <w:p w14:paraId="13C6F08C" w14:textId="77777777" w:rsidR="00936A29" w:rsidRDefault="00000000">
            <w:pPr>
              <w:ind w:firstLineChars="100" w:firstLine="210"/>
              <w:rPr>
                <w:rFonts w:cs="Calibri"/>
                <w:b/>
                <w:bCs/>
                <w:u w:val="single"/>
              </w:rPr>
            </w:pPr>
            <w:r>
              <w:rPr>
                <w:rFonts w:cs="Calibri"/>
              </w:rPr>
              <w:t>2</w:t>
            </w:r>
            <w:r>
              <w:rPr>
                <w:rFonts w:cs="Calibri" w:hint="eastAsia"/>
              </w:rPr>
              <w:t>.</w:t>
            </w:r>
            <w:r>
              <w:rPr>
                <w:rFonts w:cs="Calibri"/>
              </w:rPr>
              <w:t>▲</w:t>
            </w:r>
            <w:r>
              <w:rPr>
                <w:rFonts w:cs="Calibri"/>
                <w:b/>
                <w:bCs/>
                <w:u w:val="single"/>
              </w:rPr>
              <w:t>本项目部分内容允许分包，要求如下：</w:t>
            </w:r>
          </w:p>
          <w:p w14:paraId="5206E2C1" w14:textId="77777777" w:rsidR="00936A29" w:rsidRDefault="00000000">
            <w:pPr>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r>
              <w:rPr>
                <w:rFonts w:cs="Calibri" w:hint="eastAsia"/>
                <w:b/>
                <w:bCs/>
                <w:u w:val="single"/>
              </w:rPr>
              <w:t>；</w:t>
            </w:r>
          </w:p>
          <w:p w14:paraId="6D35F348" w14:textId="77777777" w:rsidR="00936A29" w:rsidRDefault="00000000">
            <w:pPr>
              <w:ind w:firstLineChars="100" w:firstLine="211"/>
              <w:rPr>
                <w:rFonts w:cs="Calibri"/>
                <w:b/>
                <w:bCs/>
                <w:u w:val="single"/>
              </w:rPr>
            </w:pPr>
            <w:r>
              <w:rPr>
                <w:rFonts w:cs="Calibri" w:hint="eastAsia"/>
                <w:b/>
                <w:bCs/>
                <w:u w:val="single"/>
              </w:rPr>
              <w:t>（</w:t>
            </w:r>
            <w:r>
              <w:rPr>
                <w:rFonts w:cs="Calibri" w:hint="eastAsia"/>
                <w:b/>
                <w:bCs/>
                <w:u w:val="single"/>
              </w:rPr>
              <w:t>2</w:t>
            </w:r>
            <w:r>
              <w:rPr>
                <w:rFonts w:cs="Calibri" w:hint="eastAsia"/>
                <w:b/>
                <w:bCs/>
                <w:u w:val="single"/>
              </w:rPr>
              <w:t>）分包内容的金额不超过合同金额的【</w:t>
            </w:r>
            <w:r>
              <w:rPr>
                <w:rFonts w:cs="Calibri" w:hint="eastAsia"/>
                <w:b/>
                <w:bCs/>
                <w:u w:val="single"/>
              </w:rPr>
              <w:t>30</w:t>
            </w:r>
            <w:r>
              <w:rPr>
                <w:rFonts w:cs="Calibri" w:hint="eastAsia"/>
                <w:b/>
                <w:bCs/>
                <w:u w:val="single"/>
              </w:rPr>
              <w:t>】</w:t>
            </w:r>
            <w:r>
              <w:rPr>
                <w:rFonts w:cs="Calibri" w:hint="eastAsia"/>
                <w:b/>
                <w:bCs/>
                <w:u w:val="single"/>
              </w:rPr>
              <w:t>%</w:t>
            </w:r>
            <w:r>
              <w:rPr>
                <w:rFonts w:cs="Calibri" w:hint="eastAsia"/>
                <w:b/>
                <w:bCs/>
                <w:u w:val="single"/>
              </w:rPr>
              <w:t>；</w:t>
            </w:r>
          </w:p>
          <w:p w14:paraId="49C303F2" w14:textId="77777777" w:rsidR="00936A29" w:rsidRDefault="00000000">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r>
              <w:rPr>
                <w:rFonts w:cs="Calibri" w:hint="eastAsia"/>
                <w:b/>
                <w:bCs/>
                <w:u w:val="single"/>
              </w:rPr>
              <w:t>；</w:t>
            </w:r>
          </w:p>
          <w:p w14:paraId="597B3F3E" w14:textId="77777777" w:rsidR="00936A29" w:rsidRDefault="00000000">
            <w:pPr>
              <w:ind w:firstLineChars="100" w:firstLine="211"/>
              <w:rPr>
                <w:rFonts w:cs="Calibri"/>
                <w:u w:val="single"/>
              </w:rPr>
            </w:pPr>
            <w:r>
              <w:rPr>
                <w:rFonts w:cs="Calibri"/>
                <w:b/>
                <w:bCs/>
                <w:u w:val="single"/>
              </w:rPr>
              <w:t>（</w:t>
            </w:r>
            <w:r>
              <w:rPr>
                <w:rFonts w:cs="Calibri"/>
                <w:b/>
                <w:bCs/>
                <w:u w:val="single"/>
              </w:rPr>
              <w:t>4</w:t>
            </w:r>
            <w:r>
              <w:rPr>
                <w:rFonts w:cs="Calibri"/>
                <w:b/>
                <w:bCs/>
                <w:u w:val="single"/>
              </w:rPr>
              <w:t>）除</w:t>
            </w:r>
            <w:r>
              <w:rPr>
                <w:rFonts w:cs="Calibri" w:hint="eastAsia"/>
                <w:b/>
                <w:bCs/>
                <w:u w:val="single"/>
              </w:rPr>
              <w:t>采购文件</w:t>
            </w:r>
            <w:r>
              <w:rPr>
                <w:rFonts w:cs="Calibri"/>
                <w:b/>
                <w:bCs/>
                <w:u w:val="single"/>
              </w:rPr>
              <w:t>约定允许分包的内容外，合同乙方不得擅自将其他合同标的分包给其他供应商承担</w:t>
            </w:r>
            <w:r>
              <w:rPr>
                <w:rFonts w:cs="Calibri" w:hint="eastAsia"/>
                <w:b/>
                <w:bCs/>
                <w:u w:val="single"/>
              </w:rPr>
              <w:t>。</w:t>
            </w:r>
          </w:p>
          <w:p w14:paraId="68360FAD" w14:textId="77777777" w:rsidR="00936A29" w:rsidRDefault="00000000">
            <w:pPr>
              <w:ind w:firstLineChars="100" w:firstLine="210"/>
              <w:rPr>
                <w:rFonts w:eastAsia="楷体" w:cs="Calibri"/>
              </w:rPr>
            </w:pPr>
            <w:r>
              <w:rPr>
                <w:rFonts w:eastAsia="楷体" w:cs="Calibri"/>
              </w:rPr>
              <w:t>说明：供应商拟在成交后分包以上允许分包内容或分包金额的，应在响应文件中明确分包内容及对应分包供应商。</w:t>
            </w:r>
          </w:p>
          <w:p w14:paraId="7D045E19" w14:textId="77777777" w:rsidR="00936A29" w:rsidRDefault="00000000">
            <w:pPr>
              <w:ind w:firstLineChars="100" w:firstLine="210"/>
              <w:rPr>
                <w:rFonts w:cs="Calibri"/>
              </w:rPr>
            </w:pPr>
            <w:r>
              <w:rPr>
                <w:rFonts w:cs="Calibri"/>
              </w:rPr>
              <w:t>3</w:t>
            </w:r>
            <w:r>
              <w:rPr>
                <w:rFonts w:cs="Calibri" w:hint="eastAsia"/>
              </w:rPr>
              <w:t>.</w:t>
            </w:r>
            <w:r>
              <w:rPr>
                <w:rFonts w:cs="Calibri"/>
              </w:rPr>
              <w:t>▲</w:t>
            </w:r>
            <w:r>
              <w:rPr>
                <w:rFonts w:cs="Calibri"/>
                <w:b/>
                <w:bCs/>
                <w:u w:val="single"/>
              </w:rPr>
              <w:t>如有违反以上情形，合同</w:t>
            </w:r>
            <w:r>
              <w:rPr>
                <w:rFonts w:cs="Calibri" w:hint="eastAsia"/>
                <w:b/>
                <w:bCs/>
                <w:u w:val="single"/>
              </w:rPr>
              <w:t>甲</w:t>
            </w:r>
            <w:r>
              <w:rPr>
                <w:rFonts w:cs="Calibri"/>
                <w:b/>
                <w:bCs/>
                <w:u w:val="single"/>
              </w:rPr>
              <w:t>方有权解除合同，并追究合同乙方的违约责任。</w:t>
            </w:r>
          </w:p>
        </w:tc>
      </w:tr>
      <w:tr w:rsidR="00936A29" w14:paraId="0C6B6138" w14:textId="77777777">
        <w:trPr>
          <w:gridAfter w:val="1"/>
          <w:wAfter w:w="9" w:type="dxa"/>
          <w:trHeight w:val="454"/>
        </w:trPr>
        <w:tc>
          <w:tcPr>
            <w:tcW w:w="643" w:type="dxa"/>
            <w:vAlign w:val="center"/>
          </w:tcPr>
          <w:p w14:paraId="70B9CEEC" w14:textId="77777777" w:rsidR="00936A29" w:rsidRDefault="00936A29">
            <w:pPr>
              <w:numPr>
                <w:ilvl w:val="0"/>
                <w:numId w:val="1"/>
              </w:numPr>
              <w:ind w:firstLine="0"/>
              <w:rPr>
                <w:rFonts w:cs="Calibri"/>
              </w:rPr>
            </w:pPr>
          </w:p>
        </w:tc>
        <w:tc>
          <w:tcPr>
            <w:tcW w:w="1290" w:type="dxa"/>
            <w:vAlign w:val="center"/>
          </w:tcPr>
          <w:p w14:paraId="23441E96" w14:textId="77777777" w:rsidR="00936A29" w:rsidRDefault="00000000">
            <w:pPr>
              <w:rPr>
                <w:rFonts w:cs="Calibri"/>
              </w:rPr>
            </w:pPr>
            <w:r>
              <w:rPr>
                <w:rFonts w:cs="Calibri"/>
              </w:rPr>
              <w:t>履约保证金</w:t>
            </w:r>
          </w:p>
        </w:tc>
        <w:tc>
          <w:tcPr>
            <w:tcW w:w="7460" w:type="dxa"/>
            <w:vAlign w:val="center"/>
          </w:tcPr>
          <w:p w14:paraId="075614DF" w14:textId="77777777" w:rsidR="00936A29" w:rsidRDefault="00000000">
            <w:pPr>
              <w:ind w:firstLineChars="100" w:firstLine="210"/>
              <w:rPr>
                <w:rFonts w:cs="Calibri"/>
                <w:szCs w:val="21"/>
              </w:rPr>
            </w:pPr>
            <w:r>
              <w:rPr>
                <w:rFonts w:cs="Calibri" w:hint="eastAsia"/>
                <w:szCs w:val="21"/>
              </w:rPr>
              <w:t>无需缴纳履约保证金。</w:t>
            </w:r>
          </w:p>
        </w:tc>
      </w:tr>
      <w:tr w:rsidR="00936A29" w14:paraId="7B2C747B" w14:textId="77777777">
        <w:trPr>
          <w:gridAfter w:val="1"/>
          <w:wAfter w:w="9" w:type="dxa"/>
          <w:trHeight w:val="454"/>
        </w:trPr>
        <w:tc>
          <w:tcPr>
            <w:tcW w:w="643" w:type="dxa"/>
            <w:vAlign w:val="center"/>
          </w:tcPr>
          <w:p w14:paraId="0E7D4949" w14:textId="77777777" w:rsidR="00936A29" w:rsidRDefault="00936A29">
            <w:pPr>
              <w:numPr>
                <w:ilvl w:val="0"/>
                <w:numId w:val="1"/>
              </w:numPr>
              <w:ind w:firstLine="0"/>
              <w:rPr>
                <w:rFonts w:cs="Calibri"/>
              </w:rPr>
            </w:pPr>
          </w:p>
        </w:tc>
        <w:tc>
          <w:tcPr>
            <w:tcW w:w="1290" w:type="dxa"/>
            <w:vAlign w:val="center"/>
          </w:tcPr>
          <w:p w14:paraId="777121E0" w14:textId="77777777" w:rsidR="00936A29" w:rsidRDefault="00000000">
            <w:pPr>
              <w:rPr>
                <w:rFonts w:cs="Calibri"/>
              </w:rPr>
            </w:pPr>
            <w:r>
              <w:rPr>
                <w:rFonts w:cs="Calibri"/>
              </w:rPr>
              <w:t>付款条件</w:t>
            </w:r>
          </w:p>
        </w:tc>
        <w:tc>
          <w:tcPr>
            <w:tcW w:w="7460" w:type="dxa"/>
            <w:vAlign w:val="center"/>
          </w:tcPr>
          <w:tbl>
            <w:tblPr>
              <w:tblStyle w:val="ae"/>
              <w:tblW w:w="5000" w:type="pct"/>
              <w:tblLook w:val="04A0" w:firstRow="1" w:lastRow="0" w:firstColumn="1" w:lastColumn="0" w:noHBand="0" w:noVBand="1"/>
            </w:tblPr>
            <w:tblGrid>
              <w:gridCol w:w="672"/>
              <w:gridCol w:w="1918"/>
              <w:gridCol w:w="4644"/>
            </w:tblGrid>
            <w:tr w:rsidR="00936A29" w14:paraId="2B2BDDB8" w14:textId="77777777">
              <w:trPr>
                <w:trHeight w:val="454"/>
              </w:trPr>
              <w:tc>
                <w:tcPr>
                  <w:tcW w:w="672" w:type="dxa"/>
                  <w:vAlign w:val="center"/>
                </w:tcPr>
                <w:p w14:paraId="4A2D7C98" w14:textId="77777777" w:rsidR="00936A29" w:rsidRDefault="00000000">
                  <w:pPr>
                    <w:jc w:val="left"/>
                    <w:rPr>
                      <w:rFonts w:cs="Calibri"/>
                    </w:rPr>
                  </w:pPr>
                  <w:r>
                    <w:rPr>
                      <w:rFonts w:cs="Calibri"/>
                    </w:rPr>
                    <w:t>付款次</w:t>
                  </w:r>
                  <w:r>
                    <w:rPr>
                      <w:rFonts w:cs="Calibri" w:hint="eastAsia"/>
                    </w:rPr>
                    <w:t>序</w:t>
                  </w:r>
                </w:p>
              </w:tc>
              <w:tc>
                <w:tcPr>
                  <w:tcW w:w="1918" w:type="dxa"/>
                  <w:vAlign w:val="center"/>
                </w:tcPr>
                <w:p w14:paraId="4E11B48D" w14:textId="77777777" w:rsidR="00936A29" w:rsidRDefault="00000000">
                  <w:pPr>
                    <w:rPr>
                      <w:rFonts w:cs="Calibri"/>
                    </w:rPr>
                  </w:pPr>
                  <w:r>
                    <w:rPr>
                      <w:rFonts w:cs="Calibri"/>
                    </w:rPr>
                    <w:t>约定支付条件</w:t>
                  </w:r>
                </w:p>
              </w:tc>
              <w:tc>
                <w:tcPr>
                  <w:tcW w:w="4644" w:type="dxa"/>
                  <w:vAlign w:val="center"/>
                </w:tcPr>
                <w:p w14:paraId="18485D31" w14:textId="77777777" w:rsidR="00936A29" w:rsidRDefault="00000000">
                  <w:pPr>
                    <w:rPr>
                      <w:rFonts w:cs="Calibri"/>
                    </w:rPr>
                  </w:pPr>
                  <w:r>
                    <w:rPr>
                      <w:rFonts w:cs="Calibri"/>
                    </w:rPr>
                    <w:t>付款条件</w:t>
                  </w:r>
                </w:p>
              </w:tc>
            </w:tr>
            <w:tr w:rsidR="00936A29" w14:paraId="190F2E29" w14:textId="77777777">
              <w:trPr>
                <w:trHeight w:val="454"/>
              </w:trPr>
              <w:tc>
                <w:tcPr>
                  <w:tcW w:w="672" w:type="dxa"/>
                  <w:vAlign w:val="center"/>
                </w:tcPr>
                <w:p w14:paraId="4CE5A92B" w14:textId="77777777" w:rsidR="00936A29" w:rsidRDefault="00000000">
                  <w:pPr>
                    <w:rPr>
                      <w:rFonts w:cs="Calibri"/>
                    </w:rPr>
                  </w:pPr>
                  <w:r>
                    <w:rPr>
                      <w:rFonts w:cs="Calibri" w:hint="eastAsia"/>
                    </w:rPr>
                    <w:t>1</w:t>
                  </w:r>
                </w:p>
              </w:tc>
              <w:tc>
                <w:tcPr>
                  <w:tcW w:w="1918" w:type="dxa"/>
                  <w:shd w:val="clear" w:color="auto" w:fill="auto"/>
                  <w:vAlign w:val="center"/>
                </w:tcPr>
                <w:p w14:paraId="2197C1D8" w14:textId="77777777" w:rsidR="00936A29" w:rsidRDefault="00000000">
                  <w:pPr>
                    <w:rPr>
                      <w:rFonts w:cs="Calibri"/>
                    </w:rPr>
                  </w:pPr>
                  <w:r>
                    <w:rPr>
                      <w:rFonts w:cs="Calibri" w:hint="eastAsia"/>
                      <w:snapToGrid w:val="0"/>
                      <w:szCs w:val="21"/>
                    </w:rPr>
                    <w:t>合同生效以及具备实施条件后</w:t>
                  </w:r>
                </w:p>
              </w:tc>
              <w:tc>
                <w:tcPr>
                  <w:tcW w:w="4644" w:type="dxa"/>
                  <w:shd w:val="clear" w:color="auto" w:fill="auto"/>
                  <w:vAlign w:val="center"/>
                </w:tcPr>
                <w:p w14:paraId="55F45289" w14:textId="77777777" w:rsidR="00936A29"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支付预付款</w:t>
                  </w:r>
                  <w:r>
                    <w:rPr>
                      <w:rFonts w:cs="Calibri" w:hint="eastAsia"/>
                    </w:rPr>
                    <w:t>，为</w:t>
                  </w:r>
                  <w:r>
                    <w:rPr>
                      <w:rFonts w:cs="Calibri"/>
                    </w:rPr>
                    <w:t>合同总价的</w:t>
                  </w:r>
                  <w:r>
                    <w:rPr>
                      <w:rFonts w:cs="Calibri" w:hint="eastAsia"/>
                    </w:rPr>
                    <w:t>3</w:t>
                  </w:r>
                  <w:r>
                    <w:rPr>
                      <w:rFonts w:cs="Calibri"/>
                    </w:rPr>
                    <w:t>0%</w:t>
                  </w:r>
                  <w:r>
                    <w:rPr>
                      <w:rFonts w:cs="Calibri" w:hint="eastAsia"/>
                    </w:rPr>
                    <w:t>。</w:t>
                  </w:r>
                </w:p>
              </w:tc>
            </w:tr>
            <w:tr w:rsidR="00936A29" w14:paraId="7322278C" w14:textId="77777777">
              <w:trPr>
                <w:trHeight w:val="454"/>
              </w:trPr>
              <w:tc>
                <w:tcPr>
                  <w:tcW w:w="672" w:type="dxa"/>
                  <w:vAlign w:val="center"/>
                </w:tcPr>
                <w:p w14:paraId="766A8CF2" w14:textId="77777777" w:rsidR="00936A29" w:rsidRDefault="00000000">
                  <w:pPr>
                    <w:rPr>
                      <w:rFonts w:cs="Calibri"/>
                    </w:rPr>
                  </w:pPr>
                  <w:r>
                    <w:rPr>
                      <w:rFonts w:cs="Calibri" w:hint="eastAsia"/>
                    </w:rPr>
                    <w:t>2</w:t>
                  </w:r>
                </w:p>
              </w:tc>
              <w:tc>
                <w:tcPr>
                  <w:tcW w:w="1918" w:type="dxa"/>
                  <w:shd w:val="clear" w:color="auto" w:fill="auto"/>
                  <w:vAlign w:val="center"/>
                </w:tcPr>
                <w:p w14:paraId="70AE06A3" w14:textId="77777777" w:rsidR="00936A29" w:rsidRDefault="00000000">
                  <w:pPr>
                    <w:rPr>
                      <w:rFonts w:cs="Calibri"/>
                      <w:snapToGrid w:val="0"/>
                      <w:szCs w:val="21"/>
                    </w:rPr>
                  </w:pPr>
                  <w:r>
                    <w:rPr>
                      <w:rFonts w:hint="eastAsia"/>
                      <w:snapToGrid w:val="0"/>
                    </w:rPr>
                    <w:t>完成</w:t>
                  </w:r>
                  <w:r>
                    <w:rPr>
                      <w:rFonts w:cs="Calibri"/>
                      <w:color w:val="000000"/>
                      <w:kern w:val="0"/>
                      <w:szCs w:val="21"/>
                    </w:rPr>
                    <w:t>半年度项目</w:t>
                  </w:r>
                  <w:r>
                    <w:rPr>
                      <w:bCs/>
                      <w:lang w:bidi="ar"/>
                    </w:rPr>
                    <w:t>服务</w:t>
                  </w:r>
                  <w:r>
                    <w:rPr>
                      <w:rFonts w:hint="eastAsia"/>
                      <w:bCs/>
                      <w:lang w:bidi="ar"/>
                    </w:rPr>
                    <w:t>内容后</w:t>
                  </w:r>
                </w:p>
              </w:tc>
              <w:tc>
                <w:tcPr>
                  <w:tcW w:w="4644" w:type="dxa"/>
                  <w:shd w:val="clear" w:color="auto" w:fill="auto"/>
                  <w:vAlign w:val="center"/>
                </w:tcPr>
                <w:p w14:paraId="5F419C9D" w14:textId="77777777" w:rsidR="00936A29"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w:t>
                  </w:r>
                  <w:r>
                    <w:rPr>
                      <w:rFonts w:cs="Calibri" w:hint="eastAsia"/>
                    </w:rPr>
                    <w:t>合同款，为</w:t>
                  </w:r>
                  <w:r>
                    <w:rPr>
                      <w:rFonts w:cs="Calibri"/>
                    </w:rPr>
                    <w:t>合同总价的</w:t>
                  </w:r>
                  <w:r>
                    <w:rPr>
                      <w:rFonts w:cs="Calibri" w:hint="eastAsia"/>
                    </w:rPr>
                    <w:t>40</w:t>
                  </w:r>
                  <w:r>
                    <w:rPr>
                      <w:rFonts w:cs="Calibri"/>
                    </w:rPr>
                    <w:t>%</w:t>
                  </w:r>
                  <w:r>
                    <w:rPr>
                      <w:rFonts w:cs="Calibri" w:hint="eastAsia"/>
                    </w:rPr>
                    <w:t>。</w:t>
                  </w:r>
                </w:p>
              </w:tc>
            </w:tr>
            <w:tr w:rsidR="00936A29" w14:paraId="7287531A" w14:textId="77777777">
              <w:trPr>
                <w:trHeight w:val="454"/>
              </w:trPr>
              <w:tc>
                <w:tcPr>
                  <w:tcW w:w="672" w:type="dxa"/>
                  <w:vAlign w:val="center"/>
                </w:tcPr>
                <w:p w14:paraId="00541103" w14:textId="77777777" w:rsidR="00936A29" w:rsidRDefault="00000000">
                  <w:pPr>
                    <w:rPr>
                      <w:rFonts w:cs="Calibri"/>
                    </w:rPr>
                  </w:pPr>
                  <w:r>
                    <w:rPr>
                      <w:rFonts w:cs="Calibri" w:hint="eastAsia"/>
                    </w:rPr>
                    <w:t>3</w:t>
                  </w:r>
                </w:p>
              </w:tc>
              <w:tc>
                <w:tcPr>
                  <w:tcW w:w="1918" w:type="dxa"/>
                  <w:shd w:val="clear" w:color="auto" w:fill="auto"/>
                  <w:vAlign w:val="center"/>
                </w:tcPr>
                <w:p w14:paraId="341D49FA" w14:textId="77777777" w:rsidR="00936A29" w:rsidRDefault="00000000">
                  <w:pPr>
                    <w:rPr>
                      <w:rFonts w:cs="Calibri"/>
                      <w:snapToGrid w:val="0"/>
                      <w:szCs w:val="21"/>
                    </w:rPr>
                  </w:pPr>
                  <w:r>
                    <w:rPr>
                      <w:rFonts w:cs="Calibri"/>
                      <w:color w:val="000000"/>
                      <w:kern w:val="0"/>
                      <w:szCs w:val="21"/>
                    </w:rPr>
                    <w:t>完成项目总体工作量</w:t>
                  </w:r>
                  <w:r>
                    <w:rPr>
                      <w:rFonts w:cs="Calibri" w:hint="eastAsia"/>
                      <w:color w:val="000000"/>
                      <w:kern w:val="0"/>
                      <w:szCs w:val="21"/>
                    </w:rPr>
                    <w:t>，</w:t>
                  </w:r>
                  <w:r>
                    <w:rPr>
                      <w:rFonts w:cs="Calibri"/>
                    </w:rPr>
                    <w:t>最终验收合格</w:t>
                  </w:r>
                </w:p>
              </w:tc>
              <w:tc>
                <w:tcPr>
                  <w:tcW w:w="4644" w:type="dxa"/>
                  <w:shd w:val="clear" w:color="auto" w:fill="auto"/>
                  <w:vAlign w:val="center"/>
                </w:tcPr>
                <w:p w14:paraId="62ABC3E7" w14:textId="77777777" w:rsidR="00936A29"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w:t>
                  </w:r>
                  <w:r>
                    <w:rPr>
                      <w:rFonts w:cs="Calibri" w:hint="eastAsia"/>
                    </w:rPr>
                    <w:t>合同款，为</w:t>
                  </w:r>
                  <w:r>
                    <w:rPr>
                      <w:rFonts w:cs="Calibri"/>
                    </w:rPr>
                    <w:t>合同总价的</w:t>
                  </w:r>
                  <w:r>
                    <w:rPr>
                      <w:rFonts w:cs="Calibri" w:hint="eastAsia"/>
                    </w:rPr>
                    <w:t>3</w:t>
                  </w:r>
                  <w:r>
                    <w:rPr>
                      <w:rFonts w:cs="Calibri"/>
                    </w:rPr>
                    <w:t>0%</w:t>
                  </w:r>
                  <w:r>
                    <w:rPr>
                      <w:rFonts w:cs="Calibri" w:hint="eastAsia"/>
                    </w:rPr>
                    <w:t>。</w:t>
                  </w:r>
                </w:p>
              </w:tc>
            </w:tr>
          </w:tbl>
          <w:p w14:paraId="4C8BF2A6" w14:textId="77777777" w:rsidR="00936A29" w:rsidRDefault="00000000">
            <w:pPr>
              <w:ind w:firstLineChars="100" w:firstLine="210"/>
              <w:rPr>
                <w:rFonts w:eastAsia="楷体" w:cs="Calibri"/>
              </w:rPr>
            </w:pPr>
            <w:r>
              <w:rPr>
                <w:rFonts w:eastAsia="楷体" w:cs="Calibri"/>
              </w:rPr>
              <w:t>说明：（</w:t>
            </w:r>
            <w:r>
              <w:rPr>
                <w:rFonts w:eastAsia="楷体" w:cs="Calibri"/>
              </w:rPr>
              <w:t>1</w:t>
            </w:r>
            <w:r>
              <w:rPr>
                <w:rFonts w:eastAsia="楷体" w:cs="Calibri"/>
              </w:rPr>
              <w:t>）在签订合同时，如合同乙方明确表示无需预付款或者主动要求降低预付款比例的，预付款比例以双方协商为准。</w:t>
            </w:r>
          </w:p>
          <w:p w14:paraId="2FE89ADB" w14:textId="77777777" w:rsidR="00936A29" w:rsidRDefault="00000000">
            <w:pPr>
              <w:ind w:firstLineChars="100" w:firstLine="210"/>
              <w:rPr>
                <w:rFonts w:eastAsia="楷体" w:cs="Calibri"/>
              </w:rPr>
            </w:pPr>
            <w:r>
              <w:rPr>
                <w:rFonts w:eastAsia="楷体" w:cs="Calibri"/>
              </w:rPr>
              <w:t>（</w:t>
            </w:r>
            <w:r>
              <w:rPr>
                <w:rFonts w:eastAsia="楷体" w:cs="Calibri" w:hint="eastAsia"/>
              </w:rPr>
              <w:t>2</w:t>
            </w:r>
            <w:r>
              <w:rPr>
                <w:rFonts w:eastAsia="楷体" w:cs="Calibri"/>
              </w:rPr>
              <w:t>）</w:t>
            </w:r>
            <w:r>
              <w:rPr>
                <w:rFonts w:eastAsia="楷体" w:cs="Calibri" w:hint="eastAsia"/>
              </w:rPr>
              <w:t>预付款支付周期：满足约定支付条件后</w:t>
            </w:r>
            <w:r>
              <w:rPr>
                <w:rFonts w:eastAsia="楷体" w:cs="Calibri" w:hint="eastAsia"/>
              </w:rPr>
              <w:t>7</w:t>
            </w:r>
            <w:r>
              <w:rPr>
                <w:rFonts w:eastAsia="楷体" w:cs="Calibri" w:hint="eastAsia"/>
              </w:rPr>
              <w:t>个工作日内支付至合同乙方账户。</w:t>
            </w:r>
          </w:p>
          <w:p w14:paraId="09898127" w14:textId="77777777" w:rsidR="00936A29" w:rsidRDefault="00000000">
            <w:pPr>
              <w:ind w:firstLineChars="100" w:firstLine="210"/>
              <w:rPr>
                <w:rFonts w:eastAsia="楷体" w:cs="Calibri"/>
              </w:rPr>
            </w:pPr>
            <w:r>
              <w:rPr>
                <w:rFonts w:eastAsia="楷体" w:cs="Calibri"/>
                <w:szCs w:val="21"/>
              </w:rPr>
              <w:t>（</w:t>
            </w:r>
            <w:r>
              <w:rPr>
                <w:rFonts w:eastAsia="楷体" w:cs="Calibri" w:hint="eastAsia"/>
                <w:szCs w:val="21"/>
              </w:rPr>
              <w:t>3</w:t>
            </w:r>
            <w:r>
              <w:rPr>
                <w:rFonts w:eastAsia="楷体" w:cs="Calibri"/>
                <w:szCs w:val="21"/>
              </w:rPr>
              <w:t>）</w:t>
            </w:r>
            <w:r>
              <w:rPr>
                <w:rFonts w:eastAsia="楷体" w:cs="Calibri" w:hint="eastAsia"/>
              </w:rPr>
              <w:t>其余合同款支付周期：</w:t>
            </w:r>
            <w:r>
              <w:rPr>
                <w:rFonts w:eastAsia="楷体" w:cs="Calibri"/>
              </w:rPr>
              <w:t>满足约定支付条件后，</w:t>
            </w:r>
            <w:r>
              <w:rPr>
                <w:rFonts w:eastAsia="楷体" w:cs="Calibri" w:hint="eastAsia"/>
                <w:szCs w:val="21"/>
              </w:rPr>
              <w:t>合同甲方</w:t>
            </w:r>
            <w:r>
              <w:rPr>
                <w:rFonts w:eastAsia="楷体" w:cs="Calibri"/>
              </w:rPr>
              <w:t>收到</w:t>
            </w:r>
            <w:r>
              <w:rPr>
                <w:rFonts w:eastAsia="楷体" w:cs="Calibri" w:hint="eastAsia"/>
              </w:rPr>
              <w:t>乙方提交的</w:t>
            </w:r>
            <w:r>
              <w:rPr>
                <w:rFonts w:eastAsia="楷体" w:cs="Calibri"/>
              </w:rPr>
              <w:t>正规票据</w:t>
            </w:r>
            <w:r>
              <w:rPr>
                <w:rFonts w:eastAsia="楷体" w:cs="Calibri" w:hint="eastAsia"/>
              </w:rPr>
              <w:t>（</w:t>
            </w:r>
            <w:r>
              <w:rPr>
                <w:rFonts w:eastAsia="楷体" w:cs="Calibri"/>
              </w:rPr>
              <w:t>符合</w:t>
            </w:r>
            <w:r>
              <w:rPr>
                <w:rFonts w:eastAsia="楷体" w:cs="Calibri" w:hint="eastAsia"/>
                <w:szCs w:val="21"/>
              </w:rPr>
              <w:t>合同甲方</w:t>
            </w:r>
            <w:r>
              <w:rPr>
                <w:rFonts w:eastAsia="楷体" w:cs="Calibri"/>
              </w:rPr>
              <w:t>财务管理要求</w:t>
            </w:r>
            <w:r>
              <w:rPr>
                <w:rFonts w:eastAsia="楷体" w:cs="Calibri" w:hint="eastAsia"/>
              </w:rPr>
              <w:t>）</w:t>
            </w:r>
            <w:r>
              <w:rPr>
                <w:rFonts w:eastAsia="楷体" w:cs="Calibri"/>
              </w:rPr>
              <w:t>后</w:t>
            </w:r>
            <w:r>
              <w:rPr>
                <w:rFonts w:eastAsia="楷体" w:cs="Calibri" w:hint="eastAsia"/>
              </w:rPr>
              <w:t>7</w:t>
            </w:r>
            <w:r>
              <w:rPr>
                <w:rFonts w:eastAsia="楷体" w:cs="Calibri"/>
              </w:rPr>
              <w:t>个工作日内支付至</w:t>
            </w:r>
            <w:r>
              <w:rPr>
                <w:rFonts w:eastAsia="楷体" w:cs="Calibri" w:hint="eastAsia"/>
                <w:szCs w:val="21"/>
              </w:rPr>
              <w:t>合同乙方</w:t>
            </w:r>
            <w:r>
              <w:rPr>
                <w:rFonts w:eastAsia="楷体" w:cs="Calibri"/>
              </w:rPr>
              <w:t>账户。</w:t>
            </w:r>
          </w:p>
        </w:tc>
      </w:tr>
      <w:tr w:rsidR="00936A29" w14:paraId="24DBB705" w14:textId="77777777">
        <w:trPr>
          <w:trHeight w:val="454"/>
        </w:trPr>
        <w:tc>
          <w:tcPr>
            <w:tcW w:w="643" w:type="dxa"/>
            <w:vAlign w:val="center"/>
          </w:tcPr>
          <w:p w14:paraId="737D7F2D" w14:textId="77777777" w:rsidR="00936A29" w:rsidRDefault="00936A29">
            <w:pPr>
              <w:numPr>
                <w:ilvl w:val="0"/>
                <w:numId w:val="1"/>
              </w:numPr>
              <w:ind w:firstLine="0"/>
              <w:rPr>
                <w:rFonts w:cs="Calibri"/>
              </w:rPr>
            </w:pPr>
          </w:p>
        </w:tc>
        <w:tc>
          <w:tcPr>
            <w:tcW w:w="1290" w:type="dxa"/>
            <w:vAlign w:val="center"/>
          </w:tcPr>
          <w:p w14:paraId="3084E227" w14:textId="77777777" w:rsidR="00936A29" w:rsidRDefault="00000000">
            <w:pPr>
              <w:rPr>
                <w:rFonts w:cs="Calibri"/>
              </w:rPr>
            </w:pPr>
            <w:r>
              <w:rPr>
                <w:rFonts w:hint="eastAsia"/>
              </w:rPr>
              <w:t>服务期</w:t>
            </w:r>
            <w:r>
              <w:rPr>
                <w:rFonts w:cs="Calibri"/>
              </w:rPr>
              <w:t>及服务地点</w:t>
            </w:r>
          </w:p>
        </w:tc>
        <w:tc>
          <w:tcPr>
            <w:tcW w:w="7469" w:type="dxa"/>
            <w:gridSpan w:val="2"/>
            <w:vAlign w:val="center"/>
          </w:tcPr>
          <w:p w14:paraId="74E4AEEF" w14:textId="77777777" w:rsidR="00936A29" w:rsidRDefault="00000000">
            <w:pPr>
              <w:ind w:firstLineChars="100" w:firstLine="210"/>
              <w:rPr>
                <w:rFonts w:cs="Calibri"/>
              </w:rPr>
            </w:pPr>
            <w:r>
              <w:rPr>
                <w:rFonts w:cs="Calibri"/>
              </w:rPr>
              <w:t>1.</w:t>
            </w:r>
            <w:r>
              <w:rPr>
                <w:rFonts w:cs="Calibri" w:hint="eastAsia"/>
              </w:rPr>
              <w:t>实施期限：</w:t>
            </w:r>
            <w:r>
              <w:rPr>
                <w:rFonts w:cs="Calibri"/>
                <w:kern w:val="0"/>
                <w:szCs w:val="21"/>
                <w:lang w:bidi="ar"/>
              </w:rPr>
              <w:t>2025</w:t>
            </w:r>
            <w:r>
              <w:rPr>
                <w:rFonts w:cs="Calibri"/>
                <w:kern w:val="0"/>
                <w:szCs w:val="21"/>
                <w:lang w:bidi="ar"/>
              </w:rPr>
              <w:t>年</w:t>
            </w:r>
            <w:r>
              <w:rPr>
                <w:rFonts w:cs="Calibri"/>
                <w:kern w:val="0"/>
                <w:szCs w:val="21"/>
                <w:lang w:bidi="ar"/>
              </w:rPr>
              <w:t>4</w:t>
            </w:r>
            <w:r>
              <w:rPr>
                <w:rFonts w:cs="Calibri"/>
                <w:kern w:val="0"/>
                <w:szCs w:val="21"/>
                <w:lang w:bidi="ar"/>
              </w:rPr>
              <w:t>月至</w:t>
            </w:r>
            <w:r>
              <w:rPr>
                <w:rFonts w:cs="Calibri"/>
                <w:kern w:val="0"/>
                <w:szCs w:val="21"/>
                <w:lang w:bidi="ar"/>
              </w:rPr>
              <w:t>2025</w:t>
            </w:r>
            <w:r>
              <w:rPr>
                <w:rFonts w:cs="Calibri"/>
                <w:kern w:val="0"/>
                <w:szCs w:val="21"/>
                <w:lang w:bidi="ar"/>
              </w:rPr>
              <w:t>年</w:t>
            </w:r>
            <w:r>
              <w:rPr>
                <w:rFonts w:cs="Calibri"/>
                <w:kern w:val="0"/>
                <w:szCs w:val="21"/>
                <w:lang w:bidi="ar"/>
              </w:rPr>
              <w:t>12</w:t>
            </w:r>
            <w:r>
              <w:rPr>
                <w:rFonts w:cs="Calibri"/>
                <w:kern w:val="0"/>
                <w:szCs w:val="21"/>
                <w:lang w:bidi="ar"/>
              </w:rPr>
              <w:t>月</w:t>
            </w:r>
            <w:r>
              <w:rPr>
                <w:rFonts w:cs="Calibri" w:hint="eastAsia"/>
                <w:kern w:val="0"/>
                <w:szCs w:val="21"/>
              </w:rPr>
              <w:t>。</w:t>
            </w:r>
          </w:p>
          <w:p w14:paraId="0417EC95" w14:textId="77777777" w:rsidR="00936A29" w:rsidRDefault="00000000">
            <w:pPr>
              <w:ind w:firstLineChars="100" w:firstLine="210"/>
              <w:rPr>
                <w:rFonts w:cs="Calibri"/>
              </w:rPr>
            </w:pPr>
            <w:r>
              <w:rPr>
                <w:rFonts w:cs="Calibri"/>
              </w:rPr>
              <w:t>2.</w:t>
            </w:r>
            <w:r>
              <w:rPr>
                <w:rFonts w:cs="Calibri" w:hint="eastAsia"/>
              </w:rPr>
              <w:t>实施地点：</w:t>
            </w:r>
            <w:r>
              <w:rPr>
                <w:rFonts w:hint="eastAsia"/>
              </w:rPr>
              <w:t>采购人指定地点</w:t>
            </w:r>
            <w:r>
              <w:rPr>
                <w:rFonts w:cs="Calibri"/>
              </w:rPr>
              <w:t>。</w:t>
            </w:r>
          </w:p>
        </w:tc>
      </w:tr>
      <w:tr w:rsidR="00936A29" w14:paraId="403BAF7E" w14:textId="77777777">
        <w:trPr>
          <w:trHeight w:val="454"/>
        </w:trPr>
        <w:tc>
          <w:tcPr>
            <w:tcW w:w="643" w:type="dxa"/>
            <w:vAlign w:val="center"/>
          </w:tcPr>
          <w:p w14:paraId="1C08F8B6" w14:textId="77777777" w:rsidR="00936A29" w:rsidRDefault="00936A29">
            <w:pPr>
              <w:numPr>
                <w:ilvl w:val="0"/>
                <w:numId w:val="1"/>
              </w:numPr>
              <w:ind w:firstLine="0"/>
              <w:rPr>
                <w:rFonts w:cs="Calibri"/>
              </w:rPr>
            </w:pPr>
          </w:p>
        </w:tc>
        <w:tc>
          <w:tcPr>
            <w:tcW w:w="1290" w:type="dxa"/>
            <w:vAlign w:val="center"/>
          </w:tcPr>
          <w:p w14:paraId="1F3A12F2" w14:textId="77777777" w:rsidR="00936A29" w:rsidRDefault="00000000">
            <w:pPr>
              <w:rPr>
                <w:rFonts w:cs="Calibri"/>
              </w:rPr>
            </w:pPr>
            <w:r>
              <w:rPr>
                <w:rFonts w:cs="Calibri"/>
              </w:rPr>
              <w:t>项目验收</w:t>
            </w:r>
          </w:p>
        </w:tc>
        <w:tc>
          <w:tcPr>
            <w:tcW w:w="7469" w:type="dxa"/>
            <w:gridSpan w:val="2"/>
            <w:vAlign w:val="center"/>
          </w:tcPr>
          <w:p w14:paraId="11F58391" w14:textId="77777777" w:rsidR="00936A29" w:rsidRDefault="00000000">
            <w:pPr>
              <w:ind w:firstLineChars="100" w:firstLine="210"/>
              <w:rPr>
                <w:rFonts w:cs="Calibri"/>
              </w:rPr>
            </w:pPr>
            <w:r>
              <w:rPr>
                <w:rFonts w:cs="Calibri"/>
              </w:rPr>
              <w:t>1</w:t>
            </w:r>
            <w:r>
              <w:rPr>
                <w:rFonts w:cs="Calibri" w:hint="eastAsia"/>
              </w:rPr>
              <w:t>.</w:t>
            </w:r>
            <w:r>
              <w:rPr>
                <w:rFonts w:cs="Calibri"/>
              </w:rPr>
              <w:t>合同乙方应保质保量按时按约完成项目合同规定的各项工作，并于完成时按要求递交相关成果及佐证材料等。</w:t>
            </w:r>
          </w:p>
          <w:p w14:paraId="12C50741" w14:textId="77777777" w:rsidR="00936A29" w:rsidRDefault="00000000">
            <w:pPr>
              <w:ind w:firstLineChars="100" w:firstLine="210"/>
              <w:rPr>
                <w:rFonts w:cs="Calibri"/>
              </w:rPr>
            </w:pPr>
            <w:r>
              <w:rPr>
                <w:rFonts w:cs="Calibri"/>
              </w:rPr>
              <w:t>2</w:t>
            </w:r>
            <w:r>
              <w:rPr>
                <w:rFonts w:cs="Calibri" w:hint="eastAsia"/>
              </w:rPr>
              <w:t>.</w:t>
            </w:r>
            <w:r>
              <w:rPr>
                <w:rFonts w:cs="Calibri"/>
              </w:rPr>
              <w:t>完成项目内容后，合同乙方应及时向合同甲方发出书面验收申请，合同甲方在收到合同乙方书面验收申请后，组织实施验收和履约评价。</w:t>
            </w:r>
          </w:p>
          <w:p w14:paraId="2BB3F738" w14:textId="77777777" w:rsidR="00936A29" w:rsidRDefault="00000000">
            <w:pPr>
              <w:ind w:firstLineChars="100" w:firstLine="210"/>
              <w:rPr>
                <w:rFonts w:cs="Calibri"/>
              </w:rPr>
            </w:pPr>
            <w:r>
              <w:rPr>
                <w:rFonts w:cs="Calibri"/>
              </w:rPr>
              <w:t>3</w:t>
            </w:r>
            <w:r>
              <w:rPr>
                <w:rFonts w:cs="Calibri" w:hint="eastAsia"/>
              </w:rPr>
              <w:t>.</w:t>
            </w:r>
            <w:r>
              <w:rPr>
                <w:rFonts w:cs="Calibri"/>
              </w:rPr>
              <w:t>合同甲方将对合同乙方的项目质量进行客观评估。验收小组完成验收后出具验收（评审）意见。</w:t>
            </w:r>
          </w:p>
          <w:p w14:paraId="321FF86F" w14:textId="77777777" w:rsidR="00936A29" w:rsidRDefault="00000000">
            <w:pPr>
              <w:ind w:firstLineChars="100" w:firstLine="210"/>
              <w:rPr>
                <w:rFonts w:cs="Calibri"/>
              </w:rPr>
            </w:pPr>
            <w:r>
              <w:rPr>
                <w:rFonts w:cs="Calibri"/>
              </w:rPr>
              <w:t>4</w:t>
            </w:r>
            <w:r>
              <w:rPr>
                <w:rFonts w:cs="Calibri" w:hint="eastAsia"/>
              </w:rPr>
              <w:t>.</w:t>
            </w:r>
            <w:r>
              <w:rPr>
                <w:rFonts w:cs="Calibri"/>
              </w:rPr>
              <w:t>对验收通过的项目，合同甲方将按照合同如期支付合同款。</w:t>
            </w:r>
          </w:p>
          <w:p w14:paraId="0F8A930B" w14:textId="77777777" w:rsidR="00936A29" w:rsidRDefault="00000000">
            <w:pPr>
              <w:ind w:firstLineChars="100" w:firstLine="210"/>
              <w:rPr>
                <w:rFonts w:cs="Calibri"/>
              </w:rPr>
            </w:pPr>
            <w:r>
              <w:rPr>
                <w:rFonts w:cs="Calibri"/>
              </w:rPr>
              <w:t>5</w:t>
            </w:r>
            <w:r>
              <w:rPr>
                <w:rFonts w:cs="Calibri" w:hint="eastAsia"/>
              </w:rPr>
              <w:t>.</w:t>
            </w:r>
            <w:r>
              <w:rPr>
                <w:rFonts w:cs="Calibri"/>
              </w:rPr>
              <w:t>对验收未通过的项目，将按合同约定要求供应商限期整改。对无法整改或整改后仍未达到合同要求的项目，将按验收不通过处理，将终止合同，并有权要求乙方退回全部已支付的价款。</w:t>
            </w:r>
          </w:p>
          <w:p w14:paraId="5237C2DE" w14:textId="77777777" w:rsidR="00936A29" w:rsidRDefault="00000000">
            <w:pPr>
              <w:tabs>
                <w:tab w:val="left" w:pos="540"/>
              </w:tabs>
              <w:ind w:firstLineChars="100" w:firstLine="210"/>
              <w:jc w:val="left"/>
              <w:rPr>
                <w:rFonts w:cs="Calibri"/>
                <w:szCs w:val="21"/>
              </w:rPr>
            </w:pPr>
            <w:r>
              <w:rPr>
                <w:rFonts w:cs="Calibri"/>
              </w:rPr>
              <w:t>6</w:t>
            </w:r>
            <w:r>
              <w:rPr>
                <w:rFonts w:cs="Calibri" w:hint="eastAsia"/>
              </w:rPr>
              <w:t>.</w:t>
            </w:r>
            <w:r>
              <w:rPr>
                <w:rFonts w:cs="Calibri"/>
              </w:rPr>
              <w:t>验收组织、验收方式、验收程序按《浙江省财政厅关于印发浙江省政府采购合同暂行办法的通知》（浙财采监〔</w:t>
            </w:r>
            <w:r>
              <w:rPr>
                <w:rFonts w:cs="Calibri"/>
              </w:rPr>
              <w:t>2017</w:t>
            </w:r>
            <w:r>
              <w:rPr>
                <w:rFonts w:cs="Calibri"/>
              </w:rPr>
              <w:t>〕</w:t>
            </w:r>
            <w:r>
              <w:rPr>
                <w:rFonts w:cs="Calibri"/>
              </w:rPr>
              <w:t>11</w:t>
            </w:r>
            <w:r>
              <w:rPr>
                <w:rFonts w:cs="Calibri"/>
              </w:rPr>
              <w:t>号）规定执行。</w:t>
            </w:r>
          </w:p>
        </w:tc>
      </w:tr>
      <w:tr w:rsidR="00936A29" w14:paraId="04585E09" w14:textId="77777777">
        <w:trPr>
          <w:trHeight w:val="454"/>
        </w:trPr>
        <w:tc>
          <w:tcPr>
            <w:tcW w:w="643" w:type="dxa"/>
            <w:vAlign w:val="center"/>
          </w:tcPr>
          <w:p w14:paraId="4CC83D61" w14:textId="77777777" w:rsidR="00936A29" w:rsidRDefault="00936A29">
            <w:pPr>
              <w:numPr>
                <w:ilvl w:val="0"/>
                <w:numId w:val="1"/>
              </w:numPr>
              <w:ind w:firstLine="0"/>
              <w:rPr>
                <w:rFonts w:cs="Calibri"/>
              </w:rPr>
            </w:pPr>
          </w:p>
        </w:tc>
        <w:tc>
          <w:tcPr>
            <w:tcW w:w="1290" w:type="dxa"/>
            <w:vAlign w:val="center"/>
          </w:tcPr>
          <w:p w14:paraId="38E78C74" w14:textId="77777777" w:rsidR="00936A29" w:rsidRDefault="00000000">
            <w:pPr>
              <w:rPr>
                <w:rFonts w:cs="Calibri"/>
              </w:rPr>
            </w:pPr>
            <w:r>
              <w:rPr>
                <w:rFonts w:cs="Calibri"/>
              </w:rPr>
              <w:t>其他内容</w:t>
            </w:r>
          </w:p>
        </w:tc>
        <w:tc>
          <w:tcPr>
            <w:tcW w:w="7469" w:type="dxa"/>
            <w:gridSpan w:val="2"/>
            <w:vAlign w:val="center"/>
          </w:tcPr>
          <w:p w14:paraId="26040C4B" w14:textId="77777777" w:rsidR="00936A29" w:rsidRDefault="00000000">
            <w:pPr>
              <w:tabs>
                <w:tab w:val="left" w:pos="540"/>
              </w:tabs>
              <w:ind w:firstLineChars="100" w:firstLine="210"/>
              <w:jc w:val="left"/>
              <w:rPr>
                <w:rFonts w:cs="Calibri"/>
                <w:szCs w:val="21"/>
              </w:rPr>
            </w:pPr>
            <w:r>
              <w:rPr>
                <w:rFonts w:cs="Calibri"/>
                <w:szCs w:val="21"/>
              </w:rPr>
              <w:t>详见</w:t>
            </w:r>
            <w:r>
              <w:rPr>
                <w:rFonts w:cs="Calibri" w:hint="eastAsia"/>
                <w:szCs w:val="21"/>
              </w:rPr>
              <w:t>采购</w:t>
            </w:r>
            <w:r>
              <w:rPr>
                <w:rFonts w:cs="Calibri"/>
                <w:szCs w:val="21"/>
              </w:rPr>
              <w:t>文</w:t>
            </w:r>
            <w:r>
              <w:rPr>
                <w:rFonts w:cs="Calibri" w:hint="eastAsia"/>
                <w:szCs w:val="21"/>
              </w:rPr>
              <w:t>件的《第四章</w:t>
            </w:r>
            <w:r>
              <w:rPr>
                <w:rFonts w:cs="Calibri" w:hint="eastAsia"/>
                <w:szCs w:val="21"/>
              </w:rPr>
              <w:t xml:space="preserve"> </w:t>
            </w:r>
            <w:r>
              <w:rPr>
                <w:rFonts w:cs="Calibri" w:hint="eastAsia"/>
                <w:szCs w:val="21"/>
              </w:rPr>
              <w:t>合同草案条款》。</w:t>
            </w:r>
          </w:p>
        </w:tc>
      </w:tr>
    </w:tbl>
    <w:p w14:paraId="4D1C2901" w14:textId="77777777" w:rsidR="00936A29" w:rsidRDefault="00000000">
      <w:pPr>
        <w:ind w:firstLineChars="400" w:firstLine="840"/>
        <w:rPr>
          <w:rFonts w:ascii="楷体" w:eastAsia="楷体" w:hAnsi="楷体" w:cs="楷体" w:hint="eastAsia"/>
        </w:rPr>
      </w:pPr>
      <w:r>
        <w:rPr>
          <w:rFonts w:ascii="楷体" w:eastAsia="楷体" w:hAnsi="楷体" w:cs="楷体" w:hint="eastAsia"/>
        </w:rPr>
        <w:t>说明：</w:t>
      </w:r>
      <w:r>
        <w:rPr>
          <w:rFonts w:ascii="楷体" w:eastAsia="楷体" w:hAnsi="楷体" w:cs="楷体" w:hint="eastAsia"/>
          <w:szCs w:val="21"/>
        </w:rPr>
        <w:t>供应商应对商务要求进行审核，如有偏离，请在响应文件的“偏离表”中反映。</w:t>
      </w:r>
    </w:p>
    <w:p w14:paraId="4C5DEBDF" w14:textId="77777777" w:rsidR="00936A29" w:rsidRDefault="00000000">
      <w:pPr>
        <w:pStyle w:val="2"/>
        <w:ind w:firstLine="420"/>
        <w:rPr>
          <w:rFonts w:cs="Calibri"/>
        </w:rPr>
      </w:pPr>
      <w:r>
        <w:rPr>
          <w:rFonts w:cs="Calibri"/>
        </w:rPr>
        <w:lastRenderedPageBreak/>
        <w:t>第四部分</w:t>
      </w:r>
      <w:r>
        <w:rPr>
          <w:rFonts w:cs="Calibri"/>
        </w:rPr>
        <w:t xml:space="preserve"> </w:t>
      </w:r>
      <w:r>
        <w:rPr>
          <w:rFonts w:cs="Calibri"/>
        </w:rPr>
        <w:t>政府采购政策要求</w:t>
      </w:r>
    </w:p>
    <w:p w14:paraId="4A2EA20D" w14:textId="77777777" w:rsidR="00936A29" w:rsidRDefault="00000000">
      <w:pPr>
        <w:pStyle w:val="2"/>
        <w:ind w:firstLine="420"/>
      </w:pPr>
      <w:r>
        <w:rPr>
          <w:rFonts w:hint="eastAsia"/>
        </w:rPr>
        <w:t>一、采购本国货物、工程和服务</w:t>
      </w:r>
    </w:p>
    <w:p w14:paraId="7A0BB6F8" w14:textId="77777777" w:rsidR="00936A29" w:rsidRDefault="00000000">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2E7737AA" w14:textId="77777777" w:rsidR="00936A29" w:rsidRDefault="00000000">
      <w:pPr>
        <w:pStyle w:val="2"/>
        <w:ind w:firstLine="420"/>
      </w:pPr>
      <w:r>
        <w:rPr>
          <w:rFonts w:hint="eastAsia"/>
        </w:rPr>
        <w:t>二、支持绿色发展</w:t>
      </w:r>
    </w:p>
    <w:p w14:paraId="2E9F3A11" w14:textId="77777777" w:rsidR="00936A29" w:rsidRDefault="00000000">
      <w:pPr>
        <w:ind w:firstLineChars="200" w:firstLine="420"/>
      </w:pPr>
      <w:r>
        <w:rPr>
          <w:rFonts w:hint="eastAsia"/>
        </w:rPr>
        <w:t>1.</w:t>
      </w:r>
      <w:r>
        <w:t>节能产品的强制采购政策</w:t>
      </w:r>
    </w:p>
    <w:p w14:paraId="2D8378B1" w14:textId="77777777" w:rsidR="00936A29" w:rsidRDefault="00000000">
      <w:pPr>
        <w:ind w:firstLineChars="200" w:firstLine="422"/>
        <w:rPr>
          <w:rFonts w:ascii="楷体" w:eastAsia="楷体" w:hAnsi="楷体" w:cs="楷体" w:hint="eastAsia"/>
        </w:rPr>
      </w:pPr>
      <w:r>
        <w:rPr>
          <w:rFonts w:ascii="楷体" w:eastAsia="楷体" w:hAnsi="楷体" w:cs="楷体" w:hint="eastAsia"/>
          <w:b/>
          <w:bCs/>
        </w:rPr>
        <w:t>【说明：本项目不涉及强制节能产品】</w:t>
      </w:r>
    </w:p>
    <w:p w14:paraId="27B9E1F6" w14:textId="77777777" w:rsidR="00936A29" w:rsidRDefault="00000000">
      <w:pPr>
        <w:ind w:firstLineChars="200" w:firstLine="420"/>
      </w:pPr>
      <w:r>
        <w:rPr>
          <w:rFonts w:hint="eastAsia"/>
        </w:rPr>
        <w:t>2.</w:t>
      </w:r>
      <w:r>
        <w:t>节能产品、环境标志产品的优先采购政策</w:t>
      </w:r>
    </w:p>
    <w:p w14:paraId="211E7508" w14:textId="77777777" w:rsidR="00936A29" w:rsidRDefault="00000000">
      <w:pPr>
        <w:ind w:firstLineChars="200" w:firstLine="422"/>
      </w:pPr>
      <w:r>
        <w:rPr>
          <w:b/>
          <w:bCs/>
        </w:rPr>
        <w:t>【</w:t>
      </w:r>
      <w:r>
        <w:rPr>
          <w:rFonts w:ascii="楷体" w:eastAsia="楷体" w:hAnsi="楷体" w:cs="楷体" w:hint="eastAsia"/>
          <w:b/>
          <w:bCs/>
        </w:rPr>
        <w:t>说明：本项目不涉及节能产品、环境标志产品</w:t>
      </w:r>
      <w:r>
        <w:rPr>
          <w:b/>
          <w:bCs/>
        </w:rPr>
        <w:t>】</w:t>
      </w:r>
    </w:p>
    <w:p w14:paraId="287C8581" w14:textId="77777777" w:rsidR="00936A29" w:rsidRDefault="00000000">
      <w:pPr>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按采购文件和合同规定的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4C1A7849" w14:textId="77777777" w:rsidR="00936A29" w:rsidRDefault="00000000">
      <w:pPr>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cs="Calibri" w:hint="eastAsia"/>
          <w:szCs w:val="21"/>
        </w:rPr>
        <w:t>》《</w:t>
      </w:r>
      <w:r>
        <w:rPr>
          <w:rFonts w:cs="Calibri"/>
          <w:szCs w:val="21"/>
        </w:rPr>
        <w:t>快递包装政府采购需求标准（试行）》。</w:t>
      </w:r>
    </w:p>
    <w:p w14:paraId="2E855ADE" w14:textId="77777777" w:rsidR="00936A29" w:rsidRDefault="00000000">
      <w:pPr>
        <w:pStyle w:val="2"/>
        <w:ind w:firstLine="420"/>
      </w:pPr>
      <w:r>
        <w:rPr>
          <w:rFonts w:hint="eastAsia"/>
        </w:rPr>
        <w:t>三、</w:t>
      </w:r>
      <w:r>
        <w:t>支持创新发展</w:t>
      </w:r>
    </w:p>
    <w:p w14:paraId="4CFBC207" w14:textId="77777777" w:rsidR="00936A29" w:rsidRDefault="00000000">
      <w:pPr>
        <w:ind w:firstLineChars="200" w:firstLine="420"/>
        <w:rPr>
          <w:rFonts w:cs="Calibri"/>
          <w:szCs w:val="21"/>
        </w:rPr>
      </w:pPr>
      <w:r>
        <w:rPr>
          <w:rFonts w:cs="Calibri" w:hint="eastAsia"/>
          <w:szCs w:val="21"/>
        </w:rPr>
        <w:t>1.</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714F560A" w14:textId="77777777" w:rsidR="00936A29" w:rsidRDefault="00000000">
      <w:pPr>
        <w:ind w:firstLineChars="200" w:firstLine="420"/>
        <w:rPr>
          <w:rFonts w:cs="Calibri"/>
          <w:szCs w:val="21"/>
        </w:rPr>
      </w:pPr>
      <w:r>
        <w:rPr>
          <w:rFonts w:cs="Calibri" w:hint="eastAsia"/>
          <w:szCs w:val="21"/>
        </w:rPr>
        <w:t>2.</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3</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0BA4B320" w14:textId="77777777" w:rsidR="00936A29" w:rsidRDefault="00000000">
      <w:pPr>
        <w:pStyle w:val="2"/>
        <w:ind w:firstLine="420"/>
      </w:pPr>
      <w:r>
        <w:rPr>
          <w:rFonts w:hint="eastAsia"/>
        </w:rPr>
        <w:t>四</w:t>
      </w:r>
      <w:r>
        <w:t>、</w:t>
      </w:r>
      <w:r>
        <w:rPr>
          <w:rFonts w:hint="eastAsia"/>
        </w:rPr>
        <w:t>支持中小企业发展</w:t>
      </w:r>
    </w:p>
    <w:p w14:paraId="48787EE8" w14:textId="77777777" w:rsidR="00936A29" w:rsidRDefault="00000000">
      <w:pPr>
        <w:ind w:firstLineChars="200" w:firstLine="420"/>
        <w:rPr>
          <w:rFonts w:cs="Calibri"/>
          <w:szCs w:val="21"/>
        </w:rPr>
      </w:pPr>
      <w:r>
        <w:rPr>
          <w:rFonts w:cs="Calibri" w:hint="eastAsia"/>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w:t>
      </w:r>
      <w:r>
        <w:rPr>
          <w:rFonts w:cs="Calibri"/>
          <w:kern w:val="0"/>
          <w:szCs w:val="21"/>
        </w:rPr>
        <w:t>本项目不属于</w:t>
      </w:r>
      <w:r>
        <w:rPr>
          <w:rFonts w:cs="Calibri" w:hint="eastAsia"/>
          <w:kern w:val="0"/>
          <w:szCs w:val="21"/>
        </w:rPr>
        <w:t>预留采购份额专门面向中小企业采购项目</w:t>
      </w:r>
      <w:r>
        <w:rPr>
          <w:rFonts w:cs="Calibri"/>
          <w:szCs w:val="21"/>
        </w:rPr>
        <w:t>，</w:t>
      </w:r>
      <w:r>
        <w:rPr>
          <w:rFonts w:cs="Calibri" w:hint="eastAsia"/>
          <w:szCs w:val="21"/>
        </w:rPr>
        <w:t>但</w:t>
      </w:r>
      <w:r>
        <w:rPr>
          <w:rFonts w:cs="Calibri"/>
          <w:szCs w:val="21"/>
        </w:rPr>
        <w:t>对小型、微型企业报价价格进行扣除，扣除比例见《第五章</w:t>
      </w:r>
      <w:r>
        <w:rPr>
          <w:rFonts w:cs="Calibri"/>
          <w:szCs w:val="21"/>
        </w:rPr>
        <w:t xml:space="preserve"> </w:t>
      </w:r>
      <w:r>
        <w:rPr>
          <w:rFonts w:cs="Calibri" w:hint="eastAsia"/>
          <w:szCs w:val="21"/>
        </w:rPr>
        <w:t>评审办法</w:t>
      </w:r>
      <w:r>
        <w:rPr>
          <w:rFonts w:cs="Calibri"/>
          <w:szCs w:val="21"/>
        </w:rPr>
        <w:t>》；</w:t>
      </w:r>
    </w:p>
    <w:p w14:paraId="51A97188" w14:textId="77777777" w:rsidR="00936A29" w:rsidRDefault="00000000">
      <w:pPr>
        <w:ind w:firstLineChars="200" w:firstLine="420"/>
        <w:rPr>
          <w:rFonts w:cs="Calibri"/>
          <w:szCs w:val="21"/>
        </w:rPr>
      </w:pPr>
      <w:r>
        <w:rPr>
          <w:rFonts w:cs="Calibri"/>
          <w:szCs w:val="21"/>
        </w:rPr>
        <w:t>采购标的对应的中小企业划分标准所属行业：【</w:t>
      </w:r>
      <w:r>
        <w:rPr>
          <w:rFonts w:cs="Calibri" w:hint="eastAsia"/>
          <w:b/>
          <w:bCs/>
          <w:szCs w:val="21"/>
        </w:rPr>
        <w:t>其他未列明行业</w:t>
      </w:r>
      <w:r>
        <w:rPr>
          <w:rFonts w:cs="Calibri"/>
          <w:szCs w:val="21"/>
        </w:rPr>
        <w:t>】；</w:t>
      </w:r>
    </w:p>
    <w:p w14:paraId="6C7553C8" w14:textId="77777777" w:rsidR="00936A29" w:rsidRDefault="00000000">
      <w:pPr>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r>
        <w:rPr>
          <w:rFonts w:cs="Calibri" w:hint="eastAsia"/>
        </w:rPr>
        <w:t>（</w:t>
      </w:r>
      <w:r>
        <w:rPr>
          <w:rFonts w:cs="Calibri" w:hint="eastAsia"/>
          <w:szCs w:val="21"/>
        </w:rPr>
        <w:t>政策文件</w:t>
      </w:r>
      <w:r>
        <w:rPr>
          <w:rFonts w:cs="Calibri" w:hint="eastAsia"/>
        </w:rPr>
        <w:t>见采购文件附件</w:t>
      </w:r>
      <w:r>
        <w:rPr>
          <w:rFonts w:cs="Calibri" w:hint="eastAsia"/>
        </w:rPr>
        <w:t>7</w:t>
      </w:r>
      <w:r>
        <w:rPr>
          <w:rFonts w:cs="Calibri" w:hint="eastAsia"/>
        </w:rPr>
        <w:t>）</w:t>
      </w:r>
    </w:p>
    <w:p w14:paraId="6C1C16A4" w14:textId="77777777" w:rsidR="00936A29" w:rsidRDefault="00000000">
      <w:pPr>
        <w:ind w:firstLineChars="200" w:firstLine="420"/>
        <w:rPr>
          <w:rFonts w:cs="Calibri"/>
          <w:szCs w:val="21"/>
        </w:rPr>
      </w:pPr>
      <w:r>
        <w:rPr>
          <w:rFonts w:cs="Calibri" w:hint="eastAsia"/>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8</w:t>
      </w:r>
      <w:r>
        <w:rPr>
          <w:rFonts w:cs="Calibri" w:hint="eastAsia"/>
        </w:rPr>
        <w:t>）</w:t>
      </w:r>
    </w:p>
    <w:p w14:paraId="0C9D7C81" w14:textId="77777777" w:rsidR="00936A29" w:rsidRDefault="00000000">
      <w:pPr>
        <w:ind w:firstLineChars="200" w:firstLine="420"/>
        <w:rPr>
          <w:rFonts w:cs="Calibri"/>
          <w:color w:val="000000"/>
          <w:szCs w:val="21"/>
        </w:rPr>
      </w:pPr>
      <w:r>
        <w:rPr>
          <w:rFonts w:cs="Calibri" w:hint="eastAsia"/>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9</w:t>
      </w:r>
      <w:r>
        <w:rPr>
          <w:rFonts w:cs="Calibri" w:hint="eastAsia"/>
        </w:rPr>
        <w:t>）</w:t>
      </w:r>
    </w:p>
    <w:p w14:paraId="10BE1C23" w14:textId="77777777" w:rsidR="00936A29" w:rsidRDefault="00000000">
      <w:pPr>
        <w:pStyle w:val="2"/>
        <w:ind w:firstLine="420"/>
        <w:rPr>
          <w:rFonts w:cs="Calibri"/>
        </w:rPr>
      </w:pPr>
      <w:r>
        <w:rPr>
          <w:rFonts w:cs="Calibri"/>
        </w:rPr>
        <w:t>第五部分</w:t>
      </w:r>
      <w:r>
        <w:rPr>
          <w:rFonts w:cs="Calibri"/>
        </w:rPr>
        <w:t xml:space="preserve"> </w:t>
      </w:r>
      <w:r>
        <w:rPr>
          <w:rFonts w:cs="Calibri"/>
        </w:rPr>
        <w:t>实质性要求</w:t>
      </w:r>
      <w:r>
        <w:rPr>
          <w:rFonts w:cs="Calibri" w:hint="eastAsia"/>
          <w:color w:val="000000"/>
          <w:szCs w:val="21"/>
        </w:rPr>
        <w:t>和条件</w:t>
      </w:r>
    </w:p>
    <w:p w14:paraId="684A11D3" w14:textId="77777777" w:rsidR="00936A29" w:rsidRDefault="00000000">
      <w:pPr>
        <w:adjustRightInd w:val="0"/>
        <w:ind w:firstLineChars="196" w:firstLine="412"/>
        <w:rPr>
          <w:rFonts w:cs="Calibri"/>
          <w:bCs/>
          <w:color w:val="000000"/>
          <w:szCs w:val="21"/>
        </w:rPr>
      </w:pPr>
      <w:r>
        <w:rPr>
          <w:rFonts w:cs="Calibri"/>
          <w:bCs/>
          <w:color w:val="000000"/>
          <w:szCs w:val="21"/>
        </w:rPr>
        <w:t>本章中所有带</w:t>
      </w:r>
      <w:r>
        <w:rPr>
          <w:rFonts w:cs="Calibri"/>
          <w:bCs/>
          <w:color w:val="000000"/>
          <w:kern w:val="0"/>
          <w:szCs w:val="21"/>
        </w:rPr>
        <w:t>▲</w:t>
      </w:r>
      <w:r>
        <w:rPr>
          <w:rFonts w:cs="Calibri"/>
          <w:bCs/>
          <w:color w:val="000000"/>
          <w:szCs w:val="21"/>
        </w:rPr>
        <w:t>的内容是采购人提出的实质性要求</w:t>
      </w:r>
      <w:r>
        <w:rPr>
          <w:rFonts w:cs="Calibri" w:hint="eastAsia"/>
          <w:bCs/>
          <w:color w:val="000000"/>
          <w:szCs w:val="21"/>
        </w:rPr>
        <w:t>和条件</w:t>
      </w:r>
      <w:r>
        <w:rPr>
          <w:rFonts w:cs="Calibri"/>
          <w:bCs/>
          <w:color w:val="000000"/>
          <w:szCs w:val="21"/>
        </w:rPr>
        <w:t>，磋商响应文件响应内容若不满足实质性要求</w:t>
      </w:r>
      <w:r>
        <w:rPr>
          <w:rFonts w:cs="Calibri" w:hint="eastAsia"/>
          <w:bCs/>
          <w:color w:val="000000"/>
          <w:szCs w:val="21"/>
        </w:rPr>
        <w:t>和条件</w:t>
      </w:r>
      <w:r>
        <w:rPr>
          <w:rFonts w:cs="Calibri"/>
          <w:bCs/>
          <w:color w:val="000000"/>
          <w:szCs w:val="21"/>
        </w:rPr>
        <w:t>，该磋商响应文件将被磋商小组判定为响应无效。</w:t>
      </w:r>
    </w:p>
    <w:p w14:paraId="7C9AC4CF" w14:textId="77777777" w:rsidR="00936A29" w:rsidRDefault="00936A29">
      <w:pPr>
        <w:adjustRightInd w:val="0"/>
        <w:ind w:firstLineChars="196" w:firstLine="412"/>
        <w:rPr>
          <w:rFonts w:cs="Calibri"/>
          <w:bCs/>
          <w:color w:val="000000"/>
          <w:szCs w:val="21"/>
        </w:rPr>
      </w:pPr>
    </w:p>
    <w:p w14:paraId="587D2E63" w14:textId="77777777" w:rsidR="00936A29" w:rsidRDefault="00000000">
      <w:pPr>
        <w:pStyle w:val="1"/>
        <w:rPr>
          <w:rFonts w:cs="Calibri"/>
        </w:rPr>
      </w:pPr>
      <w:r>
        <w:rPr>
          <w:rFonts w:cs="Calibri"/>
          <w:szCs w:val="21"/>
        </w:rPr>
        <w:br w:type="page"/>
      </w:r>
      <w:bookmarkStart w:id="49" w:name="_Toc325532437"/>
      <w:bookmarkStart w:id="50" w:name="_Toc31847"/>
      <w:bookmarkStart w:id="51" w:name="_Toc14187"/>
      <w:r>
        <w:rPr>
          <w:rFonts w:cs="Calibri"/>
        </w:rPr>
        <w:lastRenderedPageBreak/>
        <w:t>第四章</w:t>
      </w:r>
      <w:r>
        <w:rPr>
          <w:rFonts w:cs="Calibri"/>
        </w:rPr>
        <w:t xml:space="preserve">  </w:t>
      </w:r>
      <w:bookmarkEnd w:id="49"/>
      <w:r>
        <w:rPr>
          <w:rFonts w:cs="Calibri"/>
        </w:rPr>
        <w:t>合同草案条款</w:t>
      </w:r>
      <w:bookmarkEnd w:id="50"/>
      <w:bookmarkEnd w:id="51"/>
    </w:p>
    <w:p w14:paraId="5569691A" w14:textId="77777777" w:rsidR="00936A29" w:rsidRDefault="00936A29"/>
    <w:p w14:paraId="47F1DBD1" w14:textId="77777777" w:rsidR="00936A29" w:rsidRDefault="00936A29"/>
    <w:p w14:paraId="248AC4CF" w14:textId="77777777" w:rsidR="00936A29" w:rsidRDefault="00000000">
      <w:pPr>
        <w:jc w:val="center"/>
        <w:rPr>
          <w:rFonts w:cs="Calibri"/>
        </w:rPr>
      </w:pPr>
      <w:r>
        <w:rPr>
          <w:rFonts w:cs="Calibri"/>
          <w:b/>
          <w:bCs/>
        </w:rPr>
        <w:t>（甲乙双方应按</w:t>
      </w:r>
      <w:r>
        <w:rPr>
          <w:rFonts w:cs="Calibri" w:hint="eastAsia"/>
          <w:b/>
          <w:bCs/>
        </w:rPr>
        <w:t>采购文件</w:t>
      </w:r>
      <w:r>
        <w:rPr>
          <w:rFonts w:cs="Calibri"/>
          <w:b/>
          <w:bCs/>
        </w:rPr>
        <w:t>确定的事项及</w:t>
      </w:r>
      <w:r>
        <w:rPr>
          <w:rFonts w:cs="Calibri" w:hint="eastAsia"/>
          <w:b/>
          <w:bCs/>
        </w:rPr>
        <w:t>响应文件</w:t>
      </w:r>
      <w:r>
        <w:rPr>
          <w:rFonts w:cs="Calibri"/>
          <w:b/>
          <w:bCs/>
        </w:rPr>
        <w:t>响应内容签订本合同，不得对</w:t>
      </w:r>
      <w:r>
        <w:rPr>
          <w:rFonts w:cs="Calibri" w:hint="eastAsia"/>
          <w:b/>
          <w:bCs/>
        </w:rPr>
        <w:t>采购文件</w:t>
      </w:r>
      <w:r>
        <w:rPr>
          <w:rFonts w:cs="Calibri"/>
          <w:b/>
          <w:bCs/>
        </w:rPr>
        <w:t>确定的事项和</w:t>
      </w:r>
      <w:r>
        <w:rPr>
          <w:rFonts w:cs="Calibri" w:hint="eastAsia"/>
          <w:b/>
          <w:bCs/>
        </w:rPr>
        <w:t>成交供应商响应文件</w:t>
      </w:r>
      <w:r>
        <w:rPr>
          <w:rFonts w:cs="Calibri"/>
          <w:b/>
          <w:bCs/>
        </w:rPr>
        <w:t>作实质性修改）</w:t>
      </w:r>
    </w:p>
    <w:p w14:paraId="7AACF18B" w14:textId="77777777" w:rsidR="00936A29" w:rsidRDefault="00936A29">
      <w:pPr>
        <w:rPr>
          <w:rFonts w:cs="Calibri"/>
          <w:szCs w:val="21"/>
        </w:rPr>
      </w:pPr>
    </w:p>
    <w:p w14:paraId="57BB521D" w14:textId="77777777" w:rsidR="00936A29" w:rsidRDefault="00000000">
      <w:pPr>
        <w:jc w:val="center"/>
        <w:rPr>
          <w:rFonts w:cs="Calibri"/>
          <w:sz w:val="36"/>
          <w:szCs w:val="36"/>
        </w:rPr>
      </w:pPr>
      <w:r>
        <w:rPr>
          <w:rFonts w:cs="Calibri"/>
          <w:sz w:val="36"/>
          <w:szCs w:val="36"/>
        </w:rPr>
        <w:t>采购合同</w:t>
      </w:r>
    </w:p>
    <w:p w14:paraId="4849FCAC" w14:textId="77777777" w:rsidR="00936A29" w:rsidRDefault="00936A29">
      <w:pPr>
        <w:rPr>
          <w:rFonts w:cs="Calibri"/>
          <w:szCs w:val="21"/>
        </w:rPr>
      </w:pPr>
    </w:p>
    <w:p w14:paraId="596F4007" w14:textId="77777777" w:rsidR="00936A29" w:rsidRDefault="00936A29">
      <w:pPr>
        <w:rPr>
          <w:rFonts w:cs="Calibri"/>
          <w:szCs w:val="21"/>
        </w:rPr>
      </w:pPr>
    </w:p>
    <w:p w14:paraId="1BF83BD0" w14:textId="77777777" w:rsidR="00936A29" w:rsidRDefault="00936A29">
      <w:pPr>
        <w:rPr>
          <w:rFonts w:cs="Calibri"/>
          <w:szCs w:val="21"/>
        </w:rPr>
      </w:pPr>
    </w:p>
    <w:p w14:paraId="1D1B6A4A" w14:textId="77777777" w:rsidR="00936A29" w:rsidRDefault="00936A29">
      <w:pPr>
        <w:rPr>
          <w:rFonts w:cs="Calibri"/>
          <w:szCs w:val="21"/>
        </w:rPr>
      </w:pPr>
    </w:p>
    <w:p w14:paraId="3FC9568D" w14:textId="77777777" w:rsidR="00936A29" w:rsidRDefault="00000000">
      <w:pPr>
        <w:ind w:firstLineChars="1508" w:firstLine="3179"/>
        <w:rPr>
          <w:rFonts w:cs="Calibri"/>
          <w:szCs w:val="21"/>
        </w:rPr>
      </w:pPr>
      <w:r>
        <w:rPr>
          <w:rFonts w:cs="Calibri"/>
          <w:b/>
          <w:szCs w:val="21"/>
        </w:rPr>
        <w:t>合同编号：</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2A0A2582" w14:textId="77777777" w:rsidR="00936A29" w:rsidRDefault="00936A29">
      <w:pPr>
        <w:rPr>
          <w:rFonts w:cs="Calibri"/>
          <w:szCs w:val="21"/>
        </w:rPr>
      </w:pPr>
    </w:p>
    <w:p w14:paraId="624DAE3D" w14:textId="77777777" w:rsidR="00936A29" w:rsidRDefault="00936A29">
      <w:pPr>
        <w:rPr>
          <w:rFonts w:cs="Calibri"/>
          <w:szCs w:val="21"/>
        </w:rPr>
      </w:pPr>
    </w:p>
    <w:p w14:paraId="592234F9" w14:textId="77777777" w:rsidR="00936A29" w:rsidRDefault="00936A29">
      <w:pPr>
        <w:rPr>
          <w:rFonts w:cs="Calibri"/>
          <w:szCs w:val="21"/>
        </w:rPr>
      </w:pPr>
    </w:p>
    <w:p w14:paraId="105713FE" w14:textId="77777777" w:rsidR="00936A29" w:rsidRDefault="00936A29">
      <w:pPr>
        <w:rPr>
          <w:rFonts w:cs="Calibri"/>
          <w:szCs w:val="21"/>
        </w:rPr>
      </w:pPr>
    </w:p>
    <w:p w14:paraId="77A6C173" w14:textId="77777777" w:rsidR="00936A29" w:rsidRDefault="00936A29">
      <w:pPr>
        <w:rPr>
          <w:rFonts w:cs="Calibri"/>
          <w:szCs w:val="21"/>
        </w:rPr>
      </w:pPr>
    </w:p>
    <w:p w14:paraId="5358523C" w14:textId="77777777" w:rsidR="00936A29" w:rsidRDefault="00000000">
      <w:pPr>
        <w:ind w:firstLineChars="650" w:firstLine="1365"/>
        <w:rPr>
          <w:rFonts w:cs="Calibri"/>
          <w:szCs w:val="21"/>
        </w:rPr>
      </w:pPr>
      <w:r>
        <w:rPr>
          <w:rFonts w:cs="Calibri"/>
          <w:szCs w:val="21"/>
        </w:rPr>
        <w:t>项目名称：</w:t>
      </w:r>
      <w:r>
        <w:rPr>
          <w:rFonts w:cs="Calibri" w:hint="eastAsia"/>
          <w:szCs w:val="21"/>
          <w:u w:val="single"/>
        </w:rPr>
        <w:t>能源监测业务专项</w:t>
      </w:r>
    </w:p>
    <w:p w14:paraId="7E57B291" w14:textId="77777777" w:rsidR="00936A29" w:rsidRDefault="00000000">
      <w:pPr>
        <w:ind w:firstLineChars="650" w:firstLine="1365"/>
        <w:rPr>
          <w:rFonts w:cs="Calibri"/>
          <w:szCs w:val="21"/>
        </w:rPr>
      </w:pPr>
      <w:r>
        <w:rPr>
          <w:rFonts w:cs="Calibri"/>
          <w:szCs w:val="21"/>
        </w:rPr>
        <w:t>合同内容：</w:t>
      </w:r>
      <w:r>
        <w:rPr>
          <w:rFonts w:cs="Calibri" w:hint="eastAsia"/>
          <w:szCs w:val="21"/>
          <w:u w:val="single"/>
        </w:rPr>
        <w:t>【填写标项名称】</w:t>
      </w:r>
    </w:p>
    <w:p w14:paraId="056A5EAA" w14:textId="77777777" w:rsidR="00936A29" w:rsidRDefault="00936A29">
      <w:pPr>
        <w:rPr>
          <w:rFonts w:cs="Calibri"/>
          <w:szCs w:val="21"/>
        </w:rPr>
      </w:pPr>
    </w:p>
    <w:p w14:paraId="5CBE4825" w14:textId="77777777" w:rsidR="00936A29" w:rsidRDefault="00936A29">
      <w:pPr>
        <w:rPr>
          <w:rFonts w:cs="Calibri"/>
          <w:szCs w:val="21"/>
        </w:rPr>
      </w:pPr>
    </w:p>
    <w:p w14:paraId="0AE2899D" w14:textId="77777777" w:rsidR="00936A29" w:rsidRDefault="00936A29">
      <w:pPr>
        <w:rPr>
          <w:rFonts w:cs="Calibri"/>
          <w:szCs w:val="21"/>
        </w:rPr>
      </w:pPr>
    </w:p>
    <w:p w14:paraId="2FC5FB2B" w14:textId="77777777" w:rsidR="00936A29" w:rsidRDefault="00936A29">
      <w:pPr>
        <w:rPr>
          <w:rFonts w:cs="Calibri"/>
          <w:szCs w:val="21"/>
        </w:rPr>
      </w:pPr>
    </w:p>
    <w:p w14:paraId="59415DC3" w14:textId="77777777" w:rsidR="00936A29" w:rsidRDefault="00936A29">
      <w:pPr>
        <w:rPr>
          <w:rFonts w:cs="Calibri"/>
          <w:szCs w:val="21"/>
        </w:rPr>
      </w:pPr>
    </w:p>
    <w:p w14:paraId="3BB6E412" w14:textId="77777777" w:rsidR="00936A29" w:rsidRDefault="00936A29">
      <w:pPr>
        <w:rPr>
          <w:rFonts w:cs="Calibri"/>
          <w:szCs w:val="21"/>
        </w:rPr>
      </w:pPr>
    </w:p>
    <w:p w14:paraId="72586565" w14:textId="77777777" w:rsidR="00936A29" w:rsidRDefault="00936A29">
      <w:pPr>
        <w:rPr>
          <w:rFonts w:cs="Calibri"/>
          <w:szCs w:val="21"/>
        </w:rPr>
      </w:pPr>
    </w:p>
    <w:p w14:paraId="4436D23F" w14:textId="77777777" w:rsidR="00936A29" w:rsidRDefault="00936A29">
      <w:pPr>
        <w:rPr>
          <w:rFonts w:cs="Calibri"/>
          <w:szCs w:val="21"/>
        </w:rPr>
      </w:pPr>
    </w:p>
    <w:p w14:paraId="062C8CCA" w14:textId="77777777" w:rsidR="00936A29" w:rsidRDefault="00000000">
      <w:pPr>
        <w:ind w:firstLineChars="650" w:firstLine="1365"/>
        <w:rPr>
          <w:rFonts w:cs="Calibri"/>
          <w:szCs w:val="21"/>
          <w:u w:val="single"/>
        </w:rPr>
      </w:pPr>
      <w:r>
        <w:rPr>
          <w:rFonts w:cs="Calibri"/>
          <w:szCs w:val="21"/>
        </w:rPr>
        <w:t>甲方：</w:t>
      </w:r>
      <w:r>
        <w:rPr>
          <w:rFonts w:cs="Calibri" w:hint="eastAsia"/>
          <w:szCs w:val="21"/>
          <w:u w:val="single"/>
        </w:rPr>
        <w:t>浙江省能源监测中心</w:t>
      </w:r>
    </w:p>
    <w:p w14:paraId="7621C2F3" w14:textId="77777777" w:rsidR="00936A29" w:rsidRDefault="00000000">
      <w:pPr>
        <w:ind w:firstLineChars="650" w:firstLine="1365"/>
        <w:rPr>
          <w:rFonts w:cs="Calibri"/>
          <w:szCs w:val="21"/>
        </w:rPr>
      </w:pPr>
      <w:r>
        <w:rPr>
          <w:rFonts w:cs="Calibri"/>
          <w:szCs w:val="21"/>
        </w:rPr>
        <w:t>乙方：</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0840CC82" w14:textId="6008AA24" w:rsidR="00936A29" w:rsidRDefault="00000000">
      <w:pPr>
        <w:ind w:firstLineChars="200" w:firstLine="420"/>
        <w:rPr>
          <w:rFonts w:cs="Calibri"/>
          <w:szCs w:val="21"/>
        </w:rPr>
      </w:pPr>
      <w:r>
        <w:rPr>
          <w:rFonts w:cs="Calibri"/>
          <w:szCs w:val="21"/>
        </w:rPr>
        <w:br w:type="page"/>
      </w:r>
      <w:r>
        <w:rPr>
          <w:rFonts w:cs="Calibri" w:hint="eastAsia"/>
          <w:szCs w:val="21"/>
          <w:u w:val="single"/>
        </w:rPr>
        <w:lastRenderedPageBreak/>
        <w:t>浙江省能源监测中心</w:t>
      </w:r>
      <w:r>
        <w:rPr>
          <w:rFonts w:cs="Calibri"/>
          <w:szCs w:val="21"/>
        </w:rPr>
        <w:t>（甲方）</w:t>
      </w:r>
      <w:r>
        <w:rPr>
          <w:rFonts w:cs="Calibri" w:hint="eastAsia"/>
          <w:szCs w:val="21"/>
          <w:u w:val="single"/>
        </w:rPr>
        <w:t>能源监测业务专项</w:t>
      </w:r>
      <w:r>
        <w:rPr>
          <w:rFonts w:cs="Calibri"/>
          <w:szCs w:val="21"/>
        </w:rPr>
        <w:t>（项目名称）中所需</w:t>
      </w:r>
      <w:r>
        <w:rPr>
          <w:rFonts w:cs="Calibri" w:hint="eastAsia"/>
          <w:szCs w:val="21"/>
          <w:u w:val="single"/>
        </w:rPr>
        <w:t>【填写标项名称】</w:t>
      </w:r>
      <w:r>
        <w:rPr>
          <w:rFonts w:cs="Calibri"/>
          <w:szCs w:val="21"/>
        </w:rPr>
        <w:t>（标项内容）经</w:t>
      </w:r>
      <w:r>
        <w:rPr>
          <w:rFonts w:cs="Calibri" w:hint="eastAsia"/>
          <w:szCs w:val="21"/>
          <w:u w:val="single"/>
        </w:rPr>
        <w:t>浙江省能源监测中心</w:t>
      </w:r>
      <w:r>
        <w:rPr>
          <w:rFonts w:cs="Calibri"/>
          <w:szCs w:val="21"/>
        </w:rPr>
        <w:t>（采购人）以</w:t>
      </w:r>
      <w:r>
        <w:rPr>
          <w:rFonts w:cs="Calibri" w:hint="eastAsia"/>
          <w:szCs w:val="21"/>
        </w:rPr>
        <w:t>采购文件</w:t>
      </w:r>
      <w:r>
        <w:rPr>
          <w:rFonts w:cs="Calibri"/>
          <w:szCs w:val="21"/>
        </w:rPr>
        <w:t>（项目编号：</w:t>
      </w:r>
      <w:r w:rsidR="00E56BE8">
        <w:rPr>
          <w:rFonts w:cs="Calibri" w:hint="eastAsia"/>
          <w:szCs w:val="21"/>
          <w:u w:val="single"/>
        </w:rPr>
        <w:t>CTZB-2025030515</w:t>
      </w:r>
      <w:r>
        <w:rPr>
          <w:rFonts w:cs="Calibri"/>
          <w:szCs w:val="21"/>
        </w:rPr>
        <w:t>）进行</w:t>
      </w:r>
      <w:r>
        <w:rPr>
          <w:rFonts w:cs="Calibri" w:hint="eastAsia"/>
          <w:szCs w:val="21"/>
        </w:rPr>
        <w:t>竞争性磋商</w:t>
      </w:r>
      <w:r>
        <w:rPr>
          <w:rFonts w:cs="Calibri"/>
          <w:szCs w:val="21"/>
        </w:rPr>
        <w:t>。甲方确定</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r>
        <w:rPr>
          <w:rFonts w:cs="Calibri"/>
          <w:szCs w:val="21"/>
        </w:rPr>
        <w:t>（乙方）为</w:t>
      </w:r>
      <w:r>
        <w:rPr>
          <w:rFonts w:cs="Calibri" w:hint="eastAsia"/>
          <w:szCs w:val="21"/>
        </w:rPr>
        <w:t>成交供应商</w:t>
      </w:r>
      <w:r>
        <w:rPr>
          <w:rFonts w:cs="Calibri"/>
          <w:szCs w:val="21"/>
        </w:rPr>
        <w:t>。甲、乙双方依据《中华人民共和国政府采购法》《中华人民共和国民法典》，在平等自愿的基础上，同意按照下面的条款和条件，签署本合同。</w:t>
      </w:r>
    </w:p>
    <w:p w14:paraId="38F23DD1" w14:textId="77777777" w:rsidR="00936A29" w:rsidRDefault="00000000">
      <w:pPr>
        <w:pStyle w:val="2"/>
        <w:ind w:firstLine="420"/>
        <w:rPr>
          <w:rFonts w:cs="Calibri"/>
        </w:rPr>
      </w:pPr>
      <w:r>
        <w:rPr>
          <w:rFonts w:cs="Calibri"/>
        </w:rPr>
        <w:t>一、项目采购依据</w:t>
      </w:r>
    </w:p>
    <w:p w14:paraId="403A434F" w14:textId="77777777" w:rsidR="00936A29" w:rsidRDefault="00000000">
      <w:pPr>
        <w:ind w:firstLineChars="200" w:firstLine="420"/>
        <w:rPr>
          <w:rFonts w:cs="Calibri"/>
          <w:szCs w:val="21"/>
        </w:rPr>
      </w:pPr>
      <w:r>
        <w:rPr>
          <w:rFonts w:cs="Calibri" w:hint="eastAsia"/>
          <w:szCs w:val="21"/>
        </w:rPr>
        <w:t>填写采购计划表</w:t>
      </w:r>
      <w:r>
        <w:rPr>
          <w:rFonts w:cs="Calibri"/>
          <w:szCs w:val="21"/>
        </w:rPr>
        <w:t>：</w:t>
      </w:r>
      <w:r>
        <w:rPr>
          <w:rFonts w:cs="Calibri" w:hint="eastAsia"/>
          <w:szCs w:val="21"/>
          <w:u w:val="single"/>
        </w:rPr>
        <w:t xml:space="preserve">             </w:t>
      </w:r>
      <w:r>
        <w:rPr>
          <w:rFonts w:cs="Calibri" w:hint="eastAsia"/>
          <w:szCs w:val="21"/>
        </w:rPr>
        <w:t>。</w:t>
      </w:r>
    </w:p>
    <w:p w14:paraId="1634F303" w14:textId="77777777" w:rsidR="00936A29" w:rsidRDefault="00000000">
      <w:pPr>
        <w:pStyle w:val="2"/>
        <w:ind w:firstLine="420"/>
        <w:rPr>
          <w:rFonts w:eastAsia="宋体" w:cs="Calibri"/>
        </w:rPr>
      </w:pPr>
      <w:r>
        <w:rPr>
          <w:rFonts w:cs="Calibri" w:hint="eastAsia"/>
        </w:rPr>
        <w:t>二</w:t>
      </w:r>
      <w:r>
        <w:rPr>
          <w:rFonts w:eastAsia="宋体" w:cs="Calibri"/>
        </w:rPr>
        <w:t>、下列文件构成本合同的组成部分</w:t>
      </w:r>
    </w:p>
    <w:p w14:paraId="085B6E3E" w14:textId="77777777" w:rsidR="00936A29" w:rsidRDefault="00000000">
      <w:pPr>
        <w:ind w:firstLineChars="200" w:firstLine="420"/>
        <w:rPr>
          <w:rFonts w:cs="Calibri"/>
          <w:szCs w:val="21"/>
        </w:rPr>
      </w:pPr>
      <w:r>
        <w:rPr>
          <w:rFonts w:cs="Calibri"/>
          <w:szCs w:val="21"/>
        </w:rPr>
        <w:t>以下文件为本合同的组成部分，应该认为是一个整体，彼此相互解释，相互补充。组成合同的多个文件的优先支配地位的次序如下：</w:t>
      </w:r>
    </w:p>
    <w:p w14:paraId="36A1042F" w14:textId="77777777" w:rsidR="00936A29" w:rsidRDefault="00000000">
      <w:pPr>
        <w:ind w:firstLineChars="200" w:firstLine="420"/>
        <w:rPr>
          <w:rFonts w:cs="Calibri"/>
          <w:szCs w:val="21"/>
        </w:rPr>
      </w:pPr>
      <w:r>
        <w:rPr>
          <w:rFonts w:cs="Calibri"/>
          <w:szCs w:val="21"/>
        </w:rPr>
        <w:t xml:space="preserve">a. </w:t>
      </w:r>
      <w:r>
        <w:rPr>
          <w:rFonts w:cs="Calibri"/>
          <w:szCs w:val="21"/>
        </w:rPr>
        <w:t>本合同书</w:t>
      </w:r>
    </w:p>
    <w:p w14:paraId="5A2A59BC" w14:textId="77777777" w:rsidR="00936A29" w:rsidRDefault="00000000">
      <w:pPr>
        <w:ind w:firstLineChars="200" w:firstLine="420"/>
        <w:rPr>
          <w:rFonts w:cs="Calibri"/>
          <w:szCs w:val="21"/>
        </w:rPr>
      </w:pPr>
      <w:r>
        <w:rPr>
          <w:rFonts w:cs="Calibri"/>
          <w:szCs w:val="21"/>
        </w:rPr>
        <w:t xml:space="preserve">b. </w:t>
      </w:r>
      <w:r>
        <w:rPr>
          <w:rFonts w:cs="Calibri" w:hint="eastAsia"/>
          <w:szCs w:val="21"/>
        </w:rPr>
        <w:t>成交通知书</w:t>
      </w:r>
    </w:p>
    <w:p w14:paraId="25C17942" w14:textId="77777777" w:rsidR="00936A29" w:rsidRDefault="00000000">
      <w:pPr>
        <w:ind w:firstLineChars="200" w:firstLine="420"/>
        <w:rPr>
          <w:rFonts w:cs="Calibri"/>
          <w:szCs w:val="21"/>
        </w:rPr>
      </w:pPr>
      <w:r>
        <w:rPr>
          <w:rFonts w:cs="Calibri"/>
          <w:szCs w:val="21"/>
        </w:rPr>
        <w:t xml:space="preserve">c. </w:t>
      </w:r>
      <w:r>
        <w:rPr>
          <w:rFonts w:cs="Calibri" w:hint="eastAsia"/>
          <w:szCs w:val="21"/>
        </w:rPr>
        <w:t>磋商承诺</w:t>
      </w:r>
    </w:p>
    <w:p w14:paraId="0A55AB67" w14:textId="77777777" w:rsidR="00936A29" w:rsidRDefault="00000000">
      <w:pPr>
        <w:ind w:firstLineChars="200" w:firstLine="420"/>
        <w:rPr>
          <w:rFonts w:cs="Calibri"/>
          <w:szCs w:val="21"/>
        </w:rPr>
      </w:pPr>
      <w:r>
        <w:rPr>
          <w:rFonts w:cs="Calibri"/>
          <w:szCs w:val="21"/>
        </w:rPr>
        <w:t xml:space="preserve">d. </w:t>
      </w:r>
      <w:r>
        <w:rPr>
          <w:rFonts w:cs="Calibri" w:hint="eastAsia"/>
          <w:szCs w:val="21"/>
        </w:rPr>
        <w:t>响应文件</w:t>
      </w:r>
    </w:p>
    <w:p w14:paraId="139D3A67" w14:textId="77777777" w:rsidR="00936A29" w:rsidRDefault="00000000">
      <w:pPr>
        <w:ind w:firstLineChars="200" w:firstLine="420"/>
        <w:rPr>
          <w:rFonts w:cs="Calibri"/>
          <w:szCs w:val="21"/>
        </w:rPr>
      </w:pPr>
      <w:r>
        <w:rPr>
          <w:rFonts w:cs="Calibri"/>
          <w:szCs w:val="21"/>
        </w:rPr>
        <w:t xml:space="preserve">e. </w:t>
      </w:r>
      <w:r>
        <w:rPr>
          <w:rFonts w:cs="Calibri" w:hint="eastAsia"/>
          <w:szCs w:val="21"/>
        </w:rPr>
        <w:t>采购文件</w:t>
      </w:r>
    </w:p>
    <w:p w14:paraId="11D64CCD" w14:textId="77777777" w:rsidR="00936A29" w:rsidRDefault="00000000">
      <w:pPr>
        <w:pStyle w:val="2"/>
        <w:ind w:firstLine="420"/>
        <w:rPr>
          <w:rFonts w:eastAsia="宋体" w:cs="Calibri"/>
        </w:rPr>
      </w:pPr>
      <w:r>
        <w:rPr>
          <w:rFonts w:cs="Calibri" w:hint="eastAsia"/>
        </w:rPr>
        <w:t>三</w:t>
      </w:r>
      <w:r>
        <w:rPr>
          <w:rFonts w:eastAsia="宋体" w:cs="Calibri"/>
        </w:rPr>
        <w:t>、合同标的物</w:t>
      </w:r>
    </w:p>
    <w:p w14:paraId="654CFD9B" w14:textId="77777777" w:rsidR="00936A29" w:rsidRDefault="00000000">
      <w:pPr>
        <w:ind w:firstLineChars="200" w:firstLine="420"/>
        <w:rPr>
          <w:rFonts w:cs="Calibri"/>
          <w:szCs w:val="21"/>
        </w:rPr>
      </w:pPr>
      <w:r>
        <w:rPr>
          <w:rFonts w:cs="Calibri"/>
          <w:szCs w:val="21"/>
        </w:rPr>
        <w:t>本合同标的物名称及数量：</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55AA18CC" w14:textId="77777777" w:rsidR="00936A29" w:rsidRDefault="00000000">
      <w:pPr>
        <w:pStyle w:val="2"/>
        <w:ind w:firstLine="420"/>
        <w:rPr>
          <w:rFonts w:eastAsia="宋体" w:cs="Calibri"/>
        </w:rPr>
      </w:pPr>
      <w:r>
        <w:rPr>
          <w:rFonts w:cs="Calibri" w:hint="eastAsia"/>
        </w:rPr>
        <w:t>四</w:t>
      </w:r>
      <w:r>
        <w:rPr>
          <w:rFonts w:eastAsia="宋体" w:cs="Calibri"/>
        </w:rPr>
        <w:t>、合同总价</w:t>
      </w:r>
    </w:p>
    <w:p w14:paraId="79861CC1" w14:textId="77777777" w:rsidR="00936A29" w:rsidRDefault="00000000">
      <w:pPr>
        <w:ind w:firstLineChars="200" w:firstLine="420"/>
        <w:rPr>
          <w:rFonts w:cs="Calibri"/>
          <w:szCs w:val="21"/>
        </w:rPr>
      </w:pPr>
      <w:r>
        <w:rPr>
          <w:rFonts w:cs="Calibri"/>
          <w:szCs w:val="21"/>
        </w:rPr>
        <w:t>本合同总价为</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r>
        <w:rPr>
          <w:rFonts w:cs="Calibri"/>
          <w:szCs w:val="21"/>
        </w:rPr>
        <w:t>元人民币。</w:t>
      </w:r>
    </w:p>
    <w:p w14:paraId="2909FF5E" w14:textId="77777777" w:rsidR="00936A29" w:rsidRDefault="00000000">
      <w:pPr>
        <w:ind w:firstLineChars="200" w:firstLine="420"/>
        <w:rPr>
          <w:rFonts w:cs="Calibri"/>
          <w:szCs w:val="21"/>
        </w:rPr>
      </w:pPr>
      <w:r>
        <w:rPr>
          <w:rFonts w:cs="Calibri"/>
          <w:szCs w:val="21"/>
        </w:rPr>
        <w:t>分项价格：</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7F96784F" w14:textId="77777777" w:rsidR="00936A29" w:rsidRDefault="00000000">
      <w:pPr>
        <w:ind w:firstLineChars="200" w:firstLine="420"/>
        <w:rPr>
          <w:rFonts w:cs="Calibri"/>
          <w:szCs w:val="21"/>
        </w:rPr>
      </w:pPr>
      <w:r>
        <w:rPr>
          <w:rFonts w:cs="Calibri" w:hint="eastAsia"/>
          <w:szCs w:val="21"/>
        </w:rPr>
        <w:t>其中：中小企业承接金额为：【</w:t>
      </w:r>
      <w:r>
        <w:rPr>
          <w:rFonts w:ascii="楷体" w:eastAsia="楷体" w:hAnsi="楷体" w:cs="楷体" w:hint="eastAsia"/>
          <w:i/>
          <w:iCs/>
          <w:szCs w:val="21"/>
          <w:u w:val="single"/>
        </w:rPr>
        <w:t>签订合同时填写相应内容</w:t>
      </w:r>
      <w:r>
        <w:rPr>
          <w:rFonts w:cs="Calibri" w:hint="eastAsia"/>
          <w:szCs w:val="21"/>
        </w:rPr>
        <w:t>】</w:t>
      </w:r>
      <w:r>
        <w:rPr>
          <w:rFonts w:cs="Calibri"/>
          <w:szCs w:val="21"/>
        </w:rPr>
        <w:t>元人民币</w:t>
      </w:r>
      <w:r>
        <w:rPr>
          <w:rFonts w:cs="Calibri" w:hint="eastAsia"/>
          <w:szCs w:val="21"/>
        </w:rPr>
        <w:t>，小微企业承接金额为：【</w:t>
      </w:r>
      <w:r>
        <w:rPr>
          <w:rFonts w:ascii="楷体" w:eastAsia="楷体" w:hAnsi="楷体" w:cs="楷体" w:hint="eastAsia"/>
          <w:i/>
          <w:iCs/>
          <w:szCs w:val="21"/>
          <w:u w:val="single"/>
        </w:rPr>
        <w:t>签订合同时填写相应内容</w:t>
      </w:r>
      <w:r>
        <w:rPr>
          <w:rFonts w:cs="Calibri" w:hint="eastAsia"/>
          <w:szCs w:val="21"/>
        </w:rPr>
        <w:t>】</w:t>
      </w:r>
      <w:r>
        <w:rPr>
          <w:rFonts w:cs="Calibri"/>
          <w:szCs w:val="21"/>
        </w:rPr>
        <w:t>元人民币</w:t>
      </w:r>
      <w:r>
        <w:rPr>
          <w:rFonts w:cs="Calibri" w:hint="eastAsia"/>
          <w:szCs w:val="21"/>
        </w:rPr>
        <w:t>。</w:t>
      </w:r>
    </w:p>
    <w:p w14:paraId="4A92739F" w14:textId="77777777" w:rsidR="00936A29" w:rsidRDefault="00000000">
      <w:pPr>
        <w:pStyle w:val="2"/>
        <w:ind w:firstLine="420"/>
        <w:rPr>
          <w:rFonts w:eastAsia="宋体" w:cs="Calibri"/>
        </w:rPr>
      </w:pPr>
      <w:r>
        <w:rPr>
          <w:rFonts w:eastAsia="宋体" w:cs="Calibri"/>
        </w:rPr>
        <w:t>五、合同价款的支付</w:t>
      </w:r>
    </w:p>
    <w:p w14:paraId="6F6A7D97" w14:textId="77777777" w:rsidR="00936A29" w:rsidRDefault="00000000">
      <w:pPr>
        <w:adjustRightInd w:val="0"/>
        <w:ind w:firstLineChars="200" w:firstLine="420"/>
        <w:rPr>
          <w:rFonts w:cs="Calibri"/>
          <w:szCs w:val="21"/>
        </w:rPr>
      </w:pPr>
      <w:r>
        <w:rPr>
          <w:rFonts w:cs="Calibri"/>
          <w:szCs w:val="21"/>
        </w:rPr>
        <w:t>1</w:t>
      </w:r>
      <w:r>
        <w:rPr>
          <w:rFonts w:cs="Calibri" w:hint="eastAsia"/>
          <w:szCs w:val="21"/>
        </w:rPr>
        <w:t>.</w:t>
      </w:r>
      <w:r>
        <w:rPr>
          <w:rFonts w:cs="Calibri"/>
          <w:szCs w:val="21"/>
        </w:rPr>
        <w:t>本合同中甲乙双方之间所发生的一切费用以人民币进行结算。</w:t>
      </w:r>
    </w:p>
    <w:p w14:paraId="6360FA19" w14:textId="77777777" w:rsidR="00936A29" w:rsidRDefault="00000000">
      <w:pPr>
        <w:adjustRightInd w:val="0"/>
        <w:ind w:firstLineChars="200" w:firstLine="420"/>
        <w:rPr>
          <w:rFonts w:cs="Calibri"/>
          <w:szCs w:val="21"/>
        </w:rPr>
      </w:pPr>
      <w:r>
        <w:rPr>
          <w:rFonts w:cs="Calibri"/>
          <w:szCs w:val="21"/>
        </w:rPr>
        <w:t>2</w:t>
      </w:r>
      <w:r>
        <w:rPr>
          <w:rFonts w:cs="Calibri" w:hint="eastAsia"/>
          <w:szCs w:val="21"/>
        </w:rPr>
        <w:t>.</w:t>
      </w:r>
      <w:r>
        <w:rPr>
          <w:rFonts w:cs="Calibri"/>
          <w:szCs w:val="21"/>
        </w:rPr>
        <w:t>支付方式：</w:t>
      </w:r>
    </w:p>
    <w:tbl>
      <w:tblPr>
        <w:tblStyle w:val="ae"/>
        <w:tblW w:w="5000" w:type="pct"/>
        <w:tblLook w:val="04A0" w:firstRow="1" w:lastRow="0" w:firstColumn="1" w:lastColumn="0" w:noHBand="0" w:noVBand="1"/>
      </w:tblPr>
      <w:tblGrid>
        <w:gridCol w:w="874"/>
        <w:gridCol w:w="2493"/>
        <w:gridCol w:w="6035"/>
      </w:tblGrid>
      <w:tr w:rsidR="00936A29" w14:paraId="01BEFCC2" w14:textId="77777777">
        <w:trPr>
          <w:trHeight w:val="454"/>
        </w:trPr>
        <w:tc>
          <w:tcPr>
            <w:tcW w:w="874" w:type="dxa"/>
            <w:vAlign w:val="center"/>
          </w:tcPr>
          <w:p w14:paraId="1A676ED2" w14:textId="77777777" w:rsidR="00936A29" w:rsidRDefault="00000000">
            <w:pPr>
              <w:jc w:val="left"/>
              <w:rPr>
                <w:rFonts w:cs="Calibri"/>
              </w:rPr>
            </w:pPr>
            <w:r>
              <w:rPr>
                <w:rFonts w:cs="Calibri"/>
              </w:rPr>
              <w:t>付款次</w:t>
            </w:r>
            <w:r>
              <w:rPr>
                <w:rFonts w:cs="Calibri" w:hint="eastAsia"/>
              </w:rPr>
              <w:t>序</w:t>
            </w:r>
          </w:p>
        </w:tc>
        <w:tc>
          <w:tcPr>
            <w:tcW w:w="2493" w:type="dxa"/>
            <w:vAlign w:val="center"/>
          </w:tcPr>
          <w:p w14:paraId="0D132AAF" w14:textId="77777777" w:rsidR="00936A29" w:rsidRDefault="00000000">
            <w:pPr>
              <w:rPr>
                <w:rFonts w:cs="Calibri"/>
              </w:rPr>
            </w:pPr>
            <w:r>
              <w:rPr>
                <w:rFonts w:cs="Calibri"/>
              </w:rPr>
              <w:t>约定支付条件</w:t>
            </w:r>
          </w:p>
        </w:tc>
        <w:tc>
          <w:tcPr>
            <w:tcW w:w="6035" w:type="dxa"/>
            <w:vAlign w:val="center"/>
          </w:tcPr>
          <w:p w14:paraId="33593E7C" w14:textId="77777777" w:rsidR="00936A29" w:rsidRDefault="00000000">
            <w:pPr>
              <w:rPr>
                <w:rFonts w:cs="Calibri"/>
              </w:rPr>
            </w:pPr>
            <w:r>
              <w:rPr>
                <w:rFonts w:cs="Calibri"/>
              </w:rPr>
              <w:t>付款条件</w:t>
            </w:r>
          </w:p>
        </w:tc>
      </w:tr>
      <w:tr w:rsidR="00936A29" w14:paraId="639F5853" w14:textId="77777777">
        <w:trPr>
          <w:trHeight w:val="454"/>
        </w:trPr>
        <w:tc>
          <w:tcPr>
            <w:tcW w:w="874" w:type="dxa"/>
            <w:vAlign w:val="center"/>
          </w:tcPr>
          <w:p w14:paraId="16F34C8F" w14:textId="77777777" w:rsidR="00936A29" w:rsidRDefault="00000000">
            <w:pPr>
              <w:rPr>
                <w:rFonts w:cs="Calibri"/>
              </w:rPr>
            </w:pPr>
            <w:r>
              <w:rPr>
                <w:rFonts w:cs="Calibri" w:hint="eastAsia"/>
              </w:rPr>
              <w:t>1</w:t>
            </w:r>
          </w:p>
        </w:tc>
        <w:tc>
          <w:tcPr>
            <w:tcW w:w="8528" w:type="dxa"/>
            <w:gridSpan w:val="2"/>
            <w:vAlign w:val="center"/>
          </w:tcPr>
          <w:p w14:paraId="0ECCD8A1" w14:textId="77777777" w:rsidR="00936A29" w:rsidRDefault="00000000">
            <w:pPr>
              <w:rPr>
                <w:rFonts w:cs="Calibri"/>
              </w:rPr>
            </w:pPr>
            <w:r>
              <w:rPr>
                <w:rFonts w:hint="eastAsia"/>
              </w:rPr>
              <w:t>见“采购需求”“商务要求”</w:t>
            </w:r>
          </w:p>
        </w:tc>
      </w:tr>
    </w:tbl>
    <w:p w14:paraId="730C5F10" w14:textId="77777777" w:rsidR="00936A29" w:rsidRDefault="00000000">
      <w:pPr>
        <w:ind w:firstLineChars="200" w:firstLine="420"/>
        <w:rPr>
          <w:rFonts w:cs="Calibri"/>
        </w:rPr>
      </w:pPr>
      <w:r>
        <w:rPr>
          <w:rFonts w:cs="Calibri" w:hint="eastAsia"/>
        </w:rPr>
        <w:t>预付款支付周期：合同生效以及具备实施条件后</w:t>
      </w:r>
      <w:r>
        <w:rPr>
          <w:rFonts w:cs="Calibri" w:hint="eastAsia"/>
        </w:rPr>
        <w:t>7</w:t>
      </w:r>
      <w:r>
        <w:rPr>
          <w:rFonts w:cs="Calibri" w:hint="eastAsia"/>
        </w:rPr>
        <w:t>个工作日内支付。</w:t>
      </w:r>
    </w:p>
    <w:p w14:paraId="3CA7CCC4" w14:textId="77777777" w:rsidR="00936A29" w:rsidRDefault="00000000">
      <w:pPr>
        <w:ind w:firstLineChars="200" w:firstLine="420"/>
        <w:rPr>
          <w:rFonts w:cs="Calibri"/>
        </w:rPr>
      </w:pPr>
      <w:r>
        <w:rPr>
          <w:rFonts w:cs="Calibri" w:hint="eastAsia"/>
        </w:rPr>
        <w:t>其余合同款支付周期：满足支付条件后，合同甲方收到乙方提交的正规票据（符合合同甲方财务管理要求）后</w:t>
      </w:r>
      <w:r>
        <w:rPr>
          <w:rFonts w:cs="Calibri" w:hint="eastAsia"/>
        </w:rPr>
        <w:t>7</w:t>
      </w:r>
      <w:r>
        <w:rPr>
          <w:rFonts w:cs="Calibri" w:hint="eastAsia"/>
        </w:rPr>
        <w:t>个工作日内支付至合同乙方账户。</w:t>
      </w:r>
    </w:p>
    <w:p w14:paraId="0C676109" w14:textId="77777777" w:rsidR="00936A29" w:rsidRDefault="00000000">
      <w:pPr>
        <w:adjustRightInd w:val="0"/>
        <w:ind w:firstLineChars="200" w:firstLine="420"/>
        <w:rPr>
          <w:rFonts w:cs="Calibri"/>
          <w:szCs w:val="21"/>
        </w:rPr>
      </w:pPr>
      <w:r>
        <w:rPr>
          <w:rFonts w:cs="Calibri" w:hint="eastAsia"/>
          <w:szCs w:val="21"/>
        </w:rPr>
        <w:t>3.</w:t>
      </w:r>
      <w:r>
        <w:rPr>
          <w:rFonts w:cs="Calibri"/>
          <w:szCs w:val="21"/>
        </w:rPr>
        <w:t>发票类型：增值税发票。</w:t>
      </w:r>
    </w:p>
    <w:p w14:paraId="750243F9" w14:textId="77777777" w:rsidR="00936A29" w:rsidRDefault="00000000">
      <w:pPr>
        <w:adjustRightInd w:val="0"/>
        <w:ind w:firstLineChars="200" w:firstLine="420"/>
        <w:rPr>
          <w:rFonts w:cs="Calibri"/>
          <w:szCs w:val="21"/>
        </w:rPr>
      </w:pPr>
      <w:r>
        <w:rPr>
          <w:rFonts w:cs="Calibri" w:hint="eastAsia"/>
          <w:szCs w:val="21"/>
        </w:rPr>
        <w:t>4.</w:t>
      </w:r>
      <w:r>
        <w:rPr>
          <w:rFonts w:cs="Calibri"/>
          <w:szCs w:val="21"/>
        </w:rPr>
        <w:t>甲方应付合同款至以下乙方指定的银行账户：</w:t>
      </w:r>
    </w:p>
    <w:p w14:paraId="72F6A004" w14:textId="77777777" w:rsidR="00936A29" w:rsidRDefault="00000000">
      <w:pPr>
        <w:adjustRightInd w:val="0"/>
        <w:ind w:firstLineChars="200" w:firstLine="420"/>
        <w:rPr>
          <w:rFonts w:cs="Calibri"/>
          <w:szCs w:val="21"/>
          <w:u w:val="single"/>
        </w:rPr>
      </w:pPr>
      <w:r>
        <w:rPr>
          <w:rFonts w:cs="Calibri"/>
          <w:szCs w:val="21"/>
        </w:rPr>
        <w:t>开户名称：</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7A659D54" w14:textId="77777777" w:rsidR="00936A29" w:rsidRDefault="00000000">
      <w:pPr>
        <w:adjustRightInd w:val="0"/>
        <w:ind w:firstLineChars="200" w:firstLine="420"/>
        <w:rPr>
          <w:rFonts w:cs="Calibri"/>
          <w:szCs w:val="21"/>
          <w:u w:val="single"/>
        </w:rPr>
      </w:pPr>
      <w:r>
        <w:rPr>
          <w:rFonts w:cs="Calibri"/>
          <w:szCs w:val="21"/>
        </w:rPr>
        <w:t>开户银行：</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2751A4AA" w14:textId="77777777" w:rsidR="00936A29" w:rsidRDefault="00000000">
      <w:pPr>
        <w:ind w:firstLineChars="200" w:firstLine="420"/>
        <w:rPr>
          <w:rFonts w:cs="Calibri"/>
          <w:szCs w:val="21"/>
          <w:u w:val="single"/>
        </w:rPr>
      </w:pPr>
      <w:r>
        <w:rPr>
          <w:rFonts w:cs="Calibri"/>
          <w:szCs w:val="21"/>
        </w:rPr>
        <w:t>账</w:t>
      </w:r>
      <w:r>
        <w:rPr>
          <w:rFonts w:cs="Calibri"/>
          <w:szCs w:val="21"/>
        </w:rPr>
        <w:t xml:space="preserve">    </w:t>
      </w:r>
      <w:r>
        <w:rPr>
          <w:rFonts w:cs="Calibri"/>
          <w:szCs w:val="21"/>
        </w:rPr>
        <w:t>号：</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0226DF0F" w14:textId="77777777" w:rsidR="00936A29" w:rsidRDefault="00000000">
      <w:pPr>
        <w:pStyle w:val="2"/>
        <w:ind w:firstLine="420"/>
        <w:rPr>
          <w:rFonts w:eastAsia="宋体" w:cs="Calibri"/>
        </w:rPr>
      </w:pPr>
      <w:r>
        <w:rPr>
          <w:rFonts w:eastAsia="宋体" w:cs="Calibri"/>
        </w:rPr>
        <w:t>六</w:t>
      </w:r>
      <w:r>
        <w:rPr>
          <w:rFonts w:cs="Calibri" w:hint="eastAsia"/>
        </w:rPr>
        <w:t>、</w:t>
      </w:r>
      <w:r>
        <w:rPr>
          <w:rFonts w:eastAsia="宋体" w:cs="Calibri"/>
        </w:rPr>
        <w:t>履约保证金</w:t>
      </w:r>
    </w:p>
    <w:p w14:paraId="2847F900" w14:textId="77777777" w:rsidR="00936A29" w:rsidRDefault="00000000">
      <w:pPr>
        <w:adjustRightInd w:val="0"/>
        <w:ind w:firstLineChars="200" w:firstLine="420"/>
        <w:rPr>
          <w:rFonts w:cs="Calibri"/>
          <w:szCs w:val="21"/>
        </w:rPr>
      </w:pPr>
      <w:r>
        <w:rPr>
          <w:rFonts w:cs="Calibri"/>
          <w:szCs w:val="21"/>
        </w:rPr>
        <w:t>1</w:t>
      </w:r>
      <w:r>
        <w:rPr>
          <w:rFonts w:cs="Calibri" w:hint="eastAsia"/>
          <w:szCs w:val="21"/>
        </w:rPr>
        <w:t>.</w:t>
      </w:r>
      <w:r>
        <w:rPr>
          <w:rFonts w:hint="eastAsia"/>
        </w:rPr>
        <w:t>乙方应在合同签订后</w:t>
      </w:r>
      <w:r>
        <w:rPr>
          <w:rFonts w:hint="eastAsia"/>
        </w:rPr>
        <w:t>10</w:t>
      </w:r>
      <w:r>
        <w:rPr>
          <w:rFonts w:hint="eastAsia"/>
        </w:rPr>
        <w:t>个工作日内向甲方提交履约保证金为【</w:t>
      </w:r>
      <w:r>
        <w:rPr>
          <w:rFonts w:cs="Calibri" w:hint="eastAsia"/>
        </w:rPr>
        <w:t>0</w:t>
      </w:r>
      <w:r>
        <w:rPr>
          <w:rFonts w:hint="eastAsia"/>
        </w:rPr>
        <w:t>】元。</w:t>
      </w:r>
    </w:p>
    <w:p w14:paraId="6C283178" w14:textId="77777777" w:rsidR="00936A29" w:rsidRDefault="00000000">
      <w:pPr>
        <w:adjustRightInd w:val="0"/>
        <w:ind w:firstLineChars="200" w:firstLine="420"/>
        <w:rPr>
          <w:rFonts w:cs="Calibri"/>
          <w:szCs w:val="21"/>
        </w:rPr>
      </w:pPr>
      <w:r>
        <w:rPr>
          <w:rFonts w:cs="Calibri"/>
          <w:szCs w:val="21"/>
        </w:rPr>
        <w:t>2</w:t>
      </w:r>
      <w:r>
        <w:rPr>
          <w:rFonts w:cs="Calibri" w:hint="eastAsia"/>
          <w:szCs w:val="21"/>
        </w:rPr>
        <w:t>.</w:t>
      </w:r>
      <w:r>
        <w:rPr>
          <w:rFonts w:cs="Calibri"/>
          <w:szCs w:val="21"/>
        </w:rPr>
        <w:t>履约保证金用于补偿甲方因乙方不能履行其合同义务而蒙受的损失。</w:t>
      </w:r>
    </w:p>
    <w:p w14:paraId="5CFEA979" w14:textId="77777777" w:rsidR="00936A29" w:rsidRDefault="00000000">
      <w:pPr>
        <w:adjustRightInd w:val="0"/>
        <w:ind w:firstLineChars="200" w:firstLine="420"/>
        <w:rPr>
          <w:rFonts w:cs="Calibri"/>
          <w:szCs w:val="21"/>
        </w:rPr>
      </w:pPr>
      <w:r>
        <w:rPr>
          <w:rFonts w:cs="Calibri"/>
          <w:szCs w:val="21"/>
        </w:rPr>
        <w:t>3</w:t>
      </w:r>
      <w:r>
        <w:rPr>
          <w:rFonts w:cs="Calibri" w:hint="eastAsia"/>
          <w:szCs w:val="21"/>
        </w:rPr>
        <w:t>.</w:t>
      </w:r>
      <w:r>
        <w:rPr>
          <w:rFonts w:cs="Calibri"/>
          <w:szCs w:val="21"/>
        </w:rPr>
        <w:t>履约保证金应使用本合同货币，按下述方式中</w:t>
      </w:r>
      <w:r>
        <w:rPr>
          <w:rFonts w:cs="Calibri"/>
          <w:szCs w:val="21"/>
          <w:u w:val="single"/>
        </w:rPr>
        <w:t>【</w:t>
      </w:r>
      <w:r>
        <w:rPr>
          <w:rFonts w:cs="Calibri" w:hint="eastAsia"/>
          <w:szCs w:val="21"/>
          <w:u w:val="single"/>
        </w:rPr>
        <w:t>/</w:t>
      </w:r>
      <w:r>
        <w:rPr>
          <w:rFonts w:cs="Calibri"/>
          <w:szCs w:val="21"/>
          <w:u w:val="single"/>
        </w:rPr>
        <w:t>】</w:t>
      </w:r>
      <w:r>
        <w:rPr>
          <w:rFonts w:cs="Calibri"/>
          <w:szCs w:val="21"/>
        </w:rPr>
        <w:t>形式提交：</w:t>
      </w:r>
    </w:p>
    <w:p w14:paraId="30B881EA" w14:textId="77777777" w:rsidR="00936A29" w:rsidRDefault="00000000">
      <w:pPr>
        <w:adjustRightInd w:val="0"/>
        <w:ind w:firstLineChars="300" w:firstLine="630"/>
        <w:rPr>
          <w:rFonts w:cs="Calibri"/>
          <w:szCs w:val="21"/>
        </w:rPr>
      </w:pPr>
      <w:r>
        <w:rPr>
          <w:rFonts w:cs="Calibri"/>
          <w:szCs w:val="21"/>
        </w:rPr>
        <w:t>A.</w:t>
      </w:r>
      <w:r>
        <w:rPr>
          <w:rFonts w:cs="Calibri"/>
          <w:szCs w:val="21"/>
        </w:rPr>
        <w:t>在中华人民共和国注册和营业的银行出具的保函，或保险公司出具的保函。</w:t>
      </w:r>
    </w:p>
    <w:p w14:paraId="315CCA9F" w14:textId="77777777" w:rsidR="00936A29" w:rsidRDefault="00000000">
      <w:pPr>
        <w:adjustRightInd w:val="0"/>
        <w:ind w:firstLineChars="300" w:firstLine="630"/>
        <w:rPr>
          <w:rFonts w:cs="Calibri"/>
          <w:szCs w:val="21"/>
        </w:rPr>
      </w:pPr>
      <w:r>
        <w:rPr>
          <w:rFonts w:cs="Calibri"/>
          <w:szCs w:val="21"/>
        </w:rPr>
        <w:lastRenderedPageBreak/>
        <w:t>B.</w:t>
      </w:r>
      <w:r>
        <w:rPr>
          <w:rFonts w:cs="Calibri"/>
          <w:szCs w:val="21"/>
        </w:rPr>
        <w:t>支票。</w:t>
      </w:r>
    </w:p>
    <w:p w14:paraId="4FD5FCB8" w14:textId="77777777" w:rsidR="00936A29" w:rsidRDefault="00000000">
      <w:pPr>
        <w:adjustRightInd w:val="0"/>
        <w:ind w:firstLineChars="300" w:firstLine="630"/>
        <w:rPr>
          <w:rFonts w:cs="Calibri"/>
          <w:szCs w:val="21"/>
        </w:rPr>
      </w:pPr>
      <w:r>
        <w:rPr>
          <w:rFonts w:cs="Calibri"/>
          <w:szCs w:val="21"/>
        </w:rPr>
        <w:t>C.</w:t>
      </w:r>
      <w:r>
        <w:rPr>
          <w:rFonts w:cs="Calibri"/>
          <w:szCs w:val="21"/>
        </w:rPr>
        <w:t>汇票。</w:t>
      </w:r>
    </w:p>
    <w:p w14:paraId="5F4CF935" w14:textId="77777777" w:rsidR="00936A29" w:rsidRDefault="00000000">
      <w:pPr>
        <w:adjustRightInd w:val="0"/>
        <w:ind w:firstLineChars="300" w:firstLine="630"/>
        <w:rPr>
          <w:rFonts w:cs="Calibri"/>
          <w:szCs w:val="21"/>
        </w:rPr>
      </w:pPr>
      <w:r>
        <w:rPr>
          <w:rFonts w:cs="Calibri"/>
          <w:szCs w:val="21"/>
        </w:rPr>
        <w:t>D.</w:t>
      </w:r>
      <w:r>
        <w:rPr>
          <w:rFonts w:cs="Calibri"/>
          <w:szCs w:val="21"/>
        </w:rPr>
        <w:t>其他非现金形式。</w:t>
      </w:r>
    </w:p>
    <w:p w14:paraId="27014258" w14:textId="77777777" w:rsidR="00936A29" w:rsidRDefault="00000000">
      <w:pPr>
        <w:adjustRightInd w:val="0"/>
        <w:ind w:firstLineChars="200" w:firstLine="420"/>
        <w:rPr>
          <w:rFonts w:cs="Calibri"/>
          <w:szCs w:val="21"/>
        </w:rPr>
      </w:pPr>
      <w:r>
        <w:rPr>
          <w:rFonts w:cs="Calibri"/>
          <w:szCs w:val="21"/>
        </w:rPr>
        <w:t>4</w:t>
      </w:r>
      <w:r>
        <w:rPr>
          <w:rFonts w:cs="Calibri" w:hint="eastAsia"/>
          <w:szCs w:val="21"/>
        </w:rPr>
        <w:t>.</w:t>
      </w:r>
      <w:r>
        <w:rPr>
          <w:rFonts w:cs="Calibri"/>
          <w:szCs w:val="21"/>
        </w:rPr>
        <w:t>如果乙方未能按合同规定履行其义务，甲方有权从履约保证金中取得补偿。</w:t>
      </w:r>
    </w:p>
    <w:p w14:paraId="765AE682" w14:textId="77777777" w:rsidR="00936A29" w:rsidRDefault="00000000">
      <w:pPr>
        <w:tabs>
          <w:tab w:val="left" w:pos="540"/>
        </w:tabs>
        <w:autoSpaceDE w:val="0"/>
        <w:autoSpaceDN w:val="0"/>
        <w:adjustRightInd w:val="0"/>
        <w:ind w:firstLineChars="200" w:firstLine="420"/>
        <w:jc w:val="left"/>
        <w:textAlignment w:val="baseline"/>
        <w:rPr>
          <w:rFonts w:cs="Calibri"/>
          <w:bCs/>
          <w:kern w:val="0"/>
          <w:szCs w:val="21"/>
        </w:rPr>
      </w:pPr>
      <w:r>
        <w:rPr>
          <w:rFonts w:cs="Calibri"/>
          <w:bCs/>
          <w:kern w:val="0"/>
          <w:szCs w:val="21"/>
        </w:rPr>
        <w:t>5</w:t>
      </w:r>
      <w:r>
        <w:rPr>
          <w:rFonts w:cs="Calibri" w:hint="eastAsia"/>
          <w:bCs/>
          <w:kern w:val="0"/>
          <w:szCs w:val="21"/>
        </w:rPr>
        <w:t>.</w:t>
      </w:r>
      <w:r>
        <w:rPr>
          <w:rFonts w:cs="Calibri"/>
          <w:bCs/>
          <w:kern w:val="0"/>
          <w:szCs w:val="21"/>
        </w:rPr>
        <w:t>履约保证金有效期限：合同签订之日起至项目通过甲方验收后结束。</w:t>
      </w:r>
    </w:p>
    <w:p w14:paraId="184A0071" w14:textId="77777777" w:rsidR="00936A29" w:rsidRDefault="00000000">
      <w:pPr>
        <w:tabs>
          <w:tab w:val="left" w:pos="540"/>
        </w:tabs>
        <w:autoSpaceDE w:val="0"/>
        <w:autoSpaceDN w:val="0"/>
        <w:adjustRightInd w:val="0"/>
        <w:ind w:firstLineChars="200" w:firstLine="420"/>
        <w:jc w:val="left"/>
        <w:textAlignment w:val="baseline"/>
        <w:rPr>
          <w:rFonts w:cs="Calibri"/>
          <w:szCs w:val="21"/>
        </w:rPr>
      </w:pPr>
      <w:r>
        <w:rPr>
          <w:rFonts w:cs="Calibri"/>
          <w:szCs w:val="21"/>
        </w:rPr>
        <w:t>6</w:t>
      </w:r>
      <w:r>
        <w:rPr>
          <w:rFonts w:cs="Calibri" w:hint="eastAsia"/>
          <w:szCs w:val="21"/>
        </w:rPr>
        <w:t>.</w:t>
      </w:r>
      <w:r>
        <w:rPr>
          <w:rFonts w:cs="Calibri"/>
          <w:szCs w:val="21"/>
        </w:rPr>
        <w:t>履约保证金退还：</w:t>
      </w:r>
    </w:p>
    <w:p w14:paraId="69FFA239" w14:textId="77777777" w:rsidR="00936A29" w:rsidRDefault="00000000">
      <w:pPr>
        <w:ind w:firstLineChars="200" w:firstLine="420"/>
        <w:rPr>
          <w:rFonts w:cs="Calibri"/>
        </w:rPr>
      </w:pPr>
      <w:r>
        <w:rPr>
          <w:rFonts w:cs="Calibri"/>
          <w:szCs w:val="21"/>
        </w:rPr>
        <w:sym w:font="Wingdings 2" w:char="00A3"/>
      </w:r>
      <w:r>
        <w:rPr>
          <w:rFonts w:cs="Calibri" w:hint="eastAsia"/>
        </w:rPr>
        <w:t>保函形式：</w:t>
      </w:r>
      <w:r>
        <w:rPr>
          <w:rFonts w:cs="Calibri"/>
        </w:rPr>
        <w:t>有效期限满后七</w:t>
      </w:r>
      <w:r>
        <w:rPr>
          <w:rFonts w:cs="Calibri" w:hint="eastAsia"/>
        </w:rPr>
        <w:t>个</w:t>
      </w:r>
      <w:r>
        <w:rPr>
          <w:rFonts w:cs="Calibri"/>
        </w:rPr>
        <w:t>工作日内将本保函正本退还。</w:t>
      </w:r>
    </w:p>
    <w:p w14:paraId="0EFF673C" w14:textId="77777777" w:rsidR="00936A29" w:rsidRDefault="00000000">
      <w:pPr>
        <w:tabs>
          <w:tab w:val="left" w:pos="540"/>
        </w:tabs>
        <w:autoSpaceDE w:val="0"/>
        <w:autoSpaceDN w:val="0"/>
        <w:adjustRightInd w:val="0"/>
        <w:ind w:firstLineChars="200" w:firstLine="420"/>
        <w:jc w:val="left"/>
        <w:textAlignment w:val="baseline"/>
        <w:rPr>
          <w:rFonts w:cs="Calibri"/>
          <w:szCs w:val="21"/>
        </w:rPr>
      </w:pPr>
      <w:r>
        <w:rPr>
          <w:rFonts w:cs="Calibri"/>
          <w:szCs w:val="21"/>
        </w:rPr>
        <w:sym w:font="Wingdings 2" w:char="00A3"/>
      </w:r>
      <w:r>
        <w:rPr>
          <w:rFonts w:cs="Calibri"/>
          <w:szCs w:val="21"/>
        </w:rPr>
        <w:t>支票等其他形式：有效期限满后七个工作日内退还履约保证金</w:t>
      </w:r>
      <w:r>
        <w:rPr>
          <w:rFonts w:cs="Calibri" w:hint="eastAsia"/>
          <w:szCs w:val="21"/>
        </w:rPr>
        <w:t>及银行同期存款利息</w:t>
      </w:r>
      <w:r>
        <w:rPr>
          <w:rFonts w:cs="Calibri"/>
          <w:szCs w:val="21"/>
        </w:rPr>
        <w:t>。逾期退还的，除退还履约保证金本金</w:t>
      </w:r>
      <w:r>
        <w:rPr>
          <w:rFonts w:cs="Calibri" w:hint="eastAsia"/>
          <w:szCs w:val="21"/>
        </w:rPr>
        <w:t>及银行同期存款利息</w:t>
      </w:r>
      <w:r>
        <w:rPr>
          <w:rFonts w:cs="Calibri"/>
          <w:szCs w:val="21"/>
        </w:rPr>
        <w:t>外，并按中国人民银行同期贷款基准利率上浮</w:t>
      </w:r>
      <w:r>
        <w:rPr>
          <w:rFonts w:cs="Calibri"/>
          <w:szCs w:val="21"/>
        </w:rPr>
        <w:t>20%</w:t>
      </w:r>
      <w:r>
        <w:rPr>
          <w:rFonts w:cs="Calibri"/>
          <w:szCs w:val="21"/>
        </w:rPr>
        <w:t>后的利率支付超期资金占用费。</w:t>
      </w:r>
    </w:p>
    <w:p w14:paraId="77282C4E" w14:textId="77777777" w:rsidR="00936A29" w:rsidRDefault="00000000">
      <w:pPr>
        <w:pStyle w:val="2"/>
        <w:ind w:firstLine="420"/>
        <w:rPr>
          <w:rFonts w:eastAsia="宋体" w:cs="Calibri"/>
        </w:rPr>
      </w:pPr>
      <w:r>
        <w:rPr>
          <w:rFonts w:eastAsia="宋体" w:cs="Calibri"/>
        </w:rPr>
        <w:t>七、本合同履行期限、地点</w:t>
      </w:r>
    </w:p>
    <w:p w14:paraId="5B389F6D" w14:textId="77777777" w:rsidR="00936A29" w:rsidRDefault="00000000">
      <w:pPr>
        <w:ind w:firstLineChars="200" w:firstLine="420"/>
        <w:rPr>
          <w:rFonts w:cs="Calibri"/>
          <w:szCs w:val="21"/>
          <w:u w:val="single"/>
        </w:rPr>
      </w:pPr>
      <w:r>
        <w:rPr>
          <w:rFonts w:cs="Calibri"/>
          <w:szCs w:val="21"/>
        </w:rPr>
        <w:t>履行期限：</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2648F270" w14:textId="77777777" w:rsidR="00936A29" w:rsidRDefault="00000000">
      <w:pPr>
        <w:ind w:firstLineChars="200" w:firstLine="420"/>
        <w:rPr>
          <w:rFonts w:cs="Calibri"/>
          <w:szCs w:val="21"/>
          <w:u w:val="single"/>
        </w:rPr>
      </w:pPr>
      <w:r>
        <w:rPr>
          <w:rFonts w:cs="Calibri"/>
          <w:szCs w:val="21"/>
        </w:rPr>
        <w:t>履行地点：</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5789845C" w14:textId="77777777" w:rsidR="00936A29" w:rsidRDefault="00000000">
      <w:pPr>
        <w:pStyle w:val="2"/>
        <w:ind w:firstLine="420"/>
        <w:rPr>
          <w:rFonts w:eastAsia="宋体" w:cs="Calibri"/>
        </w:rPr>
      </w:pPr>
      <w:r>
        <w:rPr>
          <w:rFonts w:eastAsia="宋体" w:cs="Calibri"/>
        </w:rPr>
        <w:t>八、服务人员</w:t>
      </w:r>
    </w:p>
    <w:p w14:paraId="51A796D0" w14:textId="77777777" w:rsidR="00936A29" w:rsidRDefault="00000000">
      <w:pPr>
        <w:adjustRightInd w:val="0"/>
        <w:ind w:firstLineChars="200" w:firstLine="420"/>
        <w:rPr>
          <w:rFonts w:cs="Calibri"/>
          <w:szCs w:val="21"/>
        </w:rPr>
      </w:pPr>
      <w:r>
        <w:rPr>
          <w:rFonts w:cs="Calibri"/>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255177CA" w14:textId="77777777" w:rsidR="00936A29" w:rsidRDefault="00000000">
      <w:pPr>
        <w:adjustRightInd w:val="0"/>
        <w:ind w:firstLineChars="200" w:firstLine="420"/>
        <w:rPr>
          <w:rFonts w:cs="Calibri"/>
          <w:szCs w:val="21"/>
        </w:rPr>
      </w:pPr>
      <w:r>
        <w:rPr>
          <w:rFonts w:cs="Calibri"/>
          <w:szCs w:val="21"/>
        </w:rPr>
        <w:t>乙方应派出</w:t>
      </w:r>
      <w:r>
        <w:rPr>
          <w:rFonts w:cs="Calibri" w:hint="eastAsia"/>
          <w:szCs w:val="21"/>
        </w:rPr>
        <w:t>响应文件</w:t>
      </w:r>
      <w:r>
        <w:rPr>
          <w:rFonts w:cs="Calibri"/>
          <w:szCs w:val="21"/>
        </w:rPr>
        <w:t>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416D4C23" w14:textId="77777777" w:rsidR="00936A29" w:rsidRDefault="00000000">
      <w:pPr>
        <w:adjustRightInd w:val="0"/>
        <w:ind w:firstLineChars="200" w:firstLine="420"/>
        <w:rPr>
          <w:rFonts w:cs="Calibri"/>
          <w:szCs w:val="21"/>
        </w:rPr>
      </w:pPr>
      <w:r>
        <w:rPr>
          <w:rFonts w:cs="Calibri"/>
          <w:szCs w:val="21"/>
        </w:rPr>
        <w:t>甲乙双方指定代表，作为履行本合同服务事宜的主要联系人。</w:t>
      </w:r>
    </w:p>
    <w:p w14:paraId="190EA6B2" w14:textId="77777777" w:rsidR="00936A29" w:rsidRDefault="00000000">
      <w:pPr>
        <w:adjustRightInd w:val="0"/>
        <w:ind w:firstLineChars="200" w:firstLine="420"/>
        <w:rPr>
          <w:rFonts w:cs="Calibri"/>
          <w:szCs w:val="21"/>
        </w:rPr>
      </w:pPr>
      <w:r>
        <w:rPr>
          <w:rFonts w:cs="Calibri"/>
          <w:szCs w:val="21"/>
        </w:rPr>
        <w:t>甲方代表：</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r>
        <w:rPr>
          <w:rFonts w:cs="Calibri"/>
          <w:szCs w:val="21"/>
        </w:rPr>
        <w:t>电话：</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621DB52E" w14:textId="77777777" w:rsidR="00936A29" w:rsidRDefault="00000000">
      <w:pPr>
        <w:adjustRightInd w:val="0"/>
        <w:ind w:firstLineChars="200" w:firstLine="420"/>
        <w:rPr>
          <w:rFonts w:cs="Calibri"/>
          <w:szCs w:val="21"/>
        </w:rPr>
      </w:pPr>
      <w:r>
        <w:rPr>
          <w:rFonts w:cs="Calibri"/>
          <w:szCs w:val="21"/>
        </w:rPr>
        <w:t>乙方代表：</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r>
        <w:rPr>
          <w:rFonts w:cs="Calibri"/>
          <w:szCs w:val="21"/>
        </w:rPr>
        <w:t>电话：</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28BCA098" w14:textId="77777777" w:rsidR="00936A29" w:rsidRDefault="00000000">
      <w:pPr>
        <w:pStyle w:val="2"/>
        <w:ind w:firstLine="420"/>
        <w:rPr>
          <w:rFonts w:eastAsia="宋体" w:cs="Calibri"/>
        </w:rPr>
      </w:pPr>
      <w:r>
        <w:rPr>
          <w:rFonts w:eastAsia="宋体" w:cs="Calibri"/>
        </w:rPr>
        <w:t>九、服务考核</w:t>
      </w:r>
    </w:p>
    <w:p w14:paraId="6769BCDC" w14:textId="77777777" w:rsidR="00936A29" w:rsidRDefault="00000000">
      <w:pPr>
        <w:adjustRightInd w:val="0"/>
        <w:ind w:firstLineChars="200" w:firstLine="420"/>
        <w:rPr>
          <w:rFonts w:cs="Calibri"/>
          <w:szCs w:val="21"/>
        </w:rPr>
      </w:pPr>
      <w:r>
        <w:rPr>
          <w:rFonts w:cs="Calibri"/>
          <w:szCs w:val="21"/>
        </w:rPr>
        <w:t>甲方对乙方服务质量进行客观评估，具体考核办法（如有）作为合同附件。</w:t>
      </w:r>
    </w:p>
    <w:p w14:paraId="5E7F355D" w14:textId="77777777" w:rsidR="00936A29" w:rsidRDefault="00000000">
      <w:pPr>
        <w:adjustRightInd w:val="0"/>
        <w:ind w:firstLineChars="200" w:firstLine="420"/>
        <w:rPr>
          <w:rFonts w:cs="Calibri"/>
        </w:rPr>
      </w:pPr>
      <w:r>
        <w:rPr>
          <w:rFonts w:cs="Calibri"/>
        </w:rPr>
        <w:t>项目完成后，乙方应及时向甲方发出书面履约完成通知，甲方在收到乙方履约完成通知后，应及时做好组织验收的准备工作，制定验收方案，成立验收小组，组织实施验收和履约评价。</w:t>
      </w:r>
    </w:p>
    <w:p w14:paraId="512F0AC6" w14:textId="77777777" w:rsidR="00936A29" w:rsidRDefault="00000000">
      <w:pPr>
        <w:adjustRightInd w:val="0"/>
        <w:ind w:firstLineChars="200" w:firstLine="420"/>
        <w:rPr>
          <w:rFonts w:cs="Calibri"/>
        </w:rPr>
      </w:pPr>
      <w:r>
        <w:rPr>
          <w:rFonts w:cs="Calibri"/>
        </w:rPr>
        <w:t>验收小组完成验收后应出具验收书，验收书应包括每一项技术、服务、安全等标准的履约情况。</w:t>
      </w:r>
    </w:p>
    <w:p w14:paraId="14BD2D8B" w14:textId="77777777" w:rsidR="00936A29" w:rsidRDefault="00000000">
      <w:pPr>
        <w:adjustRightInd w:val="0"/>
        <w:ind w:firstLineChars="200" w:firstLine="420"/>
        <w:rPr>
          <w:rFonts w:cs="Calibri"/>
        </w:rPr>
      </w:pPr>
      <w:r>
        <w:rPr>
          <w:rFonts w:cs="Calibri"/>
        </w:rPr>
        <w:t>甲方按《浙江省财政厅关于印发浙江省政府采购合同暂行办法的通知》（浙财采监〔</w:t>
      </w:r>
      <w:r>
        <w:rPr>
          <w:rFonts w:cs="Calibri"/>
        </w:rPr>
        <w:t>2017</w:t>
      </w:r>
      <w:r>
        <w:rPr>
          <w:rFonts w:cs="Calibri"/>
        </w:rPr>
        <w:t>〕</w:t>
      </w:r>
      <w:r>
        <w:rPr>
          <w:rFonts w:cs="Calibri"/>
        </w:rPr>
        <w:t>11</w:t>
      </w:r>
      <w:r>
        <w:rPr>
          <w:rFonts w:cs="Calibri"/>
        </w:rPr>
        <w:t>号）相关规定组织验收。</w:t>
      </w:r>
    </w:p>
    <w:p w14:paraId="3888D848" w14:textId="77777777" w:rsidR="00936A29" w:rsidRDefault="00000000">
      <w:pPr>
        <w:pStyle w:val="2"/>
        <w:ind w:firstLine="420"/>
        <w:rPr>
          <w:rFonts w:eastAsia="宋体" w:cs="Calibri"/>
        </w:rPr>
      </w:pPr>
      <w:r>
        <w:rPr>
          <w:rFonts w:eastAsia="宋体" w:cs="Calibri"/>
        </w:rPr>
        <w:t>十、合同变更</w:t>
      </w:r>
    </w:p>
    <w:p w14:paraId="74DE1121" w14:textId="77777777" w:rsidR="00936A29" w:rsidRDefault="00000000">
      <w:pPr>
        <w:adjustRightInd w:val="0"/>
        <w:ind w:firstLineChars="200" w:firstLine="420"/>
        <w:rPr>
          <w:rFonts w:cs="Calibri"/>
          <w:szCs w:val="21"/>
        </w:rPr>
      </w:pPr>
      <w:r>
        <w:rPr>
          <w:rFonts w:cs="Calibri"/>
          <w:szCs w:val="21"/>
        </w:rPr>
        <w:t>1</w:t>
      </w:r>
      <w:r>
        <w:rPr>
          <w:rFonts w:cs="Calibri" w:hint="eastAsia"/>
          <w:szCs w:val="21"/>
        </w:rPr>
        <w:t>.</w:t>
      </w:r>
      <w:r>
        <w:rPr>
          <w:rFonts w:cs="Calibri"/>
          <w:szCs w:val="21"/>
        </w:rPr>
        <w:t>甲方和乙方都不得擅自变更本合同，但合同继续履行将损害国家和社会公共利益的除外。如必须对合同条款进行改动时，当事人双方须共同签署书面文件，作为合同的补充，并报同级财政部门备案</w:t>
      </w:r>
      <w:r>
        <w:rPr>
          <w:rFonts w:cs="Calibri" w:hint="eastAsia"/>
          <w:szCs w:val="21"/>
        </w:rPr>
        <w:t>。</w:t>
      </w:r>
    </w:p>
    <w:p w14:paraId="06440A11" w14:textId="77777777" w:rsidR="00936A29" w:rsidRDefault="00000000">
      <w:pPr>
        <w:adjustRightInd w:val="0"/>
        <w:ind w:firstLineChars="200" w:firstLine="420"/>
        <w:rPr>
          <w:rFonts w:cs="Calibri"/>
          <w:szCs w:val="21"/>
        </w:rPr>
      </w:pPr>
      <w:r>
        <w:rPr>
          <w:rFonts w:cs="Calibri"/>
          <w:szCs w:val="21"/>
        </w:rPr>
        <w:t>2</w:t>
      </w:r>
      <w:r>
        <w:rPr>
          <w:rFonts w:cs="Calibri" w:hint="eastAsia"/>
          <w:szCs w:val="21"/>
        </w:rPr>
        <w:t>.</w:t>
      </w:r>
      <w:r>
        <w:rPr>
          <w:rFonts w:cs="Calibri"/>
          <w:szCs w:val="21"/>
        </w:rPr>
        <w:t>有下列情形之一的，双方协商一致可以变更合同：</w:t>
      </w:r>
    </w:p>
    <w:p w14:paraId="7B42D104" w14:textId="77777777" w:rsidR="00936A29" w:rsidRDefault="00000000">
      <w:pPr>
        <w:adjustRightInd w:val="0"/>
        <w:ind w:firstLineChars="200" w:firstLine="420"/>
        <w:rPr>
          <w:rFonts w:cs="Calibri"/>
          <w:szCs w:val="21"/>
        </w:rPr>
      </w:pPr>
      <w:r>
        <w:rPr>
          <w:rFonts w:cs="Calibri"/>
          <w:szCs w:val="21"/>
        </w:rPr>
        <w:t>（</w:t>
      </w:r>
      <w:r>
        <w:rPr>
          <w:rFonts w:cs="Calibri"/>
          <w:szCs w:val="21"/>
        </w:rPr>
        <w:t>1</w:t>
      </w:r>
      <w:r>
        <w:rPr>
          <w:rFonts w:cs="Calibri"/>
          <w:szCs w:val="21"/>
        </w:rPr>
        <w:t>）发生不可预见的紧急情况，继续按照原合同履行不能实现采购目的，又不能从其他供应商处采购；</w:t>
      </w:r>
    </w:p>
    <w:p w14:paraId="4D59720D" w14:textId="77777777" w:rsidR="00936A29" w:rsidRDefault="00000000">
      <w:pPr>
        <w:adjustRightInd w:val="0"/>
        <w:ind w:firstLineChars="200" w:firstLine="420"/>
        <w:rPr>
          <w:rFonts w:cs="Calibri"/>
          <w:szCs w:val="21"/>
        </w:rPr>
      </w:pPr>
      <w:r>
        <w:rPr>
          <w:rFonts w:cs="Calibri"/>
          <w:szCs w:val="21"/>
        </w:rPr>
        <w:t>（</w:t>
      </w:r>
      <w:r>
        <w:rPr>
          <w:rFonts w:cs="Calibri"/>
          <w:szCs w:val="21"/>
        </w:rPr>
        <w:t>2</w:t>
      </w:r>
      <w:r>
        <w:rPr>
          <w:rFonts w:cs="Calibri"/>
          <w:szCs w:val="21"/>
        </w:rPr>
        <w:t>）因甲方的过错导致不能实现采购目的，重新采购费用和违约金、违约损失赔偿金额占合同金额比例过大，但违背社会公共利益的除外；</w:t>
      </w:r>
    </w:p>
    <w:p w14:paraId="7B793044" w14:textId="77777777" w:rsidR="00936A29" w:rsidRDefault="00000000">
      <w:pPr>
        <w:adjustRightInd w:val="0"/>
        <w:ind w:firstLineChars="200" w:firstLine="420"/>
        <w:rPr>
          <w:rFonts w:cs="Calibri"/>
          <w:szCs w:val="21"/>
        </w:rPr>
      </w:pPr>
      <w:r>
        <w:rPr>
          <w:rFonts w:cs="Calibri"/>
          <w:szCs w:val="21"/>
        </w:rPr>
        <w:t>（</w:t>
      </w:r>
      <w:r>
        <w:rPr>
          <w:rFonts w:cs="Calibri"/>
          <w:szCs w:val="21"/>
        </w:rPr>
        <w:t>3</w:t>
      </w:r>
      <w:r>
        <w:rPr>
          <w:rFonts w:cs="Calibri"/>
          <w:szCs w:val="21"/>
        </w:rPr>
        <w:t>）属于合同主要条款确定的事项，但变更不改变合同实质性内容；</w:t>
      </w:r>
    </w:p>
    <w:p w14:paraId="733D8ED8" w14:textId="77777777" w:rsidR="00936A29" w:rsidRDefault="00000000">
      <w:pPr>
        <w:adjustRightInd w:val="0"/>
        <w:ind w:firstLineChars="200" w:firstLine="420"/>
        <w:rPr>
          <w:rFonts w:cs="Calibri"/>
          <w:szCs w:val="21"/>
        </w:rPr>
      </w:pPr>
      <w:r>
        <w:rPr>
          <w:rFonts w:cs="Calibri"/>
          <w:szCs w:val="21"/>
        </w:rPr>
        <w:t>（</w:t>
      </w:r>
      <w:r>
        <w:rPr>
          <w:rFonts w:cs="Calibri"/>
          <w:szCs w:val="21"/>
        </w:rPr>
        <w:t>4</w:t>
      </w:r>
      <w:r>
        <w:rPr>
          <w:rFonts w:cs="Calibri"/>
          <w:szCs w:val="21"/>
        </w:rPr>
        <w:t>）合同主要条款以外的内容；</w:t>
      </w:r>
    </w:p>
    <w:p w14:paraId="1B9DF546" w14:textId="77777777" w:rsidR="00936A29" w:rsidRDefault="00000000">
      <w:pPr>
        <w:adjustRightInd w:val="0"/>
        <w:ind w:firstLineChars="200" w:firstLine="420"/>
        <w:rPr>
          <w:rFonts w:cs="Calibri"/>
          <w:szCs w:val="21"/>
        </w:rPr>
      </w:pPr>
      <w:r>
        <w:rPr>
          <w:rFonts w:cs="Calibri"/>
          <w:szCs w:val="21"/>
        </w:rPr>
        <w:t>（</w:t>
      </w:r>
      <w:r>
        <w:rPr>
          <w:rFonts w:cs="Calibri"/>
          <w:szCs w:val="21"/>
        </w:rPr>
        <w:t>5</w:t>
      </w:r>
      <w:r>
        <w:rPr>
          <w:rFonts w:cs="Calibri"/>
          <w:szCs w:val="21"/>
        </w:rPr>
        <w:t>）法律、法规规定可以变更合同的其他情形。</w:t>
      </w:r>
    </w:p>
    <w:p w14:paraId="15D73B33" w14:textId="77777777" w:rsidR="00936A29" w:rsidRDefault="00000000">
      <w:pPr>
        <w:adjustRightInd w:val="0"/>
        <w:ind w:firstLineChars="200" w:firstLine="420"/>
        <w:rPr>
          <w:rFonts w:cs="Calibri"/>
          <w:szCs w:val="21"/>
        </w:rPr>
      </w:pPr>
      <w:r>
        <w:rPr>
          <w:rFonts w:cs="Calibri"/>
          <w:szCs w:val="21"/>
        </w:rPr>
        <w:lastRenderedPageBreak/>
        <w:t>3</w:t>
      </w:r>
      <w:r>
        <w:rPr>
          <w:rFonts w:cs="Calibri"/>
          <w:szCs w:val="21"/>
        </w:rPr>
        <w:t>、当事人协商一致变更合同的，应当报同级财政部门备案。</w:t>
      </w:r>
    </w:p>
    <w:p w14:paraId="7D06D2EA" w14:textId="77777777" w:rsidR="00936A29" w:rsidRDefault="00000000">
      <w:pPr>
        <w:pStyle w:val="2"/>
        <w:ind w:firstLine="420"/>
        <w:rPr>
          <w:rFonts w:eastAsia="宋体" w:cs="Calibri"/>
        </w:rPr>
      </w:pPr>
      <w:r>
        <w:rPr>
          <w:rFonts w:eastAsia="宋体" w:cs="Calibri"/>
        </w:rPr>
        <w:t>十一、转让和分包</w:t>
      </w:r>
    </w:p>
    <w:p w14:paraId="09D64E7A" w14:textId="77777777" w:rsidR="00936A29" w:rsidRDefault="00000000">
      <w:pPr>
        <w:adjustRightInd w:val="0"/>
        <w:ind w:firstLineChars="200" w:firstLine="420"/>
        <w:rPr>
          <w:rFonts w:cs="Calibri"/>
          <w:szCs w:val="21"/>
        </w:rPr>
      </w:pPr>
      <w:r>
        <w:rPr>
          <w:rFonts w:cs="Calibri" w:hint="eastAsia"/>
          <w:szCs w:val="21"/>
        </w:rPr>
        <w:t>1.</w:t>
      </w:r>
      <w:r>
        <w:rPr>
          <w:rFonts w:cs="Calibri" w:hint="eastAsia"/>
          <w:szCs w:val="21"/>
        </w:rPr>
        <w:t>政府采购合同不能转让。</w:t>
      </w:r>
    </w:p>
    <w:p w14:paraId="7D8D4E59" w14:textId="77777777" w:rsidR="00936A29" w:rsidRDefault="00000000">
      <w:pPr>
        <w:adjustRightInd w:val="0"/>
        <w:ind w:firstLineChars="200" w:firstLine="420"/>
        <w:rPr>
          <w:rFonts w:cs="Calibri"/>
          <w:szCs w:val="21"/>
        </w:rPr>
      </w:pPr>
      <w:r>
        <w:rPr>
          <w:rFonts w:cs="Calibri" w:hint="eastAsia"/>
          <w:szCs w:val="21"/>
        </w:rPr>
        <w:t>2.</w:t>
      </w:r>
      <w:r>
        <w:rPr>
          <w:rFonts w:cs="Calibri" w:hint="eastAsia"/>
          <w:szCs w:val="21"/>
        </w:rPr>
        <w:t>经甲方事先认可，乙方可以将合同项下非主体、非关键性工作分包给他人完成。接受分包的人应当具备相应的资格条件，并不得再次分包。分包后不能解除乙方履行本合同的责任和义务，接受分包的人与乙方共同对甲方连带承担合同的责任和义务。</w:t>
      </w:r>
    </w:p>
    <w:p w14:paraId="310396BB" w14:textId="77777777" w:rsidR="00936A29" w:rsidRDefault="00000000">
      <w:pPr>
        <w:pStyle w:val="2"/>
        <w:ind w:firstLine="420"/>
        <w:rPr>
          <w:rFonts w:eastAsia="宋体" w:cs="Calibri"/>
        </w:rPr>
      </w:pPr>
      <w:r>
        <w:rPr>
          <w:rFonts w:eastAsia="宋体" w:cs="Calibri"/>
        </w:rPr>
        <w:t>十二、通知</w:t>
      </w:r>
    </w:p>
    <w:p w14:paraId="71BA5B13" w14:textId="77777777" w:rsidR="00936A29" w:rsidRDefault="00000000">
      <w:pPr>
        <w:adjustRightInd w:val="0"/>
        <w:ind w:firstLineChars="200" w:firstLine="420"/>
        <w:rPr>
          <w:rFonts w:cs="Calibri"/>
          <w:szCs w:val="21"/>
        </w:rPr>
      </w:pPr>
      <w:r>
        <w:rPr>
          <w:rFonts w:cs="Calibri"/>
          <w:szCs w:val="21"/>
        </w:rPr>
        <w:t>本合同任何一方给另一方的通知，都应以书面形式发送，而另一方也应以书面形式确认并发送到对方明确的地址。</w:t>
      </w:r>
    </w:p>
    <w:p w14:paraId="1544CB43" w14:textId="77777777" w:rsidR="00936A29" w:rsidRDefault="00000000">
      <w:pPr>
        <w:pStyle w:val="2"/>
        <w:ind w:firstLine="420"/>
        <w:rPr>
          <w:rFonts w:eastAsia="宋体" w:cs="Calibri"/>
        </w:rPr>
      </w:pPr>
      <w:r>
        <w:rPr>
          <w:rFonts w:eastAsia="宋体" w:cs="Calibri"/>
        </w:rPr>
        <w:t>十三、计量单位</w:t>
      </w:r>
    </w:p>
    <w:p w14:paraId="0B36776D" w14:textId="77777777" w:rsidR="00936A29" w:rsidRDefault="00000000">
      <w:pPr>
        <w:adjustRightInd w:val="0"/>
        <w:ind w:firstLineChars="200" w:firstLine="420"/>
        <w:rPr>
          <w:rFonts w:cs="Calibri"/>
          <w:szCs w:val="21"/>
        </w:rPr>
      </w:pPr>
      <w:r>
        <w:rPr>
          <w:rFonts w:cs="Calibri"/>
          <w:szCs w:val="21"/>
        </w:rPr>
        <w:t>除技术规范中另有规定外，计量单位均使用国家法定计量单位。</w:t>
      </w:r>
    </w:p>
    <w:p w14:paraId="439038E9" w14:textId="77777777" w:rsidR="00936A29" w:rsidRDefault="00000000">
      <w:pPr>
        <w:pStyle w:val="2"/>
        <w:ind w:firstLine="420"/>
        <w:rPr>
          <w:rFonts w:eastAsia="宋体" w:cs="Calibri"/>
        </w:rPr>
      </w:pPr>
      <w:r>
        <w:rPr>
          <w:rFonts w:eastAsia="宋体" w:cs="Calibri"/>
        </w:rPr>
        <w:t>十四、不可抗力</w:t>
      </w:r>
    </w:p>
    <w:p w14:paraId="0EE411D9" w14:textId="77777777" w:rsidR="00936A29" w:rsidRDefault="00000000">
      <w:pPr>
        <w:adjustRightInd w:val="0"/>
        <w:ind w:firstLineChars="200" w:firstLine="420"/>
        <w:rPr>
          <w:rFonts w:cs="Calibri"/>
          <w:szCs w:val="21"/>
        </w:rPr>
      </w:pPr>
      <w:r>
        <w:rPr>
          <w:rFonts w:cs="Calibri"/>
          <w:szCs w:val="21"/>
        </w:rPr>
        <w:t>1</w:t>
      </w:r>
      <w:r>
        <w:rPr>
          <w:rFonts w:cs="Calibri" w:hint="eastAsia"/>
          <w:szCs w:val="21"/>
        </w:rPr>
        <w:t>.</w:t>
      </w:r>
      <w:r>
        <w:rPr>
          <w:rFonts w:cs="Calibri"/>
          <w:szCs w:val="21"/>
        </w:rPr>
        <w:t>如果双方中任何一方遭遇法律规定的不可抗力，致使合同履行受阻时，履行合同的期限应予延长，延长的期限应相当于不可抗力所影响的时间。</w:t>
      </w:r>
    </w:p>
    <w:p w14:paraId="5E8D6515" w14:textId="77777777" w:rsidR="00936A29" w:rsidRDefault="00000000">
      <w:pPr>
        <w:adjustRightInd w:val="0"/>
        <w:ind w:firstLineChars="200" w:firstLine="420"/>
        <w:rPr>
          <w:rFonts w:cs="Calibri"/>
          <w:szCs w:val="21"/>
        </w:rPr>
      </w:pPr>
      <w:r>
        <w:rPr>
          <w:rFonts w:cs="Calibri"/>
          <w:szCs w:val="21"/>
        </w:rPr>
        <w:t>2</w:t>
      </w:r>
      <w:r>
        <w:rPr>
          <w:rFonts w:cs="Calibri" w:hint="eastAsia"/>
          <w:szCs w:val="21"/>
        </w:rPr>
        <w:t>.</w:t>
      </w:r>
      <w:r>
        <w:rPr>
          <w:rFonts w:cs="Calibri"/>
          <w:szCs w:val="21"/>
        </w:rPr>
        <w:t>受事故影响的一方应在不可抗力的事故发生后尽快书面形式通知另一方，并在事故发生后合同规定时间内，将有关部门出具的证明文件送达另一方。</w:t>
      </w:r>
    </w:p>
    <w:p w14:paraId="716BB9C2" w14:textId="77777777" w:rsidR="00936A29" w:rsidRDefault="00000000">
      <w:pPr>
        <w:adjustRightInd w:val="0"/>
        <w:ind w:firstLineChars="200" w:firstLine="420"/>
        <w:rPr>
          <w:rFonts w:cs="Calibri"/>
          <w:szCs w:val="21"/>
        </w:rPr>
      </w:pPr>
      <w:r>
        <w:rPr>
          <w:rFonts w:cs="Calibri"/>
          <w:szCs w:val="21"/>
        </w:rPr>
        <w:t>3</w:t>
      </w:r>
      <w:r>
        <w:rPr>
          <w:rFonts w:cs="Calibri" w:hint="eastAsia"/>
          <w:szCs w:val="21"/>
        </w:rPr>
        <w:t>.</w:t>
      </w:r>
      <w:r>
        <w:rPr>
          <w:rFonts w:cs="Calibri"/>
          <w:szCs w:val="21"/>
        </w:rPr>
        <w:t>不可抗力使合同的某些内容有变更必要的，双方应通过协商达成进一步履行合同的协议，因不可抗力致使合同不能履行的，合同终止。</w:t>
      </w:r>
    </w:p>
    <w:p w14:paraId="4CC22D3B" w14:textId="77777777" w:rsidR="00936A29" w:rsidRDefault="00000000">
      <w:pPr>
        <w:pStyle w:val="2"/>
        <w:ind w:firstLine="420"/>
        <w:rPr>
          <w:rFonts w:eastAsia="宋体" w:cs="Calibri"/>
        </w:rPr>
      </w:pPr>
      <w:r>
        <w:rPr>
          <w:rFonts w:eastAsia="宋体" w:cs="Calibri"/>
        </w:rPr>
        <w:t>十五、违约责任</w:t>
      </w:r>
    </w:p>
    <w:p w14:paraId="504DFDAF" w14:textId="77777777" w:rsidR="00936A29" w:rsidRDefault="00000000">
      <w:pPr>
        <w:adjustRightInd w:val="0"/>
        <w:ind w:firstLineChars="200" w:firstLine="420"/>
        <w:rPr>
          <w:rFonts w:cs="Calibri"/>
          <w:szCs w:val="21"/>
        </w:rPr>
      </w:pPr>
      <w:r>
        <w:rPr>
          <w:rFonts w:cs="Calibri"/>
          <w:szCs w:val="21"/>
        </w:rPr>
        <w:t>除合同规定的不可抗力外，如果乙方没有按照合同规定的时间提供服务，甲方可要求乙方支付违约金。</w:t>
      </w:r>
    </w:p>
    <w:p w14:paraId="5B0A06D4" w14:textId="77777777" w:rsidR="00936A29" w:rsidRDefault="00000000">
      <w:pPr>
        <w:adjustRightInd w:val="0"/>
        <w:ind w:firstLineChars="200" w:firstLine="420"/>
        <w:rPr>
          <w:rFonts w:cs="Calibri"/>
          <w:szCs w:val="21"/>
        </w:rPr>
      </w:pPr>
      <w:r>
        <w:rPr>
          <w:rFonts w:cs="Calibri" w:hint="eastAsia"/>
          <w:szCs w:val="21"/>
        </w:rPr>
        <w:t>每发生</w:t>
      </w:r>
      <w:r>
        <w:rPr>
          <w:rFonts w:cs="Calibri" w:hint="eastAsia"/>
          <w:szCs w:val="21"/>
        </w:rPr>
        <w:t>1</w:t>
      </w:r>
      <w:r>
        <w:rPr>
          <w:rFonts w:cs="Calibri" w:hint="eastAsia"/>
          <w:szCs w:val="21"/>
        </w:rPr>
        <w:t>日不能提供服务，</w:t>
      </w:r>
      <w:r>
        <w:rPr>
          <w:rFonts w:cs="Calibri"/>
          <w:szCs w:val="21"/>
        </w:rPr>
        <w:t>按</w:t>
      </w:r>
      <w:r>
        <w:rPr>
          <w:rFonts w:cs="Calibri" w:hint="eastAsia"/>
          <w:szCs w:val="21"/>
        </w:rPr>
        <w:t>合同总价款</w:t>
      </w:r>
      <w:r>
        <w:rPr>
          <w:rFonts w:cs="Calibri"/>
          <w:szCs w:val="21"/>
        </w:rPr>
        <w:t>3‰</w:t>
      </w:r>
      <w:r>
        <w:rPr>
          <w:rFonts w:cs="Calibri"/>
          <w:szCs w:val="21"/>
        </w:rPr>
        <w:t>支付违约金。违约金的最高限额为合同总价款的</w:t>
      </w:r>
      <w:r>
        <w:rPr>
          <w:rFonts w:cs="Calibri" w:hint="eastAsia"/>
          <w:szCs w:val="21"/>
        </w:rPr>
        <w:t>3</w:t>
      </w:r>
      <w:r>
        <w:rPr>
          <w:rFonts w:cs="Calibri"/>
          <w:szCs w:val="21"/>
        </w:rPr>
        <w:t>%</w:t>
      </w:r>
      <w:r>
        <w:rPr>
          <w:rFonts w:cs="Calibri"/>
          <w:szCs w:val="21"/>
        </w:rPr>
        <w:t>。</w:t>
      </w:r>
    </w:p>
    <w:p w14:paraId="2AB4CE34" w14:textId="77777777" w:rsidR="00936A29" w:rsidRDefault="00000000">
      <w:pPr>
        <w:adjustRightInd w:val="0"/>
        <w:ind w:firstLineChars="200" w:firstLine="420"/>
        <w:rPr>
          <w:rFonts w:cs="Calibri"/>
          <w:szCs w:val="21"/>
        </w:rPr>
      </w:pPr>
      <w:r>
        <w:rPr>
          <w:rFonts w:cs="Calibri"/>
          <w:szCs w:val="21"/>
        </w:rPr>
        <w:t>甲方如延期付款，每逾期</w:t>
      </w:r>
      <w:r>
        <w:rPr>
          <w:rFonts w:cs="Calibri"/>
          <w:szCs w:val="21"/>
        </w:rPr>
        <w:t>1</w:t>
      </w:r>
      <w:r>
        <w:rPr>
          <w:rFonts w:cs="Calibri"/>
          <w:szCs w:val="21"/>
        </w:rPr>
        <w:t>日，按应付金额</w:t>
      </w:r>
      <w:r>
        <w:rPr>
          <w:rFonts w:cs="Calibri"/>
          <w:szCs w:val="21"/>
        </w:rPr>
        <w:t>3‰</w:t>
      </w:r>
      <w:r>
        <w:rPr>
          <w:rFonts w:cs="Calibri"/>
          <w:szCs w:val="21"/>
        </w:rPr>
        <w:t>支付违约金。违约金的最高限额为合同总价款的</w:t>
      </w:r>
      <w:r>
        <w:rPr>
          <w:rFonts w:cs="Calibri" w:hint="eastAsia"/>
          <w:szCs w:val="21"/>
        </w:rPr>
        <w:t>3</w:t>
      </w:r>
      <w:r>
        <w:rPr>
          <w:rFonts w:cs="Calibri"/>
          <w:szCs w:val="21"/>
        </w:rPr>
        <w:t>%</w:t>
      </w:r>
      <w:r>
        <w:rPr>
          <w:rFonts w:cs="Calibri"/>
          <w:szCs w:val="21"/>
        </w:rPr>
        <w:t>。</w:t>
      </w:r>
    </w:p>
    <w:p w14:paraId="75577CE6" w14:textId="77777777" w:rsidR="00936A29" w:rsidRDefault="00000000">
      <w:pPr>
        <w:adjustRightInd w:val="0"/>
        <w:ind w:firstLineChars="200" w:firstLine="420"/>
        <w:rPr>
          <w:rFonts w:cs="Calibri"/>
          <w:szCs w:val="21"/>
        </w:rPr>
      </w:pPr>
      <w:r>
        <w:rPr>
          <w:rFonts w:cs="Calibri"/>
          <w:szCs w:val="21"/>
        </w:rPr>
        <w:t>项目结束时验收不合格，乙方应在收到甲方通知后</w:t>
      </w:r>
      <w:r>
        <w:rPr>
          <w:rFonts w:cs="Calibri"/>
          <w:szCs w:val="21"/>
          <w:u w:val="single"/>
        </w:rPr>
        <w:t xml:space="preserve"> 10 </w:t>
      </w:r>
      <w:r>
        <w:rPr>
          <w:rFonts w:cs="Calibri"/>
          <w:szCs w:val="21"/>
        </w:rPr>
        <w:t>日内退还甲方</w:t>
      </w:r>
      <w:r>
        <w:rPr>
          <w:rFonts w:cs="Calibri" w:hint="eastAsia"/>
          <w:szCs w:val="21"/>
        </w:rPr>
        <w:t>全部</w:t>
      </w:r>
      <w:r>
        <w:rPr>
          <w:rFonts w:cs="Calibri"/>
          <w:szCs w:val="21"/>
        </w:rPr>
        <w:t>已支付的合同款，逾期退还合同款的，每日按未退还金额的</w:t>
      </w:r>
      <w:r>
        <w:rPr>
          <w:rFonts w:cs="Calibri"/>
          <w:szCs w:val="21"/>
          <w:u w:val="single"/>
        </w:rPr>
        <w:t xml:space="preserve"> 1 </w:t>
      </w:r>
      <w:r>
        <w:rPr>
          <w:rFonts w:cs="Calibri"/>
          <w:szCs w:val="21"/>
        </w:rPr>
        <w:t>%</w:t>
      </w:r>
      <w:r>
        <w:rPr>
          <w:rFonts w:cs="Calibri"/>
          <w:szCs w:val="21"/>
        </w:rPr>
        <w:t>支付违约金。</w:t>
      </w:r>
    </w:p>
    <w:p w14:paraId="385F85DB" w14:textId="77777777" w:rsidR="00936A29" w:rsidRDefault="00000000">
      <w:pPr>
        <w:adjustRightInd w:val="0"/>
        <w:ind w:firstLineChars="200" w:firstLine="420"/>
        <w:rPr>
          <w:rFonts w:cs="Calibri"/>
          <w:szCs w:val="21"/>
          <w:u w:val="single"/>
        </w:rPr>
      </w:pPr>
      <w:r>
        <w:rPr>
          <w:rFonts w:cs="Calibri"/>
          <w:szCs w:val="21"/>
        </w:rPr>
        <w:t>其他违约条款双方协商确定：</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439EF79A" w14:textId="77777777" w:rsidR="00936A29" w:rsidRDefault="00000000">
      <w:pPr>
        <w:pStyle w:val="2"/>
        <w:ind w:firstLine="420"/>
        <w:rPr>
          <w:rFonts w:eastAsia="宋体" w:cs="Calibri"/>
        </w:rPr>
      </w:pPr>
      <w:r>
        <w:rPr>
          <w:rFonts w:eastAsia="宋体" w:cs="Calibri"/>
        </w:rPr>
        <w:t>十六、违约解除合同</w:t>
      </w:r>
    </w:p>
    <w:p w14:paraId="448DAF01" w14:textId="77777777" w:rsidR="00936A29" w:rsidRDefault="00000000">
      <w:pPr>
        <w:adjustRightInd w:val="0"/>
        <w:ind w:firstLineChars="200" w:firstLine="420"/>
        <w:rPr>
          <w:rFonts w:cs="Calibri"/>
          <w:szCs w:val="21"/>
        </w:rPr>
      </w:pPr>
      <w:r>
        <w:rPr>
          <w:rFonts w:cs="Calibri"/>
          <w:szCs w:val="21"/>
        </w:rPr>
        <w:t>1</w:t>
      </w:r>
      <w:r>
        <w:rPr>
          <w:rFonts w:cs="Calibri" w:hint="eastAsia"/>
          <w:szCs w:val="21"/>
        </w:rPr>
        <w:t>.</w:t>
      </w:r>
      <w:r>
        <w:rPr>
          <w:rFonts w:cs="Calibri" w:hint="eastAsia"/>
          <w:szCs w:val="21"/>
        </w:rPr>
        <w:t>有下列情形之一的，采购合同的双方当事人可以解除合同：</w:t>
      </w:r>
    </w:p>
    <w:p w14:paraId="0A7F8DF6" w14:textId="77777777" w:rsidR="00936A29" w:rsidRDefault="00000000">
      <w:pPr>
        <w:adjustRightInd w:val="0"/>
        <w:ind w:firstLineChars="200" w:firstLine="420"/>
        <w:rPr>
          <w:rFonts w:cs="Calibri"/>
          <w:szCs w:val="21"/>
        </w:rPr>
      </w:pPr>
      <w:r>
        <w:rPr>
          <w:rFonts w:cs="Calibri"/>
          <w:szCs w:val="21"/>
        </w:rPr>
        <w:t>1.1</w:t>
      </w:r>
      <w:r>
        <w:rPr>
          <w:rFonts w:cs="Calibri"/>
          <w:szCs w:val="21"/>
        </w:rPr>
        <w:t>因不可抗力致使不能实现合同目的；</w:t>
      </w:r>
    </w:p>
    <w:p w14:paraId="5A75CC9D" w14:textId="77777777" w:rsidR="00936A29" w:rsidRDefault="00000000">
      <w:pPr>
        <w:adjustRightInd w:val="0"/>
        <w:ind w:firstLineChars="200" w:firstLine="420"/>
        <w:rPr>
          <w:rFonts w:cs="Calibri"/>
          <w:szCs w:val="21"/>
        </w:rPr>
      </w:pPr>
      <w:r>
        <w:rPr>
          <w:rFonts w:cs="Calibri"/>
          <w:szCs w:val="21"/>
        </w:rPr>
        <w:t>1.2</w:t>
      </w:r>
      <w:r>
        <w:rPr>
          <w:rFonts w:cs="Calibri"/>
          <w:szCs w:val="21"/>
        </w:rPr>
        <w:t>在履行期限届满之前，乙方明确表示或者以自己的行为表示不履行主要义务；</w:t>
      </w:r>
    </w:p>
    <w:p w14:paraId="7437905A" w14:textId="77777777" w:rsidR="00936A29" w:rsidRDefault="00000000">
      <w:pPr>
        <w:adjustRightInd w:val="0"/>
        <w:ind w:firstLineChars="200" w:firstLine="420"/>
        <w:rPr>
          <w:rFonts w:cs="Calibri"/>
          <w:szCs w:val="21"/>
        </w:rPr>
      </w:pPr>
      <w:r>
        <w:rPr>
          <w:rFonts w:cs="Calibri"/>
          <w:szCs w:val="21"/>
        </w:rPr>
        <w:t>1.3</w:t>
      </w:r>
      <w:r>
        <w:rPr>
          <w:rFonts w:cs="Calibri"/>
          <w:szCs w:val="21"/>
        </w:rPr>
        <w:t>乙方迟延履行主要义务，经催告后在合理期限内仍未履行；</w:t>
      </w:r>
    </w:p>
    <w:p w14:paraId="12A9CD6D" w14:textId="77777777" w:rsidR="00936A29" w:rsidRDefault="00000000">
      <w:pPr>
        <w:adjustRightInd w:val="0"/>
        <w:ind w:firstLineChars="200" w:firstLine="420"/>
        <w:rPr>
          <w:rFonts w:cs="Calibri"/>
          <w:szCs w:val="21"/>
        </w:rPr>
      </w:pPr>
      <w:r>
        <w:rPr>
          <w:rFonts w:cs="Calibri"/>
          <w:szCs w:val="21"/>
        </w:rPr>
        <w:t>1.4</w:t>
      </w:r>
      <w:r>
        <w:rPr>
          <w:rFonts w:cs="Calibri"/>
          <w:szCs w:val="21"/>
        </w:rPr>
        <w:t>乙方迟延履行义务或者有其他违约行为致使不能实现合同目的；</w:t>
      </w:r>
    </w:p>
    <w:p w14:paraId="173A8479" w14:textId="77777777" w:rsidR="00936A29" w:rsidRDefault="00000000">
      <w:pPr>
        <w:adjustRightInd w:val="0"/>
        <w:ind w:firstLineChars="200" w:firstLine="420"/>
        <w:rPr>
          <w:rFonts w:cs="Calibri"/>
          <w:szCs w:val="21"/>
        </w:rPr>
      </w:pPr>
      <w:r>
        <w:rPr>
          <w:rFonts w:cs="Calibri"/>
          <w:szCs w:val="21"/>
        </w:rPr>
        <w:t>1.5</w:t>
      </w:r>
      <w:r>
        <w:rPr>
          <w:rFonts w:cs="Calibri"/>
          <w:szCs w:val="21"/>
        </w:rPr>
        <w:t>乙方转包，或者未经甲方同意采取分包方式履行合同；</w:t>
      </w:r>
    </w:p>
    <w:p w14:paraId="3AF8E070" w14:textId="77777777" w:rsidR="00936A29" w:rsidRDefault="00000000">
      <w:pPr>
        <w:adjustRightInd w:val="0"/>
        <w:ind w:firstLineChars="200" w:firstLine="420"/>
        <w:rPr>
          <w:rFonts w:cs="Calibri"/>
          <w:szCs w:val="21"/>
        </w:rPr>
      </w:pPr>
      <w:r>
        <w:rPr>
          <w:rFonts w:cs="Calibri"/>
          <w:szCs w:val="21"/>
        </w:rPr>
        <w:t>1.6</w:t>
      </w:r>
      <w:r>
        <w:rPr>
          <w:rFonts w:cs="Calibri"/>
          <w:szCs w:val="21"/>
        </w:rPr>
        <w:t>甲方认为乙方在本合同履行过程中有腐败和欺诈行为的。</w:t>
      </w:r>
    </w:p>
    <w:p w14:paraId="78C6F14A" w14:textId="77777777" w:rsidR="00936A29" w:rsidRDefault="00000000">
      <w:pPr>
        <w:adjustRightInd w:val="0"/>
        <w:ind w:firstLineChars="200" w:firstLine="420"/>
        <w:rPr>
          <w:rFonts w:cs="Calibri"/>
          <w:szCs w:val="21"/>
        </w:rPr>
      </w:pPr>
      <w:r>
        <w:rPr>
          <w:rFonts w:cs="Calibri"/>
          <w:szCs w:val="21"/>
        </w:rPr>
        <w:t>1.6.1“</w:t>
      </w:r>
      <w:r>
        <w:rPr>
          <w:rFonts w:cs="Calibri"/>
          <w:szCs w:val="21"/>
        </w:rPr>
        <w:t>腐败行为</w:t>
      </w:r>
      <w:r>
        <w:rPr>
          <w:rFonts w:cs="Calibri"/>
          <w:szCs w:val="21"/>
        </w:rPr>
        <w:t>”</w:t>
      </w:r>
      <w:r>
        <w:rPr>
          <w:rFonts w:cs="Calibri"/>
          <w:szCs w:val="21"/>
        </w:rPr>
        <w:t>和</w:t>
      </w:r>
      <w:r>
        <w:rPr>
          <w:rFonts w:cs="Calibri"/>
          <w:szCs w:val="21"/>
        </w:rPr>
        <w:t>“</w:t>
      </w:r>
      <w:r>
        <w:rPr>
          <w:rFonts w:cs="Calibri"/>
          <w:szCs w:val="21"/>
        </w:rPr>
        <w:t>欺诈行为</w:t>
      </w:r>
      <w:r>
        <w:rPr>
          <w:rFonts w:cs="Calibri"/>
          <w:szCs w:val="21"/>
        </w:rPr>
        <w:t>”</w:t>
      </w:r>
      <w:r>
        <w:rPr>
          <w:rFonts w:cs="Calibri"/>
          <w:szCs w:val="21"/>
        </w:rPr>
        <w:t>定义如下：</w:t>
      </w:r>
    </w:p>
    <w:p w14:paraId="0323A477" w14:textId="77777777" w:rsidR="00936A29" w:rsidRDefault="00000000">
      <w:pPr>
        <w:adjustRightInd w:val="0"/>
        <w:ind w:firstLineChars="200" w:firstLine="420"/>
        <w:rPr>
          <w:rFonts w:cs="Calibri"/>
          <w:szCs w:val="21"/>
        </w:rPr>
      </w:pPr>
      <w:r>
        <w:rPr>
          <w:rFonts w:cs="Calibri"/>
          <w:szCs w:val="21"/>
        </w:rPr>
        <w:t>1.6.2“</w:t>
      </w:r>
      <w:r>
        <w:rPr>
          <w:rFonts w:cs="Calibri"/>
          <w:szCs w:val="21"/>
        </w:rPr>
        <w:t>腐败行为</w:t>
      </w:r>
      <w:r>
        <w:rPr>
          <w:rFonts w:cs="Calibri"/>
          <w:szCs w:val="21"/>
        </w:rPr>
        <w:t>”</w:t>
      </w:r>
      <w:r>
        <w:rPr>
          <w:rFonts w:cs="Calibri"/>
          <w:szCs w:val="21"/>
        </w:rPr>
        <w:t>是指提供</w:t>
      </w:r>
      <w:r>
        <w:rPr>
          <w:rFonts w:cs="Calibri"/>
          <w:szCs w:val="21"/>
        </w:rPr>
        <w:t>/</w:t>
      </w:r>
      <w:r>
        <w:rPr>
          <w:rFonts w:cs="Calibri"/>
          <w:szCs w:val="21"/>
        </w:rPr>
        <w:t>给予</w:t>
      </w:r>
      <w:r>
        <w:rPr>
          <w:rFonts w:cs="Calibri"/>
          <w:szCs w:val="21"/>
        </w:rPr>
        <w:t>/</w:t>
      </w:r>
      <w:r>
        <w:rPr>
          <w:rFonts w:cs="Calibri"/>
          <w:szCs w:val="21"/>
        </w:rPr>
        <w:t>接受或索取任何有价值的东西来影响甲方在合同签订、履行过程中的行为。</w:t>
      </w:r>
    </w:p>
    <w:p w14:paraId="09691105" w14:textId="77777777" w:rsidR="00936A29" w:rsidRDefault="00000000">
      <w:pPr>
        <w:adjustRightInd w:val="0"/>
        <w:ind w:firstLineChars="200" w:firstLine="420"/>
        <w:rPr>
          <w:rFonts w:cs="Calibri"/>
          <w:szCs w:val="21"/>
        </w:rPr>
      </w:pPr>
      <w:r>
        <w:rPr>
          <w:rFonts w:cs="Calibri"/>
          <w:szCs w:val="21"/>
        </w:rPr>
        <w:t>1.6.3“</w:t>
      </w:r>
      <w:r>
        <w:rPr>
          <w:rFonts w:cs="Calibri"/>
          <w:szCs w:val="21"/>
        </w:rPr>
        <w:t>欺诈行为</w:t>
      </w:r>
      <w:r>
        <w:rPr>
          <w:rFonts w:cs="Calibri"/>
          <w:szCs w:val="21"/>
        </w:rPr>
        <w:t>”</w:t>
      </w:r>
      <w:r>
        <w:rPr>
          <w:rFonts w:cs="Calibri"/>
          <w:szCs w:val="21"/>
        </w:rPr>
        <w:t>是指为了影响合同签订、履行过程，以谎报事实的方法，损害甲方的利益的行为。</w:t>
      </w:r>
    </w:p>
    <w:p w14:paraId="1EBEB19B" w14:textId="77777777" w:rsidR="00936A29" w:rsidRDefault="00000000">
      <w:pPr>
        <w:adjustRightInd w:val="0"/>
        <w:ind w:firstLineChars="200" w:firstLine="420"/>
        <w:rPr>
          <w:rFonts w:cs="Calibri"/>
          <w:szCs w:val="21"/>
        </w:rPr>
      </w:pPr>
      <w:r>
        <w:rPr>
          <w:rFonts w:cs="Calibri" w:hint="eastAsia"/>
          <w:szCs w:val="21"/>
        </w:rPr>
        <w:t>1.7</w:t>
      </w:r>
      <w:r>
        <w:rPr>
          <w:rFonts w:cs="Calibri"/>
          <w:szCs w:val="21"/>
        </w:rPr>
        <w:t>违约金达到</w:t>
      </w:r>
      <w:r>
        <w:rPr>
          <w:rFonts w:cs="Calibri" w:hint="eastAsia"/>
          <w:szCs w:val="21"/>
        </w:rPr>
        <w:t>合同约定的</w:t>
      </w:r>
      <w:r>
        <w:rPr>
          <w:rFonts w:cs="Calibri"/>
          <w:szCs w:val="21"/>
        </w:rPr>
        <w:t>最高限额。</w:t>
      </w:r>
    </w:p>
    <w:p w14:paraId="14B0480A" w14:textId="77777777" w:rsidR="00936A29" w:rsidRDefault="00000000">
      <w:pPr>
        <w:adjustRightInd w:val="0"/>
        <w:ind w:firstLineChars="200" w:firstLine="420"/>
        <w:rPr>
          <w:rFonts w:cs="Calibri"/>
          <w:szCs w:val="21"/>
        </w:rPr>
      </w:pPr>
      <w:r>
        <w:rPr>
          <w:rFonts w:cs="Calibri"/>
          <w:szCs w:val="21"/>
        </w:rPr>
        <w:t>1.</w:t>
      </w:r>
      <w:r>
        <w:rPr>
          <w:rFonts w:cs="Calibri" w:hint="eastAsia"/>
          <w:szCs w:val="21"/>
        </w:rPr>
        <w:t>8</w:t>
      </w:r>
      <w:r>
        <w:rPr>
          <w:rFonts w:cs="Calibri"/>
          <w:szCs w:val="21"/>
        </w:rPr>
        <w:t>法律、法规规定的其他情形。</w:t>
      </w:r>
    </w:p>
    <w:p w14:paraId="49C86FD3" w14:textId="77777777" w:rsidR="00936A29" w:rsidRDefault="00000000">
      <w:pPr>
        <w:adjustRightInd w:val="0"/>
        <w:ind w:firstLineChars="200" w:firstLine="420"/>
        <w:rPr>
          <w:rFonts w:cs="Calibri"/>
          <w:szCs w:val="21"/>
        </w:rPr>
      </w:pPr>
      <w:r>
        <w:rPr>
          <w:rFonts w:cs="Calibri"/>
          <w:szCs w:val="21"/>
        </w:rPr>
        <w:t>2</w:t>
      </w:r>
      <w:r>
        <w:rPr>
          <w:rFonts w:cs="Calibri" w:hint="eastAsia"/>
          <w:szCs w:val="21"/>
        </w:rPr>
        <w:t>.</w:t>
      </w:r>
      <w:r>
        <w:rPr>
          <w:rFonts w:cs="Calibri"/>
          <w:szCs w:val="21"/>
        </w:rPr>
        <w:t>甲方解除合同的，合同于甲方发出书面解除合同通知书送达乙方之日起解除。乙方应在合同解</w:t>
      </w:r>
      <w:r>
        <w:rPr>
          <w:rFonts w:cs="Calibri"/>
          <w:szCs w:val="21"/>
        </w:rPr>
        <w:lastRenderedPageBreak/>
        <w:t>除后</w:t>
      </w:r>
      <w:r>
        <w:rPr>
          <w:rFonts w:cs="Calibri"/>
          <w:szCs w:val="21"/>
          <w:u w:val="single"/>
        </w:rPr>
        <w:t xml:space="preserve"> 10 </w:t>
      </w:r>
      <w:r>
        <w:rPr>
          <w:rFonts w:cs="Calibri"/>
          <w:szCs w:val="21"/>
        </w:rPr>
        <w:t>日内退还甲方</w:t>
      </w:r>
      <w:r>
        <w:rPr>
          <w:rFonts w:cs="Calibri" w:hint="eastAsia"/>
          <w:szCs w:val="21"/>
        </w:rPr>
        <w:t>全部</w:t>
      </w:r>
      <w:r>
        <w:rPr>
          <w:rFonts w:cs="Calibri"/>
          <w:szCs w:val="21"/>
        </w:rPr>
        <w:t>已支付的合同款，逾期退还合同款的，每日按未退还金额的</w:t>
      </w:r>
      <w:r>
        <w:rPr>
          <w:rFonts w:cs="Calibri"/>
          <w:szCs w:val="21"/>
          <w:u w:val="single"/>
        </w:rPr>
        <w:t xml:space="preserve"> 1 </w:t>
      </w:r>
      <w:r>
        <w:rPr>
          <w:rFonts w:cs="Calibri"/>
          <w:szCs w:val="21"/>
        </w:rPr>
        <w:t>%</w:t>
      </w:r>
      <w:r>
        <w:rPr>
          <w:rFonts w:cs="Calibri"/>
          <w:szCs w:val="21"/>
        </w:rPr>
        <w:t>支付违约金。</w:t>
      </w:r>
    </w:p>
    <w:p w14:paraId="2976DF16" w14:textId="77777777" w:rsidR="00936A29" w:rsidRDefault="00000000">
      <w:pPr>
        <w:adjustRightInd w:val="0"/>
        <w:ind w:firstLineChars="200" w:firstLine="420"/>
        <w:rPr>
          <w:rFonts w:cs="Calibri"/>
          <w:szCs w:val="21"/>
        </w:rPr>
      </w:pPr>
      <w:r>
        <w:rPr>
          <w:rFonts w:cs="Calibri" w:hint="eastAsia"/>
          <w:szCs w:val="21"/>
        </w:rPr>
        <w:t>3.</w:t>
      </w:r>
      <w:r>
        <w:rPr>
          <w:rFonts w:cs="Calibri" w:hint="eastAsia"/>
          <w:szCs w:val="21"/>
        </w:rPr>
        <w:t>因乙方的原因导致合同解除，给甲方造成损失的，乙方应予以赔偿，赔偿事宜双方协商确定。</w:t>
      </w:r>
    </w:p>
    <w:p w14:paraId="505920AA" w14:textId="77777777" w:rsidR="00936A29" w:rsidRDefault="00000000">
      <w:pPr>
        <w:adjustRightInd w:val="0"/>
        <w:ind w:firstLineChars="200" w:firstLine="420"/>
        <w:rPr>
          <w:rFonts w:cs="Calibri"/>
          <w:szCs w:val="21"/>
        </w:rPr>
      </w:pPr>
      <w:r>
        <w:rPr>
          <w:rFonts w:cs="Calibri" w:hint="eastAsia"/>
          <w:szCs w:val="21"/>
        </w:rPr>
        <w:t>4.</w:t>
      </w:r>
      <w:r>
        <w:rPr>
          <w:rFonts w:cs="Calibri" w:hint="eastAsia"/>
          <w:szCs w:val="21"/>
        </w:rPr>
        <w:t>因甲方的原因导致合同解除，给乙方造成损失的，甲方应予以赔偿，赔偿事宜双方协商确定。</w:t>
      </w:r>
    </w:p>
    <w:p w14:paraId="0646F327" w14:textId="77777777" w:rsidR="00936A29" w:rsidRDefault="00000000">
      <w:pPr>
        <w:adjustRightInd w:val="0"/>
        <w:ind w:firstLineChars="200" w:firstLine="420"/>
        <w:rPr>
          <w:rFonts w:cs="Calibri"/>
          <w:szCs w:val="21"/>
        </w:rPr>
      </w:pPr>
      <w:r>
        <w:rPr>
          <w:rFonts w:cs="Calibri" w:hint="eastAsia"/>
          <w:szCs w:val="21"/>
        </w:rPr>
        <w:t>5.</w:t>
      </w:r>
      <w:r>
        <w:rPr>
          <w:rFonts w:cs="Calibri"/>
          <w:szCs w:val="21"/>
        </w:rPr>
        <w:t>解除合同的，应当报同级财政部门备案。</w:t>
      </w:r>
    </w:p>
    <w:p w14:paraId="6AEAC707" w14:textId="77777777" w:rsidR="00936A29" w:rsidRDefault="00000000">
      <w:pPr>
        <w:pStyle w:val="2"/>
        <w:ind w:firstLine="420"/>
        <w:rPr>
          <w:rFonts w:eastAsia="宋体" w:cs="Calibri"/>
        </w:rPr>
      </w:pPr>
      <w:r>
        <w:rPr>
          <w:rFonts w:eastAsia="宋体" w:cs="Calibri"/>
        </w:rPr>
        <w:t>十七、破产终止合同</w:t>
      </w:r>
    </w:p>
    <w:p w14:paraId="4BE249A9" w14:textId="77777777" w:rsidR="00936A29" w:rsidRDefault="00000000">
      <w:pPr>
        <w:adjustRightInd w:val="0"/>
        <w:ind w:firstLineChars="200" w:firstLine="420"/>
        <w:rPr>
          <w:rFonts w:cs="Calibri"/>
          <w:szCs w:val="21"/>
        </w:rPr>
      </w:pPr>
      <w:r>
        <w:rPr>
          <w:rFonts w:cs="Calibri"/>
          <w:szCs w:val="21"/>
        </w:rPr>
        <w:t>如果乙方破产或无清偿能力时，甲方经报同级</w:t>
      </w:r>
      <w:r>
        <w:rPr>
          <w:rFonts w:cs="Calibri" w:hint="eastAsia"/>
          <w:szCs w:val="21"/>
        </w:rPr>
        <w:t>财政部门</w:t>
      </w:r>
      <w:r>
        <w:rPr>
          <w:rFonts w:cs="Calibri"/>
          <w:szCs w:val="21"/>
        </w:rPr>
        <w:t>审批后，可在任何时候以书面通知乙方，提出终止合同而不给乙方补偿。该合同的终止将不损害或不影响甲方已经采取或将要采取任何行动或补救措施的权利。</w:t>
      </w:r>
    </w:p>
    <w:p w14:paraId="4330A472" w14:textId="77777777" w:rsidR="00936A29" w:rsidRDefault="00000000">
      <w:pPr>
        <w:pStyle w:val="2"/>
        <w:ind w:firstLine="420"/>
        <w:rPr>
          <w:rFonts w:eastAsia="宋体" w:cs="Calibri"/>
        </w:rPr>
      </w:pPr>
      <w:r>
        <w:rPr>
          <w:rFonts w:eastAsia="宋体" w:cs="Calibri"/>
        </w:rPr>
        <w:t>十八、适用</w:t>
      </w:r>
    </w:p>
    <w:p w14:paraId="3C219144" w14:textId="77777777" w:rsidR="00936A29" w:rsidRDefault="00000000">
      <w:pPr>
        <w:adjustRightInd w:val="0"/>
        <w:ind w:firstLineChars="200" w:firstLine="420"/>
        <w:rPr>
          <w:rFonts w:cs="Calibri"/>
          <w:szCs w:val="21"/>
        </w:rPr>
      </w:pPr>
      <w:r>
        <w:rPr>
          <w:rFonts w:cs="Calibri"/>
          <w:szCs w:val="21"/>
        </w:rPr>
        <w:t>本合同应按照《中华人民共和国政府采购法</w:t>
      </w:r>
      <w:r>
        <w:rPr>
          <w:rFonts w:cs="Calibri" w:hint="eastAsia"/>
          <w:szCs w:val="21"/>
        </w:rPr>
        <w:t>》《</w:t>
      </w:r>
      <w:r>
        <w:rPr>
          <w:rFonts w:cs="Calibri"/>
          <w:szCs w:val="21"/>
        </w:rPr>
        <w:t>中华人民共和国</w:t>
      </w:r>
      <w:r>
        <w:rPr>
          <w:rFonts w:cs="Calibri" w:hint="eastAsia"/>
          <w:szCs w:val="21"/>
        </w:rPr>
        <w:t>民法典》《</w:t>
      </w:r>
      <w:r>
        <w:rPr>
          <w:rFonts w:cs="Calibri"/>
          <w:szCs w:val="21"/>
        </w:rPr>
        <w:t>浙江省政府采购合同暂行办法》等进行解释。</w:t>
      </w:r>
    </w:p>
    <w:p w14:paraId="6ECEAE19" w14:textId="77777777" w:rsidR="00936A29" w:rsidRDefault="00000000">
      <w:pPr>
        <w:pStyle w:val="2"/>
        <w:ind w:firstLine="420"/>
        <w:rPr>
          <w:rFonts w:eastAsia="宋体" w:cs="Calibri"/>
          <w:shd w:val="clear" w:color="auto" w:fill="FFFFFF"/>
        </w:rPr>
      </w:pPr>
      <w:r>
        <w:rPr>
          <w:rFonts w:eastAsia="宋体" w:cs="Calibri"/>
        </w:rPr>
        <w:t>十九、</w:t>
      </w:r>
      <w:r>
        <w:rPr>
          <w:rFonts w:eastAsia="宋体" w:cs="Calibri"/>
          <w:shd w:val="clear" w:color="auto" w:fill="FFFFFF"/>
        </w:rPr>
        <w:t>解决争议的方法</w:t>
      </w:r>
    </w:p>
    <w:p w14:paraId="09F9F177" w14:textId="77777777" w:rsidR="00936A29" w:rsidRDefault="00000000">
      <w:pPr>
        <w:adjustRightInd w:val="0"/>
        <w:ind w:firstLineChars="200" w:firstLine="420"/>
        <w:rPr>
          <w:rFonts w:cs="Calibri"/>
          <w:szCs w:val="21"/>
        </w:rPr>
      </w:pPr>
      <w:r>
        <w:rPr>
          <w:rFonts w:cs="Calibri" w:hint="eastAsia"/>
          <w:szCs w:val="21"/>
        </w:rPr>
        <w:t>1.</w:t>
      </w:r>
      <w:r>
        <w:rPr>
          <w:rFonts w:cs="Calibri"/>
          <w:szCs w:val="21"/>
        </w:rPr>
        <w:t>因合同履行中发生的争议，可通过合同当事人双方友好协商解决。如自协商开始之起</w:t>
      </w:r>
      <w:r>
        <w:rPr>
          <w:rFonts w:cs="Calibri"/>
          <w:szCs w:val="21"/>
        </w:rPr>
        <w:t>15</w:t>
      </w:r>
      <w:r>
        <w:rPr>
          <w:rFonts w:cs="Calibri"/>
          <w:szCs w:val="21"/>
        </w:rPr>
        <w:t>日内得不到解决，双方</w:t>
      </w:r>
      <w:r>
        <w:rPr>
          <w:rFonts w:cs="Calibri" w:hint="eastAsia"/>
          <w:szCs w:val="21"/>
        </w:rPr>
        <w:t>可</w:t>
      </w:r>
      <w:r>
        <w:rPr>
          <w:rFonts w:cs="Calibri"/>
          <w:szCs w:val="21"/>
        </w:rPr>
        <w:t>将争议提交</w:t>
      </w:r>
      <w:r>
        <w:rPr>
          <w:rFonts w:cs="Calibri" w:hint="eastAsia"/>
          <w:szCs w:val="21"/>
        </w:rPr>
        <w:t>同级财政部门</w:t>
      </w:r>
      <w:r>
        <w:rPr>
          <w:rFonts w:cs="Calibri"/>
          <w:szCs w:val="21"/>
        </w:rPr>
        <w:t>调解。调解不成的，双方向</w:t>
      </w:r>
      <w:r>
        <w:rPr>
          <w:rFonts w:cs="Calibri" w:hint="eastAsia"/>
          <w:szCs w:val="21"/>
        </w:rPr>
        <w:t>【</w:t>
      </w:r>
      <w:r>
        <w:rPr>
          <w:rFonts w:cs="Calibri"/>
          <w:szCs w:val="21"/>
          <w:u w:val="single"/>
        </w:rPr>
        <w:t>甲方所在地</w:t>
      </w:r>
      <w:r>
        <w:rPr>
          <w:rFonts w:cs="Calibri" w:hint="eastAsia"/>
          <w:szCs w:val="21"/>
          <w:u w:val="single"/>
        </w:rPr>
        <w:t>有管辖权的</w:t>
      </w:r>
      <w:r>
        <w:rPr>
          <w:rFonts w:cs="Calibri" w:hint="eastAsia"/>
          <w:szCs w:val="21"/>
        </w:rPr>
        <w:t>】</w:t>
      </w:r>
      <w:r>
        <w:rPr>
          <w:rFonts w:cs="Calibri"/>
          <w:szCs w:val="21"/>
        </w:rPr>
        <w:t>人民法院提起诉讼。诉讼费用除人民法院另有裁决外，应由败诉方负担。</w:t>
      </w:r>
    </w:p>
    <w:p w14:paraId="54B129C9" w14:textId="77777777" w:rsidR="00936A29" w:rsidRDefault="00000000">
      <w:pPr>
        <w:ind w:firstLineChars="200" w:firstLine="420"/>
        <w:rPr>
          <w:rFonts w:cs="Calibri"/>
          <w:szCs w:val="21"/>
        </w:rPr>
      </w:pPr>
      <w:r>
        <w:rPr>
          <w:rFonts w:cs="Calibri"/>
          <w:szCs w:val="21"/>
        </w:rPr>
        <w:t>因</w:t>
      </w:r>
      <w:r>
        <w:rPr>
          <w:rFonts w:cs="Calibri" w:hint="eastAsia"/>
          <w:szCs w:val="21"/>
        </w:rPr>
        <w:t>一方</w:t>
      </w:r>
      <w:r>
        <w:rPr>
          <w:rFonts w:cs="Calibri"/>
          <w:szCs w:val="21"/>
        </w:rPr>
        <w:t>违约行为导致</w:t>
      </w:r>
      <w:r>
        <w:rPr>
          <w:rFonts w:cs="Calibri" w:hint="eastAsia"/>
          <w:szCs w:val="21"/>
        </w:rPr>
        <w:t>诉讼</w:t>
      </w:r>
      <w:r>
        <w:rPr>
          <w:rFonts w:cs="Calibri"/>
          <w:szCs w:val="21"/>
        </w:rPr>
        <w:t>的，应当承担</w:t>
      </w:r>
      <w:r>
        <w:rPr>
          <w:rFonts w:cs="Calibri" w:hint="eastAsia"/>
          <w:szCs w:val="21"/>
        </w:rPr>
        <w:t>另一方</w:t>
      </w:r>
      <w:r>
        <w:rPr>
          <w:rFonts w:cs="Calibri"/>
          <w:szCs w:val="21"/>
        </w:rPr>
        <w:t>因维护合法权益产生的一切费用，包括但不限于诉讼费、律师费、担保费、担保公司费用、差旅费、公证费等费用</w:t>
      </w:r>
      <w:r>
        <w:rPr>
          <w:rFonts w:cs="Calibri" w:hint="eastAsia"/>
          <w:szCs w:val="21"/>
        </w:rPr>
        <w:t>。</w:t>
      </w:r>
    </w:p>
    <w:p w14:paraId="2B9CEFC5" w14:textId="77777777" w:rsidR="00936A29" w:rsidRDefault="00000000">
      <w:pPr>
        <w:pStyle w:val="2"/>
        <w:ind w:firstLine="420"/>
        <w:rPr>
          <w:rFonts w:eastAsia="宋体" w:cs="Calibri"/>
        </w:rPr>
      </w:pPr>
      <w:r>
        <w:rPr>
          <w:rFonts w:eastAsia="宋体" w:cs="Calibri"/>
        </w:rPr>
        <w:t>二十、合同的生效及其他</w:t>
      </w:r>
    </w:p>
    <w:p w14:paraId="3EA713AF" w14:textId="77777777" w:rsidR="00936A29" w:rsidRDefault="00000000">
      <w:pPr>
        <w:ind w:firstLineChars="200" w:firstLine="420"/>
        <w:rPr>
          <w:rFonts w:cs="Calibri"/>
          <w:szCs w:val="21"/>
        </w:rPr>
      </w:pPr>
      <w:r>
        <w:rPr>
          <w:rFonts w:cs="Calibri"/>
          <w:szCs w:val="21"/>
        </w:rPr>
        <w:t>采购合同内容的确定应以</w:t>
      </w:r>
      <w:r>
        <w:rPr>
          <w:rFonts w:cs="Calibri" w:hint="eastAsia"/>
          <w:szCs w:val="21"/>
        </w:rPr>
        <w:t>采购文件</w:t>
      </w:r>
      <w:r>
        <w:rPr>
          <w:rFonts w:cs="Calibri"/>
          <w:szCs w:val="21"/>
        </w:rPr>
        <w:t>和</w:t>
      </w:r>
      <w:r>
        <w:rPr>
          <w:rFonts w:cs="Calibri" w:hint="eastAsia"/>
          <w:szCs w:val="21"/>
        </w:rPr>
        <w:t>响应文件</w:t>
      </w:r>
      <w:r>
        <w:rPr>
          <w:rFonts w:cs="Calibri"/>
          <w:szCs w:val="21"/>
        </w:rPr>
        <w:t>为基础，不得违背其实质性内容。</w:t>
      </w:r>
    </w:p>
    <w:p w14:paraId="2AAB067A" w14:textId="77777777" w:rsidR="00936A29" w:rsidRDefault="00000000">
      <w:pPr>
        <w:ind w:firstLineChars="200" w:firstLine="420"/>
        <w:rPr>
          <w:rFonts w:cs="Calibri"/>
          <w:szCs w:val="21"/>
        </w:rPr>
      </w:pPr>
      <w:r>
        <w:rPr>
          <w:rFonts w:cs="Calibri"/>
          <w:szCs w:val="21"/>
        </w:rPr>
        <w:t>合同将在双方签字盖章后开始生效。授权代表签署的后附法定代表人授权书。</w:t>
      </w:r>
    </w:p>
    <w:p w14:paraId="7E24515B" w14:textId="77777777" w:rsidR="00936A29" w:rsidRDefault="00000000">
      <w:pPr>
        <w:pStyle w:val="2"/>
        <w:ind w:firstLine="420"/>
        <w:rPr>
          <w:rFonts w:eastAsia="宋体" w:cs="Calibri"/>
        </w:rPr>
      </w:pPr>
      <w:r>
        <w:rPr>
          <w:rFonts w:eastAsia="宋体" w:cs="Calibri"/>
        </w:rPr>
        <w:t>二十一、合同附件（如有）</w:t>
      </w:r>
    </w:p>
    <w:p w14:paraId="5252047F" w14:textId="77777777" w:rsidR="00936A29" w:rsidRDefault="00000000">
      <w:pPr>
        <w:ind w:firstLineChars="200" w:firstLine="420"/>
        <w:rPr>
          <w:rFonts w:cs="Calibri"/>
          <w:szCs w:val="21"/>
        </w:rPr>
      </w:pP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p w14:paraId="2F836078" w14:textId="77777777" w:rsidR="00936A29" w:rsidRDefault="00000000">
      <w:pPr>
        <w:pStyle w:val="2"/>
        <w:ind w:firstLine="420"/>
        <w:rPr>
          <w:rFonts w:eastAsia="宋体" w:cs="Calibri"/>
        </w:rPr>
      </w:pPr>
      <w:r>
        <w:rPr>
          <w:rFonts w:eastAsia="宋体" w:cs="Calibri"/>
        </w:rPr>
        <w:t>二十二、合同份数</w:t>
      </w:r>
    </w:p>
    <w:p w14:paraId="5E189763" w14:textId="77777777" w:rsidR="00936A29" w:rsidRDefault="00000000">
      <w:pPr>
        <w:ind w:firstLineChars="200" w:firstLine="420"/>
        <w:rPr>
          <w:rFonts w:cs="Calibri"/>
          <w:szCs w:val="21"/>
        </w:rPr>
      </w:pPr>
      <w:r>
        <w:rPr>
          <w:rFonts w:cs="Calibri"/>
          <w:szCs w:val="21"/>
        </w:rPr>
        <w:t>本合同一式五份，具同等法律效力。甲方执</w:t>
      </w:r>
      <w:r>
        <w:rPr>
          <w:rFonts w:cs="Calibri" w:hint="eastAsia"/>
          <w:szCs w:val="21"/>
        </w:rPr>
        <w:t>三</w:t>
      </w:r>
      <w:r>
        <w:rPr>
          <w:rFonts w:cs="Calibri"/>
          <w:szCs w:val="21"/>
        </w:rPr>
        <w:t>份、乙方执二份。</w:t>
      </w:r>
    </w:p>
    <w:tbl>
      <w:tblPr>
        <w:tblW w:w="9401" w:type="dxa"/>
        <w:tblLayout w:type="fixed"/>
        <w:tblLook w:val="04A0" w:firstRow="1" w:lastRow="0" w:firstColumn="1" w:lastColumn="0" w:noHBand="0" w:noVBand="1"/>
      </w:tblPr>
      <w:tblGrid>
        <w:gridCol w:w="4700"/>
        <w:gridCol w:w="4701"/>
      </w:tblGrid>
      <w:tr w:rsidR="00936A29" w14:paraId="0E5ADD76" w14:textId="77777777">
        <w:trPr>
          <w:trHeight w:val="400"/>
        </w:trPr>
        <w:tc>
          <w:tcPr>
            <w:tcW w:w="4700" w:type="dxa"/>
            <w:vAlign w:val="center"/>
          </w:tcPr>
          <w:p w14:paraId="707488DA" w14:textId="77777777" w:rsidR="00936A29" w:rsidRDefault="00000000">
            <w:pPr>
              <w:rPr>
                <w:rFonts w:cs="Calibri"/>
                <w:szCs w:val="21"/>
              </w:rPr>
            </w:pPr>
            <w:r>
              <w:rPr>
                <w:rFonts w:cs="Calibri"/>
                <w:szCs w:val="21"/>
              </w:rPr>
              <w:t>甲方（单位章）：</w:t>
            </w:r>
            <w:r>
              <w:rPr>
                <w:rFonts w:cs="Calibri"/>
                <w:szCs w:val="21"/>
              </w:rPr>
              <w:t xml:space="preserve"> </w:t>
            </w:r>
          </w:p>
        </w:tc>
        <w:tc>
          <w:tcPr>
            <w:tcW w:w="4701" w:type="dxa"/>
            <w:vAlign w:val="center"/>
          </w:tcPr>
          <w:p w14:paraId="41B315DF" w14:textId="77777777" w:rsidR="00936A29" w:rsidRDefault="00000000">
            <w:pPr>
              <w:rPr>
                <w:rFonts w:cs="Calibri"/>
                <w:szCs w:val="21"/>
              </w:rPr>
            </w:pPr>
            <w:r>
              <w:rPr>
                <w:rFonts w:cs="Calibri"/>
                <w:szCs w:val="21"/>
              </w:rPr>
              <w:t>乙方（单位章）：</w:t>
            </w:r>
          </w:p>
        </w:tc>
      </w:tr>
      <w:tr w:rsidR="00936A29" w14:paraId="5AD0F226" w14:textId="77777777">
        <w:trPr>
          <w:trHeight w:val="400"/>
        </w:trPr>
        <w:tc>
          <w:tcPr>
            <w:tcW w:w="4700" w:type="dxa"/>
            <w:vAlign w:val="center"/>
          </w:tcPr>
          <w:p w14:paraId="4EEEBC5A" w14:textId="77777777" w:rsidR="00936A29" w:rsidRDefault="00000000">
            <w:pPr>
              <w:rPr>
                <w:rFonts w:cs="Calibri"/>
                <w:szCs w:val="21"/>
              </w:rPr>
            </w:pPr>
            <w:r>
              <w:rPr>
                <w:rFonts w:cs="Calibri"/>
                <w:szCs w:val="21"/>
              </w:rPr>
              <w:t>法定代表人或授权代表（签字或盖章）：</w:t>
            </w:r>
          </w:p>
        </w:tc>
        <w:tc>
          <w:tcPr>
            <w:tcW w:w="4701" w:type="dxa"/>
            <w:vAlign w:val="center"/>
          </w:tcPr>
          <w:p w14:paraId="37BCA349" w14:textId="77777777" w:rsidR="00936A29" w:rsidRDefault="00000000">
            <w:pPr>
              <w:rPr>
                <w:rFonts w:cs="Calibri"/>
                <w:szCs w:val="21"/>
              </w:rPr>
            </w:pPr>
            <w:r>
              <w:rPr>
                <w:rFonts w:cs="Calibri"/>
                <w:szCs w:val="21"/>
              </w:rPr>
              <w:t>法定代表人或授权代表（签字或盖章）：</w:t>
            </w:r>
          </w:p>
        </w:tc>
      </w:tr>
      <w:tr w:rsidR="00936A29" w14:paraId="36A2893C" w14:textId="77777777">
        <w:trPr>
          <w:trHeight w:val="400"/>
        </w:trPr>
        <w:tc>
          <w:tcPr>
            <w:tcW w:w="4700" w:type="dxa"/>
            <w:vAlign w:val="center"/>
          </w:tcPr>
          <w:p w14:paraId="1CE67259" w14:textId="77777777" w:rsidR="00936A29" w:rsidRDefault="00936A29">
            <w:pPr>
              <w:rPr>
                <w:rFonts w:cs="Calibri"/>
                <w:szCs w:val="21"/>
              </w:rPr>
            </w:pPr>
          </w:p>
        </w:tc>
        <w:tc>
          <w:tcPr>
            <w:tcW w:w="4701" w:type="dxa"/>
            <w:vAlign w:val="center"/>
          </w:tcPr>
          <w:p w14:paraId="4FBD924E" w14:textId="77777777" w:rsidR="00936A29" w:rsidRDefault="00936A29">
            <w:pPr>
              <w:rPr>
                <w:rFonts w:cs="Calibri"/>
                <w:szCs w:val="21"/>
              </w:rPr>
            </w:pPr>
          </w:p>
        </w:tc>
      </w:tr>
      <w:tr w:rsidR="00936A29" w14:paraId="46AE8AE0" w14:textId="77777777">
        <w:trPr>
          <w:trHeight w:val="400"/>
        </w:trPr>
        <w:tc>
          <w:tcPr>
            <w:tcW w:w="4700" w:type="dxa"/>
            <w:vAlign w:val="center"/>
          </w:tcPr>
          <w:p w14:paraId="1477A6E7" w14:textId="77777777" w:rsidR="00936A29" w:rsidRDefault="00000000">
            <w:pPr>
              <w:rPr>
                <w:rFonts w:cs="Calibri"/>
                <w:szCs w:val="21"/>
              </w:rPr>
            </w:pPr>
            <w:r>
              <w:rPr>
                <w:rFonts w:cs="Calibri"/>
                <w:szCs w:val="21"/>
              </w:rPr>
              <w:t>地</w:t>
            </w:r>
            <w:r>
              <w:rPr>
                <w:rFonts w:cs="Calibri" w:hint="eastAsia"/>
                <w:szCs w:val="21"/>
              </w:rPr>
              <w:t xml:space="preserve">  </w:t>
            </w:r>
            <w:r>
              <w:rPr>
                <w:rFonts w:cs="Calibri"/>
                <w:szCs w:val="21"/>
              </w:rPr>
              <w:t>址：</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c>
          <w:tcPr>
            <w:tcW w:w="4701" w:type="dxa"/>
            <w:vAlign w:val="center"/>
          </w:tcPr>
          <w:p w14:paraId="4D4AB92B" w14:textId="77777777" w:rsidR="00936A29" w:rsidRDefault="00000000">
            <w:pPr>
              <w:rPr>
                <w:rFonts w:cs="Calibri"/>
                <w:szCs w:val="21"/>
              </w:rPr>
            </w:pPr>
            <w:r>
              <w:rPr>
                <w:rFonts w:cs="Calibri"/>
                <w:szCs w:val="21"/>
              </w:rPr>
              <w:t>地</w:t>
            </w:r>
            <w:r>
              <w:rPr>
                <w:rFonts w:cs="Calibri" w:hint="eastAsia"/>
                <w:szCs w:val="21"/>
              </w:rPr>
              <w:t xml:space="preserve">  </w:t>
            </w:r>
            <w:r>
              <w:rPr>
                <w:rFonts w:cs="Calibri"/>
                <w:szCs w:val="21"/>
              </w:rPr>
              <w:t>址：</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r>
      <w:tr w:rsidR="00936A29" w14:paraId="3FA37A17" w14:textId="77777777">
        <w:trPr>
          <w:trHeight w:val="400"/>
        </w:trPr>
        <w:tc>
          <w:tcPr>
            <w:tcW w:w="4700" w:type="dxa"/>
            <w:vAlign w:val="center"/>
          </w:tcPr>
          <w:p w14:paraId="31128E90" w14:textId="77777777" w:rsidR="00936A29" w:rsidRDefault="00000000">
            <w:pPr>
              <w:rPr>
                <w:rFonts w:cs="Calibri"/>
                <w:szCs w:val="21"/>
              </w:rPr>
            </w:pPr>
            <w:r>
              <w:rPr>
                <w:rFonts w:cs="Calibri"/>
                <w:szCs w:val="21"/>
              </w:rPr>
              <w:t>邮政编码：</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c>
          <w:tcPr>
            <w:tcW w:w="4701" w:type="dxa"/>
            <w:vAlign w:val="center"/>
          </w:tcPr>
          <w:p w14:paraId="2FF40653" w14:textId="77777777" w:rsidR="00936A29" w:rsidRDefault="00000000">
            <w:pPr>
              <w:rPr>
                <w:rFonts w:cs="Calibri"/>
                <w:szCs w:val="21"/>
              </w:rPr>
            </w:pPr>
            <w:r>
              <w:rPr>
                <w:rFonts w:cs="Calibri"/>
                <w:szCs w:val="21"/>
              </w:rPr>
              <w:t>邮政编码：</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r>
      <w:tr w:rsidR="00936A29" w14:paraId="74CFC950" w14:textId="77777777">
        <w:trPr>
          <w:trHeight w:val="400"/>
        </w:trPr>
        <w:tc>
          <w:tcPr>
            <w:tcW w:w="4700" w:type="dxa"/>
            <w:vAlign w:val="center"/>
          </w:tcPr>
          <w:p w14:paraId="7D8F9952" w14:textId="77777777" w:rsidR="00936A29" w:rsidRDefault="00000000">
            <w:pPr>
              <w:rPr>
                <w:rFonts w:cs="Calibri"/>
                <w:szCs w:val="21"/>
              </w:rPr>
            </w:pPr>
            <w:r>
              <w:rPr>
                <w:rFonts w:cs="Calibri"/>
                <w:szCs w:val="21"/>
              </w:rPr>
              <w:t>电</w:t>
            </w:r>
            <w:r>
              <w:rPr>
                <w:rFonts w:cs="Calibri" w:hint="eastAsia"/>
                <w:szCs w:val="21"/>
              </w:rPr>
              <w:t xml:space="preserve">  </w:t>
            </w:r>
            <w:r>
              <w:rPr>
                <w:rFonts w:cs="Calibri"/>
                <w:szCs w:val="21"/>
              </w:rPr>
              <w:t>话：</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c>
          <w:tcPr>
            <w:tcW w:w="4701" w:type="dxa"/>
            <w:vAlign w:val="center"/>
          </w:tcPr>
          <w:p w14:paraId="08F9DE3F" w14:textId="77777777" w:rsidR="00936A29" w:rsidRDefault="00000000">
            <w:pPr>
              <w:rPr>
                <w:rFonts w:cs="Calibri"/>
                <w:szCs w:val="21"/>
              </w:rPr>
            </w:pPr>
            <w:r>
              <w:rPr>
                <w:rFonts w:cs="Calibri"/>
                <w:szCs w:val="21"/>
              </w:rPr>
              <w:t>电</w:t>
            </w:r>
            <w:r>
              <w:rPr>
                <w:rFonts w:cs="Calibri" w:hint="eastAsia"/>
                <w:szCs w:val="21"/>
              </w:rPr>
              <w:t xml:space="preserve">  </w:t>
            </w:r>
            <w:r>
              <w:rPr>
                <w:rFonts w:cs="Calibri"/>
                <w:szCs w:val="21"/>
              </w:rPr>
              <w:t>话：</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r>
      <w:tr w:rsidR="00936A29" w14:paraId="6CCF7493" w14:textId="77777777">
        <w:trPr>
          <w:trHeight w:val="400"/>
        </w:trPr>
        <w:tc>
          <w:tcPr>
            <w:tcW w:w="4700" w:type="dxa"/>
            <w:vAlign w:val="center"/>
          </w:tcPr>
          <w:p w14:paraId="626AE544" w14:textId="77777777" w:rsidR="00936A29" w:rsidRDefault="00000000">
            <w:pPr>
              <w:rPr>
                <w:rFonts w:cs="Calibri"/>
                <w:szCs w:val="21"/>
              </w:rPr>
            </w:pPr>
            <w:r>
              <w:rPr>
                <w:rFonts w:cs="Calibri"/>
                <w:szCs w:val="21"/>
              </w:rPr>
              <w:t>开户银行：</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c>
          <w:tcPr>
            <w:tcW w:w="4701" w:type="dxa"/>
            <w:vAlign w:val="center"/>
          </w:tcPr>
          <w:p w14:paraId="39EA4E6D" w14:textId="77777777" w:rsidR="00936A29" w:rsidRDefault="00000000">
            <w:pPr>
              <w:rPr>
                <w:rFonts w:cs="Calibri"/>
                <w:szCs w:val="21"/>
              </w:rPr>
            </w:pPr>
            <w:r>
              <w:rPr>
                <w:rFonts w:cs="Calibri"/>
                <w:szCs w:val="21"/>
              </w:rPr>
              <w:t>开户银行：</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r>
      <w:tr w:rsidR="00936A29" w14:paraId="6BBAB91C" w14:textId="77777777">
        <w:trPr>
          <w:trHeight w:val="400"/>
        </w:trPr>
        <w:tc>
          <w:tcPr>
            <w:tcW w:w="4700" w:type="dxa"/>
            <w:vAlign w:val="center"/>
          </w:tcPr>
          <w:p w14:paraId="6DB82875" w14:textId="77777777" w:rsidR="00936A29" w:rsidRDefault="00000000">
            <w:pPr>
              <w:rPr>
                <w:rFonts w:cs="Calibri"/>
                <w:szCs w:val="21"/>
              </w:rPr>
            </w:pPr>
            <w:r>
              <w:rPr>
                <w:rFonts w:cs="Calibri"/>
                <w:szCs w:val="21"/>
              </w:rPr>
              <w:t>账</w:t>
            </w:r>
            <w:r>
              <w:rPr>
                <w:rFonts w:cs="Calibri" w:hint="eastAsia"/>
                <w:szCs w:val="21"/>
              </w:rPr>
              <w:t xml:space="preserve">  </w:t>
            </w:r>
            <w:r>
              <w:rPr>
                <w:rFonts w:cs="Calibri"/>
                <w:szCs w:val="21"/>
              </w:rPr>
              <w:t>号：</w:t>
            </w:r>
            <w:r>
              <w:rPr>
                <w:rFonts w:cs="Calibri"/>
                <w:szCs w:val="21"/>
              </w:rPr>
              <w:t xml:space="preserve"> </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c>
          <w:tcPr>
            <w:tcW w:w="4701" w:type="dxa"/>
            <w:vAlign w:val="center"/>
          </w:tcPr>
          <w:p w14:paraId="4CF4F07D" w14:textId="77777777" w:rsidR="00936A29" w:rsidRDefault="00000000">
            <w:pPr>
              <w:rPr>
                <w:rFonts w:cs="Calibri"/>
                <w:szCs w:val="21"/>
              </w:rPr>
            </w:pPr>
            <w:r>
              <w:rPr>
                <w:rFonts w:cs="Calibri"/>
                <w:szCs w:val="21"/>
              </w:rPr>
              <w:t>账</w:t>
            </w:r>
            <w:r>
              <w:rPr>
                <w:rFonts w:cs="Calibri" w:hint="eastAsia"/>
                <w:szCs w:val="21"/>
              </w:rPr>
              <w:t xml:space="preserve">  </w:t>
            </w:r>
            <w:r>
              <w:rPr>
                <w:rFonts w:cs="Calibri"/>
                <w:szCs w:val="21"/>
              </w:rPr>
              <w:t>号：</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r>
      <w:tr w:rsidR="00936A29" w14:paraId="58625513" w14:textId="77777777">
        <w:trPr>
          <w:trHeight w:val="400"/>
        </w:trPr>
        <w:tc>
          <w:tcPr>
            <w:tcW w:w="4700" w:type="dxa"/>
            <w:vAlign w:val="center"/>
          </w:tcPr>
          <w:p w14:paraId="755C4EDF" w14:textId="77777777" w:rsidR="00936A29" w:rsidRDefault="00000000">
            <w:pPr>
              <w:rPr>
                <w:rFonts w:cs="Calibri"/>
                <w:szCs w:val="21"/>
              </w:rPr>
            </w:pPr>
            <w:r>
              <w:rPr>
                <w:rFonts w:cs="Calibri" w:hint="eastAsia"/>
                <w:szCs w:val="21"/>
              </w:rPr>
              <w:t>统一社会信用代码</w:t>
            </w:r>
            <w:r>
              <w:rPr>
                <w:rFonts w:cs="Calibri"/>
                <w:szCs w:val="21"/>
              </w:rPr>
              <w:t>：</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c>
          <w:tcPr>
            <w:tcW w:w="4701" w:type="dxa"/>
            <w:vAlign w:val="center"/>
          </w:tcPr>
          <w:p w14:paraId="714AA9D5" w14:textId="77777777" w:rsidR="00936A29" w:rsidRDefault="00000000">
            <w:pPr>
              <w:rPr>
                <w:rFonts w:cs="Calibri"/>
                <w:szCs w:val="21"/>
              </w:rPr>
            </w:pPr>
            <w:r>
              <w:rPr>
                <w:rFonts w:cs="Calibri" w:hint="eastAsia"/>
                <w:szCs w:val="21"/>
              </w:rPr>
              <w:t>统一社会信用代码</w:t>
            </w:r>
            <w:r>
              <w:rPr>
                <w:rFonts w:cs="Calibri"/>
                <w:szCs w:val="21"/>
              </w:rPr>
              <w:t>：</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r>
      <w:tr w:rsidR="00936A29" w14:paraId="3132842C" w14:textId="77777777">
        <w:trPr>
          <w:trHeight w:val="400"/>
        </w:trPr>
        <w:tc>
          <w:tcPr>
            <w:tcW w:w="9401" w:type="dxa"/>
            <w:gridSpan w:val="2"/>
            <w:vAlign w:val="center"/>
          </w:tcPr>
          <w:p w14:paraId="4F66AE1E" w14:textId="77777777" w:rsidR="00936A29" w:rsidRDefault="00000000">
            <w:pPr>
              <w:rPr>
                <w:rFonts w:cs="Calibri"/>
                <w:szCs w:val="21"/>
              </w:rPr>
            </w:pPr>
            <w:r>
              <w:rPr>
                <w:rFonts w:cs="Calibri"/>
                <w:szCs w:val="21"/>
              </w:rPr>
              <w:t>签订时间：</w:t>
            </w:r>
            <w:r>
              <w:rPr>
                <w:rFonts w:cs="Calibri"/>
                <w:szCs w:val="21"/>
              </w:rPr>
              <w:t xml:space="preserve">   </w:t>
            </w:r>
            <w:r>
              <w:rPr>
                <w:rFonts w:cs="Calibri"/>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tc>
      </w:tr>
      <w:tr w:rsidR="00936A29" w14:paraId="3D22D5AF" w14:textId="77777777">
        <w:trPr>
          <w:trHeight w:val="400"/>
        </w:trPr>
        <w:tc>
          <w:tcPr>
            <w:tcW w:w="9401" w:type="dxa"/>
            <w:gridSpan w:val="2"/>
            <w:vAlign w:val="center"/>
          </w:tcPr>
          <w:p w14:paraId="7A056C90" w14:textId="77777777" w:rsidR="00936A29" w:rsidRDefault="00000000">
            <w:pPr>
              <w:rPr>
                <w:rFonts w:cs="Calibri"/>
                <w:szCs w:val="21"/>
              </w:rPr>
            </w:pPr>
            <w:r>
              <w:rPr>
                <w:rFonts w:cs="Calibri"/>
                <w:szCs w:val="21"/>
              </w:rPr>
              <w:t>签约地点：</w:t>
            </w:r>
            <w:r>
              <w:rPr>
                <w:rFonts w:cs="Calibri" w:hint="eastAsia"/>
                <w:szCs w:val="21"/>
              </w:rPr>
              <w:t>【</w:t>
            </w:r>
            <w:r>
              <w:rPr>
                <w:rFonts w:ascii="楷体" w:eastAsia="楷体" w:hAnsi="楷体" w:cs="楷体" w:hint="eastAsia"/>
                <w:i/>
                <w:iCs/>
                <w:szCs w:val="21"/>
                <w:u w:val="single"/>
              </w:rPr>
              <w:t>签订合同时填写相应内容</w:t>
            </w:r>
            <w:r>
              <w:rPr>
                <w:rFonts w:cs="Calibri" w:hint="eastAsia"/>
                <w:szCs w:val="21"/>
              </w:rPr>
              <w:t>】</w:t>
            </w:r>
          </w:p>
        </w:tc>
      </w:tr>
    </w:tbl>
    <w:p w14:paraId="7C6C80B3" w14:textId="77777777" w:rsidR="00936A29" w:rsidRDefault="00936A29"/>
    <w:p w14:paraId="699242F8" w14:textId="77777777" w:rsidR="00936A29" w:rsidRDefault="00000000">
      <w:pPr>
        <w:pStyle w:val="1"/>
        <w:rPr>
          <w:rFonts w:cs="Calibri"/>
        </w:rPr>
      </w:pPr>
      <w:r>
        <w:rPr>
          <w:rFonts w:cs="Calibri"/>
          <w:spacing w:val="6"/>
          <w:szCs w:val="21"/>
        </w:rPr>
        <w:br w:type="page"/>
      </w:r>
      <w:bookmarkStart w:id="52" w:name="_Toc21760"/>
      <w:bookmarkStart w:id="53" w:name="_Toc22674"/>
      <w:r>
        <w:rPr>
          <w:rFonts w:cs="Calibri"/>
        </w:rPr>
        <w:lastRenderedPageBreak/>
        <w:t>第五章</w:t>
      </w:r>
      <w:r>
        <w:rPr>
          <w:rFonts w:cs="Calibri"/>
        </w:rPr>
        <w:t xml:space="preserve">  </w:t>
      </w:r>
      <w:bookmarkEnd w:id="45"/>
      <w:bookmarkEnd w:id="46"/>
      <w:bookmarkEnd w:id="47"/>
      <w:bookmarkEnd w:id="48"/>
      <w:bookmarkEnd w:id="52"/>
      <w:r>
        <w:rPr>
          <w:rFonts w:cs="Calibri" w:hint="eastAsia"/>
        </w:rPr>
        <w:t>评审办法</w:t>
      </w:r>
      <w:bookmarkEnd w:id="53"/>
    </w:p>
    <w:p w14:paraId="2B200C52" w14:textId="77777777" w:rsidR="00936A29" w:rsidRDefault="00000000">
      <w:pPr>
        <w:widowControl/>
        <w:ind w:firstLineChars="200" w:firstLine="420"/>
        <w:jc w:val="left"/>
        <w:rPr>
          <w:rFonts w:cs="Calibri"/>
          <w:kern w:val="0"/>
          <w:szCs w:val="21"/>
        </w:rPr>
      </w:pPr>
      <w:bookmarkStart w:id="54" w:name="_Toc227380470"/>
      <w:r>
        <w:rPr>
          <w:rFonts w:cs="Calibri"/>
          <w:kern w:val="0"/>
          <w:szCs w:val="21"/>
        </w:rPr>
        <w:t>本评审办法按照《中华人民共和国政府采购法》</w:t>
      </w:r>
      <w:r>
        <w:rPr>
          <w:rFonts w:cs="Calibri" w:hint="eastAsia"/>
          <w:color w:val="000000"/>
          <w:szCs w:val="21"/>
        </w:rPr>
        <w:t>《</w:t>
      </w:r>
      <w:r>
        <w:rPr>
          <w:rFonts w:cs="Calibri"/>
          <w:color w:val="000000"/>
          <w:szCs w:val="21"/>
        </w:rPr>
        <w:t>政府采购竞争性磋商采购方式管理暂行办法》</w:t>
      </w:r>
      <w:r>
        <w:rPr>
          <w:rFonts w:cs="Calibri"/>
          <w:kern w:val="0"/>
          <w:szCs w:val="21"/>
        </w:rPr>
        <w:t>等政府采购有关</w:t>
      </w:r>
      <w:r>
        <w:rPr>
          <w:rFonts w:cs="Calibri" w:hint="eastAsia"/>
          <w:kern w:val="0"/>
          <w:szCs w:val="21"/>
        </w:rPr>
        <w:t>法律法规</w:t>
      </w:r>
      <w:r>
        <w:rPr>
          <w:rFonts w:cs="Calibri"/>
          <w:kern w:val="0"/>
          <w:szCs w:val="21"/>
        </w:rPr>
        <w:t>、规章、文件的规定，并结合本项目的具体情况制定。</w:t>
      </w:r>
    </w:p>
    <w:p w14:paraId="078572AB" w14:textId="77777777" w:rsidR="00936A29" w:rsidRDefault="00000000">
      <w:pPr>
        <w:pStyle w:val="2"/>
        <w:ind w:firstLine="420"/>
      </w:pPr>
      <w:r>
        <w:rPr>
          <w:rFonts w:hint="eastAsia"/>
        </w:rPr>
        <w:t>一、</w:t>
      </w:r>
      <w:r>
        <w:t>评</w:t>
      </w:r>
      <w:r>
        <w:rPr>
          <w:rFonts w:hint="eastAsia"/>
        </w:rPr>
        <w:t>审</w:t>
      </w:r>
      <w:r>
        <w:t>组织</w:t>
      </w:r>
    </w:p>
    <w:p w14:paraId="258CCB89" w14:textId="77777777" w:rsidR="00936A29" w:rsidRDefault="00000000">
      <w:pPr>
        <w:widowControl/>
        <w:ind w:firstLineChars="200" w:firstLine="420"/>
        <w:jc w:val="left"/>
        <w:rPr>
          <w:rFonts w:cs="Calibri"/>
          <w:kern w:val="0"/>
          <w:szCs w:val="21"/>
        </w:rPr>
      </w:pPr>
      <w:r>
        <w:rPr>
          <w:rFonts w:cs="Calibri"/>
          <w:szCs w:val="21"/>
        </w:rPr>
        <w:t>评审工作由采购人依法组建的</w:t>
      </w:r>
      <w:r>
        <w:rPr>
          <w:rFonts w:cs="Calibri" w:hint="eastAsia"/>
          <w:szCs w:val="21"/>
        </w:rPr>
        <w:t>磋商小组</w:t>
      </w:r>
      <w:r>
        <w:rPr>
          <w:rFonts w:cs="Calibri"/>
          <w:szCs w:val="21"/>
        </w:rPr>
        <w:t>负责。</w:t>
      </w:r>
      <w:r>
        <w:rPr>
          <w:rFonts w:cs="Calibri" w:hint="eastAsia"/>
          <w:szCs w:val="21"/>
        </w:rPr>
        <w:t>磋商小组</w:t>
      </w:r>
      <w:r>
        <w:rPr>
          <w:rFonts w:cs="Calibri"/>
          <w:szCs w:val="21"/>
        </w:rPr>
        <w:t>负责评审工作，并向采购人提出评审意见和评</w:t>
      </w:r>
      <w:r>
        <w:rPr>
          <w:rFonts w:cs="Calibri" w:hint="eastAsia"/>
          <w:szCs w:val="21"/>
        </w:rPr>
        <w:t>审</w:t>
      </w:r>
      <w:r>
        <w:rPr>
          <w:rFonts w:cs="Calibri"/>
          <w:szCs w:val="21"/>
        </w:rPr>
        <w:t>报告。</w:t>
      </w:r>
    </w:p>
    <w:p w14:paraId="25691034" w14:textId="77777777" w:rsidR="00936A29" w:rsidRDefault="00000000">
      <w:pPr>
        <w:pStyle w:val="2"/>
        <w:ind w:firstLine="420"/>
        <w:rPr>
          <w:rFonts w:cs="Calibri"/>
        </w:rPr>
      </w:pPr>
      <w:r>
        <w:rPr>
          <w:rFonts w:cs="Calibri" w:hint="eastAsia"/>
        </w:rPr>
        <w:t>二</w:t>
      </w:r>
      <w:r>
        <w:rPr>
          <w:rFonts w:cs="Calibri"/>
        </w:rPr>
        <w:t>、评审原则</w:t>
      </w:r>
    </w:p>
    <w:p w14:paraId="4A9F4EAA" w14:textId="77777777" w:rsidR="00936A29"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成员应当按照客观、公正、审慎的原则，根据采购文件规定的评审程序、评审方法和评审标准进行独立评审，并推荐</w:t>
      </w:r>
      <w:r>
        <w:rPr>
          <w:rFonts w:cs="Calibri" w:hint="eastAsia"/>
          <w:kern w:val="0"/>
          <w:szCs w:val="21"/>
        </w:rPr>
        <w:t>成交候选供应商</w:t>
      </w:r>
      <w:r>
        <w:rPr>
          <w:rFonts w:cs="Calibri"/>
          <w:kern w:val="0"/>
          <w:szCs w:val="21"/>
        </w:rPr>
        <w:t>。评审期间，</w:t>
      </w:r>
      <w:r>
        <w:rPr>
          <w:rFonts w:cs="Calibri" w:hint="eastAsia"/>
          <w:kern w:val="0"/>
          <w:szCs w:val="21"/>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cs="Calibri" w:hint="eastAsia"/>
          <w:kern w:val="0"/>
          <w:szCs w:val="21"/>
        </w:rPr>
        <w:t>。</w:t>
      </w:r>
    </w:p>
    <w:p w14:paraId="5C99BD4D" w14:textId="77777777" w:rsidR="00936A29" w:rsidRDefault="00000000">
      <w:pPr>
        <w:pStyle w:val="2"/>
        <w:ind w:firstLine="420"/>
        <w:rPr>
          <w:rFonts w:cs="Calibri"/>
        </w:rPr>
      </w:pPr>
      <w:r>
        <w:rPr>
          <w:rFonts w:cs="Calibri" w:hint="eastAsia"/>
        </w:rPr>
        <w:t>三</w:t>
      </w:r>
      <w:r>
        <w:rPr>
          <w:rFonts w:cs="Calibri"/>
        </w:rPr>
        <w:t>、评审</w:t>
      </w:r>
      <w:r>
        <w:rPr>
          <w:rFonts w:cs="Calibri" w:hint="eastAsia"/>
        </w:rPr>
        <w:t>流程</w:t>
      </w:r>
    </w:p>
    <w:p w14:paraId="1100223F" w14:textId="77777777" w:rsidR="00936A29" w:rsidRDefault="00000000">
      <w:pPr>
        <w:pStyle w:val="3"/>
        <w:ind w:firstLine="420"/>
      </w:pPr>
      <w:r>
        <w:rPr>
          <w:rFonts w:hint="eastAsia"/>
        </w:rPr>
        <w:t>1.</w:t>
      </w:r>
      <w:r>
        <w:t>确认采购文件</w:t>
      </w:r>
    </w:p>
    <w:p w14:paraId="4D2E743F" w14:textId="77777777" w:rsidR="00936A29"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确认采购文件内容是否违反国家有关强制性规定或者采购文件存在歧义、重大缺陷，如存在以上情况，</w:t>
      </w:r>
      <w:r>
        <w:rPr>
          <w:rFonts w:cs="Calibri" w:hint="eastAsia"/>
          <w:kern w:val="0"/>
          <w:szCs w:val="21"/>
        </w:rPr>
        <w:t>磋商小组</w:t>
      </w:r>
      <w:r>
        <w:rPr>
          <w:rFonts w:cs="Calibri"/>
          <w:kern w:val="0"/>
          <w:szCs w:val="21"/>
        </w:rPr>
        <w:t>应停止评审并向采购代理机构书面说明情况。</w:t>
      </w:r>
    </w:p>
    <w:p w14:paraId="0A2E78EB" w14:textId="77777777" w:rsidR="00936A29" w:rsidRDefault="00000000">
      <w:pPr>
        <w:pStyle w:val="3"/>
        <w:ind w:firstLine="420"/>
      </w:pPr>
      <w:r>
        <w:rPr>
          <w:rFonts w:hint="eastAsia"/>
        </w:rPr>
        <w:t>2.</w:t>
      </w:r>
      <w:r>
        <w:t>供应商资格审查</w:t>
      </w:r>
    </w:p>
    <w:p w14:paraId="33E195A8" w14:textId="77777777" w:rsidR="00936A29"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将</w:t>
      </w:r>
      <w:r>
        <w:rPr>
          <w:rFonts w:cs="Calibri" w:hint="eastAsia"/>
          <w:color w:val="000000"/>
          <w:szCs w:val="21"/>
        </w:rPr>
        <w:t>通过</w:t>
      </w:r>
      <w:r>
        <w:rPr>
          <w:rFonts w:cs="Calibri"/>
          <w:color w:val="000000"/>
          <w:szCs w:val="21"/>
        </w:rPr>
        <w:t>审查各供应商的资格证明材料</w:t>
      </w:r>
      <w:r>
        <w:rPr>
          <w:rFonts w:cs="Calibri" w:hint="eastAsia"/>
          <w:color w:val="000000"/>
          <w:szCs w:val="21"/>
        </w:rPr>
        <w:t>判定其</w:t>
      </w:r>
      <w:r>
        <w:rPr>
          <w:rFonts w:cs="Calibri"/>
          <w:color w:val="000000"/>
          <w:szCs w:val="21"/>
        </w:rPr>
        <w:t>资格条件是否满足采购文件</w:t>
      </w:r>
      <w:r>
        <w:rPr>
          <w:rFonts w:cs="Calibri" w:hint="eastAsia"/>
          <w:color w:val="000000"/>
          <w:szCs w:val="21"/>
        </w:rPr>
        <w:t>规定</w:t>
      </w:r>
      <w:r>
        <w:rPr>
          <w:rFonts w:cs="Calibri"/>
          <w:color w:val="000000"/>
          <w:szCs w:val="21"/>
        </w:rPr>
        <w:t>的</w:t>
      </w:r>
      <w:r>
        <w:rPr>
          <w:rFonts w:cs="Calibri" w:hint="eastAsia"/>
          <w:color w:val="000000"/>
          <w:szCs w:val="21"/>
        </w:rPr>
        <w:t>供应商资格要求</w:t>
      </w:r>
      <w:r>
        <w:rPr>
          <w:rFonts w:cs="Calibri"/>
          <w:color w:val="000000"/>
          <w:szCs w:val="21"/>
        </w:rPr>
        <w:t>。</w:t>
      </w:r>
    </w:p>
    <w:p w14:paraId="7037100A" w14:textId="77777777" w:rsidR="00936A29" w:rsidRDefault="00000000">
      <w:pPr>
        <w:pStyle w:val="3"/>
        <w:ind w:firstLine="420"/>
      </w:pPr>
      <w:r>
        <w:rPr>
          <w:rFonts w:hint="eastAsia"/>
        </w:rPr>
        <w:t>3.</w:t>
      </w:r>
      <w:r>
        <w:t>响应文件符合性审查</w:t>
      </w:r>
    </w:p>
    <w:p w14:paraId="0B6F50D0" w14:textId="77777777" w:rsidR="00936A29" w:rsidRDefault="00000000">
      <w:pPr>
        <w:adjustRightInd w:val="0"/>
        <w:ind w:firstLineChars="200" w:firstLine="420"/>
        <w:rPr>
          <w:rFonts w:cs="Calibri"/>
          <w:color w:val="000000"/>
          <w:szCs w:val="21"/>
        </w:rPr>
      </w:pPr>
      <w:r>
        <w:rPr>
          <w:rFonts w:cs="Calibri" w:hint="eastAsia"/>
          <w:color w:val="000000"/>
          <w:szCs w:val="21"/>
        </w:rPr>
        <w:t>3.1</w:t>
      </w:r>
      <w:r>
        <w:rPr>
          <w:rFonts w:cs="Calibri" w:hint="eastAsia"/>
          <w:color w:val="000000"/>
          <w:szCs w:val="21"/>
        </w:rPr>
        <w:t>磋商小组</w:t>
      </w:r>
      <w:r>
        <w:rPr>
          <w:rFonts w:cs="Calibri"/>
          <w:color w:val="000000"/>
          <w:szCs w:val="21"/>
        </w:rPr>
        <w:t>将审查每份响应文件是否</w:t>
      </w:r>
      <w:r>
        <w:rPr>
          <w:rFonts w:cs="Calibri" w:hint="eastAsia"/>
          <w:color w:val="000000"/>
          <w:szCs w:val="21"/>
        </w:rPr>
        <w:t>满足</w:t>
      </w:r>
      <w:r>
        <w:rPr>
          <w:rFonts w:cs="Calibri"/>
          <w:color w:val="000000"/>
          <w:szCs w:val="21"/>
        </w:rPr>
        <w:t>采购文件</w:t>
      </w:r>
      <w:r>
        <w:rPr>
          <w:rFonts w:cs="Calibri" w:hint="eastAsia"/>
          <w:color w:val="000000"/>
          <w:szCs w:val="21"/>
        </w:rPr>
        <w:t>规定</w:t>
      </w:r>
      <w:r>
        <w:rPr>
          <w:rFonts w:cs="Calibri"/>
          <w:color w:val="000000"/>
          <w:szCs w:val="21"/>
        </w:rPr>
        <w:t>的实质性要求。</w:t>
      </w:r>
    </w:p>
    <w:p w14:paraId="487BF4BC" w14:textId="77777777" w:rsidR="00936A29" w:rsidRDefault="00000000">
      <w:pPr>
        <w:ind w:firstLineChars="200" w:firstLine="420"/>
        <w:rPr>
          <w:rFonts w:cs="Calibri"/>
          <w:color w:val="000000"/>
          <w:szCs w:val="21"/>
        </w:rPr>
      </w:pPr>
      <w:r>
        <w:rPr>
          <w:rFonts w:cs="Calibri" w:hint="eastAsia"/>
        </w:rPr>
        <w:t>3.2</w:t>
      </w:r>
      <w:r>
        <w:rPr>
          <w:rFonts w:cs="Calibri"/>
        </w:rPr>
        <w:t>符合</w:t>
      </w:r>
      <w:r>
        <w:rPr>
          <w:rFonts w:cs="Calibri" w:hint="eastAsia"/>
        </w:rPr>
        <w:t>响应</w:t>
      </w:r>
      <w:r>
        <w:rPr>
          <w:rFonts w:cs="Calibri"/>
        </w:rPr>
        <w:t>无效情形的</w:t>
      </w:r>
      <w:r>
        <w:rPr>
          <w:rFonts w:cs="Calibri" w:hint="eastAsia"/>
        </w:rPr>
        <w:t>响应</w:t>
      </w:r>
      <w:r>
        <w:rPr>
          <w:rFonts w:cs="Calibri"/>
        </w:rPr>
        <w:t>文件符合性审查不通过。</w:t>
      </w:r>
    </w:p>
    <w:p w14:paraId="56689A7A" w14:textId="77777777" w:rsidR="00936A29" w:rsidRDefault="00000000">
      <w:pPr>
        <w:pStyle w:val="3"/>
        <w:ind w:firstLine="420"/>
      </w:pPr>
      <w:r>
        <w:rPr>
          <w:rFonts w:hint="eastAsia"/>
        </w:rPr>
        <w:t>4.</w:t>
      </w:r>
      <w:r>
        <w:t>响应文件的澄清、说明或者补正</w:t>
      </w:r>
    </w:p>
    <w:p w14:paraId="05FB0D6B" w14:textId="77777777" w:rsidR="00936A29"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.1</w:t>
      </w:r>
      <w:r>
        <w:rPr>
          <w:rFonts w:cs="Calibri" w:hint="eastAsia"/>
          <w:color w:val="000000"/>
          <w:szCs w:val="21"/>
        </w:rPr>
        <w:t>响应文件存在</w:t>
      </w:r>
      <w:r>
        <w:rPr>
          <w:rFonts w:cs="Calibri"/>
          <w:color w:val="000000"/>
          <w:szCs w:val="21"/>
        </w:rPr>
        <w:t>含义不明确、同类问题表述不一致、有明显的文字和计算错误的内容</w:t>
      </w:r>
      <w:r>
        <w:rPr>
          <w:rFonts w:cs="Calibri" w:hint="eastAsia"/>
          <w:color w:val="000000"/>
          <w:szCs w:val="21"/>
        </w:rPr>
        <w:t>，磋商小组认为供应商需要</w:t>
      </w:r>
      <w:r>
        <w:rPr>
          <w:rFonts w:cs="Calibri"/>
          <w:color w:val="000000"/>
          <w:szCs w:val="21"/>
        </w:rPr>
        <w:t>作出必要的澄清、说明或者补正</w:t>
      </w:r>
      <w:r>
        <w:rPr>
          <w:rFonts w:cs="Calibri" w:hint="eastAsia"/>
          <w:color w:val="000000"/>
          <w:szCs w:val="21"/>
        </w:rPr>
        <w:t>的，</w:t>
      </w:r>
      <w:r>
        <w:rPr>
          <w:rFonts w:cs="Calibri"/>
          <w:color w:val="000000"/>
          <w:szCs w:val="21"/>
        </w:rPr>
        <w:t>应当以书面形式要求</w:t>
      </w:r>
      <w:r>
        <w:rPr>
          <w:rFonts w:cs="Calibri" w:hint="eastAsia"/>
          <w:color w:val="000000"/>
          <w:szCs w:val="21"/>
        </w:rPr>
        <w:t>向</w:t>
      </w:r>
      <w:r>
        <w:rPr>
          <w:rFonts w:cs="Calibri"/>
          <w:color w:val="000000"/>
          <w:szCs w:val="21"/>
        </w:rPr>
        <w:t>供应商</w:t>
      </w:r>
      <w:r>
        <w:rPr>
          <w:rFonts w:cs="Calibri" w:hint="eastAsia"/>
          <w:color w:val="000000"/>
          <w:szCs w:val="21"/>
        </w:rPr>
        <w:t>提出</w:t>
      </w:r>
      <w:r>
        <w:rPr>
          <w:rFonts w:cs="Calibri"/>
          <w:color w:val="000000"/>
          <w:szCs w:val="21"/>
        </w:rPr>
        <w:t>。</w:t>
      </w:r>
    </w:p>
    <w:p w14:paraId="0B3E8636" w14:textId="77777777" w:rsidR="00936A29"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2</w:t>
      </w:r>
      <w:r>
        <w:rPr>
          <w:rFonts w:cs="Calibri" w:hint="eastAsia"/>
          <w:color w:val="000000"/>
          <w:szCs w:val="21"/>
        </w:rPr>
        <w:t>供应商应针对磋商小组提出的内容进行回复，</w:t>
      </w:r>
      <w:r>
        <w:rPr>
          <w:rFonts w:cs="Calibri"/>
          <w:color w:val="000000"/>
          <w:szCs w:val="21"/>
        </w:rPr>
        <w:t>供应商的澄清、说明或者补正应当采用书面形式，由</w:t>
      </w:r>
      <w:r>
        <w:rPr>
          <w:rFonts w:cs="Calibri" w:hint="eastAsia"/>
          <w:color w:val="000000"/>
          <w:szCs w:val="21"/>
        </w:rPr>
        <w:t>供应商的</w:t>
      </w:r>
      <w:r>
        <w:rPr>
          <w:rFonts w:cs="Calibri"/>
          <w:color w:val="000000"/>
          <w:szCs w:val="21"/>
        </w:rPr>
        <w:t>法定代表人</w:t>
      </w:r>
      <w:r>
        <w:rPr>
          <w:rFonts w:cs="Calibri" w:hint="eastAsia"/>
          <w:color w:val="000000"/>
          <w:szCs w:val="21"/>
        </w:rPr>
        <w:t>签名</w:t>
      </w:r>
      <w:r>
        <w:rPr>
          <w:rFonts w:cs="Calibri"/>
          <w:color w:val="000000"/>
          <w:szCs w:val="21"/>
        </w:rPr>
        <w:t>或其授权代表</w:t>
      </w:r>
      <w:r>
        <w:rPr>
          <w:rFonts w:cs="Calibri" w:hint="eastAsia"/>
          <w:color w:val="000000"/>
          <w:szCs w:val="21"/>
        </w:rPr>
        <w:t>签名或</w:t>
      </w:r>
      <w:r>
        <w:rPr>
          <w:rFonts w:cs="Calibri"/>
          <w:color w:val="000000"/>
          <w:szCs w:val="21"/>
        </w:rPr>
        <w:t>盖公章。供应商的澄清、说明或者补正不得超出响应文件的范围或者改变响应文件的实质性要求。</w:t>
      </w:r>
    </w:p>
    <w:p w14:paraId="78AF6BE7" w14:textId="77777777" w:rsidR="00936A29"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3</w:t>
      </w:r>
      <w:r>
        <w:rPr>
          <w:rFonts w:cs="Calibri"/>
          <w:color w:val="000000"/>
          <w:szCs w:val="21"/>
        </w:rPr>
        <w:t>响应文件的澄清、说明或者补正将在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完成。</w:t>
      </w:r>
    </w:p>
    <w:p w14:paraId="7CCB7626" w14:textId="77777777" w:rsidR="00936A29" w:rsidRDefault="00000000">
      <w:pPr>
        <w:pStyle w:val="3"/>
        <w:ind w:firstLine="420"/>
      </w:pPr>
      <w:r>
        <w:rPr>
          <w:rFonts w:hint="eastAsia"/>
        </w:rPr>
        <w:t>5.</w:t>
      </w:r>
      <w:r>
        <w:rPr>
          <w:rFonts w:hint="eastAsia"/>
        </w:rPr>
        <w:t>磋商</w:t>
      </w:r>
    </w:p>
    <w:p w14:paraId="24808C1D" w14:textId="77777777" w:rsidR="00936A29" w:rsidRDefault="00000000">
      <w:pPr>
        <w:widowControl/>
        <w:ind w:firstLineChars="200" w:firstLine="420"/>
        <w:jc w:val="left"/>
        <w:rPr>
          <w:rFonts w:cs="Calibri"/>
          <w:kern w:val="0"/>
          <w:szCs w:val="21"/>
        </w:rPr>
      </w:pPr>
      <w:r>
        <w:rPr>
          <w:rFonts w:cs="Calibri" w:hint="eastAsia"/>
          <w:kern w:val="0"/>
          <w:szCs w:val="21"/>
        </w:rPr>
        <w:t>5.1</w:t>
      </w:r>
      <w:r>
        <w:rPr>
          <w:rFonts w:cs="Calibri" w:hint="eastAsia"/>
          <w:kern w:val="0"/>
          <w:szCs w:val="21"/>
        </w:rPr>
        <w:t>磋商小组</w:t>
      </w:r>
      <w:r>
        <w:rPr>
          <w:rFonts w:cs="Calibri"/>
          <w:kern w:val="0"/>
          <w:szCs w:val="21"/>
        </w:rPr>
        <w:t>确定</w:t>
      </w:r>
      <w:r>
        <w:rPr>
          <w:rFonts w:cs="Calibri" w:hint="eastAsia"/>
          <w:kern w:val="0"/>
          <w:szCs w:val="21"/>
        </w:rPr>
        <w:t>磋商</w:t>
      </w:r>
      <w:r>
        <w:rPr>
          <w:rFonts w:cs="Calibri"/>
          <w:kern w:val="0"/>
          <w:szCs w:val="21"/>
        </w:rPr>
        <w:t>要点和</w:t>
      </w:r>
      <w:r>
        <w:rPr>
          <w:rFonts w:cs="Calibri" w:hint="eastAsia"/>
          <w:kern w:val="0"/>
          <w:szCs w:val="21"/>
        </w:rPr>
        <w:t>磋商</w:t>
      </w:r>
      <w:r>
        <w:rPr>
          <w:rFonts w:cs="Calibri"/>
          <w:kern w:val="0"/>
          <w:szCs w:val="21"/>
        </w:rPr>
        <w:t>程序，逐一与各供应商进行</w:t>
      </w:r>
      <w:r>
        <w:rPr>
          <w:rFonts w:cs="Calibri" w:hint="eastAsia"/>
          <w:kern w:val="0"/>
          <w:szCs w:val="21"/>
        </w:rPr>
        <w:t>磋商</w:t>
      </w:r>
      <w:r>
        <w:rPr>
          <w:rFonts w:cs="Calibri"/>
          <w:kern w:val="0"/>
          <w:szCs w:val="21"/>
        </w:rPr>
        <w:t>，并记录</w:t>
      </w:r>
      <w:r>
        <w:rPr>
          <w:rFonts w:cs="Calibri" w:hint="eastAsia"/>
          <w:kern w:val="0"/>
          <w:szCs w:val="21"/>
        </w:rPr>
        <w:t>磋商</w:t>
      </w:r>
      <w:r>
        <w:rPr>
          <w:rFonts w:cs="Calibri"/>
          <w:kern w:val="0"/>
          <w:szCs w:val="21"/>
        </w:rPr>
        <w:t>内容及供应商承诺内容。</w:t>
      </w:r>
      <w:r>
        <w:rPr>
          <w:rFonts w:cs="Calibri" w:hint="eastAsia"/>
          <w:kern w:val="0"/>
          <w:szCs w:val="21"/>
        </w:rPr>
        <w:t>磋商小组所有成员应当集中与单一供应商分别进行磋商，并给予所有参加磋商的供应商平等的磋商机会。</w:t>
      </w:r>
    </w:p>
    <w:p w14:paraId="728BF532" w14:textId="77777777" w:rsidR="00936A29" w:rsidRDefault="00000000">
      <w:pPr>
        <w:widowControl/>
        <w:ind w:firstLineChars="200" w:firstLine="420"/>
        <w:jc w:val="left"/>
        <w:rPr>
          <w:rFonts w:cs="Calibri"/>
          <w:color w:val="000000"/>
          <w:szCs w:val="21"/>
        </w:rPr>
      </w:pPr>
      <w:r>
        <w:rPr>
          <w:rFonts w:cs="Calibri" w:hint="eastAsia"/>
          <w:kern w:val="0"/>
          <w:szCs w:val="21"/>
        </w:rPr>
        <w:t>5.2</w:t>
      </w:r>
      <w:r>
        <w:rPr>
          <w:rFonts w:cs="Calibri"/>
          <w:color w:val="000000"/>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7E4A75FF" w14:textId="77777777" w:rsidR="00936A29" w:rsidRDefault="00000000">
      <w:pPr>
        <w:widowControl/>
        <w:ind w:firstLineChars="200" w:firstLine="420"/>
        <w:jc w:val="left"/>
        <w:rPr>
          <w:rFonts w:cs="Calibri"/>
          <w:color w:val="000000"/>
          <w:szCs w:val="21"/>
        </w:rPr>
      </w:pPr>
      <w:r>
        <w:rPr>
          <w:rFonts w:cs="Calibri" w:hint="eastAsia"/>
          <w:color w:val="000000"/>
          <w:szCs w:val="21"/>
        </w:rPr>
        <w:t>5.3</w:t>
      </w:r>
      <w:r>
        <w:rPr>
          <w:rFonts w:cs="Calibri"/>
          <w:color w:val="000000"/>
          <w:szCs w:val="21"/>
        </w:rPr>
        <w:t>供应商按照采购文件的变动情况和磋商小组的要求进行承诺并作为磋商响应文件的一部分，并加盖单位公章，上传政府采购云平台。</w:t>
      </w:r>
    </w:p>
    <w:p w14:paraId="099DBB24" w14:textId="77777777" w:rsidR="00936A29" w:rsidRDefault="00000000">
      <w:pPr>
        <w:widowControl/>
        <w:ind w:firstLineChars="200" w:firstLine="420"/>
        <w:jc w:val="left"/>
        <w:rPr>
          <w:rFonts w:cs="Calibri"/>
          <w:color w:val="000000"/>
          <w:szCs w:val="21"/>
        </w:rPr>
      </w:pPr>
      <w:r>
        <w:rPr>
          <w:rFonts w:cs="Calibri" w:hint="eastAsia"/>
          <w:color w:val="000000"/>
          <w:szCs w:val="21"/>
        </w:rPr>
        <w:t>5.4</w:t>
      </w:r>
      <w:r>
        <w:rPr>
          <w:rFonts w:cs="Calibri"/>
          <w:color w:val="000000"/>
          <w:szCs w:val="21"/>
        </w:rPr>
        <w:t>磋商的任何一方不得透露与磋商有关的其他供应商的技术资料、价格和其他信息。</w:t>
      </w:r>
    </w:p>
    <w:p w14:paraId="0320FF2A" w14:textId="77777777" w:rsidR="00936A29" w:rsidRDefault="00000000">
      <w:pPr>
        <w:widowControl/>
        <w:ind w:firstLineChars="200" w:firstLine="420"/>
        <w:jc w:val="left"/>
        <w:rPr>
          <w:rFonts w:cs="Calibri"/>
          <w:color w:val="000000"/>
          <w:szCs w:val="21"/>
        </w:rPr>
      </w:pPr>
      <w:r>
        <w:rPr>
          <w:rFonts w:cs="Calibri" w:hint="eastAsia"/>
          <w:color w:val="000000"/>
          <w:szCs w:val="21"/>
        </w:rPr>
        <w:t>5.5</w:t>
      </w:r>
      <w:r>
        <w:rPr>
          <w:rFonts w:cs="Calibri"/>
          <w:color w:val="000000"/>
          <w:szCs w:val="21"/>
        </w:rPr>
        <w:t>磋商评审期间，供应商应随时随地答复磋商</w:t>
      </w:r>
      <w:r>
        <w:rPr>
          <w:rFonts w:cs="Calibri" w:hint="eastAsia"/>
          <w:color w:val="000000"/>
          <w:szCs w:val="21"/>
        </w:rPr>
        <w:t>小组</w:t>
      </w:r>
      <w:r>
        <w:rPr>
          <w:rFonts w:cs="Calibri"/>
          <w:color w:val="000000"/>
          <w:szCs w:val="21"/>
        </w:rPr>
        <w:t>提出的问题，解答包括有关的商务、技术问题等，并按磋商小组要求及时形成磋商承诺。</w:t>
      </w:r>
    </w:p>
    <w:p w14:paraId="23E9B2BF" w14:textId="77777777" w:rsidR="00936A29" w:rsidRDefault="00000000">
      <w:pPr>
        <w:pStyle w:val="3"/>
        <w:ind w:firstLine="420"/>
      </w:pPr>
      <w:r>
        <w:rPr>
          <w:rFonts w:hint="eastAsia"/>
        </w:rPr>
        <w:t>6.</w:t>
      </w:r>
      <w:r>
        <w:rPr>
          <w:rFonts w:hint="eastAsia"/>
        </w:rPr>
        <w:t>报价</w:t>
      </w:r>
    </w:p>
    <w:p w14:paraId="577AFD9D" w14:textId="77777777" w:rsidR="00936A29" w:rsidRDefault="00000000">
      <w:pPr>
        <w:widowControl/>
        <w:ind w:firstLineChars="200" w:firstLine="420"/>
        <w:jc w:val="left"/>
        <w:rPr>
          <w:rFonts w:cs="Calibri"/>
          <w:kern w:val="0"/>
          <w:szCs w:val="21"/>
        </w:rPr>
      </w:pPr>
      <w:r>
        <w:rPr>
          <w:rFonts w:cs="Calibri" w:hint="eastAsia"/>
          <w:kern w:val="0"/>
          <w:szCs w:val="21"/>
        </w:rPr>
        <w:t>6.1</w:t>
      </w:r>
      <w:r>
        <w:rPr>
          <w:rFonts w:cs="Calibri" w:hint="eastAsia"/>
          <w:kern w:val="0"/>
          <w:szCs w:val="21"/>
        </w:rPr>
        <w:t>磋商过程中，磋商小组可以要求供应商进行报价。</w:t>
      </w:r>
    </w:p>
    <w:p w14:paraId="246051AB" w14:textId="77777777" w:rsidR="00936A29" w:rsidRDefault="00000000">
      <w:pPr>
        <w:widowControl/>
        <w:ind w:firstLineChars="200" w:firstLine="420"/>
        <w:jc w:val="left"/>
        <w:rPr>
          <w:rFonts w:cs="Calibri"/>
          <w:kern w:val="0"/>
          <w:szCs w:val="21"/>
        </w:rPr>
      </w:pPr>
      <w:r>
        <w:rPr>
          <w:rFonts w:cs="Calibri" w:hint="eastAsia"/>
          <w:kern w:val="0"/>
          <w:szCs w:val="21"/>
        </w:rPr>
        <w:lastRenderedPageBreak/>
        <w:t>6.2</w:t>
      </w:r>
      <w:r>
        <w:rPr>
          <w:rFonts w:cs="Calibri" w:hint="eastAsia"/>
          <w:kern w:val="0"/>
          <w:szCs w:val="21"/>
        </w:rPr>
        <w:t>磋商结束后，磋商小组应当要求所有继续参加磋商的供应商在规定时间内提交最后报价。</w:t>
      </w:r>
    </w:p>
    <w:p w14:paraId="1E29DA99" w14:textId="77777777" w:rsidR="00936A29" w:rsidRDefault="00000000">
      <w:pPr>
        <w:widowControl/>
        <w:ind w:firstLineChars="200" w:firstLine="420"/>
        <w:jc w:val="left"/>
        <w:rPr>
          <w:rFonts w:cs="Calibri"/>
          <w:color w:val="000000"/>
          <w:szCs w:val="21"/>
        </w:rPr>
      </w:pPr>
      <w:r>
        <w:rPr>
          <w:rFonts w:cs="Calibri" w:hint="eastAsia"/>
          <w:color w:val="000000"/>
          <w:szCs w:val="21"/>
        </w:rPr>
        <w:t>6.3</w:t>
      </w:r>
      <w:r>
        <w:rPr>
          <w:rFonts w:cs="Calibri"/>
          <w:color w:val="000000"/>
          <w:szCs w:val="21"/>
        </w:rPr>
        <w:t>已提交响应文件的供应商，在提交最后报价之前，可以根据磋商情况退出磋商。</w:t>
      </w:r>
    </w:p>
    <w:p w14:paraId="46B3F261" w14:textId="77777777" w:rsidR="00936A29" w:rsidRDefault="00000000">
      <w:pPr>
        <w:pStyle w:val="3"/>
        <w:ind w:firstLine="420"/>
      </w:pPr>
      <w:r>
        <w:rPr>
          <w:rFonts w:hint="eastAsia"/>
        </w:rPr>
        <w:t>7.</w:t>
      </w:r>
      <w:r>
        <w:t>错误修正</w:t>
      </w:r>
    </w:p>
    <w:p w14:paraId="00664211" w14:textId="77777777" w:rsidR="00936A29" w:rsidRDefault="00000000">
      <w:pPr>
        <w:adjustRightInd w:val="0"/>
        <w:ind w:firstLineChars="200" w:firstLine="420"/>
        <w:rPr>
          <w:rFonts w:cs="Calibri"/>
          <w:color w:val="000000"/>
          <w:szCs w:val="21"/>
        </w:rPr>
      </w:pPr>
      <w:r>
        <w:rPr>
          <w:rFonts w:cs="Calibri" w:hint="eastAsia"/>
          <w:color w:val="000000"/>
          <w:szCs w:val="21"/>
        </w:rPr>
        <w:t>7.1</w:t>
      </w:r>
      <w:r>
        <w:rPr>
          <w:rFonts w:cs="Calibri" w:hint="eastAsia"/>
          <w:color w:val="000000"/>
          <w:szCs w:val="21"/>
        </w:rPr>
        <w:t>磋商小组</w:t>
      </w:r>
      <w:r>
        <w:rPr>
          <w:rFonts w:cs="Calibri"/>
          <w:color w:val="000000"/>
          <w:szCs w:val="21"/>
        </w:rPr>
        <w:t>将对</w:t>
      </w:r>
      <w:r>
        <w:rPr>
          <w:rFonts w:cs="Calibri" w:hint="eastAsia"/>
          <w:color w:val="000000"/>
          <w:szCs w:val="21"/>
        </w:rPr>
        <w:t>有效</w:t>
      </w:r>
      <w:r>
        <w:rPr>
          <w:rFonts w:cs="Calibri"/>
          <w:color w:val="000000"/>
          <w:szCs w:val="21"/>
        </w:rPr>
        <w:t>的响应文件</w:t>
      </w:r>
      <w:r>
        <w:rPr>
          <w:rFonts w:cs="Calibri" w:hint="eastAsia"/>
          <w:color w:val="000000"/>
          <w:szCs w:val="21"/>
        </w:rPr>
        <w:t>的报价</w:t>
      </w:r>
      <w:r>
        <w:rPr>
          <w:rFonts w:cs="Calibri"/>
          <w:color w:val="000000"/>
          <w:szCs w:val="21"/>
        </w:rPr>
        <w:t>进行校核，出现前后不一致的，按照下列规定修正：</w:t>
      </w:r>
    </w:p>
    <w:p w14:paraId="6E013CF2"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）响应文件中报价一览表内容与响应文件中相应内容不一致的，以报价一览表为准；</w:t>
      </w:r>
    </w:p>
    <w:p w14:paraId="408C07A7"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）大写金额和小写金额不一致的，以大写金额为准；</w:t>
      </w:r>
    </w:p>
    <w:p w14:paraId="570E5D92"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）单价金额小数点或者百分比有明显错位的，以报价一览表的总价为准，并修改单价；</w:t>
      </w:r>
    </w:p>
    <w:p w14:paraId="5D2883F4"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）总价金额与按单价汇总金额不一致的，以单价金额计算结果为准。</w:t>
      </w:r>
    </w:p>
    <w:p w14:paraId="765B0047" w14:textId="77777777" w:rsidR="00936A29" w:rsidRDefault="00000000">
      <w:pPr>
        <w:adjustRightInd w:val="0"/>
        <w:ind w:firstLineChars="200" w:firstLine="420"/>
        <w:rPr>
          <w:rFonts w:cs="Calibri"/>
          <w:color w:val="000000"/>
          <w:szCs w:val="21"/>
        </w:rPr>
      </w:pPr>
      <w:r>
        <w:rPr>
          <w:rFonts w:cs="Calibri" w:hint="eastAsia"/>
          <w:color w:val="000000"/>
          <w:szCs w:val="21"/>
        </w:rPr>
        <w:t>7.2</w:t>
      </w:r>
      <w:r>
        <w:rPr>
          <w:rFonts w:cs="Calibri"/>
          <w:color w:val="000000"/>
          <w:szCs w:val="21"/>
        </w:rPr>
        <w:t>同时出现两种以上不一致的，按照前款规定的顺序修正。</w:t>
      </w:r>
    </w:p>
    <w:p w14:paraId="1C269F6D" w14:textId="77777777" w:rsidR="00936A29" w:rsidRDefault="00000000">
      <w:pPr>
        <w:adjustRightInd w:val="0"/>
        <w:ind w:firstLineChars="200" w:firstLine="420"/>
        <w:rPr>
          <w:rFonts w:cs="Calibri"/>
          <w:color w:val="000000"/>
          <w:szCs w:val="21"/>
        </w:rPr>
      </w:pPr>
      <w:r>
        <w:rPr>
          <w:rFonts w:cs="Calibri" w:hint="eastAsia"/>
          <w:color w:val="000000"/>
          <w:szCs w:val="21"/>
        </w:rPr>
        <w:t>7.3</w:t>
      </w:r>
      <w:r>
        <w:rPr>
          <w:rFonts w:cs="Calibri"/>
          <w:color w:val="000000"/>
          <w:szCs w:val="21"/>
        </w:rPr>
        <w:t>如响应文件中报价组成明细表分项价格或单价有遗报，应视作已含在总价中；其总价在评审过程中不予调整。其分项价或单价由</w:t>
      </w:r>
      <w:r>
        <w:rPr>
          <w:rFonts w:cs="Calibri" w:hint="eastAsia"/>
          <w:color w:val="000000"/>
          <w:szCs w:val="21"/>
        </w:rPr>
        <w:t>磋商小组</w:t>
      </w:r>
      <w:r>
        <w:rPr>
          <w:rFonts w:cs="Calibri"/>
          <w:color w:val="000000"/>
          <w:szCs w:val="21"/>
        </w:rPr>
        <w:t>在总价不变的前提下根据合理的原则对其予以确定</w:t>
      </w:r>
      <w:r>
        <w:rPr>
          <w:rFonts w:cs="Calibri" w:hint="eastAsia"/>
          <w:color w:val="000000"/>
          <w:szCs w:val="21"/>
        </w:rPr>
        <w:t>。</w:t>
      </w:r>
    </w:p>
    <w:p w14:paraId="10BEE75A" w14:textId="77777777" w:rsidR="00936A29" w:rsidRDefault="00000000">
      <w:pPr>
        <w:adjustRightInd w:val="0"/>
        <w:ind w:firstLineChars="200" w:firstLine="420"/>
        <w:rPr>
          <w:rFonts w:cs="Calibri"/>
          <w:color w:val="000000"/>
          <w:szCs w:val="21"/>
        </w:rPr>
      </w:pPr>
      <w:r>
        <w:rPr>
          <w:rFonts w:cs="Calibri" w:hint="eastAsia"/>
          <w:color w:val="000000"/>
          <w:szCs w:val="21"/>
        </w:rPr>
        <w:t>7.4</w:t>
      </w:r>
      <w:r>
        <w:rPr>
          <w:rFonts w:cs="Calibri"/>
          <w:color w:val="000000"/>
          <w:szCs w:val="21"/>
        </w:rPr>
        <w:t>修正后的报价以澄清方式经供应商确认后产生约束力，供应商不确认的，</w:t>
      </w:r>
      <w:r>
        <w:rPr>
          <w:rFonts w:cs="Calibri" w:hint="eastAsia"/>
          <w:color w:val="000000"/>
          <w:szCs w:val="21"/>
        </w:rPr>
        <w:t>响应无效</w:t>
      </w:r>
      <w:r>
        <w:rPr>
          <w:rFonts w:cs="Calibri"/>
          <w:color w:val="000000"/>
          <w:szCs w:val="21"/>
        </w:rPr>
        <w:t>。</w:t>
      </w:r>
    </w:p>
    <w:p w14:paraId="06BE1781" w14:textId="77777777" w:rsidR="00936A29" w:rsidRDefault="00000000">
      <w:pPr>
        <w:pStyle w:val="3"/>
        <w:ind w:firstLine="420"/>
      </w:pPr>
      <w:r>
        <w:rPr>
          <w:rFonts w:hint="eastAsia"/>
        </w:rPr>
        <w:t>8.</w:t>
      </w:r>
      <w:r>
        <w:t>合理报价澄清说明</w:t>
      </w:r>
    </w:p>
    <w:p w14:paraId="45985EFE" w14:textId="77777777" w:rsidR="00936A29"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认为供应商的最后报价明显低于其他通过符合性审查供应商的报价，有可能影响产品质量或者不能诚信履约的，应当要求供应商在收到平台通知后</w:t>
      </w:r>
      <w:r>
        <w:rPr>
          <w:rFonts w:cs="Calibri"/>
          <w:color w:val="000000"/>
          <w:szCs w:val="21"/>
        </w:rPr>
        <w:t>30</w:t>
      </w:r>
      <w:r>
        <w:rPr>
          <w:rFonts w:cs="Calibri"/>
          <w:color w:val="000000"/>
          <w:szCs w:val="21"/>
        </w:rPr>
        <w:t>分钟内提供书面说明，必要时可要求供应商提交相关证明材料；</w:t>
      </w:r>
      <w:r>
        <w:rPr>
          <w:rFonts w:cs="Calibri" w:hint="eastAsia"/>
          <w:color w:val="000000"/>
          <w:szCs w:val="21"/>
        </w:rPr>
        <w:t>磋商小组</w:t>
      </w:r>
      <w:r>
        <w:rPr>
          <w:rFonts w:cs="Calibri"/>
          <w:color w:val="000000"/>
          <w:szCs w:val="21"/>
        </w:rPr>
        <w:t>（少数服从多数原则）认为供应商不能证明其报价合理性的，应当判定其为响应无效。</w:t>
      </w:r>
    </w:p>
    <w:p w14:paraId="018119C8" w14:textId="77777777" w:rsidR="00936A29" w:rsidRDefault="00000000">
      <w:pPr>
        <w:pStyle w:val="3"/>
        <w:ind w:firstLine="420"/>
        <w:rPr>
          <w:rFonts w:cs="Calibri"/>
        </w:rPr>
      </w:pPr>
      <w:r>
        <w:rPr>
          <w:rFonts w:cs="Calibri" w:hint="eastAsia"/>
        </w:rPr>
        <w:t>9.</w:t>
      </w:r>
      <w:r>
        <w:rPr>
          <w:rFonts w:cs="Calibri" w:hint="eastAsia"/>
        </w:rPr>
        <w:t>响应无效情形</w:t>
      </w:r>
    </w:p>
    <w:p w14:paraId="50C6C986" w14:textId="77777777" w:rsidR="00936A29" w:rsidRDefault="00000000">
      <w:pPr>
        <w:adjustRightInd w:val="0"/>
        <w:ind w:firstLineChars="200" w:firstLine="420"/>
        <w:rPr>
          <w:rFonts w:cs="Calibri"/>
          <w:color w:val="000000"/>
          <w:szCs w:val="21"/>
        </w:rPr>
      </w:pPr>
      <w:r>
        <w:rPr>
          <w:rFonts w:cs="Calibri" w:hint="eastAsia"/>
          <w:color w:val="000000"/>
          <w:szCs w:val="21"/>
        </w:rPr>
        <w:t>9</w:t>
      </w:r>
      <w:r>
        <w:rPr>
          <w:rFonts w:cs="Calibri"/>
          <w:color w:val="000000"/>
          <w:szCs w:val="21"/>
        </w:rPr>
        <w:t>.1</w:t>
      </w:r>
      <w:r>
        <w:rPr>
          <w:rFonts w:cs="Calibri"/>
          <w:color w:val="000000"/>
          <w:szCs w:val="21"/>
        </w:rPr>
        <w:t>有下列情形之一的响应文件，由</w:t>
      </w:r>
      <w:r>
        <w:rPr>
          <w:rFonts w:cs="Calibri" w:hint="eastAsia"/>
          <w:color w:val="000000"/>
          <w:szCs w:val="21"/>
        </w:rPr>
        <w:t>磋商小组</w:t>
      </w:r>
      <w:r>
        <w:rPr>
          <w:rFonts w:cs="Calibri"/>
          <w:color w:val="000000"/>
          <w:szCs w:val="21"/>
        </w:rPr>
        <w:t>按少数服从多数原则进行认定，经认定属实后将该响应文件作无效处理：</w:t>
      </w:r>
    </w:p>
    <w:p w14:paraId="752DF88A"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w:t>
      </w:r>
      <w:r>
        <w:rPr>
          <w:rFonts w:cs="Calibri"/>
          <w:color w:val="000000"/>
          <w:szCs w:val="21"/>
        </w:rPr>
        <w:t>）响应文件中提供的资格条件证明材料无法证明其满足采购文件规定的资格</w:t>
      </w:r>
      <w:r>
        <w:rPr>
          <w:rFonts w:cs="Calibri" w:hint="eastAsia"/>
          <w:color w:val="000000"/>
          <w:szCs w:val="21"/>
        </w:rPr>
        <w:t>要求。</w:t>
      </w:r>
    </w:p>
    <w:p w14:paraId="7FA4A9C9"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2</w:t>
      </w:r>
      <w:r>
        <w:rPr>
          <w:rFonts w:cs="Calibri" w:hint="eastAsia"/>
          <w:color w:val="000000"/>
          <w:szCs w:val="21"/>
        </w:rPr>
        <w:t>）</w:t>
      </w:r>
      <w:r>
        <w:rPr>
          <w:rFonts w:cs="Calibri"/>
          <w:color w:val="000000"/>
          <w:szCs w:val="21"/>
        </w:rPr>
        <w:t>单位负责人为同一人或者存在直接控股、管理关系的不同</w:t>
      </w:r>
      <w:r>
        <w:rPr>
          <w:rFonts w:cs="Calibri" w:hint="eastAsia"/>
          <w:color w:val="000000"/>
          <w:szCs w:val="21"/>
        </w:rPr>
        <w:t>供应商</w:t>
      </w:r>
      <w:r>
        <w:rPr>
          <w:rFonts w:cs="Calibri"/>
          <w:color w:val="000000"/>
          <w:szCs w:val="21"/>
        </w:rPr>
        <w:t>，不得参加本项目的政府采购活动。违反该款规定的，相关</w:t>
      </w:r>
      <w:r>
        <w:rPr>
          <w:rFonts w:cs="Calibri" w:hint="eastAsia"/>
          <w:color w:val="000000"/>
          <w:szCs w:val="21"/>
        </w:rPr>
        <w:t>响应文件</w:t>
      </w:r>
      <w:r>
        <w:rPr>
          <w:rFonts w:cs="Calibri"/>
          <w:color w:val="000000"/>
          <w:szCs w:val="21"/>
        </w:rPr>
        <w:t>均无效。</w:t>
      </w:r>
    </w:p>
    <w:p w14:paraId="6B127456" w14:textId="77777777" w:rsidR="00936A29" w:rsidRDefault="00000000">
      <w:pPr>
        <w:ind w:firstLineChars="200" w:firstLine="420"/>
        <w:rPr>
          <w:rFonts w:cs="Calibri"/>
        </w:rPr>
      </w:pPr>
      <w:r>
        <w:rPr>
          <w:rFonts w:cs="Calibri"/>
        </w:rPr>
        <w:t>（</w:t>
      </w:r>
      <w:r>
        <w:rPr>
          <w:rFonts w:cs="Calibri" w:hint="eastAsia"/>
        </w:rPr>
        <w:t>3</w:t>
      </w:r>
      <w:r>
        <w:rPr>
          <w:rFonts w:cs="Calibri"/>
        </w:rPr>
        <w:t>）获取</w:t>
      </w:r>
      <w:r>
        <w:rPr>
          <w:rFonts w:cs="Calibri" w:hint="eastAsia"/>
        </w:rPr>
        <w:t>采购</w:t>
      </w:r>
      <w:r>
        <w:rPr>
          <w:rFonts w:cs="Calibri"/>
        </w:rPr>
        <w:t>文件的</w:t>
      </w:r>
      <w:r>
        <w:rPr>
          <w:rFonts w:cs="Calibri" w:hint="eastAsia"/>
        </w:rPr>
        <w:t>供应商</w:t>
      </w:r>
      <w:r>
        <w:rPr>
          <w:rFonts w:cs="Calibri"/>
        </w:rPr>
        <w:t>与参加</w:t>
      </w:r>
      <w:r>
        <w:rPr>
          <w:rFonts w:cs="Calibri" w:hint="eastAsia"/>
        </w:rPr>
        <w:t>响应</w:t>
      </w:r>
      <w:r>
        <w:rPr>
          <w:rFonts w:cs="Calibri"/>
        </w:rPr>
        <w:t>的</w:t>
      </w:r>
      <w:r>
        <w:rPr>
          <w:rFonts w:cs="Calibri" w:hint="eastAsia"/>
        </w:rPr>
        <w:t>供应商</w:t>
      </w:r>
      <w:r>
        <w:rPr>
          <w:rFonts w:cs="Calibri"/>
        </w:rPr>
        <w:t>发生实质性变更的且未提供有效证明的；</w:t>
      </w:r>
    </w:p>
    <w:p w14:paraId="3E05EBDF"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4</w:t>
      </w:r>
      <w:r>
        <w:rPr>
          <w:rFonts w:cs="Calibri"/>
          <w:color w:val="000000"/>
          <w:szCs w:val="21"/>
        </w:rPr>
        <w:t>）供应商提交两份或两份以上内容不同的响应文件，未声明哪一份有效的；</w:t>
      </w:r>
    </w:p>
    <w:p w14:paraId="0436A1C2"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5</w:t>
      </w:r>
      <w:r>
        <w:rPr>
          <w:rFonts w:cs="Calibri"/>
          <w:color w:val="000000"/>
          <w:szCs w:val="21"/>
        </w:rPr>
        <w:t>）响应文件内容未按采购文件规定盖章的；</w:t>
      </w:r>
    </w:p>
    <w:p w14:paraId="3EE8377D"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6</w:t>
      </w:r>
      <w:r>
        <w:rPr>
          <w:rFonts w:cs="Calibri"/>
          <w:color w:val="000000"/>
          <w:szCs w:val="21"/>
        </w:rPr>
        <w:t>）响应文件含有采购人不能接受的附加条件的；</w:t>
      </w:r>
    </w:p>
    <w:p w14:paraId="6DA59019"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7</w:t>
      </w:r>
      <w:r>
        <w:rPr>
          <w:rFonts w:cs="Calibri"/>
          <w:color w:val="000000"/>
          <w:szCs w:val="21"/>
        </w:rPr>
        <w:t>）响应文件中承诺的响应文件有效期少于采购文件中载明的响应文件有效期；</w:t>
      </w:r>
    </w:p>
    <w:p w14:paraId="0395F92F"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8</w:t>
      </w:r>
      <w:r>
        <w:rPr>
          <w:rFonts w:cs="Calibri"/>
          <w:color w:val="000000"/>
          <w:szCs w:val="21"/>
        </w:rPr>
        <w:t>）供应商串通，妨碍其他供应商的竞争行为，损害采购人或者其他供应商的合法权益；</w:t>
      </w:r>
    </w:p>
    <w:p w14:paraId="2B853B58"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9</w:t>
      </w:r>
      <w:r>
        <w:rPr>
          <w:rFonts w:cs="Calibri"/>
          <w:color w:val="000000"/>
          <w:szCs w:val="21"/>
        </w:rPr>
        <w:t>）响应文件标明的商务</w:t>
      </w:r>
      <w:r>
        <w:rPr>
          <w:rFonts w:cs="Calibri" w:hint="eastAsia"/>
          <w:color w:val="000000"/>
          <w:szCs w:val="21"/>
        </w:rPr>
        <w:t>技术</w:t>
      </w:r>
      <w:r>
        <w:rPr>
          <w:rFonts w:cs="Calibri"/>
          <w:color w:val="000000"/>
          <w:szCs w:val="21"/>
        </w:rPr>
        <w:t>响应</w:t>
      </w:r>
      <w:r>
        <w:rPr>
          <w:rFonts w:cs="Calibri" w:hint="eastAsia"/>
          <w:color w:val="000000"/>
          <w:szCs w:val="21"/>
        </w:rPr>
        <w:t>内容</w:t>
      </w:r>
      <w:r>
        <w:rPr>
          <w:rFonts w:cs="Calibri"/>
          <w:color w:val="000000"/>
          <w:szCs w:val="21"/>
        </w:rPr>
        <w:t>与事实不符或虚假响应的；</w:t>
      </w:r>
    </w:p>
    <w:p w14:paraId="31426C72"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10</w:t>
      </w:r>
      <w:r>
        <w:rPr>
          <w:rFonts w:cs="Calibri"/>
          <w:color w:val="000000"/>
          <w:szCs w:val="21"/>
        </w:rPr>
        <w:t>）</w:t>
      </w:r>
      <w:r>
        <w:rPr>
          <w:rFonts w:cs="Calibri" w:hint="eastAsia"/>
          <w:color w:val="000000"/>
          <w:szCs w:val="21"/>
        </w:rPr>
        <w:t>不满足</w:t>
      </w:r>
      <w:r>
        <w:rPr>
          <w:rFonts w:cs="Calibri"/>
          <w:color w:val="000000"/>
          <w:szCs w:val="21"/>
        </w:rPr>
        <w:t>采购文件实质性要求的响应文件；</w:t>
      </w:r>
    </w:p>
    <w:p w14:paraId="5C472435"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hint="eastAsia"/>
          <w:color w:val="000000"/>
          <w:szCs w:val="21"/>
        </w:rPr>
        <w:t>1</w:t>
      </w:r>
      <w:r>
        <w:rPr>
          <w:rFonts w:cs="Calibri"/>
          <w:color w:val="000000"/>
          <w:szCs w:val="21"/>
        </w:rPr>
        <w:t>）标项</w:t>
      </w:r>
      <w:r>
        <w:rPr>
          <w:rFonts w:cs="Calibri" w:hint="eastAsia"/>
          <w:color w:val="000000"/>
          <w:szCs w:val="21"/>
        </w:rPr>
        <w:t>的最后</w:t>
      </w:r>
      <w:r>
        <w:rPr>
          <w:rFonts w:cs="Calibri"/>
          <w:color w:val="000000"/>
          <w:szCs w:val="21"/>
        </w:rPr>
        <w:t>报价超过采购文件规定的预算金额或最高限价；</w:t>
      </w:r>
    </w:p>
    <w:p w14:paraId="3044FA71"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12</w:t>
      </w:r>
      <w:r>
        <w:rPr>
          <w:rFonts w:cs="Calibri"/>
          <w:color w:val="000000"/>
          <w:szCs w:val="21"/>
        </w:rPr>
        <w:t>）《报价一览表》和《报价组成明细表》内容不完整且不接受修正意见或字迹不能辨认的或未提供；</w:t>
      </w:r>
    </w:p>
    <w:p w14:paraId="61489E2F"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13</w:t>
      </w:r>
      <w:r>
        <w:rPr>
          <w:rFonts w:cs="Calibri"/>
          <w:color w:val="000000"/>
          <w:szCs w:val="21"/>
        </w:rPr>
        <w:t>）</w:t>
      </w:r>
      <w:r>
        <w:rPr>
          <w:rFonts w:cs="Calibri" w:hint="eastAsia"/>
          <w:color w:val="000000"/>
          <w:szCs w:val="21"/>
        </w:rPr>
        <w:t>供应商不确认磋商小组按“</w:t>
      </w:r>
      <w:r>
        <w:rPr>
          <w:rFonts w:cs="Calibri" w:hint="eastAsia"/>
          <w:color w:val="000000"/>
          <w:szCs w:val="21"/>
        </w:rPr>
        <w:t>7.</w:t>
      </w:r>
      <w:r>
        <w:rPr>
          <w:rFonts w:cs="Calibri"/>
          <w:color w:val="000000"/>
          <w:szCs w:val="21"/>
        </w:rPr>
        <w:t>错误修正</w:t>
      </w:r>
      <w:r>
        <w:rPr>
          <w:rFonts w:cs="Calibri" w:hint="eastAsia"/>
          <w:color w:val="000000"/>
          <w:szCs w:val="21"/>
        </w:rPr>
        <w:t>”原则进行修正后的报价的；</w:t>
      </w:r>
    </w:p>
    <w:p w14:paraId="39E968CF"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14</w:t>
      </w:r>
      <w:r>
        <w:rPr>
          <w:rFonts w:cs="Calibri" w:hint="eastAsia"/>
          <w:color w:val="000000"/>
          <w:szCs w:val="21"/>
        </w:rPr>
        <w:t>）</w:t>
      </w:r>
      <w:r>
        <w:rPr>
          <w:rFonts w:cs="Calibri"/>
          <w:color w:val="000000"/>
          <w:szCs w:val="21"/>
        </w:rPr>
        <w:t>采购人不调整采购需求的情况下，供应商的最后报价高于初次报价；</w:t>
      </w:r>
    </w:p>
    <w:p w14:paraId="4A66B114"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15</w:t>
      </w:r>
      <w:r>
        <w:rPr>
          <w:rFonts w:cs="Calibri"/>
          <w:color w:val="000000"/>
          <w:szCs w:val="21"/>
        </w:rPr>
        <w:t>）报价明显高于市场报价或报价明显不合理，且在规定时间内不能合理说明原因并提供证明材料的；</w:t>
      </w:r>
    </w:p>
    <w:p w14:paraId="60A42AF9"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16</w:t>
      </w:r>
      <w:r>
        <w:rPr>
          <w:rFonts w:cs="Calibri"/>
          <w:color w:val="000000"/>
          <w:szCs w:val="21"/>
        </w:rPr>
        <w:t>）认为供应商</w:t>
      </w:r>
      <w:r>
        <w:rPr>
          <w:rFonts w:cs="Calibri" w:hint="eastAsia"/>
          <w:color w:val="000000"/>
          <w:szCs w:val="21"/>
        </w:rPr>
        <w:t>的</w:t>
      </w:r>
      <w:r>
        <w:rPr>
          <w:rFonts w:cs="Calibri"/>
          <w:color w:val="000000"/>
          <w:szCs w:val="21"/>
        </w:rPr>
        <w:t>报价符合</w:t>
      </w:r>
      <w:r>
        <w:rPr>
          <w:rFonts w:cs="Calibri" w:hint="eastAsia"/>
          <w:color w:val="000000"/>
          <w:szCs w:val="21"/>
        </w:rPr>
        <w:t>“</w:t>
      </w:r>
      <w:r>
        <w:rPr>
          <w:rFonts w:cs="Calibri" w:hint="eastAsia"/>
          <w:color w:val="000000"/>
          <w:szCs w:val="21"/>
        </w:rPr>
        <w:t>8.</w:t>
      </w:r>
      <w:r>
        <w:rPr>
          <w:rFonts w:cs="Calibri"/>
          <w:color w:val="000000"/>
          <w:szCs w:val="21"/>
        </w:rPr>
        <w:t>合理报价澄清说明</w:t>
      </w:r>
      <w:r>
        <w:rPr>
          <w:rFonts w:cs="Calibri" w:hint="eastAsia"/>
          <w:color w:val="000000"/>
          <w:szCs w:val="21"/>
        </w:rPr>
        <w:t>”</w:t>
      </w:r>
      <w:r>
        <w:rPr>
          <w:rFonts w:cs="Calibri"/>
          <w:color w:val="000000"/>
          <w:szCs w:val="21"/>
        </w:rPr>
        <w:t>情形的；</w:t>
      </w:r>
    </w:p>
    <w:p w14:paraId="15118314"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17</w:t>
      </w:r>
      <w:r>
        <w:rPr>
          <w:rFonts w:cs="Calibri"/>
          <w:color w:val="000000"/>
          <w:szCs w:val="21"/>
        </w:rPr>
        <w:t>）响应文件中提供了赠品或者与本项目采购无关的其他商品、服务；</w:t>
      </w:r>
    </w:p>
    <w:p w14:paraId="5BDE49F7"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18</w:t>
      </w:r>
      <w:r>
        <w:rPr>
          <w:rFonts w:cs="Calibri" w:hint="eastAsia"/>
          <w:color w:val="000000"/>
          <w:szCs w:val="21"/>
        </w:rPr>
        <w:t>）退出磋商的供应商的响应文件；</w:t>
      </w:r>
    </w:p>
    <w:p w14:paraId="79C86F4E"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19</w:t>
      </w:r>
      <w:r>
        <w:rPr>
          <w:rFonts w:cs="Calibri"/>
          <w:color w:val="000000"/>
          <w:szCs w:val="21"/>
        </w:rPr>
        <w:t>）法律法规、规章及省级以上规范性文件规定的其他无效情形。</w:t>
      </w:r>
    </w:p>
    <w:p w14:paraId="1962F6BA" w14:textId="77777777" w:rsidR="00936A29" w:rsidRDefault="00000000">
      <w:pPr>
        <w:adjustRightInd w:val="0"/>
        <w:ind w:firstLineChars="200" w:firstLine="420"/>
        <w:rPr>
          <w:rFonts w:cs="Calibri"/>
          <w:color w:val="000000"/>
          <w:szCs w:val="21"/>
        </w:rPr>
      </w:pPr>
      <w:r>
        <w:rPr>
          <w:rFonts w:cs="Calibri" w:hint="eastAsia"/>
          <w:color w:val="000000"/>
          <w:szCs w:val="21"/>
        </w:rPr>
        <w:lastRenderedPageBreak/>
        <w:t>9</w:t>
      </w:r>
      <w:r>
        <w:rPr>
          <w:rFonts w:cs="Calibri"/>
          <w:color w:val="000000"/>
          <w:szCs w:val="21"/>
        </w:rPr>
        <w:t>.</w:t>
      </w:r>
      <w:r>
        <w:rPr>
          <w:rFonts w:cs="Calibri" w:hint="eastAsia"/>
          <w:color w:val="000000"/>
          <w:szCs w:val="21"/>
        </w:rPr>
        <w:t>2</w:t>
      </w:r>
      <w:r>
        <w:rPr>
          <w:rFonts w:cs="Calibri"/>
          <w:color w:val="000000"/>
          <w:szCs w:val="21"/>
        </w:rPr>
        <w:t>有下列情形之一的，为供应商串通</w:t>
      </w:r>
      <w:r>
        <w:rPr>
          <w:rFonts w:cs="Calibri" w:hint="eastAsia"/>
          <w:color w:val="000000"/>
          <w:szCs w:val="21"/>
        </w:rPr>
        <w:t>行为</w:t>
      </w:r>
      <w:r>
        <w:rPr>
          <w:rFonts w:cs="Calibri"/>
          <w:color w:val="000000"/>
          <w:szCs w:val="21"/>
        </w:rPr>
        <w:t>，其响应无效：</w:t>
      </w:r>
    </w:p>
    <w:p w14:paraId="04A00CEC"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color w:val="000000"/>
          <w:szCs w:val="21"/>
        </w:rPr>
        <w:t>）供应商直接或者间接从采购人或者采购代理机构处获得其他供应商的相关情况并修改其响应文件或者响应文件；</w:t>
      </w:r>
    </w:p>
    <w:p w14:paraId="0B1C7AED"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2</w:t>
      </w:r>
      <w:r>
        <w:rPr>
          <w:rFonts w:cs="Calibri"/>
          <w:color w:val="000000"/>
          <w:szCs w:val="21"/>
        </w:rPr>
        <w:t>）供应商按照采购人或者采购代理机构的授意撤换、修改响应文件或者响应文件；</w:t>
      </w:r>
    </w:p>
    <w:p w14:paraId="5EA48A9F"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3</w:t>
      </w:r>
      <w:r>
        <w:rPr>
          <w:rFonts w:cs="Calibri"/>
          <w:color w:val="000000"/>
          <w:szCs w:val="21"/>
        </w:rPr>
        <w:t>）供应商之间协商报价、技术方案等或者响应文件的实质性要求；</w:t>
      </w:r>
    </w:p>
    <w:p w14:paraId="6966DC43"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4</w:t>
      </w:r>
      <w:r>
        <w:rPr>
          <w:rFonts w:cs="Calibri"/>
          <w:color w:val="000000"/>
          <w:szCs w:val="21"/>
        </w:rPr>
        <w:t>）属于同一集团、协会、商会等组织成员的供应商按照该组织要求协同参加政府采购活动；</w:t>
      </w:r>
    </w:p>
    <w:p w14:paraId="2A1CE2C3"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5</w:t>
      </w:r>
      <w:r>
        <w:rPr>
          <w:rFonts w:cs="Calibri"/>
          <w:color w:val="000000"/>
          <w:szCs w:val="21"/>
        </w:rPr>
        <w:t>）供应商之间事先约定由某一特定供应商中标、成交；</w:t>
      </w:r>
    </w:p>
    <w:p w14:paraId="31342650"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6</w:t>
      </w:r>
      <w:r>
        <w:rPr>
          <w:rFonts w:cs="Calibri"/>
          <w:color w:val="000000"/>
          <w:szCs w:val="21"/>
        </w:rPr>
        <w:t>）供应商之间商定部分供应商放弃参加政府采购活动或者放弃成交；</w:t>
      </w:r>
    </w:p>
    <w:p w14:paraId="38AE8BE0"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7</w:t>
      </w:r>
      <w:r>
        <w:rPr>
          <w:rFonts w:cs="Calibri"/>
          <w:color w:val="000000"/>
          <w:szCs w:val="21"/>
        </w:rPr>
        <w:t>）供应商与采购人或者采购代理机构之间、供应商相互之间，为谋求特定供应商成交或者排斥其他供应商的其他串通行为</w:t>
      </w:r>
      <w:r>
        <w:rPr>
          <w:rFonts w:cs="Calibri" w:hint="eastAsia"/>
          <w:color w:val="000000"/>
          <w:szCs w:val="21"/>
        </w:rPr>
        <w:t>；</w:t>
      </w:r>
    </w:p>
    <w:p w14:paraId="1B38EECA"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8</w:t>
      </w:r>
      <w:r>
        <w:rPr>
          <w:rFonts w:cs="Calibri"/>
          <w:color w:val="000000"/>
          <w:szCs w:val="21"/>
        </w:rPr>
        <w:t>）不同供应商的响应文件由同一单位或者个人编制；</w:t>
      </w:r>
    </w:p>
    <w:p w14:paraId="722D69C3"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9</w:t>
      </w:r>
      <w:r>
        <w:rPr>
          <w:rFonts w:cs="Calibri"/>
          <w:color w:val="000000"/>
          <w:szCs w:val="21"/>
        </w:rPr>
        <w:t>）不同供应商委托同一单位或者个人办理采购事宜；</w:t>
      </w:r>
    </w:p>
    <w:p w14:paraId="533F4863"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10</w:t>
      </w:r>
      <w:r>
        <w:rPr>
          <w:rFonts w:cs="Calibri"/>
          <w:color w:val="000000"/>
          <w:szCs w:val="21"/>
        </w:rPr>
        <w:t>）不同供应商的响应文件载明的项目管理成员或者联系人员为同一人；</w:t>
      </w:r>
    </w:p>
    <w:p w14:paraId="3DC8E332"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11</w:t>
      </w:r>
      <w:r>
        <w:rPr>
          <w:rFonts w:cs="Calibri"/>
          <w:color w:val="000000"/>
          <w:szCs w:val="21"/>
        </w:rPr>
        <w:t>）不同供应商的响应文件异常一致或者报价呈规律性差异；</w:t>
      </w:r>
    </w:p>
    <w:p w14:paraId="5EC0B7D9" w14:textId="77777777" w:rsidR="00936A2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12</w:t>
      </w:r>
      <w:r>
        <w:rPr>
          <w:rFonts w:cs="Calibri"/>
          <w:color w:val="000000"/>
          <w:szCs w:val="21"/>
        </w:rPr>
        <w:t>）不同供应商的响应文件相互混装</w:t>
      </w:r>
      <w:r>
        <w:rPr>
          <w:rFonts w:cs="Calibri" w:hint="eastAsia"/>
          <w:color w:val="000000"/>
          <w:szCs w:val="21"/>
        </w:rPr>
        <w:t>。</w:t>
      </w:r>
    </w:p>
    <w:p w14:paraId="0E203F1B" w14:textId="77777777" w:rsidR="00C61EE4" w:rsidRDefault="00C61EE4" w:rsidP="00C61EE4">
      <w:pPr>
        <w:ind w:firstLineChars="200" w:firstLine="420"/>
      </w:pPr>
      <w:r>
        <w:rPr>
          <w:rFonts w:cs="Calibri" w:hint="eastAsia"/>
          <w:color w:val="000000"/>
          <w:szCs w:val="21"/>
        </w:rPr>
        <w:t>（</w:t>
      </w:r>
      <w:r>
        <w:rPr>
          <w:rFonts w:cs="Calibri" w:hint="eastAsia"/>
          <w:color w:val="000000"/>
          <w:szCs w:val="21"/>
        </w:rPr>
        <w:t>13</w:t>
      </w:r>
      <w:r>
        <w:rPr>
          <w:rFonts w:cs="Calibri" w:hint="eastAsia"/>
          <w:color w:val="000000"/>
          <w:szCs w:val="21"/>
        </w:rPr>
        <w:t>）</w:t>
      </w:r>
      <w:r>
        <w:t>参与同一标段（包）的</w:t>
      </w:r>
      <w:r>
        <w:rPr>
          <w:rFonts w:hint="eastAsia"/>
        </w:rPr>
        <w:t>供应商</w:t>
      </w:r>
      <w:r>
        <w:t>存在以下情形且无法合理解释的：</w:t>
      </w:r>
    </w:p>
    <w:p w14:paraId="0621A37D" w14:textId="77777777" w:rsidR="00C61EE4" w:rsidRDefault="00C61EE4" w:rsidP="00C61EE4">
      <w:pPr>
        <w:ind w:firstLineChars="200" w:firstLine="420"/>
      </w:pPr>
      <w:r>
        <w:t>①</w:t>
      </w:r>
      <w:r>
        <w:t>不同供应商的电子响应文件上传计算机的网卡</w:t>
      </w:r>
      <w:r>
        <w:t>MAC</w:t>
      </w:r>
      <w:r>
        <w:t>地址或硬盘序列号等硬件信息相同的；</w:t>
      </w:r>
    </w:p>
    <w:p w14:paraId="53899A1F" w14:textId="77777777" w:rsidR="00C61EE4" w:rsidRDefault="00C61EE4" w:rsidP="00C61EE4">
      <w:pPr>
        <w:ind w:firstLineChars="200" w:firstLine="420"/>
      </w:pPr>
      <w:r>
        <w:t>②</w:t>
      </w:r>
      <w:r>
        <w:t>上传的电子响应文件若出现使用本项目其他响应供应商的数字证书加密的，或者加盖本项目其他响应供应商的电子印章的；</w:t>
      </w:r>
    </w:p>
    <w:p w14:paraId="60EA7B70" w14:textId="77777777" w:rsidR="00C61EE4" w:rsidRDefault="00C61EE4" w:rsidP="00C61EE4">
      <w:pPr>
        <w:ind w:firstLineChars="200" w:firstLine="420"/>
      </w:pPr>
      <w:r>
        <w:t>③</w:t>
      </w:r>
      <w:r>
        <w:t>不同供应商的响应文件的内容存在</w:t>
      </w:r>
      <w:r>
        <w:t>3</w:t>
      </w:r>
      <w:r>
        <w:t>处（含）以上错误一致的；</w:t>
      </w:r>
    </w:p>
    <w:p w14:paraId="1E8E7246" w14:textId="77777777" w:rsidR="00C61EE4" w:rsidRDefault="00C61EE4" w:rsidP="00C61EE4">
      <w:pPr>
        <w:adjustRightInd w:val="0"/>
        <w:ind w:firstLineChars="200" w:firstLine="420"/>
        <w:rPr>
          <w:rFonts w:cs="Calibri"/>
          <w:color w:val="000000"/>
          <w:szCs w:val="21"/>
        </w:rPr>
      </w:pPr>
      <w:r>
        <w:t>④</w:t>
      </w:r>
      <w:r>
        <w:t>不同供应商联系人为同一人或不同联系人的联系电话一致的。</w:t>
      </w:r>
    </w:p>
    <w:p w14:paraId="6FCC0171" w14:textId="77777777" w:rsidR="00936A29" w:rsidRDefault="00000000">
      <w:pPr>
        <w:pStyle w:val="3"/>
        <w:ind w:firstLine="420"/>
      </w:pPr>
      <w:r>
        <w:rPr>
          <w:rFonts w:hint="eastAsia"/>
        </w:rPr>
        <w:t>10.</w:t>
      </w:r>
      <w:r>
        <w:rPr>
          <w:rFonts w:hint="eastAsia"/>
        </w:rPr>
        <w:t>评分办法</w:t>
      </w:r>
    </w:p>
    <w:p w14:paraId="00603FF8" w14:textId="77777777" w:rsidR="00936A29" w:rsidRDefault="00000000">
      <w:pPr>
        <w:widowControl/>
        <w:ind w:firstLineChars="200" w:firstLine="420"/>
        <w:jc w:val="left"/>
        <w:rPr>
          <w:rFonts w:cs="Calibri"/>
          <w:color w:val="000000"/>
          <w:kern w:val="0"/>
          <w:szCs w:val="21"/>
        </w:rPr>
      </w:pPr>
      <w:r>
        <w:rPr>
          <w:rFonts w:cs="Calibri" w:hint="eastAsia"/>
          <w:color w:val="000000"/>
          <w:kern w:val="0"/>
          <w:szCs w:val="21"/>
        </w:rPr>
        <w:t>10.1</w:t>
      </w:r>
      <w:r>
        <w:rPr>
          <w:rFonts w:cs="Calibri"/>
          <w:color w:val="000000"/>
          <w:kern w:val="0"/>
          <w:szCs w:val="21"/>
        </w:rPr>
        <w:t>本项目采用综合评分法（总分</w:t>
      </w:r>
      <w:r>
        <w:rPr>
          <w:rFonts w:cs="Calibri"/>
          <w:color w:val="000000"/>
          <w:kern w:val="0"/>
          <w:szCs w:val="21"/>
        </w:rPr>
        <w:t>100</w:t>
      </w:r>
      <w:r>
        <w:rPr>
          <w:rFonts w:cs="Calibri"/>
          <w:color w:val="000000"/>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Pr>
          <w:rFonts w:cs="Calibri"/>
          <w:color w:val="000000"/>
          <w:kern w:val="0"/>
          <w:szCs w:val="21"/>
        </w:rPr>
        <w:t>=</w:t>
      </w:r>
      <w:r>
        <w:rPr>
          <w:rFonts w:cs="Calibri"/>
          <w:color w:val="000000"/>
          <w:kern w:val="0"/>
          <w:szCs w:val="21"/>
        </w:rPr>
        <w:t>价格分</w:t>
      </w:r>
      <w:r>
        <w:rPr>
          <w:rFonts w:cs="Calibri"/>
          <w:color w:val="000000"/>
          <w:kern w:val="0"/>
          <w:szCs w:val="21"/>
        </w:rPr>
        <w:t>+</w:t>
      </w:r>
      <w:r>
        <w:rPr>
          <w:rFonts w:cs="Calibri"/>
          <w:color w:val="000000"/>
          <w:kern w:val="0"/>
          <w:szCs w:val="21"/>
        </w:rPr>
        <w:t>商务技术分。</w:t>
      </w:r>
    </w:p>
    <w:p w14:paraId="0782C093" w14:textId="77777777" w:rsidR="00936A29" w:rsidRDefault="00000000">
      <w:pPr>
        <w:widowControl/>
        <w:ind w:firstLineChars="200" w:firstLine="420"/>
        <w:jc w:val="left"/>
        <w:rPr>
          <w:rFonts w:cs="Calibri"/>
          <w:color w:val="000000"/>
          <w:kern w:val="0"/>
          <w:szCs w:val="21"/>
        </w:rPr>
      </w:pPr>
      <w:r>
        <w:rPr>
          <w:rFonts w:cs="Calibri" w:hint="eastAsia"/>
          <w:color w:val="000000"/>
          <w:kern w:val="0"/>
          <w:szCs w:val="21"/>
        </w:rPr>
        <w:t>10.2</w:t>
      </w:r>
      <w:r>
        <w:rPr>
          <w:rFonts w:cs="Calibri"/>
          <w:color w:val="000000"/>
          <w:kern w:val="0"/>
          <w:szCs w:val="21"/>
        </w:rPr>
        <w:t>评审时，磋商小组各成员应当独立对每个有效响应的文件进行评价、打分，然后汇总每个供应商每项评分因素的得分。</w:t>
      </w:r>
    </w:p>
    <w:p w14:paraId="3E2272B6" w14:textId="77777777" w:rsidR="00936A29" w:rsidRDefault="00000000">
      <w:pPr>
        <w:widowControl/>
        <w:ind w:firstLineChars="200" w:firstLine="420"/>
        <w:jc w:val="left"/>
        <w:rPr>
          <w:rFonts w:cs="Calibri"/>
          <w:color w:val="000000"/>
          <w:kern w:val="0"/>
          <w:szCs w:val="21"/>
        </w:rPr>
      </w:pPr>
      <w:r>
        <w:rPr>
          <w:rFonts w:cs="Calibri" w:hint="eastAsia"/>
          <w:color w:val="000000"/>
          <w:kern w:val="0"/>
          <w:szCs w:val="21"/>
        </w:rPr>
        <w:t>10.3</w:t>
      </w:r>
      <w:r>
        <w:rPr>
          <w:rFonts w:cs="Calibri"/>
          <w:color w:val="000000"/>
          <w:kern w:val="0"/>
          <w:szCs w:val="21"/>
        </w:rPr>
        <w:t>对供应商的价格分等客观评分项的评分应当一致，对其他需要借助专业知识评判的主观评分项，应当严格按照评分细则公正评分。</w:t>
      </w:r>
    </w:p>
    <w:p w14:paraId="4A9797E2" w14:textId="77777777" w:rsidR="00936A29" w:rsidRDefault="00000000">
      <w:pPr>
        <w:widowControl/>
        <w:ind w:firstLineChars="200" w:firstLine="420"/>
        <w:jc w:val="left"/>
        <w:rPr>
          <w:rFonts w:cs="Calibri"/>
          <w:color w:val="000000"/>
          <w:kern w:val="0"/>
          <w:szCs w:val="21"/>
        </w:rPr>
      </w:pPr>
      <w:bookmarkStart w:id="55" w:name="_Toc345320402"/>
      <w:r>
        <w:rPr>
          <w:rFonts w:cs="Calibri" w:hint="eastAsia"/>
          <w:color w:val="000000"/>
          <w:kern w:val="0"/>
          <w:szCs w:val="21"/>
        </w:rPr>
        <w:t>10.4</w:t>
      </w:r>
      <w:r>
        <w:rPr>
          <w:rFonts w:cs="Calibri"/>
          <w:color w:val="000000"/>
          <w:kern w:val="0"/>
          <w:szCs w:val="21"/>
        </w:rPr>
        <w:t>评分因素及分值范围</w:t>
      </w:r>
    </w:p>
    <w:p w14:paraId="34AA999C" w14:textId="77777777" w:rsidR="00936A29" w:rsidRDefault="00000000">
      <w:pPr>
        <w:pStyle w:val="3"/>
        <w:ind w:firstLine="420"/>
        <w:rPr>
          <w:rFonts w:cs="Calibri"/>
        </w:rPr>
      </w:pPr>
      <w:r>
        <w:rPr>
          <w:rFonts w:cs="Calibri"/>
        </w:rPr>
        <w:t>10.4.1</w:t>
      </w:r>
      <w:r>
        <w:rPr>
          <w:rFonts w:cs="Calibri"/>
        </w:rPr>
        <w:t>标项</w:t>
      </w:r>
      <w:r>
        <w:rPr>
          <w:rFonts w:cs="Calibri"/>
        </w:rPr>
        <w:t>1</w:t>
      </w:r>
      <w:r>
        <w:rPr>
          <w:rFonts w:cs="Calibri" w:hint="eastAsia"/>
        </w:rPr>
        <w:t>第三方施工隐患排查技术服务</w:t>
      </w:r>
      <w:r>
        <w:rPr>
          <w:rFonts w:cs="Calibri"/>
        </w:rPr>
        <w:t>的评分因素及分值范围</w:t>
      </w:r>
    </w:p>
    <w:p w14:paraId="0FD3CDB7" w14:textId="77777777" w:rsidR="00936A29" w:rsidRDefault="00000000">
      <w:pPr>
        <w:pStyle w:val="3"/>
        <w:ind w:firstLine="420"/>
      </w:pPr>
      <w:r>
        <w:rPr>
          <w:rFonts w:hint="eastAsia"/>
        </w:rPr>
        <w:t>（</w:t>
      </w:r>
      <w:r>
        <w:rPr>
          <w:rFonts w:hint="eastAsia"/>
        </w:rPr>
        <w:t>1</w:t>
      </w:r>
      <w:r>
        <w:rPr>
          <w:rFonts w:hint="eastAsia"/>
        </w:rPr>
        <w:t>）</w:t>
      </w:r>
      <w:r>
        <w:t>商务技术分</w:t>
      </w:r>
      <w:bookmarkEnd w:id="55"/>
    </w:p>
    <w:p w14:paraId="4B87A95D" w14:textId="77777777" w:rsidR="00936A29" w:rsidRDefault="00000000">
      <w:pPr>
        <w:ind w:firstLineChars="200" w:firstLine="420"/>
        <w:rPr>
          <w:rFonts w:cs="Calibri"/>
          <w:color w:val="000000"/>
          <w:szCs w:val="21"/>
        </w:rPr>
      </w:pPr>
      <w:r>
        <w:rPr>
          <w:rFonts w:cs="Calibri"/>
          <w:color w:val="000000"/>
          <w:szCs w:val="21"/>
        </w:rPr>
        <w:t>磋商小组根据评审情况在分值范围内独立打分（具体分值设定详见表格），小数点后保留一位小数。每个供应商的最终得分为磋商小组打分汇总后的算术平均值（小数点后</w:t>
      </w:r>
      <w:r>
        <w:rPr>
          <w:rFonts w:cs="Calibri" w:hint="eastAsia"/>
          <w:color w:val="000000"/>
          <w:szCs w:val="21"/>
        </w:rPr>
        <w:t>保留两位</w:t>
      </w:r>
      <w:r>
        <w:rPr>
          <w:rFonts w:cs="Calibri"/>
          <w:color w:val="000000"/>
          <w:szCs w:val="21"/>
        </w:rPr>
        <w:t>小数，第三位四舍五入）。</w:t>
      </w:r>
    </w:p>
    <w:tbl>
      <w:tblPr>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519"/>
        <w:gridCol w:w="6326"/>
        <w:gridCol w:w="758"/>
      </w:tblGrid>
      <w:tr w:rsidR="00936A29" w14:paraId="24A7D3E4" w14:textId="77777777">
        <w:trPr>
          <w:trHeight w:val="454"/>
        </w:trPr>
        <w:tc>
          <w:tcPr>
            <w:tcW w:w="751" w:type="dxa"/>
            <w:vMerge w:val="restart"/>
            <w:tcBorders>
              <w:top w:val="single" w:sz="4" w:space="0" w:color="auto"/>
              <w:left w:val="single" w:sz="4" w:space="0" w:color="auto"/>
              <w:bottom w:val="single" w:sz="4" w:space="0" w:color="auto"/>
              <w:right w:val="single" w:sz="4" w:space="0" w:color="auto"/>
            </w:tcBorders>
            <w:vAlign w:val="center"/>
          </w:tcPr>
          <w:p w14:paraId="2E79445B" w14:textId="77777777" w:rsidR="00936A29" w:rsidRDefault="00000000">
            <w:pPr>
              <w:jc w:val="center"/>
              <w:rPr>
                <w:rFonts w:ascii="黑体" w:eastAsia="黑体" w:hAnsi="黑体" w:cs="黑体" w:hint="eastAsia"/>
                <w:color w:val="000000" w:themeColor="text1"/>
              </w:rPr>
            </w:pPr>
            <w:r>
              <w:rPr>
                <w:rFonts w:ascii="黑体" w:eastAsia="黑体" w:hAnsi="黑体" w:cs="黑体" w:hint="eastAsia"/>
                <w:color w:val="000000" w:themeColor="text1"/>
              </w:rPr>
              <w:t>序号</w:t>
            </w:r>
          </w:p>
        </w:tc>
        <w:tc>
          <w:tcPr>
            <w:tcW w:w="1519" w:type="dxa"/>
            <w:vMerge w:val="restart"/>
            <w:tcBorders>
              <w:top w:val="single" w:sz="4" w:space="0" w:color="auto"/>
              <w:left w:val="single" w:sz="4" w:space="0" w:color="auto"/>
              <w:bottom w:val="single" w:sz="4" w:space="0" w:color="auto"/>
              <w:right w:val="single" w:sz="4" w:space="0" w:color="auto"/>
            </w:tcBorders>
            <w:vAlign w:val="center"/>
          </w:tcPr>
          <w:p w14:paraId="7D401C4A" w14:textId="77777777" w:rsidR="00936A29" w:rsidRDefault="00000000">
            <w:pPr>
              <w:jc w:val="center"/>
              <w:rPr>
                <w:rFonts w:ascii="黑体" w:eastAsia="黑体" w:hAnsi="黑体" w:cs="黑体" w:hint="eastAsia"/>
                <w:color w:val="000000" w:themeColor="text1"/>
              </w:rPr>
            </w:pPr>
            <w:r>
              <w:rPr>
                <w:rFonts w:ascii="黑体" w:eastAsia="黑体" w:hAnsi="黑体" w:cs="黑体" w:hint="eastAsia"/>
                <w:color w:val="000000" w:themeColor="text1"/>
              </w:rPr>
              <w:t>评分因素</w:t>
            </w:r>
          </w:p>
        </w:tc>
        <w:tc>
          <w:tcPr>
            <w:tcW w:w="6326" w:type="dxa"/>
            <w:vMerge w:val="restart"/>
            <w:tcBorders>
              <w:top w:val="single" w:sz="4" w:space="0" w:color="auto"/>
              <w:left w:val="single" w:sz="4" w:space="0" w:color="auto"/>
              <w:bottom w:val="single" w:sz="4" w:space="0" w:color="auto"/>
              <w:right w:val="single" w:sz="4" w:space="0" w:color="auto"/>
            </w:tcBorders>
            <w:vAlign w:val="center"/>
          </w:tcPr>
          <w:p w14:paraId="1F8A3CCB" w14:textId="77777777" w:rsidR="00936A29" w:rsidRDefault="00000000">
            <w:pPr>
              <w:jc w:val="center"/>
              <w:rPr>
                <w:rFonts w:ascii="黑体" w:eastAsia="黑体" w:hAnsi="黑体" w:cs="黑体" w:hint="eastAsia"/>
                <w:color w:val="000000" w:themeColor="text1"/>
              </w:rPr>
            </w:pPr>
            <w:r>
              <w:rPr>
                <w:rFonts w:ascii="黑体" w:eastAsia="黑体" w:hAnsi="黑体" w:cs="黑体" w:hint="eastAsia"/>
                <w:color w:val="000000" w:themeColor="text1"/>
              </w:rPr>
              <w:t>评分细则</w:t>
            </w:r>
          </w:p>
          <w:p w14:paraId="154AFF9B" w14:textId="77777777" w:rsidR="00936A29" w:rsidRDefault="00000000">
            <w:pPr>
              <w:jc w:val="center"/>
              <w:rPr>
                <w:rFonts w:ascii="黑体" w:eastAsia="黑体" w:hAnsi="黑体" w:cs="黑体" w:hint="eastAsia"/>
                <w:color w:val="000000" w:themeColor="text1"/>
              </w:rPr>
            </w:pPr>
            <w:r>
              <w:rPr>
                <w:rFonts w:ascii="黑体" w:eastAsia="黑体" w:hAnsi="黑体" w:cs="黑体" w:hint="eastAsia"/>
                <w:color w:val="000000" w:themeColor="text1"/>
              </w:rPr>
              <w:t>（响应文件中提供的证明材料（证书、合同等）应清晰可辨，如无法辨识，将不予给分。）</w:t>
            </w:r>
          </w:p>
        </w:tc>
        <w:tc>
          <w:tcPr>
            <w:tcW w:w="758" w:type="dxa"/>
            <w:vMerge w:val="restart"/>
            <w:tcBorders>
              <w:top w:val="single" w:sz="4" w:space="0" w:color="auto"/>
              <w:left w:val="single" w:sz="4" w:space="0" w:color="auto"/>
              <w:bottom w:val="single" w:sz="4" w:space="0" w:color="auto"/>
              <w:right w:val="single" w:sz="4" w:space="0" w:color="auto"/>
            </w:tcBorders>
            <w:vAlign w:val="center"/>
          </w:tcPr>
          <w:p w14:paraId="793C9833" w14:textId="77777777" w:rsidR="00936A29" w:rsidRDefault="00000000">
            <w:pPr>
              <w:jc w:val="center"/>
              <w:rPr>
                <w:rFonts w:ascii="黑体" w:eastAsia="黑体" w:hAnsi="黑体" w:cs="黑体" w:hint="eastAsia"/>
                <w:color w:val="000000" w:themeColor="text1"/>
              </w:rPr>
            </w:pPr>
            <w:r>
              <w:rPr>
                <w:rFonts w:ascii="黑体" w:eastAsia="黑体" w:hAnsi="黑体" w:cs="黑体" w:hint="eastAsia"/>
                <w:color w:val="000000" w:themeColor="text1"/>
              </w:rPr>
              <w:t>分值（分）</w:t>
            </w:r>
          </w:p>
        </w:tc>
      </w:tr>
      <w:tr w:rsidR="00936A29" w14:paraId="3C74A289" w14:textId="77777777">
        <w:trPr>
          <w:trHeight w:val="454"/>
        </w:trPr>
        <w:tc>
          <w:tcPr>
            <w:tcW w:w="751" w:type="dxa"/>
            <w:vMerge/>
            <w:vAlign w:val="center"/>
          </w:tcPr>
          <w:p w14:paraId="557892F1" w14:textId="77777777" w:rsidR="00936A29" w:rsidRDefault="00936A29">
            <w:pPr>
              <w:rPr>
                <w:rFonts w:cs="Calibri"/>
                <w:color w:val="000000" w:themeColor="text1"/>
              </w:rPr>
            </w:pPr>
          </w:p>
        </w:tc>
        <w:tc>
          <w:tcPr>
            <w:tcW w:w="1519" w:type="dxa"/>
            <w:vMerge/>
            <w:vAlign w:val="center"/>
          </w:tcPr>
          <w:p w14:paraId="0DA9FB79" w14:textId="77777777" w:rsidR="00936A29" w:rsidRDefault="00936A29">
            <w:pPr>
              <w:rPr>
                <w:rFonts w:cs="Calibri"/>
                <w:color w:val="000000" w:themeColor="text1"/>
              </w:rPr>
            </w:pPr>
          </w:p>
        </w:tc>
        <w:tc>
          <w:tcPr>
            <w:tcW w:w="6326" w:type="dxa"/>
            <w:vMerge/>
            <w:vAlign w:val="center"/>
          </w:tcPr>
          <w:p w14:paraId="4D211537" w14:textId="77777777" w:rsidR="00936A29" w:rsidRDefault="00936A29">
            <w:pPr>
              <w:rPr>
                <w:rFonts w:cs="Calibri"/>
                <w:color w:val="000000" w:themeColor="text1"/>
              </w:rPr>
            </w:pPr>
          </w:p>
        </w:tc>
        <w:tc>
          <w:tcPr>
            <w:tcW w:w="758" w:type="dxa"/>
            <w:vMerge/>
            <w:vAlign w:val="center"/>
          </w:tcPr>
          <w:p w14:paraId="0937CB08" w14:textId="77777777" w:rsidR="00936A29" w:rsidRDefault="00936A29">
            <w:pPr>
              <w:rPr>
                <w:rFonts w:cs="Calibri"/>
                <w:color w:val="000000" w:themeColor="text1"/>
              </w:rPr>
            </w:pPr>
          </w:p>
        </w:tc>
      </w:tr>
      <w:tr w:rsidR="00936A29" w14:paraId="0A3B1A4A" w14:textId="77777777">
        <w:trPr>
          <w:trHeight w:val="454"/>
        </w:trPr>
        <w:tc>
          <w:tcPr>
            <w:tcW w:w="751" w:type="dxa"/>
            <w:vAlign w:val="center"/>
          </w:tcPr>
          <w:p w14:paraId="618C3730" w14:textId="77777777" w:rsidR="00936A29" w:rsidRDefault="00000000">
            <w:pPr>
              <w:rPr>
                <w:rFonts w:cs="Calibri"/>
                <w:color w:val="000000" w:themeColor="text1"/>
              </w:rPr>
            </w:pPr>
            <w:r>
              <w:rPr>
                <w:rFonts w:cs="Calibri"/>
                <w:color w:val="000000" w:themeColor="text1"/>
              </w:rPr>
              <w:t>一</w:t>
            </w:r>
          </w:p>
        </w:tc>
        <w:tc>
          <w:tcPr>
            <w:tcW w:w="1519" w:type="dxa"/>
            <w:vAlign w:val="center"/>
          </w:tcPr>
          <w:p w14:paraId="5B2E08F9" w14:textId="77777777" w:rsidR="00936A29" w:rsidRDefault="00000000">
            <w:pPr>
              <w:rPr>
                <w:rFonts w:cs="Calibri"/>
                <w:color w:val="000000" w:themeColor="text1"/>
              </w:rPr>
            </w:pPr>
            <w:r>
              <w:rPr>
                <w:rFonts w:cs="Calibri"/>
                <w:color w:val="000000" w:themeColor="text1"/>
              </w:rPr>
              <w:t>履约能力</w:t>
            </w:r>
          </w:p>
        </w:tc>
        <w:tc>
          <w:tcPr>
            <w:tcW w:w="6326" w:type="dxa"/>
            <w:vAlign w:val="center"/>
          </w:tcPr>
          <w:p w14:paraId="101B1ED0" w14:textId="77777777" w:rsidR="00936A29" w:rsidRDefault="00936A29">
            <w:pPr>
              <w:rPr>
                <w:rFonts w:cs="Calibri"/>
                <w:color w:val="000000" w:themeColor="text1"/>
              </w:rPr>
            </w:pPr>
          </w:p>
        </w:tc>
        <w:tc>
          <w:tcPr>
            <w:tcW w:w="758" w:type="dxa"/>
            <w:vAlign w:val="center"/>
          </w:tcPr>
          <w:p w14:paraId="7B79C9AE" w14:textId="77777777" w:rsidR="00936A29" w:rsidRDefault="00936A29">
            <w:pPr>
              <w:rPr>
                <w:rFonts w:cs="Calibri"/>
                <w:color w:val="000000" w:themeColor="text1"/>
              </w:rPr>
            </w:pPr>
          </w:p>
        </w:tc>
      </w:tr>
      <w:tr w:rsidR="00936A29" w14:paraId="70D9C72D" w14:textId="77777777">
        <w:trPr>
          <w:trHeight w:val="454"/>
        </w:trPr>
        <w:tc>
          <w:tcPr>
            <w:tcW w:w="751" w:type="dxa"/>
            <w:vAlign w:val="center"/>
          </w:tcPr>
          <w:p w14:paraId="186C48F3" w14:textId="77777777" w:rsidR="00936A29" w:rsidRDefault="00936A29">
            <w:pPr>
              <w:numPr>
                <w:ilvl w:val="0"/>
                <w:numId w:val="2"/>
              </w:numPr>
              <w:ind w:firstLine="0"/>
              <w:rPr>
                <w:rFonts w:cs="Calibri"/>
                <w:color w:val="000000" w:themeColor="text1"/>
              </w:rPr>
            </w:pPr>
          </w:p>
        </w:tc>
        <w:tc>
          <w:tcPr>
            <w:tcW w:w="1519" w:type="dxa"/>
            <w:vAlign w:val="center"/>
          </w:tcPr>
          <w:p w14:paraId="0D37515F" w14:textId="77777777" w:rsidR="00936A29" w:rsidRDefault="00000000">
            <w:pPr>
              <w:adjustRightInd w:val="0"/>
              <w:rPr>
                <w:rFonts w:cs="Calibri"/>
                <w:color w:val="000000" w:themeColor="text1"/>
              </w:rPr>
            </w:pPr>
            <w:r>
              <w:rPr>
                <w:rFonts w:cs="Calibri"/>
                <w:color w:val="000000" w:themeColor="text1"/>
              </w:rPr>
              <w:t>供应商同类项</w:t>
            </w:r>
            <w:r>
              <w:rPr>
                <w:rFonts w:cs="Calibri"/>
                <w:color w:val="000000" w:themeColor="text1"/>
              </w:rPr>
              <w:lastRenderedPageBreak/>
              <w:t>目业绩情况</w:t>
            </w:r>
          </w:p>
        </w:tc>
        <w:tc>
          <w:tcPr>
            <w:tcW w:w="6326" w:type="dxa"/>
            <w:vAlign w:val="center"/>
          </w:tcPr>
          <w:p w14:paraId="1E395ABE" w14:textId="77777777" w:rsidR="00936A29" w:rsidRDefault="00000000">
            <w:pPr>
              <w:adjustRightInd w:val="0"/>
              <w:rPr>
                <w:rFonts w:cs="Calibri"/>
                <w:color w:val="000000" w:themeColor="text1"/>
                <w:szCs w:val="21"/>
                <w:lang w:val="zh-CN"/>
              </w:rPr>
            </w:pPr>
            <w:r>
              <w:rPr>
                <w:rFonts w:cs="Calibri"/>
                <w:color w:val="000000" w:themeColor="text1"/>
                <w:szCs w:val="21"/>
                <w:lang w:val="zh-CN"/>
              </w:rPr>
              <w:lastRenderedPageBreak/>
              <w:t>供应商同类项目业绩情况</w:t>
            </w:r>
          </w:p>
          <w:p w14:paraId="195AEB77" w14:textId="77777777" w:rsidR="00936A29" w:rsidRDefault="00000000">
            <w:pPr>
              <w:adjustRightInd w:val="0"/>
              <w:rPr>
                <w:rFonts w:cs="Calibri"/>
                <w:color w:val="000000" w:themeColor="text1"/>
                <w:szCs w:val="21"/>
              </w:rPr>
            </w:pPr>
            <w:r>
              <w:rPr>
                <w:rFonts w:cs="Calibri"/>
                <w:color w:val="000000" w:themeColor="text1"/>
                <w:szCs w:val="21"/>
              </w:rPr>
              <w:lastRenderedPageBreak/>
              <w:t>【</w:t>
            </w:r>
            <w:r>
              <w:rPr>
                <w:rFonts w:cs="Calibri"/>
                <w:color w:val="000000" w:themeColor="text1"/>
                <w:szCs w:val="21"/>
              </w:rPr>
              <w:t>2</w:t>
            </w:r>
            <w:r>
              <w:rPr>
                <w:rFonts w:cs="Calibri"/>
                <w:color w:val="000000" w:themeColor="text1"/>
                <w:szCs w:val="21"/>
              </w:rPr>
              <w:t>分】</w:t>
            </w:r>
            <w:r>
              <w:rPr>
                <w:rFonts w:cs="Calibri"/>
                <w:color w:val="000000" w:themeColor="text1"/>
                <w:szCs w:val="21"/>
                <w:lang w:val="zh-CN"/>
              </w:rPr>
              <w:t>20</w:t>
            </w:r>
            <w:r>
              <w:rPr>
                <w:rFonts w:cs="Calibri" w:hint="eastAsia"/>
                <w:color w:val="000000" w:themeColor="text1"/>
                <w:szCs w:val="21"/>
                <w:lang w:val="zh-CN"/>
              </w:rPr>
              <w:t>21</w:t>
            </w:r>
            <w:r>
              <w:rPr>
                <w:rFonts w:cs="Calibri"/>
                <w:color w:val="000000" w:themeColor="text1"/>
                <w:szCs w:val="21"/>
                <w:lang w:val="zh-CN"/>
              </w:rPr>
              <w:t>年</w:t>
            </w:r>
            <w:r>
              <w:rPr>
                <w:rFonts w:cs="Calibri"/>
                <w:color w:val="000000" w:themeColor="text1"/>
                <w:szCs w:val="21"/>
                <w:lang w:val="zh-CN"/>
              </w:rPr>
              <w:t>1</w:t>
            </w:r>
            <w:r>
              <w:rPr>
                <w:rFonts w:cs="Calibri"/>
                <w:color w:val="000000" w:themeColor="text1"/>
                <w:szCs w:val="21"/>
                <w:lang w:val="zh-CN"/>
              </w:rPr>
              <w:t>月</w:t>
            </w:r>
            <w:r>
              <w:rPr>
                <w:rFonts w:cs="Calibri"/>
                <w:color w:val="000000" w:themeColor="text1"/>
                <w:szCs w:val="21"/>
                <w:lang w:val="zh-CN"/>
              </w:rPr>
              <w:t>1</w:t>
            </w:r>
            <w:r>
              <w:rPr>
                <w:rFonts w:cs="Calibri"/>
                <w:color w:val="000000" w:themeColor="text1"/>
                <w:szCs w:val="21"/>
                <w:lang w:val="zh-CN"/>
              </w:rPr>
              <w:t>日至</w:t>
            </w:r>
            <w:r>
              <w:rPr>
                <w:rFonts w:cs="Calibri"/>
                <w:color w:val="000000" w:themeColor="text1"/>
                <w:szCs w:val="21"/>
              </w:rPr>
              <w:t>今</w:t>
            </w:r>
            <w:r>
              <w:rPr>
                <w:rFonts w:cs="Calibri"/>
                <w:color w:val="000000" w:themeColor="text1"/>
                <w:szCs w:val="21"/>
                <w:lang w:val="zh-CN"/>
              </w:rPr>
              <w:t>（业绩时间以合同签订日期为准），</w:t>
            </w:r>
            <w:r>
              <w:rPr>
                <w:rFonts w:cs="Calibri"/>
                <w:color w:val="000000" w:themeColor="text1"/>
                <w:szCs w:val="21"/>
              </w:rPr>
              <w:t>供应商独立或以联合体主办单位身份承接过</w:t>
            </w:r>
            <w:r>
              <w:rPr>
                <w:rFonts w:cs="Calibri"/>
                <w:color w:val="000000" w:themeColor="text1"/>
              </w:rPr>
              <w:t>油气管道监测或评估</w:t>
            </w:r>
            <w:r>
              <w:rPr>
                <w:rFonts w:cs="Calibri"/>
                <w:color w:val="000000" w:themeColor="text1"/>
                <w:szCs w:val="21"/>
                <w:lang w:val="zh-CN"/>
              </w:rPr>
              <w:t>服务业绩</w:t>
            </w:r>
            <w:r>
              <w:rPr>
                <w:rFonts w:cs="Calibri"/>
                <w:color w:val="000000" w:themeColor="text1"/>
                <w:szCs w:val="21"/>
              </w:rPr>
              <w:t>的，每个得</w:t>
            </w:r>
            <w:r>
              <w:rPr>
                <w:rFonts w:cs="Calibri"/>
                <w:color w:val="000000" w:themeColor="text1"/>
                <w:szCs w:val="21"/>
              </w:rPr>
              <w:t>1</w:t>
            </w:r>
            <w:r>
              <w:rPr>
                <w:rFonts w:cs="Calibri"/>
                <w:color w:val="000000" w:themeColor="text1"/>
                <w:szCs w:val="21"/>
              </w:rPr>
              <w:t>分，最高得</w:t>
            </w:r>
            <w:r>
              <w:rPr>
                <w:rFonts w:cs="Calibri"/>
                <w:color w:val="000000" w:themeColor="text1"/>
                <w:szCs w:val="21"/>
              </w:rPr>
              <w:t>2</w:t>
            </w:r>
            <w:r>
              <w:rPr>
                <w:rFonts w:cs="Calibri"/>
                <w:color w:val="000000" w:themeColor="text1"/>
                <w:szCs w:val="21"/>
              </w:rPr>
              <w:t>分。</w:t>
            </w:r>
          </w:p>
          <w:p w14:paraId="5007EFCC" w14:textId="77777777" w:rsidR="00936A29" w:rsidRDefault="00000000">
            <w:pPr>
              <w:adjustRightInd w:val="0"/>
              <w:rPr>
                <w:rFonts w:ascii="楷体" w:eastAsia="楷体" w:hAnsi="楷体" w:cs="Calibri" w:hint="eastAsia"/>
                <w:color w:val="000000" w:themeColor="text1"/>
              </w:rPr>
            </w:pPr>
            <w:r>
              <w:rPr>
                <w:rFonts w:ascii="楷体" w:eastAsia="楷体" w:hAnsi="楷体" w:cs="Calibri"/>
                <w:color w:val="000000" w:themeColor="text1"/>
                <w:szCs w:val="21"/>
              </w:rPr>
              <w:t>说明：根据响应文件中提供的业绩合同进行评分，未提供或不符合以上条件不得分。如供应商为联合体，联合体主办单位具备才可得分。</w:t>
            </w:r>
          </w:p>
        </w:tc>
        <w:tc>
          <w:tcPr>
            <w:tcW w:w="758" w:type="dxa"/>
            <w:vAlign w:val="center"/>
          </w:tcPr>
          <w:p w14:paraId="5B874E75" w14:textId="77777777" w:rsidR="00936A29" w:rsidRDefault="00000000">
            <w:pPr>
              <w:adjustRightInd w:val="0"/>
              <w:rPr>
                <w:rFonts w:cs="Calibri"/>
                <w:color w:val="000000" w:themeColor="text1"/>
              </w:rPr>
            </w:pPr>
            <w:r>
              <w:rPr>
                <w:rFonts w:cs="Calibri"/>
                <w:color w:val="000000" w:themeColor="text1"/>
              </w:rPr>
              <w:lastRenderedPageBreak/>
              <w:t>2</w:t>
            </w:r>
          </w:p>
        </w:tc>
      </w:tr>
      <w:tr w:rsidR="00936A29" w14:paraId="4B7A67D7" w14:textId="77777777">
        <w:trPr>
          <w:trHeight w:val="454"/>
        </w:trPr>
        <w:tc>
          <w:tcPr>
            <w:tcW w:w="751" w:type="dxa"/>
            <w:vAlign w:val="center"/>
          </w:tcPr>
          <w:p w14:paraId="6DBB0008" w14:textId="77777777" w:rsidR="00936A29" w:rsidRDefault="00000000">
            <w:pPr>
              <w:rPr>
                <w:rFonts w:cs="Calibri"/>
                <w:color w:val="000000" w:themeColor="text1"/>
              </w:rPr>
            </w:pPr>
            <w:r>
              <w:rPr>
                <w:rFonts w:cs="Calibri"/>
                <w:color w:val="000000" w:themeColor="text1"/>
              </w:rPr>
              <w:t>二</w:t>
            </w:r>
          </w:p>
        </w:tc>
        <w:tc>
          <w:tcPr>
            <w:tcW w:w="1519" w:type="dxa"/>
            <w:vAlign w:val="center"/>
          </w:tcPr>
          <w:p w14:paraId="39FD2852" w14:textId="77777777" w:rsidR="00936A29" w:rsidRDefault="00000000">
            <w:pPr>
              <w:rPr>
                <w:rFonts w:cs="Calibri"/>
                <w:color w:val="000000" w:themeColor="text1"/>
              </w:rPr>
            </w:pPr>
            <w:r>
              <w:rPr>
                <w:rFonts w:cs="Calibri"/>
                <w:color w:val="000000" w:themeColor="text1"/>
              </w:rPr>
              <w:t>技术服务水平</w:t>
            </w:r>
          </w:p>
        </w:tc>
        <w:tc>
          <w:tcPr>
            <w:tcW w:w="6326" w:type="dxa"/>
            <w:vAlign w:val="center"/>
          </w:tcPr>
          <w:p w14:paraId="40009D8B" w14:textId="77777777" w:rsidR="00936A29" w:rsidRDefault="00936A29">
            <w:pPr>
              <w:rPr>
                <w:rFonts w:cs="Calibri"/>
                <w:color w:val="000000" w:themeColor="text1"/>
              </w:rPr>
            </w:pPr>
          </w:p>
        </w:tc>
        <w:tc>
          <w:tcPr>
            <w:tcW w:w="758" w:type="dxa"/>
            <w:vAlign w:val="center"/>
          </w:tcPr>
          <w:p w14:paraId="72A8A978" w14:textId="77777777" w:rsidR="00936A29" w:rsidRDefault="00936A29">
            <w:pPr>
              <w:rPr>
                <w:rFonts w:cs="Calibri"/>
                <w:color w:val="000000" w:themeColor="text1"/>
              </w:rPr>
            </w:pPr>
          </w:p>
        </w:tc>
      </w:tr>
      <w:tr w:rsidR="00936A29" w14:paraId="4D6D0D98" w14:textId="77777777">
        <w:trPr>
          <w:trHeight w:val="454"/>
        </w:trPr>
        <w:tc>
          <w:tcPr>
            <w:tcW w:w="751" w:type="dxa"/>
            <w:vAlign w:val="center"/>
          </w:tcPr>
          <w:p w14:paraId="31EE77B3" w14:textId="77777777" w:rsidR="00936A29" w:rsidRDefault="00936A29">
            <w:pPr>
              <w:numPr>
                <w:ilvl w:val="0"/>
                <w:numId w:val="2"/>
              </w:numPr>
              <w:ind w:firstLine="0"/>
              <w:rPr>
                <w:rFonts w:cs="Calibri"/>
                <w:color w:val="000000" w:themeColor="text1"/>
              </w:rPr>
            </w:pPr>
          </w:p>
        </w:tc>
        <w:tc>
          <w:tcPr>
            <w:tcW w:w="1519" w:type="dxa"/>
            <w:vAlign w:val="center"/>
          </w:tcPr>
          <w:p w14:paraId="2472EAA4" w14:textId="77777777" w:rsidR="00936A29" w:rsidRDefault="00000000">
            <w:pPr>
              <w:adjustRightInd w:val="0"/>
              <w:rPr>
                <w:rFonts w:cs="Calibri"/>
                <w:bCs/>
                <w:color w:val="000000" w:themeColor="text1"/>
              </w:rPr>
            </w:pPr>
            <w:r>
              <w:rPr>
                <w:rFonts w:cs="Calibri"/>
                <w:color w:val="000000" w:themeColor="text1"/>
                <w:szCs w:val="21"/>
              </w:rPr>
              <w:t>采购需求响应满足性</w:t>
            </w:r>
          </w:p>
        </w:tc>
        <w:tc>
          <w:tcPr>
            <w:tcW w:w="6326" w:type="dxa"/>
            <w:vAlign w:val="center"/>
          </w:tcPr>
          <w:p w14:paraId="67A05C88" w14:textId="77777777" w:rsidR="00936A29" w:rsidRDefault="00000000">
            <w:pPr>
              <w:rPr>
                <w:rFonts w:cs="Calibri"/>
                <w:color w:val="000000" w:themeColor="text1"/>
                <w:kern w:val="0"/>
                <w:szCs w:val="21"/>
              </w:rPr>
            </w:pPr>
            <w:r>
              <w:rPr>
                <w:rFonts w:cs="Calibri"/>
                <w:color w:val="000000" w:themeColor="text1"/>
                <w:szCs w:val="21"/>
              </w:rPr>
              <w:t>采购需求响应满足性</w:t>
            </w:r>
          </w:p>
          <w:p w14:paraId="0E0ACE23" w14:textId="77777777" w:rsidR="00936A29" w:rsidRDefault="00000000">
            <w:pPr>
              <w:pStyle w:val="a5"/>
              <w:adjustRightInd w:val="0"/>
              <w:rPr>
                <w:rFonts w:ascii="Calibri" w:hAnsi="Calibri" w:cs="Calibri"/>
                <w:bCs/>
                <w:color w:val="000000" w:themeColor="text1"/>
              </w:rPr>
            </w:pPr>
            <w:r>
              <w:rPr>
                <w:rFonts w:ascii="Calibri" w:hAnsi="Calibri" w:cs="Calibri"/>
                <w:color w:val="000000" w:themeColor="text1"/>
                <w:szCs w:val="21"/>
              </w:rPr>
              <w:t>【</w:t>
            </w:r>
            <w:r>
              <w:rPr>
                <w:rFonts w:ascii="Calibri" w:hAnsi="Calibri" w:cs="Calibri" w:hint="eastAsia"/>
                <w:color w:val="000000" w:themeColor="text1"/>
              </w:rPr>
              <w:t>18</w:t>
            </w:r>
            <w:r>
              <w:rPr>
                <w:rFonts w:ascii="Calibri" w:hAnsi="Calibri" w:cs="Calibri"/>
                <w:color w:val="000000" w:themeColor="text1"/>
                <w:szCs w:val="21"/>
              </w:rPr>
              <w:t>分】根据响应文件对采购文件第三章</w:t>
            </w:r>
            <w:r>
              <w:rPr>
                <w:rFonts w:ascii="Calibri" w:hAnsi="Calibri" w:cs="Calibri"/>
                <w:color w:val="000000" w:themeColor="text1"/>
                <w:szCs w:val="21"/>
              </w:rPr>
              <w:t xml:space="preserve"> </w:t>
            </w:r>
            <w:r>
              <w:rPr>
                <w:rFonts w:ascii="Calibri" w:hAnsi="Calibri" w:cs="Calibri"/>
                <w:color w:val="000000" w:themeColor="text1"/>
                <w:szCs w:val="21"/>
              </w:rPr>
              <w:t>采购需求中</w:t>
            </w:r>
            <w:r>
              <w:rPr>
                <w:rFonts w:ascii="Calibri" w:hAnsi="Calibri" w:cs="Calibri"/>
                <w:color w:val="000000" w:themeColor="text1"/>
                <w:szCs w:val="21"/>
              </w:rPr>
              <w:t>“</w:t>
            </w:r>
            <w:r>
              <w:rPr>
                <w:rFonts w:ascii="Calibri" w:hAnsi="Calibri" w:cs="Calibri" w:hint="eastAsia"/>
                <w:color w:val="000000" w:themeColor="text1"/>
              </w:rPr>
              <w:t>一、工作内容及要求</w:t>
            </w:r>
            <w:r>
              <w:rPr>
                <w:rFonts w:ascii="Calibri" w:hAnsi="Calibri" w:cs="Calibri"/>
                <w:color w:val="000000" w:themeColor="text1"/>
                <w:szCs w:val="21"/>
              </w:rPr>
              <w:t>”</w:t>
            </w:r>
            <w:r>
              <w:rPr>
                <w:rFonts w:ascii="Calibri" w:hAnsi="Calibri" w:cs="Calibri" w:hint="eastAsia"/>
                <w:color w:val="000000" w:themeColor="text1"/>
              </w:rPr>
              <w:t>（共计</w:t>
            </w:r>
            <w:r>
              <w:rPr>
                <w:rFonts w:ascii="Calibri" w:hAnsi="Calibri" w:cs="Calibri" w:hint="eastAsia"/>
                <w:color w:val="000000" w:themeColor="text1"/>
              </w:rPr>
              <w:t>6</w:t>
            </w:r>
            <w:r>
              <w:rPr>
                <w:rFonts w:ascii="Calibri" w:hAnsi="Calibri" w:cs="Calibri" w:hint="eastAsia"/>
                <w:color w:val="000000" w:themeColor="text1"/>
              </w:rPr>
              <w:t>小项）</w:t>
            </w:r>
            <w:r>
              <w:rPr>
                <w:rFonts w:ascii="Calibri" w:hAnsi="Calibri" w:cs="Calibri"/>
                <w:color w:val="000000" w:themeColor="text1"/>
                <w:szCs w:val="21"/>
              </w:rPr>
              <w:t>的响应情况进行评分，全部满足要求的得</w:t>
            </w:r>
            <w:r>
              <w:rPr>
                <w:rFonts w:ascii="Calibri" w:hAnsi="Calibri" w:cs="Calibri" w:hint="eastAsia"/>
                <w:color w:val="000000" w:themeColor="text1"/>
              </w:rPr>
              <w:t>18</w:t>
            </w:r>
            <w:r>
              <w:rPr>
                <w:rFonts w:ascii="Calibri" w:hAnsi="Calibri" w:cs="Calibri"/>
                <w:color w:val="000000" w:themeColor="text1"/>
                <w:szCs w:val="21"/>
              </w:rPr>
              <w:t>分，每有一项不能满足项扣</w:t>
            </w:r>
            <w:r>
              <w:rPr>
                <w:rFonts w:ascii="Calibri" w:hAnsi="Calibri" w:cs="Calibri" w:hint="eastAsia"/>
                <w:color w:val="000000" w:themeColor="text1"/>
              </w:rPr>
              <w:t>3</w:t>
            </w:r>
            <w:r>
              <w:rPr>
                <w:rFonts w:ascii="Calibri" w:hAnsi="Calibri" w:cs="Calibri"/>
                <w:color w:val="000000" w:themeColor="text1"/>
                <w:szCs w:val="21"/>
              </w:rPr>
              <w:t>分，扣完为止。</w:t>
            </w:r>
          </w:p>
        </w:tc>
        <w:tc>
          <w:tcPr>
            <w:tcW w:w="758" w:type="dxa"/>
            <w:vAlign w:val="center"/>
          </w:tcPr>
          <w:p w14:paraId="4F92CA70" w14:textId="77777777" w:rsidR="00936A29" w:rsidRDefault="00000000">
            <w:pPr>
              <w:adjustRightInd w:val="0"/>
              <w:rPr>
                <w:rFonts w:cs="Calibri"/>
                <w:bCs/>
                <w:color w:val="000000" w:themeColor="text1"/>
              </w:rPr>
            </w:pPr>
            <w:r>
              <w:rPr>
                <w:rFonts w:cs="Calibri" w:hint="eastAsia"/>
                <w:color w:val="000000" w:themeColor="text1"/>
              </w:rPr>
              <w:t>18</w:t>
            </w:r>
          </w:p>
        </w:tc>
      </w:tr>
      <w:tr w:rsidR="00936A29" w14:paraId="70B09C85" w14:textId="77777777">
        <w:trPr>
          <w:trHeight w:val="454"/>
        </w:trPr>
        <w:tc>
          <w:tcPr>
            <w:tcW w:w="751" w:type="dxa"/>
            <w:vAlign w:val="center"/>
          </w:tcPr>
          <w:p w14:paraId="6BAF5110" w14:textId="77777777" w:rsidR="00936A29" w:rsidRDefault="00936A29">
            <w:pPr>
              <w:numPr>
                <w:ilvl w:val="0"/>
                <w:numId w:val="2"/>
              </w:numPr>
              <w:ind w:firstLine="0"/>
              <w:rPr>
                <w:rFonts w:cs="Calibri"/>
                <w:color w:val="000000" w:themeColor="text1"/>
              </w:rPr>
            </w:pPr>
          </w:p>
        </w:tc>
        <w:tc>
          <w:tcPr>
            <w:tcW w:w="1519" w:type="dxa"/>
            <w:vAlign w:val="center"/>
          </w:tcPr>
          <w:p w14:paraId="3FC5D2A4" w14:textId="77777777" w:rsidR="00936A29" w:rsidRDefault="00000000">
            <w:pPr>
              <w:adjustRightInd w:val="0"/>
              <w:rPr>
                <w:rFonts w:cs="Calibri"/>
                <w:bCs/>
                <w:color w:val="000000" w:themeColor="text1"/>
              </w:rPr>
            </w:pPr>
            <w:r>
              <w:rPr>
                <w:rFonts w:cs="Calibri"/>
                <w:color w:val="000000" w:themeColor="text1"/>
                <w:szCs w:val="21"/>
              </w:rPr>
              <w:t>对本项目背景和意义的理解</w:t>
            </w:r>
          </w:p>
        </w:tc>
        <w:tc>
          <w:tcPr>
            <w:tcW w:w="6326" w:type="dxa"/>
            <w:vAlign w:val="center"/>
          </w:tcPr>
          <w:p w14:paraId="232EB2EC" w14:textId="77777777" w:rsidR="00936A29" w:rsidRDefault="00000000">
            <w:pPr>
              <w:rPr>
                <w:rFonts w:cs="Calibri"/>
                <w:color w:val="000000" w:themeColor="text1"/>
                <w:szCs w:val="21"/>
              </w:rPr>
            </w:pPr>
            <w:r>
              <w:rPr>
                <w:rFonts w:cs="Calibri"/>
                <w:color w:val="000000" w:themeColor="text1"/>
                <w:szCs w:val="21"/>
              </w:rPr>
              <w:t>对本项目背景和意义的理解</w:t>
            </w:r>
          </w:p>
          <w:p w14:paraId="5192DD4D" w14:textId="77777777" w:rsidR="00936A29" w:rsidRDefault="00000000">
            <w:pPr>
              <w:pStyle w:val="a5"/>
              <w:adjustRightInd w:val="0"/>
              <w:rPr>
                <w:rFonts w:ascii="Calibri" w:hAnsi="Calibri" w:cs="Calibri"/>
                <w:bCs/>
                <w:color w:val="000000" w:themeColor="text1"/>
              </w:rPr>
            </w:pPr>
            <w:r>
              <w:rPr>
                <w:rFonts w:ascii="Calibri" w:hAnsi="Calibri" w:cs="Calibri"/>
                <w:color w:val="000000" w:themeColor="text1"/>
                <w:szCs w:val="21"/>
              </w:rPr>
              <w:t>【</w:t>
            </w:r>
            <w:r>
              <w:rPr>
                <w:rFonts w:ascii="Calibri" w:hAnsi="Calibri" w:cs="Calibri"/>
                <w:color w:val="000000" w:themeColor="text1"/>
                <w:szCs w:val="21"/>
              </w:rPr>
              <w:t>5</w:t>
            </w:r>
            <w:r>
              <w:rPr>
                <w:rFonts w:ascii="Calibri" w:hAnsi="Calibri" w:cs="Calibri"/>
                <w:color w:val="000000" w:themeColor="text1"/>
                <w:szCs w:val="21"/>
              </w:rPr>
              <w:t>分】对本项目背景的认识及作用意义理解准确的得</w:t>
            </w:r>
            <w:r>
              <w:rPr>
                <w:rFonts w:ascii="Calibri" w:hAnsi="Calibri" w:cs="Calibri"/>
                <w:color w:val="000000" w:themeColor="text1"/>
                <w:szCs w:val="21"/>
              </w:rPr>
              <w:t>5</w:t>
            </w:r>
            <w:r>
              <w:rPr>
                <w:rFonts w:ascii="Calibri" w:hAnsi="Calibri" w:cs="Calibri"/>
                <w:color w:val="000000" w:themeColor="text1"/>
                <w:szCs w:val="21"/>
              </w:rPr>
              <w:t>分；其他情况得</w:t>
            </w:r>
            <w:r>
              <w:rPr>
                <w:rFonts w:ascii="Calibri" w:hAnsi="Calibri" w:cs="Calibri"/>
                <w:color w:val="000000" w:themeColor="text1"/>
                <w:szCs w:val="21"/>
              </w:rPr>
              <w:t>4</w:t>
            </w:r>
            <w:r>
              <w:rPr>
                <w:rFonts w:ascii="Calibri" w:hAnsi="Calibri" w:cs="Calibri"/>
                <w:color w:val="000000" w:themeColor="text1"/>
                <w:szCs w:val="21"/>
              </w:rPr>
              <w:t>分、</w:t>
            </w:r>
            <w:r>
              <w:rPr>
                <w:rFonts w:ascii="Calibri" w:hAnsi="Calibri" w:cs="Calibri"/>
                <w:color w:val="000000" w:themeColor="text1"/>
                <w:szCs w:val="21"/>
              </w:rPr>
              <w:t>3</w:t>
            </w:r>
            <w:r>
              <w:rPr>
                <w:rFonts w:ascii="Calibri" w:hAnsi="Calibri" w:cs="Calibri"/>
                <w:color w:val="000000" w:themeColor="text1"/>
                <w:szCs w:val="21"/>
              </w:rPr>
              <w:t>分、</w:t>
            </w:r>
            <w:r>
              <w:rPr>
                <w:rFonts w:ascii="Calibri" w:hAnsi="Calibri" w:cs="Calibri"/>
                <w:color w:val="000000" w:themeColor="text1"/>
                <w:szCs w:val="21"/>
              </w:rPr>
              <w:t>2</w:t>
            </w:r>
            <w:r>
              <w:rPr>
                <w:rFonts w:ascii="Calibri" w:hAnsi="Calibri" w:cs="Calibri"/>
                <w:color w:val="000000" w:themeColor="text1"/>
                <w:szCs w:val="21"/>
              </w:rPr>
              <w:t>分、</w:t>
            </w:r>
            <w:r>
              <w:rPr>
                <w:rFonts w:ascii="Calibri" w:hAnsi="Calibri" w:cs="Calibri"/>
                <w:color w:val="000000" w:themeColor="text1"/>
                <w:szCs w:val="21"/>
              </w:rPr>
              <w:t>1</w:t>
            </w:r>
            <w:r>
              <w:rPr>
                <w:rFonts w:ascii="Calibri" w:hAnsi="Calibri" w:cs="Calibri"/>
                <w:color w:val="000000" w:themeColor="text1"/>
                <w:szCs w:val="21"/>
              </w:rPr>
              <w:t>分，无内容的不得分。</w:t>
            </w:r>
          </w:p>
        </w:tc>
        <w:tc>
          <w:tcPr>
            <w:tcW w:w="758" w:type="dxa"/>
            <w:vAlign w:val="center"/>
          </w:tcPr>
          <w:p w14:paraId="0A40BD73" w14:textId="77777777" w:rsidR="00936A29" w:rsidRDefault="00000000">
            <w:pPr>
              <w:adjustRightInd w:val="0"/>
              <w:rPr>
                <w:rFonts w:cs="Calibri"/>
                <w:bCs/>
                <w:color w:val="000000" w:themeColor="text1"/>
              </w:rPr>
            </w:pPr>
            <w:r>
              <w:rPr>
                <w:rFonts w:cs="Calibri"/>
                <w:color w:val="000000" w:themeColor="text1"/>
                <w:szCs w:val="21"/>
              </w:rPr>
              <w:t>5</w:t>
            </w:r>
          </w:p>
        </w:tc>
      </w:tr>
      <w:tr w:rsidR="00936A29" w14:paraId="7CCB56C3" w14:textId="77777777">
        <w:trPr>
          <w:trHeight w:val="454"/>
        </w:trPr>
        <w:tc>
          <w:tcPr>
            <w:tcW w:w="751" w:type="dxa"/>
            <w:vAlign w:val="center"/>
          </w:tcPr>
          <w:p w14:paraId="42719FEA" w14:textId="77777777" w:rsidR="00936A29" w:rsidRDefault="00936A29">
            <w:pPr>
              <w:numPr>
                <w:ilvl w:val="0"/>
                <w:numId w:val="2"/>
              </w:numPr>
              <w:ind w:firstLine="0"/>
              <w:rPr>
                <w:rFonts w:cs="Calibri"/>
                <w:color w:val="000000" w:themeColor="text1"/>
              </w:rPr>
            </w:pPr>
          </w:p>
        </w:tc>
        <w:tc>
          <w:tcPr>
            <w:tcW w:w="1519" w:type="dxa"/>
            <w:vAlign w:val="center"/>
          </w:tcPr>
          <w:p w14:paraId="1C10A8C1" w14:textId="77777777" w:rsidR="00936A29" w:rsidRDefault="00000000">
            <w:pPr>
              <w:adjustRightInd w:val="0"/>
              <w:rPr>
                <w:rFonts w:cs="Calibri"/>
                <w:bCs/>
                <w:color w:val="000000" w:themeColor="text1"/>
              </w:rPr>
            </w:pPr>
            <w:r>
              <w:rPr>
                <w:rFonts w:cs="Calibri"/>
                <w:color w:val="000000" w:themeColor="text1"/>
                <w:szCs w:val="21"/>
              </w:rPr>
              <w:t>对本项目重点、难点的分析</w:t>
            </w:r>
          </w:p>
        </w:tc>
        <w:tc>
          <w:tcPr>
            <w:tcW w:w="6326" w:type="dxa"/>
            <w:vAlign w:val="center"/>
          </w:tcPr>
          <w:p w14:paraId="4626B84C" w14:textId="77777777" w:rsidR="00936A29" w:rsidRDefault="00000000">
            <w:pPr>
              <w:rPr>
                <w:rFonts w:cs="Calibri"/>
                <w:color w:val="000000" w:themeColor="text1"/>
                <w:szCs w:val="21"/>
              </w:rPr>
            </w:pPr>
            <w:r>
              <w:rPr>
                <w:rFonts w:cs="Calibri"/>
                <w:color w:val="000000" w:themeColor="text1"/>
                <w:szCs w:val="21"/>
              </w:rPr>
              <w:t>对本项目重点、难点的分析</w:t>
            </w:r>
          </w:p>
          <w:p w14:paraId="567920B0" w14:textId="77777777" w:rsidR="00936A29" w:rsidRDefault="00000000">
            <w:pPr>
              <w:pStyle w:val="a5"/>
              <w:adjustRightInd w:val="0"/>
              <w:rPr>
                <w:rFonts w:ascii="Calibri" w:hAnsi="Calibri" w:cs="Calibri"/>
                <w:bCs/>
                <w:color w:val="000000" w:themeColor="text1"/>
              </w:rPr>
            </w:pPr>
            <w:r>
              <w:rPr>
                <w:rFonts w:ascii="Calibri" w:hAnsi="Calibri" w:cs="Calibri"/>
                <w:color w:val="000000" w:themeColor="text1"/>
                <w:szCs w:val="21"/>
              </w:rPr>
              <w:t>【</w:t>
            </w:r>
            <w:r>
              <w:rPr>
                <w:rFonts w:ascii="Calibri" w:hAnsi="Calibri" w:cs="Calibri"/>
                <w:color w:val="000000" w:themeColor="text1"/>
                <w:szCs w:val="21"/>
              </w:rPr>
              <w:t>5</w:t>
            </w:r>
            <w:r>
              <w:rPr>
                <w:rFonts w:ascii="Calibri" w:hAnsi="Calibri" w:cs="Calibri"/>
                <w:color w:val="000000" w:themeColor="text1"/>
                <w:szCs w:val="21"/>
              </w:rPr>
              <w:t>分】对本项目重点、难点分析精准的得</w:t>
            </w:r>
            <w:r>
              <w:rPr>
                <w:rFonts w:ascii="Calibri" w:hAnsi="Calibri" w:cs="Calibri"/>
                <w:color w:val="000000" w:themeColor="text1"/>
                <w:szCs w:val="21"/>
              </w:rPr>
              <w:t>5</w:t>
            </w:r>
            <w:r>
              <w:rPr>
                <w:rFonts w:ascii="Calibri" w:hAnsi="Calibri" w:cs="Calibri"/>
                <w:color w:val="000000" w:themeColor="text1"/>
                <w:szCs w:val="21"/>
              </w:rPr>
              <w:t>分；其他情况得</w:t>
            </w:r>
            <w:r>
              <w:rPr>
                <w:rFonts w:ascii="Calibri" w:hAnsi="Calibri" w:cs="Calibri"/>
                <w:color w:val="000000" w:themeColor="text1"/>
                <w:szCs w:val="21"/>
              </w:rPr>
              <w:t>4</w:t>
            </w:r>
            <w:r>
              <w:rPr>
                <w:rFonts w:ascii="Calibri" w:hAnsi="Calibri" w:cs="Calibri"/>
                <w:color w:val="000000" w:themeColor="text1"/>
                <w:szCs w:val="21"/>
              </w:rPr>
              <w:t>分、</w:t>
            </w:r>
            <w:r>
              <w:rPr>
                <w:rFonts w:ascii="Calibri" w:hAnsi="Calibri" w:cs="Calibri"/>
                <w:color w:val="000000" w:themeColor="text1"/>
                <w:szCs w:val="21"/>
              </w:rPr>
              <w:t>3</w:t>
            </w:r>
            <w:r>
              <w:rPr>
                <w:rFonts w:ascii="Calibri" w:hAnsi="Calibri" w:cs="Calibri"/>
                <w:color w:val="000000" w:themeColor="text1"/>
                <w:szCs w:val="21"/>
              </w:rPr>
              <w:t>分、</w:t>
            </w:r>
            <w:r>
              <w:rPr>
                <w:rFonts w:ascii="Calibri" w:hAnsi="Calibri" w:cs="Calibri"/>
                <w:color w:val="000000" w:themeColor="text1"/>
                <w:szCs w:val="21"/>
              </w:rPr>
              <w:t>2</w:t>
            </w:r>
            <w:r>
              <w:rPr>
                <w:rFonts w:ascii="Calibri" w:hAnsi="Calibri" w:cs="Calibri"/>
                <w:color w:val="000000" w:themeColor="text1"/>
                <w:szCs w:val="21"/>
              </w:rPr>
              <w:t>分、</w:t>
            </w:r>
            <w:r>
              <w:rPr>
                <w:rFonts w:ascii="Calibri" w:hAnsi="Calibri" w:cs="Calibri"/>
                <w:color w:val="000000" w:themeColor="text1"/>
                <w:szCs w:val="21"/>
              </w:rPr>
              <w:t>1</w:t>
            </w:r>
            <w:r>
              <w:rPr>
                <w:rFonts w:ascii="Calibri" w:hAnsi="Calibri" w:cs="Calibri"/>
                <w:color w:val="000000" w:themeColor="text1"/>
                <w:szCs w:val="21"/>
              </w:rPr>
              <w:t>分，无内容的不得分。</w:t>
            </w:r>
          </w:p>
        </w:tc>
        <w:tc>
          <w:tcPr>
            <w:tcW w:w="758" w:type="dxa"/>
            <w:vAlign w:val="center"/>
          </w:tcPr>
          <w:p w14:paraId="7FE7DB0C" w14:textId="77777777" w:rsidR="00936A29" w:rsidRDefault="00000000">
            <w:pPr>
              <w:adjustRightInd w:val="0"/>
              <w:rPr>
                <w:rFonts w:cs="Calibri"/>
                <w:bCs/>
                <w:color w:val="000000" w:themeColor="text1"/>
              </w:rPr>
            </w:pPr>
            <w:r>
              <w:rPr>
                <w:rFonts w:cs="Calibri"/>
                <w:color w:val="000000" w:themeColor="text1"/>
                <w:szCs w:val="21"/>
              </w:rPr>
              <w:t>5</w:t>
            </w:r>
          </w:p>
        </w:tc>
      </w:tr>
      <w:tr w:rsidR="00936A29" w14:paraId="752D81FE" w14:textId="77777777">
        <w:trPr>
          <w:trHeight w:val="454"/>
        </w:trPr>
        <w:tc>
          <w:tcPr>
            <w:tcW w:w="751" w:type="dxa"/>
            <w:vAlign w:val="center"/>
          </w:tcPr>
          <w:p w14:paraId="1FCC7D57" w14:textId="77777777" w:rsidR="00936A29" w:rsidRDefault="00936A29">
            <w:pPr>
              <w:numPr>
                <w:ilvl w:val="0"/>
                <w:numId w:val="2"/>
              </w:numPr>
              <w:ind w:firstLine="0"/>
              <w:rPr>
                <w:rFonts w:cs="Calibri"/>
                <w:color w:val="000000" w:themeColor="text1"/>
              </w:rPr>
            </w:pPr>
          </w:p>
        </w:tc>
        <w:tc>
          <w:tcPr>
            <w:tcW w:w="1519" w:type="dxa"/>
            <w:vAlign w:val="center"/>
          </w:tcPr>
          <w:p w14:paraId="02F127E2" w14:textId="77777777" w:rsidR="00936A29" w:rsidRDefault="00000000">
            <w:pPr>
              <w:adjustRightInd w:val="0"/>
              <w:rPr>
                <w:rFonts w:cs="Calibri"/>
                <w:color w:val="000000" w:themeColor="text1"/>
              </w:rPr>
            </w:pPr>
            <w:r>
              <w:rPr>
                <w:rFonts w:cs="Calibri"/>
                <w:color w:val="000000" w:themeColor="text1"/>
                <w:kern w:val="0"/>
                <w:szCs w:val="21"/>
                <w:lang w:bidi="ar"/>
              </w:rPr>
              <w:t>现场安全隐患甄别</w:t>
            </w:r>
            <w:r>
              <w:rPr>
                <w:rFonts w:cs="Calibri" w:hint="eastAsia"/>
                <w:color w:val="000000" w:themeColor="text1"/>
                <w:kern w:val="0"/>
                <w:lang w:bidi="ar"/>
              </w:rPr>
              <w:t>方案</w:t>
            </w:r>
          </w:p>
        </w:tc>
        <w:tc>
          <w:tcPr>
            <w:tcW w:w="6326" w:type="dxa"/>
            <w:vAlign w:val="center"/>
          </w:tcPr>
          <w:p w14:paraId="7893C232" w14:textId="77777777" w:rsidR="00936A29" w:rsidRDefault="00000000">
            <w:pPr>
              <w:rPr>
                <w:rFonts w:cs="Calibri"/>
                <w:color w:val="000000" w:themeColor="text1"/>
              </w:rPr>
            </w:pPr>
            <w:r>
              <w:rPr>
                <w:rFonts w:cs="Calibri"/>
                <w:color w:val="000000" w:themeColor="text1"/>
                <w:kern w:val="0"/>
                <w:szCs w:val="21"/>
                <w:lang w:bidi="ar"/>
              </w:rPr>
              <w:t>现场安全隐患甄别</w:t>
            </w:r>
            <w:r>
              <w:rPr>
                <w:rFonts w:cs="Calibri" w:hint="eastAsia"/>
                <w:color w:val="000000" w:themeColor="text1"/>
                <w:kern w:val="0"/>
                <w:lang w:bidi="ar"/>
              </w:rPr>
              <w:t>方案</w:t>
            </w:r>
          </w:p>
          <w:p w14:paraId="578DE1BD" w14:textId="77777777" w:rsidR="00936A29" w:rsidRDefault="00000000">
            <w:pPr>
              <w:rPr>
                <w:rFonts w:cs="Calibri"/>
                <w:color w:val="000000" w:themeColor="text1"/>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hint="eastAsia"/>
                <w:color w:val="000000" w:themeColor="text1"/>
                <w:kern w:val="0"/>
                <w:szCs w:val="21"/>
                <w:lang w:bidi="ar"/>
              </w:rPr>
              <w:t>识别第三方施工现场是否存在问题隐患、违法违规等情况</w:t>
            </w:r>
            <w:r>
              <w:rPr>
                <w:rFonts w:cs="Calibri" w:hint="eastAsia"/>
                <w:color w:val="000000" w:themeColor="text1"/>
                <w:kern w:val="0"/>
                <w:lang w:bidi="ar"/>
              </w:rPr>
              <w:t>，</w:t>
            </w:r>
            <w:r>
              <w:rPr>
                <w:rFonts w:cs="Calibri" w:hint="eastAsia"/>
                <w:color w:val="000000" w:themeColor="text1"/>
              </w:rPr>
              <w:t>现场安全隐患甄别方案具</w:t>
            </w:r>
            <w:r>
              <w:rPr>
                <w:rFonts w:cs="Calibri"/>
                <w:color w:val="000000" w:themeColor="text1"/>
              </w:rPr>
              <w:t>有针对性、</w:t>
            </w:r>
            <w:r>
              <w:rPr>
                <w:rFonts w:cs="Calibri" w:hint="eastAsia"/>
                <w:color w:val="000000" w:themeColor="text1"/>
              </w:rPr>
              <w:t>合理</w:t>
            </w:r>
            <w:r>
              <w:rPr>
                <w:rFonts w:cs="Calibri"/>
                <w:color w:val="000000" w:themeColor="text1"/>
              </w:rPr>
              <w:t>可行</w:t>
            </w:r>
            <w:r>
              <w:rPr>
                <w:rFonts w:cs="Calibri" w:hint="eastAsia"/>
                <w:color w:val="000000" w:themeColor="text1"/>
              </w:rPr>
              <w:t>且符合</w:t>
            </w:r>
            <w:r>
              <w:rPr>
                <w:rFonts w:cs="Calibri" w:hint="eastAsia"/>
                <w:color w:val="000000" w:themeColor="text1"/>
                <w:kern w:val="0"/>
                <w:szCs w:val="21"/>
                <w:lang w:bidi="ar"/>
              </w:rPr>
              <w:t>有关法律、行政法规和标椎规范</w:t>
            </w:r>
            <w:r>
              <w:rPr>
                <w:rFonts w:cs="Calibri"/>
                <w:color w:val="000000" w:themeColor="text1"/>
              </w:rPr>
              <w:t>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vAlign w:val="center"/>
          </w:tcPr>
          <w:p w14:paraId="7919FDE0" w14:textId="77777777" w:rsidR="00936A29" w:rsidRDefault="00000000">
            <w:pPr>
              <w:adjustRightInd w:val="0"/>
              <w:rPr>
                <w:rFonts w:cs="Calibri"/>
                <w:color w:val="000000" w:themeColor="text1"/>
              </w:rPr>
            </w:pPr>
            <w:r>
              <w:rPr>
                <w:rFonts w:cs="Calibri" w:hint="eastAsia"/>
                <w:color w:val="000000" w:themeColor="text1"/>
              </w:rPr>
              <w:t>5</w:t>
            </w:r>
          </w:p>
        </w:tc>
      </w:tr>
      <w:tr w:rsidR="00936A29" w14:paraId="63803D5F" w14:textId="77777777">
        <w:trPr>
          <w:trHeight w:val="454"/>
        </w:trPr>
        <w:tc>
          <w:tcPr>
            <w:tcW w:w="751" w:type="dxa"/>
            <w:vAlign w:val="center"/>
          </w:tcPr>
          <w:p w14:paraId="6DE0E4C8" w14:textId="77777777" w:rsidR="00936A29" w:rsidRDefault="00936A29">
            <w:pPr>
              <w:numPr>
                <w:ilvl w:val="0"/>
                <w:numId w:val="2"/>
              </w:numPr>
              <w:ind w:firstLine="0"/>
              <w:rPr>
                <w:rFonts w:cs="Calibri"/>
                <w:color w:val="000000" w:themeColor="text1"/>
              </w:rPr>
            </w:pPr>
          </w:p>
        </w:tc>
        <w:tc>
          <w:tcPr>
            <w:tcW w:w="1519" w:type="dxa"/>
            <w:vAlign w:val="center"/>
          </w:tcPr>
          <w:p w14:paraId="67B5C211" w14:textId="77777777" w:rsidR="00936A29" w:rsidRDefault="00000000">
            <w:pPr>
              <w:adjustRightInd w:val="0"/>
              <w:rPr>
                <w:rFonts w:cs="Calibri"/>
                <w:color w:val="000000" w:themeColor="text1"/>
              </w:rPr>
            </w:pPr>
            <w:r>
              <w:rPr>
                <w:rFonts w:cs="Calibri"/>
                <w:color w:val="000000" w:themeColor="text1"/>
                <w:kern w:val="0"/>
                <w:szCs w:val="21"/>
                <w:lang w:bidi="ar"/>
              </w:rPr>
              <w:t>无人机巡查</w:t>
            </w:r>
            <w:r>
              <w:rPr>
                <w:rFonts w:cs="Calibri" w:hint="eastAsia"/>
                <w:color w:val="000000" w:themeColor="text1"/>
                <w:kern w:val="0"/>
                <w:lang w:bidi="ar"/>
              </w:rPr>
              <w:t>方案</w:t>
            </w:r>
          </w:p>
        </w:tc>
        <w:tc>
          <w:tcPr>
            <w:tcW w:w="6326" w:type="dxa"/>
            <w:vAlign w:val="center"/>
          </w:tcPr>
          <w:p w14:paraId="42E2F84B" w14:textId="77777777" w:rsidR="00936A29" w:rsidRDefault="00000000">
            <w:pPr>
              <w:rPr>
                <w:rFonts w:cs="Calibri"/>
                <w:color w:val="000000" w:themeColor="text1"/>
              </w:rPr>
            </w:pPr>
            <w:r>
              <w:rPr>
                <w:rFonts w:cs="Calibri"/>
                <w:color w:val="000000" w:themeColor="text1"/>
                <w:kern w:val="0"/>
                <w:szCs w:val="21"/>
                <w:lang w:bidi="ar"/>
              </w:rPr>
              <w:t>无人机巡查</w:t>
            </w:r>
            <w:r>
              <w:rPr>
                <w:rFonts w:cs="Calibri" w:hint="eastAsia"/>
                <w:color w:val="000000" w:themeColor="text1"/>
                <w:kern w:val="0"/>
                <w:lang w:bidi="ar"/>
              </w:rPr>
              <w:t>方案</w:t>
            </w:r>
          </w:p>
          <w:p w14:paraId="185C213A" w14:textId="77777777" w:rsidR="00936A29" w:rsidRDefault="00000000">
            <w:pPr>
              <w:rPr>
                <w:rFonts w:cs="Calibri"/>
                <w:color w:val="000000" w:themeColor="text1"/>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hint="eastAsia"/>
                <w:color w:val="000000" w:themeColor="text1"/>
                <w:kern w:val="0"/>
                <w:szCs w:val="21"/>
                <w:lang w:bidi="ar"/>
              </w:rPr>
              <w:t>利用无人机巡查第三方施工、管道沿线</w:t>
            </w:r>
            <w:r>
              <w:rPr>
                <w:rFonts w:cs="Calibri" w:hint="eastAsia"/>
                <w:color w:val="000000" w:themeColor="text1"/>
              </w:rPr>
              <w:t>，</w:t>
            </w:r>
            <w:r>
              <w:rPr>
                <w:rFonts w:cs="Calibri"/>
                <w:color w:val="000000" w:themeColor="text1"/>
                <w:kern w:val="0"/>
                <w:szCs w:val="21"/>
                <w:lang w:bidi="ar"/>
              </w:rPr>
              <w:t>巡查</w:t>
            </w:r>
            <w:r>
              <w:rPr>
                <w:rFonts w:cs="Calibri" w:hint="eastAsia"/>
                <w:color w:val="000000" w:themeColor="text1"/>
                <w:kern w:val="0"/>
                <w:lang w:bidi="ar"/>
              </w:rPr>
              <w:t>方案</w:t>
            </w:r>
            <w:r>
              <w:rPr>
                <w:rFonts w:cs="Calibri" w:hint="eastAsia"/>
                <w:color w:val="000000" w:themeColor="text1"/>
              </w:rPr>
              <w:t>具</w:t>
            </w:r>
            <w:r>
              <w:rPr>
                <w:rFonts w:cs="Calibri"/>
                <w:color w:val="000000" w:themeColor="text1"/>
              </w:rPr>
              <w:t>有针对性、</w:t>
            </w:r>
            <w:r>
              <w:rPr>
                <w:rFonts w:cs="Calibri" w:hint="eastAsia"/>
                <w:color w:val="000000" w:themeColor="text1"/>
              </w:rPr>
              <w:t>合理</w:t>
            </w:r>
            <w:r>
              <w:rPr>
                <w:rFonts w:cs="Calibri"/>
                <w:color w:val="000000" w:themeColor="text1"/>
              </w:rPr>
              <w:t>可行</w:t>
            </w:r>
            <w:r>
              <w:rPr>
                <w:rFonts w:cs="Calibri" w:hint="eastAsia"/>
                <w:color w:val="000000" w:themeColor="text1"/>
              </w:rPr>
              <w:t>且能保障</w:t>
            </w:r>
            <w:r>
              <w:rPr>
                <w:rFonts w:cs="Calibri" w:hint="eastAsia"/>
                <w:color w:val="000000" w:themeColor="text1"/>
                <w:kern w:val="0"/>
                <w:szCs w:val="21"/>
                <w:lang w:bidi="ar"/>
              </w:rPr>
              <w:t>甄别</w:t>
            </w:r>
            <w:r>
              <w:rPr>
                <w:rFonts w:cs="Calibri"/>
                <w:color w:val="000000" w:themeColor="text1"/>
                <w:kern w:val="0"/>
                <w:lang w:bidi="ar"/>
              </w:rPr>
              <w:t>发现异常情况</w:t>
            </w:r>
            <w:r>
              <w:rPr>
                <w:rFonts w:cs="Calibri"/>
                <w:color w:val="000000" w:themeColor="text1"/>
              </w:rPr>
              <w:t>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vAlign w:val="center"/>
          </w:tcPr>
          <w:p w14:paraId="21736897" w14:textId="77777777" w:rsidR="00936A29" w:rsidRDefault="00000000">
            <w:pPr>
              <w:adjustRightInd w:val="0"/>
              <w:rPr>
                <w:rFonts w:cs="Calibri"/>
                <w:color w:val="000000" w:themeColor="text1"/>
              </w:rPr>
            </w:pPr>
            <w:r>
              <w:rPr>
                <w:rFonts w:cs="Calibri" w:hint="eastAsia"/>
                <w:color w:val="000000" w:themeColor="text1"/>
              </w:rPr>
              <w:t>5</w:t>
            </w:r>
          </w:p>
        </w:tc>
      </w:tr>
      <w:tr w:rsidR="00936A29" w14:paraId="7542E0BC" w14:textId="77777777">
        <w:trPr>
          <w:trHeight w:val="454"/>
        </w:trPr>
        <w:tc>
          <w:tcPr>
            <w:tcW w:w="751" w:type="dxa"/>
            <w:vAlign w:val="center"/>
          </w:tcPr>
          <w:p w14:paraId="49BF6185" w14:textId="77777777" w:rsidR="00936A29" w:rsidRDefault="00936A29">
            <w:pPr>
              <w:numPr>
                <w:ilvl w:val="0"/>
                <w:numId w:val="2"/>
              </w:numPr>
              <w:ind w:firstLine="0"/>
              <w:rPr>
                <w:rFonts w:cs="Calibri"/>
                <w:color w:val="000000" w:themeColor="text1"/>
              </w:rPr>
            </w:pPr>
          </w:p>
        </w:tc>
        <w:tc>
          <w:tcPr>
            <w:tcW w:w="1519" w:type="dxa"/>
            <w:vAlign w:val="center"/>
          </w:tcPr>
          <w:p w14:paraId="4E0CF665" w14:textId="77777777" w:rsidR="00936A29" w:rsidRDefault="00000000">
            <w:pPr>
              <w:adjustRightInd w:val="0"/>
              <w:rPr>
                <w:rFonts w:cs="Calibri"/>
                <w:color w:val="000000" w:themeColor="text1"/>
              </w:rPr>
            </w:pPr>
            <w:r>
              <w:rPr>
                <w:rFonts w:cs="Calibri"/>
                <w:color w:val="000000" w:themeColor="text1"/>
                <w:kern w:val="0"/>
                <w:szCs w:val="21"/>
                <w:lang w:bidi="ar"/>
              </w:rPr>
              <w:t>指导意见</w:t>
            </w:r>
            <w:r>
              <w:rPr>
                <w:rFonts w:cs="Calibri"/>
                <w:color w:val="000000" w:themeColor="text1"/>
              </w:rPr>
              <w:t>出具方案</w:t>
            </w:r>
          </w:p>
        </w:tc>
        <w:tc>
          <w:tcPr>
            <w:tcW w:w="6326" w:type="dxa"/>
            <w:vAlign w:val="center"/>
          </w:tcPr>
          <w:p w14:paraId="62555AAE" w14:textId="77777777" w:rsidR="00936A29" w:rsidRDefault="00000000">
            <w:pPr>
              <w:rPr>
                <w:rFonts w:cs="Calibri"/>
                <w:color w:val="000000" w:themeColor="text1"/>
              </w:rPr>
            </w:pPr>
            <w:r>
              <w:rPr>
                <w:rFonts w:cs="Calibri"/>
                <w:color w:val="000000" w:themeColor="text1"/>
                <w:kern w:val="0"/>
                <w:szCs w:val="21"/>
                <w:lang w:bidi="ar"/>
              </w:rPr>
              <w:t>指导意见</w:t>
            </w:r>
            <w:r>
              <w:rPr>
                <w:rFonts w:cs="Calibri"/>
                <w:color w:val="000000" w:themeColor="text1"/>
              </w:rPr>
              <w:t>出具方案</w:t>
            </w:r>
          </w:p>
          <w:p w14:paraId="7F84A4D1" w14:textId="77777777" w:rsidR="00936A29" w:rsidRDefault="00000000">
            <w:pPr>
              <w:rPr>
                <w:rFonts w:cs="Calibri"/>
                <w:color w:val="000000" w:themeColor="text1"/>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hint="eastAsia"/>
                <w:color w:val="000000" w:themeColor="text1"/>
                <w:kern w:val="0"/>
                <w:szCs w:val="21"/>
                <w:lang w:bidi="ar"/>
              </w:rPr>
              <w:t>对发现的第三方施工问题隐患、占压等</w:t>
            </w:r>
            <w:r>
              <w:rPr>
                <w:rFonts w:cs="Calibri" w:hint="eastAsia"/>
                <w:color w:val="000000" w:themeColor="text1"/>
                <w:kern w:val="0"/>
                <w:lang w:bidi="ar"/>
              </w:rPr>
              <w:t>提出整改意见，</w:t>
            </w:r>
            <w:r>
              <w:rPr>
                <w:rFonts w:cs="Calibri"/>
                <w:color w:val="000000" w:themeColor="text1"/>
              </w:rPr>
              <w:t>指导意见出具方案</w:t>
            </w:r>
            <w:r>
              <w:rPr>
                <w:rFonts w:cs="Calibri" w:hint="eastAsia"/>
                <w:color w:val="000000" w:themeColor="text1"/>
              </w:rPr>
              <w:t>具</w:t>
            </w:r>
            <w:r>
              <w:rPr>
                <w:rFonts w:cs="Calibri"/>
                <w:color w:val="000000" w:themeColor="text1"/>
              </w:rPr>
              <w:t>有针对性、</w:t>
            </w:r>
            <w:r>
              <w:rPr>
                <w:rFonts w:cs="Calibri" w:hint="eastAsia"/>
                <w:color w:val="000000" w:themeColor="text1"/>
              </w:rPr>
              <w:t>合理</w:t>
            </w:r>
            <w:r>
              <w:rPr>
                <w:rFonts w:cs="Calibri"/>
                <w:color w:val="000000" w:themeColor="text1"/>
              </w:rPr>
              <w:t>可行</w:t>
            </w:r>
            <w:r>
              <w:rPr>
                <w:rFonts w:cs="Calibri" w:hint="eastAsia"/>
                <w:color w:val="000000" w:themeColor="text1"/>
              </w:rPr>
              <w:t>且有利于</w:t>
            </w:r>
            <w:r>
              <w:rPr>
                <w:rFonts w:cs="Calibri"/>
                <w:color w:val="000000" w:themeColor="text1"/>
                <w:kern w:val="0"/>
                <w:lang w:bidi="ar"/>
              </w:rPr>
              <w:t>整改落实</w:t>
            </w:r>
            <w:r>
              <w:rPr>
                <w:rFonts w:cs="Calibri" w:hint="eastAsia"/>
                <w:color w:val="000000" w:themeColor="text1"/>
                <w:kern w:val="0"/>
                <w:lang w:bidi="ar"/>
              </w:rPr>
              <w:t>到位的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vAlign w:val="center"/>
          </w:tcPr>
          <w:p w14:paraId="1EB3DD70" w14:textId="77777777" w:rsidR="00936A29" w:rsidRDefault="00000000">
            <w:pPr>
              <w:adjustRightInd w:val="0"/>
              <w:rPr>
                <w:rFonts w:cs="Calibri"/>
                <w:color w:val="000000" w:themeColor="text1"/>
              </w:rPr>
            </w:pPr>
            <w:r>
              <w:rPr>
                <w:rFonts w:cs="Calibri" w:hint="eastAsia"/>
                <w:color w:val="000000" w:themeColor="text1"/>
              </w:rPr>
              <w:t>5</w:t>
            </w:r>
          </w:p>
        </w:tc>
      </w:tr>
      <w:tr w:rsidR="00936A29" w14:paraId="417267EE" w14:textId="77777777">
        <w:trPr>
          <w:trHeight w:val="454"/>
        </w:trPr>
        <w:tc>
          <w:tcPr>
            <w:tcW w:w="751" w:type="dxa"/>
            <w:vAlign w:val="center"/>
          </w:tcPr>
          <w:p w14:paraId="21B47E57" w14:textId="77777777" w:rsidR="00936A29" w:rsidRDefault="00936A29">
            <w:pPr>
              <w:numPr>
                <w:ilvl w:val="0"/>
                <w:numId w:val="2"/>
              </w:numPr>
              <w:ind w:firstLine="0"/>
              <w:rPr>
                <w:rFonts w:cs="Calibri"/>
                <w:color w:val="000000" w:themeColor="text1"/>
              </w:rPr>
            </w:pPr>
          </w:p>
        </w:tc>
        <w:tc>
          <w:tcPr>
            <w:tcW w:w="1519" w:type="dxa"/>
            <w:vAlign w:val="center"/>
          </w:tcPr>
          <w:p w14:paraId="245F94C4" w14:textId="77777777" w:rsidR="00936A29" w:rsidRDefault="00000000">
            <w:pPr>
              <w:adjustRightInd w:val="0"/>
              <w:rPr>
                <w:rFonts w:cs="Calibri"/>
                <w:color w:val="000000" w:themeColor="text1"/>
              </w:rPr>
            </w:pPr>
            <w:r>
              <w:rPr>
                <w:rFonts w:cs="Calibri"/>
                <w:color w:val="000000" w:themeColor="text1"/>
                <w:szCs w:val="21"/>
              </w:rPr>
              <w:t>拟投入设备</w:t>
            </w:r>
          </w:p>
        </w:tc>
        <w:tc>
          <w:tcPr>
            <w:tcW w:w="6326" w:type="dxa"/>
            <w:vAlign w:val="center"/>
          </w:tcPr>
          <w:p w14:paraId="01DAEFC9" w14:textId="77777777" w:rsidR="00936A29" w:rsidRDefault="00000000">
            <w:pPr>
              <w:rPr>
                <w:rFonts w:cs="Calibri"/>
                <w:color w:val="000000" w:themeColor="text1"/>
                <w:szCs w:val="21"/>
              </w:rPr>
            </w:pPr>
            <w:r>
              <w:rPr>
                <w:rFonts w:cs="Calibri"/>
                <w:color w:val="000000" w:themeColor="text1"/>
                <w:szCs w:val="21"/>
              </w:rPr>
              <w:t>拟投入设备</w:t>
            </w:r>
          </w:p>
          <w:p w14:paraId="472D978F" w14:textId="77777777" w:rsidR="00936A29" w:rsidRDefault="00000000">
            <w:pPr>
              <w:rPr>
                <w:rFonts w:cs="Calibri"/>
                <w:color w:val="000000" w:themeColor="text1"/>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color w:val="000000" w:themeColor="text1"/>
                <w:szCs w:val="21"/>
                <w:lang w:val="zh-CN"/>
              </w:rPr>
              <w:t>提供</w:t>
            </w:r>
            <w:r>
              <w:rPr>
                <w:rFonts w:cs="Calibri"/>
                <w:color w:val="000000" w:themeColor="text1"/>
                <w:szCs w:val="21"/>
              </w:rPr>
              <w:t>投入设备清单</w:t>
            </w:r>
            <w:r>
              <w:rPr>
                <w:rFonts w:cs="Calibri"/>
                <w:color w:val="000000" w:themeColor="text1"/>
                <w:szCs w:val="21"/>
                <w:lang w:val="zh-CN"/>
              </w:rPr>
              <w:t>，</w:t>
            </w:r>
            <w:r>
              <w:rPr>
                <w:rFonts w:cs="Calibri"/>
                <w:color w:val="000000" w:themeColor="text1"/>
                <w:szCs w:val="21"/>
              </w:rPr>
              <w:t>拟投入的设备充足齐全，满足采购需求及项目实施过程需要的得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vAlign w:val="center"/>
          </w:tcPr>
          <w:p w14:paraId="3B1C22DE" w14:textId="77777777" w:rsidR="00936A29" w:rsidRDefault="00000000">
            <w:pPr>
              <w:adjustRightInd w:val="0"/>
              <w:rPr>
                <w:rFonts w:cs="Calibri"/>
                <w:color w:val="000000" w:themeColor="text1"/>
              </w:rPr>
            </w:pPr>
            <w:r>
              <w:rPr>
                <w:rFonts w:cs="Calibri"/>
                <w:color w:val="000000" w:themeColor="text1"/>
                <w:szCs w:val="21"/>
              </w:rPr>
              <w:t>5</w:t>
            </w:r>
          </w:p>
        </w:tc>
      </w:tr>
      <w:tr w:rsidR="00936A29" w14:paraId="05ED7A52" w14:textId="77777777">
        <w:trPr>
          <w:trHeight w:val="454"/>
        </w:trPr>
        <w:tc>
          <w:tcPr>
            <w:tcW w:w="751" w:type="dxa"/>
            <w:vAlign w:val="center"/>
          </w:tcPr>
          <w:p w14:paraId="5D09E1A9" w14:textId="77777777" w:rsidR="00936A29" w:rsidRDefault="00936A29">
            <w:pPr>
              <w:numPr>
                <w:ilvl w:val="0"/>
                <w:numId w:val="2"/>
              </w:numPr>
              <w:ind w:firstLine="0"/>
              <w:rPr>
                <w:rFonts w:cs="Calibri"/>
                <w:color w:val="000000" w:themeColor="text1"/>
              </w:rPr>
            </w:pPr>
          </w:p>
        </w:tc>
        <w:tc>
          <w:tcPr>
            <w:tcW w:w="1519" w:type="dxa"/>
            <w:vAlign w:val="center"/>
          </w:tcPr>
          <w:p w14:paraId="5F23062E" w14:textId="77777777" w:rsidR="00936A29" w:rsidRDefault="00000000">
            <w:pPr>
              <w:adjustRightInd w:val="0"/>
              <w:rPr>
                <w:rFonts w:cs="Calibri"/>
                <w:color w:val="000000" w:themeColor="text1"/>
              </w:rPr>
            </w:pPr>
            <w:r>
              <w:rPr>
                <w:rFonts w:cs="Calibri" w:hint="eastAsia"/>
                <w:color w:val="000000" w:themeColor="text1"/>
                <w:kern w:val="0"/>
                <w:szCs w:val="21"/>
                <w:lang w:bidi="ar"/>
              </w:rPr>
              <w:t>项目成果</w:t>
            </w:r>
            <w:r>
              <w:rPr>
                <w:rFonts w:cs="Calibri"/>
                <w:color w:val="000000" w:themeColor="text1"/>
                <w:szCs w:val="21"/>
              </w:rPr>
              <w:t>编制</w:t>
            </w:r>
          </w:p>
        </w:tc>
        <w:tc>
          <w:tcPr>
            <w:tcW w:w="6326" w:type="dxa"/>
            <w:vAlign w:val="center"/>
          </w:tcPr>
          <w:p w14:paraId="5DB1013B" w14:textId="77777777" w:rsidR="00936A29" w:rsidRDefault="00000000">
            <w:pPr>
              <w:rPr>
                <w:rFonts w:cs="Calibri"/>
                <w:color w:val="000000" w:themeColor="text1"/>
                <w:szCs w:val="21"/>
              </w:rPr>
            </w:pPr>
            <w:r>
              <w:rPr>
                <w:rFonts w:cs="Calibri" w:hint="eastAsia"/>
                <w:color w:val="000000" w:themeColor="text1"/>
                <w:kern w:val="0"/>
                <w:szCs w:val="21"/>
                <w:lang w:bidi="ar"/>
              </w:rPr>
              <w:t>项目成果</w:t>
            </w:r>
            <w:r>
              <w:rPr>
                <w:rFonts w:cs="Calibri"/>
                <w:color w:val="000000" w:themeColor="text1"/>
                <w:szCs w:val="21"/>
              </w:rPr>
              <w:t>编制</w:t>
            </w:r>
          </w:p>
          <w:p w14:paraId="6A890B33" w14:textId="77777777" w:rsidR="00936A29" w:rsidRDefault="00000000">
            <w:pPr>
              <w:rPr>
                <w:rFonts w:cs="Calibri"/>
                <w:color w:val="000000" w:themeColor="text1"/>
                <w:lang w:val="zh-CN"/>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color w:val="000000" w:themeColor="text1"/>
                <w:szCs w:val="21"/>
                <w:lang w:val="zh-CN"/>
              </w:rPr>
              <w:t>提供</w:t>
            </w:r>
            <w:r>
              <w:rPr>
                <w:rFonts w:cs="Calibri" w:hint="eastAsia"/>
                <w:color w:val="000000" w:themeColor="text1"/>
                <w:kern w:val="0"/>
                <w:szCs w:val="21"/>
                <w:lang w:bidi="ar"/>
              </w:rPr>
              <w:t>问题</w:t>
            </w:r>
            <w:r>
              <w:rPr>
                <w:rFonts w:cs="Calibri"/>
                <w:color w:val="000000" w:themeColor="text1"/>
                <w:kern w:val="0"/>
                <w:szCs w:val="21"/>
                <w:lang w:bidi="ar"/>
              </w:rPr>
              <w:t>隐患排查技术</w:t>
            </w:r>
            <w:r>
              <w:rPr>
                <w:rFonts w:cs="Calibri" w:hint="eastAsia"/>
                <w:color w:val="000000" w:themeColor="text1"/>
                <w:kern w:val="0"/>
                <w:szCs w:val="21"/>
                <w:lang w:bidi="ar"/>
              </w:rPr>
              <w:t>报告、服务验收报告</w:t>
            </w:r>
            <w:r>
              <w:rPr>
                <w:rFonts w:cs="Calibri"/>
                <w:color w:val="000000" w:themeColor="text1"/>
                <w:szCs w:val="21"/>
              </w:rPr>
              <w:t>编制大纲，</w:t>
            </w:r>
            <w:r>
              <w:rPr>
                <w:rFonts w:cs="Calibri"/>
                <w:color w:val="000000" w:themeColor="text1"/>
                <w:szCs w:val="21"/>
                <w:lang w:val="zh-CN"/>
              </w:rPr>
              <w:t>框架</w:t>
            </w:r>
            <w:r>
              <w:rPr>
                <w:rFonts w:cs="Calibri"/>
                <w:color w:val="000000" w:themeColor="text1"/>
                <w:szCs w:val="21"/>
              </w:rPr>
              <w:t>完整、</w:t>
            </w:r>
            <w:r>
              <w:rPr>
                <w:rFonts w:cs="Calibri" w:hint="eastAsia"/>
                <w:color w:val="000000" w:themeColor="text1"/>
              </w:rPr>
              <w:t>内容</w:t>
            </w:r>
            <w:r>
              <w:rPr>
                <w:rFonts w:cs="Calibri"/>
                <w:color w:val="000000" w:themeColor="text1"/>
                <w:szCs w:val="21"/>
                <w:lang w:val="zh-CN"/>
              </w:rPr>
              <w:t>全面的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vAlign w:val="center"/>
          </w:tcPr>
          <w:p w14:paraId="267F8A68" w14:textId="77777777" w:rsidR="00936A29" w:rsidRDefault="00000000">
            <w:pPr>
              <w:adjustRightInd w:val="0"/>
              <w:rPr>
                <w:rFonts w:cs="Calibri"/>
                <w:color w:val="000000" w:themeColor="text1"/>
              </w:rPr>
            </w:pPr>
            <w:r>
              <w:rPr>
                <w:rFonts w:cs="Calibri"/>
                <w:color w:val="000000" w:themeColor="text1"/>
                <w:szCs w:val="21"/>
              </w:rPr>
              <w:t>5</w:t>
            </w:r>
          </w:p>
        </w:tc>
      </w:tr>
      <w:tr w:rsidR="00936A29" w14:paraId="5A2DFD52" w14:textId="77777777">
        <w:trPr>
          <w:trHeight w:val="454"/>
        </w:trPr>
        <w:tc>
          <w:tcPr>
            <w:tcW w:w="751" w:type="dxa"/>
            <w:vAlign w:val="center"/>
          </w:tcPr>
          <w:p w14:paraId="027A5AA8" w14:textId="77777777" w:rsidR="00936A29" w:rsidRDefault="00936A29">
            <w:pPr>
              <w:numPr>
                <w:ilvl w:val="0"/>
                <w:numId w:val="2"/>
              </w:numPr>
              <w:ind w:firstLine="0"/>
              <w:rPr>
                <w:rFonts w:cs="Calibri"/>
                <w:color w:val="000000" w:themeColor="text1"/>
              </w:rPr>
            </w:pPr>
          </w:p>
        </w:tc>
        <w:tc>
          <w:tcPr>
            <w:tcW w:w="1519" w:type="dxa"/>
            <w:vAlign w:val="center"/>
          </w:tcPr>
          <w:p w14:paraId="2AF4A1B8" w14:textId="77777777" w:rsidR="00936A29" w:rsidRDefault="00000000">
            <w:pPr>
              <w:rPr>
                <w:rFonts w:cs="Calibri"/>
                <w:bCs/>
                <w:color w:val="000000" w:themeColor="text1"/>
              </w:rPr>
            </w:pPr>
            <w:r>
              <w:rPr>
                <w:rFonts w:cs="Calibri"/>
                <w:color w:val="000000" w:themeColor="text1"/>
                <w:szCs w:val="21"/>
              </w:rPr>
              <w:t>项目进度保障措施</w:t>
            </w:r>
          </w:p>
        </w:tc>
        <w:tc>
          <w:tcPr>
            <w:tcW w:w="6326" w:type="dxa"/>
            <w:vAlign w:val="center"/>
          </w:tcPr>
          <w:p w14:paraId="05ECDCA7" w14:textId="77777777" w:rsidR="00936A29" w:rsidRDefault="00000000">
            <w:pPr>
              <w:rPr>
                <w:rFonts w:cs="Calibri"/>
                <w:color w:val="000000" w:themeColor="text1"/>
                <w:szCs w:val="21"/>
              </w:rPr>
            </w:pPr>
            <w:r>
              <w:rPr>
                <w:rFonts w:cs="Calibri"/>
                <w:color w:val="000000" w:themeColor="text1"/>
                <w:szCs w:val="21"/>
              </w:rPr>
              <w:t>项目进度保障措施</w:t>
            </w:r>
          </w:p>
          <w:p w14:paraId="6AD99DC0" w14:textId="77777777" w:rsidR="00936A29" w:rsidRDefault="00000000">
            <w:pPr>
              <w:rPr>
                <w:rFonts w:cs="Calibri"/>
                <w:bCs/>
                <w:color w:val="000000" w:themeColor="text1"/>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color w:val="000000" w:themeColor="text1"/>
                <w:szCs w:val="21"/>
                <w:lang w:val="zh-CN"/>
              </w:rPr>
              <w:t>根据服务期限制定的进度计划详细完整，工作时间节点清晰，制定计划运行大表，重点工作节点有控制方案、责任人和保障</w:t>
            </w:r>
            <w:r>
              <w:rPr>
                <w:rFonts w:cs="Calibri"/>
                <w:color w:val="000000" w:themeColor="text1"/>
                <w:szCs w:val="21"/>
                <w:lang w:val="zh-CN"/>
              </w:rPr>
              <w:lastRenderedPageBreak/>
              <w:t>措施，工作进度控制措施完善可行的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vAlign w:val="center"/>
          </w:tcPr>
          <w:p w14:paraId="3985B999" w14:textId="77777777" w:rsidR="00936A29" w:rsidRDefault="00000000">
            <w:pPr>
              <w:adjustRightInd w:val="0"/>
              <w:rPr>
                <w:rFonts w:cs="Calibri"/>
                <w:bCs/>
                <w:color w:val="000000" w:themeColor="text1"/>
              </w:rPr>
            </w:pPr>
            <w:r>
              <w:rPr>
                <w:rFonts w:cs="Calibri"/>
                <w:color w:val="000000" w:themeColor="text1"/>
                <w:szCs w:val="21"/>
              </w:rPr>
              <w:lastRenderedPageBreak/>
              <w:t>5</w:t>
            </w:r>
          </w:p>
        </w:tc>
      </w:tr>
      <w:tr w:rsidR="00936A29" w14:paraId="507D70CC" w14:textId="77777777">
        <w:trPr>
          <w:trHeight w:val="454"/>
        </w:trPr>
        <w:tc>
          <w:tcPr>
            <w:tcW w:w="751" w:type="dxa"/>
            <w:vAlign w:val="center"/>
          </w:tcPr>
          <w:p w14:paraId="315C0B5B" w14:textId="77777777" w:rsidR="00936A29" w:rsidRDefault="00936A29">
            <w:pPr>
              <w:numPr>
                <w:ilvl w:val="0"/>
                <w:numId w:val="2"/>
              </w:numPr>
              <w:ind w:firstLine="0"/>
              <w:rPr>
                <w:rFonts w:cs="Calibri"/>
                <w:color w:val="000000" w:themeColor="text1"/>
              </w:rPr>
            </w:pPr>
          </w:p>
        </w:tc>
        <w:tc>
          <w:tcPr>
            <w:tcW w:w="1519" w:type="dxa"/>
            <w:vAlign w:val="center"/>
          </w:tcPr>
          <w:p w14:paraId="332C705C" w14:textId="77777777" w:rsidR="00936A29" w:rsidRDefault="00000000">
            <w:pPr>
              <w:rPr>
                <w:rFonts w:cs="Calibri"/>
                <w:bCs/>
                <w:color w:val="000000" w:themeColor="text1"/>
              </w:rPr>
            </w:pPr>
            <w:r>
              <w:rPr>
                <w:rFonts w:cs="Calibri"/>
                <w:color w:val="000000" w:themeColor="text1"/>
                <w:szCs w:val="21"/>
              </w:rPr>
              <w:t>服务质量保证措施</w:t>
            </w:r>
          </w:p>
        </w:tc>
        <w:tc>
          <w:tcPr>
            <w:tcW w:w="6326" w:type="dxa"/>
            <w:vAlign w:val="center"/>
          </w:tcPr>
          <w:p w14:paraId="4ADF4C24" w14:textId="77777777" w:rsidR="00936A29" w:rsidRDefault="00000000">
            <w:pPr>
              <w:rPr>
                <w:rFonts w:cs="Calibri"/>
                <w:color w:val="000000" w:themeColor="text1"/>
                <w:szCs w:val="21"/>
              </w:rPr>
            </w:pPr>
            <w:r>
              <w:rPr>
                <w:rFonts w:cs="Calibri"/>
                <w:color w:val="000000" w:themeColor="text1"/>
                <w:szCs w:val="21"/>
              </w:rPr>
              <w:t>服务质量保证措施</w:t>
            </w:r>
          </w:p>
          <w:p w14:paraId="7378EF4B" w14:textId="77777777" w:rsidR="00936A29" w:rsidRDefault="00000000">
            <w:pPr>
              <w:rPr>
                <w:rFonts w:cs="Calibri"/>
                <w:bCs/>
                <w:color w:val="000000" w:themeColor="text1"/>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color w:val="000000" w:themeColor="text1"/>
                <w:szCs w:val="21"/>
                <w:lang w:val="zh-CN"/>
              </w:rPr>
              <w:t>提供质量管理体系与措施，有质量保证措施、过程控制措施</w:t>
            </w:r>
            <w:r>
              <w:rPr>
                <w:rFonts w:cs="Calibri" w:hint="eastAsia"/>
                <w:color w:val="000000" w:themeColor="text1"/>
                <w:szCs w:val="21"/>
                <w:lang w:val="zh-CN"/>
              </w:rPr>
              <w:t>且</w:t>
            </w:r>
            <w:r>
              <w:rPr>
                <w:rFonts w:cs="Calibri"/>
                <w:color w:val="000000" w:themeColor="text1"/>
                <w:szCs w:val="21"/>
              </w:rPr>
              <w:t>切实可行</w:t>
            </w:r>
            <w:r>
              <w:rPr>
                <w:rFonts w:cs="Calibri"/>
                <w:color w:val="000000" w:themeColor="text1"/>
                <w:szCs w:val="21"/>
                <w:lang w:val="zh-CN"/>
              </w:rPr>
              <w:t>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vAlign w:val="center"/>
          </w:tcPr>
          <w:p w14:paraId="018117DF" w14:textId="77777777" w:rsidR="00936A29" w:rsidRDefault="00000000">
            <w:pPr>
              <w:adjustRightInd w:val="0"/>
              <w:rPr>
                <w:rFonts w:cs="Calibri"/>
                <w:bCs/>
                <w:color w:val="000000" w:themeColor="text1"/>
              </w:rPr>
            </w:pPr>
            <w:r>
              <w:rPr>
                <w:rFonts w:cs="Calibri"/>
                <w:color w:val="000000" w:themeColor="text1"/>
                <w:szCs w:val="21"/>
              </w:rPr>
              <w:t>5</w:t>
            </w:r>
          </w:p>
        </w:tc>
      </w:tr>
      <w:tr w:rsidR="00936A29" w14:paraId="6C127B23" w14:textId="77777777">
        <w:trPr>
          <w:trHeight w:val="454"/>
        </w:trPr>
        <w:tc>
          <w:tcPr>
            <w:tcW w:w="751" w:type="dxa"/>
            <w:vAlign w:val="center"/>
          </w:tcPr>
          <w:p w14:paraId="775D1115" w14:textId="77777777" w:rsidR="00936A29" w:rsidRDefault="00936A29">
            <w:pPr>
              <w:numPr>
                <w:ilvl w:val="0"/>
                <w:numId w:val="2"/>
              </w:numPr>
              <w:ind w:firstLine="0"/>
              <w:rPr>
                <w:rFonts w:cs="Calibri"/>
                <w:color w:val="000000" w:themeColor="text1"/>
              </w:rPr>
            </w:pPr>
          </w:p>
        </w:tc>
        <w:tc>
          <w:tcPr>
            <w:tcW w:w="1519" w:type="dxa"/>
            <w:vAlign w:val="center"/>
          </w:tcPr>
          <w:p w14:paraId="4865492A" w14:textId="77777777" w:rsidR="00936A29" w:rsidRDefault="00000000">
            <w:pPr>
              <w:adjustRightInd w:val="0"/>
              <w:rPr>
                <w:rFonts w:cs="Calibri"/>
                <w:bCs/>
                <w:color w:val="000000" w:themeColor="text1"/>
              </w:rPr>
            </w:pPr>
            <w:r>
              <w:rPr>
                <w:rFonts w:cs="Calibri"/>
                <w:color w:val="000000" w:themeColor="text1"/>
                <w:szCs w:val="21"/>
              </w:rPr>
              <w:t>项目保密措施</w:t>
            </w:r>
          </w:p>
        </w:tc>
        <w:tc>
          <w:tcPr>
            <w:tcW w:w="6326" w:type="dxa"/>
            <w:vAlign w:val="center"/>
          </w:tcPr>
          <w:p w14:paraId="70B4B7E2" w14:textId="77777777" w:rsidR="00936A29" w:rsidRDefault="00000000">
            <w:pPr>
              <w:rPr>
                <w:rFonts w:cs="Calibri"/>
                <w:color w:val="000000" w:themeColor="text1"/>
                <w:szCs w:val="21"/>
              </w:rPr>
            </w:pPr>
            <w:r>
              <w:rPr>
                <w:rFonts w:cs="Calibri"/>
                <w:color w:val="000000" w:themeColor="text1"/>
                <w:szCs w:val="21"/>
              </w:rPr>
              <w:t>项目保密措施</w:t>
            </w:r>
          </w:p>
          <w:p w14:paraId="5FFF3AF5" w14:textId="77777777" w:rsidR="00936A29" w:rsidRDefault="00000000">
            <w:pPr>
              <w:rPr>
                <w:rFonts w:cs="Calibri"/>
                <w:bCs/>
                <w:color w:val="000000" w:themeColor="text1"/>
              </w:rPr>
            </w:pPr>
            <w:r>
              <w:rPr>
                <w:rFonts w:cs="Calibri"/>
                <w:color w:val="000000" w:themeColor="text1"/>
                <w:szCs w:val="21"/>
              </w:rPr>
              <w:t>【</w:t>
            </w:r>
            <w:r>
              <w:rPr>
                <w:rFonts w:cs="Calibri"/>
                <w:color w:val="000000" w:themeColor="text1"/>
                <w:szCs w:val="21"/>
              </w:rPr>
              <w:t>5</w:t>
            </w:r>
            <w:r>
              <w:rPr>
                <w:rFonts w:cs="Calibri"/>
                <w:color w:val="000000" w:themeColor="text1"/>
                <w:szCs w:val="21"/>
              </w:rPr>
              <w:t>分】提出保障项目保密的措施，措施得力、有效，承诺责任落实、切实可行</w:t>
            </w:r>
            <w:r>
              <w:rPr>
                <w:rFonts w:cs="Calibri"/>
                <w:color w:val="000000" w:themeColor="text1"/>
                <w:szCs w:val="21"/>
                <w:lang w:val="zh-CN"/>
              </w:rPr>
              <w:t>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vAlign w:val="center"/>
          </w:tcPr>
          <w:p w14:paraId="5D85AB88" w14:textId="77777777" w:rsidR="00936A29" w:rsidRDefault="00000000">
            <w:pPr>
              <w:adjustRightInd w:val="0"/>
              <w:rPr>
                <w:rFonts w:cs="Calibri"/>
                <w:bCs/>
                <w:color w:val="000000" w:themeColor="text1"/>
              </w:rPr>
            </w:pPr>
            <w:r>
              <w:rPr>
                <w:rFonts w:cs="Calibri"/>
                <w:color w:val="000000" w:themeColor="text1"/>
                <w:szCs w:val="21"/>
              </w:rPr>
              <w:t>5</w:t>
            </w:r>
          </w:p>
        </w:tc>
      </w:tr>
      <w:tr w:rsidR="00936A29" w14:paraId="1812D1BA" w14:textId="77777777">
        <w:trPr>
          <w:trHeight w:val="454"/>
        </w:trPr>
        <w:tc>
          <w:tcPr>
            <w:tcW w:w="751" w:type="dxa"/>
            <w:vAlign w:val="center"/>
          </w:tcPr>
          <w:p w14:paraId="1C0ADBC9" w14:textId="77777777" w:rsidR="00936A29" w:rsidRDefault="00936A29">
            <w:pPr>
              <w:numPr>
                <w:ilvl w:val="0"/>
                <w:numId w:val="2"/>
              </w:numPr>
              <w:ind w:firstLine="0"/>
              <w:rPr>
                <w:rFonts w:cs="Calibri"/>
                <w:color w:val="000000" w:themeColor="text1"/>
              </w:rPr>
            </w:pPr>
          </w:p>
        </w:tc>
        <w:tc>
          <w:tcPr>
            <w:tcW w:w="1519" w:type="dxa"/>
            <w:vAlign w:val="center"/>
          </w:tcPr>
          <w:p w14:paraId="679E816A" w14:textId="77777777" w:rsidR="00936A29" w:rsidRDefault="00000000">
            <w:pPr>
              <w:adjustRightInd w:val="0"/>
              <w:rPr>
                <w:rFonts w:cs="Calibri"/>
                <w:bCs/>
                <w:color w:val="000000" w:themeColor="text1"/>
              </w:rPr>
            </w:pPr>
            <w:r>
              <w:rPr>
                <w:rFonts w:cs="Calibri"/>
                <w:color w:val="000000" w:themeColor="text1"/>
              </w:rPr>
              <w:t>项目负责人能力</w:t>
            </w:r>
          </w:p>
        </w:tc>
        <w:tc>
          <w:tcPr>
            <w:tcW w:w="6326" w:type="dxa"/>
            <w:vAlign w:val="center"/>
          </w:tcPr>
          <w:p w14:paraId="46D79FB7" w14:textId="77777777" w:rsidR="00936A29" w:rsidRDefault="00000000">
            <w:pPr>
              <w:rPr>
                <w:rFonts w:cs="Calibri"/>
                <w:color w:val="000000" w:themeColor="text1"/>
              </w:rPr>
            </w:pPr>
            <w:r>
              <w:rPr>
                <w:rFonts w:cs="Calibri"/>
                <w:color w:val="000000" w:themeColor="text1"/>
              </w:rPr>
              <w:t>项目负责人能力</w:t>
            </w:r>
          </w:p>
          <w:p w14:paraId="59171203" w14:textId="77777777" w:rsidR="00936A29" w:rsidRDefault="00000000">
            <w:pPr>
              <w:rPr>
                <w:rFonts w:cs="Calibri"/>
                <w:color w:val="000000" w:themeColor="text1"/>
              </w:rPr>
            </w:pPr>
            <w:r>
              <w:rPr>
                <w:rFonts w:cs="Calibri"/>
                <w:color w:val="000000" w:themeColor="text1"/>
              </w:rPr>
              <w:t>【</w:t>
            </w:r>
            <w:r>
              <w:rPr>
                <w:rFonts w:cs="Calibri" w:hint="eastAsia"/>
                <w:color w:val="000000" w:themeColor="text1"/>
              </w:rPr>
              <w:t>6</w:t>
            </w:r>
            <w:r>
              <w:rPr>
                <w:rFonts w:cs="Calibri"/>
                <w:color w:val="000000" w:themeColor="text1"/>
              </w:rPr>
              <w:t>分】项目负责人具有类似项目服务经验的得</w:t>
            </w:r>
            <w:r>
              <w:rPr>
                <w:rFonts w:cs="Calibri"/>
                <w:color w:val="000000" w:themeColor="text1"/>
              </w:rPr>
              <w:t>3</w:t>
            </w:r>
            <w:r>
              <w:rPr>
                <w:rFonts w:cs="Calibri"/>
                <w:color w:val="000000" w:themeColor="text1"/>
              </w:rPr>
              <w:t>分；具</w:t>
            </w:r>
            <w:r>
              <w:rPr>
                <w:rFonts w:cs="Calibri" w:hint="eastAsia"/>
                <w:color w:val="000000" w:themeColor="text1"/>
              </w:rPr>
              <w:t>有能源</w:t>
            </w:r>
            <w:r>
              <w:rPr>
                <w:rFonts w:cs="Calibri"/>
                <w:color w:val="000000" w:themeColor="text1"/>
              </w:rPr>
              <w:t>或</w:t>
            </w:r>
            <w:r>
              <w:rPr>
                <w:rFonts w:cs="Calibri" w:hint="eastAsia"/>
                <w:color w:val="000000" w:themeColor="text1"/>
              </w:rPr>
              <w:t>地理信息或石油与天然气工程等与本</w:t>
            </w:r>
            <w:r>
              <w:rPr>
                <w:rFonts w:cs="Calibri"/>
                <w:color w:val="000000" w:themeColor="text1"/>
              </w:rPr>
              <w:t>项目相关专业副高级</w:t>
            </w:r>
            <w:r>
              <w:rPr>
                <w:rFonts w:cs="Calibri" w:hint="eastAsia"/>
                <w:color w:val="000000" w:themeColor="text1"/>
              </w:rPr>
              <w:t>及以上</w:t>
            </w:r>
            <w:r>
              <w:rPr>
                <w:rFonts w:cs="Calibri"/>
                <w:color w:val="000000" w:themeColor="text1"/>
              </w:rPr>
              <w:t>职称的得</w:t>
            </w:r>
            <w:r>
              <w:rPr>
                <w:rFonts w:cs="Calibri"/>
                <w:color w:val="000000" w:themeColor="text1"/>
              </w:rPr>
              <w:t>3</w:t>
            </w:r>
            <w:r>
              <w:rPr>
                <w:rFonts w:cs="Calibri"/>
                <w:color w:val="000000" w:themeColor="text1"/>
              </w:rPr>
              <w:t>分。</w:t>
            </w:r>
          </w:p>
          <w:p w14:paraId="651AD175" w14:textId="77777777" w:rsidR="00936A29" w:rsidRDefault="00000000">
            <w:pPr>
              <w:adjustRightInd w:val="0"/>
              <w:rPr>
                <w:rFonts w:ascii="楷体" w:eastAsia="楷体" w:hAnsi="楷体" w:cs="Calibri" w:hint="eastAsia"/>
                <w:bCs/>
                <w:color w:val="000000" w:themeColor="text1"/>
              </w:rPr>
            </w:pPr>
            <w:r>
              <w:rPr>
                <w:rFonts w:ascii="楷体" w:eastAsia="楷体" w:hAnsi="楷体" w:cs="Calibri"/>
                <w:color w:val="000000" w:themeColor="text1"/>
                <w:szCs w:val="21"/>
              </w:rPr>
              <w:t>说明：要求上述人员为供应商在职员工，评审小组根据响应文件中提供的以上人员的响应文件提交截止时间前3个月中任意一个月的社保缴纳证明、职称证书</w:t>
            </w:r>
            <w:r>
              <w:rPr>
                <w:rFonts w:ascii="楷体" w:eastAsia="楷体" w:hAnsi="楷体" w:cs="Calibri" w:hint="eastAsia"/>
                <w:color w:val="000000" w:themeColor="text1"/>
              </w:rPr>
              <w:t>、</w:t>
            </w:r>
            <w:r>
              <w:rPr>
                <w:rFonts w:eastAsia="楷体" w:cs="Calibri" w:hint="eastAsia"/>
                <w:color w:val="000000" w:themeColor="text1"/>
              </w:rPr>
              <w:t>业绩合同等</w:t>
            </w:r>
            <w:r>
              <w:rPr>
                <w:rFonts w:ascii="楷体" w:eastAsia="楷体" w:hAnsi="楷体" w:cs="Calibri"/>
                <w:color w:val="000000" w:themeColor="text1"/>
                <w:szCs w:val="21"/>
              </w:rPr>
              <w:t>进行评分，未提供或不符合以上条件不得分。社保缴纳证明以社保机构出具的社保证明为准。</w:t>
            </w:r>
          </w:p>
        </w:tc>
        <w:tc>
          <w:tcPr>
            <w:tcW w:w="758" w:type="dxa"/>
            <w:vAlign w:val="center"/>
          </w:tcPr>
          <w:p w14:paraId="50E26393" w14:textId="77777777" w:rsidR="00936A29" w:rsidRDefault="00000000">
            <w:pPr>
              <w:adjustRightInd w:val="0"/>
              <w:rPr>
                <w:rFonts w:cs="Calibri"/>
                <w:bCs/>
                <w:color w:val="000000" w:themeColor="text1"/>
              </w:rPr>
            </w:pPr>
            <w:r>
              <w:rPr>
                <w:rFonts w:cs="Calibri"/>
                <w:color w:val="000000" w:themeColor="text1"/>
              </w:rPr>
              <w:t>6</w:t>
            </w:r>
          </w:p>
        </w:tc>
      </w:tr>
      <w:tr w:rsidR="00936A29" w14:paraId="2EE3482F" w14:textId="77777777">
        <w:trPr>
          <w:trHeight w:val="454"/>
        </w:trPr>
        <w:tc>
          <w:tcPr>
            <w:tcW w:w="751" w:type="dxa"/>
            <w:vAlign w:val="center"/>
          </w:tcPr>
          <w:p w14:paraId="25047F73" w14:textId="77777777" w:rsidR="00936A29" w:rsidRDefault="00936A29">
            <w:pPr>
              <w:numPr>
                <w:ilvl w:val="0"/>
                <w:numId w:val="2"/>
              </w:numPr>
              <w:ind w:firstLine="0"/>
              <w:rPr>
                <w:rFonts w:cs="Calibri"/>
                <w:color w:val="000000" w:themeColor="text1"/>
              </w:rPr>
            </w:pPr>
          </w:p>
        </w:tc>
        <w:tc>
          <w:tcPr>
            <w:tcW w:w="1519" w:type="dxa"/>
            <w:vAlign w:val="center"/>
          </w:tcPr>
          <w:p w14:paraId="389A1F11" w14:textId="77777777" w:rsidR="00936A29" w:rsidRDefault="00000000">
            <w:pPr>
              <w:adjustRightInd w:val="0"/>
              <w:rPr>
                <w:rFonts w:cs="Calibri"/>
                <w:bCs/>
                <w:color w:val="000000" w:themeColor="text1"/>
              </w:rPr>
            </w:pPr>
            <w:r>
              <w:rPr>
                <w:rFonts w:cs="Calibri"/>
                <w:color w:val="000000" w:themeColor="text1"/>
                <w:kern w:val="0"/>
              </w:rPr>
              <w:t>项目组人员（不含项目负责人）</w:t>
            </w:r>
          </w:p>
        </w:tc>
        <w:tc>
          <w:tcPr>
            <w:tcW w:w="6326" w:type="dxa"/>
            <w:vAlign w:val="center"/>
          </w:tcPr>
          <w:p w14:paraId="0BA6A32D" w14:textId="77777777" w:rsidR="00936A29" w:rsidRDefault="00000000">
            <w:pPr>
              <w:rPr>
                <w:rFonts w:cs="Calibri"/>
                <w:color w:val="000000" w:themeColor="text1"/>
                <w:kern w:val="0"/>
              </w:rPr>
            </w:pPr>
            <w:r>
              <w:rPr>
                <w:rFonts w:cs="Calibri"/>
                <w:color w:val="000000" w:themeColor="text1"/>
                <w:kern w:val="0"/>
              </w:rPr>
              <w:t>项目组人员（不含项目负责人）</w:t>
            </w:r>
          </w:p>
          <w:p w14:paraId="12CE9A37" w14:textId="77777777" w:rsidR="00936A29" w:rsidRDefault="00000000">
            <w:pPr>
              <w:rPr>
                <w:rFonts w:cs="Calibri"/>
                <w:color w:val="000000" w:themeColor="text1"/>
              </w:rPr>
            </w:pPr>
            <w:r>
              <w:rPr>
                <w:rFonts w:cs="Calibri"/>
                <w:color w:val="000000" w:themeColor="text1"/>
              </w:rPr>
              <w:t>【</w:t>
            </w:r>
            <w:r>
              <w:rPr>
                <w:rFonts w:cs="Calibri" w:hint="eastAsia"/>
                <w:color w:val="000000" w:themeColor="text1"/>
              </w:rPr>
              <w:t>4</w:t>
            </w:r>
            <w:r>
              <w:rPr>
                <w:rFonts w:cs="Calibri"/>
                <w:color w:val="000000" w:themeColor="text1"/>
              </w:rPr>
              <w:t>分】项目组成员具</w:t>
            </w:r>
            <w:r>
              <w:rPr>
                <w:rFonts w:cs="Calibri" w:hint="eastAsia"/>
                <w:color w:val="000000" w:themeColor="text1"/>
              </w:rPr>
              <w:t>有能源</w:t>
            </w:r>
            <w:r>
              <w:rPr>
                <w:rFonts w:cs="Calibri"/>
                <w:color w:val="000000" w:themeColor="text1"/>
              </w:rPr>
              <w:t>或</w:t>
            </w:r>
            <w:r>
              <w:rPr>
                <w:rFonts w:cs="Calibri" w:hint="eastAsia"/>
                <w:color w:val="000000" w:themeColor="text1"/>
              </w:rPr>
              <w:t>地理信息或石油与天然气工程等与</w:t>
            </w:r>
            <w:r>
              <w:rPr>
                <w:rFonts w:cs="Calibri"/>
                <w:color w:val="000000" w:themeColor="text1"/>
              </w:rPr>
              <w:t>项目相关专业</w:t>
            </w:r>
            <w:r>
              <w:rPr>
                <w:rFonts w:cs="Calibri" w:hint="eastAsia"/>
                <w:color w:val="000000" w:themeColor="text1"/>
              </w:rPr>
              <w:t>中</w:t>
            </w:r>
            <w:r>
              <w:rPr>
                <w:rFonts w:cs="Calibri"/>
                <w:color w:val="000000" w:themeColor="text1"/>
              </w:rPr>
              <w:t>级</w:t>
            </w:r>
            <w:r>
              <w:rPr>
                <w:rFonts w:cs="Calibri" w:hint="eastAsia"/>
                <w:color w:val="000000" w:themeColor="text1"/>
              </w:rPr>
              <w:t>及以上</w:t>
            </w:r>
            <w:r>
              <w:rPr>
                <w:rFonts w:cs="Calibri"/>
                <w:color w:val="000000" w:themeColor="text1"/>
              </w:rPr>
              <w:t>职称的</w:t>
            </w:r>
            <w:r>
              <w:rPr>
                <w:rFonts w:cs="Calibri"/>
                <w:color w:val="000000" w:themeColor="text1"/>
              </w:rPr>
              <w:t>1</w:t>
            </w:r>
            <w:r>
              <w:rPr>
                <w:rFonts w:cs="Calibri"/>
                <w:color w:val="000000" w:themeColor="text1"/>
              </w:rPr>
              <w:t>人得</w:t>
            </w:r>
            <w:r>
              <w:rPr>
                <w:rFonts w:cs="Calibri" w:hint="eastAsia"/>
                <w:color w:val="000000" w:themeColor="text1"/>
              </w:rPr>
              <w:t>1</w:t>
            </w:r>
            <w:r>
              <w:rPr>
                <w:rFonts w:cs="Calibri"/>
                <w:color w:val="000000" w:themeColor="text1"/>
              </w:rPr>
              <w:t>分</w:t>
            </w:r>
            <w:r>
              <w:rPr>
                <w:rFonts w:cs="Calibri" w:hint="eastAsia"/>
                <w:color w:val="000000" w:themeColor="text1"/>
              </w:rPr>
              <w:t>；</w:t>
            </w:r>
            <w:r>
              <w:rPr>
                <w:rFonts w:cs="Calibri"/>
                <w:color w:val="000000" w:themeColor="text1"/>
              </w:rPr>
              <w:t>具有注册安全工程师的</w:t>
            </w:r>
            <w:r>
              <w:rPr>
                <w:rFonts w:cs="Calibri"/>
                <w:color w:val="000000" w:themeColor="text1"/>
              </w:rPr>
              <w:t>1</w:t>
            </w:r>
            <w:r>
              <w:rPr>
                <w:rFonts w:cs="Calibri"/>
                <w:color w:val="000000" w:themeColor="text1"/>
              </w:rPr>
              <w:t>人得</w:t>
            </w:r>
            <w:r>
              <w:rPr>
                <w:rFonts w:cs="Calibri" w:hint="eastAsia"/>
                <w:color w:val="000000" w:themeColor="text1"/>
              </w:rPr>
              <w:t>1</w:t>
            </w:r>
            <w:r>
              <w:rPr>
                <w:rFonts w:cs="Calibri"/>
                <w:color w:val="000000" w:themeColor="text1"/>
              </w:rPr>
              <w:t>分</w:t>
            </w:r>
            <w:r>
              <w:rPr>
                <w:rFonts w:cs="Calibri" w:hint="eastAsia"/>
                <w:color w:val="000000" w:themeColor="text1"/>
              </w:rPr>
              <w:t>。本项</w:t>
            </w:r>
            <w:r>
              <w:rPr>
                <w:rFonts w:cs="Calibri"/>
                <w:color w:val="000000" w:themeColor="text1"/>
              </w:rPr>
              <w:t>最高得</w:t>
            </w:r>
            <w:r>
              <w:rPr>
                <w:rFonts w:cs="Calibri" w:hint="eastAsia"/>
                <w:color w:val="000000" w:themeColor="text1"/>
              </w:rPr>
              <w:t>4</w:t>
            </w:r>
            <w:r>
              <w:rPr>
                <w:rFonts w:cs="Calibri"/>
                <w:color w:val="000000" w:themeColor="text1"/>
              </w:rPr>
              <w:t>分；</w:t>
            </w:r>
          </w:p>
          <w:p w14:paraId="1AFEF18C" w14:textId="77777777" w:rsidR="00936A29" w:rsidRDefault="00000000">
            <w:pPr>
              <w:adjustRightInd w:val="0"/>
              <w:rPr>
                <w:rFonts w:ascii="楷体" w:eastAsia="楷体" w:hAnsi="楷体" w:cs="Calibri" w:hint="eastAsia"/>
                <w:bCs/>
                <w:color w:val="000000" w:themeColor="text1"/>
              </w:rPr>
            </w:pPr>
            <w:r>
              <w:rPr>
                <w:rFonts w:ascii="楷体" w:eastAsia="楷体" w:hAnsi="楷体" w:cs="Calibri"/>
                <w:color w:val="000000" w:themeColor="text1"/>
                <w:szCs w:val="21"/>
              </w:rPr>
              <w:t>说明：要求上述人员为供应商在职员工，评审小组根据响应文件中提供的以上人员的响应文件提交截止时间前3个月中任意一个月的社保缴纳证明、</w:t>
            </w:r>
            <w:r>
              <w:rPr>
                <w:rFonts w:ascii="楷体" w:eastAsia="楷体" w:hAnsi="楷体" w:cs="Calibri" w:hint="eastAsia"/>
                <w:color w:val="000000" w:themeColor="text1"/>
              </w:rPr>
              <w:t>相关</w:t>
            </w:r>
            <w:r>
              <w:rPr>
                <w:rFonts w:ascii="楷体" w:eastAsia="楷体" w:hAnsi="楷体" w:cs="Calibri"/>
                <w:color w:val="000000" w:themeColor="text1"/>
                <w:szCs w:val="21"/>
              </w:rPr>
              <w:t>证书进行评分，未提供或不符合以上条件不得分。社保缴纳证明以社保机构出具的社保证明为准。</w:t>
            </w:r>
          </w:p>
        </w:tc>
        <w:tc>
          <w:tcPr>
            <w:tcW w:w="758" w:type="dxa"/>
            <w:vAlign w:val="center"/>
          </w:tcPr>
          <w:p w14:paraId="418538DD" w14:textId="77777777" w:rsidR="00936A29" w:rsidRDefault="00000000">
            <w:pPr>
              <w:adjustRightInd w:val="0"/>
              <w:rPr>
                <w:rFonts w:cs="Calibri"/>
                <w:bCs/>
                <w:color w:val="000000" w:themeColor="text1"/>
              </w:rPr>
            </w:pPr>
            <w:r>
              <w:rPr>
                <w:rFonts w:cs="Calibri"/>
                <w:color w:val="000000" w:themeColor="text1"/>
              </w:rPr>
              <w:t>4</w:t>
            </w:r>
          </w:p>
        </w:tc>
      </w:tr>
      <w:tr w:rsidR="00936A29" w14:paraId="500CEE8C" w14:textId="77777777">
        <w:trPr>
          <w:trHeight w:val="454"/>
        </w:trPr>
        <w:tc>
          <w:tcPr>
            <w:tcW w:w="751" w:type="dxa"/>
            <w:vAlign w:val="center"/>
          </w:tcPr>
          <w:p w14:paraId="6054FB01" w14:textId="77777777" w:rsidR="00936A29" w:rsidRDefault="00936A29">
            <w:pPr>
              <w:rPr>
                <w:rFonts w:cs="Calibri"/>
                <w:color w:val="000000" w:themeColor="text1"/>
              </w:rPr>
            </w:pPr>
          </w:p>
        </w:tc>
        <w:tc>
          <w:tcPr>
            <w:tcW w:w="1519" w:type="dxa"/>
            <w:vAlign w:val="center"/>
          </w:tcPr>
          <w:p w14:paraId="372E3D97" w14:textId="77777777" w:rsidR="00936A29" w:rsidRDefault="00936A29">
            <w:pPr>
              <w:rPr>
                <w:rFonts w:cs="Calibri"/>
                <w:color w:val="000000" w:themeColor="text1"/>
              </w:rPr>
            </w:pPr>
          </w:p>
        </w:tc>
        <w:tc>
          <w:tcPr>
            <w:tcW w:w="6326" w:type="dxa"/>
            <w:vAlign w:val="center"/>
          </w:tcPr>
          <w:p w14:paraId="03FD96BC" w14:textId="77777777" w:rsidR="00936A29" w:rsidRDefault="00000000">
            <w:pPr>
              <w:pStyle w:val="a5"/>
              <w:jc w:val="left"/>
              <w:rPr>
                <w:rFonts w:ascii="Calibri" w:hAnsi="Calibri" w:cs="Calibri"/>
                <w:color w:val="000000" w:themeColor="text1"/>
              </w:rPr>
            </w:pPr>
            <w:r>
              <w:rPr>
                <w:rFonts w:ascii="Calibri" w:hAnsi="Calibri" w:cs="Calibri"/>
                <w:color w:val="000000" w:themeColor="text1"/>
              </w:rPr>
              <w:t>合计</w:t>
            </w:r>
          </w:p>
        </w:tc>
        <w:tc>
          <w:tcPr>
            <w:tcW w:w="758" w:type="dxa"/>
            <w:vAlign w:val="center"/>
          </w:tcPr>
          <w:p w14:paraId="328C6BB6" w14:textId="77777777" w:rsidR="00936A29" w:rsidRDefault="00000000">
            <w:pPr>
              <w:rPr>
                <w:rFonts w:cs="Calibri"/>
                <w:color w:val="000000" w:themeColor="text1"/>
              </w:rPr>
            </w:pPr>
            <w:r>
              <w:rPr>
                <w:rFonts w:cs="Calibri"/>
                <w:color w:val="000000" w:themeColor="text1"/>
              </w:rPr>
              <w:fldChar w:fldCharType="begin"/>
            </w:r>
            <w:r>
              <w:rPr>
                <w:rFonts w:cs="Calibri"/>
                <w:color w:val="000000" w:themeColor="text1"/>
              </w:rPr>
              <w:instrText xml:space="preserve"> = sum(D4:D16) \* MERGEFORMAT </w:instrText>
            </w:r>
            <w:r>
              <w:rPr>
                <w:rFonts w:cs="Calibri"/>
                <w:color w:val="000000" w:themeColor="text1"/>
              </w:rPr>
              <w:fldChar w:fldCharType="separate"/>
            </w:r>
            <w:r>
              <w:rPr>
                <w:rFonts w:cs="Calibri"/>
                <w:color w:val="000000" w:themeColor="text1"/>
              </w:rPr>
              <w:t>80</w:t>
            </w:r>
            <w:r>
              <w:rPr>
                <w:rFonts w:cs="Calibri"/>
                <w:color w:val="000000" w:themeColor="text1"/>
              </w:rPr>
              <w:fldChar w:fldCharType="end"/>
            </w:r>
          </w:p>
        </w:tc>
      </w:tr>
    </w:tbl>
    <w:p w14:paraId="1B284B00" w14:textId="77777777" w:rsidR="00936A29" w:rsidRDefault="00000000">
      <w:pPr>
        <w:pStyle w:val="3"/>
        <w:ind w:firstLine="420"/>
      </w:pPr>
      <w:bookmarkStart w:id="56" w:name="_Toc345320401"/>
      <w:r>
        <w:rPr>
          <w:rFonts w:hint="eastAsia"/>
        </w:rPr>
        <w:t>（</w:t>
      </w:r>
      <w:r>
        <w:rPr>
          <w:rFonts w:hint="eastAsia"/>
        </w:rPr>
        <w:t>2</w:t>
      </w:r>
      <w:r>
        <w:rPr>
          <w:rFonts w:hint="eastAsia"/>
        </w:rPr>
        <w:t>）</w:t>
      </w:r>
      <w:r>
        <w:t>价格分</w:t>
      </w:r>
      <w:bookmarkEnd w:id="56"/>
    </w:p>
    <w:p w14:paraId="73D2062E" w14:textId="77777777" w:rsidR="00936A29" w:rsidRDefault="00000000">
      <w:pPr>
        <w:widowControl/>
        <w:ind w:firstLineChars="200" w:firstLine="420"/>
        <w:rPr>
          <w:rFonts w:cs="Calibri"/>
          <w:kern w:val="0"/>
          <w:szCs w:val="21"/>
        </w:rPr>
      </w:pPr>
      <w:r>
        <w:rPr>
          <w:rFonts w:cs="Calibri"/>
          <w:kern w:val="0"/>
          <w:szCs w:val="21"/>
        </w:rPr>
        <w:t>价格评分将在有效响应文件范围内进行，最高得</w:t>
      </w:r>
      <w:r>
        <w:rPr>
          <w:rFonts w:cs="Calibri" w:hint="eastAsia"/>
          <w:kern w:val="0"/>
          <w:szCs w:val="21"/>
          <w:u w:val="single"/>
        </w:rPr>
        <w:t>2</w:t>
      </w:r>
      <w:r>
        <w:rPr>
          <w:rFonts w:cs="Calibri"/>
          <w:kern w:val="0"/>
          <w:szCs w:val="21"/>
          <w:u w:val="single"/>
        </w:rPr>
        <w:t>0</w:t>
      </w:r>
      <w:r>
        <w:rPr>
          <w:rFonts w:cs="Calibri"/>
          <w:kern w:val="0"/>
          <w:szCs w:val="21"/>
        </w:rPr>
        <w:t>分，最低得</w:t>
      </w:r>
      <w:r>
        <w:rPr>
          <w:rFonts w:cs="Calibri"/>
          <w:kern w:val="0"/>
          <w:szCs w:val="21"/>
          <w:u w:val="single"/>
        </w:rPr>
        <w:t>0</w:t>
      </w:r>
      <w:r>
        <w:rPr>
          <w:rFonts w:cs="Calibri"/>
          <w:kern w:val="0"/>
          <w:szCs w:val="21"/>
        </w:rPr>
        <w:t>分（小数点后</w:t>
      </w:r>
      <w:r>
        <w:rPr>
          <w:rFonts w:cs="Calibri" w:hint="eastAsia"/>
          <w:kern w:val="0"/>
          <w:szCs w:val="21"/>
        </w:rPr>
        <w:t>保留两位</w:t>
      </w:r>
      <w:r>
        <w:rPr>
          <w:rFonts w:cs="Calibri"/>
          <w:kern w:val="0"/>
          <w:szCs w:val="21"/>
        </w:rPr>
        <w:t>小数，第三位四舍五入）。满足采购文件要求且最后报价最低的供应商的价格为磋商基准价，其价格分为满分。其他供应商的价格分统一按照下列公式计算：</w:t>
      </w:r>
    </w:p>
    <w:p w14:paraId="5B4401FA" w14:textId="77777777" w:rsidR="00936A29" w:rsidRDefault="00000000">
      <w:pPr>
        <w:widowControl/>
        <w:adjustRightInd w:val="0"/>
        <w:ind w:firstLineChars="200" w:firstLine="420"/>
        <w:rPr>
          <w:rFonts w:cs="Calibri"/>
          <w:kern w:val="0"/>
          <w:szCs w:val="21"/>
        </w:rPr>
      </w:pPr>
      <w:r>
        <w:rPr>
          <w:rFonts w:cs="Calibri"/>
          <w:kern w:val="0"/>
          <w:szCs w:val="21"/>
        </w:rPr>
        <w:t>磋商报价得分</w:t>
      </w:r>
      <w:r>
        <w:rPr>
          <w:rFonts w:cs="Calibri"/>
          <w:kern w:val="0"/>
          <w:szCs w:val="21"/>
        </w:rPr>
        <w:t>=</w:t>
      </w:r>
      <w:r>
        <w:rPr>
          <w:rFonts w:cs="Calibri"/>
          <w:kern w:val="0"/>
          <w:szCs w:val="21"/>
        </w:rPr>
        <w:t>（</w:t>
      </w:r>
      <w:r>
        <w:rPr>
          <w:rFonts w:cs="Calibri"/>
          <w:b/>
          <w:kern w:val="0"/>
          <w:szCs w:val="21"/>
          <w:u w:val="thick"/>
        </w:rPr>
        <w:t>磋商基准价</w:t>
      </w:r>
      <w:r>
        <w:rPr>
          <w:rFonts w:cs="Calibri"/>
          <w:kern w:val="0"/>
          <w:szCs w:val="21"/>
        </w:rPr>
        <w:t>／</w:t>
      </w:r>
      <w:r>
        <w:rPr>
          <w:rFonts w:cs="Calibri"/>
          <w:b/>
          <w:kern w:val="0"/>
          <w:szCs w:val="21"/>
          <w:u w:val="thick"/>
        </w:rPr>
        <w:t>最后磋商报价</w:t>
      </w:r>
      <w:r>
        <w:rPr>
          <w:rFonts w:cs="Calibri"/>
          <w:kern w:val="0"/>
          <w:szCs w:val="21"/>
        </w:rPr>
        <w:t>）</w:t>
      </w:r>
      <w:r>
        <w:rPr>
          <w:rFonts w:cs="Calibri"/>
          <w:kern w:val="0"/>
          <w:szCs w:val="21"/>
        </w:rPr>
        <w:t>×</w:t>
      </w:r>
      <w:r>
        <w:rPr>
          <w:rFonts w:cs="Calibri" w:hint="eastAsia"/>
          <w:kern w:val="0"/>
          <w:szCs w:val="21"/>
          <w:u w:val="single"/>
        </w:rPr>
        <w:t>2</w:t>
      </w:r>
      <w:r>
        <w:rPr>
          <w:rFonts w:cs="Calibri"/>
          <w:kern w:val="0"/>
          <w:szCs w:val="21"/>
          <w:u w:val="single"/>
        </w:rPr>
        <w:t>0</w:t>
      </w:r>
      <w:r>
        <w:rPr>
          <w:rFonts w:cs="Calibri"/>
          <w:kern w:val="0"/>
          <w:szCs w:val="21"/>
        </w:rPr>
        <w:t>%×100</w:t>
      </w:r>
    </w:p>
    <w:p w14:paraId="5B0CC9FB" w14:textId="77777777" w:rsidR="00936A29" w:rsidRDefault="00000000">
      <w:pPr>
        <w:widowControl/>
        <w:adjustRightInd w:val="0"/>
        <w:ind w:firstLineChars="200" w:firstLine="422"/>
        <w:rPr>
          <w:rFonts w:cs="Calibri"/>
          <w:szCs w:val="21"/>
        </w:rPr>
      </w:pPr>
      <w:r>
        <w:rPr>
          <w:rFonts w:cs="Calibri"/>
          <w:b/>
          <w:szCs w:val="21"/>
        </w:rPr>
        <w:t>落实政府采购扶持政策说明：</w:t>
      </w:r>
    </w:p>
    <w:p w14:paraId="24B1FB43" w14:textId="77777777" w:rsidR="00C61EE4" w:rsidRPr="009C6CE4" w:rsidRDefault="00C61EE4" w:rsidP="00C61EE4">
      <w:pPr>
        <w:widowControl/>
        <w:ind w:firstLineChars="200" w:firstLine="420"/>
        <w:rPr>
          <w:rFonts w:cs="Calibri"/>
          <w:szCs w:val="21"/>
        </w:rPr>
      </w:pPr>
      <w:r w:rsidRPr="009C6CE4">
        <w:rPr>
          <w:rFonts w:cs="Calibri"/>
          <w:szCs w:val="21"/>
        </w:rPr>
        <w:t>本项目执行</w:t>
      </w:r>
      <w:r w:rsidRPr="009C6CE4">
        <w:rPr>
          <w:rFonts w:cs="Calibri" w:hint="eastAsia"/>
          <w:szCs w:val="21"/>
        </w:rPr>
        <w:t>《</w:t>
      </w:r>
      <w:r w:rsidRPr="009C6CE4">
        <w:rPr>
          <w:rFonts w:cs="Calibri"/>
          <w:szCs w:val="21"/>
        </w:rPr>
        <w:t>财政部</w:t>
      </w:r>
      <w:r w:rsidRPr="009C6CE4">
        <w:rPr>
          <w:rFonts w:cs="Calibri"/>
          <w:szCs w:val="21"/>
        </w:rPr>
        <w:t xml:space="preserve"> </w:t>
      </w:r>
      <w:r w:rsidRPr="009C6CE4">
        <w:rPr>
          <w:rFonts w:cs="Calibri"/>
          <w:szCs w:val="21"/>
        </w:rPr>
        <w:t>工业和信息化部关于印发＜政府采购促进中小企业发展管理办法＞的通知</w:t>
      </w:r>
      <w:r w:rsidRPr="009C6CE4">
        <w:rPr>
          <w:rFonts w:cs="Calibri" w:hint="eastAsia"/>
          <w:szCs w:val="21"/>
        </w:rPr>
        <w:t>》</w:t>
      </w:r>
      <w:r w:rsidRPr="009C6CE4">
        <w:rPr>
          <w:rFonts w:cs="Calibri"/>
          <w:szCs w:val="21"/>
        </w:rPr>
        <w:t>（财库〔</w:t>
      </w:r>
      <w:r w:rsidRPr="009C6CE4">
        <w:rPr>
          <w:rFonts w:cs="Calibri"/>
          <w:szCs w:val="21"/>
        </w:rPr>
        <w:t>2020</w:t>
      </w:r>
      <w:r w:rsidRPr="009C6CE4">
        <w:rPr>
          <w:rFonts w:cs="Calibri"/>
          <w:szCs w:val="21"/>
        </w:rPr>
        <w:t>〕</w:t>
      </w:r>
      <w:r w:rsidRPr="009C6CE4">
        <w:rPr>
          <w:rFonts w:cs="Calibri"/>
          <w:szCs w:val="21"/>
        </w:rPr>
        <w:t>46</w:t>
      </w:r>
      <w:r w:rsidRPr="009C6CE4">
        <w:rPr>
          <w:rFonts w:cs="Calibri"/>
          <w:szCs w:val="21"/>
        </w:rPr>
        <w:t>号）</w:t>
      </w:r>
      <w:r>
        <w:rPr>
          <w:rFonts w:cs="Calibri" w:hint="eastAsia"/>
          <w:szCs w:val="21"/>
        </w:rPr>
        <w:t>、</w:t>
      </w:r>
      <w:r w:rsidRPr="006A35C8">
        <w:rPr>
          <w:rFonts w:cs="Calibri" w:hint="eastAsia"/>
          <w:szCs w:val="21"/>
        </w:rPr>
        <w:t>《财政部关于进一步加大政府采购支持中小企业力度的通知》</w:t>
      </w:r>
      <w:r w:rsidRPr="009C6CE4">
        <w:rPr>
          <w:rFonts w:cs="Calibri"/>
          <w:szCs w:val="21"/>
        </w:rPr>
        <w:t>（财库〔</w:t>
      </w:r>
      <w:r w:rsidRPr="009C6CE4">
        <w:rPr>
          <w:rFonts w:cs="Calibri"/>
          <w:szCs w:val="21"/>
        </w:rPr>
        <w:t>202</w:t>
      </w:r>
      <w:r>
        <w:rPr>
          <w:rFonts w:cs="Calibri" w:hint="eastAsia"/>
          <w:szCs w:val="21"/>
        </w:rPr>
        <w:t>2</w:t>
      </w:r>
      <w:r w:rsidRPr="009C6CE4">
        <w:rPr>
          <w:rFonts w:cs="Calibri"/>
          <w:szCs w:val="21"/>
        </w:rPr>
        <w:t>〕</w:t>
      </w:r>
      <w:r>
        <w:rPr>
          <w:rFonts w:cs="Calibri" w:hint="eastAsia"/>
          <w:szCs w:val="21"/>
        </w:rPr>
        <w:t>19</w:t>
      </w:r>
      <w:r w:rsidRPr="009C6CE4">
        <w:rPr>
          <w:rFonts w:cs="Calibri"/>
          <w:szCs w:val="21"/>
        </w:rPr>
        <w:t>号）的规定，对小型、微型企业的最后报价进行价格评审优惠扶持。</w:t>
      </w:r>
    </w:p>
    <w:p w14:paraId="5B00F069" w14:textId="77777777" w:rsidR="00C61EE4" w:rsidRPr="009C6CE4" w:rsidRDefault="00C61EE4" w:rsidP="00C61EE4">
      <w:pPr>
        <w:widowControl/>
        <w:ind w:firstLineChars="200" w:firstLine="420"/>
        <w:rPr>
          <w:rFonts w:cs="Calibri"/>
          <w:szCs w:val="21"/>
        </w:rPr>
      </w:pPr>
      <w:r w:rsidRPr="009C6CE4">
        <w:rPr>
          <w:rFonts w:cs="Calibri"/>
          <w:szCs w:val="21"/>
        </w:rPr>
        <w:t>（</w:t>
      </w:r>
      <w:r w:rsidRPr="009C6CE4">
        <w:rPr>
          <w:rFonts w:cs="Calibri"/>
          <w:szCs w:val="21"/>
        </w:rPr>
        <w:t>1</w:t>
      </w:r>
      <w:r w:rsidRPr="009C6CE4">
        <w:rPr>
          <w:rFonts w:cs="Calibri"/>
          <w:szCs w:val="21"/>
        </w:rPr>
        <w:t>）如标项内所涉供应商（如为联合体，指各联合体成员）及接受分包的供应商全部属于小型、微型企业，则对供应商的最后报价给予</w:t>
      </w:r>
      <w:r w:rsidRPr="009C6CE4">
        <w:rPr>
          <w:rFonts w:cs="Calibri" w:hint="eastAsia"/>
          <w:szCs w:val="21"/>
        </w:rPr>
        <w:t>1</w:t>
      </w:r>
      <w:r w:rsidRPr="009C6CE4">
        <w:rPr>
          <w:rFonts w:cs="Calibri"/>
          <w:szCs w:val="21"/>
        </w:rPr>
        <w:t>0%</w:t>
      </w:r>
      <w:r w:rsidRPr="009C6CE4">
        <w:rPr>
          <w:rFonts w:cs="Calibri"/>
          <w:szCs w:val="21"/>
        </w:rPr>
        <w:t>的扣除，用扣除后的价格计算价格评分。</w:t>
      </w:r>
    </w:p>
    <w:p w14:paraId="4E13D964" w14:textId="77777777" w:rsidR="00C61EE4" w:rsidRPr="009C6CE4" w:rsidRDefault="00C61EE4" w:rsidP="00C61EE4">
      <w:pPr>
        <w:widowControl/>
        <w:ind w:firstLineChars="200" w:firstLine="420"/>
        <w:rPr>
          <w:rFonts w:cs="Calibri"/>
          <w:szCs w:val="21"/>
        </w:rPr>
      </w:pPr>
      <w:r w:rsidRPr="009C6CE4">
        <w:rPr>
          <w:rFonts w:cs="Calibri"/>
          <w:szCs w:val="21"/>
        </w:rPr>
        <w:t>（</w:t>
      </w:r>
      <w:r w:rsidRPr="009C6CE4">
        <w:rPr>
          <w:rFonts w:cs="Calibri"/>
          <w:szCs w:val="21"/>
        </w:rPr>
        <w:t>2</w:t>
      </w:r>
      <w:r w:rsidRPr="009C6CE4">
        <w:rPr>
          <w:rFonts w:cs="Calibri"/>
          <w:szCs w:val="21"/>
        </w:rPr>
        <w:t>）如标项内所涉供应商（如为联合体，指各联合体成员）及接受分包的供应商不是全部属于小型、微型企业，但响应文件承诺小型、微型企业的合同份额占到合同总金额</w:t>
      </w:r>
      <w:r w:rsidRPr="009C6CE4">
        <w:rPr>
          <w:rFonts w:cs="Calibri"/>
          <w:szCs w:val="21"/>
        </w:rPr>
        <w:t>30%</w:t>
      </w:r>
      <w:r w:rsidRPr="009C6CE4">
        <w:rPr>
          <w:rFonts w:cs="Calibri"/>
          <w:szCs w:val="21"/>
        </w:rPr>
        <w:t>以上的，则对供应</w:t>
      </w:r>
      <w:r w:rsidRPr="009C6CE4">
        <w:rPr>
          <w:rFonts w:cs="Calibri"/>
          <w:szCs w:val="21"/>
        </w:rPr>
        <w:lastRenderedPageBreak/>
        <w:t>商的报价给予</w:t>
      </w:r>
      <w:r w:rsidRPr="009C6CE4">
        <w:rPr>
          <w:rFonts w:cs="Calibri" w:hint="eastAsia"/>
          <w:szCs w:val="21"/>
        </w:rPr>
        <w:t>4</w:t>
      </w:r>
      <w:r w:rsidRPr="009C6CE4">
        <w:rPr>
          <w:rFonts w:cs="Calibri"/>
          <w:szCs w:val="21"/>
        </w:rPr>
        <w:t>%</w:t>
      </w:r>
      <w:r w:rsidRPr="009C6CE4">
        <w:rPr>
          <w:rFonts w:cs="Calibri"/>
          <w:szCs w:val="21"/>
        </w:rPr>
        <w:t>的扣除，用扣除后的价格计算价格评分。组成联合体或者接受分包的小微企业与联合体内其他企业、分包企业之间存在直接控股、管理关系的，不享受价格评审优惠扶持。</w:t>
      </w:r>
    </w:p>
    <w:p w14:paraId="3AAB1627" w14:textId="77777777" w:rsidR="00936A29" w:rsidRDefault="00000000">
      <w:pPr>
        <w:widowControl/>
        <w:ind w:firstLineChars="200" w:firstLine="420"/>
        <w:rPr>
          <w:rFonts w:cs="Calibri"/>
          <w:szCs w:val="21"/>
        </w:rPr>
      </w:pPr>
      <w:r>
        <w:rPr>
          <w:rFonts w:cs="Calibri"/>
          <w:szCs w:val="21"/>
        </w:rPr>
        <w:t>（</w:t>
      </w:r>
      <w:r>
        <w:rPr>
          <w:rFonts w:cs="Calibri"/>
          <w:szCs w:val="21"/>
        </w:rPr>
        <w:t>3</w:t>
      </w:r>
      <w:r>
        <w:rPr>
          <w:rFonts w:cs="Calibri"/>
          <w:szCs w:val="21"/>
        </w:rPr>
        <w:t>）满足以下之一条件，视为小型、微型企业。</w:t>
      </w:r>
    </w:p>
    <w:p w14:paraId="507DA12C" w14:textId="77777777" w:rsidR="00936A29"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工业和信息化部</w:t>
      </w:r>
      <w:r>
        <w:rPr>
          <w:rFonts w:cs="Calibri"/>
          <w:szCs w:val="21"/>
        </w:rPr>
        <w:t xml:space="preserve"> </w:t>
      </w:r>
      <w:r>
        <w:rPr>
          <w:rFonts w:cs="Calibri"/>
          <w:szCs w:val="21"/>
        </w:rPr>
        <w:t>国家统计局</w:t>
      </w:r>
      <w:r>
        <w:rPr>
          <w:rFonts w:cs="Calibri"/>
          <w:szCs w:val="21"/>
        </w:rPr>
        <w:t xml:space="preserve"> </w:t>
      </w:r>
      <w:r>
        <w:rPr>
          <w:rFonts w:cs="Calibri"/>
          <w:szCs w:val="21"/>
        </w:rPr>
        <w:t>国家发展和改革委员会</w:t>
      </w:r>
      <w:r>
        <w:rPr>
          <w:rFonts w:cs="Calibri"/>
          <w:szCs w:val="21"/>
        </w:rPr>
        <w:t xml:space="preserve"> </w:t>
      </w:r>
      <w:r>
        <w:rPr>
          <w:rFonts w:cs="Calibri"/>
          <w:szCs w:val="21"/>
        </w:rPr>
        <w:t>财政部关于印发＜中小企业划型标准规定＞的通知</w:t>
      </w:r>
      <w:r>
        <w:rPr>
          <w:rFonts w:cs="Calibri" w:hint="eastAsia"/>
          <w:szCs w:val="21"/>
        </w:rPr>
        <w:t>》</w:t>
      </w: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号）的规定，所涉企业属于采购标的对应的中小企业划分标准所属行业【</w:t>
      </w:r>
      <w:r>
        <w:rPr>
          <w:rFonts w:cs="Calibri" w:hint="eastAsia"/>
          <w:b/>
          <w:bCs/>
          <w:szCs w:val="21"/>
          <w:u w:val="single"/>
        </w:rPr>
        <w:t>其他未列明行业</w:t>
      </w:r>
      <w:r>
        <w:rPr>
          <w:rFonts w:cs="Calibri"/>
          <w:szCs w:val="21"/>
        </w:rPr>
        <w:t>】的小型、微型企业，并按</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号）的规定在响应文件中提供了【《中小企业声明函》】。</w:t>
      </w:r>
    </w:p>
    <w:p w14:paraId="7E9CE800" w14:textId="77777777" w:rsidR="00936A29"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647D5217" w14:textId="77777777" w:rsidR="00936A29"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36C33391" w14:textId="77777777" w:rsidR="00936A29" w:rsidRDefault="00000000">
      <w:pPr>
        <w:widowControl/>
        <w:adjustRightInd w:val="0"/>
        <w:ind w:firstLineChars="200" w:firstLine="420"/>
        <w:rPr>
          <w:rFonts w:cs="Calibri"/>
          <w:szCs w:val="21"/>
        </w:rPr>
      </w:pPr>
      <w:r>
        <w:rPr>
          <w:rFonts w:cs="Calibri"/>
          <w:szCs w:val="21"/>
        </w:rPr>
        <w:t>此项由磋商小组集体核实后统一打分。</w:t>
      </w:r>
    </w:p>
    <w:p w14:paraId="799E1B23" w14:textId="77777777" w:rsidR="00936A29" w:rsidRDefault="00000000">
      <w:pPr>
        <w:pStyle w:val="3"/>
        <w:ind w:firstLine="420"/>
        <w:rPr>
          <w:rFonts w:cs="Calibri"/>
        </w:rPr>
      </w:pPr>
      <w:r>
        <w:rPr>
          <w:rFonts w:cs="Calibri"/>
        </w:rPr>
        <w:t>10.4.</w:t>
      </w:r>
      <w:r>
        <w:rPr>
          <w:rFonts w:cs="Calibri" w:hint="eastAsia"/>
        </w:rPr>
        <w:t>2</w:t>
      </w:r>
      <w:r>
        <w:rPr>
          <w:rFonts w:cs="Calibri"/>
        </w:rPr>
        <w:t>标项</w:t>
      </w:r>
      <w:r>
        <w:rPr>
          <w:rFonts w:cs="Calibri" w:hint="eastAsia"/>
        </w:rPr>
        <w:t>2</w:t>
      </w:r>
      <w:r>
        <w:rPr>
          <w:rFonts w:cs="Calibri" w:hint="eastAsia"/>
        </w:rPr>
        <w:t>电煤品质抽检服务</w:t>
      </w:r>
      <w:r>
        <w:rPr>
          <w:rFonts w:cs="Calibri"/>
        </w:rPr>
        <w:t>的评分因素及分值范围</w:t>
      </w:r>
    </w:p>
    <w:p w14:paraId="41840946" w14:textId="77777777" w:rsidR="00936A29" w:rsidRDefault="00000000">
      <w:pPr>
        <w:pStyle w:val="3"/>
        <w:ind w:firstLine="420"/>
      </w:pPr>
      <w:r>
        <w:rPr>
          <w:rFonts w:hint="eastAsia"/>
        </w:rPr>
        <w:t>（</w:t>
      </w:r>
      <w:r>
        <w:rPr>
          <w:rFonts w:hint="eastAsia"/>
        </w:rPr>
        <w:t>1</w:t>
      </w:r>
      <w:r>
        <w:rPr>
          <w:rFonts w:hint="eastAsia"/>
        </w:rPr>
        <w:t>）</w:t>
      </w:r>
      <w:r>
        <w:t>商务技术分</w:t>
      </w:r>
    </w:p>
    <w:p w14:paraId="01648A24" w14:textId="77777777" w:rsidR="00936A29" w:rsidRDefault="00000000">
      <w:pPr>
        <w:ind w:firstLineChars="200" w:firstLine="420"/>
        <w:rPr>
          <w:rFonts w:cs="Calibri"/>
          <w:color w:val="000000"/>
          <w:szCs w:val="21"/>
        </w:rPr>
      </w:pPr>
      <w:r>
        <w:rPr>
          <w:rFonts w:cs="Calibri"/>
          <w:color w:val="000000"/>
          <w:szCs w:val="21"/>
        </w:rPr>
        <w:t>磋商小组根据评审情况在分值范围内独立打分（具体分值设定详见表格），小数点后保留一位小数。每个供应商的最终得分为磋商小组打分汇总后的算术平均值（小数点后</w:t>
      </w:r>
      <w:r>
        <w:rPr>
          <w:rFonts w:cs="Calibri" w:hint="eastAsia"/>
          <w:color w:val="000000"/>
          <w:szCs w:val="21"/>
        </w:rPr>
        <w:t>保留两位</w:t>
      </w:r>
      <w:r>
        <w:rPr>
          <w:rFonts w:cs="Calibri"/>
          <w:color w:val="000000"/>
          <w:szCs w:val="21"/>
        </w:rPr>
        <w:t>小数，第三位四舍五入）。</w:t>
      </w:r>
    </w:p>
    <w:tbl>
      <w:tblPr>
        <w:tblW w:w="9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519"/>
        <w:gridCol w:w="6326"/>
        <w:gridCol w:w="758"/>
      </w:tblGrid>
      <w:tr w:rsidR="00936A29" w14:paraId="62F897C8" w14:textId="77777777">
        <w:trPr>
          <w:trHeight w:val="454"/>
          <w:jc w:val="center"/>
        </w:trPr>
        <w:tc>
          <w:tcPr>
            <w:tcW w:w="751" w:type="dxa"/>
            <w:vMerge w:val="restart"/>
            <w:tcBorders>
              <w:top w:val="single" w:sz="4" w:space="0" w:color="auto"/>
              <w:left w:val="single" w:sz="4" w:space="0" w:color="auto"/>
              <w:bottom w:val="single" w:sz="4" w:space="0" w:color="auto"/>
              <w:right w:val="single" w:sz="4" w:space="0" w:color="auto"/>
            </w:tcBorders>
            <w:vAlign w:val="center"/>
          </w:tcPr>
          <w:p w14:paraId="0914340A" w14:textId="77777777" w:rsidR="00936A29" w:rsidRDefault="00000000">
            <w:pPr>
              <w:jc w:val="center"/>
              <w:rPr>
                <w:rFonts w:ascii="黑体" w:eastAsia="黑体" w:hAnsi="黑体" w:cs="Calibri" w:hint="eastAsia"/>
                <w:szCs w:val="21"/>
              </w:rPr>
            </w:pPr>
            <w:bookmarkStart w:id="57" w:name="_Hlk191387530"/>
            <w:r>
              <w:rPr>
                <w:rFonts w:ascii="黑体" w:eastAsia="黑体" w:hAnsi="黑体" w:cs="Calibri"/>
                <w:szCs w:val="21"/>
              </w:rPr>
              <w:t>序号</w:t>
            </w:r>
          </w:p>
        </w:tc>
        <w:tc>
          <w:tcPr>
            <w:tcW w:w="1519" w:type="dxa"/>
            <w:vMerge w:val="restart"/>
            <w:tcBorders>
              <w:top w:val="single" w:sz="4" w:space="0" w:color="auto"/>
              <w:left w:val="single" w:sz="4" w:space="0" w:color="auto"/>
              <w:bottom w:val="single" w:sz="4" w:space="0" w:color="auto"/>
              <w:right w:val="single" w:sz="4" w:space="0" w:color="auto"/>
            </w:tcBorders>
            <w:vAlign w:val="center"/>
          </w:tcPr>
          <w:p w14:paraId="671D1682" w14:textId="77777777" w:rsidR="00936A29" w:rsidRDefault="00000000">
            <w:pPr>
              <w:jc w:val="center"/>
              <w:rPr>
                <w:rFonts w:ascii="黑体" w:eastAsia="黑体" w:hAnsi="黑体" w:cs="Calibri" w:hint="eastAsia"/>
                <w:szCs w:val="21"/>
              </w:rPr>
            </w:pPr>
            <w:r>
              <w:rPr>
                <w:rFonts w:ascii="黑体" w:eastAsia="黑体" w:hAnsi="黑体" w:cs="Calibri"/>
                <w:szCs w:val="21"/>
              </w:rPr>
              <w:t>评分因素</w:t>
            </w:r>
          </w:p>
        </w:tc>
        <w:tc>
          <w:tcPr>
            <w:tcW w:w="6326" w:type="dxa"/>
            <w:vMerge w:val="restart"/>
            <w:tcBorders>
              <w:top w:val="single" w:sz="4" w:space="0" w:color="auto"/>
              <w:left w:val="single" w:sz="4" w:space="0" w:color="auto"/>
              <w:bottom w:val="single" w:sz="4" w:space="0" w:color="auto"/>
              <w:right w:val="single" w:sz="4" w:space="0" w:color="auto"/>
            </w:tcBorders>
            <w:vAlign w:val="center"/>
          </w:tcPr>
          <w:p w14:paraId="61F56B61" w14:textId="77777777" w:rsidR="00936A29" w:rsidRDefault="00000000">
            <w:pPr>
              <w:jc w:val="center"/>
              <w:rPr>
                <w:rFonts w:ascii="黑体" w:eastAsia="黑体" w:hAnsi="黑体" w:cs="Calibri" w:hint="eastAsia"/>
                <w:szCs w:val="21"/>
              </w:rPr>
            </w:pPr>
            <w:r>
              <w:rPr>
                <w:rFonts w:ascii="黑体" w:eastAsia="黑体" w:hAnsi="黑体" w:cs="Calibri"/>
                <w:szCs w:val="21"/>
              </w:rPr>
              <w:t>评分细则</w:t>
            </w:r>
          </w:p>
          <w:p w14:paraId="1F254AD9" w14:textId="77777777" w:rsidR="00936A29" w:rsidRDefault="00000000">
            <w:pPr>
              <w:jc w:val="center"/>
              <w:rPr>
                <w:rFonts w:ascii="黑体" w:eastAsia="黑体" w:hAnsi="黑体" w:cs="Calibri" w:hint="eastAsia"/>
                <w:szCs w:val="21"/>
              </w:rPr>
            </w:pPr>
            <w:r>
              <w:rPr>
                <w:rFonts w:ascii="黑体" w:eastAsia="黑体" w:hAnsi="黑体" w:cs="Calibri"/>
                <w:szCs w:val="21"/>
              </w:rPr>
              <w:t>（电子响应文件中提供的证明材料（证书、合同等）应清晰可辨，如无法辨识，将不予给分。）</w:t>
            </w:r>
          </w:p>
        </w:tc>
        <w:tc>
          <w:tcPr>
            <w:tcW w:w="758" w:type="dxa"/>
            <w:vMerge w:val="restart"/>
            <w:tcBorders>
              <w:top w:val="single" w:sz="4" w:space="0" w:color="auto"/>
              <w:left w:val="single" w:sz="4" w:space="0" w:color="auto"/>
              <w:bottom w:val="single" w:sz="4" w:space="0" w:color="auto"/>
              <w:right w:val="single" w:sz="4" w:space="0" w:color="auto"/>
            </w:tcBorders>
            <w:vAlign w:val="center"/>
          </w:tcPr>
          <w:p w14:paraId="74B51BCE" w14:textId="77777777" w:rsidR="00936A29" w:rsidRDefault="00000000">
            <w:pPr>
              <w:jc w:val="center"/>
              <w:rPr>
                <w:rFonts w:ascii="黑体" w:eastAsia="黑体" w:hAnsi="黑体" w:cs="Calibri" w:hint="eastAsia"/>
                <w:szCs w:val="21"/>
              </w:rPr>
            </w:pPr>
            <w:r>
              <w:rPr>
                <w:rFonts w:ascii="黑体" w:eastAsia="黑体" w:hAnsi="黑体" w:cs="Calibri"/>
                <w:szCs w:val="21"/>
              </w:rPr>
              <w:t>分值（分）</w:t>
            </w:r>
          </w:p>
        </w:tc>
      </w:tr>
      <w:tr w:rsidR="00936A29" w14:paraId="5D5B4F92" w14:textId="77777777">
        <w:trPr>
          <w:trHeight w:val="454"/>
          <w:jc w:val="center"/>
        </w:trPr>
        <w:tc>
          <w:tcPr>
            <w:tcW w:w="751" w:type="dxa"/>
            <w:vMerge/>
            <w:vAlign w:val="center"/>
          </w:tcPr>
          <w:p w14:paraId="75E3CDDC" w14:textId="77777777" w:rsidR="00936A29" w:rsidRDefault="00936A29">
            <w:pPr>
              <w:rPr>
                <w:rFonts w:cs="Calibri"/>
                <w:szCs w:val="21"/>
              </w:rPr>
            </w:pPr>
          </w:p>
        </w:tc>
        <w:tc>
          <w:tcPr>
            <w:tcW w:w="1519" w:type="dxa"/>
            <w:vMerge/>
            <w:vAlign w:val="center"/>
          </w:tcPr>
          <w:p w14:paraId="3F5D7AF1" w14:textId="77777777" w:rsidR="00936A29" w:rsidRDefault="00936A29">
            <w:pPr>
              <w:rPr>
                <w:rFonts w:cs="Calibri"/>
                <w:szCs w:val="21"/>
              </w:rPr>
            </w:pPr>
          </w:p>
        </w:tc>
        <w:tc>
          <w:tcPr>
            <w:tcW w:w="6326" w:type="dxa"/>
            <w:vMerge/>
            <w:vAlign w:val="center"/>
          </w:tcPr>
          <w:p w14:paraId="00423982" w14:textId="77777777" w:rsidR="00936A29" w:rsidRDefault="00936A29">
            <w:pPr>
              <w:rPr>
                <w:rFonts w:cs="Calibri"/>
                <w:szCs w:val="21"/>
              </w:rPr>
            </w:pPr>
          </w:p>
        </w:tc>
        <w:tc>
          <w:tcPr>
            <w:tcW w:w="758" w:type="dxa"/>
            <w:vMerge/>
            <w:vAlign w:val="center"/>
          </w:tcPr>
          <w:p w14:paraId="07A4EE6C" w14:textId="77777777" w:rsidR="00936A29" w:rsidRDefault="00936A29">
            <w:pPr>
              <w:rPr>
                <w:rFonts w:cs="Calibri"/>
                <w:szCs w:val="21"/>
              </w:rPr>
            </w:pPr>
          </w:p>
        </w:tc>
      </w:tr>
      <w:tr w:rsidR="00936A29" w14:paraId="079BA8C4" w14:textId="77777777">
        <w:trPr>
          <w:trHeight w:val="454"/>
          <w:jc w:val="center"/>
        </w:trPr>
        <w:tc>
          <w:tcPr>
            <w:tcW w:w="751" w:type="dxa"/>
            <w:shd w:val="clear" w:color="auto" w:fill="auto"/>
            <w:vAlign w:val="center"/>
          </w:tcPr>
          <w:p w14:paraId="13086DF2" w14:textId="77777777" w:rsidR="00936A29" w:rsidRDefault="00000000">
            <w:pPr>
              <w:rPr>
                <w:rFonts w:cs="Calibri"/>
                <w:color w:val="000000" w:themeColor="text1"/>
                <w:szCs w:val="21"/>
              </w:rPr>
            </w:pPr>
            <w:r>
              <w:rPr>
                <w:rFonts w:cs="Calibri"/>
                <w:color w:val="000000" w:themeColor="text1"/>
                <w:szCs w:val="21"/>
              </w:rPr>
              <w:t>一</w:t>
            </w:r>
          </w:p>
        </w:tc>
        <w:tc>
          <w:tcPr>
            <w:tcW w:w="1519" w:type="dxa"/>
            <w:shd w:val="clear" w:color="auto" w:fill="auto"/>
            <w:vAlign w:val="center"/>
          </w:tcPr>
          <w:p w14:paraId="456EA645" w14:textId="77777777" w:rsidR="00936A29" w:rsidRDefault="00000000">
            <w:pPr>
              <w:rPr>
                <w:rFonts w:cs="Calibri"/>
                <w:color w:val="000000" w:themeColor="text1"/>
                <w:szCs w:val="21"/>
              </w:rPr>
            </w:pPr>
            <w:r>
              <w:rPr>
                <w:rFonts w:cs="Calibri"/>
                <w:color w:val="000000" w:themeColor="text1"/>
                <w:szCs w:val="21"/>
              </w:rPr>
              <w:t>履约能力</w:t>
            </w:r>
          </w:p>
        </w:tc>
        <w:tc>
          <w:tcPr>
            <w:tcW w:w="6326" w:type="dxa"/>
            <w:shd w:val="clear" w:color="auto" w:fill="auto"/>
            <w:vAlign w:val="center"/>
          </w:tcPr>
          <w:p w14:paraId="40ED783D" w14:textId="77777777" w:rsidR="00936A29" w:rsidRDefault="00936A29">
            <w:pPr>
              <w:rPr>
                <w:rFonts w:cs="Calibri"/>
                <w:color w:val="000000" w:themeColor="text1"/>
                <w:szCs w:val="21"/>
              </w:rPr>
            </w:pPr>
          </w:p>
        </w:tc>
        <w:tc>
          <w:tcPr>
            <w:tcW w:w="758" w:type="dxa"/>
            <w:shd w:val="clear" w:color="auto" w:fill="auto"/>
            <w:vAlign w:val="center"/>
          </w:tcPr>
          <w:p w14:paraId="712A8776" w14:textId="77777777" w:rsidR="00936A29" w:rsidRDefault="00936A29">
            <w:pPr>
              <w:rPr>
                <w:rFonts w:cs="Calibri"/>
                <w:color w:val="000000" w:themeColor="text1"/>
                <w:szCs w:val="21"/>
              </w:rPr>
            </w:pPr>
          </w:p>
        </w:tc>
      </w:tr>
      <w:tr w:rsidR="00936A29" w14:paraId="4890B454" w14:textId="77777777">
        <w:trPr>
          <w:trHeight w:val="454"/>
          <w:jc w:val="center"/>
        </w:trPr>
        <w:tc>
          <w:tcPr>
            <w:tcW w:w="751" w:type="dxa"/>
            <w:shd w:val="clear" w:color="auto" w:fill="auto"/>
            <w:vAlign w:val="center"/>
          </w:tcPr>
          <w:p w14:paraId="79A61415"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735D6243" w14:textId="77777777" w:rsidR="00936A29" w:rsidRDefault="00000000">
            <w:pPr>
              <w:adjustRightInd w:val="0"/>
              <w:rPr>
                <w:rFonts w:cs="Calibri"/>
                <w:color w:val="000000" w:themeColor="text1"/>
                <w:szCs w:val="21"/>
              </w:rPr>
            </w:pPr>
            <w:r>
              <w:rPr>
                <w:rFonts w:cs="Calibri"/>
                <w:color w:val="000000" w:themeColor="text1"/>
                <w:szCs w:val="21"/>
              </w:rPr>
              <w:t>供应商同类项目业绩情况</w:t>
            </w:r>
          </w:p>
        </w:tc>
        <w:tc>
          <w:tcPr>
            <w:tcW w:w="6326" w:type="dxa"/>
            <w:shd w:val="clear" w:color="auto" w:fill="auto"/>
            <w:vAlign w:val="center"/>
          </w:tcPr>
          <w:p w14:paraId="608F8F43" w14:textId="77777777" w:rsidR="00936A29" w:rsidRDefault="00000000">
            <w:pPr>
              <w:adjustRightInd w:val="0"/>
              <w:rPr>
                <w:rFonts w:cs="Calibri"/>
                <w:color w:val="000000" w:themeColor="text1"/>
                <w:szCs w:val="21"/>
                <w:lang w:val="zh-CN"/>
              </w:rPr>
            </w:pPr>
            <w:r>
              <w:rPr>
                <w:rFonts w:cs="Calibri"/>
                <w:color w:val="000000" w:themeColor="text1"/>
                <w:szCs w:val="21"/>
                <w:lang w:val="zh-CN"/>
              </w:rPr>
              <w:t>供应商同类项目业绩情况</w:t>
            </w:r>
          </w:p>
          <w:p w14:paraId="7E77DEF8" w14:textId="77777777" w:rsidR="00936A29" w:rsidRDefault="00000000">
            <w:pPr>
              <w:adjustRightInd w:val="0"/>
              <w:rPr>
                <w:rFonts w:cs="Calibri"/>
                <w:color w:val="000000" w:themeColor="text1"/>
                <w:szCs w:val="21"/>
              </w:rPr>
            </w:pPr>
            <w:r>
              <w:rPr>
                <w:rFonts w:cs="Calibri"/>
                <w:color w:val="000000" w:themeColor="text1"/>
                <w:szCs w:val="21"/>
              </w:rPr>
              <w:t>【</w:t>
            </w:r>
            <w:r>
              <w:rPr>
                <w:rFonts w:cs="Calibri"/>
                <w:color w:val="000000" w:themeColor="text1"/>
                <w:szCs w:val="21"/>
              </w:rPr>
              <w:t>2</w:t>
            </w:r>
            <w:r>
              <w:rPr>
                <w:rFonts w:cs="Calibri"/>
                <w:color w:val="000000" w:themeColor="text1"/>
                <w:szCs w:val="21"/>
              </w:rPr>
              <w:t>分】</w:t>
            </w:r>
            <w:r>
              <w:rPr>
                <w:rFonts w:cs="Calibri"/>
                <w:szCs w:val="21"/>
                <w:lang w:val="zh-CN"/>
              </w:rPr>
              <w:t>20</w:t>
            </w:r>
            <w:r>
              <w:rPr>
                <w:rFonts w:cs="Calibri" w:hint="eastAsia"/>
                <w:szCs w:val="21"/>
                <w:lang w:val="zh-CN"/>
              </w:rPr>
              <w:t>21</w:t>
            </w:r>
            <w:r>
              <w:rPr>
                <w:rFonts w:cs="Calibri"/>
                <w:szCs w:val="21"/>
                <w:lang w:val="zh-CN"/>
              </w:rPr>
              <w:t>年</w:t>
            </w:r>
            <w:r>
              <w:rPr>
                <w:rFonts w:cs="Calibri"/>
                <w:szCs w:val="21"/>
                <w:lang w:val="zh-CN"/>
              </w:rPr>
              <w:t>1</w:t>
            </w:r>
            <w:r>
              <w:rPr>
                <w:rFonts w:cs="Calibri"/>
                <w:szCs w:val="21"/>
                <w:lang w:val="zh-CN"/>
              </w:rPr>
              <w:t>月</w:t>
            </w:r>
            <w:r>
              <w:rPr>
                <w:rFonts w:cs="Calibri"/>
                <w:szCs w:val="21"/>
                <w:lang w:val="zh-CN"/>
              </w:rPr>
              <w:t>1</w:t>
            </w:r>
            <w:r>
              <w:rPr>
                <w:rFonts w:cs="Calibri"/>
                <w:szCs w:val="21"/>
                <w:lang w:val="zh-CN"/>
              </w:rPr>
              <w:t>日至</w:t>
            </w:r>
            <w:r>
              <w:rPr>
                <w:rFonts w:cs="Calibri"/>
                <w:szCs w:val="21"/>
              </w:rPr>
              <w:t>今</w:t>
            </w:r>
            <w:r>
              <w:rPr>
                <w:rFonts w:cs="Calibri"/>
                <w:szCs w:val="21"/>
                <w:lang w:val="zh-CN"/>
              </w:rPr>
              <w:t>（业绩时间以合同签订日期为准），</w:t>
            </w:r>
            <w:r>
              <w:rPr>
                <w:rFonts w:cs="Calibri"/>
                <w:szCs w:val="21"/>
              </w:rPr>
              <w:t>供应商独立或以联合体主办单位身份承接过</w:t>
            </w:r>
            <w:r>
              <w:rPr>
                <w:rFonts w:cs="Calibri"/>
                <w:color w:val="000000"/>
                <w:szCs w:val="21"/>
              </w:rPr>
              <w:t>电煤品质抽检</w:t>
            </w:r>
            <w:r>
              <w:rPr>
                <w:rFonts w:cs="Calibri"/>
                <w:szCs w:val="21"/>
                <w:lang w:val="zh-CN"/>
              </w:rPr>
              <w:t>服务业绩</w:t>
            </w:r>
            <w:r>
              <w:rPr>
                <w:rFonts w:cs="Calibri"/>
                <w:szCs w:val="21"/>
              </w:rPr>
              <w:t>的，每个得</w:t>
            </w:r>
            <w:r>
              <w:rPr>
                <w:rFonts w:cs="Calibri"/>
                <w:szCs w:val="21"/>
              </w:rPr>
              <w:t>1</w:t>
            </w:r>
            <w:r>
              <w:rPr>
                <w:rFonts w:cs="Calibri"/>
                <w:szCs w:val="21"/>
              </w:rPr>
              <w:t>分，最高得</w:t>
            </w:r>
            <w:r>
              <w:rPr>
                <w:rFonts w:cs="Calibri"/>
                <w:szCs w:val="21"/>
              </w:rPr>
              <w:t>2</w:t>
            </w:r>
            <w:r>
              <w:rPr>
                <w:rFonts w:cs="Calibri"/>
                <w:szCs w:val="21"/>
              </w:rPr>
              <w:t>分。</w:t>
            </w:r>
          </w:p>
          <w:p w14:paraId="57B1C3EF" w14:textId="77777777" w:rsidR="00936A29" w:rsidRDefault="00000000">
            <w:pPr>
              <w:adjustRightInd w:val="0"/>
              <w:rPr>
                <w:rFonts w:ascii="楷体" w:eastAsia="楷体" w:hAnsi="楷体" w:cs="Calibri" w:hint="eastAsia"/>
                <w:color w:val="000000" w:themeColor="text1"/>
                <w:szCs w:val="21"/>
              </w:rPr>
            </w:pPr>
            <w:r>
              <w:rPr>
                <w:rFonts w:ascii="楷体" w:eastAsia="楷体" w:hAnsi="楷体" w:cs="Calibri"/>
                <w:color w:val="000000" w:themeColor="text1"/>
                <w:szCs w:val="21"/>
              </w:rPr>
              <w:t>说明：根据响应文件中提供的业绩合同进行评分，未提供或不符合以上条件不得分。</w:t>
            </w:r>
            <w:r>
              <w:rPr>
                <w:rFonts w:ascii="楷体" w:eastAsia="楷体" w:hAnsi="楷体" w:cs="Calibri"/>
                <w:szCs w:val="21"/>
              </w:rPr>
              <w:t>如供应商为联合体，联合体主办单位具备才可得分。</w:t>
            </w:r>
          </w:p>
        </w:tc>
        <w:tc>
          <w:tcPr>
            <w:tcW w:w="758" w:type="dxa"/>
            <w:shd w:val="clear" w:color="auto" w:fill="auto"/>
            <w:vAlign w:val="center"/>
          </w:tcPr>
          <w:p w14:paraId="59B67AC5" w14:textId="77777777" w:rsidR="00936A29" w:rsidRDefault="00000000">
            <w:pPr>
              <w:rPr>
                <w:rFonts w:cs="Calibri"/>
                <w:color w:val="000000" w:themeColor="text1"/>
                <w:szCs w:val="21"/>
              </w:rPr>
            </w:pPr>
            <w:r>
              <w:rPr>
                <w:rFonts w:cs="Calibri"/>
                <w:color w:val="000000" w:themeColor="text1"/>
                <w:szCs w:val="21"/>
              </w:rPr>
              <w:t>2</w:t>
            </w:r>
          </w:p>
        </w:tc>
      </w:tr>
      <w:tr w:rsidR="00936A29" w14:paraId="51DCC3A3" w14:textId="77777777">
        <w:trPr>
          <w:trHeight w:val="454"/>
          <w:jc w:val="center"/>
        </w:trPr>
        <w:tc>
          <w:tcPr>
            <w:tcW w:w="751" w:type="dxa"/>
            <w:shd w:val="clear" w:color="auto" w:fill="auto"/>
            <w:vAlign w:val="center"/>
          </w:tcPr>
          <w:p w14:paraId="7262CF68" w14:textId="77777777" w:rsidR="00936A29" w:rsidRDefault="00000000">
            <w:pPr>
              <w:rPr>
                <w:rFonts w:cs="Calibri"/>
                <w:color w:val="000000" w:themeColor="text1"/>
                <w:szCs w:val="21"/>
              </w:rPr>
            </w:pPr>
            <w:r>
              <w:rPr>
                <w:rFonts w:cs="Calibri"/>
                <w:color w:val="000000" w:themeColor="text1"/>
                <w:szCs w:val="21"/>
              </w:rPr>
              <w:t>二</w:t>
            </w:r>
          </w:p>
        </w:tc>
        <w:tc>
          <w:tcPr>
            <w:tcW w:w="1519" w:type="dxa"/>
            <w:shd w:val="clear" w:color="auto" w:fill="auto"/>
            <w:vAlign w:val="center"/>
          </w:tcPr>
          <w:p w14:paraId="53BBC144" w14:textId="77777777" w:rsidR="00936A29" w:rsidRDefault="00000000">
            <w:pPr>
              <w:rPr>
                <w:rFonts w:cs="Calibri"/>
                <w:color w:val="000000" w:themeColor="text1"/>
                <w:szCs w:val="21"/>
              </w:rPr>
            </w:pPr>
            <w:r>
              <w:rPr>
                <w:rFonts w:cs="Calibri"/>
                <w:color w:val="000000" w:themeColor="text1"/>
                <w:szCs w:val="21"/>
              </w:rPr>
              <w:t>技术服务水平</w:t>
            </w:r>
          </w:p>
        </w:tc>
        <w:tc>
          <w:tcPr>
            <w:tcW w:w="6326" w:type="dxa"/>
            <w:shd w:val="clear" w:color="auto" w:fill="auto"/>
            <w:vAlign w:val="center"/>
          </w:tcPr>
          <w:p w14:paraId="64F22A8A" w14:textId="77777777" w:rsidR="00936A29" w:rsidRDefault="00936A29">
            <w:pPr>
              <w:rPr>
                <w:rFonts w:cs="Calibri"/>
                <w:color w:val="000000" w:themeColor="text1"/>
                <w:szCs w:val="21"/>
              </w:rPr>
            </w:pPr>
          </w:p>
        </w:tc>
        <w:tc>
          <w:tcPr>
            <w:tcW w:w="758" w:type="dxa"/>
            <w:shd w:val="clear" w:color="auto" w:fill="auto"/>
            <w:vAlign w:val="center"/>
          </w:tcPr>
          <w:p w14:paraId="3956CBFF" w14:textId="77777777" w:rsidR="00936A29" w:rsidRDefault="00936A29">
            <w:pPr>
              <w:rPr>
                <w:rFonts w:cs="Calibri"/>
                <w:color w:val="000000" w:themeColor="text1"/>
                <w:szCs w:val="21"/>
              </w:rPr>
            </w:pPr>
          </w:p>
        </w:tc>
      </w:tr>
      <w:tr w:rsidR="00936A29" w14:paraId="1E89D2C2" w14:textId="77777777">
        <w:trPr>
          <w:trHeight w:val="454"/>
          <w:jc w:val="center"/>
        </w:trPr>
        <w:tc>
          <w:tcPr>
            <w:tcW w:w="751" w:type="dxa"/>
            <w:shd w:val="clear" w:color="auto" w:fill="auto"/>
            <w:vAlign w:val="center"/>
          </w:tcPr>
          <w:p w14:paraId="1D4A216E"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3FF12AF0" w14:textId="77777777" w:rsidR="00936A29" w:rsidRDefault="00000000">
            <w:pPr>
              <w:rPr>
                <w:rFonts w:cs="Calibri"/>
                <w:color w:val="000000" w:themeColor="text1"/>
                <w:szCs w:val="21"/>
              </w:rPr>
            </w:pPr>
            <w:r>
              <w:rPr>
                <w:rFonts w:cs="Calibri"/>
                <w:szCs w:val="21"/>
              </w:rPr>
              <w:t>采购需求响应满足性</w:t>
            </w:r>
          </w:p>
        </w:tc>
        <w:tc>
          <w:tcPr>
            <w:tcW w:w="6326" w:type="dxa"/>
            <w:shd w:val="clear" w:color="auto" w:fill="auto"/>
            <w:vAlign w:val="center"/>
          </w:tcPr>
          <w:p w14:paraId="220918F3" w14:textId="77777777" w:rsidR="00936A29" w:rsidRDefault="00000000">
            <w:pPr>
              <w:rPr>
                <w:rFonts w:cs="Calibri"/>
                <w:kern w:val="0"/>
                <w:szCs w:val="21"/>
              </w:rPr>
            </w:pPr>
            <w:r>
              <w:rPr>
                <w:rFonts w:cs="Calibri"/>
                <w:szCs w:val="21"/>
              </w:rPr>
              <w:t>采购需求响应满足性</w:t>
            </w:r>
          </w:p>
          <w:p w14:paraId="520EDAFF" w14:textId="77777777" w:rsidR="00936A29" w:rsidRDefault="00000000">
            <w:pPr>
              <w:rPr>
                <w:rFonts w:cs="Calibri"/>
                <w:color w:val="000000" w:themeColor="text1"/>
                <w:szCs w:val="21"/>
              </w:rPr>
            </w:pPr>
            <w:r>
              <w:rPr>
                <w:rFonts w:cs="Calibri"/>
                <w:szCs w:val="21"/>
              </w:rPr>
              <w:t>【</w:t>
            </w:r>
            <w:r>
              <w:rPr>
                <w:rFonts w:cs="Calibri" w:hint="eastAsia"/>
                <w:szCs w:val="21"/>
              </w:rPr>
              <w:t>20</w:t>
            </w:r>
            <w:r>
              <w:rPr>
                <w:rFonts w:cs="Calibri"/>
                <w:szCs w:val="21"/>
              </w:rPr>
              <w:t>分】</w:t>
            </w:r>
            <w:r>
              <w:rPr>
                <w:rFonts w:cs="Calibri"/>
                <w:color w:val="000000" w:themeColor="text1"/>
                <w:szCs w:val="21"/>
              </w:rPr>
              <w:t>根据响应文件</w:t>
            </w:r>
            <w:r>
              <w:rPr>
                <w:rFonts w:cs="Calibri"/>
                <w:szCs w:val="21"/>
              </w:rPr>
              <w:t>对采购文件第三章</w:t>
            </w:r>
            <w:r>
              <w:rPr>
                <w:rFonts w:cs="Calibri"/>
                <w:szCs w:val="21"/>
              </w:rPr>
              <w:t xml:space="preserve"> </w:t>
            </w:r>
            <w:r>
              <w:rPr>
                <w:rFonts w:cs="Calibri"/>
                <w:szCs w:val="21"/>
              </w:rPr>
              <w:t>采购需求中</w:t>
            </w:r>
            <w:r>
              <w:rPr>
                <w:rFonts w:cs="Calibri"/>
                <w:szCs w:val="21"/>
              </w:rPr>
              <w:t>“</w:t>
            </w:r>
            <w:r>
              <w:rPr>
                <w:rFonts w:cs="Calibri" w:hint="eastAsia"/>
                <w:szCs w:val="21"/>
              </w:rPr>
              <w:t>一、工作内容及要求</w:t>
            </w:r>
            <w:r>
              <w:rPr>
                <w:rFonts w:cs="Calibri"/>
                <w:szCs w:val="21"/>
              </w:rPr>
              <w:t>”</w:t>
            </w:r>
            <w:r>
              <w:rPr>
                <w:rFonts w:cs="Calibri" w:hint="eastAsia"/>
                <w:szCs w:val="21"/>
              </w:rPr>
              <w:t>（共计</w:t>
            </w:r>
            <w:r>
              <w:rPr>
                <w:rFonts w:cs="Calibri" w:hint="eastAsia"/>
                <w:szCs w:val="21"/>
              </w:rPr>
              <w:t>5</w:t>
            </w:r>
            <w:r>
              <w:rPr>
                <w:rFonts w:cs="Calibri" w:hint="eastAsia"/>
                <w:szCs w:val="21"/>
              </w:rPr>
              <w:t>小项）</w:t>
            </w:r>
            <w:r>
              <w:rPr>
                <w:rFonts w:cs="Calibri"/>
                <w:szCs w:val="21"/>
              </w:rPr>
              <w:t>的响应情况进行评分，全部满足要求的得</w:t>
            </w:r>
            <w:r>
              <w:rPr>
                <w:rFonts w:cs="Calibri" w:hint="eastAsia"/>
                <w:szCs w:val="21"/>
              </w:rPr>
              <w:t>20</w:t>
            </w:r>
            <w:r>
              <w:rPr>
                <w:rFonts w:cs="Calibri"/>
                <w:szCs w:val="21"/>
              </w:rPr>
              <w:t>分，每有一项不能满足项扣</w:t>
            </w:r>
            <w:r>
              <w:rPr>
                <w:rFonts w:cs="Calibri" w:hint="eastAsia"/>
                <w:szCs w:val="21"/>
              </w:rPr>
              <w:t>4</w:t>
            </w:r>
            <w:r>
              <w:rPr>
                <w:rFonts w:cs="Calibri"/>
                <w:szCs w:val="21"/>
              </w:rPr>
              <w:t>分，扣完为止。</w:t>
            </w:r>
          </w:p>
        </w:tc>
        <w:tc>
          <w:tcPr>
            <w:tcW w:w="758" w:type="dxa"/>
            <w:shd w:val="clear" w:color="auto" w:fill="auto"/>
            <w:vAlign w:val="center"/>
          </w:tcPr>
          <w:p w14:paraId="1EF455BC" w14:textId="77777777" w:rsidR="00936A29" w:rsidRDefault="00000000">
            <w:pPr>
              <w:rPr>
                <w:rFonts w:cs="Calibri"/>
                <w:color w:val="000000" w:themeColor="text1"/>
                <w:szCs w:val="21"/>
              </w:rPr>
            </w:pPr>
            <w:r>
              <w:rPr>
                <w:rFonts w:cs="Calibri" w:hint="eastAsia"/>
                <w:color w:val="000000" w:themeColor="text1"/>
                <w:szCs w:val="21"/>
              </w:rPr>
              <w:t>20</w:t>
            </w:r>
          </w:p>
        </w:tc>
      </w:tr>
      <w:tr w:rsidR="00936A29" w14:paraId="6639E0A6" w14:textId="77777777">
        <w:trPr>
          <w:trHeight w:val="454"/>
          <w:jc w:val="center"/>
        </w:trPr>
        <w:tc>
          <w:tcPr>
            <w:tcW w:w="751" w:type="dxa"/>
            <w:shd w:val="clear" w:color="auto" w:fill="auto"/>
            <w:vAlign w:val="center"/>
          </w:tcPr>
          <w:p w14:paraId="28671E91"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170C5C19" w14:textId="77777777" w:rsidR="00936A29" w:rsidRDefault="00000000">
            <w:pPr>
              <w:rPr>
                <w:rFonts w:cs="Calibri"/>
                <w:color w:val="000000" w:themeColor="text1"/>
                <w:szCs w:val="21"/>
              </w:rPr>
            </w:pPr>
            <w:r>
              <w:rPr>
                <w:rFonts w:cs="Calibri"/>
                <w:color w:val="000000" w:themeColor="text1"/>
                <w:szCs w:val="21"/>
              </w:rPr>
              <w:t>对本项目背景和意义的理解</w:t>
            </w:r>
          </w:p>
        </w:tc>
        <w:tc>
          <w:tcPr>
            <w:tcW w:w="6326" w:type="dxa"/>
            <w:shd w:val="clear" w:color="auto" w:fill="auto"/>
            <w:vAlign w:val="center"/>
          </w:tcPr>
          <w:p w14:paraId="5035E021" w14:textId="77777777" w:rsidR="00936A29" w:rsidRDefault="00000000">
            <w:pPr>
              <w:rPr>
                <w:rFonts w:cs="Calibri"/>
                <w:color w:val="000000" w:themeColor="text1"/>
                <w:szCs w:val="21"/>
              </w:rPr>
            </w:pPr>
            <w:r>
              <w:rPr>
                <w:rFonts w:cs="Calibri"/>
                <w:color w:val="000000" w:themeColor="text1"/>
                <w:szCs w:val="21"/>
              </w:rPr>
              <w:t>对本项目背景和意义的理解</w:t>
            </w:r>
          </w:p>
          <w:p w14:paraId="3DE442E8" w14:textId="77777777" w:rsidR="00936A29" w:rsidRDefault="00000000">
            <w:pPr>
              <w:rPr>
                <w:rFonts w:cs="Calibri"/>
                <w:color w:val="000000" w:themeColor="text1"/>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分】对本项目背景的认识及作用意义理解准确的得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78E78DDA" w14:textId="77777777" w:rsidR="00936A29" w:rsidRDefault="00000000">
            <w:pPr>
              <w:rPr>
                <w:rFonts w:cs="Calibri"/>
                <w:color w:val="000000" w:themeColor="text1"/>
                <w:szCs w:val="21"/>
              </w:rPr>
            </w:pPr>
            <w:r>
              <w:rPr>
                <w:rFonts w:cs="Calibri"/>
                <w:color w:val="000000" w:themeColor="text1"/>
                <w:szCs w:val="21"/>
              </w:rPr>
              <w:t>5</w:t>
            </w:r>
          </w:p>
        </w:tc>
      </w:tr>
      <w:tr w:rsidR="00936A29" w14:paraId="6063F163" w14:textId="77777777">
        <w:trPr>
          <w:trHeight w:val="454"/>
          <w:jc w:val="center"/>
        </w:trPr>
        <w:tc>
          <w:tcPr>
            <w:tcW w:w="751" w:type="dxa"/>
            <w:shd w:val="clear" w:color="auto" w:fill="auto"/>
            <w:vAlign w:val="center"/>
          </w:tcPr>
          <w:p w14:paraId="556C3544"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3344604C" w14:textId="77777777" w:rsidR="00936A29" w:rsidRDefault="00000000">
            <w:pPr>
              <w:rPr>
                <w:rFonts w:cs="Calibri"/>
                <w:color w:val="000000" w:themeColor="text1"/>
                <w:szCs w:val="21"/>
              </w:rPr>
            </w:pPr>
            <w:r>
              <w:rPr>
                <w:rFonts w:cs="Calibri"/>
                <w:color w:val="000000" w:themeColor="text1"/>
                <w:szCs w:val="21"/>
              </w:rPr>
              <w:t>对本项目重点、难点的分析</w:t>
            </w:r>
          </w:p>
        </w:tc>
        <w:tc>
          <w:tcPr>
            <w:tcW w:w="6326" w:type="dxa"/>
            <w:shd w:val="clear" w:color="auto" w:fill="auto"/>
            <w:vAlign w:val="center"/>
          </w:tcPr>
          <w:p w14:paraId="612F2158" w14:textId="77777777" w:rsidR="00936A29" w:rsidRDefault="00000000">
            <w:pPr>
              <w:rPr>
                <w:rFonts w:cs="Calibri"/>
                <w:color w:val="000000" w:themeColor="text1"/>
                <w:szCs w:val="21"/>
              </w:rPr>
            </w:pPr>
            <w:r>
              <w:rPr>
                <w:rFonts w:cs="Calibri"/>
                <w:color w:val="000000" w:themeColor="text1"/>
                <w:szCs w:val="21"/>
              </w:rPr>
              <w:t>对本项目重点、难点的分析</w:t>
            </w:r>
          </w:p>
          <w:p w14:paraId="681F0FB9" w14:textId="77777777" w:rsidR="00936A29" w:rsidRDefault="00000000">
            <w:pPr>
              <w:rPr>
                <w:rFonts w:cs="Calibri"/>
                <w:color w:val="000000" w:themeColor="text1"/>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分】对本项目重点、难点分析精准的得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0AAB157C" w14:textId="77777777" w:rsidR="00936A29" w:rsidRDefault="00000000">
            <w:pPr>
              <w:rPr>
                <w:rFonts w:cs="Calibri"/>
                <w:color w:val="000000" w:themeColor="text1"/>
                <w:szCs w:val="21"/>
              </w:rPr>
            </w:pPr>
            <w:r>
              <w:rPr>
                <w:rFonts w:cs="Calibri"/>
                <w:color w:val="000000" w:themeColor="text1"/>
                <w:szCs w:val="21"/>
              </w:rPr>
              <w:t>5</w:t>
            </w:r>
          </w:p>
        </w:tc>
      </w:tr>
      <w:tr w:rsidR="00936A29" w14:paraId="600B26F4" w14:textId="77777777">
        <w:trPr>
          <w:trHeight w:val="454"/>
          <w:jc w:val="center"/>
        </w:trPr>
        <w:tc>
          <w:tcPr>
            <w:tcW w:w="751" w:type="dxa"/>
            <w:shd w:val="clear" w:color="auto" w:fill="auto"/>
            <w:vAlign w:val="center"/>
          </w:tcPr>
          <w:p w14:paraId="75305DC5"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5B8A439A" w14:textId="77777777" w:rsidR="00936A29" w:rsidRDefault="00000000">
            <w:pPr>
              <w:rPr>
                <w:rFonts w:cs="Calibri"/>
                <w:szCs w:val="21"/>
              </w:rPr>
            </w:pPr>
            <w:r>
              <w:rPr>
                <w:rFonts w:cs="Calibri"/>
                <w:szCs w:val="21"/>
              </w:rPr>
              <w:t>抽检时间安排</w:t>
            </w:r>
          </w:p>
        </w:tc>
        <w:tc>
          <w:tcPr>
            <w:tcW w:w="6326" w:type="dxa"/>
            <w:shd w:val="clear" w:color="auto" w:fill="auto"/>
            <w:vAlign w:val="center"/>
          </w:tcPr>
          <w:p w14:paraId="625060A8" w14:textId="77777777" w:rsidR="00936A29" w:rsidRDefault="00000000">
            <w:pPr>
              <w:rPr>
                <w:rFonts w:cs="Calibri"/>
                <w:szCs w:val="21"/>
              </w:rPr>
            </w:pPr>
            <w:r>
              <w:rPr>
                <w:rFonts w:cs="Calibri"/>
                <w:szCs w:val="21"/>
              </w:rPr>
              <w:t>抽检时间安排</w:t>
            </w:r>
          </w:p>
          <w:p w14:paraId="4098F495" w14:textId="77777777" w:rsidR="00936A29" w:rsidRDefault="00000000">
            <w:pPr>
              <w:rPr>
                <w:rFonts w:cs="Calibri"/>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color w:val="000000"/>
                <w:szCs w:val="21"/>
              </w:rPr>
              <w:t>对全省</w:t>
            </w:r>
            <w:r>
              <w:rPr>
                <w:rFonts w:cs="Calibri"/>
                <w:color w:val="000000"/>
                <w:szCs w:val="21"/>
              </w:rPr>
              <w:t>23</w:t>
            </w:r>
            <w:r>
              <w:rPr>
                <w:rFonts w:cs="Calibri"/>
                <w:color w:val="000000"/>
                <w:szCs w:val="21"/>
              </w:rPr>
              <w:t>家统调燃煤电厂抽检工作时间安排合理可行，符合采购需求的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46EBD304" w14:textId="77777777" w:rsidR="00936A29" w:rsidRDefault="00000000">
            <w:pPr>
              <w:rPr>
                <w:rFonts w:cs="Calibri"/>
                <w:color w:val="000000" w:themeColor="text1"/>
                <w:szCs w:val="21"/>
              </w:rPr>
            </w:pPr>
            <w:r>
              <w:rPr>
                <w:rFonts w:cs="Calibri"/>
                <w:color w:val="000000" w:themeColor="text1"/>
                <w:szCs w:val="21"/>
              </w:rPr>
              <w:t>5</w:t>
            </w:r>
          </w:p>
        </w:tc>
      </w:tr>
      <w:tr w:rsidR="00936A29" w14:paraId="3FEF63AC" w14:textId="77777777">
        <w:trPr>
          <w:trHeight w:val="454"/>
          <w:jc w:val="center"/>
        </w:trPr>
        <w:tc>
          <w:tcPr>
            <w:tcW w:w="751" w:type="dxa"/>
            <w:shd w:val="clear" w:color="auto" w:fill="auto"/>
            <w:vAlign w:val="center"/>
          </w:tcPr>
          <w:p w14:paraId="26E24B10"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52667848" w14:textId="77777777" w:rsidR="00936A29" w:rsidRDefault="00000000">
            <w:pPr>
              <w:rPr>
                <w:rFonts w:cs="Calibri"/>
                <w:szCs w:val="21"/>
              </w:rPr>
            </w:pPr>
            <w:r>
              <w:rPr>
                <w:rFonts w:cs="Calibri"/>
                <w:color w:val="000000"/>
                <w:szCs w:val="21"/>
              </w:rPr>
              <w:t>采样工作方案</w:t>
            </w:r>
          </w:p>
        </w:tc>
        <w:tc>
          <w:tcPr>
            <w:tcW w:w="6326" w:type="dxa"/>
            <w:shd w:val="clear" w:color="auto" w:fill="auto"/>
            <w:vAlign w:val="center"/>
          </w:tcPr>
          <w:p w14:paraId="40214955" w14:textId="77777777" w:rsidR="00936A29" w:rsidRDefault="00000000">
            <w:pPr>
              <w:rPr>
                <w:rFonts w:cs="Calibri"/>
                <w:color w:val="000000"/>
                <w:szCs w:val="21"/>
              </w:rPr>
            </w:pPr>
            <w:r>
              <w:rPr>
                <w:rFonts w:cs="Calibri"/>
                <w:color w:val="000000"/>
                <w:szCs w:val="21"/>
              </w:rPr>
              <w:t>采样工作方案</w:t>
            </w:r>
          </w:p>
          <w:p w14:paraId="5807204A" w14:textId="77777777" w:rsidR="00936A29" w:rsidRDefault="00000000">
            <w:pPr>
              <w:rPr>
                <w:rFonts w:cs="Calibri"/>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分】提供</w:t>
            </w:r>
            <w:r>
              <w:rPr>
                <w:rFonts w:cs="Calibri"/>
                <w:color w:val="000000"/>
                <w:szCs w:val="21"/>
              </w:rPr>
              <w:t>采样工作方案，采样过程</w:t>
            </w:r>
            <w:r>
              <w:rPr>
                <w:rFonts w:cs="Calibri"/>
                <w:szCs w:val="21"/>
              </w:rPr>
              <w:t>规范，</w:t>
            </w:r>
            <w:r>
              <w:rPr>
                <w:rFonts w:cs="Calibri"/>
                <w:color w:val="000000" w:themeColor="text1"/>
                <w:szCs w:val="21"/>
              </w:rPr>
              <w:t>能</w:t>
            </w:r>
            <w:r>
              <w:rPr>
                <w:rFonts w:cs="Calibri"/>
                <w:szCs w:val="21"/>
              </w:rPr>
              <w:t>确保样品能够代表整批煤炭的质量的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246E8BA1" w14:textId="77777777" w:rsidR="00936A29" w:rsidRDefault="00000000">
            <w:pPr>
              <w:rPr>
                <w:rFonts w:cs="Calibri"/>
                <w:color w:val="000000" w:themeColor="text1"/>
                <w:szCs w:val="21"/>
              </w:rPr>
            </w:pPr>
            <w:r>
              <w:rPr>
                <w:rFonts w:cs="Calibri"/>
                <w:color w:val="000000" w:themeColor="text1"/>
                <w:szCs w:val="21"/>
              </w:rPr>
              <w:t>5</w:t>
            </w:r>
          </w:p>
        </w:tc>
      </w:tr>
      <w:tr w:rsidR="00936A29" w14:paraId="04B90107" w14:textId="77777777">
        <w:trPr>
          <w:trHeight w:val="454"/>
          <w:jc w:val="center"/>
        </w:trPr>
        <w:tc>
          <w:tcPr>
            <w:tcW w:w="751" w:type="dxa"/>
            <w:shd w:val="clear" w:color="auto" w:fill="auto"/>
            <w:vAlign w:val="center"/>
          </w:tcPr>
          <w:p w14:paraId="5DCFA290"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019C496E" w14:textId="77777777" w:rsidR="00936A29" w:rsidRDefault="00000000">
            <w:pPr>
              <w:rPr>
                <w:rFonts w:cs="Calibri"/>
                <w:color w:val="000000"/>
                <w:szCs w:val="21"/>
              </w:rPr>
            </w:pPr>
            <w:r>
              <w:rPr>
                <w:rFonts w:cs="Calibri"/>
                <w:color w:val="000000"/>
                <w:szCs w:val="21"/>
              </w:rPr>
              <w:t>制样工作方案</w:t>
            </w:r>
          </w:p>
        </w:tc>
        <w:tc>
          <w:tcPr>
            <w:tcW w:w="6326" w:type="dxa"/>
            <w:shd w:val="clear" w:color="auto" w:fill="auto"/>
            <w:vAlign w:val="center"/>
          </w:tcPr>
          <w:p w14:paraId="63B9AFA4" w14:textId="77777777" w:rsidR="00936A29" w:rsidRDefault="00000000">
            <w:pPr>
              <w:rPr>
                <w:rFonts w:cs="Calibri"/>
                <w:color w:val="000000"/>
                <w:szCs w:val="21"/>
              </w:rPr>
            </w:pPr>
            <w:r>
              <w:rPr>
                <w:rFonts w:cs="Calibri"/>
                <w:color w:val="000000"/>
                <w:szCs w:val="21"/>
              </w:rPr>
              <w:t>制样工作方案</w:t>
            </w:r>
          </w:p>
          <w:p w14:paraId="659406A3" w14:textId="77777777" w:rsidR="00936A29" w:rsidRDefault="00000000">
            <w:pPr>
              <w:rPr>
                <w:rFonts w:cs="Calibri"/>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分】提供</w:t>
            </w:r>
            <w:r>
              <w:rPr>
                <w:rFonts w:cs="Calibri"/>
                <w:color w:val="000000"/>
                <w:szCs w:val="21"/>
              </w:rPr>
              <w:t>制样工作方案，制样过程</w:t>
            </w:r>
            <w:r>
              <w:rPr>
                <w:rFonts w:cs="Calibri"/>
                <w:szCs w:val="21"/>
              </w:rPr>
              <w:t>规范，能确保实验室样品符合检测要求的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7ACF7B45" w14:textId="77777777" w:rsidR="00936A29" w:rsidRDefault="00000000">
            <w:pPr>
              <w:rPr>
                <w:rFonts w:cs="Calibri"/>
                <w:color w:val="000000" w:themeColor="text1"/>
                <w:szCs w:val="21"/>
              </w:rPr>
            </w:pPr>
            <w:r>
              <w:rPr>
                <w:rFonts w:cs="Calibri"/>
                <w:color w:val="000000" w:themeColor="text1"/>
                <w:szCs w:val="21"/>
              </w:rPr>
              <w:t>5</w:t>
            </w:r>
          </w:p>
        </w:tc>
      </w:tr>
      <w:tr w:rsidR="00936A29" w14:paraId="558F6D14" w14:textId="77777777">
        <w:trPr>
          <w:trHeight w:val="454"/>
          <w:jc w:val="center"/>
        </w:trPr>
        <w:tc>
          <w:tcPr>
            <w:tcW w:w="751" w:type="dxa"/>
            <w:shd w:val="clear" w:color="auto" w:fill="auto"/>
            <w:vAlign w:val="center"/>
          </w:tcPr>
          <w:p w14:paraId="48691FDE"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03F85594" w14:textId="77777777" w:rsidR="00936A29" w:rsidRDefault="00000000">
            <w:pPr>
              <w:rPr>
                <w:rFonts w:cs="Calibri"/>
                <w:color w:val="000000"/>
                <w:szCs w:val="21"/>
              </w:rPr>
            </w:pPr>
            <w:r>
              <w:rPr>
                <w:rFonts w:cs="Calibri"/>
                <w:color w:val="000000"/>
                <w:szCs w:val="21"/>
              </w:rPr>
              <w:t>化验工作方案</w:t>
            </w:r>
          </w:p>
        </w:tc>
        <w:tc>
          <w:tcPr>
            <w:tcW w:w="6326" w:type="dxa"/>
            <w:shd w:val="clear" w:color="auto" w:fill="auto"/>
            <w:vAlign w:val="center"/>
          </w:tcPr>
          <w:p w14:paraId="68F7BEA5" w14:textId="77777777" w:rsidR="00936A29" w:rsidRDefault="00000000">
            <w:pPr>
              <w:rPr>
                <w:rFonts w:cs="Calibri"/>
                <w:color w:val="000000"/>
                <w:szCs w:val="21"/>
              </w:rPr>
            </w:pPr>
            <w:r>
              <w:rPr>
                <w:rFonts w:cs="Calibri"/>
                <w:color w:val="000000"/>
                <w:szCs w:val="21"/>
              </w:rPr>
              <w:t>化验工作方案</w:t>
            </w:r>
          </w:p>
          <w:p w14:paraId="03599C68" w14:textId="77777777" w:rsidR="00936A29" w:rsidRDefault="00000000">
            <w:pPr>
              <w:rPr>
                <w:rFonts w:cs="Calibri"/>
                <w:color w:val="000000"/>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分】提供</w:t>
            </w:r>
            <w:r>
              <w:rPr>
                <w:rFonts w:cs="Calibri"/>
                <w:color w:val="000000"/>
                <w:szCs w:val="21"/>
              </w:rPr>
              <w:t>化验工作方案，化验过程</w:t>
            </w:r>
            <w:r>
              <w:rPr>
                <w:rFonts w:cs="Calibri"/>
                <w:szCs w:val="21"/>
              </w:rPr>
              <w:t>规范，能确保化验结果准确的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1FD1FACE" w14:textId="77777777" w:rsidR="00936A29" w:rsidRDefault="00000000">
            <w:pPr>
              <w:rPr>
                <w:rFonts w:cs="Calibri"/>
                <w:color w:val="000000" w:themeColor="text1"/>
                <w:szCs w:val="21"/>
              </w:rPr>
            </w:pPr>
            <w:r>
              <w:rPr>
                <w:rFonts w:cs="Calibri"/>
                <w:color w:val="000000" w:themeColor="text1"/>
                <w:szCs w:val="21"/>
              </w:rPr>
              <w:t>5</w:t>
            </w:r>
          </w:p>
        </w:tc>
      </w:tr>
      <w:tr w:rsidR="00936A29" w14:paraId="2CFF0647" w14:textId="77777777">
        <w:trPr>
          <w:trHeight w:val="454"/>
          <w:jc w:val="center"/>
        </w:trPr>
        <w:tc>
          <w:tcPr>
            <w:tcW w:w="751" w:type="dxa"/>
            <w:shd w:val="clear" w:color="auto" w:fill="auto"/>
            <w:vAlign w:val="center"/>
          </w:tcPr>
          <w:p w14:paraId="7A58739A"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2E57C4E5" w14:textId="77777777" w:rsidR="00936A29" w:rsidRDefault="00000000">
            <w:pPr>
              <w:rPr>
                <w:rFonts w:cs="Calibri"/>
                <w:color w:val="000000"/>
                <w:szCs w:val="21"/>
              </w:rPr>
            </w:pPr>
            <w:r>
              <w:rPr>
                <w:rFonts w:cs="Calibri"/>
                <w:szCs w:val="21"/>
              </w:rPr>
              <w:t>拟投入</w:t>
            </w:r>
            <w:r>
              <w:rPr>
                <w:rFonts w:cs="Calibri"/>
                <w:color w:val="000000"/>
                <w:szCs w:val="21"/>
              </w:rPr>
              <w:t>检测设备</w:t>
            </w:r>
          </w:p>
        </w:tc>
        <w:tc>
          <w:tcPr>
            <w:tcW w:w="6326" w:type="dxa"/>
            <w:shd w:val="clear" w:color="auto" w:fill="auto"/>
            <w:vAlign w:val="center"/>
          </w:tcPr>
          <w:p w14:paraId="78295908" w14:textId="77777777" w:rsidR="00936A29" w:rsidRDefault="00000000">
            <w:pPr>
              <w:rPr>
                <w:rFonts w:cs="Calibri"/>
                <w:color w:val="000000"/>
                <w:szCs w:val="21"/>
              </w:rPr>
            </w:pPr>
            <w:r>
              <w:rPr>
                <w:rFonts w:cs="Calibri"/>
                <w:szCs w:val="21"/>
              </w:rPr>
              <w:t>拟投入</w:t>
            </w:r>
            <w:r>
              <w:rPr>
                <w:rFonts w:cs="Calibri"/>
                <w:color w:val="000000"/>
                <w:szCs w:val="21"/>
              </w:rPr>
              <w:t>检测设备</w:t>
            </w:r>
          </w:p>
          <w:p w14:paraId="654991EC" w14:textId="77777777" w:rsidR="00936A29" w:rsidRDefault="00000000">
            <w:pPr>
              <w:rPr>
                <w:rFonts w:cs="Calibri"/>
                <w:color w:val="000000"/>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szCs w:val="21"/>
                <w:lang w:val="zh-CN"/>
              </w:rPr>
              <w:t>提供的</w:t>
            </w:r>
            <w:r>
              <w:rPr>
                <w:rFonts w:cs="Calibri"/>
                <w:szCs w:val="21"/>
              </w:rPr>
              <w:t>投入</w:t>
            </w:r>
            <w:r>
              <w:rPr>
                <w:rFonts w:cs="Calibri"/>
                <w:color w:val="000000"/>
                <w:szCs w:val="21"/>
              </w:rPr>
              <w:t>检测设备清单</w:t>
            </w:r>
            <w:r>
              <w:rPr>
                <w:rFonts w:cs="Calibri"/>
                <w:szCs w:val="21"/>
                <w:lang w:val="zh-CN"/>
              </w:rPr>
              <w:t>，</w:t>
            </w:r>
            <w:r>
              <w:rPr>
                <w:rFonts w:cs="Calibri"/>
                <w:szCs w:val="21"/>
              </w:rPr>
              <w:t>拟投入的</w:t>
            </w:r>
            <w:r>
              <w:rPr>
                <w:rFonts w:cs="Calibri"/>
                <w:color w:val="000000"/>
                <w:szCs w:val="21"/>
              </w:rPr>
              <w:t>设备</w:t>
            </w:r>
            <w:r>
              <w:rPr>
                <w:rFonts w:cs="Calibri"/>
                <w:szCs w:val="21"/>
              </w:rPr>
              <w:t>充足齐全，满足采购需求及项目实施过程需要的得</w:t>
            </w:r>
            <w:r>
              <w:rPr>
                <w:rFonts w:cs="Calibri"/>
                <w:szCs w:val="21"/>
              </w:rPr>
              <w:t>5</w:t>
            </w:r>
            <w:r>
              <w:rPr>
                <w:rFonts w:cs="Calibri"/>
                <w:szCs w:val="21"/>
              </w:rPr>
              <w:t>分；</w:t>
            </w:r>
            <w:r>
              <w:rPr>
                <w:rFonts w:cs="Calibri"/>
                <w:color w:val="000000" w:themeColor="text1"/>
                <w:szCs w:val="21"/>
              </w:rPr>
              <w:t>；其他情况得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526FFB0D" w14:textId="77777777" w:rsidR="00936A29" w:rsidRDefault="00000000">
            <w:pPr>
              <w:rPr>
                <w:rFonts w:cs="Calibri"/>
                <w:color w:val="000000" w:themeColor="text1"/>
                <w:szCs w:val="21"/>
              </w:rPr>
            </w:pPr>
            <w:r>
              <w:rPr>
                <w:rFonts w:cs="Calibri"/>
                <w:color w:val="000000" w:themeColor="text1"/>
                <w:szCs w:val="21"/>
              </w:rPr>
              <w:t>5</w:t>
            </w:r>
          </w:p>
        </w:tc>
      </w:tr>
      <w:tr w:rsidR="00936A29" w14:paraId="6F85EF65" w14:textId="77777777">
        <w:trPr>
          <w:trHeight w:val="454"/>
          <w:jc w:val="center"/>
        </w:trPr>
        <w:tc>
          <w:tcPr>
            <w:tcW w:w="751" w:type="dxa"/>
            <w:shd w:val="clear" w:color="auto" w:fill="auto"/>
            <w:vAlign w:val="center"/>
          </w:tcPr>
          <w:p w14:paraId="4EA0A27D"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0386874E" w14:textId="77777777" w:rsidR="00936A29" w:rsidRDefault="00000000">
            <w:pPr>
              <w:rPr>
                <w:rFonts w:cs="Calibri"/>
                <w:szCs w:val="21"/>
              </w:rPr>
            </w:pPr>
            <w:r>
              <w:rPr>
                <w:rFonts w:cs="Calibri" w:hint="eastAsia"/>
                <w:szCs w:val="21"/>
              </w:rPr>
              <w:t>检测</w:t>
            </w:r>
            <w:r>
              <w:rPr>
                <w:rFonts w:cs="Calibri"/>
                <w:szCs w:val="21"/>
              </w:rPr>
              <w:t>报告编制</w:t>
            </w:r>
          </w:p>
        </w:tc>
        <w:tc>
          <w:tcPr>
            <w:tcW w:w="6326" w:type="dxa"/>
            <w:shd w:val="clear" w:color="auto" w:fill="auto"/>
            <w:vAlign w:val="center"/>
          </w:tcPr>
          <w:p w14:paraId="5B017268" w14:textId="77777777" w:rsidR="00936A29" w:rsidRDefault="00000000">
            <w:pPr>
              <w:rPr>
                <w:rFonts w:cs="Calibri"/>
                <w:szCs w:val="21"/>
              </w:rPr>
            </w:pPr>
            <w:r>
              <w:rPr>
                <w:rFonts w:cs="Calibri" w:hint="eastAsia"/>
                <w:szCs w:val="21"/>
              </w:rPr>
              <w:t>检测</w:t>
            </w:r>
            <w:r>
              <w:rPr>
                <w:rFonts w:cs="Calibri"/>
                <w:szCs w:val="21"/>
              </w:rPr>
              <w:t>报告编制</w:t>
            </w:r>
          </w:p>
          <w:p w14:paraId="618EED06" w14:textId="77777777" w:rsidR="00936A29" w:rsidRDefault="00000000">
            <w:pPr>
              <w:rPr>
                <w:rFonts w:cs="Calibri"/>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szCs w:val="21"/>
                <w:lang w:val="zh-CN"/>
              </w:rPr>
              <w:t>提供</w:t>
            </w:r>
            <w:r>
              <w:rPr>
                <w:rFonts w:cs="Calibri" w:hint="eastAsia"/>
                <w:szCs w:val="21"/>
                <w:lang w:val="zh-CN"/>
              </w:rPr>
              <w:t>检测</w:t>
            </w:r>
            <w:r>
              <w:rPr>
                <w:rFonts w:cs="Calibri"/>
                <w:szCs w:val="21"/>
              </w:rPr>
              <w:t>报告编制大纲，</w:t>
            </w:r>
            <w:r>
              <w:rPr>
                <w:rFonts w:cs="Calibri"/>
                <w:szCs w:val="21"/>
                <w:lang w:val="zh-CN"/>
              </w:rPr>
              <w:t>框架</w:t>
            </w:r>
            <w:r>
              <w:rPr>
                <w:rFonts w:cs="Calibri"/>
                <w:szCs w:val="21"/>
              </w:rPr>
              <w:t>完整、检测结果</w:t>
            </w:r>
            <w:r>
              <w:rPr>
                <w:rFonts w:cs="Calibri"/>
                <w:szCs w:val="21"/>
                <w:lang w:val="zh-CN"/>
              </w:rPr>
              <w:t>全面的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4327F8F0" w14:textId="77777777" w:rsidR="00936A29" w:rsidRDefault="00000000">
            <w:pPr>
              <w:rPr>
                <w:rFonts w:cs="Calibri"/>
                <w:color w:val="000000" w:themeColor="text1"/>
                <w:szCs w:val="21"/>
              </w:rPr>
            </w:pPr>
            <w:r>
              <w:rPr>
                <w:rFonts w:cs="Calibri"/>
                <w:color w:val="000000" w:themeColor="text1"/>
                <w:szCs w:val="21"/>
              </w:rPr>
              <w:t>5</w:t>
            </w:r>
          </w:p>
        </w:tc>
      </w:tr>
      <w:tr w:rsidR="00936A29" w14:paraId="1B338970" w14:textId="77777777">
        <w:trPr>
          <w:trHeight w:val="454"/>
          <w:jc w:val="center"/>
        </w:trPr>
        <w:tc>
          <w:tcPr>
            <w:tcW w:w="751" w:type="dxa"/>
            <w:shd w:val="clear" w:color="auto" w:fill="auto"/>
            <w:vAlign w:val="center"/>
          </w:tcPr>
          <w:p w14:paraId="003DD83A"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5F9CD726" w14:textId="77777777" w:rsidR="00936A29" w:rsidRDefault="00000000">
            <w:pPr>
              <w:rPr>
                <w:rFonts w:cs="Calibri"/>
                <w:szCs w:val="21"/>
              </w:rPr>
            </w:pPr>
            <w:r>
              <w:rPr>
                <w:rFonts w:cs="Calibri"/>
                <w:szCs w:val="21"/>
              </w:rPr>
              <w:t>项目进度保障措施</w:t>
            </w:r>
          </w:p>
        </w:tc>
        <w:tc>
          <w:tcPr>
            <w:tcW w:w="6326" w:type="dxa"/>
            <w:shd w:val="clear" w:color="auto" w:fill="auto"/>
            <w:vAlign w:val="center"/>
          </w:tcPr>
          <w:p w14:paraId="1EF6C1D9" w14:textId="77777777" w:rsidR="00936A29" w:rsidRDefault="00000000">
            <w:pPr>
              <w:rPr>
                <w:rFonts w:cs="Calibri"/>
                <w:szCs w:val="21"/>
              </w:rPr>
            </w:pPr>
            <w:r>
              <w:rPr>
                <w:rFonts w:cs="Calibri"/>
                <w:szCs w:val="21"/>
              </w:rPr>
              <w:t>项目进度保障措施</w:t>
            </w:r>
          </w:p>
          <w:p w14:paraId="7B77590D" w14:textId="77777777" w:rsidR="00936A29" w:rsidRDefault="00000000">
            <w:pPr>
              <w:rPr>
                <w:rFonts w:cs="Calibri"/>
                <w:szCs w:val="21"/>
              </w:rPr>
            </w:pPr>
            <w:r>
              <w:rPr>
                <w:rFonts w:cs="Calibri"/>
                <w:szCs w:val="21"/>
              </w:rPr>
              <w:t>【</w:t>
            </w:r>
            <w:r>
              <w:rPr>
                <w:rFonts w:cs="Calibri"/>
                <w:szCs w:val="21"/>
              </w:rPr>
              <w:t>5</w:t>
            </w:r>
            <w:r>
              <w:rPr>
                <w:rFonts w:cs="Calibri"/>
                <w:szCs w:val="21"/>
              </w:rPr>
              <w:t>分】</w:t>
            </w:r>
            <w:r>
              <w:rPr>
                <w:rFonts w:cs="Calibri"/>
                <w:szCs w:val="21"/>
                <w:lang w:val="zh-CN"/>
              </w:rPr>
              <w:t>根据服务期限制定的进度计划详细完整，工作时间节点清晰，制定计划运行大表，重点工作节点有控制方案、责任人和保障措施，工作进度控制措施完善可行的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2CA042E8" w14:textId="77777777" w:rsidR="00936A29" w:rsidRDefault="00000000">
            <w:pPr>
              <w:rPr>
                <w:rFonts w:cs="Calibri"/>
                <w:szCs w:val="21"/>
              </w:rPr>
            </w:pPr>
            <w:r>
              <w:rPr>
                <w:rFonts w:cs="Calibri"/>
                <w:szCs w:val="21"/>
              </w:rPr>
              <w:t>5</w:t>
            </w:r>
          </w:p>
        </w:tc>
      </w:tr>
      <w:tr w:rsidR="00936A29" w14:paraId="3FB0D4F2" w14:textId="77777777">
        <w:trPr>
          <w:trHeight w:val="454"/>
          <w:jc w:val="center"/>
        </w:trPr>
        <w:tc>
          <w:tcPr>
            <w:tcW w:w="751" w:type="dxa"/>
            <w:shd w:val="clear" w:color="auto" w:fill="auto"/>
            <w:vAlign w:val="center"/>
          </w:tcPr>
          <w:p w14:paraId="232C4849"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74DDCDA4" w14:textId="77777777" w:rsidR="00936A29" w:rsidRDefault="00000000">
            <w:pPr>
              <w:rPr>
                <w:rFonts w:cs="Calibri"/>
                <w:szCs w:val="21"/>
              </w:rPr>
            </w:pPr>
            <w:r>
              <w:rPr>
                <w:rFonts w:cs="Calibri"/>
                <w:szCs w:val="21"/>
              </w:rPr>
              <w:t>服务质量保证措施</w:t>
            </w:r>
          </w:p>
        </w:tc>
        <w:tc>
          <w:tcPr>
            <w:tcW w:w="6326" w:type="dxa"/>
            <w:shd w:val="clear" w:color="auto" w:fill="auto"/>
            <w:vAlign w:val="center"/>
          </w:tcPr>
          <w:p w14:paraId="7C270476" w14:textId="77777777" w:rsidR="00936A29" w:rsidRDefault="00000000">
            <w:pPr>
              <w:rPr>
                <w:rFonts w:cs="Calibri"/>
                <w:szCs w:val="21"/>
              </w:rPr>
            </w:pPr>
            <w:r>
              <w:rPr>
                <w:rFonts w:cs="Calibri"/>
                <w:szCs w:val="21"/>
              </w:rPr>
              <w:t>服务质量保证措施</w:t>
            </w:r>
          </w:p>
          <w:p w14:paraId="7FE314AE" w14:textId="77777777" w:rsidR="00936A29" w:rsidRDefault="00000000">
            <w:pPr>
              <w:rPr>
                <w:rFonts w:cs="Calibri"/>
                <w:szCs w:val="21"/>
              </w:rPr>
            </w:pPr>
            <w:r>
              <w:rPr>
                <w:rFonts w:cs="Calibri"/>
                <w:szCs w:val="21"/>
              </w:rPr>
              <w:t>【</w:t>
            </w:r>
            <w:r>
              <w:rPr>
                <w:rFonts w:cs="Calibri"/>
                <w:szCs w:val="21"/>
              </w:rPr>
              <w:t>5</w:t>
            </w:r>
            <w:r>
              <w:rPr>
                <w:rFonts w:cs="Calibri"/>
                <w:szCs w:val="21"/>
              </w:rPr>
              <w:t>分】</w:t>
            </w:r>
            <w:r>
              <w:rPr>
                <w:rFonts w:cs="Calibri"/>
                <w:szCs w:val="21"/>
                <w:lang w:val="zh-CN"/>
              </w:rPr>
              <w:t>提供质量管理体系与措施，有质量保证措施、过程控制措施</w:t>
            </w:r>
            <w:r>
              <w:rPr>
                <w:rFonts w:cs="Calibri" w:hint="eastAsia"/>
                <w:szCs w:val="21"/>
                <w:lang w:val="zh-CN"/>
              </w:rPr>
              <w:t>且</w:t>
            </w:r>
            <w:r>
              <w:rPr>
                <w:rFonts w:cs="Calibri"/>
                <w:szCs w:val="21"/>
              </w:rPr>
              <w:t>切实可行</w:t>
            </w:r>
            <w:r>
              <w:rPr>
                <w:rFonts w:cs="Calibri"/>
                <w:szCs w:val="21"/>
                <w:lang w:val="zh-CN"/>
              </w:rPr>
              <w:t>的</w:t>
            </w:r>
            <w:r>
              <w:rPr>
                <w:rFonts w:cs="Calibri"/>
                <w:color w:val="000000" w:themeColor="text1"/>
                <w:szCs w:val="21"/>
              </w:rPr>
              <w:t>得</w:t>
            </w:r>
            <w:r>
              <w:rPr>
                <w:rFonts w:cs="Calibri"/>
                <w:color w:val="000000" w:themeColor="text1"/>
                <w:szCs w:val="21"/>
              </w:rPr>
              <w:t>5</w:t>
            </w:r>
            <w:r>
              <w:rPr>
                <w:rFonts w:cs="Calibri"/>
                <w:color w:val="000000" w:themeColor="text1"/>
                <w:szCs w:val="21"/>
              </w:rPr>
              <w:t>分；其他情况得</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459D541E" w14:textId="77777777" w:rsidR="00936A29" w:rsidRDefault="00000000">
            <w:pPr>
              <w:rPr>
                <w:rFonts w:cs="Calibri"/>
                <w:szCs w:val="21"/>
              </w:rPr>
            </w:pPr>
            <w:r>
              <w:rPr>
                <w:rFonts w:cs="Calibri"/>
                <w:szCs w:val="21"/>
              </w:rPr>
              <w:t>5</w:t>
            </w:r>
          </w:p>
        </w:tc>
      </w:tr>
      <w:tr w:rsidR="00936A29" w14:paraId="668C8F4D" w14:textId="77777777">
        <w:trPr>
          <w:trHeight w:val="454"/>
          <w:jc w:val="center"/>
        </w:trPr>
        <w:tc>
          <w:tcPr>
            <w:tcW w:w="751" w:type="dxa"/>
            <w:shd w:val="clear" w:color="auto" w:fill="auto"/>
            <w:vAlign w:val="center"/>
          </w:tcPr>
          <w:p w14:paraId="7DE61DC7"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001161A5" w14:textId="77777777" w:rsidR="00936A29" w:rsidRDefault="00000000">
            <w:pPr>
              <w:rPr>
                <w:rFonts w:cs="Calibri"/>
                <w:szCs w:val="21"/>
              </w:rPr>
            </w:pPr>
            <w:r>
              <w:rPr>
                <w:rFonts w:cs="Calibri"/>
                <w:szCs w:val="21"/>
              </w:rPr>
              <w:t>项目保密措施</w:t>
            </w:r>
          </w:p>
        </w:tc>
        <w:tc>
          <w:tcPr>
            <w:tcW w:w="6326" w:type="dxa"/>
            <w:shd w:val="clear" w:color="auto" w:fill="auto"/>
            <w:vAlign w:val="center"/>
          </w:tcPr>
          <w:p w14:paraId="35DB9E48" w14:textId="77777777" w:rsidR="00936A29" w:rsidRDefault="00000000">
            <w:pPr>
              <w:rPr>
                <w:rFonts w:cs="Calibri"/>
                <w:szCs w:val="21"/>
              </w:rPr>
            </w:pPr>
            <w:r>
              <w:rPr>
                <w:rFonts w:cs="Calibri"/>
                <w:szCs w:val="21"/>
              </w:rPr>
              <w:t>项目保密措施</w:t>
            </w:r>
          </w:p>
          <w:p w14:paraId="4553F17F" w14:textId="77777777" w:rsidR="00936A29" w:rsidRDefault="00000000">
            <w:pPr>
              <w:rPr>
                <w:rFonts w:cs="Calibri"/>
                <w:szCs w:val="21"/>
              </w:rPr>
            </w:pPr>
            <w:r>
              <w:rPr>
                <w:rFonts w:cs="Calibri"/>
                <w:szCs w:val="21"/>
              </w:rPr>
              <w:t>【</w:t>
            </w:r>
            <w:r>
              <w:rPr>
                <w:rFonts w:cs="Calibri" w:hint="eastAsia"/>
                <w:szCs w:val="21"/>
              </w:rPr>
              <w:t>4</w:t>
            </w:r>
            <w:r>
              <w:rPr>
                <w:rFonts w:cs="Calibri"/>
                <w:szCs w:val="21"/>
              </w:rPr>
              <w:t>分】提出保障项目保密的措施，措施得力、有效，承诺责任落实、切实可行</w:t>
            </w:r>
            <w:r>
              <w:rPr>
                <w:rFonts w:cs="Calibri"/>
                <w:szCs w:val="21"/>
                <w:lang w:val="zh-CN"/>
              </w:rPr>
              <w:t>的</w:t>
            </w:r>
            <w:r>
              <w:rPr>
                <w:rFonts w:cs="Calibri"/>
                <w:color w:val="000000" w:themeColor="text1"/>
                <w:szCs w:val="21"/>
              </w:rPr>
              <w:t>得</w:t>
            </w:r>
            <w:r>
              <w:rPr>
                <w:rFonts w:cs="Calibri" w:hint="eastAsia"/>
                <w:color w:val="000000" w:themeColor="text1"/>
                <w:szCs w:val="21"/>
              </w:rPr>
              <w:t>4</w:t>
            </w:r>
            <w:r>
              <w:rPr>
                <w:rFonts w:cs="Calibri"/>
                <w:color w:val="000000" w:themeColor="text1"/>
                <w:szCs w:val="21"/>
              </w:rPr>
              <w:t>分；其他情况得</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58" w:type="dxa"/>
            <w:shd w:val="clear" w:color="auto" w:fill="auto"/>
            <w:vAlign w:val="center"/>
          </w:tcPr>
          <w:p w14:paraId="4064653C" w14:textId="77777777" w:rsidR="00936A29" w:rsidRDefault="00000000">
            <w:pPr>
              <w:rPr>
                <w:rFonts w:cs="Calibri"/>
                <w:szCs w:val="21"/>
              </w:rPr>
            </w:pPr>
            <w:r>
              <w:rPr>
                <w:rFonts w:cs="Calibri" w:hint="eastAsia"/>
                <w:szCs w:val="21"/>
              </w:rPr>
              <w:t>4</w:t>
            </w:r>
          </w:p>
        </w:tc>
      </w:tr>
      <w:tr w:rsidR="00936A29" w14:paraId="2694CE16" w14:textId="77777777">
        <w:trPr>
          <w:trHeight w:val="454"/>
          <w:jc w:val="center"/>
        </w:trPr>
        <w:tc>
          <w:tcPr>
            <w:tcW w:w="751" w:type="dxa"/>
            <w:shd w:val="clear" w:color="auto" w:fill="auto"/>
            <w:vAlign w:val="center"/>
          </w:tcPr>
          <w:p w14:paraId="39627B61" w14:textId="77777777" w:rsidR="00936A29" w:rsidRDefault="00936A29">
            <w:pPr>
              <w:numPr>
                <w:ilvl w:val="0"/>
                <w:numId w:val="3"/>
              </w:numPr>
              <w:ind w:firstLine="0"/>
              <w:rPr>
                <w:rFonts w:cs="Calibri"/>
                <w:color w:val="000000" w:themeColor="text1"/>
                <w:szCs w:val="21"/>
              </w:rPr>
            </w:pPr>
          </w:p>
        </w:tc>
        <w:tc>
          <w:tcPr>
            <w:tcW w:w="1519" w:type="dxa"/>
            <w:shd w:val="clear" w:color="auto" w:fill="auto"/>
            <w:vAlign w:val="center"/>
          </w:tcPr>
          <w:p w14:paraId="1223FC20" w14:textId="77777777" w:rsidR="00936A29" w:rsidRDefault="00000000">
            <w:pPr>
              <w:rPr>
                <w:rFonts w:cs="Calibri"/>
                <w:szCs w:val="21"/>
              </w:rPr>
            </w:pPr>
            <w:r>
              <w:rPr>
                <w:rFonts w:cs="Calibri"/>
                <w:szCs w:val="21"/>
              </w:rPr>
              <w:t>服务团队</w:t>
            </w:r>
          </w:p>
        </w:tc>
        <w:tc>
          <w:tcPr>
            <w:tcW w:w="6326" w:type="dxa"/>
            <w:shd w:val="clear" w:color="auto" w:fill="auto"/>
            <w:vAlign w:val="center"/>
          </w:tcPr>
          <w:p w14:paraId="098C20D5" w14:textId="77777777" w:rsidR="00936A29" w:rsidRDefault="00000000">
            <w:pPr>
              <w:rPr>
                <w:rFonts w:cs="Calibri"/>
                <w:szCs w:val="21"/>
              </w:rPr>
            </w:pPr>
            <w:r>
              <w:rPr>
                <w:rFonts w:cs="Calibri"/>
                <w:szCs w:val="21"/>
              </w:rPr>
              <w:t>服务团队</w:t>
            </w:r>
          </w:p>
          <w:p w14:paraId="5FD4509C" w14:textId="77777777" w:rsidR="00936A29" w:rsidRDefault="00000000">
            <w:pPr>
              <w:rPr>
                <w:rFonts w:cs="Calibri"/>
                <w:szCs w:val="21"/>
              </w:rPr>
            </w:pPr>
            <w:r>
              <w:rPr>
                <w:rFonts w:cs="Calibri"/>
                <w:szCs w:val="21"/>
              </w:rPr>
              <w:t>【</w:t>
            </w:r>
            <w:r>
              <w:rPr>
                <w:rFonts w:cs="Calibri"/>
                <w:szCs w:val="21"/>
              </w:rPr>
              <w:t>4</w:t>
            </w:r>
            <w:r>
              <w:rPr>
                <w:rFonts w:cs="Calibri"/>
                <w:szCs w:val="21"/>
              </w:rPr>
              <w:t>分】</w:t>
            </w:r>
            <w:r>
              <w:rPr>
                <w:rFonts w:cs="Calibri"/>
                <w:color w:val="000000"/>
                <w:szCs w:val="21"/>
              </w:rPr>
              <w:t>保障每次抽检有</w:t>
            </w:r>
            <w:r>
              <w:rPr>
                <w:rFonts w:cs="Calibri"/>
                <w:color w:val="000000"/>
                <w:szCs w:val="21"/>
              </w:rPr>
              <w:t>3-4</w:t>
            </w:r>
            <w:r>
              <w:rPr>
                <w:rFonts w:cs="Calibri"/>
                <w:color w:val="000000"/>
                <w:szCs w:val="21"/>
              </w:rPr>
              <w:t>人现场抽检、</w:t>
            </w:r>
            <w:r>
              <w:rPr>
                <w:rFonts w:cs="Calibri"/>
                <w:color w:val="000000"/>
                <w:szCs w:val="21"/>
              </w:rPr>
              <w:t>2</w:t>
            </w:r>
            <w:r>
              <w:rPr>
                <w:rFonts w:cs="Calibri"/>
                <w:color w:val="000000"/>
                <w:szCs w:val="21"/>
              </w:rPr>
              <w:t>人抽样样品化验的基础上，</w:t>
            </w:r>
            <w:bookmarkStart w:id="58" w:name="_Hlk191396643"/>
            <w:r>
              <w:rPr>
                <w:rFonts w:cs="Calibri"/>
                <w:szCs w:val="21"/>
              </w:rPr>
              <w:t>项目团队人员具有能源或化学分析等相关专业中级及以上职称</w:t>
            </w:r>
            <w:bookmarkEnd w:id="58"/>
            <w:r>
              <w:rPr>
                <w:rFonts w:cs="Calibri"/>
                <w:szCs w:val="21"/>
              </w:rPr>
              <w:t>，</w:t>
            </w:r>
            <w:r>
              <w:rPr>
                <w:rFonts w:cs="Calibri"/>
                <w:szCs w:val="21"/>
              </w:rPr>
              <w:lastRenderedPageBreak/>
              <w:t>每人得分</w:t>
            </w:r>
            <w:r>
              <w:rPr>
                <w:rFonts w:cs="Calibri"/>
                <w:szCs w:val="21"/>
              </w:rPr>
              <w:t>2</w:t>
            </w:r>
            <w:r>
              <w:rPr>
                <w:rFonts w:cs="Calibri"/>
                <w:szCs w:val="21"/>
              </w:rPr>
              <w:t>分。最高</w:t>
            </w:r>
            <w:r>
              <w:rPr>
                <w:rFonts w:cs="Calibri"/>
                <w:szCs w:val="21"/>
              </w:rPr>
              <w:t>4</w:t>
            </w:r>
            <w:r>
              <w:rPr>
                <w:rFonts w:cs="Calibri"/>
                <w:szCs w:val="21"/>
              </w:rPr>
              <w:t>分。</w:t>
            </w:r>
          </w:p>
          <w:p w14:paraId="6F256A94" w14:textId="77777777" w:rsidR="00936A29" w:rsidRDefault="00000000">
            <w:pPr>
              <w:rPr>
                <w:rFonts w:ascii="楷体" w:eastAsia="楷体" w:hAnsi="楷体" w:cs="Calibri" w:hint="eastAsia"/>
                <w:szCs w:val="21"/>
              </w:rPr>
            </w:pPr>
            <w:r>
              <w:rPr>
                <w:rFonts w:ascii="楷体" w:eastAsia="楷体" w:hAnsi="楷体" w:cs="Calibri"/>
                <w:color w:val="000000" w:themeColor="text1"/>
                <w:szCs w:val="21"/>
              </w:rPr>
              <w:t>说明：</w:t>
            </w:r>
            <w:r>
              <w:rPr>
                <w:rFonts w:ascii="楷体" w:eastAsia="楷体" w:hAnsi="楷体" w:cs="Calibri"/>
                <w:szCs w:val="21"/>
              </w:rPr>
              <w:t>要求上述人员为供应商在职员工，评审小组根据响应文件中提供的以上人员的响应文件提交截止时间前3个月中任意一个月的社保缴纳证明、职称证书进行评分，未提供或不符合以上条件不得分。社保缴纳证明以社保机构出具的社保证明为准。</w:t>
            </w:r>
          </w:p>
        </w:tc>
        <w:tc>
          <w:tcPr>
            <w:tcW w:w="758" w:type="dxa"/>
            <w:shd w:val="clear" w:color="auto" w:fill="auto"/>
            <w:vAlign w:val="center"/>
          </w:tcPr>
          <w:p w14:paraId="09769DEA" w14:textId="77777777" w:rsidR="00936A29" w:rsidRDefault="00000000">
            <w:pPr>
              <w:rPr>
                <w:rFonts w:cs="Calibri"/>
                <w:szCs w:val="21"/>
              </w:rPr>
            </w:pPr>
            <w:r>
              <w:rPr>
                <w:rFonts w:cs="Calibri"/>
                <w:szCs w:val="21"/>
              </w:rPr>
              <w:lastRenderedPageBreak/>
              <w:t>4</w:t>
            </w:r>
          </w:p>
        </w:tc>
      </w:tr>
      <w:tr w:rsidR="00936A29" w14:paraId="457F580E" w14:textId="77777777">
        <w:trPr>
          <w:trHeight w:val="454"/>
          <w:jc w:val="center"/>
        </w:trPr>
        <w:tc>
          <w:tcPr>
            <w:tcW w:w="751" w:type="dxa"/>
            <w:shd w:val="clear" w:color="auto" w:fill="auto"/>
            <w:vAlign w:val="center"/>
          </w:tcPr>
          <w:p w14:paraId="35B2DEAF" w14:textId="77777777" w:rsidR="00936A29" w:rsidRDefault="00936A29">
            <w:pPr>
              <w:numPr>
                <w:ilvl w:val="0"/>
                <w:numId w:val="3"/>
              </w:numPr>
              <w:ind w:firstLine="0"/>
              <w:rPr>
                <w:rFonts w:cs="Calibri"/>
                <w:szCs w:val="21"/>
              </w:rPr>
            </w:pPr>
          </w:p>
        </w:tc>
        <w:tc>
          <w:tcPr>
            <w:tcW w:w="1519" w:type="dxa"/>
            <w:shd w:val="clear" w:color="auto" w:fill="auto"/>
            <w:vAlign w:val="center"/>
          </w:tcPr>
          <w:p w14:paraId="2A15BE5C" w14:textId="77777777" w:rsidR="00936A29" w:rsidRDefault="00936A29">
            <w:pPr>
              <w:rPr>
                <w:rFonts w:cs="Calibri"/>
                <w:szCs w:val="21"/>
              </w:rPr>
            </w:pPr>
          </w:p>
        </w:tc>
        <w:tc>
          <w:tcPr>
            <w:tcW w:w="6326" w:type="dxa"/>
            <w:shd w:val="clear" w:color="auto" w:fill="auto"/>
            <w:vAlign w:val="center"/>
          </w:tcPr>
          <w:p w14:paraId="1F34A0A5" w14:textId="77777777" w:rsidR="00936A29" w:rsidRDefault="00000000">
            <w:pPr>
              <w:jc w:val="left"/>
              <w:rPr>
                <w:rFonts w:cs="Calibri"/>
                <w:szCs w:val="21"/>
              </w:rPr>
            </w:pPr>
            <w:r>
              <w:rPr>
                <w:rFonts w:cs="Calibri"/>
                <w:szCs w:val="21"/>
              </w:rPr>
              <w:t>合计</w:t>
            </w:r>
          </w:p>
        </w:tc>
        <w:tc>
          <w:tcPr>
            <w:tcW w:w="758" w:type="dxa"/>
            <w:shd w:val="clear" w:color="auto" w:fill="auto"/>
            <w:vAlign w:val="center"/>
          </w:tcPr>
          <w:p w14:paraId="4103AFE2" w14:textId="77777777" w:rsidR="00936A29" w:rsidRDefault="00000000">
            <w:pPr>
              <w:jc w:val="left"/>
              <w:rPr>
                <w:rFonts w:cs="Calibri"/>
                <w:szCs w:val="21"/>
              </w:rPr>
            </w:pPr>
            <w:r>
              <w:rPr>
                <w:rFonts w:cs="Calibri"/>
                <w:szCs w:val="21"/>
              </w:rPr>
              <w:fldChar w:fldCharType="begin"/>
            </w:r>
            <w:r>
              <w:rPr>
                <w:rFonts w:cs="Calibri"/>
                <w:szCs w:val="21"/>
              </w:rPr>
              <w:instrText xml:space="preserve"> = sum(D1:D23) \* MERGEFORMAT </w:instrText>
            </w:r>
            <w:r>
              <w:rPr>
                <w:rFonts w:cs="Calibri"/>
                <w:szCs w:val="21"/>
              </w:rPr>
              <w:fldChar w:fldCharType="separate"/>
            </w:r>
            <w:r>
              <w:rPr>
                <w:rFonts w:cs="Calibri"/>
                <w:szCs w:val="21"/>
              </w:rPr>
              <w:t>80</w:t>
            </w:r>
            <w:r>
              <w:rPr>
                <w:rFonts w:cs="Calibri"/>
                <w:szCs w:val="21"/>
              </w:rPr>
              <w:fldChar w:fldCharType="end"/>
            </w:r>
          </w:p>
        </w:tc>
      </w:tr>
    </w:tbl>
    <w:bookmarkEnd w:id="57"/>
    <w:p w14:paraId="4161DA97" w14:textId="77777777" w:rsidR="00936A29" w:rsidRDefault="00000000">
      <w:pPr>
        <w:pStyle w:val="3"/>
        <w:ind w:firstLine="420"/>
      </w:pPr>
      <w:r>
        <w:rPr>
          <w:rFonts w:hint="eastAsia"/>
        </w:rPr>
        <w:t>（</w:t>
      </w:r>
      <w:r>
        <w:rPr>
          <w:rFonts w:hint="eastAsia"/>
        </w:rPr>
        <w:t>2</w:t>
      </w:r>
      <w:r>
        <w:rPr>
          <w:rFonts w:hint="eastAsia"/>
        </w:rPr>
        <w:t>）</w:t>
      </w:r>
      <w:r>
        <w:t>价格分</w:t>
      </w:r>
    </w:p>
    <w:p w14:paraId="620BB3F6" w14:textId="77777777" w:rsidR="00936A29" w:rsidRDefault="00000000">
      <w:pPr>
        <w:widowControl/>
        <w:ind w:firstLineChars="200" w:firstLine="420"/>
        <w:rPr>
          <w:rFonts w:cs="Calibri"/>
          <w:kern w:val="0"/>
          <w:szCs w:val="21"/>
        </w:rPr>
      </w:pPr>
      <w:r>
        <w:rPr>
          <w:rFonts w:cs="Calibri"/>
          <w:kern w:val="0"/>
          <w:szCs w:val="21"/>
        </w:rPr>
        <w:t>价格评分将在有效响应文件范围内进行，最高得</w:t>
      </w:r>
      <w:r>
        <w:rPr>
          <w:rFonts w:cs="Calibri" w:hint="eastAsia"/>
          <w:kern w:val="0"/>
          <w:szCs w:val="21"/>
          <w:u w:val="single"/>
        </w:rPr>
        <w:t>2</w:t>
      </w:r>
      <w:r>
        <w:rPr>
          <w:rFonts w:cs="Calibri"/>
          <w:kern w:val="0"/>
          <w:szCs w:val="21"/>
          <w:u w:val="single"/>
        </w:rPr>
        <w:t>0</w:t>
      </w:r>
      <w:r>
        <w:rPr>
          <w:rFonts w:cs="Calibri"/>
          <w:kern w:val="0"/>
          <w:szCs w:val="21"/>
        </w:rPr>
        <w:t>分，最低得</w:t>
      </w:r>
      <w:r>
        <w:rPr>
          <w:rFonts w:cs="Calibri"/>
          <w:kern w:val="0"/>
          <w:szCs w:val="21"/>
          <w:u w:val="single"/>
        </w:rPr>
        <w:t>0</w:t>
      </w:r>
      <w:r>
        <w:rPr>
          <w:rFonts w:cs="Calibri"/>
          <w:kern w:val="0"/>
          <w:szCs w:val="21"/>
        </w:rPr>
        <w:t>分（小数点后</w:t>
      </w:r>
      <w:r>
        <w:rPr>
          <w:rFonts w:cs="Calibri" w:hint="eastAsia"/>
          <w:kern w:val="0"/>
          <w:szCs w:val="21"/>
        </w:rPr>
        <w:t>保留两位</w:t>
      </w:r>
      <w:r>
        <w:rPr>
          <w:rFonts w:cs="Calibri"/>
          <w:kern w:val="0"/>
          <w:szCs w:val="21"/>
        </w:rPr>
        <w:t>小数，第三位四舍五入）。满足采购文件要求且最后报价最低的供应商的价格为磋商基准价，其价格分为满分。其他供应商的价格分统一按照下列公式计算：</w:t>
      </w:r>
    </w:p>
    <w:p w14:paraId="7603CDCA" w14:textId="77777777" w:rsidR="00936A29" w:rsidRDefault="00000000">
      <w:pPr>
        <w:widowControl/>
        <w:adjustRightInd w:val="0"/>
        <w:ind w:firstLineChars="200" w:firstLine="420"/>
        <w:rPr>
          <w:rFonts w:cs="Calibri"/>
          <w:kern w:val="0"/>
          <w:szCs w:val="21"/>
        </w:rPr>
      </w:pPr>
      <w:r>
        <w:rPr>
          <w:rFonts w:cs="Calibri"/>
          <w:kern w:val="0"/>
          <w:szCs w:val="21"/>
        </w:rPr>
        <w:t>磋商报价得分</w:t>
      </w:r>
      <w:r>
        <w:rPr>
          <w:rFonts w:cs="Calibri"/>
          <w:kern w:val="0"/>
          <w:szCs w:val="21"/>
        </w:rPr>
        <w:t>=</w:t>
      </w:r>
      <w:r>
        <w:rPr>
          <w:rFonts w:cs="Calibri"/>
          <w:kern w:val="0"/>
          <w:szCs w:val="21"/>
        </w:rPr>
        <w:t>（</w:t>
      </w:r>
      <w:r>
        <w:rPr>
          <w:rFonts w:cs="Calibri"/>
          <w:b/>
          <w:kern w:val="0"/>
          <w:szCs w:val="21"/>
          <w:u w:val="thick"/>
        </w:rPr>
        <w:t>磋商基准价</w:t>
      </w:r>
      <w:r>
        <w:rPr>
          <w:rFonts w:cs="Calibri"/>
          <w:kern w:val="0"/>
          <w:szCs w:val="21"/>
        </w:rPr>
        <w:t>／</w:t>
      </w:r>
      <w:r>
        <w:rPr>
          <w:rFonts w:cs="Calibri"/>
          <w:b/>
          <w:kern w:val="0"/>
          <w:szCs w:val="21"/>
          <w:u w:val="thick"/>
        </w:rPr>
        <w:t>最后磋商报价</w:t>
      </w:r>
      <w:r>
        <w:rPr>
          <w:rFonts w:cs="Calibri"/>
          <w:kern w:val="0"/>
          <w:szCs w:val="21"/>
        </w:rPr>
        <w:t>）</w:t>
      </w:r>
      <w:r>
        <w:rPr>
          <w:rFonts w:cs="Calibri"/>
          <w:kern w:val="0"/>
          <w:szCs w:val="21"/>
        </w:rPr>
        <w:t>×</w:t>
      </w:r>
      <w:r>
        <w:rPr>
          <w:rFonts w:cs="Calibri" w:hint="eastAsia"/>
          <w:kern w:val="0"/>
          <w:szCs w:val="21"/>
          <w:u w:val="single"/>
        </w:rPr>
        <w:t>2</w:t>
      </w:r>
      <w:r>
        <w:rPr>
          <w:rFonts w:cs="Calibri"/>
          <w:kern w:val="0"/>
          <w:szCs w:val="21"/>
          <w:u w:val="single"/>
        </w:rPr>
        <w:t>0</w:t>
      </w:r>
      <w:r>
        <w:rPr>
          <w:rFonts w:cs="Calibri"/>
          <w:kern w:val="0"/>
          <w:szCs w:val="21"/>
        </w:rPr>
        <w:t>%×100</w:t>
      </w:r>
    </w:p>
    <w:p w14:paraId="0AFAAE08" w14:textId="77777777" w:rsidR="00936A29" w:rsidRDefault="00000000">
      <w:pPr>
        <w:widowControl/>
        <w:adjustRightInd w:val="0"/>
        <w:ind w:firstLineChars="200" w:firstLine="422"/>
        <w:rPr>
          <w:rFonts w:cs="Calibri"/>
          <w:szCs w:val="21"/>
        </w:rPr>
      </w:pPr>
      <w:r>
        <w:rPr>
          <w:rFonts w:cs="Calibri"/>
          <w:b/>
          <w:szCs w:val="21"/>
        </w:rPr>
        <w:t>落实政府采购扶持政策说明：</w:t>
      </w:r>
    </w:p>
    <w:p w14:paraId="068FFADC" w14:textId="77777777" w:rsidR="00C61EE4" w:rsidRPr="009C6CE4" w:rsidRDefault="00C61EE4" w:rsidP="00C61EE4">
      <w:pPr>
        <w:widowControl/>
        <w:ind w:firstLineChars="200" w:firstLine="420"/>
        <w:rPr>
          <w:rFonts w:cs="Calibri"/>
          <w:szCs w:val="21"/>
        </w:rPr>
      </w:pPr>
      <w:r w:rsidRPr="009C6CE4">
        <w:rPr>
          <w:rFonts w:cs="Calibri"/>
          <w:szCs w:val="21"/>
        </w:rPr>
        <w:t>本项目执行</w:t>
      </w:r>
      <w:r w:rsidRPr="009C6CE4">
        <w:rPr>
          <w:rFonts w:cs="Calibri" w:hint="eastAsia"/>
          <w:szCs w:val="21"/>
        </w:rPr>
        <w:t>《</w:t>
      </w:r>
      <w:r w:rsidRPr="009C6CE4">
        <w:rPr>
          <w:rFonts w:cs="Calibri"/>
          <w:szCs w:val="21"/>
        </w:rPr>
        <w:t>财政部</w:t>
      </w:r>
      <w:r w:rsidRPr="009C6CE4">
        <w:rPr>
          <w:rFonts w:cs="Calibri"/>
          <w:szCs w:val="21"/>
        </w:rPr>
        <w:t xml:space="preserve"> </w:t>
      </w:r>
      <w:r w:rsidRPr="009C6CE4">
        <w:rPr>
          <w:rFonts w:cs="Calibri"/>
          <w:szCs w:val="21"/>
        </w:rPr>
        <w:t>工业和信息化部关于印发＜政府采购促进中小企业发展管理办法＞的通知</w:t>
      </w:r>
      <w:r w:rsidRPr="009C6CE4">
        <w:rPr>
          <w:rFonts w:cs="Calibri" w:hint="eastAsia"/>
          <w:szCs w:val="21"/>
        </w:rPr>
        <w:t>》</w:t>
      </w:r>
      <w:r w:rsidRPr="009C6CE4">
        <w:rPr>
          <w:rFonts w:cs="Calibri"/>
          <w:szCs w:val="21"/>
        </w:rPr>
        <w:t>（财库〔</w:t>
      </w:r>
      <w:r w:rsidRPr="009C6CE4">
        <w:rPr>
          <w:rFonts w:cs="Calibri"/>
          <w:szCs w:val="21"/>
        </w:rPr>
        <w:t>2020</w:t>
      </w:r>
      <w:r w:rsidRPr="009C6CE4">
        <w:rPr>
          <w:rFonts w:cs="Calibri"/>
          <w:szCs w:val="21"/>
        </w:rPr>
        <w:t>〕</w:t>
      </w:r>
      <w:r w:rsidRPr="009C6CE4">
        <w:rPr>
          <w:rFonts w:cs="Calibri"/>
          <w:szCs w:val="21"/>
        </w:rPr>
        <w:t>46</w:t>
      </w:r>
      <w:r w:rsidRPr="009C6CE4">
        <w:rPr>
          <w:rFonts w:cs="Calibri"/>
          <w:szCs w:val="21"/>
        </w:rPr>
        <w:t>号）</w:t>
      </w:r>
      <w:r>
        <w:rPr>
          <w:rFonts w:cs="Calibri" w:hint="eastAsia"/>
          <w:szCs w:val="21"/>
        </w:rPr>
        <w:t>、</w:t>
      </w:r>
      <w:r w:rsidRPr="006A35C8">
        <w:rPr>
          <w:rFonts w:cs="Calibri" w:hint="eastAsia"/>
          <w:szCs w:val="21"/>
        </w:rPr>
        <w:t>《财政部关于进一步加大政府采购支持中小企业力度的通知》</w:t>
      </w:r>
      <w:r w:rsidRPr="009C6CE4">
        <w:rPr>
          <w:rFonts w:cs="Calibri"/>
          <w:szCs w:val="21"/>
        </w:rPr>
        <w:t>（财库〔</w:t>
      </w:r>
      <w:r w:rsidRPr="009C6CE4">
        <w:rPr>
          <w:rFonts w:cs="Calibri"/>
          <w:szCs w:val="21"/>
        </w:rPr>
        <w:t>202</w:t>
      </w:r>
      <w:r>
        <w:rPr>
          <w:rFonts w:cs="Calibri" w:hint="eastAsia"/>
          <w:szCs w:val="21"/>
        </w:rPr>
        <w:t>2</w:t>
      </w:r>
      <w:r w:rsidRPr="009C6CE4">
        <w:rPr>
          <w:rFonts w:cs="Calibri"/>
          <w:szCs w:val="21"/>
        </w:rPr>
        <w:t>〕</w:t>
      </w:r>
      <w:r>
        <w:rPr>
          <w:rFonts w:cs="Calibri" w:hint="eastAsia"/>
          <w:szCs w:val="21"/>
        </w:rPr>
        <w:t>19</w:t>
      </w:r>
      <w:r w:rsidRPr="009C6CE4">
        <w:rPr>
          <w:rFonts w:cs="Calibri"/>
          <w:szCs w:val="21"/>
        </w:rPr>
        <w:t>号）的规定，对小型、微型企业的最后报价进行价格评审优惠扶持。</w:t>
      </w:r>
    </w:p>
    <w:p w14:paraId="5C978D0E" w14:textId="77777777" w:rsidR="00C61EE4" w:rsidRPr="009C6CE4" w:rsidRDefault="00C61EE4" w:rsidP="00C61EE4">
      <w:pPr>
        <w:widowControl/>
        <w:ind w:firstLineChars="200" w:firstLine="420"/>
        <w:rPr>
          <w:rFonts w:cs="Calibri"/>
          <w:szCs w:val="21"/>
        </w:rPr>
      </w:pPr>
      <w:r w:rsidRPr="009C6CE4">
        <w:rPr>
          <w:rFonts w:cs="Calibri"/>
          <w:szCs w:val="21"/>
        </w:rPr>
        <w:t>（</w:t>
      </w:r>
      <w:r w:rsidRPr="009C6CE4">
        <w:rPr>
          <w:rFonts w:cs="Calibri"/>
          <w:szCs w:val="21"/>
        </w:rPr>
        <w:t>1</w:t>
      </w:r>
      <w:r w:rsidRPr="009C6CE4">
        <w:rPr>
          <w:rFonts w:cs="Calibri"/>
          <w:szCs w:val="21"/>
        </w:rPr>
        <w:t>）如标项内所涉供应商（如为联合体，指各联合体成员）及接受分包的供应商全部属于小型、微型企业，则对供应商的最后报价给予</w:t>
      </w:r>
      <w:r w:rsidRPr="009C6CE4">
        <w:rPr>
          <w:rFonts w:cs="Calibri" w:hint="eastAsia"/>
          <w:szCs w:val="21"/>
        </w:rPr>
        <w:t>1</w:t>
      </w:r>
      <w:r w:rsidRPr="009C6CE4">
        <w:rPr>
          <w:rFonts w:cs="Calibri"/>
          <w:szCs w:val="21"/>
        </w:rPr>
        <w:t>0%</w:t>
      </w:r>
      <w:r w:rsidRPr="009C6CE4">
        <w:rPr>
          <w:rFonts w:cs="Calibri"/>
          <w:szCs w:val="21"/>
        </w:rPr>
        <w:t>的扣除，用扣除后的价格计算价格评分。</w:t>
      </w:r>
    </w:p>
    <w:p w14:paraId="3D0B48B3" w14:textId="77777777" w:rsidR="00C61EE4" w:rsidRPr="009C6CE4" w:rsidRDefault="00C61EE4" w:rsidP="00C61EE4">
      <w:pPr>
        <w:widowControl/>
        <w:ind w:firstLineChars="200" w:firstLine="420"/>
        <w:rPr>
          <w:rFonts w:cs="Calibri"/>
          <w:szCs w:val="21"/>
        </w:rPr>
      </w:pPr>
      <w:r w:rsidRPr="009C6CE4">
        <w:rPr>
          <w:rFonts w:cs="Calibri"/>
          <w:szCs w:val="21"/>
        </w:rPr>
        <w:t>（</w:t>
      </w:r>
      <w:r w:rsidRPr="009C6CE4">
        <w:rPr>
          <w:rFonts w:cs="Calibri"/>
          <w:szCs w:val="21"/>
        </w:rPr>
        <w:t>2</w:t>
      </w:r>
      <w:r w:rsidRPr="009C6CE4">
        <w:rPr>
          <w:rFonts w:cs="Calibri"/>
          <w:szCs w:val="21"/>
        </w:rPr>
        <w:t>）如标项内所涉供应商（如为联合体，指各联合体成员）及接受分包的供应商不是全部属于小型、微型企业，但响应文件承诺小型、微型企业的合同份额占到合同总金额</w:t>
      </w:r>
      <w:r w:rsidRPr="009C6CE4">
        <w:rPr>
          <w:rFonts w:cs="Calibri"/>
          <w:szCs w:val="21"/>
        </w:rPr>
        <w:t>30%</w:t>
      </w:r>
      <w:r w:rsidRPr="009C6CE4">
        <w:rPr>
          <w:rFonts w:cs="Calibri"/>
          <w:szCs w:val="21"/>
        </w:rPr>
        <w:t>以上的，则对供应商的报价给予</w:t>
      </w:r>
      <w:r w:rsidRPr="009C6CE4">
        <w:rPr>
          <w:rFonts w:cs="Calibri" w:hint="eastAsia"/>
          <w:szCs w:val="21"/>
        </w:rPr>
        <w:t>4</w:t>
      </w:r>
      <w:r w:rsidRPr="009C6CE4">
        <w:rPr>
          <w:rFonts w:cs="Calibri"/>
          <w:szCs w:val="21"/>
        </w:rPr>
        <w:t>%</w:t>
      </w:r>
      <w:r w:rsidRPr="009C6CE4">
        <w:rPr>
          <w:rFonts w:cs="Calibri"/>
          <w:szCs w:val="21"/>
        </w:rPr>
        <w:t>的扣除，用扣除后的价格计算价格评分。组成联合体或者接受分包的小微企业与联合体内其他企业、分包企业之间存在直接控股、管理关系的，不享受价格评审优惠扶持。</w:t>
      </w:r>
    </w:p>
    <w:p w14:paraId="7536F504" w14:textId="77777777" w:rsidR="00936A29" w:rsidRDefault="00000000">
      <w:pPr>
        <w:widowControl/>
        <w:ind w:firstLineChars="200" w:firstLine="420"/>
        <w:rPr>
          <w:rFonts w:cs="Calibri"/>
          <w:szCs w:val="21"/>
        </w:rPr>
      </w:pPr>
      <w:r>
        <w:rPr>
          <w:rFonts w:cs="Calibri"/>
          <w:szCs w:val="21"/>
        </w:rPr>
        <w:t>（</w:t>
      </w:r>
      <w:r>
        <w:rPr>
          <w:rFonts w:cs="Calibri"/>
          <w:szCs w:val="21"/>
        </w:rPr>
        <w:t>3</w:t>
      </w:r>
      <w:r>
        <w:rPr>
          <w:rFonts w:cs="Calibri"/>
          <w:szCs w:val="21"/>
        </w:rPr>
        <w:t>）满足以下之一条件，视为小型、微型企业。</w:t>
      </w:r>
    </w:p>
    <w:p w14:paraId="586285C9" w14:textId="77777777" w:rsidR="00936A29"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工业和信息化部</w:t>
      </w:r>
      <w:r>
        <w:rPr>
          <w:rFonts w:cs="Calibri"/>
          <w:szCs w:val="21"/>
        </w:rPr>
        <w:t xml:space="preserve"> </w:t>
      </w:r>
      <w:r>
        <w:rPr>
          <w:rFonts w:cs="Calibri"/>
          <w:szCs w:val="21"/>
        </w:rPr>
        <w:t>国家统计局</w:t>
      </w:r>
      <w:r>
        <w:rPr>
          <w:rFonts w:cs="Calibri"/>
          <w:szCs w:val="21"/>
        </w:rPr>
        <w:t xml:space="preserve"> </w:t>
      </w:r>
      <w:r>
        <w:rPr>
          <w:rFonts w:cs="Calibri"/>
          <w:szCs w:val="21"/>
        </w:rPr>
        <w:t>国家发展和改革委员会</w:t>
      </w:r>
      <w:r>
        <w:rPr>
          <w:rFonts w:cs="Calibri"/>
          <w:szCs w:val="21"/>
        </w:rPr>
        <w:t xml:space="preserve"> </w:t>
      </w:r>
      <w:r>
        <w:rPr>
          <w:rFonts w:cs="Calibri"/>
          <w:szCs w:val="21"/>
        </w:rPr>
        <w:t>财政部关于印发＜中小企业划型标准规定＞的通知</w:t>
      </w:r>
      <w:r>
        <w:rPr>
          <w:rFonts w:cs="Calibri" w:hint="eastAsia"/>
          <w:szCs w:val="21"/>
        </w:rPr>
        <w:t>》</w:t>
      </w: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号）的规定，所涉企业属于采购标的对应的中小企业划分标准所属行业【</w:t>
      </w:r>
      <w:r>
        <w:rPr>
          <w:rFonts w:cs="Calibri" w:hint="eastAsia"/>
          <w:b/>
          <w:bCs/>
          <w:szCs w:val="21"/>
          <w:u w:val="single"/>
        </w:rPr>
        <w:t>其他未列明行业</w:t>
      </w:r>
      <w:r>
        <w:rPr>
          <w:rFonts w:cs="Calibri"/>
          <w:szCs w:val="21"/>
        </w:rPr>
        <w:t>】的小型、微型企业，并按</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号）的规定在响应文件中提供了【《中小企业声明函》】。</w:t>
      </w:r>
    </w:p>
    <w:p w14:paraId="56B364D5" w14:textId="77777777" w:rsidR="00936A29"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3B302009" w14:textId="77777777" w:rsidR="00936A29"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4049DF3F" w14:textId="77777777" w:rsidR="00936A29" w:rsidRDefault="00000000">
      <w:pPr>
        <w:widowControl/>
        <w:adjustRightInd w:val="0"/>
        <w:ind w:firstLineChars="200" w:firstLine="420"/>
        <w:rPr>
          <w:rFonts w:cs="Calibri"/>
          <w:szCs w:val="21"/>
        </w:rPr>
      </w:pPr>
      <w:r>
        <w:rPr>
          <w:rFonts w:cs="Calibri"/>
          <w:szCs w:val="21"/>
        </w:rPr>
        <w:t>此项由磋商小组集体核实后统一打分。</w:t>
      </w:r>
    </w:p>
    <w:p w14:paraId="6D0655E4" w14:textId="77777777" w:rsidR="00936A29" w:rsidRDefault="00000000">
      <w:pPr>
        <w:pStyle w:val="3"/>
        <w:ind w:firstLine="420"/>
      </w:pPr>
      <w:r>
        <w:rPr>
          <w:rFonts w:hint="eastAsia"/>
        </w:rPr>
        <w:t>11.</w:t>
      </w:r>
      <w:r>
        <w:rPr>
          <w:rFonts w:hint="eastAsia"/>
        </w:rPr>
        <w:t>推荐成交候选供应商</w:t>
      </w:r>
    </w:p>
    <w:p w14:paraId="2719FC26" w14:textId="77777777" w:rsidR="00936A29" w:rsidRDefault="00000000">
      <w:pPr>
        <w:widowControl/>
        <w:ind w:firstLineChars="200" w:firstLine="420"/>
        <w:rPr>
          <w:rFonts w:cs="Calibri"/>
          <w:color w:val="000000"/>
          <w:szCs w:val="21"/>
        </w:rPr>
      </w:pPr>
      <w:r>
        <w:rPr>
          <w:rFonts w:hint="eastAsia"/>
        </w:rPr>
        <w:t>11.1</w:t>
      </w:r>
      <w:r>
        <w:rPr>
          <w:rFonts w:hint="eastAsia"/>
        </w:rPr>
        <w:t>推荐产生</w:t>
      </w:r>
      <w:r>
        <w:rPr>
          <w:rFonts w:hint="eastAsia"/>
        </w:rPr>
        <w:t>3</w:t>
      </w:r>
      <w:r>
        <w:rPr>
          <w:rFonts w:hint="eastAsia"/>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2AEAFC12" w14:textId="77777777" w:rsidR="00936A29" w:rsidRDefault="00000000">
      <w:pPr>
        <w:widowControl/>
        <w:ind w:firstLineChars="200" w:firstLine="420"/>
      </w:pPr>
      <w:r>
        <w:rPr>
          <w:rFonts w:hint="eastAsia"/>
        </w:rPr>
        <w:lastRenderedPageBreak/>
        <w:t>11.2</w:t>
      </w:r>
      <w:r>
        <w:rPr>
          <w:rFonts w:cs="Calibri"/>
          <w:color w:val="000000"/>
          <w:szCs w:val="21"/>
        </w:rPr>
        <w:t>符合《政府采购竞争性磋商采购方式管理暂行办法》第二十一条第三款情形的和《关于政府采购竞争性磋商采购方式管理暂行办法有关问题的补充通知》（财库〔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号），推荐</w:t>
      </w:r>
      <w:r>
        <w:rPr>
          <w:rFonts w:cs="Calibri"/>
          <w:color w:val="000000"/>
          <w:szCs w:val="21"/>
        </w:rPr>
        <w:t>2</w:t>
      </w:r>
      <w:r>
        <w:rPr>
          <w:rFonts w:cs="Calibri"/>
          <w:color w:val="000000"/>
          <w:szCs w:val="21"/>
        </w:rPr>
        <w:t>家成交候选供应商。</w:t>
      </w:r>
    </w:p>
    <w:p w14:paraId="13D51635" w14:textId="77777777" w:rsidR="00936A29" w:rsidRDefault="00000000">
      <w:pPr>
        <w:pStyle w:val="2"/>
        <w:ind w:firstLine="420"/>
        <w:rPr>
          <w:rFonts w:cs="Calibri"/>
        </w:rPr>
      </w:pPr>
      <w:r>
        <w:rPr>
          <w:rFonts w:cs="Calibri"/>
        </w:rPr>
        <w:t>四、重新评审</w:t>
      </w:r>
    </w:p>
    <w:p w14:paraId="70C1B6A8" w14:textId="77777777" w:rsidR="00936A29" w:rsidRDefault="00000000">
      <w:pPr>
        <w:ind w:firstLineChars="200" w:firstLine="420"/>
        <w:rPr>
          <w:rFonts w:cs="Calibri"/>
        </w:rPr>
      </w:pPr>
      <w:r>
        <w:rPr>
          <w:rFonts w:cs="Calibri"/>
        </w:rPr>
        <w:t>评审结果形成后，除下列情形外，采购人或采购代理机构不得组织重新评审：</w:t>
      </w:r>
    </w:p>
    <w:p w14:paraId="52894F34" w14:textId="77777777" w:rsidR="00936A29" w:rsidRDefault="00000000">
      <w:pPr>
        <w:ind w:firstLineChars="200" w:firstLine="420"/>
        <w:rPr>
          <w:rFonts w:cs="Calibri"/>
        </w:rPr>
      </w:pPr>
      <w:r>
        <w:rPr>
          <w:rFonts w:cs="Calibri"/>
        </w:rPr>
        <w:t>（一）资格性检查认定错误；</w:t>
      </w:r>
    </w:p>
    <w:p w14:paraId="78B0679C" w14:textId="77777777" w:rsidR="00936A29"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二</w:t>
      </w:r>
      <w:r>
        <w:rPr>
          <w:rFonts w:cs="Calibri"/>
          <w:szCs w:val="21"/>
        </w:rPr>
        <w:t>）分值汇总计算错误的；</w:t>
      </w:r>
    </w:p>
    <w:p w14:paraId="2283D731" w14:textId="77777777" w:rsidR="00936A29"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三</w:t>
      </w:r>
      <w:r>
        <w:rPr>
          <w:rFonts w:cs="Calibri"/>
          <w:szCs w:val="21"/>
        </w:rPr>
        <w:t>）分项评分超出评分标准范围的；</w:t>
      </w:r>
    </w:p>
    <w:p w14:paraId="36E32EAB" w14:textId="77777777" w:rsidR="00936A29"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四</w:t>
      </w:r>
      <w:r>
        <w:rPr>
          <w:rFonts w:cs="Calibri"/>
          <w:szCs w:val="21"/>
        </w:rPr>
        <w:t>）</w:t>
      </w:r>
      <w:r>
        <w:rPr>
          <w:rFonts w:cs="Calibri" w:hint="eastAsia"/>
          <w:szCs w:val="21"/>
        </w:rPr>
        <w:t>磋商小组</w:t>
      </w:r>
      <w:r>
        <w:rPr>
          <w:rFonts w:cs="Calibri"/>
          <w:szCs w:val="21"/>
        </w:rPr>
        <w:t>成员对客观评审因素评分不一致的；</w:t>
      </w:r>
    </w:p>
    <w:p w14:paraId="448234FB" w14:textId="77777777" w:rsidR="00936A29"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五</w:t>
      </w:r>
      <w:r>
        <w:rPr>
          <w:rFonts w:cs="Calibri"/>
          <w:szCs w:val="21"/>
        </w:rPr>
        <w:t>）经</w:t>
      </w:r>
      <w:r>
        <w:rPr>
          <w:rFonts w:cs="Calibri" w:hint="eastAsia"/>
          <w:szCs w:val="21"/>
        </w:rPr>
        <w:t>磋商小组</w:t>
      </w:r>
      <w:r>
        <w:rPr>
          <w:rFonts w:cs="Calibri"/>
          <w:szCs w:val="21"/>
        </w:rPr>
        <w:t>认定评分畸高、畸低的。</w:t>
      </w:r>
    </w:p>
    <w:p w14:paraId="52375960" w14:textId="77777777" w:rsidR="00936A29" w:rsidRDefault="00000000">
      <w:pPr>
        <w:pStyle w:val="2"/>
        <w:ind w:firstLine="420"/>
      </w:pPr>
      <w:r>
        <w:rPr>
          <w:rFonts w:hint="eastAsia"/>
        </w:rPr>
        <w:t>五、</w:t>
      </w:r>
      <w:r>
        <w:t>编写评审报告</w:t>
      </w:r>
    </w:p>
    <w:p w14:paraId="306C89B3" w14:textId="77777777" w:rsidR="00936A29" w:rsidRDefault="00000000">
      <w:pPr>
        <w:adjustRightInd w:val="0"/>
        <w:ind w:firstLineChars="200" w:firstLine="420"/>
        <w:rPr>
          <w:rFonts w:cs="Calibri"/>
          <w:szCs w:val="21"/>
        </w:rPr>
      </w:pPr>
      <w:r>
        <w:rPr>
          <w:rFonts w:cs="Calibri" w:hint="eastAsia"/>
          <w:szCs w:val="21"/>
        </w:rPr>
        <w:t>磋商小组根据全体成员签名的原始评审记录和评审结果编写评审报告。评审报告应当包括以下主要内容：</w:t>
      </w:r>
    </w:p>
    <w:p w14:paraId="4EEB58FD" w14:textId="77777777" w:rsidR="00936A29" w:rsidRDefault="00000000">
      <w:pPr>
        <w:adjustRightInd w:val="0"/>
        <w:ind w:firstLineChars="200" w:firstLine="420"/>
        <w:rPr>
          <w:rFonts w:cs="Calibri"/>
          <w:szCs w:val="21"/>
        </w:rPr>
      </w:pPr>
      <w:r>
        <w:rPr>
          <w:rFonts w:cs="Calibri" w:hint="eastAsia"/>
          <w:szCs w:val="21"/>
        </w:rPr>
        <w:t>（一）邀请供应商参加采购活动的具体方式和相关情况；</w:t>
      </w:r>
    </w:p>
    <w:p w14:paraId="35C1CE42" w14:textId="77777777" w:rsidR="00936A29" w:rsidRDefault="00000000">
      <w:pPr>
        <w:adjustRightInd w:val="0"/>
        <w:ind w:firstLineChars="200" w:firstLine="420"/>
        <w:rPr>
          <w:rFonts w:cs="Calibri"/>
          <w:szCs w:val="21"/>
        </w:rPr>
      </w:pPr>
      <w:r>
        <w:rPr>
          <w:rFonts w:cs="Calibri" w:hint="eastAsia"/>
          <w:szCs w:val="21"/>
        </w:rPr>
        <w:t>（二）响应文件开启日期和地点；</w:t>
      </w:r>
    </w:p>
    <w:p w14:paraId="6712867A" w14:textId="77777777" w:rsidR="00936A29" w:rsidRDefault="00000000">
      <w:pPr>
        <w:adjustRightInd w:val="0"/>
        <w:ind w:firstLineChars="200" w:firstLine="420"/>
        <w:rPr>
          <w:rFonts w:cs="Calibri"/>
          <w:szCs w:val="21"/>
        </w:rPr>
      </w:pPr>
      <w:r>
        <w:rPr>
          <w:rFonts w:cs="Calibri" w:hint="eastAsia"/>
          <w:szCs w:val="21"/>
        </w:rPr>
        <w:t>（三）获取磋商文件的供应商名单和磋商小组成员名单；</w:t>
      </w:r>
    </w:p>
    <w:p w14:paraId="4CBDE19E" w14:textId="77777777" w:rsidR="00936A29" w:rsidRDefault="00000000">
      <w:pPr>
        <w:adjustRightInd w:val="0"/>
        <w:ind w:firstLineChars="200" w:firstLine="420"/>
        <w:rPr>
          <w:rFonts w:cs="Calibri"/>
          <w:szCs w:val="21"/>
        </w:rPr>
      </w:pPr>
      <w:r>
        <w:rPr>
          <w:rFonts w:cs="Calibri" w:hint="eastAsia"/>
          <w:szCs w:val="21"/>
        </w:rPr>
        <w:t>（四）评审情况记录和说明，包括对供应商的资格审查情况、供应商响应文件评审情况、磋商情况、报价情况等；</w:t>
      </w:r>
    </w:p>
    <w:p w14:paraId="2B85486F" w14:textId="77777777" w:rsidR="00936A29" w:rsidRDefault="00000000">
      <w:pPr>
        <w:adjustRightInd w:val="0"/>
        <w:ind w:firstLineChars="200" w:firstLine="420"/>
        <w:rPr>
          <w:rFonts w:cs="Calibri"/>
          <w:szCs w:val="21"/>
        </w:rPr>
      </w:pPr>
      <w:r>
        <w:rPr>
          <w:rFonts w:cs="Calibri" w:hint="eastAsia"/>
          <w:szCs w:val="21"/>
        </w:rPr>
        <w:t>（五）提出的成交候选供应商的排序名单及理由。</w:t>
      </w:r>
    </w:p>
    <w:p w14:paraId="3338A297" w14:textId="77777777" w:rsidR="00936A29"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对需要共同认定的事项存在争议的，应当按照少数服从多数的原则作出结论，持不同意见的</w:t>
      </w:r>
      <w:r>
        <w:rPr>
          <w:rFonts w:cs="Calibri" w:hint="eastAsia"/>
          <w:kern w:val="0"/>
          <w:szCs w:val="21"/>
        </w:rPr>
        <w:t>磋商小组</w:t>
      </w:r>
      <w:r>
        <w:rPr>
          <w:rFonts w:cs="Calibri"/>
          <w:kern w:val="0"/>
          <w:szCs w:val="21"/>
        </w:rPr>
        <w:t>成员应当在评审报告上签署不同意见及理由，否则视为同意评审报告</w:t>
      </w:r>
    </w:p>
    <w:p w14:paraId="1EC253A6" w14:textId="77777777" w:rsidR="00936A29" w:rsidRDefault="00000000">
      <w:pPr>
        <w:widowControl/>
        <w:ind w:firstLineChars="200" w:firstLine="420"/>
        <w:jc w:val="left"/>
        <w:rPr>
          <w:rFonts w:cs="Calibri"/>
          <w:szCs w:val="21"/>
        </w:rPr>
      </w:pPr>
      <w:r>
        <w:rPr>
          <w:rFonts w:cs="Calibri"/>
          <w:kern w:val="0"/>
          <w:szCs w:val="21"/>
        </w:rPr>
        <w:t>评审报告由</w:t>
      </w:r>
      <w:r>
        <w:rPr>
          <w:rFonts w:cs="Calibri" w:hint="eastAsia"/>
          <w:kern w:val="0"/>
          <w:szCs w:val="21"/>
        </w:rPr>
        <w:t>磋商小组</w:t>
      </w:r>
      <w:r>
        <w:rPr>
          <w:rFonts w:cs="Calibri"/>
          <w:kern w:val="0"/>
          <w:szCs w:val="21"/>
        </w:rPr>
        <w:t>全体人员</w:t>
      </w:r>
      <w:r>
        <w:rPr>
          <w:rFonts w:cs="Calibri" w:hint="eastAsia"/>
          <w:kern w:val="0"/>
          <w:szCs w:val="21"/>
        </w:rPr>
        <w:t>签名</w:t>
      </w:r>
      <w:r>
        <w:rPr>
          <w:rFonts w:cs="Calibri"/>
          <w:kern w:val="0"/>
          <w:szCs w:val="21"/>
        </w:rPr>
        <w:t>认可。</w:t>
      </w:r>
      <w:r>
        <w:rPr>
          <w:rFonts w:cs="Calibri" w:hint="eastAsia"/>
          <w:kern w:val="0"/>
          <w:szCs w:val="21"/>
        </w:rPr>
        <w:t>磋商小组</w:t>
      </w:r>
      <w:r>
        <w:rPr>
          <w:rFonts w:cs="Calibri"/>
          <w:kern w:val="0"/>
          <w:szCs w:val="21"/>
        </w:rPr>
        <w:t>成员对评审报告有异议的，</w:t>
      </w:r>
      <w:r>
        <w:rPr>
          <w:rFonts w:cs="Calibri" w:hint="eastAsia"/>
          <w:kern w:val="0"/>
          <w:szCs w:val="21"/>
        </w:rPr>
        <w:t>磋商小组</w:t>
      </w:r>
      <w:r>
        <w:rPr>
          <w:rFonts w:cs="Calibri"/>
          <w:kern w:val="0"/>
          <w:szCs w:val="21"/>
        </w:rPr>
        <w:t>按照少数服从多数的原则推荐</w:t>
      </w:r>
      <w:r>
        <w:rPr>
          <w:rFonts w:cs="Calibri" w:hint="eastAsia"/>
          <w:kern w:val="0"/>
          <w:szCs w:val="21"/>
        </w:rPr>
        <w:t>成交候选供应商</w:t>
      </w:r>
      <w:r>
        <w:rPr>
          <w:rFonts w:cs="Calibri"/>
          <w:kern w:val="0"/>
          <w:szCs w:val="21"/>
        </w:rPr>
        <w:t>。对评审报告有异议的</w:t>
      </w:r>
      <w:r>
        <w:rPr>
          <w:rFonts w:cs="Calibri" w:hint="eastAsia"/>
          <w:kern w:val="0"/>
          <w:szCs w:val="21"/>
        </w:rPr>
        <w:t>磋商小组</w:t>
      </w:r>
      <w:r>
        <w:rPr>
          <w:rFonts w:cs="Calibri"/>
          <w:kern w:val="0"/>
          <w:szCs w:val="21"/>
        </w:rPr>
        <w:t>成员，应在评审报告上签署不同意见并说明理由。</w:t>
      </w:r>
      <w:r>
        <w:rPr>
          <w:rFonts w:cs="Calibri" w:hint="eastAsia"/>
          <w:kern w:val="0"/>
          <w:szCs w:val="21"/>
        </w:rPr>
        <w:t>磋商小组</w:t>
      </w:r>
      <w:r>
        <w:rPr>
          <w:rFonts w:cs="Calibri"/>
          <w:kern w:val="0"/>
          <w:szCs w:val="21"/>
        </w:rPr>
        <w:t>成员拒绝在评审报告上</w:t>
      </w:r>
      <w:r>
        <w:rPr>
          <w:rFonts w:cs="Calibri" w:hint="eastAsia"/>
          <w:kern w:val="0"/>
          <w:szCs w:val="21"/>
        </w:rPr>
        <w:t>签名</w:t>
      </w:r>
      <w:r>
        <w:rPr>
          <w:rFonts w:cs="Calibri"/>
          <w:kern w:val="0"/>
          <w:szCs w:val="21"/>
        </w:rPr>
        <w:t>又不书面说明其不同意见和理由的，视为同意评审报告。</w:t>
      </w:r>
    </w:p>
    <w:p w14:paraId="200FC426" w14:textId="77777777" w:rsidR="00936A29" w:rsidRDefault="00000000">
      <w:pPr>
        <w:pStyle w:val="1"/>
        <w:rPr>
          <w:rFonts w:cs="Calibri"/>
        </w:rPr>
      </w:pPr>
      <w:r>
        <w:rPr>
          <w:rFonts w:cs="Calibri"/>
        </w:rPr>
        <w:br w:type="page"/>
      </w:r>
      <w:bookmarkStart w:id="59" w:name="_Toc30688"/>
      <w:bookmarkStart w:id="60" w:name="_Toc12435"/>
      <w:r>
        <w:rPr>
          <w:rFonts w:cs="Calibri"/>
        </w:rPr>
        <w:lastRenderedPageBreak/>
        <w:t>第六章</w:t>
      </w:r>
      <w:r>
        <w:rPr>
          <w:rFonts w:cs="Calibri"/>
        </w:rPr>
        <w:t xml:space="preserve">  </w:t>
      </w:r>
      <w:r>
        <w:rPr>
          <w:rFonts w:cs="Calibri"/>
        </w:rPr>
        <w:t>磋商</w:t>
      </w:r>
      <w:bookmarkEnd w:id="54"/>
      <w:r>
        <w:rPr>
          <w:rFonts w:cs="Calibri"/>
        </w:rPr>
        <w:t>须知</w:t>
      </w:r>
      <w:bookmarkEnd w:id="59"/>
      <w:bookmarkEnd w:id="60"/>
    </w:p>
    <w:p w14:paraId="17E4AC2A" w14:textId="77777777" w:rsidR="00936A29" w:rsidRDefault="00000000">
      <w:pPr>
        <w:pStyle w:val="2"/>
        <w:ind w:firstLine="420"/>
        <w:rPr>
          <w:rFonts w:cs="Calibri"/>
          <w:color w:val="000000"/>
        </w:rPr>
      </w:pPr>
      <w:r>
        <w:rPr>
          <w:rFonts w:cs="Calibri"/>
          <w:color w:val="000000"/>
        </w:rPr>
        <w:t>磋商须知前附表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2460"/>
        <w:gridCol w:w="5955"/>
      </w:tblGrid>
      <w:tr w:rsidR="00936A29" w14:paraId="2EF56B78" w14:textId="77777777">
        <w:trPr>
          <w:trHeight w:val="454"/>
        </w:trPr>
        <w:tc>
          <w:tcPr>
            <w:tcW w:w="987" w:type="dxa"/>
            <w:vAlign w:val="center"/>
          </w:tcPr>
          <w:p w14:paraId="3AAD903D" w14:textId="77777777" w:rsidR="00936A29" w:rsidRDefault="00000000">
            <w:pPr>
              <w:rPr>
                <w:rFonts w:ascii="黑体" w:eastAsia="黑体" w:hAnsi="黑体" w:cs="黑体" w:hint="eastAsia"/>
              </w:rPr>
            </w:pPr>
            <w:r>
              <w:rPr>
                <w:rFonts w:ascii="黑体" w:eastAsia="黑体" w:hAnsi="黑体" w:cs="黑体" w:hint="eastAsia"/>
              </w:rPr>
              <w:t>磋商须知条款号</w:t>
            </w:r>
          </w:p>
        </w:tc>
        <w:tc>
          <w:tcPr>
            <w:tcW w:w="2460" w:type="dxa"/>
            <w:vAlign w:val="center"/>
          </w:tcPr>
          <w:p w14:paraId="2F834ADB" w14:textId="77777777" w:rsidR="00936A29" w:rsidRDefault="00000000">
            <w:pPr>
              <w:rPr>
                <w:rFonts w:ascii="黑体" w:eastAsia="黑体" w:hAnsi="黑体" w:cs="黑体" w:hint="eastAsia"/>
              </w:rPr>
            </w:pPr>
            <w:r>
              <w:rPr>
                <w:rFonts w:ascii="黑体" w:eastAsia="黑体" w:hAnsi="黑体" w:cs="黑体" w:hint="eastAsia"/>
              </w:rPr>
              <w:t>名称</w:t>
            </w:r>
          </w:p>
        </w:tc>
        <w:tc>
          <w:tcPr>
            <w:tcW w:w="5955" w:type="dxa"/>
            <w:vAlign w:val="center"/>
          </w:tcPr>
          <w:p w14:paraId="5ADB6D1A" w14:textId="77777777" w:rsidR="00936A29" w:rsidRDefault="00000000">
            <w:pPr>
              <w:rPr>
                <w:rFonts w:ascii="黑体" w:eastAsia="黑体" w:hAnsi="黑体" w:cs="黑体" w:hint="eastAsia"/>
              </w:rPr>
            </w:pPr>
            <w:r>
              <w:rPr>
                <w:rFonts w:ascii="黑体" w:eastAsia="黑体" w:hAnsi="黑体" w:cs="黑体" w:hint="eastAsia"/>
              </w:rPr>
              <w:t>内容</w:t>
            </w:r>
          </w:p>
        </w:tc>
      </w:tr>
      <w:tr w:rsidR="00936A29" w14:paraId="4F7BDEC8" w14:textId="77777777">
        <w:trPr>
          <w:trHeight w:val="454"/>
        </w:trPr>
        <w:tc>
          <w:tcPr>
            <w:tcW w:w="987" w:type="dxa"/>
            <w:vAlign w:val="center"/>
          </w:tcPr>
          <w:p w14:paraId="18289916" w14:textId="77777777" w:rsidR="00936A29" w:rsidRDefault="00000000">
            <w:pPr>
              <w:rPr>
                <w:rFonts w:cs="Calibri"/>
              </w:rPr>
            </w:pPr>
            <w:r>
              <w:rPr>
                <w:rFonts w:cs="Calibri"/>
              </w:rPr>
              <w:t>1.3</w:t>
            </w:r>
          </w:p>
        </w:tc>
        <w:tc>
          <w:tcPr>
            <w:tcW w:w="2460" w:type="dxa"/>
            <w:vAlign w:val="center"/>
          </w:tcPr>
          <w:p w14:paraId="6885A733" w14:textId="77777777" w:rsidR="00936A29" w:rsidRDefault="00000000">
            <w:pPr>
              <w:rPr>
                <w:rFonts w:cs="Calibri"/>
              </w:rPr>
            </w:pPr>
            <w:r>
              <w:rPr>
                <w:rFonts w:cs="Calibri"/>
              </w:rPr>
              <w:t>采购人</w:t>
            </w:r>
          </w:p>
        </w:tc>
        <w:tc>
          <w:tcPr>
            <w:tcW w:w="5955" w:type="dxa"/>
            <w:vAlign w:val="center"/>
          </w:tcPr>
          <w:p w14:paraId="6A6C30EF" w14:textId="77777777" w:rsidR="00936A29" w:rsidRDefault="00000000">
            <w:pPr>
              <w:rPr>
                <w:rFonts w:cs="Calibri"/>
              </w:rPr>
            </w:pPr>
            <w:r>
              <w:rPr>
                <w:rFonts w:cs="Calibri"/>
              </w:rPr>
              <w:t>采购人名称：</w:t>
            </w:r>
            <w:r>
              <w:rPr>
                <w:rFonts w:cs="Calibri" w:hint="eastAsia"/>
              </w:rPr>
              <w:t>浙江省能源监测中心</w:t>
            </w:r>
          </w:p>
          <w:p w14:paraId="539E1FC2" w14:textId="77777777" w:rsidR="00936A29" w:rsidRDefault="00000000">
            <w:pPr>
              <w:rPr>
                <w:rFonts w:cs="Calibri"/>
              </w:rPr>
            </w:pPr>
            <w:r>
              <w:rPr>
                <w:rFonts w:cs="Calibri"/>
              </w:rPr>
              <w:t>地址：</w:t>
            </w:r>
            <w:r>
              <w:rPr>
                <w:rFonts w:cs="Calibri" w:hint="eastAsia"/>
                <w:kern w:val="0"/>
                <w:szCs w:val="21"/>
              </w:rPr>
              <w:t>浙江省杭州市河东路</w:t>
            </w:r>
            <w:r>
              <w:rPr>
                <w:rFonts w:cs="Calibri" w:hint="eastAsia"/>
                <w:kern w:val="0"/>
                <w:szCs w:val="21"/>
              </w:rPr>
              <w:t>249</w:t>
            </w:r>
            <w:r>
              <w:rPr>
                <w:rFonts w:cs="Calibri" w:hint="eastAsia"/>
                <w:kern w:val="0"/>
                <w:szCs w:val="21"/>
              </w:rPr>
              <w:t>号</w:t>
            </w:r>
          </w:p>
          <w:p w14:paraId="743534A2" w14:textId="77777777" w:rsidR="00936A29" w:rsidRDefault="00000000">
            <w:pPr>
              <w:rPr>
                <w:rFonts w:cs="Calibri"/>
              </w:rPr>
            </w:pPr>
            <w:r>
              <w:rPr>
                <w:rFonts w:cs="Calibri"/>
              </w:rPr>
              <w:t>项目联系人（询问）：</w:t>
            </w:r>
            <w:r>
              <w:rPr>
                <w:rFonts w:cs="Calibri" w:hint="eastAsia"/>
                <w:kern w:val="0"/>
                <w:szCs w:val="21"/>
              </w:rPr>
              <w:t>【填写项目负责人】</w:t>
            </w:r>
          </w:p>
          <w:p w14:paraId="38311EEB" w14:textId="77777777" w:rsidR="00936A29" w:rsidRDefault="00000000">
            <w:pPr>
              <w:rPr>
                <w:rFonts w:cs="Calibri"/>
              </w:rPr>
            </w:pPr>
            <w:r>
              <w:rPr>
                <w:rFonts w:cs="Calibri"/>
              </w:rPr>
              <w:t>联系电话（询问）：</w:t>
            </w:r>
            <w:r>
              <w:rPr>
                <w:rFonts w:cs="Calibri" w:hint="eastAsia"/>
                <w:kern w:val="0"/>
                <w:szCs w:val="21"/>
              </w:rPr>
              <w:t>【填写项目负责人联系方式】</w:t>
            </w:r>
          </w:p>
        </w:tc>
      </w:tr>
      <w:tr w:rsidR="00936A29" w14:paraId="79102B4A" w14:textId="77777777">
        <w:trPr>
          <w:trHeight w:val="454"/>
        </w:trPr>
        <w:tc>
          <w:tcPr>
            <w:tcW w:w="987" w:type="dxa"/>
            <w:vAlign w:val="center"/>
          </w:tcPr>
          <w:p w14:paraId="5E1E8E73" w14:textId="77777777" w:rsidR="00936A29" w:rsidRDefault="00000000">
            <w:pPr>
              <w:rPr>
                <w:rFonts w:cs="Calibri"/>
              </w:rPr>
            </w:pPr>
            <w:r>
              <w:rPr>
                <w:rFonts w:cs="Calibri"/>
              </w:rPr>
              <w:t>1.3</w:t>
            </w:r>
          </w:p>
        </w:tc>
        <w:tc>
          <w:tcPr>
            <w:tcW w:w="2460" w:type="dxa"/>
            <w:vAlign w:val="center"/>
          </w:tcPr>
          <w:p w14:paraId="554BABEA" w14:textId="77777777" w:rsidR="00936A29" w:rsidRDefault="00000000">
            <w:pPr>
              <w:rPr>
                <w:rFonts w:cs="Calibri"/>
              </w:rPr>
            </w:pPr>
            <w:r>
              <w:rPr>
                <w:rFonts w:cs="Calibri"/>
              </w:rPr>
              <w:t>采购代理机构</w:t>
            </w:r>
          </w:p>
        </w:tc>
        <w:tc>
          <w:tcPr>
            <w:tcW w:w="5955" w:type="dxa"/>
            <w:vAlign w:val="center"/>
          </w:tcPr>
          <w:p w14:paraId="530F1D8D" w14:textId="77777777" w:rsidR="00936A29" w:rsidRDefault="00000000">
            <w:pPr>
              <w:rPr>
                <w:rFonts w:cs="Calibri"/>
              </w:rPr>
            </w:pPr>
            <w:r>
              <w:rPr>
                <w:rFonts w:cs="Calibri"/>
              </w:rPr>
              <w:t>采购代理机构名称：浙江省成套招标代理有限公司</w:t>
            </w:r>
          </w:p>
          <w:p w14:paraId="05ED997F" w14:textId="77777777" w:rsidR="00936A29" w:rsidRDefault="00000000">
            <w:pPr>
              <w:rPr>
                <w:rFonts w:cs="Calibri"/>
              </w:rPr>
            </w:pPr>
            <w:r>
              <w:rPr>
                <w:rFonts w:cs="Calibri"/>
              </w:rPr>
              <w:t>地址：杭州市文晖路</w:t>
            </w:r>
            <w:r>
              <w:rPr>
                <w:rFonts w:cs="Calibri"/>
              </w:rPr>
              <w:t>42</w:t>
            </w:r>
            <w:r>
              <w:rPr>
                <w:rFonts w:cs="Calibri"/>
              </w:rPr>
              <w:t>号现代置业大厦西楼</w:t>
            </w:r>
            <w:r>
              <w:rPr>
                <w:rFonts w:cs="Calibri"/>
              </w:rPr>
              <w:t>18</w:t>
            </w:r>
            <w:r>
              <w:rPr>
                <w:rFonts w:cs="Calibri"/>
              </w:rPr>
              <w:t>层</w:t>
            </w:r>
            <w:r>
              <w:rPr>
                <w:rFonts w:cs="Calibri"/>
              </w:rPr>
              <w:t>1804</w:t>
            </w:r>
            <w:r>
              <w:rPr>
                <w:rFonts w:cs="Calibri"/>
              </w:rPr>
              <w:t>室</w:t>
            </w:r>
          </w:p>
          <w:p w14:paraId="07264680" w14:textId="77777777" w:rsidR="00936A29" w:rsidRDefault="00000000">
            <w:pPr>
              <w:rPr>
                <w:rFonts w:cs="Calibri"/>
              </w:rPr>
            </w:pPr>
            <w:r>
              <w:rPr>
                <w:rFonts w:cs="Calibri"/>
              </w:rPr>
              <w:t>项目采购联系人：徐均</w:t>
            </w:r>
          </w:p>
          <w:p w14:paraId="626B5A2A" w14:textId="77777777" w:rsidR="00936A29" w:rsidRDefault="00000000">
            <w:pPr>
              <w:rPr>
                <w:rFonts w:cs="Calibri"/>
              </w:rPr>
            </w:pPr>
            <w:r>
              <w:rPr>
                <w:rFonts w:cs="Calibri"/>
              </w:rPr>
              <w:t>联系电话：</w:t>
            </w:r>
            <w:r>
              <w:rPr>
                <w:rFonts w:cs="Calibri"/>
              </w:rPr>
              <w:t>0571-85830191</w:t>
            </w:r>
            <w:r>
              <w:rPr>
                <w:rFonts w:cs="Calibri"/>
              </w:rPr>
              <w:t>、</w:t>
            </w:r>
            <w:r>
              <w:rPr>
                <w:rFonts w:cs="Calibri"/>
              </w:rPr>
              <w:t>13588434968</w:t>
            </w:r>
          </w:p>
          <w:p w14:paraId="4B6EE9E7" w14:textId="77777777" w:rsidR="00936A29" w:rsidRDefault="00000000">
            <w:pPr>
              <w:rPr>
                <w:rFonts w:cs="Calibri"/>
              </w:rPr>
            </w:pPr>
            <w:r>
              <w:rPr>
                <w:rFonts w:cs="Calibri"/>
              </w:rPr>
              <w:t>电子邮箱：</w:t>
            </w:r>
            <w:r>
              <w:rPr>
                <w:rFonts w:cs="Calibri"/>
              </w:rPr>
              <w:t>85830198@zjsct.cn</w:t>
            </w:r>
          </w:p>
        </w:tc>
      </w:tr>
      <w:tr w:rsidR="00936A29" w14:paraId="2133EC8A" w14:textId="77777777">
        <w:trPr>
          <w:trHeight w:val="454"/>
        </w:trPr>
        <w:tc>
          <w:tcPr>
            <w:tcW w:w="987" w:type="dxa"/>
            <w:vAlign w:val="center"/>
          </w:tcPr>
          <w:p w14:paraId="7C59B70E" w14:textId="77777777" w:rsidR="00936A29" w:rsidRDefault="00000000">
            <w:pPr>
              <w:rPr>
                <w:rFonts w:cs="Calibri"/>
              </w:rPr>
            </w:pPr>
            <w:r>
              <w:rPr>
                <w:rFonts w:cs="Calibri"/>
              </w:rPr>
              <w:t>1.9</w:t>
            </w:r>
          </w:p>
        </w:tc>
        <w:tc>
          <w:tcPr>
            <w:tcW w:w="2460" w:type="dxa"/>
            <w:vAlign w:val="center"/>
          </w:tcPr>
          <w:p w14:paraId="18D099FC" w14:textId="77777777" w:rsidR="00936A29" w:rsidRDefault="00000000">
            <w:pPr>
              <w:rPr>
                <w:rFonts w:cs="Calibri"/>
              </w:rPr>
            </w:pPr>
            <w:r>
              <w:rPr>
                <w:rFonts w:cs="Calibri"/>
              </w:rPr>
              <w:t>踏勘现场</w:t>
            </w:r>
          </w:p>
        </w:tc>
        <w:tc>
          <w:tcPr>
            <w:tcW w:w="5955" w:type="dxa"/>
            <w:vAlign w:val="center"/>
          </w:tcPr>
          <w:p w14:paraId="15B022CE" w14:textId="77777777" w:rsidR="00936A29" w:rsidRDefault="00000000">
            <w:pPr>
              <w:rPr>
                <w:rFonts w:cs="Calibri"/>
              </w:rPr>
            </w:pPr>
            <w:r>
              <w:rPr>
                <w:rFonts w:cs="Calibri"/>
              </w:rPr>
              <w:t>不组织，供应商如有需要，经采购人同意后可自行前往，踏勘期间发生的费用或意外导致伤亡等一切责任和损失均由供应商自负。</w:t>
            </w:r>
          </w:p>
        </w:tc>
      </w:tr>
      <w:tr w:rsidR="00936A29" w14:paraId="65AEF21E" w14:textId="77777777">
        <w:trPr>
          <w:trHeight w:val="454"/>
        </w:trPr>
        <w:tc>
          <w:tcPr>
            <w:tcW w:w="987" w:type="dxa"/>
            <w:vAlign w:val="center"/>
          </w:tcPr>
          <w:p w14:paraId="60062A58" w14:textId="77777777" w:rsidR="00936A29" w:rsidRDefault="00000000">
            <w:pPr>
              <w:rPr>
                <w:rFonts w:cs="Calibri"/>
              </w:rPr>
            </w:pPr>
            <w:r>
              <w:rPr>
                <w:rFonts w:cs="Calibri"/>
              </w:rPr>
              <w:t>1.10</w:t>
            </w:r>
          </w:p>
        </w:tc>
        <w:tc>
          <w:tcPr>
            <w:tcW w:w="2460" w:type="dxa"/>
            <w:vAlign w:val="center"/>
          </w:tcPr>
          <w:p w14:paraId="6793655B" w14:textId="77777777" w:rsidR="00936A29" w:rsidRDefault="00000000">
            <w:pPr>
              <w:rPr>
                <w:rFonts w:cs="Calibri"/>
              </w:rPr>
            </w:pPr>
            <w:r>
              <w:rPr>
                <w:rFonts w:cs="Calibri"/>
              </w:rPr>
              <w:t>答疑会</w:t>
            </w:r>
          </w:p>
        </w:tc>
        <w:tc>
          <w:tcPr>
            <w:tcW w:w="5955" w:type="dxa"/>
            <w:vAlign w:val="center"/>
          </w:tcPr>
          <w:p w14:paraId="1CA449C6" w14:textId="77777777" w:rsidR="00936A29" w:rsidRDefault="00000000">
            <w:pPr>
              <w:rPr>
                <w:rFonts w:cs="Calibri"/>
              </w:rPr>
            </w:pPr>
            <w:r>
              <w:rPr>
                <w:rFonts w:cs="Calibri"/>
              </w:rPr>
              <w:t>不召开</w:t>
            </w:r>
          </w:p>
        </w:tc>
      </w:tr>
      <w:tr w:rsidR="00936A29" w14:paraId="3FFC9421" w14:textId="77777777">
        <w:trPr>
          <w:trHeight w:val="454"/>
        </w:trPr>
        <w:tc>
          <w:tcPr>
            <w:tcW w:w="987" w:type="dxa"/>
            <w:vAlign w:val="center"/>
          </w:tcPr>
          <w:p w14:paraId="038B43CA" w14:textId="77777777" w:rsidR="00936A29" w:rsidRDefault="00000000">
            <w:pPr>
              <w:rPr>
                <w:rFonts w:cs="Calibri"/>
              </w:rPr>
            </w:pPr>
            <w:r>
              <w:rPr>
                <w:rFonts w:cs="Calibri"/>
              </w:rPr>
              <w:t>3.3.2</w:t>
            </w:r>
          </w:p>
        </w:tc>
        <w:tc>
          <w:tcPr>
            <w:tcW w:w="2460" w:type="dxa"/>
            <w:vAlign w:val="center"/>
          </w:tcPr>
          <w:p w14:paraId="10B45C86" w14:textId="77777777" w:rsidR="00936A29" w:rsidRDefault="00000000">
            <w:pPr>
              <w:rPr>
                <w:rFonts w:cs="Calibri"/>
              </w:rPr>
            </w:pPr>
            <w:r>
              <w:rPr>
                <w:rFonts w:cs="Calibri"/>
              </w:rPr>
              <w:t>磋商响应文件盖章要求</w:t>
            </w:r>
          </w:p>
        </w:tc>
        <w:tc>
          <w:tcPr>
            <w:tcW w:w="5955" w:type="dxa"/>
            <w:vAlign w:val="center"/>
          </w:tcPr>
          <w:p w14:paraId="724E46BC" w14:textId="77777777" w:rsidR="00936A29" w:rsidRDefault="00000000">
            <w:pPr>
              <w:rPr>
                <w:rFonts w:cs="Calibri"/>
              </w:rPr>
            </w:pPr>
            <w:r>
              <w:rPr>
                <w:rFonts w:cs="Calibri"/>
              </w:rPr>
              <w:t>磋商响应文件按</w:t>
            </w:r>
            <w:r>
              <w:rPr>
                <w:rFonts w:cs="Calibri"/>
              </w:rPr>
              <w:t>“</w:t>
            </w:r>
            <w:r>
              <w:rPr>
                <w:rFonts w:cs="Calibri"/>
              </w:rPr>
              <w:t>第七章</w:t>
            </w:r>
            <w:r>
              <w:rPr>
                <w:rFonts w:cs="Calibri"/>
              </w:rPr>
              <w:t xml:space="preserve"> </w:t>
            </w:r>
            <w:r>
              <w:rPr>
                <w:rFonts w:cs="Calibri"/>
              </w:rPr>
              <w:t>磋商响应文件格式</w:t>
            </w:r>
            <w:r>
              <w:rPr>
                <w:rFonts w:cs="Calibri"/>
              </w:rPr>
              <w:t>”</w:t>
            </w:r>
            <w:r>
              <w:rPr>
                <w:rFonts w:cs="Calibri"/>
              </w:rPr>
              <w:t>中提供的格式要求盖章。公章采用单位</w:t>
            </w:r>
            <w:r>
              <w:rPr>
                <w:rFonts w:cs="Calibri"/>
              </w:rPr>
              <w:t>CA</w:t>
            </w:r>
            <w:r>
              <w:rPr>
                <w:rFonts w:cs="Calibri"/>
              </w:rPr>
              <w:t>章或单位公章。</w:t>
            </w:r>
          </w:p>
        </w:tc>
      </w:tr>
      <w:tr w:rsidR="00936A29" w14:paraId="62E90F3D" w14:textId="77777777">
        <w:trPr>
          <w:trHeight w:val="454"/>
        </w:trPr>
        <w:tc>
          <w:tcPr>
            <w:tcW w:w="987" w:type="dxa"/>
            <w:vAlign w:val="center"/>
          </w:tcPr>
          <w:p w14:paraId="57CB9D50" w14:textId="77777777" w:rsidR="00936A29" w:rsidRDefault="00000000">
            <w:pPr>
              <w:rPr>
                <w:rFonts w:cs="Calibri"/>
              </w:rPr>
            </w:pPr>
            <w:r>
              <w:rPr>
                <w:rFonts w:cs="Calibri"/>
              </w:rPr>
              <w:t>3.3.2</w:t>
            </w:r>
          </w:p>
        </w:tc>
        <w:tc>
          <w:tcPr>
            <w:tcW w:w="2460" w:type="dxa"/>
            <w:vAlign w:val="center"/>
          </w:tcPr>
          <w:p w14:paraId="395EF269" w14:textId="77777777" w:rsidR="00936A29" w:rsidRDefault="00000000">
            <w:pPr>
              <w:rPr>
                <w:rFonts w:cs="Calibri"/>
              </w:rPr>
            </w:pPr>
            <w:r>
              <w:rPr>
                <w:rFonts w:cs="Calibri"/>
              </w:rPr>
              <w:t>磋商响应文件装订要求</w:t>
            </w:r>
          </w:p>
        </w:tc>
        <w:tc>
          <w:tcPr>
            <w:tcW w:w="5955" w:type="dxa"/>
            <w:vAlign w:val="center"/>
          </w:tcPr>
          <w:p w14:paraId="0A8672A6" w14:textId="77777777" w:rsidR="00936A29" w:rsidRDefault="00000000">
            <w:pPr>
              <w:rPr>
                <w:rFonts w:cs="Calibri"/>
              </w:rPr>
            </w:pPr>
            <w:r>
              <w:rPr>
                <w:rFonts w:cs="Calibri"/>
              </w:rPr>
              <w:t>本项目响应时采用电子文件，</w:t>
            </w:r>
            <w:r>
              <w:rPr>
                <w:rFonts w:cs="Calibri" w:hint="eastAsia"/>
              </w:rPr>
              <w:t>无需</w:t>
            </w:r>
            <w:r>
              <w:rPr>
                <w:rFonts w:cs="Calibri"/>
              </w:rPr>
              <w:t>提供纸质磋商响应文件，无装订要求。</w:t>
            </w:r>
          </w:p>
        </w:tc>
      </w:tr>
      <w:tr w:rsidR="00936A29" w14:paraId="040AFBF6" w14:textId="77777777">
        <w:trPr>
          <w:trHeight w:val="454"/>
        </w:trPr>
        <w:tc>
          <w:tcPr>
            <w:tcW w:w="987" w:type="dxa"/>
            <w:vAlign w:val="center"/>
          </w:tcPr>
          <w:p w14:paraId="21FA7533" w14:textId="77777777" w:rsidR="00936A29" w:rsidRDefault="00000000">
            <w:pPr>
              <w:rPr>
                <w:rFonts w:cs="Calibri"/>
              </w:rPr>
            </w:pPr>
            <w:r>
              <w:rPr>
                <w:rFonts w:cs="Calibri"/>
              </w:rPr>
              <w:t>3.5</w:t>
            </w:r>
          </w:p>
        </w:tc>
        <w:tc>
          <w:tcPr>
            <w:tcW w:w="2460" w:type="dxa"/>
            <w:vAlign w:val="center"/>
          </w:tcPr>
          <w:p w14:paraId="206ED76F" w14:textId="77777777" w:rsidR="00936A29" w:rsidRDefault="00000000">
            <w:pPr>
              <w:rPr>
                <w:rFonts w:cs="Calibri"/>
              </w:rPr>
            </w:pPr>
            <w:r>
              <w:rPr>
                <w:rFonts w:cs="Calibri"/>
              </w:rPr>
              <w:t>磋商保证金</w:t>
            </w:r>
          </w:p>
        </w:tc>
        <w:tc>
          <w:tcPr>
            <w:tcW w:w="5955" w:type="dxa"/>
            <w:vAlign w:val="center"/>
          </w:tcPr>
          <w:p w14:paraId="574B6FC0" w14:textId="77777777" w:rsidR="00936A29" w:rsidRDefault="00000000">
            <w:pPr>
              <w:rPr>
                <w:rFonts w:cs="Calibri"/>
              </w:rPr>
            </w:pPr>
            <w:r>
              <w:rPr>
                <w:rFonts w:cs="Calibri" w:hint="eastAsia"/>
              </w:rPr>
              <w:t>无</w:t>
            </w:r>
            <w:r>
              <w:rPr>
                <w:rFonts w:cs="Calibri"/>
              </w:rPr>
              <w:t>需</w:t>
            </w:r>
            <w:r>
              <w:rPr>
                <w:rFonts w:cs="Calibri" w:hint="eastAsia"/>
              </w:rPr>
              <w:t>缴纳</w:t>
            </w:r>
            <w:r>
              <w:rPr>
                <w:rFonts w:cs="Calibri"/>
              </w:rPr>
              <w:t>磋商保证金</w:t>
            </w:r>
          </w:p>
        </w:tc>
      </w:tr>
      <w:tr w:rsidR="00936A29" w14:paraId="57C84619" w14:textId="77777777">
        <w:trPr>
          <w:trHeight w:val="454"/>
        </w:trPr>
        <w:tc>
          <w:tcPr>
            <w:tcW w:w="987" w:type="dxa"/>
            <w:vAlign w:val="center"/>
          </w:tcPr>
          <w:p w14:paraId="3470AC5D" w14:textId="77777777" w:rsidR="00936A29" w:rsidRDefault="00000000">
            <w:pPr>
              <w:rPr>
                <w:rFonts w:cs="Calibri"/>
              </w:rPr>
            </w:pPr>
            <w:r>
              <w:rPr>
                <w:rFonts w:cs="Calibri"/>
              </w:rPr>
              <w:t>3.6</w:t>
            </w:r>
          </w:p>
        </w:tc>
        <w:tc>
          <w:tcPr>
            <w:tcW w:w="2460" w:type="dxa"/>
            <w:vAlign w:val="center"/>
          </w:tcPr>
          <w:p w14:paraId="619134C3" w14:textId="77777777" w:rsidR="00936A29" w:rsidRDefault="00000000">
            <w:pPr>
              <w:rPr>
                <w:rFonts w:cs="Calibri"/>
              </w:rPr>
            </w:pPr>
            <w:r>
              <w:rPr>
                <w:rFonts w:cs="Calibri"/>
              </w:rPr>
              <w:t>磋商响应文件有效期</w:t>
            </w:r>
          </w:p>
        </w:tc>
        <w:tc>
          <w:tcPr>
            <w:tcW w:w="5955" w:type="dxa"/>
            <w:vAlign w:val="center"/>
          </w:tcPr>
          <w:p w14:paraId="1AA219E6" w14:textId="77777777" w:rsidR="00936A29" w:rsidRDefault="00000000">
            <w:pPr>
              <w:rPr>
                <w:rFonts w:cs="Calibri"/>
              </w:rPr>
            </w:pPr>
            <w:r>
              <w:rPr>
                <w:rFonts w:cs="Calibri"/>
              </w:rPr>
              <w:t>自磋商响应文件提交截止时间起</w:t>
            </w:r>
            <w:r>
              <w:rPr>
                <w:rFonts w:cs="Calibri"/>
              </w:rPr>
              <w:t>120</w:t>
            </w:r>
            <w:r>
              <w:rPr>
                <w:rFonts w:cs="Calibri"/>
              </w:rPr>
              <w:t>天内</w:t>
            </w:r>
          </w:p>
        </w:tc>
      </w:tr>
      <w:tr w:rsidR="00936A29" w14:paraId="3A77F231" w14:textId="77777777">
        <w:trPr>
          <w:trHeight w:val="454"/>
        </w:trPr>
        <w:tc>
          <w:tcPr>
            <w:tcW w:w="987" w:type="dxa"/>
            <w:vAlign w:val="center"/>
          </w:tcPr>
          <w:p w14:paraId="39361A1A" w14:textId="77777777" w:rsidR="00936A29" w:rsidRDefault="00000000">
            <w:pPr>
              <w:rPr>
                <w:rFonts w:cs="Calibri"/>
              </w:rPr>
            </w:pPr>
            <w:r>
              <w:rPr>
                <w:rFonts w:cs="Calibri"/>
              </w:rPr>
              <w:t>3.7</w:t>
            </w:r>
          </w:p>
        </w:tc>
        <w:tc>
          <w:tcPr>
            <w:tcW w:w="2460" w:type="dxa"/>
            <w:vAlign w:val="center"/>
          </w:tcPr>
          <w:p w14:paraId="6B943C4C" w14:textId="77777777" w:rsidR="00936A29" w:rsidRDefault="00000000">
            <w:pPr>
              <w:rPr>
                <w:rFonts w:cs="Calibri"/>
              </w:rPr>
            </w:pPr>
            <w:r>
              <w:rPr>
                <w:rFonts w:cs="Calibri"/>
              </w:rPr>
              <w:t>磋商响应文件密封及标记要求</w:t>
            </w:r>
          </w:p>
        </w:tc>
        <w:tc>
          <w:tcPr>
            <w:tcW w:w="5955" w:type="dxa"/>
            <w:vAlign w:val="center"/>
          </w:tcPr>
          <w:p w14:paraId="30DA1C2F" w14:textId="77777777" w:rsidR="00936A29" w:rsidRDefault="00000000">
            <w:pPr>
              <w:rPr>
                <w:rFonts w:cs="Calibri"/>
              </w:rPr>
            </w:pPr>
            <w:r>
              <w:rPr>
                <w:rFonts w:cs="Calibri"/>
              </w:rPr>
              <w:t>供应商如提交备份电子磋商响应文件，以介质存储的数据电文形式的备份电子磋商响应文件应密封，封皮应注明供应商名称、项目名称。</w:t>
            </w:r>
          </w:p>
        </w:tc>
      </w:tr>
      <w:tr w:rsidR="00936A29" w14:paraId="0FCF569A" w14:textId="77777777">
        <w:trPr>
          <w:trHeight w:val="454"/>
        </w:trPr>
        <w:tc>
          <w:tcPr>
            <w:tcW w:w="987" w:type="dxa"/>
            <w:vAlign w:val="center"/>
          </w:tcPr>
          <w:p w14:paraId="269327B5" w14:textId="77777777" w:rsidR="00936A29" w:rsidRDefault="00000000">
            <w:pPr>
              <w:rPr>
                <w:rFonts w:cs="Calibri"/>
              </w:rPr>
            </w:pPr>
            <w:r>
              <w:rPr>
                <w:rFonts w:cs="Calibri"/>
              </w:rPr>
              <w:t>3.8.1</w:t>
            </w:r>
          </w:p>
        </w:tc>
        <w:tc>
          <w:tcPr>
            <w:tcW w:w="2460" w:type="dxa"/>
            <w:vAlign w:val="center"/>
          </w:tcPr>
          <w:p w14:paraId="7666FF6D" w14:textId="77777777" w:rsidR="00936A29" w:rsidRDefault="00000000">
            <w:pPr>
              <w:rPr>
                <w:rFonts w:cs="Calibri"/>
              </w:rPr>
            </w:pPr>
            <w:r>
              <w:rPr>
                <w:rFonts w:cs="Calibri"/>
              </w:rPr>
              <w:t>磋商响应文件提交截止时间</w:t>
            </w:r>
          </w:p>
        </w:tc>
        <w:tc>
          <w:tcPr>
            <w:tcW w:w="5955" w:type="dxa"/>
            <w:vAlign w:val="center"/>
          </w:tcPr>
          <w:p w14:paraId="6861ED09" w14:textId="77777777" w:rsidR="00936A29"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936A29" w14:paraId="41A67D38" w14:textId="77777777">
        <w:trPr>
          <w:trHeight w:val="454"/>
        </w:trPr>
        <w:tc>
          <w:tcPr>
            <w:tcW w:w="987" w:type="dxa"/>
            <w:vAlign w:val="center"/>
          </w:tcPr>
          <w:p w14:paraId="203A0DBE" w14:textId="77777777" w:rsidR="00936A29" w:rsidRDefault="00000000">
            <w:pPr>
              <w:rPr>
                <w:rFonts w:cs="Calibri"/>
              </w:rPr>
            </w:pPr>
            <w:r>
              <w:rPr>
                <w:rFonts w:cs="Calibri"/>
              </w:rPr>
              <w:t>3.8.1</w:t>
            </w:r>
          </w:p>
        </w:tc>
        <w:tc>
          <w:tcPr>
            <w:tcW w:w="2460" w:type="dxa"/>
            <w:vAlign w:val="center"/>
          </w:tcPr>
          <w:p w14:paraId="6E2DE38C" w14:textId="77777777" w:rsidR="00936A29" w:rsidRDefault="00000000">
            <w:pPr>
              <w:rPr>
                <w:rFonts w:cs="Calibri"/>
              </w:rPr>
            </w:pPr>
            <w:r>
              <w:rPr>
                <w:rFonts w:cs="Calibri"/>
              </w:rPr>
              <w:t>磋商响应文件提交地点</w:t>
            </w:r>
          </w:p>
        </w:tc>
        <w:tc>
          <w:tcPr>
            <w:tcW w:w="5955" w:type="dxa"/>
            <w:vAlign w:val="center"/>
          </w:tcPr>
          <w:p w14:paraId="717F7488" w14:textId="77777777" w:rsidR="00936A29"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936A29" w14:paraId="77773DEE" w14:textId="77777777">
        <w:trPr>
          <w:trHeight w:val="454"/>
        </w:trPr>
        <w:tc>
          <w:tcPr>
            <w:tcW w:w="987" w:type="dxa"/>
            <w:vAlign w:val="center"/>
          </w:tcPr>
          <w:p w14:paraId="2B1E91E8" w14:textId="77777777" w:rsidR="00936A29" w:rsidRDefault="00000000">
            <w:pPr>
              <w:rPr>
                <w:rFonts w:cs="Calibri"/>
              </w:rPr>
            </w:pPr>
            <w:r>
              <w:rPr>
                <w:rFonts w:cs="Calibri"/>
              </w:rPr>
              <w:t>4.</w:t>
            </w:r>
            <w:r>
              <w:rPr>
                <w:rFonts w:cs="Calibri" w:hint="eastAsia"/>
              </w:rPr>
              <w:t>1</w:t>
            </w:r>
            <w:r>
              <w:rPr>
                <w:rFonts w:cs="Calibri"/>
              </w:rPr>
              <w:t>.1</w:t>
            </w:r>
          </w:p>
        </w:tc>
        <w:tc>
          <w:tcPr>
            <w:tcW w:w="2460" w:type="dxa"/>
            <w:vAlign w:val="center"/>
          </w:tcPr>
          <w:p w14:paraId="4ED02C79" w14:textId="77777777" w:rsidR="00936A29" w:rsidRDefault="00000000">
            <w:pPr>
              <w:rPr>
                <w:rFonts w:cs="Calibri"/>
              </w:rPr>
            </w:pPr>
            <w:r>
              <w:rPr>
                <w:rFonts w:cs="Calibri"/>
              </w:rPr>
              <w:t>磋商响应文件开启时间和地点</w:t>
            </w:r>
          </w:p>
        </w:tc>
        <w:tc>
          <w:tcPr>
            <w:tcW w:w="5955" w:type="dxa"/>
            <w:vAlign w:val="center"/>
          </w:tcPr>
          <w:p w14:paraId="23470AD4" w14:textId="77777777" w:rsidR="00936A29"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936A29" w14:paraId="0BC1EC64" w14:textId="77777777">
        <w:trPr>
          <w:trHeight w:val="454"/>
        </w:trPr>
        <w:tc>
          <w:tcPr>
            <w:tcW w:w="987" w:type="dxa"/>
            <w:vAlign w:val="center"/>
          </w:tcPr>
          <w:p w14:paraId="348FC846" w14:textId="77777777" w:rsidR="00936A29" w:rsidRDefault="00000000">
            <w:pPr>
              <w:rPr>
                <w:rFonts w:cs="Calibri"/>
              </w:rPr>
            </w:pPr>
            <w:r>
              <w:rPr>
                <w:rFonts w:cs="Calibri" w:hint="eastAsia"/>
              </w:rPr>
              <w:t>6.1</w:t>
            </w:r>
          </w:p>
        </w:tc>
        <w:tc>
          <w:tcPr>
            <w:tcW w:w="2460" w:type="dxa"/>
            <w:vAlign w:val="center"/>
          </w:tcPr>
          <w:p w14:paraId="0B03062A" w14:textId="77777777" w:rsidR="00936A29" w:rsidRDefault="00000000">
            <w:pPr>
              <w:rPr>
                <w:rFonts w:cs="Calibri"/>
              </w:rPr>
            </w:pPr>
            <w:r>
              <w:rPr>
                <w:rFonts w:cs="Calibri"/>
              </w:rPr>
              <w:t>采购代理服务费</w:t>
            </w:r>
          </w:p>
        </w:tc>
        <w:tc>
          <w:tcPr>
            <w:tcW w:w="5955" w:type="dxa"/>
            <w:vAlign w:val="center"/>
          </w:tcPr>
          <w:p w14:paraId="0E103FD8" w14:textId="77777777" w:rsidR="00936A29" w:rsidRDefault="00000000">
            <w:pPr>
              <w:rPr>
                <w:rFonts w:cs="Calibri"/>
              </w:rPr>
            </w:pPr>
            <w:r>
              <w:rPr>
                <w:rFonts w:cs="Calibri"/>
              </w:rPr>
              <w:t>采购代理服务费由成交供应商支付。</w:t>
            </w:r>
          </w:p>
          <w:p w14:paraId="206DF8FE" w14:textId="77777777" w:rsidR="00936A29" w:rsidRDefault="00000000">
            <w:pPr>
              <w:rPr>
                <w:rFonts w:cs="Calibri"/>
              </w:rPr>
            </w:pPr>
            <w:r>
              <w:rPr>
                <w:rFonts w:cs="Calibri"/>
              </w:rPr>
              <w:t>采购代理服务费金额：</w:t>
            </w:r>
            <w:bookmarkStart w:id="61" w:name="_Hlk194332893"/>
            <w:r>
              <w:rPr>
                <w:rFonts w:cs="Calibri"/>
              </w:rPr>
              <w:t>以标项成交金额为计算基数</w:t>
            </w:r>
            <w:r>
              <w:rPr>
                <w:rFonts w:cs="Calibri"/>
                <w:szCs w:val="21"/>
              </w:rPr>
              <w:t>，采用差额定率累进计费方式</w:t>
            </w:r>
            <w:r>
              <w:rPr>
                <w:rFonts w:cs="Calibri"/>
              </w:rPr>
              <w:t>，按以下标准费率计算值</w:t>
            </w:r>
            <w:r>
              <w:rPr>
                <w:rFonts w:cs="Calibri" w:hint="eastAsia"/>
              </w:rPr>
              <w:t>的</w:t>
            </w:r>
            <w:r>
              <w:rPr>
                <w:rFonts w:cs="Calibri" w:hint="eastAsia"/>
              </w:rPr>
              <w:t>69%</w:t>
            </w:r>
            <w:r>
              <w:rPr>
                <w:rFonts w:cs="Calibri"/>
              </w:rPr>
              <w:t>收取。费率标准如下</w:t>
            </w:r>
            <w:bookmarkEnd w:id="61"/>
            <w:r>
              <w:rPr>
                <w:rFonts w:cs="Calibri"/>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3"/>
              <w:gridCol w:w="2866"/>
            </w:tblGrid>
            <w:tr w:rsidR="00936A29" w14:paraId="4D3EFF47" w14:textId="77777777">
              <w:trPr>
                <w:trHeight w:val="454"/>
              </w:trPr>
              <w:tc>
                <w:tcPr>
                  <w:tcW w:w="2499" w:type="pct"/>
                  <w:vAlign w:val="center"/>
                </w:tcPr>
                <w:p w14:paraId="35F5F29A" w14:textId="77777777" w:rsidR="00936A29" w:rsidRDefault="00000000">
                  <w:pPr>
                    <w:rPr>
                      <w:rFonts w:cs="Calibri"/>
                    </w:rPr>
                  </w:pPr>
                  <w:r>
                    <w:rPr>
                      <w:rFonts w:cs="Calibri"/>
                    </w:rPr>
                    <w:t>金额（万元）</w:t>
                  </w:r>
                </w:p>
              </w:tc>
              <w:tc>
                <w:tcPr>
                  <w:tcW w:w="2500" w:type="pct"/>
                  <w:vAlign w:val="center"/>
                </w:tcPr>
                <w:p w14:paraId="3768DEFA" w14:textId="77777777" w:rsidR="00936A29" w:rsidRDefault="00000000">
                  <w:pPr>
                    <w:rPr>
                      <w:rFonts w:cs="Calibri"/>
                    </w:rPr>
                  </w:pPr>
                  <w:r>
                    <w:rPr>
                      <w:rFonts w:cs="Calibri"/>
                    </w:rPr>
                    <w:t>费率</w:t>
                  </w:r>
                </w:p>
              </w:tc>
            </w:tr>
            <w:tr w:rsidR="00936A29" w14:paraId="3DAF1C38" w14:textId="77777777">
              <w:trPr>
                <w:trHeight w:val="454"/>
              </w:trPr>
              <w:tc>
                <w:tcPr>
                  <w:tcW w:w="2499" w:type="pct"/>
                  <w:vAlign w:val="center"/>
                </w:tcPr>
                <w:p w14:paraId="04D41433" w14:textId="77777777" w:rsidR="00936A29" w:rsidRDefault="00000000">
                  <w:pPr>
                    <w:rPr>
                      <w:rFonts w:cs="Calibri"/>
                      <w:szCs w:val="21"/>
                    </w:rPr>
                  </w:pPr>
                  <w:r>
                    <w:rPr>
                      <w:rFonts w:cs="Calibri"/>
                      <w:szCs w:val="21"/>
                    </w:rPr>
                    <w:t>100</w:t>
                  </w:r>
                  <w:r>
                    <w:rPr>
                      <w:rFonts w:cs="Calibri" w:hint="eastAsia"/>
                      <w:szCs w:val="21"/>
                    </w:rPr>
                    <w:t>（含）</w:t>
                  </w:r>
                  <w:r>
                    <w:rPr>
                      <w:rFonts w:cs="Calibri"/>
                      <w:szCs w:val="21"/>
                    </w:rPr>
                    <w:t>以下部分</w:t>
                  </w:r>
                </w:p>
              </w:tc>
              <w:tc>
                <w:tcPr>
                  <w:tcW w:w="2500" w:type="pct"/>
                  <w:vAlign w:val="center"/>
                </w:tcPr>
                <w:p w14:paraId="57178DFE" w14:textId="77777777" w:rsidR="00936A29" w:rsidRDefault="00000000">
                  <w:pPr>
                    <w:rPr>
                      <w:rFonts w:cs="Calibri"/>
                      <w:szCs w:val="21"/>
                    </w:rPr>
                  </w:pPr>
                  <w:r>
                    <w:rPr>
                      <w:rFonts w:cs="Calibri"/>
                      <w:szCs w:val="21"/>
                    </w:rPr>
                    <w:t>1.5%</w:t>
                  </w:r>
                </w:p>
              </w:tc>
            </w:tr>
            <w:tr w:rsidR="00936A29" w14:paraId="7B81C083" w14:textId="77777777">
              <w:trPr>
                <w:trHeight w:val="454"/>
              </w:trPr>
              <w:tc>
                <w:tcPr>
                  <w:tcW w:w="2499" w:type="pct"/>
                  <w:vAlign w:val="center"/>
                </w:tcPr>
                <w:p w14:paraId="01DA6D1C" w14:textId="77777777" w:rsidR="00936A29" w:rsidRDefault="00000000">
                  <w:pPr>
                    <w:rPr>
                      <w:rFonts w:cs="Calibri"/>
                      <w:szCs w:val="21"/>
                    </w:rPr>
                  </w:pPr>
                  <w:r>
                    <w:rPr>
                      <w:rFonts w:cs="Calibri"/>
                      <w:szCs w:val="21"/>
                    </w:rPr>
                    <w:lastRenderedPageBreak/>
                    <w:t>100</w:t>
                  </w:r>
                  <w:r>
                    <w:rPr>
                      <w:rFonts w:cs="Calibri"/>
                      <w:szCs w:val="21"/>
                    </w:rPr>
                    <w:t>～</w:t>
                  </w:r>
                  <w:r>
                    <w:rPr>
                      <w:rFonts w:cs="Calibri"/>
                      <w:szCs w:val="21"/>
                    </w:rPr>
                    <w:t>500</w:t>
                  </w:r>
                  <w:r>
                    <w:rPr>
                      <w:rFonts w:cs="Calibri" w:hint="eastAsia"/>
                      <w:szCs w:val="21"/>
                    </w:rPr>
                    <w:t>（含）</w:t>
                  </w:r>
                  <w:r>
                    <w:rPr>
                      <w:rFonts w:cs="Calibri"/>
                      <w:szCs w:val="21"/>
                    </w:rPr>
                    <w:t>之间部分</w:t>
                  </w:r>
                </w:p>
              </w:tc>
              <w:tc>
                <w:tcPr>
                  <w:tcW w:w="2500" w:type="pct"/>
                  <w:vAlign w:val="center"/>
                </w:tcPr>
                <w:p w14:paraId="339879B4" w14:textId="77777777" w:rsidR="00936A29" w:rsidRDefault="00000000">
                  <w:pPr>
                    <w:rPr>
                      <w:rFonts w:cs="Calibri"/>
                      <w:szCs w:val="21"/>
                    </w:rPr>
                  </w:pPr>
                  <w:r>
                    <w:rPr>
                      <w:rFonts w:cs="Calibri"/>
                      <w:szCs w:val="21"/>
                    </w:rPr>
                    <w:t>0.8%</w:t>
                  </w:r>
                </w:p>
              </w:tc>
            </w:tr>
          </w:tbl>
          <w:p w14:paraId="3BC3556E" w14:textId="77777777" w:rsidR="00936A29" w:rsidRDefault="00000000">
            <w:pPr>
              <w:rPr>
                <w:rFonts w:cs="Calibri"/>
              </w:rPr>
            </w:pPr>
            <w:r>
              <w:rPr>
                <w:rFonts w:cs="Calibri"/>
              </w:rPr>
              <w:t>收费计算示例：（</w:t>
            </w:r>
            <w:r>
              <w:rPr>
                <w:rFonts w:cs="Calibri" w:hint="eastAsia"/>
              </w:rPr>
              <w:t>如</w:t>
            </w:r>
            <w:r>
              <w:rPr>
                <w:rFonts w:cs="Calibri"/>
              </w:rPr>
              <w:t>标项成交金额</w:t>
            </w:r>
            <w:r>
              <w:rPr>
                <w:rFonts w:cs="Calibri" w:hint="eastAsia"/>
              </w:rPr>
              <w:t>为</w:t>
            </w:r>
            <w:r>
              <w:rPr>
                <w:rFonts w:cs="Calibri" w:hint="eastAsia"/>
              </w:rPr>
              <w:t>25</w:t>
            </w:r>
            <w:r>
              <w:rPr>
                <w:rFonts w:cs="Calibri"/>
              </w:rPr>
              <w:t>万元）</w:t>
            </w:r>
          </w:p>
          <w:p w14:paraId="4FB12FE8" w14:textId="77777777" w:rsidR="00936A29" w:rsidRDefault="00000000">
            <w:pPr>
              <w:rPr>
                <w:rFonts w:cs="Calibri"/>
              </w:rPr>
            </w:pPr>
            <w:r>
              <w:rPr>
                <w:rFonts w:cs="Calibri"/>
              </w:rPr>
              <w:t>费用</w:t>
            </w:r>
            <w:r>
              <w:rPr>
                <w:rFonts w:cs="Calibri"/>
              </w:rPr>
              <w:t>=</w:t>
            </w:r>
            <w:r>
              <w:rPr>
                <w:rFonts w:asciiTheme="minorHAnsi" w:hAnsiTheme="minorHAnsi" w:cs="Calibri"/>
              </w:rPr>
              <w:t>〔</w:t>
            </w:r>
            <w:r>
              <w:rPr>
                <w:rFonts w:asciiTheme="minorHAnsi" w:hAnsiTheme="minorHAnsi" w:cs="Calibri" w:hint="eastAsia"/>
              </w:rPr>
              <w:t>25</w:t>
            </w:r>
            <w:r>
              <w:rPr>
                <w:rFonts w:asciiTheme="minorHAnsi" w:hAnsiTheme="minorHAnsi" w:cs="Calibri"/>
              </w:rPr>
              <w:t>×1.5%</w:t>
            </w:r>
            <w:r>
              <w:rPr>
                <w:rFonts w:asciiTheme="minorHAnsi" w:hAnsiTheme="minorHAnsi" w:cs="Calibri"/>
              </w:rPr>
              <w:t>〕</w:t>
            </w:r>
            <w:r>
              <w:rPr>
                <w:rFonts w:asciiTheme="minorHAnsi" w:hAnsiTheme="minorHAnsi" w:cs="Calibri"/>
              </w:rPr>
              <w:t>×69%</w:t>
            </w:r>
            <w:r>
              <w:rPr>
                <w:rFonts w:asciiTheme="minorHAnsi" w:hAnsiTheme="minorHAnsi" w:cs="Calibri"/>
              </w:rPr>
              <w:t>万元</w:t>
            </w:r>
            <w:r>
              <w:rPr>
                <w:rFonts w:cs="Calibri"/>
              </w:rPr>
              <w:t>。</w:t>
            </w:r>
          </w:p>
          <w:p w14:paraId="5B87B40B" w14:textId="77777777" w:rsidR="00936A29" w:rsidRDefault="00000000">
            <w:pPr>
              <w:rPr>
                <w:rFonts w:cs="Calibri"/>
              </w:rPr>
            </w:pPr>
            <w:r>
              <w:rPr>
                <w:rFonts w:cs="Calibri"/>
              </w:rPr>
              <w:t>采购代理服务费缴纳形式：汇票</w:t>
            </w:r>
            <w:r>
              <w:rPr>
                <w:rFonts w:cs="Calibri"/>
              </w:rPr>
              <w:t>/</w:t>
            </w:r>
            <w:r>
              <w:rPr>
                <w:rFonts w:cs="Calibri"/>
              </w:rPr>
              <w:t>支票</w:t>
            </w:r>
            <w:r>
              <w:rPr>
                <w:rFonts w:cs="Calibri"/>
              </w:rPr>
              <w:t>/</w:t>
            </w:r>
            <w:r>
              <w:rPr>
                <w:rFonts w:cs="Calibri"/>
              </w:rPr>
              <w:t>电汇</w:t>
            </w:r>
            <w:r>
              <w:rPr>
                <w:rFonts w:cs="Calibri"/>
              </w:rPr>
              <w:t>/</w:t>
            </w:r>
            <w:r>
              <w:rPr>
                <w:rFonts w:cs="Calibri"/>
              </w:rPr>
              <w:t>现金</w:t>
            </w:r>
          </w:p>
          <w:p w14:paraId="0012DEE5" w14:textId="77777777" w:rsidR="00936A29" w:rsidRDefault="00000000">
            <w:pPr>
              <w:rPr>
                <w:rFonts w:cs="Calibri"/>
              </w:rPr>
            </w:pPr>
            <w:r>
              <w:rPr>
                <w:rFonts w:cs="Calibri"/>
              </w:rPr>
              <w:t>采购代理服务费由成交供应商在</w:t>
            </w:r>
            <w:r>
              <w:rPr>
                <w:rFonts w:cs="Calibri" w:hint="eastAsia"/>
              </w:rPr>
              <w:t>收</w:t>
            </w:r>
            <w:r>
              <w:rPr>
                <w:rFonts w:cs="Calibri"/>
              </w:rPr>
              <w:t>到成交通知书时以人民币方式向采购代理机构支付。汇入以下账户：</w:t>
            </w:r>
          </w:p>
          <w:p w14:paraId="6EFDA2F2" w14:textId="77777777" w:rsidR="00936A29" w:rsidRDefault="00000000">
            <w:pPr>
              <w:rPr>
                <w:rFonts w:cs="Calibri"/>
              </w:rPr>
            </w:pPr>
            <w:r>
              <w:rPr>
                <w:rFonts w:cs="Calibri"/>
              </w:rPr>
              <w:t>户名：浙江省成套招标代理有限公司</w:t>
            </w:r>
          </w:p>
          <w:p w14:paraId="1361211E" w14:textId="77777777" w:rsidR="00936A29" w:rsidRDefault="00000000">
            <w:pPr>
              <w:rPr>
                <w:rFonts w:cs="Calibri"/>
              </w:rPr>
            </w:pPr>
            <w:r>
              <w:rPr>
                <w:rFonts w:cs="Calibri"/>
              </w:rPr>
              <w:t>开户：中信银行杭州西湖支行</w:t>
            </w:r>
          </w:p>
          <w:p w14:paraId="10403F1D" w14:textId="77777777" w:rsidR="00936A29" w:rsidRDefault="00000000">
            <w:pPr>
              <w:rPr>
                <w:rFonts w:cs="Calibri"/>
              </w:rPr>
            </w:pPr>
            <w:r>
              <w:rPr>
                <w:rFonts w:cs="Calibri"/>
              </w:rPr>
              <w:t>账号：</w:t>
            </w:r>
            <w:r>
              <w:rPr>
                <w:rFonts w:cs="Calibri"/>
              </w:rPr>
              <w:t>7331610182600126385</w:t>
            </w:r>
          </w:p>
        </w:tc>
      </w:tr>
      <w:tr w:rsidR="00936A29" w14:paraId="7C7B490E" w14:textId="77777777">
        <w:trPr>
          <w:trHeight w:val="454"/>
        </w:trPr>
        <w:tc>
          <w:tcPr>
            <w:tcW w:w="987" w:type="dxa"/>
            <w:vAlign w:val="center"/>
          </w:tcPr>
          <w:p w14:paraId="29967C4A" w14:textId="77777777" w:rsidR="00936A29" w:rsidRDefault="00000000">
            <w:pPr>
              <w:rPr>
                <w:rFonts w:cs="Calibri"/>
              </w:rPr>
            </w:pPr>
            <w:r>
              <w:rPr>
                <w:rFonts w:cs="Calibri"/>
              </w:rPr>
              <w:lastRenderedPageBreak/>
              <w:t>10</w:t>
            </w:r>
          </w:p>
        </w:tc>
        <w:tc>
          <w:tcPr>
            <w:tcW w:w="2460" w:type="dxa"/>
            <w:vAlign w:val="center"/>
          </w:tcPr>
          <w:p w14:paraId="0D2AF30F" w14:textId="77777777" w:rsidR="00936A29" w:rsidRDefault="00000000">
            <w:pPr>
              <w:rPr>
                <w:rFonts w:cs="Calibri"/>
              </w:rPr>
            </w:pPr>
            <w:r>
              <w:rPr>
                <w:rFonts w:cs="Calibri"/>
              </w:rPr>
              <w:t>其他</w:t>
            </w:r>
          </w:p>
        </w:tc>
        <w:tc>
          <w:tcPr>
            <w:tcW w:w="5955" w:type="dxa"/>
            <w:vAlign w:val="center"/>
          </w:tcPr>
          <w:p w14:paraId="43BB4790" w14:textId="77777777" w:rsidR="00936A29" w:rsidRDefault="00000000">
            <w:pPr>
              <w:rPr>
                <w:rFonts w:cs="Calibri"/>
              </w:rPr>
            </w:pPr>
            <w:r>
              <w:rPr>
                <w:rFonts w:cs="Calibri"/>
              </w:rPr>
              <w:t>（</w:t>
            </w:r>
            <w:r>
              <w:rPr>
                <w:rFonts w:cs="Calibri"/>
              </w:rPr>
              <w:t>1</w:t>
            </w:r>
            <w:r>
              <w:rPr>
                <w:rFonts w:cs="Calibri"/>
              </w:rPr>
              <w:t>）本采购文件共</w:t>
            </w:r>
            <w:r>
              <w:rPr>
                <w:rFonts w:cs="Calibri"/>
              </w:rPr>
              <w:fldChar w:fldCharType="begin"/>
            </w:r>
            <w:r>
              <w:rPr>
                <w:rFonts w:cs="Calibri"/>
              </w:rPr>
              <w:instrText xml:space="preserve"> NUMPAGES \* MERGEFORMAT </w:instrText>
            </w:r>
            <w:r>
              <w:rPr>
                <w:rFonts w:cs="Calibri"/>
              </w:rPr>
              <w:fldChar w:fldCharType="separate"/>
            </w:r>
            <w:r>
              <w:rPr>
                <w:rFonts w:cs="Calibri"/>
              </w:rPr>
              <w:t>75</w:t>
            </w:r>
            <w:r>
              <w:rPr>
                <w:rFonts w:cs="Calibri"/>
              </w:rPr>
              <w:fldChar w:fldCharType="end"/>
            </w:r>
            <w:r>
              <w:rPr>
                <w:rFonts w:cs="Calibri"/>
              </w:rPr>
              <w:t>页（含封面），请各供应商收到本文件后自行核对，如有缺页、错装等情况请于当日向采购代理机构提出，如未提出，所有责任及由此造成的后果由供应商自负。</w:t>
            </w:r>
          </w:p>
          <w:p w14:paraId="02B5333C" w14:textId="77777777" w:rsidR="00936A29" w:rsidRDefault="00000000">
            <w:pPr>
              <w:rPr>
                <w:rFonts w:cs="Calibri"/>
              </w:rPr>
            </w:pPr>
            <w:r>
              <w:rPr>
                <w:rFonts w:cs="Calibri"/>
              </w:rPr>
              <w:t>（</w:t>
            </w:r>
            <w:r>
              <w:rPr>
                <w:rFonts w:cs="Calibri"/>
              </w:rPr>
              <w:t>2</w:t>
            </w:r>
            <w:r>
              <w:rPr>
                <w:rFonts w:cs="Calibri"/>
              </w:rPr>
              <w:t>）请供应商仔细阅读本采购文件，其中带</w:t>
            </w:r>
            <w:r>
              <w:rPr>
                <w:rFonts w:cs="Calibri"/>
              </w:rPr>
              <w:t>“▲”</w:t>
            </w:r>
            <w:r>
              <w:rPr>
                <w:rFonts w:cs="Calibri"/>
              </w:rPr>
              <w:t>标记的条款为实质性内容，供应商须对带</w:t>
            </w:r>
            <w:r>
              <w:rPr>
                <w:rFonts w:cs="Calibri"/>
              </w:rPr>
              <w:t>“▲”</w:t>
            </w:r>
            <w:r>
              <w:rPr>
                <w:rFonts w:cs="Calibri"/>
              </w:rPr>
              <w:t>标记的条款</w:t>
            </w:r>
            <w:r>
              <w:rPr>
                <w:rFonts w:cs="Calibri" w:hint="eastAsia"/>
              </w:rPr>
              <w:t>作出</w:t>
            </w:r>
            <w:r>
              <w:rPr>
                <w:rFonts w:cs="Calibri"/>
              </w:rPr>
              <w:t>实质性响应。</w:t>
            </w:r>
          </w:p>
        </w:tc>
      </w:tr>
      <w:tr w:rsidR="00936A29" w14:paraId="09C542D4" w14:textId="77777777">
        <w:trPr>
          <w:trHeight w:val="454"/>
        </w:trPr>
        <w:tc>
          <w:tcPr>
            <w:tcW w:w="987" w:type="dxa"/>
            <w:vAlign w:val="center"/>
          </w:tcPr>
          <w:p w14:paraId="20AE8A23" w14:textId="77777777" w:rsidR="00936A29" w:rsidRDefault="00000000">
            <w:pPr>
              <w:rPr>
                <w:rFonts w:cs="Calibri"/>
              </w:rPr>
            </w:pPr>
            <w:r>
              <w:rPr>
                <w:rFonts w:cs="Calibri"/>
              </w:rPr>
              <w:t>11</w:t>
            </w:r>
          </w:p>
        </w:tc>
        <w:tc>
          <w:tcPr>
            <w:tcW w:w="2460" w:type="dxa"/>
            <w:vAlign w:val="center"/>
          </w:tcPr>
          <w:p w14:paraId="62F6286B" w14:textId="77777777" w:rsidR="00936A29" w:rsidRDefault="00000000">
            <w:pPr>
              <w:rPr>
                <w:rFonts w:cs="Calibri"/>
              </w:rPr>
            </w:pPr>
            <w:r>
              <w:rPr>
                <w:rFonts w:cs="Calibri"/>
              </w:rPr>
              <w:t>特别提醒</w:t>
            </w:r>
          </w:p>
        </w:tc>
        <w:tc>
          <w:tcPr>
            <w:tcW w:w="5955" w:type="dxa"/>
            <w:vAlign w:val="center"/>
          </w:tcPr>
          <w:p w14:paraId="18798A8F" w14:textId="77777777" w:rsidR="00936A29" w:rsidRDefault="00000000">
            <w:pPr>
              <w:rPr>
                <w:rFonts w:cs="Calibri"/>
              </w:rPr>
            </w:pPr>
            <w:r>
              <w:rPr>
                <w:rFonts w:cs="Calibri"/>
              </w:rPr>
              <w:t>（</w:t>
            </w:r>
            <w:r>
              <w:rPr>
                <w:rFonts w:cs="Calibri"/>
              </w:rPr>
              <w:t>1</w:t>
            </w:r>
            <w:r>
              <w:rPr>
                <w:rFonts w:cs="Calibri"/>
              </w:rPr>
              <w:t>）企业信用融资：省财政厅、浙江银监局、省金融办制定了《浙江省政府采购支持中小企业信用融资试点办法》（浙财采监</w:t>
            </w:r>
            <w:r>
              <w:rPr>
                <w:rFonts w:cs="Calibri" w:hint="eastAsia"/>
              </w:rPr>
              <w:t>〔</w:t>
            </w:r>
            <w:r>
              <w:rPr>
                <w:rFonts w:cs="Calibri"/>
              </w:rPr>
              <w:t>2012</w:t>
            </w:r>
            <w:r>
              <w:rPr>
                <w:rFonts w:cs="Calibri" w:hint="eastAsia"/>
              </w:rPr>
              <w:t>〕</w:t>
            </w:r>
            <w:r>
              <w:rPr>
                <w:rFonts w:cs="Calibri"/>
              </w:rPr>
              <w:t>13</w:t>
            </w:r>
            <w:r>
              <w:rPr>
                <w:rFonts w:cs="Calibri"/>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cs="Calibri" w:hint="eastAsia"/>
              </w:rPr>
              <w:t>可登录</w:t>
            </w:r>
            <w:r>
              <w:rPr>
                <w:rFonts w:cs="Calibri"/>
              </w:rPr>
              <w:t>浙江政府采购（</w:t>
            </w:r>
            <w:r>
              <w:rPr>
                <w:rFonts w:cs="Calibri"/>
              </w:rPr>
              <w:t>http://zfcg.czt.zj.gov.cn/</w:t>
            </w:r>
            <w:r>
              <w:rPr>
                <w:rFonts w:cs="Calibri"/>
              </w:rPr>
              <w:t>）中小企业信用融资栏目了解相关信息。</w:t>
            </w:r>
          </w:p>
        </w:tc>
      </w:tr>
      <w:tr w:rsidR="00936A29" w14:paraId="179858B7" w14:textId="77777777">
        <w:trPr>
          <w:trHeight w:val="454"/>
        </w:trPr>
        <w:tc>
          <w:tcPr>
            <w:tcW w:w="987" w:type="dxa"/>
            <w:vAlign w:val="center"/>
          </w:tcPr>
          <w:p w14:paraId="6FA17F4D" w14:textId="77777777" w:rsidR="00936A29" w:rsidRDefault="00000000">
            <w:pPr>
              <w:rPr>
                <w:rFonts w:cs="Calibri"/>
              </w:rPr>
            </w:pPr>
            <w:r>
              <w:rPr>
                <w:rFonts w:cs="Calibri"/>
              </w:rPr>
              <w:t>12</w:t>
            </w:r>
          </w:p>
        </w:tc>
        <w:tc>
          <w:tcPr>
            <w:tcW w:w="2460" w:type="dxa"/>
            <w:vAlign w:val="center"/>
          </w:tcPr>
          <w:p w14:paraId="219DA755" w14:textId="77777777" w:rsidR="00936A29" w:rsidRDefault="00000000">
            <w:pPr>
              <w:rPr>
                <w:rFonts w:cs="Calibri"/>
              </w:rPr>
            </w:pPr>
            <w:r>
              <w:rPr>
                <w:rFonts w:cs="Calibri"/>
              </w:rPr>
              <w:t>特别提醒</w:t>
            </w:r>
          </w:p>
        </w:tc>
        <w:tc>
          <w:tcPr>
            <w:tcW w:w="5955" w:type="dxa"/>
            <w:vAlign w:val="center"/>
          </w:tcPr>
          <w:p w14:paraId="3829332F" w14:textId="77777777" w:rsidR="00936A29" w:rsidRDefault="00000000">
            <w:pPr>
              <w:rPr>
                <w:rFonts w:cs="Calibri"/>
              </w:rPr>
            </w:pPr>
            <w:r>
              <w:rPr>
                <w:rFonts w:cs="Calibri"/>
              </w:rPr>
              <w:t>根据《关于在政府采购活动中查询及使用信用记录有关问题的通知》财库</w:t>
            </w:r>
            <w:r>
              <w:rPr>
                <w:rFonts w:cs="Calibri" w:hint="eastAsia"/>
              </w:rPr>
              <w:t>〔</w:t>
            </w:r>
            <w:r>
              <w:rPr>
                <w:rFonts w:cs="Calibri"/>
              </w:rPr>
              <w:t>2016</w:t>
            </w:r>
            <w:r>
              <w:rPr>
                <w:rFonts w:cs="Calibri" w:hint="eastAsia"/>
              </w:rPr>
              <w:t>〕</w:t>
            </w:r>
            <w:r>
              <w:rPr>
                <w:rFonts w:cs="Calibri"/>
              </w:rPr>
              <w:t>125</w:t>
            </w:r>
            <w:r>
              <w:rPr>
                <w:rFonts w:cs="Calibri"/>
              </w:rPr>
              <w:t>号的规定：</w:t>
            </w:r>
          </w:p>
          <w:p w14:paraId="1F9D5A9B" w14:textId="77777777" w:rsidR="00936A29" w:rsidRDefault="00000000">
            <w:pPr>
              <w:rPr>
                <w:rFonts w:cs="Calibri"/>
              </w:rPr>
            </w:pPr>
            <w:r>
              <w:rPr>
                <w:rFonts w:cs="Calibri"/>
                <w:szCs w:val="21"/>
              </w:rPr>
              <w:t>（</w:t>
            </w:r>
            <w:r>
              <w:rPr>
                <w:rFonts w:cs="Calibri"/>
              </w:rPr>
              <w:t>1</w:t>
            </w:r>
            <w:r>
              <w:rPr>
                <w:rFonts w:cs="Calibri"/>
              </w:rPr>
              <w:t>）采购人或采购代理机构将对本项目供应商的信用信息进行查询。</w:t>
            </w:r>
          </w:p>
          <w:p w14:paraId="72A9BF8D" w14:textId="77777777" w:rsidR="00936A29" w:rsidRDefault="00000000">
            <w:pPr>
              <w:rPr>
                <w:rFonts w:cs="Calibri"/>
              </w:rPr>
            </w:pPr>
            <w:r>
              <w:rPr>
                <w:rFonts w:cs="Calibri"/>
                <w:szCs w:val="21"/>
              </w:rPr>
              <w:t>（</w:t>
            </w:r>
            <w:r>
              <w:rPr>
                <w:rFonts w:cs="Calibri"/>
              </w:rPr>
              <w:t>2</w:t>
            </w:r>
            <w:r>
              <w:rPr>
                <w:rFonts w:cs="Calibri"/>
              </w:rPr>
              <w:t>）查询渠道为信用中国网站（</w:t>
            </w:r>
            <w:r>
              <w:rPr>
                <w:rFonts w:cs="Calibri"/>
              </w:rPr>
              <w:t>www.creditchina.gov.cn</w:t>
            </w:r>
            <w:r>
              <w:rPr>
                <w:rFonts w:cs="Calibri"/>
              </w:rPr>
              <w:t>）、中国政府采购网（</w:t>
            </w:r>
            <w:r>
              <w:rPr>
                <w:rFonts w:cs="Calibri"/>
              </w:rPr>
              <w:t>www.ccgp.gov.cn</w:t>
            </w:r>
            <w:r>
              <w:rPr>
                <w:rFonts w:cs="Calibri"/>
              </w:rPr>
              <w:t>）。</w:t>
            </w:r>
          </w:p>
          <w:p w14:paraId="75267CDB" w14:textId="77777777" w:rsidR="00936A29" w:rsidRDefault="00000000">
            <w:pPr>
              <w:rPr>
                <w:rFonts w:cs="Calibri"/>
              </w:rPr>
            </w:pPr>
            <w:r>
              <w:rPr>
                <w:rFonts w:cs="Calibri"/>
                <w:szCs w:val="21"/>
              </w:rPr>
              <w:t>（</w:t>
            </w:r>
            <w:r>
              <w:rPr>
                <w:rFonts w:cs="Calibri"/>
              </w:rPr>
              <w:t>3</w:t>
            </w:r>
            <w:r>
              <w:rPr>
                <w:rFonts w:cs="Calibri"/>
              </w:rPr>
              <w:t>）列入失信被执行人名单、重大税收违法案件当事人名单、政府采购严重违法失信行为记录名单等供应商信用信息均将用于本项目。</w:t>
            </w:r>
          </w:p>
          <w:p w14:paraId="6090C87B" w14:textId="77777777" w:rsidR="00936A29" w:rsidRDefault="00000000">
            <w:pPr>
              <w:rPr>
                <w:rFonts w:cs="Calibri"/>
              </w:rPr>
            </w:pPr>
            <w:r>
              <w:rPr>
                <w:rFonts w:cs="Calibri"/>
                <w:szCs w:val="21"/>
              </w:rPr>
              <w:t>（</w:t>
            </w:r>
            <w:r>
              <w:rPr>
                <w:rFonts w:cs="Calibri"/>
              </w:rPr>
              <w:t>4</w:t>
            </w:r>
            <w:r>
              <w:rPr>
                <w:rFonts w:cs="Calibri"/>
              </w:rPr>
              <w:t>）信用信息查询记录和证据以网页截图等方式留存。</w:t>
            </w:r>
          </w:p>
          <w:p w14:paraId="2D67F851" w14:textId="77777777" w:rsidR="00936A29" w:rsidRDefault="00000000">
            <w:pPr>
              <w:rPr>
                <w:rFonts w:cs="Calibri"/>
              </w:rPr>
            </w:pPr>
            <w:r>
              <w:rPr>
                <w:rFonts w:cs="Calibri"/>
                <w:szCs w:val="21"/>
              </w:rPr>
              <w:t>（</w:t>
            </w:r>
            <w:r>
              <w:rPr>
                <w:rFonts w:cs="Calibri"/>
              </w:rPr>
              <w:t>5</w:t>
            </w:r>
            <w:r>
              <w:rPr>
                <w:rFonts w:cs="Calibri"/>
              </w:rPr>
              <w:t>）磋商响应文件提交截止日当日网站显示的信用信息将作为评审和确定成交供应商的依据。</w:t>
            </w:r>
          </w:p>
          <w:p w14:paraId="08AE08E8" w14:textId="77777777" w:rsidR="00936A29" w:rsidRDefault="00000000">
            <w:pPr>
              <w:rPr>
                <w:rFonts w:cs="Calibri"/>
              </w:rPr>
            </w:pPr>
            <w:r>
              <w:rPr>
                <w:rFonts w:cs="Calibri"/>
              </w:rPr>
              <w:t>（</w:t>
            </w:r>
            <w:r>
              <w:rPr>
                <w:rFonts w:cs="Calibri"/>
              </w:rPr>
              <w:t>6</w:t>
            </w:r>
            <w:r>
              <w:rPr>
                <w:rFonts w:cs="Calibri"/>
              </w:rPr>
              <w:t>）</w:t>
            </w:r>
            <w:r>
              <w:rPr>
                <w:rFonts w:cs="Calibri"/>
                <w:szCs w:val="21"/>
              </w:rPr>
              <w:t>联合体成员存在以上不良信用记录的，视同联合体存在不良信用记录。</w:t>
            </w:r>
          </w:p>
        </w:tc>
      </w:tr>
      <w:tr w:rsidR="00936A29" w14:paraId="5E0E8266" w14:textId="77777777">
        <w:trPr>
          <w:trHeight w:val="454"/>
        </w:trPr>
        <w:tc>
          <w:tcPr>
            <w:tcW w:w="987" w:type="dxa"/>
            <w:vAlign w:val="center"/>
          </w:tcPr>
          <w:p w14:paraId="4A90334E" w14:textId="77777777" w:rsidR="00936A29" w:rsidRDefault="00000000">
            <w:pPr>
              <w:rPr>
                <w:rFonts w:cs="Calibri"/>
              </w:rPr>
            </w:pPr>
            <w:r>
              <w:rPr>
                <w:rFonts w:cs="Calibri"/>
              </w:rPr>
              <w:t>13</w:t>
            </w:r>
          </w:p>
        </w:tc>
        <w:tc>
          <w:tcPr>
            <w:tcW w:w="2460" w:type="dxa"/>
            <w:vAlign w:val="center"/>
          </w:tcPr>
          <w:p w14:paraId="190D1479" w14:textId="77777777" w:rsidR="00936A29" w:rsidRDefault="00000000">
            <w:pPr>
              <w:rPr>
                <w:rFonts w:cs="Calibri"/>
              </w:rPr>
            </w:pPr>
            <w:r>
              <w:rPr>
                <w:rFonts w:cs="Calibri"/>
              </w:rPr>
              <w:t>特别提醒</w:t>
            </w:r>
          </w:p>
        </w:tc>
        <w:tc>
          <w:tcPr>
            <w:tcW w:w="5955" w:type="dxa"/>
            <w:vAlign w:val="center"/>
          </w:tcPr>
          <w:p w14:paraId="25D73755" w14:textId="77777777" w:rsidR="00936A29" w:rsidRDefault="00000000">
            <w:pPr>
              <w:rPr>
                <w:rFonts w:cs="Calibri"/>
              </w:rPr>
            </w:pPr>
            <w:r>
              <w:rPr>
                <w:rFonts w:cs="Calibri"/>
              </w:rPr>
              <w:t>成交供应商应在合同签订前完成政府采购云平台（</w:t>
            </w:r>
            <w:r>
              <w:rPr>
                <w:rFonts w:cs="Calibri"/>
              </w:rPr>
              <w:t>https://www.zcygov.cn/</w:t>
            </w:r>
            <w:r>
              <w:rPr>
                <w:rFonts w:cs="Calibri"/>
              </w:rPr>
              <w:t>）全部注册步骤并成为正式注册入库供应商，否则将导致合同款无法正常支付，责任由成交供应商承担。请供应商尽早完成注册。</w:t>
            </w:r>
          </w:p>
          <w:p w14:paraId="4C727565" w14:textId="77777777" w:rsidR="00936A29" w:rsidRDefault="00000000">
            <w:pPr>
              <w:rPr>
                <w:rFonts w:cs="Calibri"/>
              </w:rPr>
            </w:pPr>
            <w:r>
              <w:rPr>
                <w:rFonts w:cs="Calibri"/>
              </w:rPr>
              <w:t>https://middle.zcygov.cn/settle-front/#/registry</w:t>
            </w:r>
            <w:r>
              <w:rPr>
                <w:rFonts w:cs="Calibri"/>
              </w:rPr>
              <w:t>。（供应商注册页</w:t>
            </w:r>
            <w:r>
              <w:rPr>
                <w:rFonts w:cs="Calibri"/>
              </w:rPr>
              <w:lastRenderedPageBreak/>
              <w:t>面）</w:t>
            </w:r>
          </w:p>
        </w:tc>
      </w:tr>
    </w:tbl>
    <w:p w14:paraId="6DAD73AB" w14:textId="77777777" w:rsidR="00936A29" w:rsidRDefault="00000000">
      <w:pPr>
        <w:pStyle w:val="2"/>
        <w:ind w:firstLine="420"/>
        <w:rPr>
          <w:rFonts w:cs="Calibri"/>
          <w:color w:val="000000"/>
          <w:szCs w:val="21"/>
        </w:rPr>
      </w:pPr>
      <w:bookmarkStart w:id="62" w:name="_Toc82338239"/>
      <w:bookmarkStart w:id="63" w:name="_Toc82873322"/>
      <w:bookmarkStart w:id="64" w:name="_Toc227380480"/>
      <w:r>
        <w:rPr>
          <w:rFonts w:cs="Calibri"/>
          <w:color w:val="000000"/>
          <w:szCs w:val="21"/>
        </w:rPr>
        <w:lastRenderedPageBreak/>
        <w:t>一、</w:t>
      </w:r>
      <w:bookmarkEnd w:id="62"/>
      <w:bookmarkEnd w:id="63"/>
      <w:bookmarkEnd w:id="64"/>
      <w:r>
        <w:rPr>
          <w:rFonts w:cs="Calibri"/>
          <w:color w:val="000000"/>
          <w:szCs w:val="21"/>
        </w:rPr>
        <w:t>采购说明</w:t>
      </w:r>
    </w:p>
    <w:p w14:paraId="323B678D" w14:textId="77777777" w:rsidR="00936A29" w:rsidRDefault="00000000">
      <w:pPr>
        <w:pStyle w:val="3"/>
        <w:ind w:firstLine="420"/>
        <w:rPr>
          <w:rFonts w:cs="Calibri"/>
        </w:rPr>
      </w:pPr>
      <w:bookmarkStart w:id="65" w:name="_Toc82873323"/>
      <w:bookmarkStart w:id="66" w:name="_Toc227380481"/>
      <w:bookmarkStart w:id="67" w:name="_Toc82338240"/>
      <w:r>
        <w:rPr>
          <w:rFonts w:cs="Calibri"/>
        </w:rPr>
        <w:t xml:space="preserve">1.1 </w:t>
      </w:r>
      <w:r>
        <w:rPr>
          <w:rFonts w:cs="Calibri"/>
        </w:rPr>
        <w:t>采购依据</w:t>
      </w:r>
    </w:p>
    <w:p w14:paraId="2C004C96" w14:textId="77777777" w:rsidR="00936A29" w:rsidRDefault="00000000">
      <w:pPr>
        <w:autoSpaceDE w:val="0"/>
        <w:autoSpaceDN w:val="0"/>
        <w:ind w:firstLineChars="200" w:firstLine="420"/>
        <w:textAlignment w:val="bottom"/>
        <w:rPr>
          <w:rFonts w:cs="Calibri"/>
          <w:color w:val="000000"/>
          <w:szCs w:val="21"/>
        </w:rPr>
      </w:pPr>
      <w:r>
        <w:rPr>
          <w:rFonts w:cs="Calibri"/>
          <w:color w:val="000000"/>
          <w:szCs w:val="21"/>
        </w:rPr>
        <w:t>本次采购工作是按照《中华人民共和国政府采购法</w:t>
      </w:r>
      <w:r>
        <w:rPr>
          <w:rFonts w:cs="Calibri" w:hint="eastAsia"/>
          <w:color w:val="000000"/>
          <w:szCs w:val="21"/>
        </w:rPr>
        <w:t>》《</w:t>
      </w:r>
      <w:r>
        <w:rPr>
          <w:rFonts w:cs="Calibri"/>
          <w:color w:val="000000"/>
          <w:szCs w:val="21"/>
        </w:rPr>
        <w:t>政府采购竞争性磋商采购方式管理暂行办法》等有关</w:t>
      </w:r>
      <w:r>
        <w:rPr>
          <w:rFonts w:cs="Calibri" w:hint="eastAsia"/>
          <w:color w:val="000000"/>
          <w:szCs w:val="21"/>
        </w:rPr>
        <w:t>法律法规</w:t>
      </w:r>
      <w:r>
        <w:rPr>
          <w:rFonts w:cs="Calibri"/>
          <w:color w:val="000000"/>
          <w:szCs w:val="21"/>
        </w:rPr>
        <w:t>、规章、文件等规定组织和实施。</w:t>
      </w:r>
    </w:p>
    <w:p w14:paraId="2286F175" w14:textId="77777777" w:rsidR="00936A29" w:rsidRDefault="00000000">
      <w:pPr>
        <w:pStyle w:val="3"/>
        <w:ind w:firstLine="420"/>
        <w:rPr>
          <w:rFonts w:cs="Calibri"/>
        </w:rPr>
      </w:pPr>
      <w:r>
        <w:rPr>
          <w:rFonts w:cs="Calibri"/>
        </w:rPr>
        <w:t xml:space="preserve">1.2 </w:t>
      </w:r>
      <w:r>
        <w:rPr>
          <w:rFonts w:cs="Calibri"/>
        </w:rPr>
        <w:t>本项目采购方式</w:t>
      </w:r>
    </w:p>
    <w:p w14:paraId="2DE9DC9D" w14:textId="77777777" w:rsidR="00936A29" w:rsidRDefault="00000000">
      <w:pPr>
        <w:autoSpaceDE w:val="0"/>
        <w:autoSpaceDN w:val="0"/>
        <w:ind w:firstLineChars="200" w:firstLine="420"/>
        <w:textAlignment w:val="bottom"/>
        <w:rPr>
          <w:rFonts w:cs="Calibri"/>
          <w:color w:val="000000"/>
          <w:szCs w:val="21"/>
        </w:rPr>
      </w:pPr>
      <w:r>
        <w:rPr>
          <w:rFonts w:cs="Calibri"/>
          <w:color w:val="000000"/>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5"/>
    <w:bookmarkEnd w:id="66"/>
    <w:bookmarkEnd w:id="67"/>
    <w:p w14:paraId="7FC134F8" w14:textId="77777777" w:rsidR="00936A29" w:rsidRDefault="00000000">
      <w:pPr>
        <w:pStyle w:val="3"/>
        <w:ind w:firstLine="420"/>
        <w:rPr>
          <w:rFonts w:cs="Calibri"/>
        </w:rPr>
      </w:pPr>
      <w:r>
        <w:rPr>
          <w:rFonts w:cs="Calibri"/>
        </w:rPr>
        <w:t xml:space="preserve">1.3 </w:t>
      </w:r>
      <w:r>
        <w:rPr>
          <w:rFonts w:cs="Calibri"/>
        </w:rPr>
        <w:t>定义</w:t>
      </w:r>
    </w:p>
    <w:p w14:paraId="321A084E" w14:textId="77777777" w:rsidR="00936A29" w:rsidRDefault="00000000">
      <w:pPr>
        <w:autoSpaceDE w:val="0"/>
        <w:autoSpaceDN w:val="0"/>
        <w:ind w:firstLineChars="200" w:firstLine="420"/>
        <w:textAlignment w:val="bottom"/>
        <w:rPr>
          <w:rFonts w:cs="Calibri"/>
          <w:szCs w:val="21"/>
        </w:rPr>
      </w:pPr>
      <w:r>
        <w:rPr>
          <w:rFonts w:cs="Calibri"/>
          <w:szCs w:val="21"/>
        </w:rPr>
        <w:t>电子交易活动：是指以数据电文形式，依托政府采购项目电子交易平台进行的政府采购交易活动。</w:t>
      </w:r>
    </w:p>
    <w:p w14:paraId="2BBD55B4" w14:textId="77777777" w:rsidR="00936A29" w:rsidRDefault="00000000">
      <w:pPr>
        <w:autoSpaceDE w:val="0"/>
        <w:autoSpaceDN w:val="0"/>
        <w:ind w:firstLineChars="200" w:firstLine="420"/>
        <w:textAlignment w:val="bottom"/>
        <w:rPr>
          <w:rFonts w:cs="Calibri"/>
          <w:szCs w:val="21"/>
        </w:rPr>
      </w:pPr>
      <w:r>
        <w:rPr>
          <w:rFonts w:cs="Calibri"/>
          <w:szCs w:val="21"/>
        </w:rPr>
        <w:t>采购人：是指依法进行政府采购的国家机关、事业单位、团体组织，见</w:t>
      </w:r>
      <w:r>
        <w:rPr>
          <w:rFonts w:cs="Calibri"/>
          <w:szCs w:val="21"/>
        </w:rPr>
        <w:t>“</w:t>
      </w:r>
      <w:r>
        <w:rPr>
          <w:rFonts w:cs="Calibri"/>
          <w:szCs w:val="21"/>
        </w:rPr>
        <w:t>磋商须知前附表</w:t>
      </w:r>
      <w:r>
        <w:rPr>
          <w:rFonts w:cs="Calibri"/>
          <w:szCs w:val="21"/>
        </w:rPr>
        <w:t>”</w:t>
      </w:r>
      <w:r>
        <w:rPr>
          <w:rFonts w:cs="Calibri"/>
          <w:szCs w:val="21"/>
        </w:rPr>
        <w:t>，本文件中招标人与采购人意思相同</w:t>
      </w:r>
      <w:r>
        <w:rPr>
          <w:rFonts w:cs="Calibri" w:hint="eastAsia"/>
          <w:szCs w:val="21"/>
        </w:rPr>
        <w:t>。</w:t>
      </w:r>
    </w:p>
    <w:p w14:paraId="198DAB2A" w14:textId="77777777" w:rsidR="00936A29" w:rsidRDefault="00000000">
      <w:pPr>
        <w:autoSpaceDE w:val="0"/>
        <w:autoSpaceDN w:val="0"/>
        <w:ind w:firstLineChars="200" w:firstLine="420"/>
        <w:textAlignment w:val="bottom"/>
        <w:rPr>
          <w:rFonts w:cs="Calibri"/>
          <w:szCs w:val="21"/>
        </w:rPr>
      </w:pPr>
      <w:r>
        <w:rPr>
          <w:rFonts w:cs="Calibri"/>
          <w:szCs w:val="21"/>
        </w:rPr>
        <w:t>采购代理机构：受采购人委托，在委托的范围内办理政府采购事宜的机构，见</w:t>
      </w:r>
      <w:r>
        <w:rPr>
          <w:rFonts w:cs="Calibri"/>
          <w:szCs w:val="21"/>
        </w:rPr>
        <w:t>“</w:t>
      </w:r>
      <w:r>
        <w:rPr>
          <w:rFonts w:cs="Calibri"/>
          <w:szCs w:val="21"/>
        </w:rPr>
        <w:t>磋商须知前附表</w:t>
      </w:r>
      <w:r>
        <w:rPr>
          <w:rFonts w:cs="Calibri"/>
          <w:szCs w:val="21"/>
        </w:rPr>
        <w:t>”</w:t>
      </w:r>
      <w:r>
        <w:rPr>
          <w:rFonts w:cs="Calibri" w:hint="eastAsia"/>
          <w:szCs w:val="21"/>
        </w:rPr>
        <w:t>。</w:t>
      </w:r>
    </w:p>
    <w:p w14:paraId="6AEC3CC0" w14:textId="77777777" w:rsidR="00936A29" w:rsidRDefault="00000000">
      <w:pPr>
        <w:autoSpaceDE w:val="0"/>
        <w:autoSpaceDN w:val="0"/>
        <w:ind w:firstLineChars="200" w:firstLine="420"/>
        <w:textAlignment w:val="bottom"/>
        <w:rPr>
          <w:rFonts w:cs="Calibri"/>
          <w:szCs w:val="21"/>
        </w:rPr>
      </w:pPr>
      <w:r>
        <w:rPr>
          <w:rFonts w:cs="Calibri"/>
          <w:szCs w:val="21"/>
        </w:rPr>
        <w:t>采购组织机构：指采购人和受采购人委托的采购代理机构</w:t>
      </w:r>
      <w:r>
        <w:rPr>
          <w:rFonts w:cs="Calibri" w:hint="eastAsia"/>
          <w:szCs w:val="21"/>
        </w:rPr>
        <w:t>。</w:t>
      </w:r>
    </w:p>
    <w:p w14:paraId="03E3916F" w14:textId="77777777" w:rsidR="00936A29" w:rsidRDefault="00000000">
      <w:pPr>
        <w:autoSpaceDE w:val="0"/>
        <w:autoSpaceDN w:val="0"/>
        <w:ind w:firstLineChars="200" w:firstLine="420"/>
        <w:textAlignment w:val="bottom"/>
        <w:rPr>
          <w:rFonts w:cs="Calibri"/>
          <w:szCs w:val="21"/>
        </w:rPr>
      </w:pPr>
      <w:r>
        <w:rPr>
          <w:rFonts w:cs="Calibri"/>
          <w:szCs w:val="21"/>
        </w:rPr>
        <w:t>供应商：是指参加本政府采购项目磋商、签订合同、实施的单位，按阶段不同，分别理解为潜在供应商、磋商供应商、成交候选供应商、成交供应商、乙方</w:t>
      </w:r>
      <w:r>
        <w:rPr>
          <w:rFonts w:cs="Calibri" w:hint="eastAsia"/>
          <w:szCs w:val="21"/>
        </w:rPr>
        <w:t>。</w:t>
      </w:r>
    </w:p>
    <w:p w14:paraId="4C4EF038" w14:textId="77777777" w:rsidR="00936A29" w:rsidRDefault="00000000">
      <w:pPr>
        <w:autoSpaceDE w:val="0"/>
        <w:autoSpaceDN w:val="0"/>
        <w:ind w:firstLineChars="200" w:firstLine="420"/>
        <w:textAlignment w:val="bottom"/>
        <w:rPr>
          <w:rFonts w:cs="Calibri"/>
          <w:szCs w:val="21"/>
        </w:rPr>
      </w:pPr>
      <w:r>
        <w:rPr>
          <w:rFonts w:cs="Calibri"/>
          <w:szCs w:val="21"/>
        </w:rPr>
        <w:t>竞争性磋商采购文件：指向供应商发出的采购需求文件，本文件中采购文件与竞争性磋商采购文件意思相同</w:t>
      </w:r>
      <w:r>
        <w:rPr>
          <w:rFonts w:cs="Calibri" w:hint="eastAsia"/>
          <w:szCs w:val="21"/>
        </w:rPr>
        <w:t>。</w:t>
      </w:r>
    </w:p>
    <w:p w14:paraId="0B626439" w14:textId="77777777" w:rsidR="00936A29" w:rsidRDefault="00000000">
      <w:pPr>
        <w:autoSpaceDE w:val="0"/>
        <w:autoSpaceDN w:val="0"/>
        <w:ind w:firstLineChars="200" w:firstLine="420"/>
        <w:textAlignment w:val="bottom"/>
        <w:rPr>
          <w:rFonts w:cs="Calibri"/>
          <w:szCs w:val="21"/>
        </w:rPr>
      </w:pPr>
      <w:r>
        <w:rPr>
          <w:rFonts w:cs="Calibri"/>
          <w:szCs w:val="21"/>
        </w:rPr>
        <w:t>磋商响应文件：指供应商针对采购文件</w:t>
      </w:r>
      <w:r>
        <w:rPr>
          <w:rFonts w:cs="Calibri" w:hint="eastAsia"/>
          <w:szCs w:val="21"/>
        </w:rPr>
        <w:t>做出</w:t>
      </w:r>
      <w:r>
        <w:rPr>
          <w:rFonts w:cs="Calibri"/>
          <w:szCs w:val="21"/>
        </w:rPr>
        <w:t>响应的文件，包括电子磋商响应文件、备份电子磋商响应文件、成交后提供的纸质磋商响应文件，所有磋商响应文件内容应保持一致。本文件中响应文件与磋商响应文件意思相同</w:t>
      </w:r>
      <w:r>
        <w:rPr>
          <w:rFonts w:cs="Calibri" w:hint="eastAsia"/>
          <w:szCs w:val="21"/>
        </w:rPr>
        <w:t>。</w:t>
      </w:r>
    </w:p>
    <w:p w14:paraId="58AB83F2" w14:textId="77777777" w:rsidR="00936A29" w:rsidRDefault="00000000">
      <w:pPr>
        <w:autoSpaceDE w:val="0"/>
        <w:autoSpaceDN w:val="0"/>
        <w:ind w:firstLineChars="200" w:firstLine="420"/>
        <w:textAlignment w:val="bottom"/>
        <w:rPr>
          <w:rFonts w:cs="Calibri"/>
          <w:szCs w:val="21"/>
        </w:rPr>
      </w:pPr>
      <w:r>
        <w:rPr>
          <w:rFonts w:cs="Calibri"/>
          <w:szCs w:val="21"/>
        </w:rPr>
        <w:t>磋商代表：是指参加本项目采购活动的供应商法定代表人或法定代表人授权代表</w:t>
      </w:r>
      <w:r>
        <w:rPr>
          <w:rFonts w:cs="Calibri" w:hint="eastAsia"/>
          <w:szCs w:val="21"/>
        </w:rPr>
        <w:t>。</w:t>
      </w:r>
    </w:p>
    <w:p w14:paraId="46F1BF51" w14:textId="77777777" w:rsidR="00936A29" w:rsidRDefault="00000000">
      <w:pPr>
        <w:autoSpaceDE w:val="0"/>
        <w:autoSpaceDN w:val="0"/>
        <w:ind w:firstLineChars="200" w:firstLine="420"/>
        <w:textAlignment w:val="bottom"/>
        <w:rPr>
          <w:rFonts w:cs="Calibri"/>
          <w:szCs w:val="21"/>
        </w:rPr>
      </w:pPr>
      <w:r>
        <w:rPr>
          <w:rFonts w:cs="Calibri"/>
          <w:szCs w:val="21"/>
        </w:rPr>
        <w:t>联合体：是指两个以上单位组成联合体，以一个供应商的身份参加磋商</w:t>
      </w:r>
      <w:r>
        <w:rPr>
          <w:rFonts w:cs="Calibri" w:hint="eastAsia"/>
          <w:szCs w:val="21"/>
        </w:rPr>
        <w:t>。</w:t>
      </w:r>
    </w:p>
    <w:p w14:paraId="43456F8D" w14:textId="77777777" w:rsidR="00936A29" w:rsidRDefault="00000000">
      <w:pPr>
        <w:autoSpaceDE w:val="0"/>
        <w:autoSpaceDN w:val="0"/>
        <w:ind w:firstLineChars="200" w:firstLine="420"/>
        <w:textAlignment w:val="bottom"/>
        <w:rPr>
          <w:rFonts w:cs="Calibri"/>
          <w:szCs w:val="21"/>
        </w:rPr>
      </w:pPr>
      <w:r>
        <w:rPr>
          <w:rFonts w:cs="Calibri"/>
          <w:szCs w:val="21"/>
        </w:rPr>
        <w:t>甲方（发包人）：是指合同签订的一方，一般与采购人相同</w:t>
      </w:r>
      <w:r>
        <w:rPr>
          <w:rFonts w:cs="Calibri" w:hint="eastAsia"/>
          <w:szCs w:val="21"/>
        </w:rPr>
        <w:t>。</w:t>
      </w:r>
    </w:p>
    <w:p w14:paraId="59D547FE" w14:textId="77777777" w:rsidR="00936A29" w:rsidRDefault="00000000">
      <w:pPr>
        <w:autoSpaceDE w:val="0"/>
        <w:autoSpaceDN w:val="0"/>
        <w:ind w:firstLineChars="200" w:firstLine="420"/>
        <w:textAlignment w:val="bottom"/>
        <w:rPr>
          <w:rFonts w:cs="Calibri"/>
          <w:szCs w:val="21"/>
        </w:rPr>
      </w:pPr>
      <w:r>
        <w:rPr>
          <w:rFonts w:cs="Calibri"/>
          <w:szCs w:val="21"/>
        </w:rPr>
        <w:t>乙方（承包人）：是指合同签订的另一方，与成交供应商相同</w:t>
      </w:r>
      <w:r>
        <w:rPr>
          <w:rFonts w:cs="Calibri" w:hint="eastAsia"/>
          <w:szCs w:val="21"/>
        </w:rPr>
        <w:t>。</w:t>
      </w:r>
    </w:p>
    <w:p w14:paraId="6637B7F5" w14:textId="77777777" w:rsidR="00936A29" w:rsidRDefault="00000000">
      <w:pPr>
        <w:autoSpaceDE w:val="0"/>
        <w:autoSpaceDN w:val="0"/>
        <w:ind w:firstLineChars="200" w:firstLine="420"/>
        <w:textAlignment w:val="bottom"/>
        <w:rPr>
          <w:rFonts w:ascii="宋体" w:hAnsi="宋体" w:cs="宋体" w:hint="eastAsia"/>
        </w:rPr>
      </w:pPr>
      <w:r>
        <w:rPr>
          <w:rFonts w:ascii="宋体" w:hAnsi="宋体" w:cs="宋体" w:hint="eastAsia"/>
        </w:rPr>
        <w:t>分包供应商：是指与供应商签订</w:t>
      </w:r>
      <w:r>
        <w:rPr>
          <w:rFonts w:cs="Calibri" w:hint="eastAsia"/>
          <w:szCs w:val="21"/>
        </w:rPr>
        <w:t>分包意向协议</w:t>
      </w:r>
      <w:r>
        <w:rPr>
          <w:rFonts w:ascii="宋体" w:hAnsi="宋体" w:cs="宋体" w:hint="eastAsia"/>
        </w:rPr>
        <w:t>的，将承担部分合同内容的其他供应商。</w:t>
      </w:r>
    </w:p>
    <w:p w14:paraId="0299264C" w14:textId="77777777" w:rsidR="00936A29" w:rsidRDefault="00000000">
      <w:pPr>
        <w:autoSpaceDE w:val="0"/>
        <w:autoSpaceDN w:val="0"/>
        <w:ind w:firstLineChars="200" w:firstLine="420"/>
        <w:textAlignment w:val="bottom"/>
        <w:rPr>
          <w:rFonts w:cs="Calibri"/>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485EE17D" w14:textId="77777777" w:rsidR="00936A29" w:rsidRDefault="00000000">
      <w:pPr>
        <w:autoSpaceDE w:val="0"/>
        <w:autoSpaceDN w:val="0"/>
        <w:ind w:firstLineChars="200" w:firstLine="420"/>
        <w:textAlignment w:val="bottom"/>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7AFD54DF" w14:textId="77777777" w:rsidR="00936A29" w:rsidRDefault="00000000">
      <w:pPr>
        <w:autoSpaceDE w:val="0"/>
        <w:autoSpaceDN w:val="0"/>
        <w:ind w:firstLineChars="200" w:firstLine="420"/>
        <w:textAlignment w:val="bottom"/>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63ADE566" w14:textId="77777777" w:rsidR="00936A29" w:rsidRDefault="00000000">
      <w:pPr>
        <w:autoSpaceDE w:val="0"/>
        <w:autoSpaceDN w:val="0"/>
        <w:ind w:firstLineChars="200" w:firstLine="420"/>
        <w:textAlignment w:val="bottom"/>
        <w:rPr>
          <w:rFonts w:cs="Calibri"/>
        </w:rPr>
      </w:pPr>
      <w:r>
        <w:rPr>
          <w:rFonts w:cs="Calibri"/>
        </w:rPr>
        <w:t>（</w:t>
      </w:r>
      <w:r>
        <w:rPr>
          <w:rFonts w:cs="Calibri"/>
        </w:rPr>
        <w:t>2</w:t>
      </w:r>
      <w:r>
        <w:rPr>
          <w:rFonts w:cs="Calibri"/>
        </w:rPr>
        <w:t>）在工程采购项目中，工程由中小企业承建，即工程施工单位为中小企业；</w:t>
      </w:r>
    </w:p>
    <w:p w14:paraId="21465399" w14:textId="77777777" w:rsidR="00936A29" w:rsidRDefault="00000000">
      <w:pPr>
        <w:autoSpaceDE w:val="0"/>
        <w:autoSpaceDN w:val="0"/>
        <w:ind w:firstLineChars="200" w:firstLine="420"/>
        <w:textAlignment w:val="bottom"/>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2201CA62" w14:textId="77777777" w:rsidR="00936A29" w:rsidRDefault="00000000">
      <w:pPr>
        <w:autoSpaceDE w:val="0"/>
        <w:autoSpaceDN w:val="0"/>
        <w:ind w:firstLineChars="200" w:firstLine="420"/>
        <w:textAlignment w:val="bottom"/>
        <w:rPr>
          <w:rFonts w:cs="Calibri"/>
        </w:rPr>
      </w:pPr>
      <w:r>
        <w:rPr>
          <w:rFonts w:cs="Calibri"/>
        </w:rPr>
        <w:t>在货物采购项目中，供应商提供的货物既有中小企业制造货物，也有大型企业制造货物的，不享受本办法规定的中小企业扶持政策。</w:t>
      </w:r>
    </w:p>
    <w:p w14:paraId="39BDD51D" w14:textId="77777777" w:rsidR="00936A29" w:rsidRDefault="00000000">
      <w:pPr>
        <w:autoSpaceDE w:val="0"/>
        <w:autoSpaceDN w:val="0"/>
        <w:ind w:firstLineChars="200" w:firstLine="420"/>
        <w:textAlignment w:val="bottom"/>
        <w:rPr>
          <w:rFonts w:cs="Calibri"/>
        </w:rPr>
      </w:pPr>
      <w:r>
        <w:rPr>
          <w:rFonts w:cs="Calibri"/>
        </w:rPr>
        <w:t>以联合体形式参加政府采购活动，联合体各方均为中小企业的，联合体视同中小企业。其中，联合体各方均为小微企业的，联合体视同小微企业。</w:t>
      </w:r>
    </w:p>
    <w:p w14:paraId="42A58643" w14:textId="77777777" w:rsidR="00936A29" w:rsidRDefault="00000000">
      <w:pPr>
        <w:autoSpaceDE w:val="0"/>
        <w:autoSpaceDN w:val="0"/>
        <w:ind w:firstLineChars="200" w:firstLine="420"/>
        <w:textAlignment w:val="bottom"/>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w:t>
      </w:r>
      <w:r>
        <w:rPr>
          <w:rFonts w:cs="Calibri"/>
        </w:rPr>
        <w:lastRenderedPageBreak/>
        <w:t>各地（设区的市）监狱、强制隔离戒毒所、戒毒康复所，以及新疆生产建设兵团监狱管理局、戒毒管理局的企业</w:t>
      </w:r>
      <w:r>
        <w:rPr>
          <w:rFonts w:cs="Calibri" w:hint="eastAsia"/>
        </w:rPr>
        <w:t>。</w:t>
      </w:r>
    </w:p>
    <w:p w14:paraId="631C922D" w14:textId="77777777" w:rsidR="00936A29" w:rsidRDefault="00000000">
      <w:pPr>
        <w:autoSpaceDE w:val="0"/>
        <w:autoSpaceDN w:val="0"/>
        <w:ind w:firstLineChars="200" w:firstLine="420"/>
        <w:textAlignment w:val="bottom"/>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rPr>
        <w:t>2017</w:t>
      </w:r>
      <w:r>
        <w:rPr>
          <w:rFonts w:cs="Calibri"/>
        </w:rPr>
        <w:t>〕</w:t>
      </w:r>
      <w:r>
        <w:rPr>
          <w:rFonts w:cs="Calibri"/>
        </w:rPr>
        <w:t xml:space="preserve"> 141</w:t>
      </w:r>
      <w:r>
        <w:rPr>
          <w:rFonts w:cs="Calibri"/>
        </w:rPr>
        <w:t>号）的规定的单位</w:t>
      </w:r>
      <w:r>
        <w:rPr>
          <w:rFonts w:cs="Calibri" w:hint="eastAsia"/>
        </w:rPr>
        <w:t>。</w:t>
      </w:r>
    </w:p>
    <w:p w14:paraId="5A20C062" w14:textId="77777777" w:rsidR="00936A29" w:rsidRDefault="00000000">
      <w:pPr>
        <w:autoSpaceDE w:val="0"/>
        <w:autoSpaceDN w:val="0"/>
        <w:ind w:firstLineChars="200" w:firstLine="420"/>
        <w:textAlignment w:val="bottom"/>
        <w:rPr>
          <w:rFonts w:cs="Calibri"/>
          <w:color w:val="000000"/>
          <w:szCs w:val="21"/>
        </w:rPr>
      </w:pPr>
      <w:r>
        <w:rPr>
          <w:rFonts w:cs="Calibri"/>
          <w:szCs w:val="21"/>
        </w:rPr>
        <w:t>同级政府采购监督管理部门：浙江省财政厅政府采购监管处</w:t>
      </w:r>
      <w:r>
        <w:rPr>
          <w:rFonts w:cs="Calibri" w:hint="eastAsia"/>
          <w:szCs w:val="21"/>
        </w:rPr>
        <w:t>。</w:t>
      </w:r>
    </w:p>
    <w:p w14:paraId="358148FE" w14:textId="77777777" w:rsidR="00936A29" w:rsidRDefault="00000000">
      <w:pPr>
        <w:pStyle w:val="3"/>
        <w:ind w:firstLine="420"/>
        <w:rPr>
          <w:rFonts w:cs="Calibri"/>
        </w:rPr>
      </w:pPr>
      <w:r>
        <w:rPr>
          <w:rFonts w:cs="Calibri"/>
        </w:rPr>
        <w:t xml:space="preserve">1.4 </w:t>
      </w:r>
      <w:r>
        <w:rPr>
          <w:rFonts w:cs="Calibri"/>
        </w:rPr>
        <w:t>联合体</w:t>
      </w:r>
    </w:p>
    <w:p w14:paraId="3BDA0680" w14:textId="77777777" w:rsidR="00936A29" w:rsidRDefault="00000000">
      <w:pPr>
        <w:ind w:firstLineChars="200" w:firstLine="420"/>
        <w:rPr>
          <w:rFonts w:cs="Calibri"/>
        </w:rPr>
      </w:pPr>
      <w:r>
        <w:rPr>
          <w:rFonts w:cs="Calibri"/>
        </w:rPr>
        <w:t>本项目接受联合体。</w:t>
      </w:r>
    </w:p>
    <w:p w14:paraId="36382841" w14:textId="77777777" w:rsidR="00936A29" w:rsidRDefault="00000000">
      <w:pPr>
        <w:ind w:firstLineChars="200" w:firstLine="420"/>
        <w:rPr>
          <w:rFonts w:cs="Calibri"/>
        </w:rPr>
      </w:pPr>
      <w:r>
        <w:rPr>
          <w:rFonts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236D1198" w14:textId="77777777" w:rsidR="00936A29" w:rsidRDefault="00000000">
      <w:pPr>
        <w:ind w:firstLineChars="200" w:firstLine="420"/>
        <w:rPr>
          <w:rFonts w:cs="Calibri"/>
        </w:rPr>
      </w:pPr>
      <w:r>
        <w:rPr>
          <w:rFonts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cs="Calibri" w:hint="eastAsia"/>
        </w:rPr>
        <w:t>采购活动</w:t>
      </w:r>
      <w:r>
        <w:rPr>
          <w:rFonts w:cs="Calibri"/>
        </w:rPr>
        <w:t>和合同实施阶段的主办、协调工作；联合协议书中应当载明由联合体各成员方共同与采购人签订合同，并就采购合同约定的事项对采购人承担连带责任。</w:t>
      </w:r>
    </w:p>
    <w:p w14:paraId="2A48AEBD" w14:textId="77777777" w:rsidR="00936A29" w:rsidRDefault="00000000">
      <w:pPr>
        <w:ind w:firstLineChars="200" w:firstLine="420"/>
        <w:rPr>
          <w:rFonts w:cs="Calibri"/>
        </w:rPr>
      </w:pPr>
      <w:r>
        <w:rPr>
          <w:rFonts w:cs="Calibri"/>
        </w:rPr>
        <w:t>响应文件的报价表中应列明联合体各成员方的各自承担的内容及对应报价。</w:t>
      </w:r>
    </w:p>
    <w:p w14:paraId="41645D2E" w14:textId="77777777" w:rsidR="00936A29" w:rsidRDefault="00000000">
      <w:pPr>
        <w:ind w:firstLineChars="200" w:firstLine="420"/>
        <w:rPr>
          <w:rFonts w:cs="Calibri"/>
        </w:rPr>
      </w:pPr>
      <w:r>
        <w:rPr>
          <w:rFonts w:cs="Calibri"/>
        </w:rPr>
        <w:t>响应文件盖章事宜，按联合协议书约定由主办单位盖章，也可由联合体所有成员单位盖章。</w:t>
      </w:r>
    </w:p>
    <w:p w14:paraId="4257835B" w14:textId="77777777" w:rsidR="00936A29" w:rsidRDefault="00000000">
      <w:pPr>
        <w:ind w:firstLineChars="200" w:firstLine="420"/>
        <w:rPr>
          <w:rFonts w:cs="Calibri"/>
        </w:rPr>
      </w:pPr>
      <w:r>
        <w:rPr>
          <w:rFonts w:cs="Calibri"/>
        </w:rPr>
        <w:t>联合体成交的，本项目的采购代理服务费由联合体主办单位</w:t>
      </w:r>
      <w:r>
        <w:rPr>
          <w:rFonts w:cs="Calibri" w:hint="eastAsia"/>
        </w:rPr>
        <w:t>缴纳</w:t>
      </w:r>
      <w:r>
        <w:rPr>
          <w:rFonts w:cs="Calibri"/>
        </w:rPr>
        <w:t>，也可由联合体所有成员分摊</w:t>
      </w:r>
      <w:r>
        <w:rPr>
          <w:rFonts w:cs="Calibri" w:hint="eastAsia"/>
        </w:rPr>
        <w:t>缴纳</w:t>
      </w:r>
      <w:r>
        <w:rPr>
          <w:rFonts w:cs="Calibri"/>
        </w:rPr>
        <w:t>。</w:t>
      </w:r>
    </w:p>
    <w:p w14:paraId="32570523" w14:textId="77777777" w:rsidR="00936A29" w:rsidRDefault="00000000">
      <w:pPr>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cs="Calibri" w:hint="eastAsia"/>
        </w:rPr>
        <w:t>判定为响应无效</w:t>
      </w:r>
      <w:r>
        <w:rPr>
          <w:rFonts w:cs="Calibri"/>
        </w:rPr>
        <w:t>。</w:t>
      </w:r>
    </w:p>
    <w:p w14:paraId="4F6CE9B4" w14:textId="77777777" w:rsidR="00936A29" w:rsidRDefault="00000000">
      <w:pPr>
        <w:pStyle w:val="3"/>
        <w:ind w:firstLine="420"/>
        <w:rPr>
          <w:rFonts w:cs="Calibri"/>
        </w:rPr>
      </w:pPr>
      <w:r>
        <w:rPr>
          <w:rFonts w:cs="Calibri"/>
        </w:rPr>
        <w:t xml:space="preserve">1.5 </w:t>
      </w:r>
      <w:r>
        <w:rPr>
          <w:rFonts w:cs="Calibri"/>
        </w:rPr>
        <w:t>费用</w:t>
      </w:r>
    </w:p>
    <w:p w14:paraId="204E7E00" w14:textId="77777777" w:rsidR="00936A29" w:rsidRDefault="00000000">
      <w:pPr>
        <w:ind w:firstLineChars="200" w:firstLine="420"/>
      </w:pPr>
      <w:r>
        <w:t>无论采购活动中的做法和结果如何，供应商自行承担采购活动中所发生的全部费用。</w:t>
      </w:r>
    </w:p>
    <w:p w14:paraId="7E449725" w14:textId="77777777" w:rsidR="00936A29" w:rsidRDefault="00000000">
      <w:pPr>
        <w:pStyle w:val="3"/>
        <w:ind w:firstLine="420"/>
        <w:rPr>
          <w:rFonts w:cs="Calibri"/>
        </w:rPr>
      </w:pPr>
      <w:r>
        <w:rPr>
          <w:rFonts w:cs="Calibri"/>
        </w:rPr>
        <w:t xml:space="preserve">1.6 </w:t>
      </w:r>
      <w:r>
        <w:rPr>
          <w:rFonts w:cs="Calibri"/>
        </w:rPr>
        <w:t>保密</w:t>
      </w:r>
    </w:p>
    <w:p w14:paraId="28675BC8" w14:textId="77777777" w:rsidR="00936A29" w:rsidRDefault="00000000">
      <w:pPr>
        <w:adjustRightInd w:val="0"/>
        <w:ind w:firstLineChars="200" w:firstLine="420"/>
        <w:rPr>
          <w:rFonts w:cs="Calibri"/>
          <w:color w:val="000000"/>
          <w:szCs w:val="21"/>
        </w:rPr>
      </w:pPr>
      <w:r>
        <w:rPr>
          <w:rFonts w:cs="Calibri"/>
          <w:color w:val="000000"/>
          <w:szCs w:val="21"/>
        </w:rPr>
        <w:t>参与采购活动的各方应对采购文件和磋商响应文件中的商业和技术等秘密保密，违者应对此造成的后果承担法律责任。</w:t>
      </w:r>
    </w:p>
    <w:p w14:paraId="2038CC85" w14:textId="77777777" w:rsidR="00936A29" w:rsidRDefault="00000000">
      <w:pPr>
        <w:pStyle w:val="3"/>
        <w:ind w:firstLine="420"/>
        <w:rPr>
          <w:rFonts w:cs="Calibri"/>
        </w:rPr>
      </w:pPr>
      <w:r>
        <w:rPr>
          <w:rFonts w:cs="Calibri"/>
        </w:rPr>
        <w:t xml:space="preserve">1.7 </w:t>
      </w:r>
      <w:r>
        <w:rPr>
          <w:rFonts w:cs="Calibri"/>
        </w:rPr>
        <w:t>语言文字</w:t>
      </w:r>
    </w:p>
    <w:p w14:paraId="3E0ABB05" w14:textId="77777777" w:rsidR="00936A29" w:rsidRDefault="00000000">
      <w:pPr>
        <w:adjustRightInd w:val="0"/>
        <w:ind w:firstLineChars="200" w:firstLine="420"/>
        <w:rPr>
          <w:rFonts w:cs="Calibri"/>
          <w:color w:val="000000"/>
          <w:szCs w:val="21"/>
        </w:rPr>
      </w:pPr>
      <w:r>
        <w:rPr>
          <w:rFonts w:cs="Calibri"/>
          <w:color w:val="000000"/>
          <w:szCs w:val="21"/>
        </w:rPr>
        <w:t>除专用术语外，与采购有关的语言使用中文。专用术语应附有中文注释。</w:t>
      </w:r>
    </w:p>
    <w:p w14:paraId="3CB58B34" w14:textId="77777777" w:rsidR="00936A29" w:rsidRDefault="00000000">
      <w:pPr>
        <w:pStyle w:val="3"/>
        <w:ind w:firstLine="420"/>
        <w:rPr>
          <w:rFonts w:cs="Calibri"/>
        </w:rPr>
      </w:pPr>
      <w:r>
        <w:rPr>
          <w:rFonts w:cs="Calibri"/>
        </w:rPr>
        <w:t xml:space="preserve">1.8 </w:t>
      </w:r>
      <w:r>
        <w:rPr>
          <w:rFonts w:cs="Calibri"/>
        </w:rPr>
        <w:t>计量单位</w:t>
      </w:r>
    </w:p>
    <w:p w14:paraId="1BAA224F" w14:textId="77777777" w:rsidR="00936A29" w:rsidRDefault="00000000">
      <w:pPr>
        <w:adjustRightInd w:val="0"/>
        <w:ind w:firstLineChars="200" w:firstLine="420"/>
        <w:rPr>
          <w:rFonts w:cs="Calibri"/>
          <w:color w:val="000000"/>
          <w:szCs w:val="21"/>
        </w:rPr>
      </w:pPr>
      <w:r>
        <w:rPr>
          <w:rFonts w:cs="Calibri"/>
          <w:color w:val="000000"/>
          <w:szCs w:val="21"/>
        </w:rPr>
        <w:t>所有计量均采用中华人民共和国法定计量单位。</w:t>
      </w:r>
    </w:p>
    <w:p w14:paraId="68F2F10F" w14:textId="77777777" w:rsidR="00936A29" w:rsidRDefault="00000000">
      <w:pPr>
        <w:pStyle w:val="3"/>
        <w:ind w:firstLine="420"/>
        <w:rPr>
          <w:rFonts w:cs="Calibri"/>
        </w:rPr>
      </w:pPr>
      <w:r>
        <w:rPr>
          <w:rFonts w:cs="Calibri"/>
        </w:rPr>
        <w:t xml:space="preserve">1.9 </w:t>
      </w:r>
      <w:r>
        <w:rPr>
          <w:rFonts w:cs="Calibri"/>
        </w:rPr>
        <w:t>踏勘现场</w:t>
      </w:r>
    </w:p>
    <w:p w14:paraId="4B16CDC6" w14:textId="77777777" w:rsidR="00936A29" w:rsidRDefault="00000000">
      <w:pPr>
        <w:adjustRightInd w:val="0"/>
        <w:ind w:firstLineChars="200" w:firstLine="420"/>
        <w:rPr>
          <w:rFonts w:cs="Calibri"/>
          <w:color w:val="000000"/>
          <w:szCs w:val="21"/>
        </w:rPr>
      </w:pPr>
      <w:r>
        <w:rPr>
          <w:rFonts w:cs="Calibri"/>
          <w:color w:val="000000"/>
          <w:szCs w:val="21"/>
        </w:rPr>
        <w:t>1.9.1</w:t>
      </w:r>
      <w:r>
        <w:rPr>
          <w:rFonts w:cs="Calibri"/>
          <w:color w:val="000000"/>
          <w:szCs w:val="21"/>
        </w:rPr>
        <w:t>磋商须知前附表规定组织踏勘现场的，采购人按磋商须知前附表规定的时间、地点组织供应商踏勘项目现场。</w:t>
      </w:r>
    </w:p>
    <w:p w14:paraId="44E11266" w14:textId="77777777" w:rsidR="00936A29" w:rsidRDefault="00000000">
      <w:pPr>
        <w:adjustRightInd w:val="0"/>
        <w:ind w:firstLineChars="200" w:firstLine="420"/>
        <w:rPr>
          <w:rFonts w:cs="Calibri"/>
          <w:color w:val="000000"/>
          <w:szCs w:val="21"/>
        </w:rPr>
      </w:pPr>
      <w:r>
        <w:rPr>
          <w:rFonts w:cs="Calibri"/>
          <w:color w:val="000000"/>
          <w:szCs w:val="21"/>
        </w:rPr>
        <w:t>1.9.2</w:t>
      </w:r>
      <w:r>
        <w:rPr>
          <w:rFonts w:cs="Calibri"/>
          <w:color w:val="000000"/>
          <w:szCs w:val="21"/>
        </w:rPr>
        <w:t>供应商踏勘现场发生的费用自理。</w:t>
      </w:r>
    </w:p>
    <w:p w14:paraId="098BBB5C" w14:textId="77777777" w:rsidR="00936A29" w:rsidRDefault="00000000">
      <w:pPr>
        <w:adjustRightInd w:val="0"/>
        <w:ind w:firstLineChars="200" w:firstLine="420"/>
        <w:rPr>
          <w:rFonts w:cs="Calibri"/>
          <w:color w:val="000000"/>
          <w:szCs w:val="21"/>
        </w:rPr>
      </w:pPr>
      <w:r>
        <w:rPr>
          <w:rFonts w:cs="Calibri"/>
          <w:color w:val="000000"/>
          <w:szCs w:val="21"/>
        </w:rPr>
        <w:t>1.9.3</w:t>
      </w:r>
      <w:r>
        <w:rPr>
          <w:rFonts w:cs="Calibri"/>
          <w:color w:val="000000"/>
          <w:szCs w:val="21"/>
        </w:rPr>
        <w:t>除采购人的原因外，供应商自行负责在踏勘现场中所发生的人员伤亡和财产损失。</w:t>
      </w:r>
    </w:p>
    <w:p w14:paraId="509F65E7" w14:textId="77777777" w:rsidR="00936A29" w:rsidRDefault="00000000">
      <w:pPr>
        <w:adjustRightInd w:val="0"/>
        <w:ind w:firstLineChars="200" w:firstLine="420"/>
        <w:rPr>
          <w:rFonts w:cs="Calibri"/>
          <w:color w:val="000000"/>
          <w:szCs w:val="21"/>
        </w:rPr>
      </w:pPr>
      <w:r>
        <w:rPr>
          <w:rFonts w:cs="Calibri"/>
          <w:color w:val="000000"/>
          <w:szCs w:val="21"/>
        </w:rPr>
        <w:t>1.9.4</w:t>
      </w:r>
      <w:r>
        <w:rPr>
          <w:rFonts w:cs="Calibri"/>
          <w:color w:val="000000"/>
          <w:szCs w:val="21"/>
        </w:rPr>
        <w:t>采购人在踏勘现场中介绍的场地和相关的周边环境情况，提供给供应商在编制磋商响应文件时参考，采购人不对供应商据此作出的判断和决策负责。</w:t>
      </w:r>
    </w:p>
    <w:p w14:paraId="0E153293" w14:textId="77777777" w:rsidR="00936A29" w:rsidRDefault="00000000">
      <w:pPr>
        <w:pStyle w:val="3"/>
        <w:ind w:firstLine="420"/>
        <w:rPr>
          <w:rFonts w:cs="Calibri"/>
        </w:rPr>
      </w:pPr>
      <w:r>
        <w:rPr>
          <w:rFonts w:cs="Calibri"/>
        </w:rPr>
        <w:t xml:space="preserve">1.10 </w:t>
      </w:r>
      <w:r>
        <w:rPr>
          <w:rFonts w:cs="Calibri"/>
        </w:rPr>
        <w:t>答疑会</w:t>
      </w:r>
    </w:p>
    <w:p w14:paraId="5E41FB35" w14:textId="77777777" w:rsidR="00936A29" w:rsidRDefault="00000000">
      <w:pPr>
        <w:adjustRightInd w:val="0"/>
        <w:ind w:firstLineChars="200" w:firstLine="420"/>
        <w:rPr>
          <w:rFonts w:cs="Calibri"/>
          <w:color w:val="000000"/>
          <w:szCs w:val="21"/>
        </w:rPr>
      </w:pPr>
      <w:r>
        <w:rPr>
          <w:rFonts w:cs="Calibri"/>
          <w:color w:val="000000"/>
          <w:szCs w:val="21"/>
        </w:rPr>
        <w:t>1.10.1</w:t>
      </w:r>
      <w:r>
        <w:rPr>
          <w:rFonts w:cs="Calibri"/>
          <w:color w:val="000000"/>
          <w:szCs w:val="21"/>
        </w:rPr>
        <w:t>磋商须知前附表规定召开答疑会的，采购人按磋商须知前附表规定的时间和地点召开答疑会，澄清供应商提出的问题。</w:t>
      </w:r>
    </w:p>
    <w:p w14:paraId="244EF6DF" w14:textId="77777777" w:rsidR="00936A29" w:rsidRDefault="00000000">
      <w:pPr>
        <w:adjustRightInd w:val="0"/>
        <w:ind w:firstLineChars="200" w:firstLine="420"/>
        <w:rPr>
          <w:rFonts w:cs="Calibri"/>
          <w:color w:val="000000"/>
          <w:szCs w:val="21"/>
        </w:rPr>
      </w:pPr>
      <w:r>
        <w:rPr>
          <w:rFonts w:cs="Calibri"/>
          <w:color w:val="000000"/>
          <w:szCs w:val="21"/>
        </w:rPr>
        <w:t>1.10.2</w:t>
      </w:r>
      <w:r>
        <w:rPr>
          <w:rFonts w:cs="Calibri"/>
          <w:color w:val="000000"/>
          <w:szCs w:val="21"/>
        </w:rPr>
        <w:t>供应商应在答疑会时间的前一天，以书面形式将提出的问题送达采购人，以便采购人在会议期间澄清。</w:t>
      </w:r>
    </w:p>
    <w:p w14:paraId="0461A1F5" w14:textId="77777777" w:rsidR="00936A29" w:rsidRDefault="00000000">
      <w:pPr>
        <w:adjustRightInd w:val="0"/>
        <w:ind w:firstLineChars="200" w:firstLine="420"/>
        <w:rPr>
          <w:rFonts w:cs="Calibri"/>
          <w:color w:val="000000"/>
          <w:szCs w:val="21"/>
        </w:rPr>
      </w:pPr>
      <w:r>
        <w:rPr>
          <w:rFonts w:cs="Calibri"/>
          <w:color w:val="000000"/>
          <w:szCs w:val="21"/>
        </w:rPr>
        <w:lastRenderedPageBreak/>
        <w:t>1.10.3</w:t>
      </w:r>
      <w:r>
        <w:rPr>
          <w:rFonts w:cs="Calibri"/>
          <w:color w:val="000000"/>
          <w:szCs w:val="21"/>
        </w:rPr>
        <w:t>答疑会后，采购人按本章</w:t>
      </w:r>
      <w:r>
        <w:rPr>
          <w:rFonts w:cs="Calibri"/>
          <w:color w:val="000000"/>
          <w:szCs w:val="21"/>
        </w:rPr>
        <w:t>2.4</w:t>
      </w:r>
      <w:r>
        <w:rPr>
          <w:rFonts w:cs="Calibri"/>
          <w:color w:val="000000"/>
          <w:szCs w:val="21"/>
        </w:rPr>
        <w:t>款规定对供应商所提问题进行澄清答复。</w:t>
      </w:r>
    </w:p>
    <w:p w14:paraId="308ED86C" w14:textId="77777777" w:rsidR="00936A29" w:rsidRDefault="00000000">
      <w:pPr>
        <w:pStyle w:val="3"/>
        <w:ind w:firstLine="420"/>
        <w:rPr>
          <w:rFonts w:cs="Calibri"/>
        </w:rPr>
      </w:pPr>
      <w:r>
        <w:rPr>
          <w:rFonts w:cs="Calibri"/>
        </w:rPr>
        <w:t xml:space="preserve">1.11 </w:t>
      </w:r>
      <w:r>
        <w:rPr>
          <w:rFonts w:cs="Calibri"/>
        </w:rPr>
        <w:t>分包</w:t>
      </w:r>
    </w:p>
    <w:p w14:paraId="73116559" w14:textId="77777777" w:rsidR="00936A29" w:rsidRDefault="00000000">
      <w:pPr>
        <w:adjustRightInd w:val="0"/>
        <w:ind w:firstLineChars="200" w:firstLine="420"/>
        <w:rPr>
          <w:rFonts w:cs="Calibri"/>
          <w:color w:val="000000"/>
          <w:szCs w:val="21"/>
        </w:rPr>
      </w:pPr>
      <w:r>
        <w:rPr>
          <w:rFonts w:ascii="宋体" w:hAnsi="宋体" w:cs="宋体" w:hint="eastAsia"/>
          <w:color w:val="000000"/>
          <w:szCs w:val="21"/>
        </w:rPr>
        <w:t>采购需求规定有允许分包内容或分包金额的，供应商拟在成交后对允许分包内容进行分包的，应当在磋商响应文件载明分包供应商，分包供应商应具备采购需求中规定的分包供应商的资格要求。</w:t>
      </w:r>
    </w:p>
    <w:p w14:paraId="7D69F76C" w14:textId="77777777" w:rsidR="00936A29" w:rsidRDefault="00000000">
      <w:pPr>
        <w:pStyle w:val="3"/>
        <w:ind w:firstLine="420"/>
        <w:rPr>
          <w:rFonts w:cs="Calibri"/>
        </w:rPr>
      </w:pPr>
      <w:r>
        <w:rPr>
          <w:rFonts w:cs="Calibri"/>
        </w:rPr>
        <w:t xml:space="preserve">1.12 </w:t>
      </w:r>
      <w:r>
        <w:rPr>
          <w:rFonts w:cs="Calibri"/>
        </w:rPr>
        <w:t>偏离</w:t>
      </w:r>
    </w:p>
    <w:p w14:paraId="6545E03F" w14:textId="77777777" w:rsidR="00936A29" w:rsidRDefault="00000000">
      <w:pPr>
        <w:adjustRightInd w:val="0"/>
        <w:ind w:firstLineChars="200" w:firstLine="420"/>
        <w:rPr>
          <w:rFonts w:cs="Calibri"/>
          <w:color w:val="000000"/>
          <w:szCs w:val="21"/>
        </w:rPr>
      </w:pPr>
      <w:r>
        <w:rPr>
          <w:rFonts w:cs="Calibri"/>
          <w:color w:val="000000"/>
          <w:szCs w:val="21"/>
        </w:rPr>
        <w:t>磋商响应文件应完全响应采购文件规定的实质性内容和条件。</w:t>
      </w:r>
    </w:p>
    <w:p w14:paraId="44B8AE06" w14:textId="77777777" w:rsidR="00936A29" w:rsidRDefault="00000000">
      <w:pPr>
        <w:pStyle w:val="3"/>
        <w:ind w:firstLine="420"/>
        <w:rPr>
          <w:rFonts w:cs="Calibri"/>
        </w:rPr>
      </w:pPr>
      <w:r>
        <w:rPr>
          <w:rFonts w:cs="Calibri"/>
        </w:rPr>
        <w:t xml:space="preserve">1.13 </w:t>
      </w:r>
      <w:r>
        <w:rPr>
          <w:rFonts w:cs="Calibri"/>
        </w:rPr>
        <w:t>其他</w:t>
      </w:r>
    </w:p>
    <w:p w14:paraId="7BF8ED8C" w14:textId="77777777" w:rsidR="00936A29" w:rsidRDefault="00000000">
      <w:pPr>
        <w:ind w:firstLineChars="200" w:firstLine="422"/>
        <w:rPr>
          <w:b/>
          <w:bCs/>
        </w:rPr>
      </w:pPr>
      <w:r>
        <w:rPr>
          <w:b/>
          <w:bCs/>
        </w:rPr>
        <w:t>1.13.1</w:t>
      </w:r>
      <w:r>
        <w:rPr>
          <w:b/>
          <w:bCs/>
        </w:rPr>
        <w:t>根据政府采购相关</w:t>
      </w:r>
      <w:r>
        <w:rPr>
          <w:rFonts w:hint="eastAsia"/>
          <w:b/>
          <w:bCs/>
        </w:rPr>
        <w:t>法律法规</w:t>
      </w:r>
      <w:r>
        <w:rPr>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17BE1E1B" w14:textId="77777777" w:rsidR="00936A29" w:rsidRDefault="00000000">
      <w:pPr>
        <w:ind w:firstLineChars="200" w:firstLine="422"/>
        <w:rPr>
          <w:b/>
          <w:bCs/>
        </w:rPr>
      </w:pPr>
      <w:r>
        <w:rPr>
          <w:b/>
          <w:bCs/>
        </w:rPr>
        <w:t>1.13.2▲</w:t>
      </w:r>
      <w:r>
        <w:rPr>
          <w:b/>
          <w:bCs/>
          <w:u w:val="single"/>
        </w:rPr>
        <w:t>供应商对所参加磋商的标项内的采购内容必须全部进行响应。</w:t>
      </w:r>
    </w:p>
    <w:p w14:paraId="7395AA3A" w14:textId="77777777" w:rsidR="00936A29" w:rsidRDefault="00000000">
      <w:pPr>
        <w:adjustRightInd w:val="0"/>
        <w:ind w:firstLineChars="200" w:firstLine="420"/>
        <w:rPr>
          <w:rFonts w:cs="Calibri"/>
          <w:color w:val="000000"/>
          <w:szCs w:val="21"/>
        </w:rPr>
      </w:pPr>
      <w:r>
        <w:rPr>
          <w:rFonts w:cs="Calibri"/>
          <w:color w:val="000000"/>
          <w:szCs w:val="21"/>
        </w:rPr>
        <w:t>1.13.3</w:t>
      </w:r>
      <w:r>
        <w:rPr>
          <w:rFonts w:cs="Calibri"/>
          <w:color w:val="000000"/>
          <w:szCs w:val="21"/>
        </w:rPr>
        <w:t>采购文件中如有描述歧义或前后不一致的地方，磋商小组有权按公平、合理的原则进行评判，但对同一条款的评判适用于每个供应商。</w:t>
      </w:r>
    </w:p>
    <w:p w14:paraId="4FB06AA8" w14:textId="77777777" w:rsidR="00936A29" w:rsidRDefault="00000000">
      <w:pPr>
        <w:adjustRightInd w:val="0"/>
        <w:ind w:firstLineChars="200" w:firstLine="420"/>
        <w:rPr>
          <w:rFonts w:cs="Calibri"/>
          <w:color w:val="000000"/>
          <w:szCs w:val="21"/>
        </w:rPr>
      </w:pPr>
      <w:r>
        <w:rPr>
          <w:rFonts w:cs="Calibri"/>
          <w:color w:val="000000"/>
          <w:szCs w:val="21"/>
        </w:rPr>
        <w:t>1.13.4</w:t>
      </w:r>
      <w:r>
        <w:rPr>
          <w:rFonts w:cs="Calibri"/>
          <w:color w:val="000000"/>
          <w:szCs w:val="21"/>
        </w:rPr>
        <w:t>磋商响应文件的响应内容必须真实、明确、准确。否则，磋商小组将对其作出不利的评审。</w:t>
      </w:r>
    </w:p>
    <w:p w14:paraId="3DF884F9" w14:textId="77777777" w:rsidR="00936A29"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5</w:t>
      </w:r>
      <w:r>
        <w:rPr>
          <w:rFonts w:cs="Calibri"/>
          <w:color w:val="000000"/>
          <w:szCs w:val="21"/>
        </w:rPr>
        <w:t>项目资金为财政性投资，资金已落实。</w:t>
      </w:r>
    </w:p>
    <w:p w14:paraId="02122B6A" w14:textId="77777777" w:rsidR="00936A29"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6</w:t>
      </w:r>
      <w:r>
        <w:rPr>
          <w:rFonts w:cs="Calibri"/>
          <w:color w:val="000000"/>
          <w:szCs w:val="21"/>
        </w:rPr>
        <w:t>供应商须对所响应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0E1824A7" w14:textId="77777777" w:rsidR="00936A29" w:rsidRDefault="00000000">
      <w:pPr>
        <w:adjustRightInd w:val="0"/>
        <w:ind w:firstLineChars="200" w:firstLine="422"/>
        <w:rPr>
          <w:rFonts w:cs="Calibri"/>
          <w:b/>
          <w:color w:val="000000"/>
          <w:kern w:val="0"/>
          <w:szCs w:val="21"/>
          <w:u w:val="single"/>
        </w:rPr>
      </w:pPr>
      <w:r>
        <w:rPr>
          <w:rFonts w:cs="Calibri"/>
          <w:b/>
          <w:color w:val="000000"/>
          <w:kern w:val="0"/>
          <w:szCs w:val="21"/>
          <w:u w:val="single"/>
        </w:rPr>
        <w:t>1.13.</w:t>
      </w:r>
      <w:r>
        <w:rPr>
          <w:rFonts w:cs="Calibri" w:hint="eastAsia"/>
          <w:b/>
          <w:color w:val="000000"/>
          <w:kern w:val="0"/>
          <w:szCs w:val="21"/>
          <w:u w:val="single"/>
        </w:rPr>
        <w:t>7</w:t>
      </w:r>
      <w:r>
        <w:rPr>
          <w:rFonts w:cs="Calibri"/>
          <w:b/>
          <w:color w:val="000000"/>
          <w:kern w:val="0"/>
          <w:szCs w:val="21"/>
          <w:u w:val="single"/>
        </w:rPr>
        <w:t>供应商母公司（总机构）或者同一母公司下属的其他子公司（同一总机构下属的其他分支机构）的业绩、荣誉、知识产权、项目案例等不作为供应商的资信文件。</w:t>
      </w:r>
    </w:p>
    <w:p w14:paraId="4F42D56A" w14:textId="77777777" w:rsidR="00936A29" w:rsidRDefault="00000000">
      <w:pPr>
        <w:pStyle w:val="2"/>
        <w:ind w:firstLine="420"/>
        <w:rPr>
          <w:rFonts w:cs="Calibri"/>
          <w:color w:val="000000"/>
        </w:rPr>
      </w:pPr>
      <w:bookmarkStart w:id="68" w:name="_Toc334729025"/>
      <w:r>
        <w:rPr>
          <w:rFonts w:cs="Calibri"/>
          <w:color w:val="000000"/>
        </w:rPr>
        <w:t>二、</w:t>
      </w:r>
      <w:bookmarkEnd w:id="68"/>
      <w:r>
        <w:rPr>
          <w:rFonts w:cs="Calibri"/>
          <w:color w:val="000000"/>
        </w:rPr>
        <w:t>采购文件</w:t>
      </w:r>
    </w:p>
    <w:p w14:paraId="52021D92" w14:textId="77777777" w:rsidR="00936A29" w:rsidRDefault="00000000">
      <w:pPr>
        <w:pStyle w:val="3"/>
        <w:ind w:firstLine="420"/>
        <w:rPr>
          <w:rFonts w:cs="Calibri"/>
        </w:rPr>
      </w:pPr>
      <w:r>
        <w:rPr>
          <w:rFonts w:cs="Calibri"/>
        </w:rPr>
        <w:t xml:space="preserve">2.1 </w:t>
      </w:r>
      <w:r>
        <w:rPr>
          <w:rFonts w:cs="Calibri"/>
        </w:rPr>
        <w:t>采购文件组成</w:t>
      </w:r>
    </w:p>
    <w:p w14:paraId="3635509E"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2.1.1 </w:t>
      </w:r>
      <w:r>
        <w:rPr>
          <w:rFonts w:cs="Calibri"/>
          <w:color w:val="000000"/>
          <w:kern w:val="0"/>
          <w:szCs w:val="21"/>
        </w:rPr>
        <w:t>第一章</w:t>
      </w:r>
      <w:r>
        <w:rPr>
          <w:rFonts w:cs="Calibri"/>
          <w:color w:val="000000"/>
          <w:kern w:val="0"/>
          <w:szCs w:val="21"/>
        </w:rPr>
        <w:t xml:space="preserve"> </w:t>
      </w:r>
      <w:r>
        <w:rPr>
          <w:rFonts w:cs="Calibri"/>
          <w:color w:val="000000"/>
          <w:kern w:val="0"/>
          <w:szCs w:val="21"/>
        </w:rPr>
        <w:t>竞争性磋商采购公告</w:t>
      </w:r>
    </w:p>
    <w:p w14:paraId="36628A6D"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2.1.2 </w:t>
      </w:r>
      <w:r>
        <w:rPr>
          <w:rFonts w:cs="Calibri"/>
          <w:color w:val="000000"/>
          <w:kern w:val="0"/>
          <w:szCs w:val="21"/>
        </w:rPr>
        <w:t>第二章</w:t>
      </w:r>
      <w:r>
        <w:rPr>
          <w:rFonts w:cs="Calibri"/>
          <w:color w:val="000000"/>
          <w:kern w:val="0"/>
          <w:szCs w:val="21"/>
        </w:rPr>
        <w:t xml:space="preserve"> </w:t>
      </w:r>
      <w:r>
        <w:rPr>
          <w:rFonts w:cs="Calibri"/>
          <w:color w:val="000000"/>
          <w:kern w:val="0"/>
          <w:szCs w:val="21"/>
        </w:rPr>
        <w:t>采购项目总体要求</w:t>
      </w:r>
    </w:p>
    <w:p w14:paraId="7D6546F1"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2.1.3 </w:t>
      </w:r>
      <w:r>
        <w:rPr>
          <w:rFonts w:cs="Calibri"/>
          <w:color w:val="000000"/>
          <w:kern w:val="0"/>
          <w:szCs w:val="21"/>
        </w:rPr>
        <w:t>第三章</w:t>
      </w:r>
      <w:r>
        <w:rPr>
          <w:rFonts w:cs="Calibri"/>
          <w:color w:val="000000"/>
          <w:kern w:val="0"/>
          <w:szCs w:val="21"/>
        </w:rPr>
        <w:t xml:space="preserve"> </w:t>
      </w:r>
      <w:r>
        <w:rPr>
          <w:rFonts w:cs="Calibri"/>
          <w:color w:val="000000"/>
          <w:kern w:val="0"/>
          <w:szCs w:val="21"/>
        </w:rPr>
        <w:t>采购需求</w:t>
      </w:r>
    </w:p>
    <w:p w14:paraId="315F9977"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2.1.4 </w:t>
      </w:r>
      <w:r>
        <w:rPr>
          <w:rFonts w:cs="Calibri"/>
          <w:color w:val="000000"/>
          <w:kern w:val="0"/>
          <w:szCs w:val="21"/>
        </w:rPr>
        <w:t>第四章</w:t>
      </w:r>
      <w:r>
        <w:rPr>
          <w:rFonts w:cs="Calibri"/>
          <w:color w:val="000000"/>
          <w:kern w:val="0"/>
          <w:szCs w:val="21"/>
        </w:rPr>
        <w:t xml:space="preserve"> </w:t>
      </w:r>
      <w:r>
        <w:rPr>
          <w:rFonts w:cs="Calibri"/>
          <w:color w:val="000000"/>
          <w:kern w:val="0"/>
          <w:szCs w:val="21"/>
        </w:rPr>
        <w:t>合同草案条款</w:t>
      </w:r>
    </w:p>
    <w:p w14:paraId="3B8F4545"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2.1.5 </w:t>
      </w:r>
      <w:r>
        <w:rPr>
          <w:rFonts w:cs="Calibri"/>
          <w:color w:val="000000"/>
          <w:kern w:val="0"/>
          <w:szCs w:val="21"/>
        </w:rPr>
        <w:t>第五章</w:t>
      </w:r>
      <w:r>
        <w:rPr>
          <w:rFonts w:cs="Calibri"/>
          <w:color w:val="000000"/>
          <w:kern w:val="0"/>
          <w:szCs w:val="21"/>
        </w:rPr>
        <w:t xml:space="preserve"> </w:t>
      </w:r>
      <w:r>
        <w:rPr>
          <w:rFonts w:cs="Calibri" w:hint="eastAsia"/>
          <w:color w:val="000000"/>
          <w:kern w:val="0"/>
          <w:szCs w:val="21"/>
        </w:rPr>
        <w:t>评审办法</w:t>
      </w:r>
    </w:p>
    <w:p w14:paraId="02613625"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2.1.6 </w:t>
      </w:r>
      <w:r>
        <w:rPr>
          <w:rFonts w:cs="Calibri"/>
          <w:color w:val="000000"/>
          <w:kern w:val="0"/>
          <w:szCs w:val="21"/>
        </w:rPr>
        <w:t>第六章</w:t>
      </w:r>
      <w:r>
        <w:rPr>
          <w:rFonts w:cs="Calibri"/>
          <w:color w:val="000000"/>
          <w:kern w:val="0"/>
          <w:szCs w:val="21"/>
        </w:rPr>
        <w:t xml:space="preserve"> </w:t>
      </w:r>
      <w:r>
        <w:rPr>
          <w:rFonts w:cs="Calibri"/>
          <w:color w:val="000000"/>
          <w:kern w:val="0"/>
          <w:szCs w:val="21"/>
        </w:rPr>
        <w:t>磋商须知</w:t>
      </w:r>
    </w:p>
    <w:p w14:paraId="6666E741"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2.1.7 </w:t>
      </w:r>
      <w:r>
        <w:rPr>
          <w:rFonts w:cs="Calibri"/>
          <w:color w:val="000000"/>
          <w:kern w:val="0"/>
          <w:szCs w:val="21"/>
        </w:rPr>
        <w:t>第七章</w:t>
      </w:r>
      <w:r>
        <w:rPr>
          <w:rFonts w:cs="Calibri"/>
          <w:color w:val="000000"/>
          <w:kern w:val="0"/>
          <w:szCs w:val="21"/>
        </w:rPr>
        <w:t xml:space="preserve"> </w:t>
      </w:r>
      <w:r>
        <w:rPr>
          <w:rFonts w:cs="Calibri"/>
          <w:color w:val="000000"/>
          <w:kern w:val="0"/>
          <w:szCs w:val="21"/>
        </w:rPr>
        <w:t>磋商响应文件格式</w:t>
      </w:r>
    </w:p>
    <w:p w14:paraId="14C2A334" w14:textId="77777777" w:rsidR="00936A29" w:rsidRDefault="00000000">
      <w:pPr>
        <w:autoSpaceDE w:val="0"/>
        <w:autoSpaceDN w:val="0"/>
        <w:ind w:firstLineChars="200" w:firstLine="420"/>
        <w:rPr>
          <w:rFonts w:cs="Calibri"/>
          <w:color w:val="000000"/>
          <w:kern w:val="0"/>
          <w:szCs w:val="21"/>
        </w:rPr>
      </w:pPr>
      <w:r>
        <w:rPr>
          <w:rFonts w:cs="Calibri" w:hint="eastAsia"/>
          <w:color w:val="000000"/>
          <w:kern w:val="0"/>
          <w:szCs w:val="21"/>
        </w:rPr>
        <w:t xml:space="preserve">2.1.8 </w:t>
      </w:r>
      <w:r>
        <w:rPr>
          <w:rFonts w:cs="Calibri" w:hint="eastAsia"/>
          <w:color w:val="000000"/>
          <w:kern w:val="0"/>
          <w:szCs w:val="21"/>
        </w:rPr>
        <w:t>第八章</w:t>
      </w:r>
      <w:r>
        <w:rPr>
          <w:rFonts w:cs="Calibri" w:hint="eastAsia"/>
          <w:color w:val="000000"/>
          <w:kern w:val="0"/>
          <w:szCs w:val="21"/>
        </w:rPr>
        <w:t xml:space="preserve"> </w:t>
      </w:r>
      <w:r>
        <w:rPr>
          <w:rFonts w:cs="Calibri" w:hint="eastAsia"/>
          <w:color w:val="000000"/>
          <w:kern w:val="0"/>
          <w:szCs w:val="21"/>
        </w:rPr>
        <w:t>采购文件附件</w:t>
      </w:r>
    </w:p>
    <w:p w14:paraId="09FBAC4E"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2.1.</w:t>
      </w:r>
      <w:r>
        <w:rPr>
          <w:rFonts w:cs="Calibri" w:hint="eastAsia"/>
          <w:color w:val="000000"/>
          <w:kern w:val="0"/>
          <w:szCs w:val="21"/>
        </w:rPr>
        <w:t>9</w:t>
      </w:r>
      <w:r>
        <w:rPr>
          <w:rFonts w:cs="Calibri"/>
          <w:color w:val="000000"/>
          <w:kern w:val="0"/>
          <w:szCs w:val="21"/>
        </w:rPr>
        <w:t xml:space="preserve"> </w:t>
      </w:r>
      <w:r>
        <w:rPr>
          <w:rFonts w:cs="Calibri"/>
          <w:color w:val="000000"/>
          <w:kern w:val="0"/>
          <w:szCs w:val="21"/>
        </w:rPr>
        <w:t>采购文件补充文件（如有）</w:t>
      </w:r>
    </w:p>
    <w:p w14:paraId="170DD879" w14:textId="77777777" w:rsidR="00936A29" w:rsidRDefault="00000000">
      <w:pPr>
        <w:pStyle w:val="3"/>
        <w:ind w:firstLine="420"/>
        <w:rPr>
          <w:rFonts w:cs="Calibri"/>
        </w:rPr>
      </w:pPr>
      <w:r>
        <w:rPr>
          <w:rFonts w:cs="Calibri"/>
        </w:rPr>
        <w:t xml:space="preserve">2.2 </w:t>
      </w:r>
      <w:r>
        <w:rPr>
          <w:rFonts w:cs="Calibri"/>
        </w:rPr>
        <w:t>采购文件的质疑</w:t>
      </w:r>
    </w:p>
    <w:p w14:paraId="09364CE9"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2.2.1 </w:t>
      </w:r>
      <w:r>
        <w:rPr>
          <w:rFonts w:cs="Calibri"/>
          <w:color w:val="000000"/>
          <w:kern w:val="0"/>
          <w:szCs w:val="21"/>
        </w:rPr>
        <w:t>供应商认为采购文件规定内容使自己的合法权益受到损害的，供应商可以提出书面质疑。</w:t>
      </w:r>
    </w:p>
    <w:p w14:paraId="03314DE8"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2.2.2 </w:t>
      </w:r>
      <w:r>
        <w:rPr>
          <w:rFonts w:cs="Calibri"/>
          <w:color w:val="000000"/>
          <w:kern w:val="0"/>
          <w:szCs w:val="21"/>
        </w:rPr>
        <w:t>质疑书须包括以下内容：</w:t>
      </w:r>
    </w:p>
    <w:p w14:paraId="158666CB"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1</w:t>
      </w:r>
      <w:r>
        <w:rPr>
          <w:rFonts w:cs="Calibri"/>
          <w:color w:val="000000"/>
          <w:kern w:val="0"/>
          <w:szCs w:val="21"/>
        </w:rPr>
        <w:t>）供应商的姓名或者名称、地址、邮编、联系人及联系电话；</w:t>
      </w:r>
    </w:p>
    <w:p w14:paraId="60224559"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2</w:t>
      </w:r>
      <w:r>
        <w:rPr>
          <w:rFonts w:cs="Calibri"/>
          <w:color w:val="000000"/>
          <w:kern w:val="0"/>
          <w:szCs w:val="21"/>
        </w:rPr>
        <w:t>）质疑项目的名称、编号；</w:t>
      </w:r>
    </w:p>
    <w:p w14:paraId="1DCB62BE"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3</w:t>
      </w:r>
      <w:r>
        <w:rPr>
          <w:rFonts w:cs="Calibri"/>
          <w:color w:val="000000"/>
          <w:kern w:val="0"/>
          <w:szCs w:val="21"/>
        </w:rPr>
        <w:t>）具体、明确的质疑事项和与质疑事项相关的请求；</w:t>
      </w:r>
    </w:p>
    <w:p w14:paraId="1E97CCB8"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4</w:t>
      </w:r>
      <w:r>
        <w:rPr>
          <w:rFonts w:cs="Calibri"/>
          <w:color w:val="000000"/>
          <w:kern w:val="0"/>
          <w:szCs w:val="21"/>
        </w:rPr>
        <w:t>）事实依据；</w:t>
      </w:r>
    </w:p>
    <w:p w14:paraId="40958370"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5</w:t>
      </w:r>
      <w:r>
        <w:rPr>
          <w:rFonts w:cs="Calibri"/>
          <w:color w:val="000000"/>
          <w:kern w:val="0"/>
          <w:szCs w:val="21"/>
        </w:rPr>
        <w:t>）必要的法律依据；</w:t>
      </w:r>
    </w:p>
    <w:p w14:paraId="42E03C4D"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6</w:t>
      </w:r>
      <w:r>
        <w:rPr>
          <w:rFonts w:cs="Calibri"/>
          <w:color w:val="000000"/>
          <w:kern w:val="0"/>
          <w:szCs w:val="21"/>
        </w:rPr>
        <w:t>）提出质疑的日期。</w:t>
      </w:r>
    </w:p>
    <w:p w14:paraId="2F761CEE"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2.2.3 </w:t>
      </w:r>
      <w:r>
        <w:rPr>
          <w:rFonts w:cs="Calibri"/>
          <w:color w:val="000000"/>
          <w:kern w:val="0"/>
          <w:szCs w:val="21"/>
        </w:rPr>
        <w:t>质疑期限为自获取采购文件之日或者采购公告期限届满之日（公告期限届满后获取采购文件的，以公告期限届满之日为准）起</w:t>
      </w:r>
      <w:r>
        <w:rPr>
          <w:rFonts w:cs="Calibri"/>
          <w:color w:val="000000"/>
          <w:kern w:val="0"/>
          <w:szCs w:val="21"/>
        </w:rPr>
        <w:t>7</w:t>
      </w:r>
      <w:r>
        <w:rPr>
          <w:rFonts w:cs="Calibri"/>
          <w:color w:val="000000"/>
          <w:kern w:val="0"/>
          <w:szCs w:val="21"/>
        </w:rPr>
        <w:t>个工作日内，供应商应在质疑期限内一次性向采购代理机构提出针对采购文件的质疑，逾期提出不予受理。</w:t>
      </w:r>
    </w:p>
    <w:p w14:paraId="6140B0D3"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2.2.4 </w:t>
      </w:r>
      <w:r>
        <w:rPr>
          <w:rFonts w:cs="Calibri"/>
          <w:color w:val="000000"/>
          <w:kern w:val="0"/>
          <w:szCs w:val="21"/>
        </w:rPr>
        <w:t>质疑书中涉及的相关材料中有外文资料的，应当将与质疑相关的外文资料完整、客观、真实</w:t>
      </w:r>
      <w:r>
        <w:rPr>
          <w:rFonts w:cs="Calibri" w:hint="eastAsia"/>
          <w:color w:val="000000"/>
          <w:kern w:val="0"/>
          <w:szCs w:val="21"/>
        </w:rPr>
        <w:t>地</w:t>
      </w:r>
      <w:r>
        <w:rPr>
          <w:rFonts w:cs="Calibri"/>
          <w:color w:val="000000"/>
          <w:kern w:val="0"/>
          <w:szCs w:val="21"/>
        </w:rPr>
        <w:t>翻译为中文，并注明翻译人员姓名、工作单位、联系方式等信息。</w:t>
      </w:r>
    </w:p>
    <w:p w14:paraId="09CC6ABE"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2.2.5 </w:t>
      </w:r>
      <w:r>
        <w:rPr>
          <w:rFonts w:cs="Calibri"/>
          <w:color w:val="000000"/>
          <w:kern w:val="0"/>
          <w:szCs w:val="21"/>
        </w:rPr>
        <w:t>供应商为自然人的，应当由本人</w:t>
      </w:r>
      <w:r>
        <w:rPr>
          <w:rFonts w:cs="Calibri" w:hint="eastAsia"/>
          <w:color w:val="000000"/>
          <w:kern w:val="0"/>
          <w:szCs w:val="21"/>
        </w:rPr>
        <w:t>签名</w:t>
      </w:r>
      <w:r>
        <w:rPr>
          <w:rFonts w:cs="Calibri"/>
          <w:color w:val="000000"/>
          <w:kern w:val="0"/>
          <w:szCs w:val="21"/>
        </w:rPr>
        <w:t>；供应商为法人或者其他组织的，应当由法定代表人、主要负责人，或者其授权代表</w:t>
      </w:r>
      <w:r>
        <w:rPr>
          <w:rFonts w:cs="Calibri" w:hint="eastAsia"/>
          <w:color w:val="000000"/>
          <w:kern w:val="0"/>
          <w:szCs w:val="21"/>
        </w:rPr>
        <w:t>签名</w:t>
      </w:r>
      <w:r>
        <w:rPr>
          <w:rFonts w:cs="Calibri"/>
          <w:color w:val="000000"/>
          <w:kern w:val="0"/>
          <w:szCs w:val="21"/>
        </w:rPr>
        <w:t>或者盖章，并加盖公章。否则不予受理。</w:t>
      </w:r>
    </w:p>
    <w:p w14:paraId="0227B792"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2.2.6 </w:t>
      </w:r>
      <w:r>
        <w:rPr>
          <w:rFonts w:cs="Calibri"/>
        </w:rPr>
        <w:t>质疑书以直接送达或邮寄送达方式（份数为一式三份）或传真送达方式或以扫描件在线提交方式</w:t>
      </w:r>
      <w:r>
        <w:rPr>
          <w:rFonts w:cs="Calibri"/>
          <w:color w:val="000000"/>
          <w:kern w:val="0"/>
          <w:szCs w:val="21"/>
        </w:rPr>
        <w:t>。</w:t>
      </w:r>
    </w:p>
    <w:p w14:paraId="48BA0686"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2.2.7 </w:t>
      </w:r>
      <w:r>
        <w:rPr>
          <w:rFonts w:cs="Calibri"/>
          <w:color w:val="000000"/>
          <w:kern w:val="0"/>
          <w:szCs w:val="21"/>
        </w:rPr>
        <w:t>质疑书以传真形式提交后，同时须向采购代理机构提交质疑书原件，采购代理机构以收到原件之日作为收到质疑日。</w:t>
      </w:r>
    </w:p>
    <w:p w14:paraId="23991C26" w14:textId="77777777" w:rsidR="00936A29" w:rsidRDefault="00000000">
      <w:pPr>
        <w:adjustRightInd w:val="0"/>
        <w:ind w:firstLineChars="200" w:firstLine="420"/>
        <w:rPr>
          <w:rFonts w:cs="Calibri"/>
          <w:szCs w:val="21"/>
        </w:rPr>
      </w:pPr>
      <w:r>
        <w:rPr>
          <w:rFonts w:cs="Calibri"/>
        </w:rPr>
        <w:t>2.2.8</w:t>
      </w:r>
      <w:r>
        <w:rPr>
          <w:rFonts w:cs="Calibri"/>
          <w:szCs w:val="21"/>
        </w:rPr>
        <w:t>如联合体响应，质疑应由组成联合体的所有供应商共同提出。</w:t>
      </w:r>
    </w:p>
    <w:p w14:paraId="43D9A3A3" w14:textId="77777777" w:rsidR="00936A29" w:rsidRDefault="00000000">
      <w:pPr>
        <w:adjustRightInd w:val="0"/>
        <w:ind w:firstLineChars="200" w:firstLine="420"/>
        <w:rPr>
          <w:rFonts w:cs="Calibri"/>
          <w:szCs w:val="21"/>
        </w:rPr>
      </w:pPr>
      <w:r>
        <w:rPr>
          <w:rFonts w:cs="Calibri" w:hint="eastAsia"/>
          <w:szCs w:val="21"/>
        </w:rPr>
        <w:t>2.2.9</w:t>
      </w:r>
      <w:r>
        <w:rPr>
          <w:rFonts w:hint="eastAsia"/>
        </w:rPr>
        <w:t>质疑函范本及制作说明见“采购文件附件</w:t>
      </w:r>
      <w:r>
        <w:rPr>
          <w:rFonts w:hint="eastAsia"/>
        </w:rPr>
        <w:t>5</w:t>
      </w:r>
      <w:r>
        <w:rPr>
          <w:rFonts w:hint="eastAsia"/>
        </w:rPr>
        <w:t>”。</w:t>
      </w:r>
    </w:p>
    <w:p w14:paraId="0F678926" w14:textId="77777777" w:rsidR="00936A29" w:rsidRDefault="00000000">
      <w:pPr>
        <w:pStyle w:val="3"/>
        <w:ind w:firstLine="420"/>
        <w:rPr>
          <w:rFonts w:cs="Calibri"/>
        </w:rPr>
      </w:pPr>
      <w:bookmarkStart w:id="69" w:name="_Toc227380482"/>
      <w:bookmarkStart w:id="70" w:name="_Toc82338241"/>
      <w:bookmarkStart w:id="71" w:name="_Toc82873324"/>
      <w:r>
        <w:rPr>
          <w:rFonts w:cs="Calibri"/>
        </w:rPr>
        <w:t xml:space="preserve">2.3 </w:t>
      </w:r>
      <w:r>
        <w:rPr>
          <w:rFonts w:cs="Calibri"/>
        </w:rPr>
        <w:t>采购文件的澄清</w:t>
      </w:r>
    </w:p>
    <w:p w14:paraId="12051D9F"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2.3.1 </w:t>
      </w:r>
      <w:r>
        <w:rPr>
          <w:rFonts w:cs="Calibri"/>
          <w:color w:val="000000"/>
          <w:kern w:val="0"/>
          <w:szCs w:val="21"/>
        </w:rPr>
        <w:t>供应商对采购文件如有疑问要求澄清，供应商需将书面资料（加盖单位公章）传真或电子邮件或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r>
        <w:rPr>
          <w:rFonts w:cs="Calibri" w:hint="eastAsia"/>
          <w:color w:val="000000"/>
          <w:kern w:val="0"/>
          <w:szCs w:val="21"/>
        </w:rPr>
        <w:t>询问函范本见“采购文件附件</w:t>
      </w:r>
      <w:r>
        <w:rPr>
          <w:rFonts w:cs="Calibri" w:hint="eastAsia"/>
          <w:color w:val="000000"/>
          <w:kern w:val="0"/>
          <w:szCs w:val="21"/>
        </w:rPr>
        <w:t>4</w:t>
      </w:r>
      <w:r>
        <w:rPr>
          <w:rFonts w:cs="Calibri" w:hint="eastAsia"/>
          <w:color w:val="000000"/>
          <w:kern w:val="0"/>
          <w:szCs w:val="21"/>
        </w:rPr>
        <w:t>”。</w:t>
      </w:r>
    </w:p>
    <w:p w14:paraId="694E13AF"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2.3.2 </w:t>
      </w:r>
      <w:r>
        <w:rPr>
          <w:rFonts w:cs="Calibri"/>
          <w:color w:val="000000"/>
          <w:kern w:val="0"/>
          <w:szCs w:val="21"/>
        </w:rPr>
        <w:t>供应商要求澄清的资料应加盖单位公章、写明日期。</w:t>
      </w:r>
    </w:p>
    <w:p w14:paraId="7355FFE1"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2.3.3 </w:t>
      </w:r>
      <w:r>
        <w:rPr>
          <w:rFonts w:cs="Calibri"/>
          <w:color w:val="000000"/>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45465CBD"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2.3.4 </w:t>
      </w:r>
      <w:r>
        <w:rPr>
          <w:rFonts w:cs="Calibri"/>
          <w:color w:val="000000"/>
          <w:kern w:val="0"/>
          <w:szCs w:val="21"/>
        </w:rPr>
        <w:t>澄清的内容影响磋商响应文件编制的，采购代理机构将顺延磋商响应文件提交截止时间，使之满足政府采购的相关规定。</w:t>
      </w:r>
    </w:p>
    <w:p w14:paraId="37609E32"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2.3.5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10A1AE59"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2.3.6 </w:t>
      </w:r>
      <w:r>
        <w:rPr>
          <w:rFonts w:cs="Calibri"/>
          <w:color w:val="000000"/>
          <w:kern w:val="0"/>
          <w:szCs w:val="21"/>
        </w:rPr>
        <w:t>供应商未对采购文件提出疑问的，采购代理机构将视其为无异议。</w:t>
      </w:r>
    </w:p>
    <w:p w14:paraId="25AA3911"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2.3.7 </w:t>
      </w:r>
      <w:r>
        <w:rPr>
          <w:rFonts w:cs="Calibri"/>
          <w:color w:val="000000"/>
          <w:kern w:val="0"/>
          <w:szCs w:val="21"/>
        </w:rPr>
        <w:t>当采购文件与补充文件就同一内容的表述不一致时，以最后发出的书面文件为准。</w:t>
      </w:r>
    </w:p>
    <w:p w14:paraId="0E5C0584" w14:textId="77777777" w:rsidR="00936A29" w:rsidRDefault="00000000">
      <w:pPr>
        <w:pStyle w:val="3"/>
        <w:ind w:firstLine="420"/>
        <w:rPr>
          <w:rFonts w:cs="Calibri"/>
        </w:rPr>
      </w:pPr>
      <w:r>
        <w:rPr>
          <w:rFonts w:cs="Calibri"/>
        </w:rPr>
        <w:t xml:space="preserve">2.4 </w:t>
      </w:r>
      <w:r>
        <w:rPr>
          <w:rFonts w:cs="Calibri"/>
        </w:rPr>
        <w:t>采购文件的修改</w:t>
      </w:r>
    </w:p>
    <w:p w14:paraId="7B4C3F3D"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2.4.1 </w:t>
      </w:r>
      <w:r>
        <w:rPr>
          <w:rFonts w:cs="Calibri"/>
          <w:color w:val="000000"/>
          <w:kern w:val="0"/>
          <w:szCs w:val="21"/>
        </w:rPr>
        <w:t>在磋商响应文件提交截止时间前，由于各种原因采购人可能以补充文件的形式修改完善采购文件。</w:t>
      </w:r>
    </w:p>
    <w:p w14:paraId="37230065"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2.4.2 </w:t>
      </w:r>
      <w:r>
        <w:rPr>
          <w:rFonts w:cs="Calibri"/>
          <w:color w:val="000000"/>
          <w:kern w:val="0"/>
          <w:szCs w:val="21"/>
        </w:rPr>
        <w:t>补充文件作为采购文件组成部分，补充文件将以网上公告等形式告知所有获取采购文件的供应商，补充文件对供应商均有约束力。</w:t>
      </w:r>
    </w:p>
    <w:p w14:paraId="54D2F8A2"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2.4.3 </w:t>
      </w:r>
      <w:r>
        <w:rPr>
          <w:rFonts w:cs="Calibri"/>
          <w:color w:val="000000"/>
          <w:kern w:val="0"/>
          <w:szCs w:val="21"/>
        </w:rPr>
        <w:t>修改的内容影响磋商响应文件编制的，采购代理机构将顺延磋商响应文件提交截止时间，使之满足政府采购的相关规定。</w:t>
      </w:r>
    </w:p>
    <w:p w14:paraId="3C9945CE"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2.4.4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5F17B957"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2.4.5 </w:t>
      </w:r>
      <w:r>
        <w:rPr>
          <w:rFonts w:cs="Calibri"/>
          <w:color w:val="000000"/>
          <w:kern w:val="0"/>
          <w:szCs w:val="21"/>
        </w:rPr>
        <w:t>供应商收到补充文件后，对补充文件如有疑问要求澄清，应在</w:t>
      </w:r>
      <w:r>
        <w:rPr>
          <w:rFonts w:cs="Calibri"/>
          <w:color w:val="000000"/>
          <w:kern w:val="0"/>
          <w:szCs w:val="21"/>
        </w:rPr>
        <w:t>24</w:t>
      </w:r>
      <w:r>
        <w:rPr>
          <w:rFonts w:cs="Calibri"/>
          <w:color w:val="000000"/>
          <w:kern w:val="0"/>
          <w:szCs w:val="21"/>
        </w:rPr>
        <w:t>小时内将书面资料（加盖单位公章）传真或电子邮件或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p>
    <w:p w14:paraId="2C2E1FB7"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2.4.6 </w:t>
      </w:r>
      <w:r>
        <w:rPr>
          <w:rFonts w:cs="Calibri"/>
          <w:color w:val="000000"/>
          <w:kern w:val="0"/>
          <w:szCs w:val="21"/>
        </w:rPr>
        <w:t>供应商要求澄清的资料应加盖单位公章、写明日期。</w:t>
      </w:r>
    </w:p>
    <w:p w14:paraId="0083728C"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2.4.7 </w:t>
      </w:r>
      <w:r>
        <w:rPr>
          <w:rFonts w:cs="Calibri"/>
          <w:color w:val="000000"/>
          <w:kern w:val="0"/>
          <w:szCs w:val="21"/>
        </w:rPr>
        <w:t>对补充文件的澄清答复按</w:t>
      </w:r>
      <w:r>
        <w:rPr>
          <w:rFonts w:cs="Calibri"/>
          <w:color w:val="000000"/>
          <w:kern w:val="0"/>
          <w:szCs w:val="21"/>
        </w:rPr>
        <w:t>2.3</w:t>
      </w:r>
      <w:r>
        <w:rPr>
          <w:rFonts w:cs="Calibri"/>
          <w:color w:val="000000"/>
          <w:kern w:val="0"/>
          <w:szCs w:val="21"/>
        </w:rPr>
        <w:t>款规定。</w:t>
      </w:r>
    </w:p>
    <w:p w14:paraId="4DCE07C7"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t xml:space="preserve">2.4.8 </w:t>
      </w:r>
      <w:r>
        <w:rPr>
          <w:rFonts w:cs="Calibri"/>
          <w:color w:val="000000"/>
          <w:kern w:val="0"/>
          <w:szCs w:val="21"/>
        </w:rPr>
        <w:t>当采购文件与补充文件就同一内容的表述不一致时，以最后发出的书面文件为准。</w:t>
      </w:r>
    </w:p>
    <w:p w14:paraId="740D297E" w14:textId="77777777" w:rsidR="00936A29"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2.4.9 </w:t>
      </w:r>
      <w:r>
        <w:rPr>
          <w:rFonts w:cs="Calibri"/>
          <w:color w:val="000000"/>
          <w:kern w:val="0"/>
          <w:szCs w:val="21"/>
        </w:rPr>
        <w:t>任何口头答复均不属于采购文件的组成部分。</w:t>
      </w:r>
    </w:p>
    <w:p w14:paraId="37FDC807" w14:textId="77777777" w:rsidR="00936A29" w:rsidRDefault="00000000">
      <w:pPr>
        <w:pStyle w:val="3"/>
        <w:ind w:firstLine="420"/>
        <w:rPr>
          <w:rFonts w:cs="Calibri"/>
        </w:rPr>
      </w:pPr>
      <w:r>
        <w:rPr>
          <w:rFonts w:cs="Calibri"/>
        </w:rPr>
        <w:t>三、</w:t>
      </w:r>
      <w:bookmarkEnd w:id="69"/>
      <w:bookmarkEnd w:id="70"/>
      <w:bookmarkEnd w:id="71"/>
      <w:r>
        <w:rPr>
          <w:rFonts w:cs="Calibri"/>
        </w:rPr>
        <w:t>磋商响应</w:t>
      </w:r>
    </w:p>
    <w:p w14:paraId="1DEF74C2" w14:textId="77777777" w:rsidR="00936A29" w:rsidRDefault="00000000">
      <w:pPr>
        <w:pStyle w:val="3"/>
        <w:ind w:firstLine="420"/>
        <w:rPr>
          <w:rFonts w:cs="Calibri"/>
        </w:rPr>
      </w:pPr>
      <w:r>
        <w:rPr>
          <w:rFonts w:cs="Calibri"/>
        </w:rPr>
        <w:t xml:space="preserve">3.1 </w:t>
      </w:r>
      <w:r>
        <w:rPr>
          <w:rFonts w:cs="Calibri"/>
        </w:rPr>
        <w:t>磋商响应文件</w:t>
      </w:r>
    </w:p>
    <w:p w14:paraId="065F0382" w14:textId="77777777" w:rsidR="00936A29" w:rsidRDefault="00000000">
      <w:pPr>
        <w:adjustRightInd w:val="0"/>
        <w:ind w:firstLineChars="200" w:firstLine="420"/>
        <w:rPr>
          <w:rFonts w:cs="Calibri"/>
          <w:color w:val="000000"/>
          <w:szCs w:val="21"/>
        </w:rPr>
      </w:pPr>
      <w:r>
        <w:rPr>
          <w:rFonts w:cs="Calibri"/>
          <w:color w:val="000000"/>
          <w:szCs w:val="21"/>
        </w:rPr>
        <w:t xml:space="preserve">3.1.1 </w:t>
      </w:r>
      <w:r>
        <w:rPr>
          <w:rFonts w:cs="Calibri"/>
          <w:color w:val="000000"/>
          <w:szCs w:val="21"/>
        </w:rPr>
        <w:t>供应商应仔细阅读采购文件规定的所有内容，以保证能全面准确理解采购文件，并按照采购文件要求，详细编制磋商响应文件，磋商响应文件内容必须针对本次采购项目进行响应。</w:t>
      </w:r>
    </w:p>
    <w:p w14:paraId="06163B37" w14:textId="77777777" w:rsidR="00936A29" w:rsidRDefault="00000000">
      <w:pPr>
        <w:adjustRightInd w:val="0"/>
        <w:ind w:firstLineChars="200" w:firstLine="420"/>
        <w:rPr>
          <w:rFonts w:cs="Calibri"/>
          <w:color w:val="000000"/>
          <w:szCs w:val="21"/>
        </w:rPr>
      </w:pPr>
      <w:r>
        <w:rPr>
          <w:rFonts w:cs="Calibri"/>
          <w:color w:val="000000"/>
          <w:szCs w:val="21"/>
        </w:rPr>
        <w:t xml:space="preserve">3.1.2 </w:t>
      </w:r>
      <w:r>
        <w:rPr>
          <w:rFonts w:cs="Calibri"/>
          <w:color w:val="000000"/>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1DEA6E2C" w14:textId="77777777" w:rsidR="00936A29" w:rsidRDefault="00000000">
      <w:pPr>
        <w:pStyle w:val="3"/>
        <w:ind w:firstLine="420"/>
        <w:rPr>
          <w:rFonts w:cs="Calibri"/>
        </w:rPr>
      </w:pPr>
      <w:r>
        <w:rPr>
          <w:rFonts w:cs="Calibri"/>
        </w:rPr>
        <w:t xml:space="preserve">3.2 </w:t>
      </w:r>
      <w:r>
        <w:rPr>
          <w:rFonts w:cs="Calibri"/>
        </w:rPr>
        <w:t>磋商响应文件构成</w:t>
      </w:r>
    </w:p>
    <w:p w14:paraId="45914282" w14:textId="77777777" w:rsidR="00936A29" w:rsidRDefault="00000000">
      <w:pPr>
        <w:pStyle w:val="3"/>
        <w:ind w:firstLine="420"/>
        <w:rPr>
          <w:rFonts w:cs="Calibri"/>
        </w:rPr>
      </w:pPr>
      <w:r>
        <w:rPr>
          <w:rFonts w:cs="Calibri"/>
        </w:rPr>
        <w:t xml:space="preserve">3.2.1 </w:t>
      </w:r>
      <w:r>
        <w:rPr>
          <w:rFonts w:cs="Calibri"/>
        </w:rPr>
        <w:t>资格文件</w:t>
      </w:r>
    </w:p>
    <w:p w14:paraId="70B15BBA" w14:textId="77777777" w:rsidR="00936A29" w:rsidRDefault="00000000">
      <w:pPr>
        <w:adjustRightInd w:val="0"/>
        <w:ind w:firstLineChars="200" w:firstLine="420"/>
        <w:rPr>
          <w:rFonts w:cs="Calibri"/>
          <w:color w:val="000000"/>
          <w:szCs w:val="21"/>
        </w:rPr>
      </w:pPr>
      <w:r>
        <w:rPr>
          <w:rFonts w:cs="Calibri"/>
          <w:color w:val="000000"/>
          <w:szCs w:val="21"/>
        </w:rPr>
        <w:t>应包括以下内容（均需</w:t>
      </w:r>
      <w:r>
        <w:rPr>
          <w:rFonts w:cs="Calibri"/>
          <w:b/>
          <w:bCs/>
          <w:color w:val="000000"/>
          <w:szCs w:val="21"/>
          <w:u w:val="single"/>
        </w:rPr>
        <w:t>供应商加盖公章</w:t>
      </w:r>
      <w:r>
        <w:rPr>
          <w:rFonts w:cs="Calibri"/>
          <w:color w:val="000000"/>
          <w:szCs w:val="21"/>
        </w:rPr>
        <w:t>）：证明其符合《中华人民共和国政府采购法》规定的供应商基本条件和采购项目对供应商的特定条件（</w:t>
      </w:r>
      <w:r>
        <w:rPr>
          <w:rFonts w:cs="Calibri" w:hint="eastAsia"/>
          <w:color w:val="000000"/>
          <w:szCs w:val="21"/>
        </w:rPr>
        <w:t>如</w:t>
      </w:r>
      <w:r>
        <w:rPr>
          <w:rFonts w:cs="Calibri"/>
          <w:color w:val="000000"/>
          <w:szCs w:val="21"/>
        </w:rPr>
        <w:t>项目要求）的有关资格证明文件。</w:t>
      </w:r>
    </w:p>
    <w:tbl>
      <w:tblPr>
        <w:tblStyle w:val="ae"/>
        <w:tblW w:w="5000" w:type="pct"/>
        <w:tblLook w:val="04A0" w:firstRow="1" w:lastRow="0" w:firstColumn="1" w:lastColumn="0" w:noHBand="0" w:noVBand="1"/>
      </w:tblPr>
      <w:tblGrid>
        <w:gridCol w:w="484"/>
        <w:gridCol w:w="4922"/>
        <w:gridCol w:w="3996"/>
      </w:tblGrid>
      <w:tr w:rsidR="00936A29" w14:paraId="48FA49D4" w14:textId="77777777">
        <w:trPr>
          <w:trHeight w:val="454"/>
        </w:trPr>
        <w:tc>
          <w:tcPr>
            <w:tcW w:w="484" w:type="dxa"/>
            <w:vAlign w:val="center"/>
          </w:tcPr>
          <w:p w14:paraId="5F18DAFD" w14:textId="77777777" w:rsidR="00936A29" w:rsidRDefault="00000000">
            <w:pPr>
              <w:adjustRightInd w:val="0"/>
              <w:jc w:val="left"/>
              <w:rPr>
                <w:rFonts w:ascii="黑体" w:eastAsia="黑体" w:hAnsi="黑体" w:cs="黑体" w:hint="eastAsia"/>
                <w:szCs w:val="21"/>
              </w:rPr>
            </w:pPr>
            <w:bookmarkStart w:id="72" w:name="_Hlk66909806"/>
            <w:r>
              <w:rPr>
                <w:rFonts w:ascii="黑体" w:eastAsia="黑体" w:hAnsi="黑体" w:cs="黑体" w:hint="eastAsia"/>
                <w:szCs w:val="21"/>
              </w:rPr>
              <w:t>序号</w:t>
            </w:r>
          </w:p>
        </w:tc>
        <w:tc>
          <w:tcPr>
            <w:tcW w:w="4922" w:type="dxa"/>
            <w:vAlign w:val="center"/>
          </w:tcPr>
          <w:p w14:paraId="579615D1" w14:textId="77777777" w:rsidR="00936A29"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996" w:type="dxa"/>
            <w:vAlign w:val="center"/>
          </w:tcPr>
          <w:p w14:paraId="33CFE112" w14:textId="77777777" w:rsidR="00936A29"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936A29" w14:paraId="04954A1B" w14:textId="77777777">
        <w:trPr>
          <w:trHeight w:val="454"/>
        </w:trPr>
        <w:tc>
          <w:tcPr>
            <w:tcW w:w="484" w:type="dxa"/>
            <w:vAlign w:val="center"/>
          </w:tcPr>
          <w:p w14:paraId="44EF1F22" w14:textId="77777777" w:rsidR="00936A29" w:rsidRDefault="00000000">
            <w:pPr>
              <w:adjustRightInd w:val="0"/>
              <w:jc w:val="left"/>
              <w:rPr>
                <w:rFonts w:cs="Calibri"/>
                <w:b/>
                <w:bCs/>
                <w:szCs w:val="21"/>
              </w:rPr>
            </w:pPr>
            <w:r>
              <w:rPr>
                <w:rFonts w:cs="Calibri"/>
                <w:b/>
                <w:bCs/>
                <w:szCs w:val="21"/>
              </w:rPr>
              <w:t>1.</w:t>
            </w:r>
          </w:p>
        </w:tc>
        <w:tc>
          <w:tcPr>
            <w:tcW w:w="4922" w:type="dxa"/>
            <w:vAlign w:val="center"/>
          </w:tcPr>
          <w:p w14:paraId="248A4261" w14:textId="77777777" w:rsidR="00936A29" w:rsidRDefault="00000000">
            <w:pPr>
              <w:adjustRightInd w:val="0"/>
              <w:jc w:val="left"/>
              <w:rPr>
                <w:rFonts w:cs="Calibri"/>
                <w:b/>
                <w:bCs/>
                <w:szCs w:val="21"/>
              </w:rPr>
            </w:pPr>
            <w:r>
              <w:rPr>
                <w:rFonts w:cs="Calibri"/>
                <w:b/>
                <w:bCs/>
                <w:kern w:val="0"/>
                <w:szCs w:val="21"/>
              </w:rPr>
              <w:t>基本资格要求：</w:t>
            </w:r>
          </w:p>
        </w:tc>
        <w:tc>
          <w:tcPr>
            <w:tcW w:w="3996" w:type="dxa"/>
            <w:vAlign w:val="center"/>
          </w:tcPr>
          <w:p w14:paraId="672153B6" w14:textId="77777777" w:rsidR="00936A29" w:rsidRDefault="00000000">
            <w:pPr>
              <w:adjustRightInd w:val="0"/>
              <w:jc w:val="left"/>
              <w:rPr>
                <w:rFonts w:cs="Calibri"/>
                <w:b/>
                <w:bCs/>
                <w:szCs w:val="21"/>
              </w:rPr>
            </w:pPr>
            <w:r>
              <w:rPr>
                <w:rFonts w:cs="Calibri"/>
                <w:b/>
                <w:bCs/>
                <w:szCs w:val="21"/>
              </w:rPr>
              <w:t>/</w:t>
            </w:r>
          </w:p>
        </w:tc>
      </w:tr>
      <w:tr w:rsidR="00936A29" w14:paraId="55460529" w14:textId="77777777">
        <w:trPr>
          <w:trHeight w:val="454"/>
        </w:trPr>
        <w:tc>
          <w:tcPr>
            <w:tcW w:w="484" w:type="dxa"/>
            <w:vAlign w:val="center"/>
          </w:tcPr>
          <w:p w14:paraId="6E48B13E" w14:textId="77777777" w:rsidR="00936A29" w:rsidRDefault="00000000">
            <w:pPr>
              <w:adjustRightInd w:val="0"/>
              <w:jc w:val="left"/>
              <w:rPr>
                <w:rFonts w:cs="Calibri"/>
                <w:szCs w:val="21"/>
              </w:rPr>
            </w:pPr>
            <w:r>
              <w:rPr>
                <w:rFonts w:cs="Calibri"/>
                <w:szCs w:val="21"/>
              </w:rPr>
              <w:t>1.1</w:t>
            </w:r>
          </w:p>
        </w:tc>
        <w:tc>
          <w:tcPr>
            <w:tcW w:w="4922" w:type="dxa"/>
            <w:vAlign w:val="center"/>
          </w:tcPr>
          <w:p w14:paraId="75C483A4" w14:textId="77777777" w:rsidR="00936A29"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996" w:type="dxa"/>
            <w:vAlign w:val="center"/>
          </w:tcPr>
          <w:p w14:paraId="0EFB2EFB" w14:textId="77777777" w:rsidR="00936A29"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936A29" w14:paraId="683FCA29" w14:textId="77777777">
        <w:trPr>
          <w:trHeight w:val="454"/>
        </w:trPr>
        <w:tc>
          <w:tcPr>
            <w:tcW w:w="484" w:type="dxa"/>
            <w:vAlign w:val="center"/>
          </w:tcPr>
          <w:p w14:paraId="7A40D5A6" w14:textId="77777777" w:rsidR="00936A29" w:rsidRDefault="00000000">
            <w:pPr>
              <w:adjustRightInd w:val="0"/>
              <w:jc w:val="left"/>
              <w:rPr>
                <w:rFonts w:cs="Calibri"/>
                <w:b/>
                <w:bCs/>
                <w:szCs w:val="21"/>
              </w:rPr>
            </w:pPr>
            <w:r>
              <w:rPr>
                <w:rFonts w:cs="Calibri"/>
                <w:b/>
                <w:bCs/>
                <w:szCs w:val="21"/>
              </w:rPr>
              <w:t>2.</w:t>
            </w:r>
          </w:p>
        </w:tc>
        <w:tc>
          <w:tcPr>
            <w:tcW w:w="4922" w:type="dxa"/>
            <w:vAlign w:val="center"/>
          </w:tcPr>
          <w:p w14:paraId="245146C1" w14:textId="77777777" w:rsidR="00936A29" w:rsidRDefault="00000000">
            <w:pPr>
              <w:adjustRightInd w:val="0"/>
              <w:jc w:val="left"/>
              <w:rPr>
                <w:rFonts w:cs="Calibri"/>
                <w:b/>
                <w:bCs/>
                <w:kern w:val="0"/>
                <w:szCs w:val="21"/>
              </w:rPr>
            </w:pPr>
            <w:r>
              <w:rPr>
                <w:rFonts w:cs="Calibri"/>
                <w:b/>
                <w:bCs/>
                <w:kern w:val="0"/>
                <w:szCs w:val="21"/>
              </w:rPr>
              <w:t>落实政府采购政策需满足的资格要求：</w:t>
            </w:r>
          </w:p>
        </w:tc>
        <w:tc>
          <w:tcPr>
            <w:tcW w:w="3996" w:type="dxa"/>
            <w:vAlign w:val="center"/>
          </w:tcPr>
          <w:p w14:paraId="5D1420EB" w14:textId="77777777" w:rsidR="00936A29" w:rsidRDefault="00000000">
            <w:pPr>
              <w:adjustRightInd w:val="0"/>
              <w:jc w:val="left"/>
              <w:rPr>
                <w:rFonts w:cs="Calibri"/>
                <w:b/>
                <w:bCs/>
                <w:szCs w:val="21"/>
              </w:rPr>
            </w:pPr>
            <w:r>
              <w:rPr>
                <w:rFonts w:cs="Calibri"/>
                <w:b/>
                <w:bCs/>
                <w:szCs w:val="21"/>
              </w:rPr>
              <w:t>/</w:t>
            </w:r>
          </w:p>
        </w:tc>
      </w:tr>
      <w:tr w:rsidR="00936A29" w14:paraId="4D9E9B7A" w14:textId="77777777">
        <w:trPr>
          <w:trHeight w:val="454"/>
        </w:trPr>
        <w:tc>
          <w:tcPr>
            <w:tcW w:w="484" w:type="dxa"/>
            <w:vAlign w:val="center"/>
          </w:tcPr>
          <w:p w14:paraId="723B6B39" w14:textId="77777777" w:rsidR="00936A29" w:rsidRDefault="00000000">
            <w:pPr>
              <w:adjustRightInd w:val="0"/>
              <w:jc w:val="left"/>
              <w:rPr>
                <w:rFonts w:cs="Calibri"/>
                <w:b/>
                <w:bCs/>
                <w:szCs w:val="21"/>
              </w:rPr>
            </w:pPr>
            <w:r>
              <w:rPr>
                <w:rFonts w:cs="Calibri"/>
                <w:b/>
                <w:bCs/>
                <w:szCs w:val="21"/>
              </w:rPr>
              <w:t>3.</w:t>
            </w:r>
          </w:p>
        </w:tc>
        <w:tc>
          <w:tcPr>
            <w:tcW w:w="4922" w:type="dxa"/>
            <w:vAlign w:val="center"/>
          </w:tcPr>
          <w:p w14:paraId="6C8D4BDC" w14:textId="77777777" w:rsidR="00936A29" w:rsidRDefault="00000000">
            <w:pPr>
              <w:adjustRightInd w:val="0"/>
              <w:jc w:val="left"/>
              <w:rPr>
                <w:rFonts w:cs="Calibri"/>
                <w:b/>
                <w:bCs/>
                <w:szCs w:val="21"/>
              </w:rPr>
            </w:pPr>
            <w:r>
              <w:rPr>
                <w:rFonts w:cs="Calibri"/>
                <w:b/>
                <w:bCs/>
                <w:kern w:val="0"/>
                <w:szCs w:val="21"/>
              </w:rPr>
              <w:t>特定资格要求：</w:t>
            </w:r>
          </w:p>
        </w:tc>
        <w:tc>
          <w:tcPr>
            <w:tcW w:w="3996" w:type="dxa"/>
            <w:vAlign w:val="center"/>
          </w:tcPr>
          <w:p w14:paraId="03A43554" w14:textId="77777777" w:rsidR="00936A29" w:rsidRDefault="00000000">
            <w:pPr>
              <w:adjustRightInd w:val="0"/>
              <w:jc w:val="left"/>
              <w:rPr>
                <w:rFonts w:cs="Calibri"/>
                <w:b/>
                <w:bCs/>
                <w:szCs w:val="21"/>
              </w:rPr>
            </w:pPr>
            <w:r>
              <w:rPr>
                <w:rFonts w:cs="Calibri"/>
                <w:b/>
                <w:bCs/>
                <w:szCs w:val="21"/>
              </w:rPr>
              <w:t>/</w:t>
            </w:r>
          </w:p>
        </w:tc>
      </w:tr>
      <w:tr w:rsidR="00936A29" w14:paraId="29A90F3F" w14:textId="77777777">
        <w:trPr>
          <w:trHeight w:val="454"/>
        </w:trPr>
        <w:tc>
          <w:tcPr>
            <w:tcW w:w="484" w:type="dxa"/>
            <w:vAlign w:val="center"/>
          </w:tcPr>
          <w:p w14:paraId="58BF677E" w14:textId="77777777" w:rsidR="00936A29" w:rsidRDefault="00000000">
            <w:pPr>
              <w:adjustRightInd w:val="0"/>
              <w:jc w:val="left"/>
              <w:rPr>
                <w:rFonts w:cs="Calibri"/>
                <w:szCs w:val="21"/>
              </w:rPr>
            </w:pPr>
            <w:r>
              <w:rPr>
                <w:rFonts w:cs="Calibri"/>
                <w:szCs w:val="21"/>
              </w:rPr>
              <w:t>3.1</w:t>
            </w:r>
          </w:p>
        </w:tc>
        <w:tc>
          <w:tcPr>
            <w:tcW w:w="4922" w:type="dxa"/>
            <w:vAlign w:val="center"/>
          </w:tcPr>
          <w:p w14:paraId="41F23440" w14:textId="77777777" w:rsidR="00936A29"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）单位负责人为同一人或者存在直接控股、管理关系的不同供应商，不得</w:t>
            </w:r>
            <w:r>
              <w:rPr>
                <w:rFonts w:cs="Calibri" w:hint="eastAsia"/>
                <w:kern w:val="0"/>
                <w:szCs w:val="21"/>
              </w:rPr>
              <w:t>同时</w:t>
            </w:r>
            <w:r>
              <w:rPr>
                <w:rFonts w:cs="Calibri"/>
                <w:kern w:val="0"/>
                <w:szCs w:val="21"/>
              </w:rPr>
              <w:t>参加本项目的政府采购活动；</w:t>
            </w:r>
          </w:p>
        </w:tc>
        <w:tc>
          <w:tcPr>
            <w:tcW w:w="3996" w:type="dxa"/>
            <w:vAlign w:val="center"/>
          </w:tcPr>
          <w:p w14:paraId="03CB4F2C" w14:textId="77777777" w:rsidR="00936A29"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936A29" w14:paraId="4A9D8EC9" w14:textId="77777777">
        <w:trPr>
          <w:trHeight w:val="454"/>
        </w:trPr>
        <w:tc>
          <w:tcPr>
            <w:tcW w:w="484" w:type="dxa"/>
            <w:vAlign w:val="center"/>
          </w:tcPr>
          <w:p w14:paraId="55BAA992" w14:textId="77777777" w:rsidR="00936A29" w:rsidRDefault="00000000">
            <w:pPr>
              <w:adjustRightInd w:val="0"/>
              <w:jc w:val="left"/>
              <w:rPr>
                <w:rFonts w:cs="Calibri"/>
                <w:szCs w:val="21"/>
              </w:rPr>
            </w:pPr>
            <w:r>
              <w:rPr>
                <w:rFonts w:cs="Calibri"/>
                <w:szCs w:val="21"/>
              </w:rPr>
              <w:t>3.2</w:t>
            </w:r>
          </w:p>
        </w:tc>
        <w:tc>
          <w:tcPr>
            <w:tcW w:w="4922" w:type="dxa"/>
            <w:vAlign w:val="center"/>
          </w:tcPr>
          <w:p w14:paraId="75081D07" w14:textId="77777777" w:rsidR="00936A29"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）根据《关于规范政府采购供应商资格设定及资格审查的通知》（浙财采监</w:t>
            </w:r>
            <w:r>
              <w:rPr>
                <w:rFonts w:cs="Calibri" w:hint="eastAsia"/>
                <w:szCs w:val="21"/>
              </w:rPr>
              <w:t>〔</w:t>
            </w:r>
            <w:r>
              <w:rPr>
                <w:rFonts w:cs="Calibri"/>
                <w:szCs w:val="21"/>
              </w:rPr>
              <w:t>2013</w:t>
            </w:r>
            <w:r>
              <w:rPr>
                <w:rFonts w:cs="Calibri" w:hint="eastAsia"/>
                <w:szCs w:val="21"/>
              </w:rPr>
              <w:t>〕</w:t>
            </w:r>
            <w:r>
              <w:rPr>
                <w:rFonts w:cs="Calibri"/>
                <w:szCs w:val="21"/>
              </w:rPr>
              <w:t>24</w:t>
            </w:r>
            <w:r>
              <w:rPr>
                <w:rFonts w:cs="Calibri"/>
                <w:szCs w:val="21"/>
              </w:rPr>
              <w:t>号）第</w:t>
            </w:r>
            <w:r>
              <w:rPr>
                <w:rFonts w:cs="Calibri"/>
                <w:szCs w:val="21"/>
              </w:rPr>
              <w:t>6</w:t>
            </w:r>
            <w:r>
              <w:rPr>
                <w:rFonts w:cs="Calibri"/>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w:t>
            </w:r>
            <w:r>
              <w:rPr>
                <w:rFonts w:cs="Calibri" w:hint="eastAsia"/>
                <w:szCs w:val="21"/>
              </w:rPr>
              <w:t>个体工商户</w:t>
            </w:r>
            <w:r>
              <w:rPr>
                <w:rFonts w:cs="Calibri"/>
                <w:szCs w:val="21"/>
              </w:rPr>
              <w:t>、个人独资企业、合伙企业（应依法办理了工商、税务和社保登记手续，能够提供房产权证或其他有效财产证明材料，能证明其具备实际承担责任的能力和法定的缔结合同能力）；</w:t>
            </w:r>
          </w:p>
        </w:tc>
        <w:tc>
          <w:tcPr>
            <w:tcW w:w="3996" w:type="dxa"/>
            <w:vAlign w:val="center"/>
          </w:tcPr>
          <w:p w14:paraId="534E9153" w14:textId="77777777" w:rsidR="00936A29"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0829F9B1" w14:textId="77777777" w:rsidR="00936A29"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4D5CBB4A" w14:textId="77777777" w:rsidR="00936A29" w:rsidRDefault="00000000">
            <w:pPr>
              <w:adjustRightInd w:val="0"/>
              <w:jc w:val="left"/>
              <w:rPr>
                <w:rFonts w:cs="Calibri"/>
                <w:szCs w:val="21"/>
              </w:rPr>
            </w:pPr>
            <w:r>
              <w:rPr>
                <w:rFonts w:cs="Calibri"/>
                <w:szCs w:val="21"/>
              </w:rPr>
              <w:t>（</w:t>
            </w:r>
            <w:r>
              <w:rPr>
                <w:rFonts w:cs="Calibri" w:hint="eastAsia"/>
                <w:szCs w:val="21"/>
              </w:rPr>
              <w:t>4</w:t>
            </w:r>
            <w:r>
              <w:rPr>
                <w:rFonts w:cs="Calibri"/>
                <w:szCs w:val="21"/>
              </w:rPr>
              <w:t>）个体工商户、个人独资企业、合伙企业应提供房产权证或其他有效财产证明材料。</w:t>
            </w:r>
          </w:p>
          <w:p w14:paraId="7989E45D" w14:textId="77777777" w:rsidR="00936A29"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3A0AC5DD" w14:textId="77777777" w:rsidR="00936A29" w:rsidRDefault="00000000">
            <w:pPr>
              <w:adjustRightInd w:val="0"/>
              <w:jc w:val="left"/>
              <w:rPr>
                <w:rFonts w:cs="Calibri"/>
                <w:szCs w:val="21"/>
              </w:rPr>
            </w:pPr>
            <w:r>
              <w:rPr>
                <w:rFonts w:cs="Calibri"/>
                <w:szCs w:val="21"/>
              </w:rPr>
              <w:t>（</w:t>
            </w:r>
            <w:r>
              <w:rPr>
                <w:rFonts w:cs="Calibri" w:hint="eastAsia"/>
                <w:szCs w:val="21"/>
              </w:rPr>
              <w:t>5</w:t>
            </w:r>
            <w:r>
              <w:rPr>
                <w:rFonts w:cs="Calibri"/>
                <w:szCs w:val="21"/>
              </w:rPr>
              <w:t>）企业类型的声明函。</w:t>
            </w:r>
          </w:p>
          <w:p w14:paraId="4A556F59" w14:textId="77777777" w:rsidR="00936A29"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936A29" w14:paraId="09957FD1" w14:textId="77777777">
        <w:trPr>
          <w:trHeight w:val="454"/>
        </w:trPr>
        <w:tc>
          <w:tcPr>
            <w:tcW w:w="484" w:type="dxa"/>
            <w:vAlign w:val="center"/>
          </w:tcPr>
          <w:p w14:paraId="197B8C9D" w14:textId="77777777" w:rsidR="00936A29" w:rsidRDefault="00000000">
            <w:pPr>
              <w:adjustRightInd w:val="0"/>
              <w:jc w:val="left"/>
              <w:rPr>
                <w:rFonts w:cs="Calibri"/>
                <w:szCs w:val="21"/>
              </w:rPr>
            </w:pPr>
            <w:r>
              <w:rPr>
                <w:rFonts w:cs="Calibri"/>
                <w:szCs w:val="21"/>
              </w:rPr>
              <w:t>3.3</w:t>
            </w:r>
          </w:p>
        </w:tc>
        <w:tc>
          <w:tcPr>
            <w:tcW w:w="4922" w:type="dxa"/>
            <w:vAlign w:val="center"/>
          </w:tcPr>
          <w:p w14:paraId="33CE2379" w14:textId="77777777" w:rsidR="00936A29"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w:t>
            </w:r>
            <w:r>
              <w:rPr>
                <w:rFonts w:cs="Calibri"/>
                <w:kern w:val="0"/>
                <w:szCs w:val="21"/>
              </w:rPr>
              <w:lastRenderedPageBreak/>
              <w:t>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996" w:type="dxa"/>
            <w:vAlign w:val="center"/>
          </w:tcPr>
          <w:p w14:paraId="0633BAE4" w14:textId="77777777" w:rsidR="00936A29" w:rsidRDefault="00000000">
            <w:pPr>
              <w:adjustRightInd w:val="0"/>
              <w:jc w:val="left"/>
              <w:rPr>
                <w:rFonts w:cs="Calibri"/>
                <w:szCs w:val="21"/>
              </w:rPr>
            </w:pPr>
            <w:r>
              <w:rPr>
                <w:rFonts w:cs="Calibri"/>
                <w:szCs w:val="21"/>
              </w:rPr>
              <w:lastRenderedPageBreak/>
              <w:t>（</w:t>
            </w:r>
            <w:r>
              <w:rPr>
                <w:rFonts w:cs="Calibri" w:hint="eastAsia"/>
                <w:szCs w:val="21"/>
              </w:rPr>
              <w:t>6</w:t>
            </w:r>
            <w:r>
              <w:rPr>
                <w:rFonts w:cs="Calibri"/>
                <w:szCs w:val="21"/>
              </w:rPr>
              <w:t>）</w:t>
            </w:r>
            <w:r>
              <w:rPr>
                <w:rFonts w:cs="Calibri" w:hint="eastAsia"/>
                <w:szCs w:val="21"/>
              </w:rPr>
              <w:t>单位组织形式的声明函</w:t>
            </w:r>
            <w:r>
              <w:rPr>
                <w:rFonts w:cs="Calibri"/>
                <w:szCs w:val="21"/>
              </w:rPr>
              <w:t>。【</w:t>
            </w:r>
            <w:r>
              <w:rPr>
                <w:rFonts w:cs="Calibri" w:hint="eastAsia"/>
                <w:szCs w:val="21"/>
              </w:rPr>
              <w:t>证明材料</w:t>
            </w:r>
            <w:r>
              <w:rPr>
                <w:rFonts w:cs="Calibri" w:hint="eastAsia"/>
                <w:szCs w:val="21"/>
              </w:rPr>
              <w:t>4</w:t>
            </w:r>
            <w:r>
              <w:rPr>
                <w:rFonts w:cs="Calibri"/>
                <w:szCs w:val="21"/>
              </w:rPr>
              <w:t>】</w:t>
            </w:r>
          </w:p>
        </w:tc>
      </w:tr>
      <w:tr w:rsidR="00936A29" w14:paraId="04A52161" w14:textId="77777777">
        <w:trPr>
          <w:trHeight w:val="454"/>
        </w:trPr>
        <w:tc>
          <w:tcPr>
            <w:tcW w:w="484" w:type="dxa"/>
            <w:vAlign w:val="center"/>
          </w:tcPr>
          <w:p w14:paraId="4755373D" w14:textId="77777777" w:rsidR="00936A29" w:rsidRDefault="00000000">
            <w:pPr>
              <w:adjustRightInd w:val="0"/>
              <w:jc w:val="left"/>
              <w:rPr>
                <w:rFonts w:cs="Calibri"/>
                <w:szCs w:val="21"/>
              </w:rPr>
            </w:pPr>
            <w:r>
              <w:rPr>
                <w:rFonts w:cs="Calibri" w:hint="eastAsia"/>
                <w:szCs w:val="21"/>
              </w:rPr>
              <w:t>3.4</w:t>
            </w:r>
          </w:p>
        </w:tc>
        <w:tc>
          <w:tcPr>
            <w:tcW w:w="4922" w:type="dxa"/>
            <w:vAlign w:val="center"/>
          </w:tcPr>
          <w:p w14:paraId="2B34EF7C" w14:textId="77777777" w:rsidR="00936A29"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28D43719" w14:textId="77777777" w:rsidR="00936A29" w:rsidRDefault="00000000">
            <w:pPr>
              <w:adjustRightInd w:val="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705285C2" w14:textId="77777777" w:rsidR="00936A29"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28E24EDA" w14:textId="77777777" w:rsidR="00936A29"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0CF7BFEA" w14:textId="77777777" w:rsidR="00936A29" w:rsidRDefault="00000000">
            <w:pPr>
              <w:adjustRightInd w:val="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996" w:type="dxa"/>
            <w:vAlign w:val="center"/>
          </w:tcPr>
          <w:p w14:paraId="178A28C3" w14:textId="77777777" w:rsidR="00936A29" w:rsidRDefault="00000000">
            <w:pPr>
              <w:adjustRightInd w:val="0"/>
              <w:jc w:val="left"/>
              <w:rPr>
                <w:rFonts w:cs="Calibri"/>
              </w:rPr>
            </w:pPr>
            <w:r>
              <w:rPr>
                <w:rFonts w:cs="Calibri"/>
                <w:szCs w:val="21"/>
              </w:rPr>
              <w:t>（</w:t>
            </w:r>
            <w:r>
              <w:rPr>
                <w:rFonts w:cs="Calibri" w:hint="eastAsia"/>
                <w:szCs w:val="21"/>
              </w:rPr>
              <w:t>7</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2A4A6F86" w14:textId="77777777" w:rsidR="00936A29" w:rsidRDefault="00000000">
            <w:pPr>
              <w:adjustRightInd w:val="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bookmarkEnd w:id="72"/>
    <w:p w14:paraId="4DFE3478" w14:textId="77777777" w:rsidR="00936A29" w:rsidRDefault="00000000">
      <w:pPr>
        <w:pStyle w:val="3"/>
        <w:ind w:firstLine="420"/>
        <w:rPr>
          <w:rFonts w:cs="Calibri"/>
        </w:rPr>
      </w:pPr>
      <w:r>
        <w:rPr>
          <w:rFonts w:cs="Calibri"/>
        </w:rPr>
        <w:t xml:space="preserve">3.2.2 </w:t>
      </w:r>
      <w:r>
        <w:rPr>
          <w:rFonts w:cs="Calibri"/>
        </w:rPr>
        <w:t>商务、技术文件</w:t>
      </w:r>
    </w:p>
    <w:p w14:paraId="2C2FBC35"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）法定代表人资格证明书；</w:t>
      </w:r>
    </w:p>
    <w:p w14:paraId="3E540436"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）法定代表人授权磋商委托书（法定代表人参与</w:t>
      </w:r>
      <w:r>
        <w:rPr>
          <w:rFonts w:cs="Calibri" w:hint="eastAsia"/>
          <w:color w:val="000000"/>
          <w:szCs w:val="21"/>
        </w:rPr>
        <w:t>无需</w:t>
      </w:r>
      <w:r>
        <w:rPr>
          <w:rFonts w:cs="Calibri"/>
          <w:color w:val="000000"/>
          <w:szCs w:val="21"/>
        </w:rPr>
        <w:t>提供此书）；</w:t>
      </w:r>
    </w:p>
    <w:p w14:paraId="383265FB"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）偏离表；</w:t>
      </w:r>
    </w:p>
    <w:p w14:paraId="007F2A46"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）廉政承诺书；</w:t>
      </w:r>
    </w:p>
    <w:p w14:paraId="29857BF9"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）其他资信资料；</w:t>
      </w:r>
    </w:p>
    <w:p w14:paraId="00F1D04F"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）相关业绩表；</w:t>
      </w:r>
    </w:p>
    <w:p w14:paraId="57D1254D"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）提供针对本项目的完整技术解决方案；</w:t>
      </w:r>
    </w:p>
    <w:p w14:paraId="0D90DED2"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）供应商认为需要提供的其他资料。</w:t>
      </w:r>
    </w:p>
    <w:p w14:paraId="09C0CB79" w14:textId="77777777" w:rsidR="00936A29" w:rsidRDefault="00000000">
      <w:pPr>
        <w:pStyle w:val="3"/>
        <w:ind w:firstLine="420"/>
        <w:rPr>
          <w:rFonts w:cs="Calibri"/>
        </w:rPr>
      </w:pPr>
      <w:r>
        <w:rPr>
          <w:rFonts w:cs="Calibri"/>
        </w:rPr>
        <w:t xml:space="preserve">3.2.3 </w:t>
      </w:r>
      <w:r>
        <w:rPr>
          <w:rFonts w:cs="Calibri"/>
        </w:rPr>
        <w:t>报价文件</w:t>
      </w:r>
    </w:p>
    <w:p w14:paraId="444AA8BD"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）磋商响应函；</w:t>
      </w:r>
    </w:p>
    <w:p w14:paraId="7F3834F2"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）初次报价一览表；</w:t>
      </w:r>
    </w:p>
    <w:p w14:paraId="2A542366"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w:t>
      </w:r>
      <w:r>
        <w:rPr>
          <w:rFonts w:cs="Calibri" w:hint="eastAsia"/>
          <w:color w:val="000000"/>
          <w:szCs w:val="21"/>
        </w:rPr>
        <w:t>缴纳</w:t>
      </w:r>
      <w:r>
        <w:rPr>
          <w:rFonts w:cs="Calibri"/>
          <w:color w:val="000000"/>
          <w:szCs w:val="21"/>
        </w:rPr>
        <w:t>采购代理服务费承诺书；</w:t>
      </w:r>
    </w:p>
    <w:p w14:paraId="78DEC0B7"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4</w:t>
      </w:r>
      <w:r>
        <w:rPr>
          <w:rFonts w:cs="Calibri"/>
          <w:color w:val="000000"/>
          <w:szCs w:val="21"/>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14942352"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5</w:t>
      </w:r>
      <w:r>
        <w:rPr>
          <w:rFonts w:cs="Calibri"/>
          <w:color w:val="000000"/>
          <w:szCs w:val="21"/>
        </w:rPr>
        <w:t>）报价承诺。</w:t>
      </w:r>
    </w:p>
    <w:p w14:paraId="121BB791" w14:textId="77777777" w:rsidR="00936A29" w:rsidRDefault="00000000">
      <w:pPr>
        <w:pStyle w:val="3"/>
        <w:ind w:firstLine="420"/>
        <w:rPr>
          <w:rFonts w:cs="Calibri"/>
        </w:rPr>
      </w:pPr>
      <w:r>
        <w:rPr>
          <w:rFonts w:cs="Calibri"/>
        </w:rPr>
        <w:t xml:space="preserve">3.3 </w:t>
      </w:r>
      <w:r>
        <w:rPr>
          <w:rFonts w:cs="Calibri"/>
        </w:rPr>
        <w:t>磋商响应文件的编制</w:t>
      </w:r>
    </w:p>
    <w:p w14:paraId="4C5DE0AF" w14:textId="77777777" w:rsidR="00936A29" w:rsidRDefault="00000000">
      <w:pPr>
        <w:pStyle w:val="3"/>
        <w:ind w:firstLine="420"/>
        <w:rPr>
          <w:rFonts w:cs="Calibri"/>
        </w:rPr>
      </w:pPr>
      <w:r>
        <w:rPr>
          <w:rFonts w:cs="Calibri"/>
        </w:rPr>
        <w:t xml:space="preserve">3.3.1 </w:t>
      </w:r>
      <w:r>
        <w:rPr>
          <w:rFonts w:cs="Calibri"/>
        </w:rPr>
        <w:t>内容编制</w:t>
      </w:r>
    </w:p>
    <w:p w14:paraId="48817D74"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）磋商响应文件应按照本章</w:t>
      </w:r>
      <w:r>
        <w:rPr>
          <w:rFonts w:cs="Calibri"/>
          <w:color w:val="000000"/>
          <w:szCs w:val="21"/>
        </w:rPr>
        <w:t>3.2</w:t>
      </w:r>
      <w:r>
        <w:rPr>
          <w:rFonts w:cs="Calibri"/>
          <w:color w:val="000000"/>
          <w:szCs w:val="21"/>
        </w:rPr>
        <w:t>款中规定的顺序及采用</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中提供的格式进行编制，并按</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的要求编辑相应内容进行关联定位、加密，形成磋商响应文件及备份电子磋商响应文件。供应商未按规定加密的磋商响应文件，政府采购云平台将拒收并提示。磋商响应文件编制详见操作指南：登录政府采购云平台（</w:t>
      </w:r>
      <w:r>
        <w:rPr>
          <w:rFonts w:cs="Calibri"/>
          <w:color w:val="000000"/>
          <w:szCs w:val="21"/>
        </w:rPr>
        <w:t>https://www.zcygov.cn/</w:t>
      </w:r>
      <w:r>
        <w:rPr>
          <w:rFonts w:cs="Calibri"/>
          <w:color w:val="000000"/>
          <w:szCs w:val="21"/>
        </w:rPr>
        <w:t>），从首页</w:t>
      </w:r>
      <w:r>
        <w:rPr>
          <w:rFonts w:cs="Calibri"/>
          <w:color w:val="000000"/>
          <w:szCs w:val="21"/>
        </w:rPr>
        <w:t>-</w:t>
      </w:r>
      <w:r>
        <w:rPr>
          <w:rFonts w:cs="Calibri"/>
          <w:color w:val="000000"/>
          <w:szCs w:val="21"/>
        </w:rPr>
        <w:t>服务中心</w:t>
      </w:r>
      <w:r>
        <w:rPr>
          <w:rFonts w:cs="Calibri"/>
          <w:color w:val="000000"/>
          <w:szCs w:val="21"/>
        </w:rPr>
        <w:t>-</w:t>
      </w:r>
      <w:r>
        <w:rPr>
          <w:rFonts w:cs="Calibri"/>
          <w:color w:val="000000"/>
          <w:szCs w:val="21"/>
        </w:rPr>
        <w:t>帮助文档</w:t>
      </w:r>
      <w:r>
        <w:rPr>
          <w:rFonts w:cs="Calibri"/>
          <w:color w:val="000000"/>
          <w:szCs w:val="21"/>
        </w:rPr>
        <w:t>-</w:t>
      </w:r>
      <w:r>
        <w:rPr>
          <w:rFonts w:cs="Calibri"/>
          <w:color w:val="000000"/>
          <w:szCs w:val="21"/>
        </w:rPr>
        <w:t>项目采购</w:t>
      </w:r>
      <w:r>
        <w:rPr>
          <w:rFonts w:cs="Calibri"/>
          <w:color w:val="000000"/>
          <w:szCs w:val="21"/>
        </w:rPr>
        <w:t>-</w:t>
      </w:r>
      <w:r>
        <w:rPr>
          <w:rFonts w:cs="Calibri"/>
          <w:color w:val="000000"/>
          <w:szCs w:val="21"/>
        </w:rPr>
        <w:t>电子招投标，查看文档和视频。</w:t>
      </w:r>
    </w:p>
    <w:p w14:paraId="2AB6A9DA"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）关联定位规则：一个关联点关联一页或关联多页；多个关联点可以关联同一页。</w:t>
      </w:r>
    </w:p>
    <w:p w14:paraId="3C9EDA73"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）分别编制资格文件、报价文件、商务技术文件。</w:t>
      </w:r>
    </w:p>
    <w:p w14:paraId="352F47D8"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）磋商响应文件应当对采购文件规定的内容进行对应明确说明，对采购文件规定的实质性内</w:t>
      </w:r>
      <w:r>
        <w:rPr>
          <w:rFonts w:cs="Calibri"/>
          <w:color w:val="000000"/>
          <w:szCs w:val="21"/>
        </w:rPr>
        <w:lastRenderedPageBreak/>
        <w:t>容应当作出响应。</w:t>
      </w:r>
    </w:p>
    <w:p w14:paraId="71E3E9AE"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4F88AB9A"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）由于字迹模糊或表达不清引起的后果由供应商负责。</w:t>
      </w:r>
    </w:p>
    <w:p w14:paraId="492C024B"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）编制磋商响应文件时建议选用</w:t>
      </w:r>
      <w:r>
        <w:rPr>
          <w:rFonts w:cs="Calibri"/>
          <w:color w:val="000000"/>
          <w:szCs w:val="21"/>
        </w:rPr>
        <w:t>“</w:t>
      </w:r>
      <w:r>
        <w:rPr>
          <w:rFonts w:cs="Calibri"/>
          <w:color w:val="000000"/>
          <w:szCs w:val="21"/>
        </w:rPr>
        <w:t>谷歌或火狐浏览器</w:t>
      </w:r>
      <w:r>
        <w:rPr>
          <w:rFonts w:cs="Calibri"/>
          <w:color w:val="000000"/>
          <w:szCs w:val="21"/>
        </w:rPr>
        <w:t>”</w:t>
      </w:r>
      <w:r>
        <w:rPr>
          <w:rFonts w:cs="Calibri"/>
          <w:color w:val="000000"/>
          <w:szCs w:val="21"/>
        </w:rPr>
        <w:t>。</w:t>
      </w:r>
    </w:p>
    <w:p w14:paraId="3860DECC"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）磋商响应文件可以线下完成盖章后传输提交政府采购云平台。</w:t>
      </w:r>
    </w:p>
    <w:p w14:paraId="775012FF"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9</w:t>
      </w:r>
      <w:r>
        <w:rPr>
          <w:rFonts w:cs="Calibri"/>
          <w:color w:val="000000"/>
          <w:szCs w:val="21"/>
        </w:rPr>
        <w:t>）生成的电子磋商响应文件的文件后缀名为【</w:t>
      </w:r>
      <w:r>
        <w:rPr>
          <w:rFonts w:cs="Calibri"/>
          <w:color w:val="000000"/>
          <w:szCs w:val="21"/>
        </w:rPr>
        <w:t>.jmbs</w:t>
      </w:r>
      <w:r>
        <w:rPr>
          <w:rFonts w:cs="Calibri"/>
          <w:color w:val="000000"/>
          <w:szCs w:val="21"/>
        </w:rPr>
        <w:t>】，备份电子磋商响应文件的文件后缀名为【</w:t>
      </w:r>
      <w:r>
        <w:rPr>
          <w:rFonts w:cs="Calibri"/>
          <w:color w:val="000000"/>
          <w:szCs w:val="21"/>
        </w:rPr>
        <w:t>.bfbs</w:t>
      </w:r>
      <w:r>
        <w:rPr>
          <w:rFonts w:cs="Calibri"/>
          <w:color w:val="000000"/>
          <w:szCs w:val="21"/>
        </w:rPr>
        <w:t>】。</w:t>
      </w:r>
    </w:p>
    <w:p w14:paraId="55F5A723" w14:textId="77777777" w:rsidR="00936A29" w:rsidRDefault="00000000">
      <w:pPr>
        <w:pStyle w:val="3"/>
        <w:ind w:firstLine="420"/>
        <w:rPr>
          <w:rFonts w:cs="Calibri"/>
        </w:rPr>
      </w:pPr>
      <w:r>
        <w:rPr>
          <w:rFonts w:cs="Calibri"/>
        </w:rPr>
        <w:t xml:space="preserve">3.3.2 </w:t>
      </w:r>
      <w:r>
        <w:rPr>
          <w:rFonts w:cs="Calibri"/>
        </w:rPr>
        <w:t>格式要求</w:t>
      </w:r>
    </w:p>
    <w:p w14:paraId="4C19D623"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）磋商响应文件应编制目录。</w:t>
      </w:r>
    </w:p>
    <w:p w14:paraId="1638D030"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）磋商响应文件应按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要求盖章。</w:t>
      </w:r>
    </w:p>
    <w:p w14:paraId="1C978241"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）磋商响应文件装订要求详见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7B6CAFA8"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）磋商响应文件格式为</w:t>
      </w:r>
      <w:r>
        <w:rPr>
          <w:rFonts w:cs="Calibri"/>
          <w:color w:val="000000"/>
          <w:szCs w:val="21"/>
        </w:rPr>
        <w:t>PDF</w:t>
      </w:r>
      <w:r>
        <w:rPr>
          <w:rFonts w:cs="Calibri"/>
          <w:color w:val="000000"/>
          <w:szCs w:val="21"/>
        </w:rPr>
        <w:t>。</w:t>
      </w:r>
    </w:p>
    <w:p w14:paraId="139BBB24"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）单个文件上传大小上限为</w:t>
      </w:r>
      <w:r>
        <w:rPr>
          <w:rFonts w:cs="Calibri"/>
          <w:color w:val="000000"/>
          <w:szCs w:val="21"/>
        </w:rPr>
        <w:t>300M</w:t>
      </w:r>
      <w:r>
        <w:rPr>
          <w:rFonts w:cs="Calibri"/>
          <w:color w:val="000000"/>
          <w:szCs w:val="21"/>
        </w:rPr>
        <w:t>。</w:t>
      </w:r>
    </w:p>
    <w:p w14:paraId="58671856" w14:textId="77777777" w:rsidR="00936A29" w:rsidRDefault="00000000">
      <w:pPr>
        <w:pStyle w:val="3"/>
        <w:ind w:firstLine="420"/>
        <w:rPr>
          <w:rFonts w:cs="Calibri"/>
        </w:rPr>
      </w:pPr>
      <w:r>
        <w:rPr>
          <w:rFonts w:cs="Calibri"/>
        </w:rPr>
        <w:t xml:space="preserve">3.4 </w:t>
      </w:r>
      <w:r>
        <w:rPr>
          <w:rFonts w:cs="Calibri"/>
        </w:rPr>
        <w:t>报价</w:t>
      </w:r>
    </w:p>
    <w:p w14:paraId="061D874B" w14:textId="77777777" w:rsidR="00936A29" w:rsidRDefault="00000000">
      <w:pPr>
        <w:adjustRightInd w:val="0"/>
        <w:ind w:firstLineChars="200" w:firstLine="420"/>
        <w:rPr>
          <w:rFonts w:cs="Calibri"/>
          <w:color w:val="000000"/>
          <w:szCs w:val="21"/>
        </w:rPr>
      </w:pPr>
      <w:r>
        <w:rPr>
          <w:rFonts w:cs="Calibri"/>
          <w:color w:val="000000"/>
          <w:szCs w:val="21"/>
        </w:rPr>
        <w:t>3.4.1 ▲</w:t>
      </w:r>
      <w:r>
        <w:rPr>
          <w:rFonts w:cs="Calibri"/>
          <w:b/>
          <w:bCs/>
          <w:color w:val="000000"/>
          <w:szCs w:val="21"/>
          <w:u w:val="single"/>
        </w:rPr>
        <w:t>本项目报价为含税人民币价。</w:t>
      </w:r>
    </w:p>
    <w:p w14:paraId="35DBF8E0" w14:textId="77777777" w:rsidR="00936A29" w:rsidRDefault="00000000">
      <w:pPr>
        <w:adjustRightInd w:val="0"/>
        <w:ind w:firstLineChars="200" w:firstLine="420"/>
        <w:rPr>
          <w:rFonts w:cs="Calibri"/>
          <w:color w:val="000000"/>
          <w:szCs w:val="21"/>
        </w:rPr>
      </w:pPr>
      <w:r>
        <w:rPr>
          <w:rFonts w:cs="Calibri"/>
          <w:color w:val="000000"/>
          <w:szCs w:val="21"/>
        </w:rPr>
        <w:t xml:space="preserve">3.4.2 </w:t>
      </w:r>
      <w:r>
        <w:rPr>
          <w:rFonts w:cs="Calibri"/>
          <w:color w:val="000000"/>
          <w:szCs w:val="21"/>
        </w:rPr>
        <w:t>报价包括履行所有规定服务并提交服务成果所产生的全部费用。服务及服务成果须达到采购文件规定的质量标准及使用要求。</w:t>
      </w:r>
    </w:p>
    <w:p w14:paraId="52E77ECB" w14:textId="77777777" w:rsidR="00936A29" w:rsidRDefault="00000000">
      <w:pPr>
        <w:adjustRightInd w:val="0"/>
        <w:ind w:firstLineChars="200" w:firstLine="420"/>
        <w:rPr>
          <w:rFonts w:cs="Calibri"/>
          <w:color w:val="000000"/>
          <w:szCs w:val="21"/>
        </w:rPr>
      </w:pPr>
      <w:r>
        <w:rPr>
          <w:rFonts w:cs="Calibri"/>
          <w:color w:val="000000"/>
          <w:szCs w:val="21"/>
        </w:rPr>
        <w:t xml:space="preserve">3.4.3 </w:t>
      </w:r>
      <w:r>
        <w:rPr>
          <w:rFonts w:cs="Calibri"/>
          <w:color w:val="000000"/>
          <w:szCs w:val="21"/>
        </w:rPr>
        <w:t>报价应按不同费用构成分开填写，具体详见</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w:t>
      </w:r>
    </w:p>
    <w:p w14:paraId="15F80E49" w14:textId="77777777" w:rsidR="00936A29" w:rsidRDefault="00000000">
      <w:pPr>
        <w:adjustRightInd w:val="0"/>
        <w:ind w:firstLineChars="200" w:firstLine="420"/>
        <w:rPr>
          <w:rFonts w:cs="Calibri"/>
          <w:color w:val="000000"/>
          <w:szCs w:val="21"/>
        </w:rPr>
      </w:pPr>
      <w:r>
        <w:rPr>
          <w:rFonts w:cs="Calibri"/>
          <w:color w:val="000000"/>
          <w:szCs w:val="21"/>
        </w:rPr>
        <w:t xml:space="preserve">3.4.4 </w:t>
      </w:r>
      <w:r>
        <w:rPr>
          <w:rFonts w:cs="Calibri"/>
          <w:color w:val="000000"/>
          <w:szCs w:val="21"/>
        </w:rPr>
        <w:t>供应商应在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中填写报价，报价应与上传的报价文件一致，如有不一致，以上传的报价文件中报价为准。</w:t>
      </w:r>
    </w:p>
    <w:p w14:paraId="6848C682" w14:textId="77777777" w:rsidR="00936A29" w:rsidRDefault="00000000">
      <w:pPr>
        <w:pStyle w:val="3"/>
        <w:ind w:firstLine="420"/>
        <w:rPr>
          <w:rFonts w:cs="Calibri"/>
        </w:rPr>
      </w:pPr>
      <w:r>
        <w:rPr>
          <w:rFonts w:cs="Calibri"/>
        </w:rPr>
        <w:t xml:space="preserve">3.5 </w:t>
      </w:r>
      <w:r>
        <w:rPr>
          <w:rFonts w:cs="Calibri"/>
        </w:rPr>
        <w:t>磋商保证金</w:t>
      </w:r>
    </w:p>
    <w:p w14:paraId="4AF447B6" w14:textId="77777777" w:rsidR="00936A29" w:rsidRDefault="00000000">
      <w:pPr>
        <w:adjustRightInd w:val="0"/>
        <w:ind w:firstLineChars="200" w:firstLine="420"/>
        <w:rPr>
          <w:rFonts w:cs="Calibri"/>
          <w:color w:val="000000"/>
          <w:szCs w:val="21"/>
        </w:rPr>
      </w:pPr>
      <w:r>
        <w:rPr>
          <w:rFonts w:cs="Calibri"/>
          <w:color w:val="000000"/>
          <w:szCs w:val="21"/>
        </w:rPr>
        <w:t xml:space="preserve">3.5.1 </w:t>
      </w:r>
      <w:r>
        <w:rPr>
          <w:rFonts w:cs="Calibri"/>
          <w:color w:val="000000"/>
          <w:szCs w:val="21"/>
        </w:rPr>
        <w:t>本项目</w:t>
      </w:r>
      <w:r>
        <w:rPr>
          <w:rFonts w:cs="Calibri" w:hint="eastAsia"/>
          <w:color w:val="000000"/>
          <w:szCs w:val="21"/>
        </w:rPr>
        <w:t>无需缴纳</w:t>
      </w:r>
      <w:r>
        <w:rPr>
          <w:rFonts w:cs="Calibri"/>
          <w:color w:val="000000"/>
          <w:szCs w:val="21"/>
        </w:rPr>
        <w:t>磋商保证金。</w:t>
      </w:r>
    </w:p>
    <w:p w14:paraId="186FECD5" w14:textId="77777777" w:rsidR="00936A29" w:rsidRDefault="00000000">
      <w:pPr>
        <w:pStyle w:val="3"/>
        <w:ind w:firstLine="420"/>
        <w:rPr>
          <w:rFonts w:cs="Calibri"/>
        </w:rPr>
      </w:pPr>
      <w:r>
        <w:rPr>
          <w:rFonts w:cs="Calibri"/>
        </w:rPr>
        <w:t xml:space="preserve">3.6 </w:t>
      </w:r>
      <w:r>
        <w:rPr>
          <w:rFonts w:cs="Calibri"/>
        </w:rPr>
        <w:t>磋商响应文件有效期</w:t>
      </w:r>
    </w:p>
    <w:p w14:paraId="18DD6772" w14:textId="77777777" w:rsidR="00936A29" w:rsidRDefault="00000000">
      <w:pPr>
        <w:adjustRightInd w:val="0"/>
        <w:ind w:firstLineChars="200" w:firstLine="420"/>
        <w:rPr>
          <w:rFonts w:cs="Calibri"/>
          <w:color w:val="000000"/>
          <w:szCs w:val="21"/>
        </w:rPr>
      </w:pPr>
      <w:r>
        <w:rPr>
          <w:rFonts w:cs="Calibri"/>
          <w:color w:val="000000"/>
          <w:szCs w:val="21"/>
        </w:rPr>
        <w:t xml:space="preserve">3.6.1 </w:t>
      </w:r>
      <w:r>
        <w:rPr>
          <w:rFonts w:cs="Calibri"/>
          <w:color w:val="000000"/>
          <w:szCs w:val="21"/>
        </w:rPr>
        <w:t>磋商响应文件有效期按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规定，磋商响应文件应在该有效期内保持有效。合同签订后，磋商响应文件作为合同附件，磋商响应文件有效期同合同有效期。</w:t>
      </w:r>
    </w:p>
    <w:p w14:paraId="00D63F82" w14:textId="77777777" w:rsidR="00936A29" w:rsidRDefault="00000000">
      <w:pPr>
        <w:adjustRightInd w:val="0"/>
        <w:ind w:firstLineChars="200" w:firstLine="420"/>
        <w:rPr>
          <w:rFonts w:cs="Calibri"/>
          <w:color w:val="000000"/>
          <w:szCs w:val="21"/>
        </w:rPr>
      </w:pPr>
      <w:r>
        <w:rPr>
          <w:rFonts w:cs="Calibri"/>
          <w:color w:val="000000"/>
          <w:szCs w:val="21"/>
        </w:rPr>
        <w:t xml:space="preserve">3.6.2 </w:t>
      </w:r>
      <w:r>
        <w:rPr>
          <w:rFonts w:cs="Calibri"/>
          <w:color w:val="000000"/>
          <w:szCs w:val="21"/>
        </w:rPr>
        <w:t>在特殊情况下，采购人可与供应商协商延长磋商响应文件有效期，这种要求和答复均应以书面形式进行。</w:t>
      </w:r>
    </w:p>
    <w:p w14:paraId="364F0F75" w14:textId="77777777" w:rsidR="00936A29" w:rsidRDefault="00000000">
      <w:pPr>
        <w:adjustRightInd w:val="0"/>
        <w:ind w:firstLineChars="200" w:firstLine="420"/>
        <w:rPr>
          <w:rFonts w:cs="Calibri"/>
          <w:color w:val="000000"/>
          <w:szCs w:val="21"/>
        </w:rPr>
      </w:pPr>
      <w:r>
        <w:rPr>
          <w:rFonts w:cs="Calibri"/>
          <w:color w:val="000000"/>
          <w:szCs w:val="21"/>
        </w:rPr>
        <w:t xml:space="preserve">3.6.3 </w:t>
      </w:r>
      <w:r>
        <w:rPr>
          <w:rFonts w:cs="Calibri"/>
          <w:color w:val="000000"/>
          <w:szCs w:val="21"/>
        </w:rPr>
        <w:t>供应商可拒绝接受延期要求。同意延长有效期的供应商不能修改磋商响应文件。</w:t>
      </w:r>
    </w:p>
    <w:p w14:paraId="1210BBF2" w14:textId="77777777" w:rsidR="00936A29" w:rsidRDefault="00000000">
      <w:pPr>
        <w:adjustRightInd w:val="0"/>
        <w:ind w:firstLineChars="200" w:firstLine="420"/>
        <w:rPr>
          <w:rFonts w:cs="Calibri"/>
          <w:color w:val="000000"/>
          <w:szCs w:val="21"/>
        </w:rPr>
      </w:pPr>
      <w:r>
        <w:rPr>
          <w:rFonts w:cs="Calibri"/>
          <w:color w:val="000000"/>
          <w:szCs w:val="21"/>
        </w:rPr>
        <w:t xml:space="preserve">3.6.4 </w:t>
      </w:r>
      <w:r>
        <w:rPr>
          <w:rFonts w:cs="Calibri"/>
          <w:color w:val="000000"/>
          <w:szCs w:val="21"/>
        </w:rPr>
        <w:t>磋商响应文件有效期内，供应商撤销响应文件的，应承担采购人提出的索赔。</w:t>
      </w:r>
    </w:p>
    <w:p w14:paraId="2706F9F3" w14:textId="77777777" w:rsidR="00936A29" w:rsidRDefault="00000000">
      <w:pPr>
        <w:pStyle w:val="3"/>
        <w:ind w:firstLine="420"/>
        <w:rPr>
          <w:rFonts w:cs="Calibri"/>
        </w:rPr>
      </w:pPr>
      <w:r>
        <w:rPr>
          <w:rFonts w:cs="Calibri"/>
        </w:rPr>
        <w:t xml:space="preserve">3.7 </w:t>
      </w:r>
      <w:r>
        <w:rPr>
          <w:rFonts w:cs="Calibri"/>
        </w:rPr>
        <w:t>磋商响应文件的密封及标记</w:t>
      </w:r>
    </w:p>
    <w:p w14:paraId="51AF9A3F" w14:textId="77777777" w:rsidR="00936A29" w:rsidRDefault="00000000">
      <w:pPr>
        <w:adjustRightInd w:val="0"/>
        <w:ind w:firstLineChars="200" w:firstLine="420"/>
        <w:rPr>
          <w:rFonts w:cs="Calibri"/>
          <w:color w:val="000000"/>
          <w:szCs w:val="21"/>
        </w:rPr>
      </w:pPr>
      <w:r>
        <w:rPr>
          <w:rFonts w:cs="Calibri"/>
          <w:color w:val="000000"/>
          <w:szCs w:val="21"/>
        </w:rPr>
        <w:t xml:space="preserve">3.7.1 </w:t>
      </w:r>
      <w:r>
        <w:rPr>
          <w:rFonts w:cs="Calibri"/>
          <w:color w:val="000000"/>
          <w:szCs w:val="21"/>
        </w:rPr>
        <w:t>磋商响应文件应按以下方法密封及标记</w:t>
      </w:r>
    </w:p>
    <w:p w14:paraId="58BD3ADA" w14:textId="77777777" w:rsidR="00936A29" w:rsidRDefault="00000000">
      <w:pPr>
        <w:adjustRightInd w:val="0"/>
        <w:ind w:firstLineChars="200" w:firstLine="420"/>
        <w:rPr>
          <w:rFonts w:cs="Calibri"/>
          <w:color w:val="000000"/>
          <w:szCs w:val="21"/>
        </w:rPr>
      </w:pPr>
      <w:r>
        <w:rPr>
          <w:rFonts w:cs="Calibri"/>
          <w:color w:val="000000"/>
          <w:szCs w:val="21"/>
        </w:rPr>
        <w:t>磋商响应文件密封及标记要求见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6E87A079" w14:textId="77777777" w:rsidR="00936A29" w:rsidRDefault="00000000">
      <w:pPr>
        <w:pStyle w:val="3"/>
        <w:ind w:firstLine="420"/>
        <w:rPr>
          <w:rFonts w:cs="Calibri"/>
        </w:rPr>
      </w:pPr>
      <w:r>
        <w:rPr>
          <w:rFonts w:cs="Calibri"/>
        </w:rPr>
        <w:t xml:space="preserve">3.8 </w:t>
      </w:r>
      <w:r>
        <w:rPr>
          <w:rFonts w:cs="Calibri"/>
        </w:rPr>
        <w:t>磋商响应文件的提交</w:t>
      </w:r>
    </w:p>
    <w:p w14:paraId="642435A5" w14:textId="77777777" w:rsidR="00936A29" w:rsidRDefault="00000000">
      <w:pPr>
        <w:widowControl/>
        <w:adjustRightInd w:val="0"/>
        <w:ind w:firstLineChars="200" w:firstLine="420"/>
        <w:jc w:val="left"/>
        <w:rPr>
          <w:rFonts w:cs="Calibri"/>
          <w:color w:val="000000"/>
          <w:szCs w:val="21"/>
        </w:rPr>
      </w:pPr>
      <w:r>
        <w:rPr>
          <w:rFonts w:cs="Calibri"/>
          <w:color w:val="000000"/>
        </w:rPr>
        <w:t>3.8</w:t>
      </w:r>
      <w:r>
        <w:rPr>
          <w:rFonts w:cs="Calibri"/>
          <w:color w:val="000000"/>
          <w:szCs w:val="21"/>
        </w:rPr>
        <w:t xml:space="preserve">.1 </w:t>
      </w:r>
      <w:r>
        <w:rPr>
          <w:rFonts w:cs="Calibri"/>
          <w:color w:val="000000"/>
          <w:szCs w:val="21"/>
        </w:rPr>
        <w:t>提交磋商响应文件</w:t>
      </w:r>
    </w:p>
    <w:p w14:paraId="5C2AE62A" w14:textId="77777777" w:rsidR="00936A29"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1</w:t>
      </w:r>
      <w:r>
        <w:rPr>
          <w:rFonts w:cs="Calibri"/>
          <w:color w:val="000000"/>
          <w:szCs w:val="21"/>
        </w:rPr>
        <w:t>）电子磋商响应文件传输提交</w:t>
      </w:r>
    </w:p>
    <w:p w14:paraId="74CCB052" w14:textId="77777777" w:rsidR="00936A29" w:rsidRDefault="00000000">
      <w:pPr>
        <w:widowControl/>
        <w:adjustRightInd w:val="0"/>
        <w:ind w:firstLineChars="200" w:firstLine="420"/>
        <w:jc w:val="left"/>
        <w:rPr>
          <w:rFonts w:cs="Calibri"/>
          <w:color w:val="000000"/>
          <w:szCs w:val="21"/>
        </w:rPr>
      </w:pPr>
      <w:r>
        <w:rPr>
          <w:rFonts w:cs="Calibri"/>
          <w:color w:val="000000"/>
          <w:szCs w:val="21"/>
        </w:rPr>
        <w:t>供应商应当在磋商响应文件提交截止时间前完成电子磋商响应文件的传输提交至政府采购云平台（</w:t>
      </w:r>
      <w:r>
        <w:rPr>
          <w:rFonts w:cs="Calibri"/>
          <w:color w:val="000000"/>
          <w:szCs w:val="21"/>
        </w:rPr>
        <w:t>https://www.zcygov.cn</w:t>
      </w:r>
      <w:r>
        <w:rPr>
          <w:rFonts w:cs="Calibri"/>
          <w:color w:val="000000"/>
          <w:szCs w:val="21"/>
        </w:rPr>
        <w:t>），磋商响应文件提交截止时间前未完成传输提交的，视为未提交磋商响应文件。磋商响应文件提交截止时间以后传输提交的磋商响应文件，将被拒收。</w:t>
      </w:r>
    </w:p>
    <w:p w14:paraId="6B953C89" w14:textId="77777777" w:rsidR="00936A29"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2</w:t>
      </w:r>
      <w:r>
        <w:rPr>
          <w:rFonts w:cs="Calibri"/>
          <w:color w:val="000000"/>
          <w:szCs w:val="21"/>
        </w:rPr>
        <w:t>）备份电子磋商响应文件提交</w:t>
      </w:r>
    </w:p>
    <w:p w14:paraId="5740529F" w14:textId="77777777" w:rsidR="00936A29" w:rsidRDefault="00000000">
      <w:pPr>
        <w:widowControl/>
        <w:adjustRightInd w:val="0"/>
        <w:ind w:firstLineChars="200" w:firstLine="420"/>
        <w:jc w:val="left"/>
        <w:rPr>
          <w:rFonts w:cs="Calibri"/>
          <w:color w:val="000000"/>
          <w:szCs w:val="21"/>
        </w:rPr>
      </w:pPr>
      <w:r>
        <w:rPr>
          <w:rFonts w:cs="Calibri"/>
          <w:color w:val="000000"/>
          <w:szCs w:val="21"/>
        </w:rPr>
        <w:t>供应商可以提交备份电子磋商响应文件，如提交备份电子磋商响应文件，请按以下方式提交。</w:t>
      </w:r>
    </w:p>
    <w:p w14:paraId="59AE8B88" w14:textId="77777777" w:rsidR="00936A29" w:rsidRDefault="00000000">
      <w:pPr>
        <w:widowControl/>
        <w:adjustRightInd w:val="0"/>
        <w:ind w:firstLineChars="200" w:firstLine="420"/>
        <w:jc w:val="left"/>
        <w:rPr>
          <w:rFonts w:cs="Calibri"/>
          <w:color w:val="000000"/>
          <w:szCs w:val="21"/>
        </w:rPr>
      </w:pPr>
      <w:r>
        <w:rPr>
          <w:rFonts w:cs="Calibri"/>
          <w:color w:val="000000"/>
          <w:szCs w:val="21"/>
        </w:rPr>
        <w:lastRenderedPageBreak/>
        <w:t>应当在磋商响应文件提交截止时间以前，供应商将以介质存储的数据电文形式的备份电子磋商响应文件密封并以邮寄或直接送达形式提交给采购代理机构工作人员（</w:t>
      </w:r>
      <w:r>
        <w:rPr>
          <w:rFonts w:cs="Calibri" w:hint="eastAsia"/>
          <w:color w:val="000000"/>
          <w:szCs w:val="21"/>
        </w:rPr>
        <w:t>姓名：</w:t>
      </w:r>
      <w:r>
        <w:rPr>
          <w:rFonts w:cs="Calibri"/>
          <w:color w:val="000000"/>
          <w:szCs w:val="21"/>
        </w:rPr>
        <w:t>郭剑飞</w:t>
      </w:r>
      <w:r>
        <w:rPr>
          <w:rFonts w:cs="Calibri" w:hint="eastAsia"/>
          <w:color w:val="000000"/>
          <w:szCs w:val="21"/>
        </w:rPr>
        <w:t>，联系电话：</w:t>
      </w:r>
      <w:r>
        <w:rPr>
          <w:rFonts w:cs="Calibri"/>
          <w:color w:val="000000"/>
          <w:szCs w:val="21"/>
        </w:rPr>
        <w:t>0571-85830257</w:t>
      </w:r>
      <w:r>
        <w:rPr>
          <w:rFonts w:cs="Calibri" w:hint="eastAsia"/>
          <w:color w:val="000000"/>
          <w:szCs w:val="21"/>
        </w:rPr>
        <w:t>/18157171793</w:t>
      </w:r>
      <w:r>
        <w:rPr>
          <w:rFonts w:cs="Calibri"/>
          <w:color w:val="000000"/>
          <w:szCs w:val="21"/>
        </w:rPr>
        <w:t>，</w:t>
      </w:r>
      <w:r>
        <w:rPr>
          <w:rFonts w:cs="Calibri" w:hint="eastAsia"/>
          <w:color w:val="000000"/>
          <w:szCs w:val="21"/>
        </w:rPr>
        <w:t>地址：</w:t>
      </w:r>
      <w:r>
        <w:rPr>
          <w:rFonts w:cs="Calibri"/>
          <w:color w:val="000000"/>
          <w:szCs w:val="21"/>
        </w:rPr>
        <w:t>杭州市文晖路</w:t>
      </w:r>
      <w:r>
        <w:rPr>
          <w:rFonts w:cs="Calibri"/>
          <w:color w:val="000000"/>
          <w:szCs w:val="21"/>
        </w:rPr>
        <w:t>42</w:t>
      </w:r>
      <w:r>
        <w:rPr>
          <w:rFonts w:cs="Calibri"/>
          <w:color w:val="000000"/>
          <w:szCs w:val="21"/>
        </w:rPr>
        <w:t>号现代置业大厦西楼</w:t>
      </w:r>
      <w:r>
        <w:rPr>
          <w:rFonts w:cs="Calibri"/>
          <w:color w:val="000000"/>
          <w:szCs w:val="21"/>
        </w:rPr>
        <w:t>18</w:t>
      </w:r>
      <w:r>
        <w:rPr>
          <w:rFonts w:cs="Calibri"/>
          <w:color w:val="000000"/>
          <w:szCs w:val="21"/>
        </w:rPr>
        <w:t>层</w:t>
      </w:r>
      <w:r>
        <w:rPr>
          <w:rFonts w:cs="Calibri"/>
          <w:color w:val="000000"/>
          <w:szCs w:val="21"/>
        </w:rPr>
        <w:t>1804</w:t>
      </w:r>
      <w:r>
        <w:rPr>
          <w:rFonts w:cs="Calibri"/>
          <w:color w:val="000000"/>
          <w:szCs w:val="21"/>
        </w:rPr>
        <w:t>房间），使其在磋商响应文件提交截止时间以前收到。封皮应注明供应商名称、项目名称。</w:t>
      </w:r>
    </w:p>
    <w:p w14:paraId="182BBE38" w14:textId="77777777" w:rsidR="00936A29" w:rsidRDefault="00000000">
      <w:pPr>
        <w:widowControl/>
        <w:adjustRightInd w:val="0"/>
        <w:ind w:firstLineChars="200" w:firstLine="420"/>
        <w:jc w:val="left"/>
        <w:rPr>
          <w:rFonts w:cs="Calibri"/>
          <w:color w:val="000000"/>
          <w:szCs w:val="21"/>
        </w:rPr>
      </w:pPr>
      <w:r>
        <w:rPr>
          <w:rFonts w:cs="Calibri"/>
          <w:color w:val="000000"/>
          <w:szCs w:val="21"/>
        </w:rPr>
        <w:t>备份电子磋商响应文件仅在在线解密异常处理时使用。磋商响应文件已按时解密的，备份电子磋商响应文件自动失效。</w:t>
      </w:r>
    </w:p>
    <w:p w14:paraId="612D2DB4" w14:textId="77777777" w:rsidR="00936A29" w:rsidRDefault="00000000">
      <w:pPr>
        <w:widowControl/>
        <w:adjustRightInd w:val="0"/>
        <w:ind w:firstLineChars="200" w:firstLine="420"/>
        <w:jc w:val="left"/>
        <w:rPr>
          <w:rFonts w:cs="Calibri"/>
          <w:color w:val="000000"/>
          <w:szCs w:val="21"/>
        </w:rPr>
      </w:pPr>
      <w:r>
        <w:rPr>
          <w:rFonts w:cs="Calibri"/>
          <w:color w:val="000000"/>
          <w:szCs w:val="21"/>
        </w:rPr>
        <w:t xml:space="preserve">3.8.2 </w:t>
      </w:r>
      <w:r>
        <w:rPr>
          <w:rFonts w:cs="Calibri"/>
          <w:color w:val="000000"/>
          <w:szCs w:val="21"/>
        </w:rPr>
        <w:t>供应商提交的磋商响应文件均不予退还。</w:t>
      </w:r>
    </w:p>
    <w:p w14:paraId="1D3F378C" w14:textId="77777777" w:rsidR="00936A29" w:rsidRDefault="00000000">
      <w:pPr>
        <w:widowControl/>
        <w:adjustRightInd w:val="0"/>
        <w:ind w:firstLineChars="200" w:firstLine="420"/>
        <w:jc w:val="left"/>
        <w:rPr>
          <w:rFonts w:cs="Calibri"/>
          <w:color w:val="000000"/>
          <w:szCs w:val="21"/>
        </w:rPr>
      </w:pPr>
      <w:r>
        <w:rPr>
          <w:rFonts w:cs="Calibri"/>
          <w:color w:val="000000"/>
          <w:szCs w:val="21"/>
        </w:rPr>
        <w:t xml:space="preserve">3.8.3 </w:t>
      </w:r>
      <w:r>
        <w:rPr>
          <w:rFonts w:cs="Calibri"/>
          <w:color w:val="000000"/>
          <w:szCs w:val="21"/>
        </w:rPr>
        <w:t>逾期传输的电子磋商响应文件，采购人将不予受理。</w:t>
      </w:r>
    </w:p>
    <w:p w14:paraId="1D42B194" w14:textId="77777777" w:rsidR="00936A29" w:rsidRDefault="00000000">
      <w:pPr>
        <w:widowControl/>
        <w:adjustRightInd w:val="0"/>
        <w:ind w:firstLineChars="200" w:firstLine="420"/>
        <w:jc w:val="left"/>
        <w:rPr>
          <w:rFonts w:cs="Calibri"/>
          <w:color w:val="000000"/>
          <w:szCs w:val="21"/>
        </w:rPr>
      </w:pPr>
      <w:r>
        <w:rPr>
          <w:rFonts w:cs="Calibri"/>
          <w:color w:val="000000"/>
          <w:szCs w:val="21"/>
        </w:rPr>
        <w:t xml:space="preserve">3.8.4 </w:t>
      </w:r>
      <w:r>
        <w:rPr>
          <w:rFonts w:cs="Calibri"/>
          <w:color w:val="000000"/>
          <w:szCs w:val="21"/>
        </w:rPr>
        <w:t>采购人如因故推迟磋商响应文件提交截止时间，应以书面形式通知所有供应商。在这种情况下，采购人和供应商的权利和义务将受到新的磋商响应文件提交截止时间的约束。</w:t>
      </w:r>
    </w:p>
    <w:p w14:paraId="22A34BB1" w14:textId="77777777" w:rsidR="00936A29" w:rsidRDefault="00000000">
      <w:pPr>
        <w:pStyle w:val="3"/>
        <w:ind w:firstLine="420"/>
        <w:rPr>
          <w:rFonts w:cs="Calibri"/>
        </w:rPr>
      </w:pPr>
      <w:r>
        <w:rPr>
          <w:rFonts w:cs="Calibri"/>
        </w:rPr>
        <w:t xml:space="preserve">3.9 </w:t>
      </w:r>
      <w:r>
        <w:rPr>
          <w:rFonts w:cs="Calibri"/>
        </w:rPr>
        <w:t>磋商响应文件的补充、修改和撤回</w:t>
      </w:r>
    </w:p>
    <w:p w14:paraId="6D9B7F5E" w14:textId="77777777" w:rsidR="00936A29" w:rsidRDefault="00000000">
      <w:pPr>
        <w:adjustRightInd w:val="0"/>
        <w:ind w:firstLineChars="200" w:firstLine="420"/>
        <w:rPr>
          <w:rFonts w:cs="Calibri"/>
          <w:color w:val="000000"/>
          <w:szCs w:val="21"/>
        </w:rPr>
      </w:pPr>
      <w:r>
        <w:rPr>
          <w:rFonts w:cs="Calibri"/>
          <w:color w:val="000000"/>
          <w:szCs w:val="21"/>
        </w:rPr>
        <w:t xml:space="preserve">3.9.1 </w:t>
      </w:r>
      <w:r>
        <w:rPr>
          <w:rFonts w:cs="Calibri"/>
          <w:color w:val="000000"/>
          <w:szCs w:val="21"/>
        </w:rPr>
        <w:t>供应商在提交磋商响应文件以后如必须补充、修改或撤回磋商响应文件，必须在磋商响应文件提交截止时间以前在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上补充、修改或撤回磋商响应文件。补充、修改电子磋商响应文件的，应当先行撤回原文件，补充、修改后重新传输提交。磋商响应文件提交截止时间前未完成传输的，视为撤回磋商响应文件。</w:t>
      </w:r>
    </w:p>
    <w:p w14:paraId="01723097" w14:textId="77777777" w:rsidR="00936A29" w:rsidRDefault="00000000">
      <w:pPr>
        <w:pStyle w:val="3"/>
        <w:ind w:firstLine="420"/>
        <w:rPr>
          <w:rFonts w:cs="Calibri"/>
        </w:rPr>
      </w:pPr>
      <w:r>
        <w:rPr>
          <w:rFonts w:cs="Calibri"/>
        </w:rPr>
        <w:t xml:space="preserve">3.10 </w:t>
      </w:r>
      <w:r>
        <w:rPr>
          <w:rFonts w:cs="Calibri"/>
        </w:rPr>
        <w:t>备选磋商响应方案</w:t>
      </w:r>
    </w:p>
    <w:p w14:paraId="14BEB2A7" w14:textId="77777777" w:rsidR="00936A29" w:rsidRDefault="00000000">
      <w:pPr>
        <w:adjustRightInd w:val="0"/>
        <w:ind w:firstLineChars="200" w:firstLine="420"/>
        <w:rPr>
          <w:rFonts w:cs="Calibri"/>
          <w:color w:val="000000"/>
          <w:szCs w:val="21"/>
        </w:rPr>
      </w:pPr>
      <w:r>
        <w:rPr>
          <w:rFonts w:cs="Calibri"/>
          <w:color w:val="000000"/>
          <w:szCs w:val="21"/>
        </w:rPr>
        <w:t>供应商不得提交备选磋商响应方案，否则，磋商响应文件将被判定为</w:t>
      </w:r>
      <w:r>
        <w:rPr>
          <w:rFonts w:cs="Calibri" w:hint="eastAsia"/>
          <w:color w:val="000000"/>
          <w:szCs w:val="21"/>
        </w:rPr>
        <w:t>响应无效</w:t>
      </w:r>
      <w:r>
        <w:rPr>
          <w:rFonts w:cs="Calibri"/>
          <w:color w:val="000000"/>
          <w:szCs w:val="21"/>
        </w:rPr>
        <w:t>。【注：备选磋商响应方案不是指备份磋商响应文件】</w:t>
      </w:r>
    </w:p>
    <w:p w14:paraId="72D86112" w14:textId="77777777" w:rsidR="00936A29" w:rsidRDefault="00000000">
      <w:pPr>
        <w:pStyle w:val="3"/>
        <w:ind w:firstLine="420"/>
        <w:rPr>
          <w:rFonts w:cs="Calibri"/>
        </w:rPr>
      </w:pPr>
      <w:r>
        <w:rPr>
          <w:rFonts w:cs="Calibri"/>
        </w:rPr>
        <w:t xml:space="preserve">3.11 </w:t>
      </w:r>
      <w:r>
        <w:rPr>
          <w:rFonts w:cs="Calibri"/>
        </w:rPr>
        <w:t>不予受理的磋商响应文件</w:t>
      </w:r>
    </w:p>
    <w:p w14:paraId="7210E1EA"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）逾期传输的或逾期送达的或者未送达指定地点的磋商响应文件；</w:t>
      </w:r>
    </w:p>
    <w:p w14:paraId="0CB7C5AC"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）未密封的备份电子磋商响应文件；</w:t>
      </w:r>
    </w:p>
    <w:p w14:paraId="01270E1C" w14:textId="77777777" w:rsidR="00936A29" w:rsidRDefault="00000000">
      <w:pPr>
        <w:pStyle w:val="2"/>
        <w:ind w:firstLine="420"/>
        <w:rPr>
          <w:rFonts w:cs="Calibri"/>
        </w:rPr>
      </w:pPr>
      <w:r>
        <w:rPr>
          <w:rFonts w:cs="Calibri"/>
        </w:rPr>
        <w:t>四、</w:t>
      </w:r>
      <w:r>
        <w:t>开启响应文件、评审</w:t>
      </w:r>
    </w:p>
    <w:p w14:paraId="52550B9B" w14:textId="77777777" w:rsidR="00936A29" w:rsidRDefault="00000000">
      <w:pPr>
        <w:pStyle w:val="3"/>
        <w:tabs>
          <w:tab w:val="left" w:pos="720"/>
        </w:tabs>
        <w:adjustRightInd w:val="0"/>
        <w:ind w:firstLine="420"/>
        <w:rPr>
          <w:rFonts w:cs="Calibri"/>
          <w:szCs w:val="21"/>
        </w:rPr>
      </w:pPr>
      <w:bookmarkStart w:id="73" w:name="_Toc251938331"/>
      <w:r>
        <w:rPr>
          <w:rFonts w:cs="Calibri"/>
          <w:szCs w:val="21"/>
        </w:rPr>
        <w:t>4.1</w:t>
      </w:r>
      <w:r>
        <w:rPr>
          <w:rFonts w:cs="Calibri"/>
          <w:szCs w:val="21"/>
        </w:rPr>
        <w:t>开启响应文件</w:t>
      </w:r>
    </w:p>
    <w:p w14:paraId="23AB256F" w14:textId="77777777" w:rsidR="00936A29" w:rsidRDefault="00000000">
      <w:pPr>
        <w:adjustRightInd w:val="0"/>
        <w:ind w:firstLineChars="200" w:firstLine="420"/>
        <w:rPr>
          <w:rFonts w:cs="Calibri"/>
          <w:color w:val="000000"/>
          <w:szCs w:val="21"/>
        </w:rPr>
      </w:pPr>
      <w:r>
        <w:rPr>
          <w:rFonts w:cs="Calibri"/>
          <w:color w:val="000000"/>
          <w:szCs w:val="21"/>
        </w:rPr>
        <w:t>4.1.1</w:t>
      </w:r>
      <w:r>
        <w:rPr>
          <w:rFonts w:cs="Calibri"/>
          <w:color w:val="000000"/>
          <w:szCs w:val="21"/>
        </w:rPr>
        <w:t>采购人按</w:t>
      </w:r>
      <w:r>
        <w:rPr>
          <w:rFonts w:cs="Calibri"/>
          <w:color w:val="000000"/>
          <w:szCs w:val="21"/>
        </w:rPr>
        <w:t>“</w:t>
      </w:r>
      <w:r>
        <w:rPr>
          <w:rFonts w:cs="Calibri" w:hint="eastAsia"/>
          <w:color w:val="000000"/>
          <w:szCs w:val="21"/>
        </w:rPr>
        <w:t>磋商须知前附表</w:t>
      </w:r>
      <w:r>
        <w:rPr>
          <w:rFonts w:cs="Calibri"/>
          <w:color w:val="000000"/>
          <w:szCs w:val="21"/>
        </w:rPr>
        <w:t>”</w:t>
      </w:r>
      <w:r>
        <w:rPr>
          <w:rFonts w:cs="Calibri"/>
          <w:color w:val="000000"/>
          <w:szCs w:val="21"/>
        </w:rPr>
        <w:t>规定的时间、地点开启响应文件，并邀请所有供应商代表准时在线参加。</w:t>
      </w:r>
    </w:p>
    <w:p w14:paraId="77C7D662" w14:textId="77777777" w:rsidR="00936A29" w:rsidRDefault="00000000">
      <w:pPr>
        <w:adjustRightInd w:val="0"/>
        <w:ind w:firstLineChars="200" w:firstLine="420"/>
        <w:rPr>
          <w:rFonts w:cs="Calibri"/>
          <w:color w:val="000000"/>
          <w:szCs w:val="21"/>
        </w:rPr>
      </w:pPr>
      <w:r>
        <w:rPr>
          <w:rFonts w:cs="Calibri"/>
          <w:color w:val="000000"/>
          <w:szCs w:val="21"/>
        </w:rPr>
        <w:t>4.1.2</w:t>
      </w:r>
      <w:r>
        <w:rPr>
          <w:rFonts w:cs="Calibri"/>
          <w:color w:val="000000"/>
          <w:szCs w:val="21"/>
        </w:rPr>
        <w:t>供应商代表应在线参加开标活动。</w:t>
      </w:r>
    </w:p>
    <w:p w14:paraId="48785D3F" w14:textId="77777777" w:rsidR="00936A29" w:rsidRDefault="00000000">
      <w:pPr>
        <w:adjustRightInd w:val="0"/>
        <w:ind w:firstLineChars="200" w:firstLine="420"/>
        <w:rPr>
          <w:rFonts w:cs="Calibri"/>
          <w:color w:val="000000"/>
          <w:szCs w:val="21"/>
        </w:rPr>
      </w:pPr>
      <w:r>
        <w:rPr>
          <w:rFonts w:cs="Calibri" w:hint="eastAsia"/>
          <w:color w:val="000000"/>
          <w:szCs w:val="21"/>
        </w:rPr>
        <w:t>采购活动</w:t>
      </w:r>
      <w:r>
        <w:rPr>
          <w:rFonts w:cs="Calibri"/>
          <w:color w:val="000000"/>
          <w:szCs w:val="21"/>
        </w:rPr>
        <w:t>组织人员告知供应商</w:t>
      </w:r>
      <w:r>
        <w:rPr>
          <w:rFonts w:cs="Calibri" w:hint="eastAsia"/>
          <w:color w:val="000000"/>
          <w:szCs w:val="21"/>
        </w:rPr>
        <w:t>采购活动</w:t>
      </w:r>
      <w:r>
        <w:rPr>
          <w:rFonts w:cs="Calibri"/>
          <w:color w:val="000000"/>
          <w:szCs w:val="21"/>
        </w:rPr>
        <w:t>组织人员情况，已提交响应文件的供应商名单、应当回避的情形等，组织供应商签署《政府采购活动现场确认声明书》</w:t>
      </w:r>
      <w:r>
        <w:rPr>
          <w:rFonts w:cs="Calibri" w:hint="eastAsia"/>
          <w:color w:val="000000"/>
          <w:szCs w:val="21"/>
        </w:rPr>
        <w:t>（见采购文件附件</w:t>
      </w:r>
      <w:r>
        <w:rPr>
          <w:rFonts w:cs="Calibri" w:hint="eastAsia"/>
          <w:color w:val="000000"/>
          <w:szCs w:val="21"/>
        </w:rPr>
        <w:t>3</w:t>
      </w:r>
      <w:r>
        <w:rPr>
          <w:rFonts w:cs="Calibri" w:hint="eastAsia"/>
          <w:color w:val="000000"/>
          <w:szCs w:val="21"/>
        </w:rPr>
        <w:t>）</w:t>
      </w:r>
      <w:r>
        <w:rPr>
          <w:rFonts w:cs="Calibri"/>
          <w:color w:val="000000"/>
          <w:szCs w:val="21"/>
        </w:rPr>
        <w:t>。</w:t>
      </w:r>
    </w:p>
    <w:p w14:paraId="4C9E063D" w14:textId="77777777" w:rsidR="00936A29" w:rsidRDefault="00000000">
      <w:pPr>
        <w:adjustRightInd w:val="0"/>
        <w:ind w:firstLineChars="200" w:firstLine="420"/>
        <w:rPr>
          <w:rFonts w:cs="Calibri"/>
          <w:color w:val="000000"/>
          <w:szCs w:val="21"/>
        </w:rPr>
      </w:pPr>
      <w:r>
        <w:rPr>
          <w:rFonts w:cs="Calibri"/>
          <w:color w:val="000000"/>
          <w:szCs w:val="21"/>
        </w:rPr>
        <w:t>4.1.3</w:t>
      </w:r>
      <w:r>
        <w:rPr>
          <w:rFonts w:cs="Calibri"/>
          <w:color w:val="000000"/>
          <w:szCs w:val="21"/>
        </w:rPr>
        <w:t>在线解密</w:t>
      </w:r>
    </w:p>
    <w:p w14:paraId="65622F85" w14:textId="77777777" w:rsidR="00936A29" w:rsidRDefault="00000000">
      <w:pPr>
        <w:ind w:firstLineChars="200" w:firstLine="420"/>
        <w:rPr>
          <w:rFonts w:cs="Calibri"/>
        </w:rPr>
      </w:pPr>
      <w:r>
        <w:rPr>
          <w:rFonts w:cs="Calibri"/>
        </w:rPr>
        <w:t>（</w:t>
      </w:r>
      <w:r>
        <w:rPr>
          <w:rFonts w:cs="Calibri"/>
        </w:rPr>
        <w:t>1</w:t>
      </w:r>
      <w:r>
        <w:rPr>
          <w:rFonts w:cs="Calibri"/>
        </w:rPr>
        <w:t>）开始在线解密</w:t>
      </w:r>
    </w:p>
    <w:p w14:paraId="02C5E799" w14:textId="77777777" w:rsidR="00936A29" w:rsidRDefault="00000000">
      <w:pPr>
        <w:ind w:firstLineChars="200" w:firstLine="420"/>
        <w:rPr>
          <w:rFonts w:cs="Calibri"/>
        </w:rPr>
      </w:pPr>
      <w:r>
        <w:rPr>
          <w:rFonts w:cs="Calibri"/>
        </w:rPr>
        <w:t>至</w:t>
      </w:r>
      <w:r>
        <w:rPr>
          <w:rFonts w:cs="Calibri" w:hint="eastAsia"/>
        </w:rPr>
        <w:t>响应文件提交</w:t>
      </w:r>
      <w:r>
        <w:rPr>
          <w:rFonts w:cs="Calibri"/>
        </w:rPr>
        <w:t>截止时间，</w:t>
      </w:r>
      <w:r>
        <w:rPr>
          <w:rFonts w:cs="Calibri" w:hint="eastAsia"/>
        </w:rPr>
        <w:t>采购</w:t>
      </w:r>
      <w:r>
        <w:rPr>
          <w:rFonts w:cs="Calibri"/>
        </w:rPr>
        <w:t>活动组织人员启动在线解密程序，</w:t>
      </w:r>
      <w:r>
        <w:rPr>
          <w:rFonts w:cs="Calibri" w:hint="eastAsia"/>
        </w:rPr>
        <w:t>供应商</w:t>
      </w:r>
      <w:r>
        <w:rPr>
          <w:rFonts w:cs="Calibri"/>
        </w:rPr>
        <w:t>应登录政府采购云平台在在线解密时间内对已提交的电子</w:t>
      </w:r>
      <w:r>
        <w:rPr>
          <w:rFonts w:cs="Calibri" w:hint="eastAsia"/>
        </w:rPr>
        <w:t>响应</w:t>
      </w:r>
      <w:r>
        <w:rPr>
          <w:rFonts w:cs="Calibri"/>
        </w:rPr>
        <w:t>文件进行解密。</w:t>
      </w:r>
    </w:p>
    <w:p w14:paraId="7D5289BB" w14:textId="77777777" w:rsidR="00936A29" w:rsidRDefault="00000000">
      <w:pPr>
        <w:ind w:firstLineChars="200" w:firstLine="420"/>
        <w:rPr>
          <w:rFonts w:cs="Calibri"/>
        </w:rPr>
      </w:pPr>
      <w:r>
        <w:rPr>
          <w:rFonts w:cs="Calibri"/>
        </w:rPr>
        <w:t>（</w:t>
      </w:r>
      <w:r>
        <w:rPr>
          <w:rFonts w:cs="Calibri"/>
        </w:rPr>
        <w:t>2</w:t>
      </w:r>
      <w:r>
        <w:rPr>
          <w:rFonts w:cs="Calibri"/>
        </w:rPr>
        <w:t>）解密异常处理</w:t>
      </w:r>
    </w:p>
    <w:p w14:paraId="627AD121" w14:textId="77777777" w:rsidR="00936A29" w:rsidRDefault="00000000">
      <w:pPr>
        <w:ind w:firstLineChars="200" w:firstLine="420"/>
        <w:rPr>
          <w:rFonts w:cs="Calibri"/>
        </w:rPr>
      </w:pPr>
      <w:r>
        <w:rPr>
          <w:rFonts w:cs="Calibri"/>
        </w:rPr>
        <w:t>如在线解密失败，</w:t>
      </w:r>
      <w:r>
        <w:rPr>
          <w:rFonts w:cs="Calibri" w:hint="eastAsia"/>
        </w:rPr>
        <w:t>采购</w:t>
      </w:r>
      <w:r>
        <w:rPr>
          <w:rFonts w:cs="Calibri"/>
        </w:rPr>
        <w:t>活动组织人员将启动异常处理，上传</w:t>
      </w:r>
      <w:r>
        <w:rPr>
          <w:rFonts w:cs="Calibri" w:hint="eastAsia"/>
        </w:rPr>
        <w:t>供应商</w:t>
      </w:r>
      <w:r>
        <w:rPr>
          <w:rFonts w:cs="Calibri"/>
        </w:rPr>
        <w:t>在</w:t>
      </w:r>
      <w:r>
        <w:rPr>
          <w:rFonts w:cs="Calibri" w:hint="eastAsia"/>
        </w:rPr>
        <w:t>响应文件提交</w:t>
      </w:r>
      <w:r>
        <w:rPr>
          <w:rFonts w:cs="Calibri"/>
        </w:rPr>
        <w:t>截止时间前提交的备份电子</w:t>
      </w:r>
      <w:r>
        <w:rPr>
          <w:rFonts w:cs="Calibri" w:hint="eastAsia"/>
        </w:rPr>
        <w:t>响应</w:t>
      </w:r>
      <w:r>
        <w:rPr>
          <w:rFonts w:cs="Calibri"/>
        </w:rPr>
        <w:t>文件进行再次解密，如未提供备份电子</w:t>
      </w:r>
      <w:r>
        <w:rPr>
          <w:rFonts w:cs="Calibri" w:hint="eastAsia"/>
        </w:rPr>
        <w:t>响应</w:t>
      </w:r>
      <w:r>
        <w:rPr>
          <w:rFonts w:cs="Calibri"/>
        </w:rPr>
        <w:t>文件，将不进行再次解密程序。无法在线解密视为</w:t>
      </w:r>
      <w:r>
        <w:rPr>
          <w:rFonts w:cs="Calibri" w:hint="eastAsia"/>
        </w:rPr>
        <w:t>供应商</w:t>
      </w:r>
      <w:r>
        <w:rPr>
          <w:rFonts w:cs="Calibri"/>
        </w:rPr>
        <w:t>放弃</w:t>
      </w:r>
      <w:r>
        <w:rPr>
          <w:rFonts w:cs="Calibri" w:hint="eastAsia"/>
        </w:rPr>
        <w:t>响应</w:t>
      </w:r>
      <w:r>
        <w:rPr>
          <w:rFonts w:cs="Calibri"/>
        </w:rPr>
        <w:t>。</w:t>
      </w:r>
    </w:p>
    <w:p w14:paraId="1CB5DC0C" w14:textId="77777777" w:rsidR="00936A29" w:rsidRDefault="00000000">
      <w:pPr>
        <w:ind w:firstLineChars="200" w:firstLine="420"/>
        <w:rPr>
          <w:rFonts w:cs="Calibri"/>
        </w:rPr>
      </w:pPr>
      <w:r>
        <w:rPr>
          <w:rFonts w:cs="Calibri"/>
        </w:rPr>
        <w:t>（</w:t>
      </w:r>
      <w:r>
        <w:rPr>
          <w:rFonts w:cs="Calibri"/>
        </w:rPr>
        <w:t>3</w:t>
      </w:r>
      <w:r>
        <w:rPr>
          <w:rFonts w:cs="Calibri"/>
        </w:rPr>
        <w:t>）在线解密时间</w:t>
      </w:r>
    </w:p>
    <w:p w14:paraId="07C771E8" w14:textId="77777777" w:rsidR="00936A29" w:rsidRDefault="00000000">
      <w:pPr>
        <w:adjustRightInd w:val="0"/>
        <w:ind w:firstLineChars="200" w:firstLine="420"/>
        <w:rPr>
          <w:rFonts w:cs="Calibri"/>
          <w:color w:val="000000"/>
          <w:szCs w:val="21"/>
        </w:rPr>
      </w:pPr>
      <w:r>
        <w:rPr>
          <w:rFonts w:cs="Calibri"/>
        </w:rPr>
        <w:t>在线解密时间为</w:t>
      </w:r>
      <w:r>
        <w:rPr>
          <w:rFonts w:cs="Calibri"/>
        </w:rPr>
        <w:t>30</w:t>
      </w:r>
      <w:r>
        <w:rPr>
          <w:rFonts w:cs="Calibri"/>
        </w:rPr>
        <w:t>分钟。</w:t>
      </w:r>
    </w:p>
    <w:p w14:paraId="096997F1" w14:textId="77777777" w:rsidR="00936A29" w:rsidRDefault="00000000">
      <w:pPr>
        <w:adjustRightInd w:val="0"/>
        <w:ind w:firstLineChars="200" w:firstLine="420"/>
        <w:rPr>
          <w:rFonts w:cs="Calibri"/>
          <w:color w:val="000000"/>
          <w:szCs w:val="21"/>
        </w:rPr>
      </w:pPr>
      <w:r>
        <w:rPr>
          <w:rFonts w:cs="Calibri"/>
          <w:color w:val="000000"/>
          <w:szCs w:val="21"/>
        </w:rPr>
        <w:t>4.1.4</w:t>
      </w:r>
      <w:r>
        <w:rPr>
          <w:rFonts w:cs="Calibri"/>
          <w:color w:val="000000"/>
          <w:szCs w:val="21"/>
        </w:rPr>
        <w:t>在线开启响应文件</w:t>
      </w:r>
    </w:p>
    <w:p w14:paraId="32F6B70B" w14:textId="77777777" w:rsidR="00936A29" w:rsidRDefault="00000000">
      <w:pPr>
        <w:adjustRightInd w:val="0"/>
        <w:ind w:firstLineChars="200" w:firstLine="420"/>
        <w:rPr>
          <w:rFonts w:cs="Calibri"/>
          <w:color w:val="000000"/>
          <w:szCs w:val="21"/>
        </w:rPr>
      </w:pPr>
      <w:r>
        <w:rPr>
          <w:rFonts w:cs="Calibri"/>
          <w:color w:val="000000"/>
          <w:szCs w:val="21"/>
        </w:rPr>
        <w:t>待所有供应商在线解密结束后，</w:t>
      </w:r>
      <w:r>
        <w:rPr>
          <w:rFonts w:cs="Calibri" w:hint="eastAsia"/>
          <w:color w:val="000000"/>
          <w:szCs w:val="21"/>
        </w:rPr>
        <w:t>采购活动</w:t>
      </w:r>
      <w:r>
        <w:rPr>
          <w:rFonts w:cs="Calibri"/>
          <w:color w:val="000000"/>
          <w:szCs w:val="21"/>
        </w:rPr>
        <w:t>组织人员在线开启响应文件。</w:t>
      </w:r>
    </w:p>
    <w:p w14:paraId="3DD8E734" w14:textId="77777777" w:rsidR="00936A29" w:rsidRDefault="00000000">
      <w:pPr>
        <w:adjustRightInd w:val="0"/>
        <w:ind w:firstLineChars="200" w:firstLine="420"/>
        <w:rPr>
          <w:rFonts w:cs="Calibri"/>
          <w:color w:val="000000"/>
          <w:szCs w:val="21"/>
        </w:rPr>
      </w:pPr>
      <w:r>
        <w:rPr>
          <w:rFonts w:cs="Calibri" w:hint="eastAsia"/>
          <w:color w:val="000000"/>
          <w:szCs w:val="21"/>
        </w:rPr>
        <w:t>4.1.5</w:t>
      </w:r>
      <w:r>
        <w:rPr>
          <w:rFonts w:cs="Calibri"/>
          <w:color w:val="000000"/>
          <w:szCs w:val="21"/>
        </w:rPr>
        <w:t>在线开启报价文件</w:t>
      </w:r>
    </w:p>
    <w:p w14:paraId="452A974C" w14:textId="77777777" w:rsidR="00936A29" w:rsidRDefault="00000000">
      <w:pPr>
        <w:adjustRightInd w:val="0"/>
        <w:ind w:firstLineChars="200" w:firstLine="420"/>
        <w:rPr>
          <w:rFonts w:cs="Calibri"/>
          <w:color w:val="000000"/>
          <w:szCs w:val="21"/>
        </w:rPr>
      </w:pPr>
      <w:r>
        <w:rPr>
          <w:rFonts w:cs="Calibri"/>
          <w:color w:val="000000"/>
          <w:szCs w:val="21"/>
        </w:rPr>
        <w:t>待所有供应商最后报价上传政府采购云平台完成后，统一开启供应商的最后报价，同时当场制作</w:t>
      </w:r>
      <w:r>
        <w:rPr>
          <w:rFonts w:cs="Calibri"/>
          <w:color w:val="000000"/>
          <w:szCs w:val="21"/>
        </w:rPr>
        <w:lastRenderedPageBreak/>
        <w:t>并打印</w:t>
      </w:r>
      <w:r>
        <w:rPr>
          <w:rFonts w:cs="Calibri" w:hint="eastAsia"/>
          <w:color w:val="000000"/>
          <w:szCs w:val="21"/>
        </w:rPr>
        <w:t>报价</w:t>
      </w:r>
      <w:r>
        <w:rPr>
          <w:rFonts w:cs="Calibri"/>
          <w:color w:val="000000"/>
          <w:szCs w:val="21"/>
        </w:rPr>
        <w:t>记录表，由供应商代表、唱标人、记录人和现场监督员在</w:t>
      </w:r>
      <w:r>
        <w:rPr>
          <w:rFonts w:cs="Calibri" w:hint="eastAsia"/>
          <w:color w:val="000000"/>
          <w:szCs w:val="21"/>
        </w:rPr>
        <w:t>报价</w:t>
      </w:r>
      <w:r>
        <w:rPr>
          <w:rFonts w:cs="Calibri"/>
          <w:color w:val="000000"/>
          <w:szCs w:val="21"/>
        </w:rPr>
        <w:t>记录表上</w:t>
      </w:r>
      <w:r>
        <w:rPr>
          <w:rFonts w:cs="Calibri" w:hint="eastAsia"/>
          <w:color w:val="000000"/>
          <w:szCs w:val="21"/>
        </w:rPr>
        <w:t>签名</w:t>
      </w:r>
      <w:r>
        <w:rPr>
          <w:rFonts w:cs="Calibri"/>
          <w:color w:val="000000"/>
          <w:szCs w:val="21"/>
        </w:rPr>
        <w:t>确认（供应商代表未</w:t>
      </w:r>
      <w:r>
        <w:rPr>
          <w:rFonts w:cs="Calibri" w:hint="eastAsia"/>
          <w:color w:val="000000"/>
          <w:szCs w:val="21"/>
        </w:rPr>
        <w:t>签名</w:t>
      </w:r>
      <w:r>
        <w:rPr>
          <w:rFonts w:cs="Calibri"/>
          <w:color w:val="000000"/>
          <w:szCs w:val="21"/>
        </w:rPr>
        <w:t>且未说明理由，视为无异议）。</w:t>
      </w:r>
    </w:p>
    <w:p w14:paraId="0DFB1D8C" w14:textId="77777777" w:rsidR="00936A29" w:rsidRDefault="00000000">
      <w:pPr>
        <w:adjustRightInd w:val="0"/>
        <w:ind w:firstLineChars="200" w:firstLine="420"/>
        <w:rPr>
          <w:rFonts w:cs="Calibri"/>
          <w:color w:val="000000"/>
          <w:szCs w:val="21"/>
        </w:rPr>
      </w:pPr>
      <w:r>
        <w:rPr>
          <w:rFonts w:cs="Calibri"/>
          <w:color w:val="000000"/>
          <w:szCs w:val="21"/>
        </w:rPr>
        <w:t>开</w:t>
      </w:r>
      <w:r>
        <w:rPr>
          <w:rFonts w:cs="Calibri" w:hint="eastAsia"/>
          <w:color w:val="000000"/>
          <w:szCs w:val="21"/>
        </w:rPr>
        <w:t>启完成</w:t>
      </w:r>
      <w:r>
        <w:rPr>
          <w:rFonts w:cs="Calibri"/>
          <w:color w:val="000000"/>
          <w:szCs w:val="21"/>
        </w:rPr>
        <w:t>后，如发现</w:t>
      </w:r>
      <w:r>
        <w:rPr>
          <w:rFonts w:cs="Calibri" w:hint="eastAsia"/>
          <w:color w:val="000000"/>
          <w:szCs w:val="21"/>
        </w:rPr>
        <w:t>开启</w:t>
      </w:r>
      <w:r>
        <w:rPr>
          <w:rFonts w:cs="Calibri"/>
          <w:color w:val="000000"/>
          <w:szCs w:val="21"/>
        </w:rPr>
        <w:t>结果与报价文件（签章版）内容不一致者，以报价文件（签章版）内容为准，由</w:t>
      </w:r>
      <w:r>
        <w:rPr>
          <w:rFonts w:cs="Calibri" w:hint="eastAsia"/>
          <w:color w:val="000000"/>
          <w:szCs w:val="21"/>
        </w:rPr>
        <w:t>磋商小组</w:t>
      </w:r>
      <w:r>
        <w:rPr>
          <w:rFonts w:cs="Calibri"/>
          <w:color w:val="000000"/>
          <w:szCs w:val="21"/>
        </w:rPr>
        <w:t>根据报价文件内容进行纠正。</w:t>
      </w:r>
    </w:p>
    <w:p w14:paraId="75A93CA7" w14:textId="77777777" w:rsidR="00936A29"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6</w:t>
      </w:r>
      <w:r>
        <w:rPr>
          <w:rFonts w:cs="Calibri" w:hint="eastAsia"/>
          <w:color w:val="000000"/>
          <w:szCs w:val="21"/>
        </w:rPr>
        <w:t>公布商务技术得分</w:t>
      </w:r>
    </w:p>
    <w:p w14:paraId="7888C6BB" w14:textId="77777777" w:rsidR="00936A29" w:rsidRDefault="00000000">
      <w:pPr>
        <w:adjustRightInd w:val="0"/>
        <w:ind w:firstLineChars="200" w:firstLine="420"/>
        <w:rPr>
          <w:rFonts w:cs="Calibri"/>
          <w:color w:val="000000"/>
          <w:szCs w:val="21"/>
        </w:rPr>
      </w:pPr>
      <w:r>
        <w:rPr>
          <w:rFonts w:cs="Calibri"/>
          <w:color w:val="000000"/>
          <w:szCs w:val="21"/>
        </w:rPr>
        <w:t>政府采购云平台汇总各供应商</w:t>
      </w:r>
      <w:r>
        <w:rPr>
          <w:rFonts w:cs="Calibri" w:hint="eastAsia"/>
          <w:color w:val="000000"/>
          <w:szCs w:val="21"/>
        </w:rPr>
        <w:t>商务技术</w:t>
      </w:r>
      <w:r>
        <w:rPr>
          <w:rFonts w:cs="Calibri"/>
          <w:color w:val="000000"/>
          <w:szCs w:val="21"/>
        </w:rPr>
        <w:t>得分，并在政府采购云平台上公布得分结果。</w:t>
      </w:r>
    </w:p>
    <w:p w14:paraId="323CDBB6" w14:textId="77777777" w:rsidR="00936A29"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7</w:t>
      </w:r>
      <w:r>
        <w:rPr>
          <w:rFonts w:cs="Calibri"/>
          <w:color w:val="000000"/>
          <w:szCs w:val="21"/>
        </w:rPr>
        <w:t>公布评审结果</w:t>
      </w:r>
    </w:p>
    <w:p w14:paraId="63C59E9F" w14:textId="77777777" w:rsidR="00936A29" w:rsidRDefault="00000000">
      <w:pPr>
        <w:adjustRightInd w:val="0"/>
        <w:ind w:firstLineChars="200" w:firstLine="420"/>
        <w:rPr>
          <w:rFonts w:cs="Calibri"/>
          <w:color w:val="000000"/>
          <w:szCs w:val="21"/>
        </w:rPr>
      </w:pPr>
      <w:r>
        <w:rPr>
          <w:rFonts w:cs="Calibri"/>
          <w:color w:val="000000"/>
          <w:szCs w:val="21"/>
        </w:rPr>
        <w:t>政府采购云平台汇总各供应商最终得分，并在政府采购云平台上公布得分结果。</w:t>
      </w:r>
    </w:p>
    <w:p w14:paraId="2F631ADF" w14:textId="77777777" w:rsidR="00936A29" w:rsidRDefault="00000000">
      <w:pPr>
        <w:pStyle w:val="3"/>
        <w:ind w:firstLine="420"/>
        <w:rPr>
          <w:rFonts w:cs="Calibri"/>
        </w:rPr>
      </w:pPr>
      <w:r>
        <w:rPr>
          <w:rFonts w:cs="Calibri"/>
        </w:rPr>
        <w:t>4.</w:t>
      </w:r>
      <w:r>
        <w:rPr>
          <w:rFonts w:cs="Calibri" w:hint="eastAsia"/>
        </w:rPr>
        <w:t>2</w:t>
      </w:r>
      <w:r>
        <w:rPr>
          <w:rFonts w:cs="Calibri"/>
        </w:rPr>
        <w:t>磋商活动异议</w:t>
      </w:r>
    </w:p>
    <w:p w14:paraId="080AA014" w14:textId="77777777" w:rsidR="00936A29" w:rsidRDefault="00000000">
      <w:pPr>
        <w:adjustRightInd w:val="0"/>
        <w:ind w:firstLineChars="200" w:firstLine="420"/>
        <w:rPr>
          <w:rFonts w:cs="Calibri"/>
          <w:color w:val="000000"/>
          <w:szCs w:val="21"/>
        </w:rPr>
      </w:pPr>
      <w:r>
        <w:rPr>
          <w:rFonts w:cs="Calibri"/>
          <w:color w:val="000000"/>
          <w:kern w:val="0"/>
          <w:szCs w:val="21"/>
        </w:rPr>
        <w:t>供应商如对磋商活动有异议，应当在活动现场提出，磋商活动组织人员将当场作出答复，并制作记录。</w:t>
      </w:r>
    </w:p>
    <w:p w14:paraId="1AABC22F" w14:textId="77777777" w:rsidR="00936A29" w:rsidRDefault="00000000">
      <w:pPr>
        <w:pStyle w:val="3"/>
        <w:ind w:firstLine="420"/>
        <w:rPr>
          <w:rFonts w:cs="Calibri"/>
        </w:rPr>
      </w:pPr>
      <w:r>
        <w:rPr>
          <w:rFonts w:cs="Calibri" w:hint="eastAsia"/>
        </w:rPr>
        <w:t>4.3</w:t>
      </w:r>
      <w:r>
        <w:rPr>
          <w:rFonts w:cs="Calibri"/>
        </w:rPr>
        <w:t>评审</w:t>
      </w:r>
    </w:p>
    <w:p w14:paraId="4A455147" w14:textId="77777777" w:rsidR="00936A29"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.1</w:t>
      </w:r>
      <w:r>
        <w:rPr>
          <w:rFonts w:cs="Calibri"/>
          <w:color w:val="000000"/>
          <w:szCs w:val="21"/>
        </w:rPr>
        <w:t>本项目原则上采用电子评审方法。</w:t>
      </w:r>
    </w:p>
    <w:p w14:paraId="604BE037" w14:textId="77777777" w:rsidR="00936A29"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.2</w:t>
      </w:r>
      <w:r>
        <w:rPr>
          <w:rFonts w:cs="Calibri"/>
          <w:color w:val="000000"/>
          <w:szCs w:val="21"/>
        </w:rPr>
        <w:t>采购人将按相关规定组织</w:t>
      </w:r>
      <w:r>
        <w:rPr>
          <w:rFonts w:cs="Calibri" w:hint="eastAsia"/>
          <w:color w:val="000000"/>
          <w:szCs w:val="21"/>
        </w:rPr>
        <w:t>磋商小组</w:t>
      </w:r>
      <w:r>
        <w:rPr>
          <w:rFonts w:cs="Calibri"/>
          <w:color w:val="000000"/>
          <w:szCs w:val="21"/>
        </w:rPr>
        <w:t>对响应文件进行审查、比较和评价。</w:t>
      </w:r>
    </w:p>
    <w:p w14:paraId="59E58C80" w14:textId="77777777" w:rsidR="00936A29"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.3</w:t>
      </w:r>
      <w:r>
        <w:rPr>
          <w:rFonts w:cs="Calibri"/>
          <w:color w:val="000000"/>
          <w:szCs w:val="21"/>
        </w:rPr>
        <w:t>评审方法详见</w:t>
      </w:r>
      <w:r>
        <w:rPr>
          <w:rFonts w:cs="Calibri"/>
          <w:color w:val="000000"/>
          <w:szCs w:val="21"/>
        </w:rPr>
        <w:t>“</w:t>
      </w:r>
      <w:r>
        <w:rPr>
          <w:rFonts w:cs="Calibri"/>
          <w:color w:val="000000"/>
          <w:szCs w:val="21"/>
        </w:rPr>
        <w:t>第五章</w:t>
      </w:r>
      <w:r>
        <w:rPr>
          <w:rFonts w:cs="Calibri" w:hint="eastAsia"/>
          <w:color w:val="000000"/>
          <w:szCs w:val="21"/>
        </w:rPr>
        <w:t xml:space="preserve"> </w:t>
      </w:r>
      <w:r>
        <w:rPr>
          <w:rFonts w:cs="Calibri"/>
          <w:color w:val="000000"/>
          <w:szCs w:val="21"/>
        </w:rPr>
        <w:t>评审方法</w:t>
      </w:r>
      <w:r>
        <w:rPr>
          <w:rFonts w:cs="Calibri"/>
          <w:color w:val="000000"/>
          <w:szCs w:val="21"/>
        </w:rPr>
        <w:t>”</w:t>
      </w:r>
      <w:r>
        <w:rPr>
          <w:rFonts w:cs="Calibri"/>
          <w:color w:val="000000"/>
          <w:szCs w:val="21"/>
        </w:rPr>
        <w:t>。</w:t>
      </w:r>
    </w:p>
    <w:p w14:paraId="564BE144" w14:textId="77777777" w:rsidR="00936A29" w:rsidRDefault="00000000">
      <w:pPr>
        <w:pStyle w:val="3"/>
        <w:ind w:firstLine="420"/>
        <w:rPr>
          <w:rFonts w:cs="Calibri"/>
        </w:rPr>
      </w:pPr>
      <w:r>
        <w:rPr>
          <w:rFonts w:cs="Calibri" w:hint="eastAsia"/>
        </w:rPr>
        <w:t>4.4</w:t>
      </w:r>
      <w:r>
        <w:rPr>
          <w:rFonts w:cs="Calibri"/>
        </w:rPr>
        <w:t>终止竞争性磋商采购活动</w:t>
      </w:r>
    </w:p>
    <w:p w14:paraId="380DD495" w14:textId="77777777" w:rsidR="00936A29" w:rsidRDefault="00000000">
      <w:pPr>
        <w:adjustRightInd w:val="0"/>
        <w:ind w:firstLineChars="200" w:firstLine="420"/>
        <w:rPr>
          <w:rFonts w:cs="Calibri"/>
          <w:color w:val="000000"/>
          <w:szCs w:val="21"/>
        </w:rPr>
      </w:pPr>
      <w:r>
        <w:rPr>
          <w:rFonts w:cs="Calibri"/>
          <w:color w:val="000000"/>
          <w:szCs w:val="21"/>
        </w:rPr>
        <w:t>出现下列情形之一的，采购组织机构将终止竞争性磋商采购活动：</w:t>
      </w:r>
    </w:p>
    <w:p w14:paraId="05A11AAB"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）因情况变化，不再符合规定的竞争性磋商采购方式适用情形的；</w:t>
      </w:r>
    </w:p>
    <w:p w14:paraId="1088D0FD"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）出现影响采购公正的违法、违规行为的；</w:t>
      </w:r>
    </w:p>
    <w:p w14:paraId="6BC63C98"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）除《政府采购竞争性磋商采购方式管理暂行办法》第二十一条第三款和《关于政府采购竞争性磋商采购方式管理暂行办法有关问题的补充通知》（财库〔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号）规定情形外，在采购过程中符合要求的供应商或者报价未超过采购预算的供应商不足</w:t>
      </w:r>
      <w:r>
        <w:rPr>
          <w:rFonts w:cs="Calibri"/>
          <w:color w:val="000000"/>
          <w:szCs w:val="21"/>
        </w:rPr>
        <w:t>3</w:t>
      </w:r>
      <w:r>
        <w:rPr>
          <w:rFonts w:cs="Calibri"/>
          <w:color w:val="000000"/>
          <w:szCs w:val="21"/>
        </w:rPr>
        <w:t>家的；</w:t>
      </w:r>
    </w:p>
    <w:p w14:paraId="2F0F8663"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）符合《政府采购竞争性磋商采购方式管理暂行办法》第二十一条第三款和《关于政府采购竞争性磋商采购方式管理暂行办法有关问题的补充通知》（财库〔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号）规定情形，但在采购过程中符合要求的供应商或者报价未超过采购预算的供应商不足</w:t>
      </w:r>
      <w:r>
        <w:rPr>
          <w:rFonts w:cs="Calibri"/>
          <w:color w:val="000000"/>
          <w:szCs w:val="21"/>
        </w:rPr>
        <w:t>2</w:t>
      </w:r>
      <w:r>
        <w:rPr>
          <w:rFonts w:cs="Calibri"/>
          <w:color w:val="000000"/>
          <w:szCs w:val="21"/>
        </w:rPr>
        <w:t>家的；</w:t>
      </w:r>
    </w:p>
    <w:p w14:paraId="01A33E7D"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）因重大变故，采购任务取消的；</w:t>
      </w:r>
    </w:p>
    <w:p w14:paraId="6EA0EF90" w14:textId="77777777" w:rsidR="00936A29" w:rsidRDefault="00000000">
      <w:pPr>
        <w:pStyle w:val="3"/>
        <w:ind w:firstLine="420"/>
        <w:rPr>
          <w:rFonts w:cs="Calibri"/>
        </w:rPr>
      </w:pPr>
      <w:r>
        <w:rPr>
          <w:rFonts w:cs="Calibri" w:hint="eastAsia"/>
        </w:rPr>
        <w:t>4.5</w:t>
      </w:r>
      <w:r>
        <w:rPr>
          <w:rFonts w:cs="Calibri"/>
        </w:rPr>
        <w:t>确定采购结果</w:t>
      </w:r>
    </w:p>
    <w:p w14:paraId="2F136352" w14:textId="77777777" w:rsidR="00936A29" w:rsidRDefault="00000000">
      <w:pPr>
        <w:adjustRightInd w:val="0"/>
        <w:ind w:firstLineChars="200" w:firstLine="420"/>
        <w:rPr>
          <w:rFonts w:cs="Calibri"/>
          <w:color w:val="000000"/>
          <w:szCs w:val="21"/>
        </w:rPr>
      </w:pPr>
      <w:r>
        <w:rPr>
          <w:rFonts w:cs="Calibri"/>
          <w:color w:val="000000"/>
          <w:szCs w:val="21"/>
        </w:rPr>
        <w:t>采购代理机构在评审结束后</w:t>
      </w:r>
      <w:r>
        <w:rPr>
          <w:rFonts w:cs="Calibri"/>
          <w:color w:val="000000"/>
          <w:szCs w:val="21"/>
        </w:rPr>
        <w:t>2</w:t>
      </w:r>
      <w:r>
        <w:rPr>
          <w:rFonts w:cs="Calibri"/>
          <w:color w:val="000000"/>
          <w:szCs w:val="21"/>
        </w:rPr>
        <w:t>个工作日内将评审报告送采购人确认；</w:t>
      </w:r>
    </w:p>
    <w:p w14:paraId="15D6177C" w14:textId="77777777" w:rsidR="00936A29" w:rsidRDefault="00000000">
      <w:pPr>
        <w:adjustRightInd w:val="0"/>
        <w:ind w:firstLineChars="200" w:firstLine="420"/>
        <w:rPr>
          <w:rFonts w:cs="Calibri"/>
          <w:color w:val="000000"/>
          <w:szCs w:val="21"/>
        </w:rPr>
      </w:pPr>
      <w:r>
        <w:rPr>
          <w:rFonts w:cs="Calibri"/>
          <w:color w:val="000000"/>
          <w:szCs w:val="21"/>
        </w:rPr>
        <w:t>采购人收到评审报告后</w:t>
      </w:r>
      <w:r>
        <w:rPr>
          <w:rFonts w:cs="Calibri"/>
          <w:color w:val="000000"/>
          <w:szCs w:val="21"/>
        </w:rPr>
        <w:t>5</w:t>
      </w:r>
      <w:r>
        <w:rPr>
          <w:rFonts w:cs="Calibri"/>
          <w:color w:val="000000"/>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514FA997" w14:textId="77777777" w:rsidR="00936A29" w:rsidRDefault="00000000">
      <w:pPr>
        <w:pStyle w:val="3"/>
        <w:ind w:firstLine="420"/>
        <w:rPr>
          <w:rFonts w:cs="Calibri"/>
        </w:rPr>
      </w:pPr>
      <w:r>
        <w:rPr>
          <w:rFonts w:cs="Calibri" w:hint="eastAsia"/>
        </w:rPr>
        <w:t>4.6</w:t>
      </w:r>
      <w:r>
        <w:rPr>
          <w:rFonts w:cs="Calibri"/>
        </w:rPr>
        <w:t>结果公告</w:t>
      </w:r>
    </w:p>
    <w:p w14:paraId="7829F2DF" w14:textId="77777777" w:rsidR="00936A29" w:rsidRDefault="00000000">
      <w:pPr>
        <w:adjustRightInd w:val="0"/>
        <w:ind w:firstLineChars="200" w:firstLine="420"/>
        <w:rPr>
          <w:rFonts w:cs="Calibri"/>
          <w:color w:val="000000"/>
          <w:szCs w:val="21"/>
        </w:rPr>
      </w:pPr>
      <w:r>
        <w:rPr>
          <w:rFonts w:cs="Calibri"/>
          <w:color w:val="000000"/>
          <w:szCs w:val="21"/>
        </w:rPr>
        <w:t>在采购人确认采购结果后，采购代理机构按相关政府采购规定将采购结果发布在政府采购网上进行公告。</w:t>
      </w:r>
    </w:p>
    <w:p w14:paraId="7C57603A" w14:textId="77777777" w:rsidR="00936A29" w:rsidRDefault="00000000">
      <w:pPr>
        <w:pStyle w:val="3"/>
        <w:ind w:firstLine="420"/>
        <w:rPr>
          <w:rFonts w:cs="Calibri"/>
        </w:rPr>
      </w:pPr>
      <w:r>
        <w:rPr>
          <w:rFonts w:cs="Calibri" w:hint="eastAsia"/>
        </w:rPr>
        <w:t>4.7</w:t>
      </w:r>
      <w:r>
        <w:rPr>
          <w:rFonts w:cs="Calibri"/>
        </w:rPr>
        <w:t>发出成交通知书</w:t>
      </w:r>
    </w:p>
    <w:p w14:paraId="3F137DCB" w14:textId="77777777" w:rsidR="00936A29" w:rsidRDefault="00000000">
      <w:pPr>
        <w:adjustRightInd w:val="0"/>
        <w:ind w:firstLineChars="200" w:firstLine="420"/>
        <w:rPr>
          <w:rFonts w:cs="Calibri"/>
          <w:color w:val="000000"/>
          <w:szCs w:val="21"/>
        </w:rPr>
      </w:pPr>
      <w:r>
        <w:rPr>
          <w:rFonts w:cs="Calibri"/>
          <w:color w:val="000000"/>
          <w:szCs w:val="21"/>
        </w:rPr>
        <w:t>发布结果公告同时采购人及采购代理机构将以书面形式向成交供应商发出成交通知书。成交通知书发出后，采购人不得违法改变成交结果，成交供应商无正当理由不得放弃成交。</w:t>
      </w:r>
    </w:p>
    <w:p w14:paraId="69CD9DCD" w14:textId="77777777" w:rsidR="00936A29" w:rsidRDefault="00000000">
      <w:pPr>
        <w:pStyle w:val="3"/>
        <w:ind w:firstLine="420"/>
        <w:rPr>
          <w:rFonts w:cs="Calibri"/>
        </w:rPr>
      </w:pPr>
      <w:r>
        <w:rPr>
          <w:rFonts w:cs="Calibri" w:hint="eastAsia"/>
        </w:rPr>
        <w:t>4.8</w:t>
      </w:r>
      <w:r>
        <w:rPr>
          <w:rFonts w:cs="Calibri"/>
        </w:rPr>
        <w:t>采购过程、采购结果质疑</w:t>
      </w:r>
    </w:p>
    <w:p w14:paraId="102B9F23" w14:textId="77777777" w:rsidR="00936A29" w:rsidRDefault="00000000">
      <w:pPr>
        <w:adjustRightInd w:val="0"/>
        <w:ind w:firstLineChars="200" w:firstLine="420"/>
        <w:rPr>
          <w:rFonts w:cs="Calibri"/>
          <w:color w:val="000000"/>
          <w:szCs w:val="21"/>
        </w:rPr>
      </w:pPr>
      <w:r>
        <w:rPr>
          <w:rFonts w:cs="Calibri" w:hint="eastAsia"/>
        </w:rPr>
        <w:t>4.8</w:t>
      </w:r>
      <w:r>
        <w:rPr>
          <w:rFonts w:cs="Calibri"/>
          <w:color w:val="000000"/>
          <w:szCs w:val="21"/>
        </w:rPr>
        <w:t>.1</w:t>
      </w:r>
      <w:r>
        <w:rPr>
          <w:rFonts w:cs="Calibri"/>
          <w:color w:val="000000"/>
          <w:szCs w:val="21"/>
        </w:rPr>
        <w:t>供应商认为采购过程、采购结果使自己的合法权益受到损害的，供应商可以提出书面质疑。质疑应当有明确的请求和必要的证明材料。</w:t>
      </w:r>
    </w:p>
    <w:p w14:paraId="7484B723" w14:textId="77777777" w:rsidR="00936A29" w:rsidRDefault="00000000">
      <w:pPr>
        <w:adjustRightInd w:val="0"/>
        <w:ind w:firstLineChars="200" w:firstLine="420"/>
        <w:rPr>
          <w:rFonts w:cs="Calibri"/>
          <w:color w:val="000000"/>
          <w:szCs w:val="21"/>
        </w:rPr>
      </w:pPr>
      <w:r>
        <w:rPr>
          <w:rFonts w:cs="Calibri" w:hint="eastAsia"/>
        </w:rPr>
        <w:t>4.8</w:t>
      </w:r>
      <w:r>
        <w:rPr>
          <w:rFonts w:cs="Calibri"/>
          <w:color w:val="000000"/>
          <w:szCs w:val="21"/>
        </w:rPr>
        <w:t>.2</w:t>
      </w:r>
      <w:r>
        <w:rPr>
          <w:rFonts w:cs="Calibri"/>
          <w:color w:val="000000"/>
          <w:szCs w:val="21"/>
        </w:rPr>
        <w:t>质疑书须包括以下内容：</w:t>
      </w:r>
    </w:p>
    <w:p w14:paraId="2272A71D"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）供应商的姓名或者名称、地址、邮编、联系人及联系电话；</w:t>
      </w:r>
    </w:p>
    <w:p w14:paraId="2381BE81" w14:textId="77777777" w:rsidR="00936A29" w:rsidRDefault="00000000">
      <w:pPr>
        <w:adjustRightInd w:val="0"/>
        <w:ind w:firstLineChars="200" w:firstLine="420"/>
        <w:rPr>
          <w:rFonts w:cs="Calibri"/>
          <w:color w:val="000000"/>
          <w:szCs w:val="21"/>
        </w:rPr>
      </w:pPr>
      <w:r>
        <w:rPr>
          <w:rFonts w:cs="Calibri"/>
          <w:color w:val="000000"/>
          <w:szCs w:val="21"/>
        </w:rPr>
        <w:lastRenderedPageBreak/>
        <w:t>（</w:t>
      </w:r>
      <w:r>
        <w:rPr>
          <w:rFonts w:cs="Calibri"/>
          <w:color w:val="000000"/>
          <w:szCs w:val="21"/>
        </w:rPr>
        <w:t>2</w:t>
      </w:r>
      <w:r>
        <w:rPr>
          <w:rFonts w:cs="Calibri"/>
          <w:color w:val="000000"/>
          <w:szCs w:val="21"/>
        </w:rPr>
        <w:t>）质疑项目的名称、编号；</w:t>
      </w:r>
    </w:p>
    <w:p w14:paraId="437632D4"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）具体、明确的质疑事项和与质疑事项相关的请求；</w:t>
      </w:r>
    </w:p>
    <w:p w14:paraId="2888D24C"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）事实依据；</w:t>
      </w:r>
    </w:p>
    <w:p w14:paraId="23F87AF0"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）必要的法律依据；</w:t>
      </w:r>
    </w:p>
    <w:p w14:paraId="0E910E0D" w14:textId="77777777" w:rsidR="00936A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）提出质疑的日期。</w:t>
      </w:r>
    </w:p>
    <w:p w14:paraId="6DD4B96C" w14:textId="77777777" w:rsidR="00936A29" w:rsidRDefault="00000000">
      <w:pPr>
        <w:adjustRightInd w:val="0"/>
        <w:ind w:firstLineChars="200" w:firstLine="420"/>
        <w:rPr>
          <w:rFonts w:cs="Calibri"/>
          <w:color w:val="000000"/>
          <w:szCs w:val="21"/>
        </w:rPr>
      </w:pPr>
      <w:r>
        <w:rPr>
          <w:rFonts w:cs="Calibri" w:hint="eastAsia"/>
        </w:rPr>
        <w:t>4.8</w:t>
      </w:r>
      <w:r>
        <w:rPr>
          <w:rFonts w:cs="Calibri"/>
          <w:color w:val="000000"/>
          <w:szCs w:val="21"/>
        </w:rPr>
        <w:t>.3</w:t>
      </w:r>
      <w:r>
        <w:rPr>
          <w:rFonts w:cs="Calibri"/>
          <w:color w:val="000000"/>
          <w:szCs w:val="21"/>
        </w:rPr>
        <w:t>采购过程的质疑期限</w:t>
      </w:r>
      <w:r>
        <w:rPr>
          <w:rFonts w:cs="Calibri" w:hint="eastAsia"/>
          <w:color w:val="000000"/>
          <w:szCs w:val="21"/>
        </w:rPr>
        <w:t>自</w:t>
      </w:r>
      <w:r>
        <w:rPr>
          <w:rFonts w:cs="Calibri"/>
          <w:color w:val="000000"/>
          <w:szCs w:val="21"/>
        </w:rPr>
        <w:t>各采购程序环节结束之日起</w:t>
      </w:r>
      <w:r>
        <w:rPr>
          <w:rFonts w:cs="Calibri"/>
          <w:color w:val="000000"/>
          <w:szCs w:val="21"/>
        </w:rPr>
        <w:t>7</w:t>
      </w:r>
      <w:r>
        <w:rPr>
          <w:rFonts w:cs="Calibri"/>
          <w:color w:val="000000"/>
          <w:szCs w:val="21"/>
        </w:rPr>
        <w:t>个工作日内，供应商应在质疑期限内一次性向采购代理机构提出针对采购过程的质疑，逾期提出不予受理。</w:t>
      </w:r>
    </w:p>
    <w:p w14:paraId="14DA66FD" w14:textId="77777777" w:rsidR="00936A29" w:rsidRDefault="00000000">
      <w:pPr>
        <w:adjustRightInd w:val="0"/>
        <w:ind w:firstLineChars="200" w:firstLine="420"/>
        <w:rPr>
          <w:rFonts w:cs="Calibri"/>
          <w:color w:val="000000"/>
          <w:szCs w:val="21"/>
        </w:rPr>
      </w:pPr>
      <w:r>
        <w:rPr>
          <w:rFonts w:cs="Calibri"/>
          <w:color w:val="000000"/>
          <w:szCs w:val="21"/>
        </w:rPr>
        <w:t>采购结果的质疑期限自采购结果公告期限届满之日（公告发布之日后第</w:t>
      </w:r>
      <w:r>
        <w:rPr>
          <w:rFonts w:cs="Calibri"/>
          <w:color w:val="000000"/>
          <w:szCs w:val="21"/>
        </w:rPr>
        <w:t>2</w:t>
      </w:r>
      <w:r>
        <w:rPr>
          <w:rFonts w:cs="Calibri"/>
          <w:color w:val="000000"/>
          <w:szCs w:val="21"/>
        </w:rPr>
        <w:t>个工作日）起</w:t>
      </w:r>
      <w:r>
        <w:rPr>
          <w:rFonts w:cs="Calibri"/>
          <w:color w:val="000000"/>
          <w:szCs w:val="21"/>
        </w:rPr>
        <w:t>7</w:t>
      </w:r>
      <w:r>
        <w:rPr>
          <w:rFonts w:cs="Calibri"/>
          <w:color w:val="000000"/>
          <w:szCs w:val="21"/>
        </w:rPr>
        <w:t>个工作日内，供应商应在质疑期限内一次性向采购代理机构提出针对采购结果的质疑，逾期提出不予受理。</w:t>
      </w:r>
    </w:p>
    <w:p w14:paraId="19ADAA0A" w14:textId="77777777" w:rsidR="00936A29" w:rsidRDefault="00000000">
      <w:pPr>
        <w:adjustRightInd w:val="0"/>
        <w:ind w:firstLineChars="200" w:firstLine="420"/>
        <w:rPr>
          <w:rFonts w:cs="Calibri"/>
          <w:color w:val="000000"/>
          <w:szCs w:val="21"/>
        </w:rPr>
      </w:pPr>
      <w:r>
        <w:rPr>
          <w:rFonts w:cs="Calibri" w:hint="eastAsia"/>
        </w:rPr>
        <w:t>4.8</w:t>
      </w:r>
      <w:r>
        <w:rPr>
          <w:rFonts w:cs="Calibri"/>
          <w:color w:val="000000"/>
          <w:szCs w:val="21"/>
        </w:rPr>
        <w:t>.4</w:t>
      </w:r>
      <w:r>
        <w:rPr>
          <w:rFonts w:cs="Calibri"/>
          <w:color w:val="000000"/>
          <w:szCs w:val="21"/>
        </w:rPr>
        <w:t>质疑书中涉及的相关材料中有外文资料的，应当将与质疑相关的外文资料完整、客观、真实</w:t>
      </w:r>
      <w:r>
        <w:rPr>
          <w:rFonts w:cs="Calibri" w:hint="eastAsia"/>
          <w:color w:val="000000"/>
          <w:szCs w:val="21"/>
        </w:rPr>
        <w:t>地</w:t>
      </w:r>
      <w:r>
        <w:rPr>
          <w:rFonts w:cs="Calibri"/>
          <w:color w:val="000000"/>
          <w:szCs w:val="21"/>
        </w:rPr>
        <w:t>翻译为中文，并注明翻译人员姓名、工作单位、联系方式等信息。</w:t>
      </w:r>
    </w:p>
    <w:p w14:paraId="366108F7" w14:textId="77777777" w:rsidR="00936A29" w:rsidRDefault="00000000">
      <w:pPr>
        <w:adjustRightInd w:val="0"/>
        <w:ind w:firstLineChars="200" w:firstLine="420"/>
        <w:rPr>
          <w:rFonts w:cs="Calibri"/>
          <w:color w:val="000000"/>
          <w:szCs w:val="21"/>
        </w:rPr>
      </w:pPr>
      <w:r>
        <w:rPr>
          <w:rFonts w:cs="Calibri" w:hint="eastAsia"/>
        </w:rPr>
        <w:t>4.8</w:t>
      </w:r>
      <w:r>
        <w:rPr>
          <w:rFonts w:cs="Calibri"/>
          <w:color w:val="000000"/>
          <w:szCs w:val="21"/>
        </w:rPr>
        <w:t>.5</w:t>
      </w:r>
      <w:r>
        <w:rPr>
          <w:rFonts w:cs="Calibri"/>
          <w:color w:val="000000"/>
          <w:szCs w:val="21"/>
        </w:rPr>
        <w:t>供应商为自然人的，应当由本人</w:t>
      </w:r>
      <w:r>
        <w:rPr>
          <w:rFonts w:cs="Calibri" w:hint="eastAsia"/>
          <w:color w:val="000000"/>
          <w:szCs w:val="21"/>
        </w:rPr>
        <w:t>签名</w:t>
      </w:r>
      <w:r>
        <w:rPr>
          <w:rFonts w:cs="Calibri"/>
          <w:color w:val="000000"/>
          <w:szCs w:val="21"/>
        </w:rPr>
        <w:t>；供应商为法人或者其他组织的，应当由法定代表人、主要负责人，或者其授权代表</w:t>
      </w:r>
      <w:r>
        <w:rPr>
          <w:rFonts w:cs="Calibri" w:hint="eastAsia"/>
          <w:color w:val="000000"/>
          <w:szCs w:val="21"/>
        </w:rPr>
        <w:t>签名</w:t>
      </w:r>
      <w:r>
        <w:rPr>
          <w:rFonts w:cs="Calibri"/>
          <w:color w:val="000000"/>
          <w:szCs w:val="21"/>
        </w:rPr>
        <w:t>或者盖章，并加盖公章。否则不予受理。</w:t>
      </w:r>
    </w:p>
    <w:p w14:paraId="43A1C293" w14:textId="77777777" w:rsidR="00936A29" w:rsidRDefault="00000000">
      <w:pPr>
        <w:adjustRightInd w:val="0"/>
        <w:ind w:firstLineChars="200" w:firstLine="420"/>
        <w:rPr>
          <w:rFonts w:cs="Calibri"/>
          <w:color w:val="000000"/>
          <w:szCs w:val="21"/>
        </w:rPr>
      </w:pPr>
      <w:r>
        <w:rPr>
          <w:rFonts w:cs="Calibri" w:hint="eastAsia"/>
        </w:rPr>
        <w:t>4.8</w:t>
      </w:r>
      <w:r>
        <w:rPr>
          <w:rFonts w:cs="Calibri"/>
          <w:color w:val="000000"/>
          <w:szCs w:val="21"/>
        </w:rPr>
        <w:t>.6</w:t>
      </w:r>
      <w:r>
        <w:rPr>
          <w:rFonts w:cs="Calibri"/>
        </w:rPr>
        <w:t>质疑书以直接送达或邮寄送达方式（份数为一式三份）或传真送达方式或以扫描件在线提交方式</w:t>
      </w:r>
      <w:r>
        <w:rPr>
          <w:rFonts w:cs="Calibri"/>
          <w:color w:val="000000"/>
          <w:szCs w:val="21"/>
        </w:rPr>
        <w:t>。</w:t>
      </w:r>
    </w:p>
    <w:p w14:paraId="2FB248E3" w14:textId="77777777" w:rsidR="00936A29" w:rsidRDefault="00000000">
      <w:pPr>
        <w:adjustRightInd w:val="0"/>
        <w:ind w:firstLineChars="200" w:firstLine="420"/>
        <w:rPr>
          <w:rFonts w:cs="Calibri"/>
          <w:color w:val="000000"/>
          <w:szCs w:val="21"/>
        </w:rPr>
      </w:pPr>
      <w:r>
        <w:rPr>
          <w:rFonts w:cs="Calibri" w:hint="eastAsia"/>
        </w:rPr>
        <w:t>4.8</w:t>
      </w:r>
      <w:r>
        <w:rPr>
          <w:rFonts w:cs="Calibri"/>
          <w:color w:val="000000"/>
          <w:szCs w:val="21"/>
        </w:rPr>
        <w:t>.7</w:t>
      </w:r>
      <w:r>
        <w:rPr>
          <w:rFonts w:cs="Calibri"/>
          <w:color w:val="000000"/>
          <w:szCs w:val="21"/>
        </w:rPr>
        <w:t>质疑书以传真形式提交后，同时须向采购代理机构提交质疑书原件，采购代理机构以收到原件之日作为收到质疑日。</w:t>
      </w:r>
    </w:p>
    <w:p w14:paraId="65A2EAE1" w14:textId="77777777" w:rsidR="00936A29" w:rsidRDefault="00000000">
      <w:pPr>
        <w:adjustRightInd w:val="0"/>
        <w:ind w:firstLineChars="200" w:firstLine="420"/>
        <w:rPr>
          <w:rFonts w:cs="Calibri"/>
          <w:color w:val="000000"/>
          <w:szCs w:val="21"/>
        </w:rPr>
      </w:pPr>
      <w:r>
        <w:rPr>
          <w:rFonts w:cs="Calibri" w:hint="eastAsia"/>
        </w:rPr>
        <w:t>4.8</w:t>
      </w:r>
      <w:r>
        <w:rPr>
          <w:rFonts w:cs="Calibri"/>
          <w:color w:val="000000"/>
          <w:szCs w:val="21"/>
        </w:rPr>
        <w:t>.8</w:t>
      </w:r>
      <w:r>
        <w:rPr>
          <w:rFonts w:cs="Calibri"/>
          <w:color w:val="000000"/>
          <w:szCs w:val="21"/>
        </w:rPr>
        <w:t>供应商不得捏造事实、提供虚假材料或者以非法手段取得证明材料进行质疑。</w:t>
      </w:r>
    </w:p>
    <w:p w14:paraId="36199F58" w14:textId="77777777" w:rsidR="00936A29" w:rsidRDefault="00000000">
      <w:pPr>
        <w:adjustRightInd w:val="0"/>
        <w:ind w:firstLineChars="200" w:firstLine="420"/>
        <w:rPr>
          <w:rFonts w:cs="Calibri"/>
          <w:szCs w:val="21"/>
        </w:rPr>
      </w:pPr>
      <w:r>
        <w:rPr>
          <w:rFonts w:cs="Calibri" w:hint="eastAsia"/>
        </w:rPr>
        <w:t>4.8</w:t>
      </w:r>
      <w:r>
        <w:rPr>
          <w:rFonts w:cs="Calibri"/>
        </w:rPr>
        <w:t>.9</w:t>
      </w:r>
      <w:r>
        <w:rPr>
          <w:rFonts w:cs="Calibri"/>
          <w:szCs w:val="21"/>
        </w:rPr>
        <w:t>如联合体响应，质疑应由组成联合体的所有供应商共同提出。</w:t>
      </w:r>
    </w:p>
    <w:p w14:paraId="1002B223" w14:textId="77777777" w:rsidR="00936A29" w:rsidRDefault="00000000">
      <w:pPr>
        <w:adjustRightInd w:val="0"/>
        <w:ind w:firstLineChars="200" w:firstLine="420"/>
        <w:rPr>
          <w:rFonts w:cs="Calibri"/>
          <w:color w:val="000000"/>
          <w:szCs w:val="21"/>
        </w:rPr>
      </w:pPr>
      <w:r>
        <w:rPr>
          <w:rFonts w:cs="Calibri" w:hint="eastAsia"/>
        </w:rPr>
        <w:t>4.8</w:t>
      </w:r>
      <w:r>
        <w:rPr>
          <w:rFonts w:cs="Calibri" w:hint="eastAsia"/>
          <w:szCs w:val="21"/>
        </w:rPr>
        <w:t>.10</w:t>
      </w:r>
      <w:r>
        <w:rPr>
          <w:rFonts w:hint="eastAsia"/>
        </w:rPr>
        <w:t>质疑函范本及制作说明见“采购文件附件</w:t>
      </w:r>
      <w:r>
        <w:rPr>
          <w:rFonts w:hint="eastAsia"/>
        </w:rPr>
        <w:t>5</w:t>
      </w:r>
      <w:r>
        <w:rPr>
          <w:rFonts w:hint="eastAsia"/>
        </w:rPr>
        <w:t>”。</w:t>
      </w:r>
    </w:p>
    <w:bookmarkEnd w:id="73"/>
    <w:p w14:paraId="5278A0E9" w14:textId="77777777" w:rsidR="00936A29" w:rsidRDefault="00000000">
      <w:pPr>
        <w:pStyle w:val="2"/>
        <w:ind w:firstLine="420"/>
      </w:pPr>
      <w:r>
        <w:rPr>
          <w:rFonts w:hint="eastAsia"/>
        </w:rPr>
        <w:t>五、</w:t>
      </w:r>
      <w:r>
        <w:t>签订合同</w:t>
      </w:r>
    </w:p>
    <w:p w14:paraId="78C1ED52" w14:textId="77777777" w:rsidR="00936A29" w:rsidRDefault="00000000">
      <w:pPr>
        <w:adjustRightInd w:val="0"/>
        <w:ind w:firstLineChars="200" w:firstLine="420"/>
        <w:rPr>
          <w:rFonts w:cs="Calibri"/>
          <w:color w:val="000000"/>
          <w:szCs w:val="21"/>
        </w:rPr>
      </w:pPr>
      <w:r>
        <w:rPr>
          <w:rFonts w:cs="Calibri"/>
          <w:color w:val="000000"/>
          <w:szCs w:val="21"/>
        </w:rPr>
        <w:t xml:space="preserve">5.1 </w:t>
      </w:r>
      <w:r>
        <w:rPr>
          <w:rFonts w:cs="Calibri"/>
          <w:color w:val="000000"/>
          <w:szCs w:val="21"/>
        </w:rPr>
        <w:t>成交供应商应在接到成交通知书后按成交通知书规定的时间、地点与采购人签订合同。</w:t>
      </w:r>
    </w:p>
    <w:p w14:paraId="42BA6B75" w14:textId="77777777" w:rsidR="00936A29" w:rsidRDefault="00000000">
      <w:pPr>
        <w:adjustRightInd w:val="0"/>
        <w:ind w:firstLineChars="200" w:firstLine="420"/>
        <w:rPr>
          <w:rFonts w:cs="Calibri"/>
          <w:color w:val="000000"/>
          <w:szCs w:val="21"/>
        </w:rPr>
      </w:pPr>
      <w:r>
        <w:rPr>
          <w:rFonts w:cs="Calibri"/>
          <w:color w:val="000000"/>
          <w:szCs w:val="21"/>
        </w:rPr>
        <w:t>5.2</w:t>
      </w:r>
      <w:r>
        <w:rPr>
          <w:rFonts w:cs="Calibri"/>
          <w:color w:val="000000"/>
          <w:szCs w:val="21"/>
        </w:rPr>
        <w:t>采购文件及补充文件、修改文件、成交供应商的响应文件及响应修改文件、磋商过程中有关承诺文件和成交通知书均作为合同附件。</w:t>
      </w:r>
    </w:p>
    <w:p w14:paraId="04B94D56" w14:textId="77777777" w:rsidR="00936A29" w:rsidRDefault="00000000">
      <w:pPr>
        <w:adjustRightInd w:val="0"/>
        <w:ind w:firstLineChars="200" w:firstLine="420"/>
        <w:rPr>
          <w:rFonts w:cs="Calibri"/>
          <w:color w:val="000000"/>
          <w:szCs w:val="21"/>
        </w:rPr>
      </w:pPr>
      <w:r>
        <w:rPr>
          <w:rFonts w:cs="Calibri"/>
          <w:color w:val="000000"/>
          <w:szCs w:val="21"/>
        </w:rPr>
        <w:t>5.3</w:t>
      </w:r>
      <w:r>
        <w:rPr>
          <w:rFonts w:cs="Calibri"/>
          <w:color w:val="000000"/>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53D889F3" w14:textId="77777777" w:rsidR="00936A29" w:rsidRDefault="00000000">
      <w:pPr>
        <w:adjustRightInd w:val="0"/>
        <w:ind w:firstLineChars="200" w:firstLine="420"/>
        <w:rPr>
          <w:rFonts w:cs="Calibri"/>
          <w:color w:val="000000"/>
          <w:szCs w:val="21"/>
        </w:rPr>
      </w:pPr>
      <w:r>
        <w:rPr>
          <w:rFonts w:cs="Calibri"/>
          <w:color w:val="000000"/>
          <w:szCs w:val="21"/>
        </w:rPr>
        <w:t>5.4</w:t>
      </w:r>
      <w:r>
        <w:rPr>
          <w:rFonts w:cs="Calibri"/>
          <w:color w:val="000000"/>
          <w:szCs w:val="21"/>
        </w:rPr>
        <w:t>拒签合同</w:t>
      </w:r>
    </w:p>
    <w:p w14:paraId="3531017A" w14:textId="77777777" w:rsidR="00936A29" w:rsidRDefault="00000000">
      <w:pPr>
        <w:adjustRightInd w:val="0"/>
        <w:ind w:firstLineChars="200" w:firstLine="420"/>
        <w:rPr>
          <w:rFonts w:cs="Calibri"/>
          <w:color w:val="000000"/>
          <w:szCs w:val="21"/>
        </w:rPr>
      </w:pPr>
      <w:r>
        <w:rPr>
          <w:rFonts w:cs="Calibri"/>
          <w:color w:val="000000"/>
          <w:szCs w:val="21"/>
        </w:rPr>
        <w:t>成交供应商接到成交通知书后，在规定时间内借故否认已经承诺的条件而拒签合同者，以违约处理，并赔偿采购人由此造成的直接经济损失。采购人将向同级政府采购监管部门进行汇报。</w:t>
      </w:r>
    </w:p>
    <w:p w14:paraId="341262C3" w14:textId="77777777" w:rsidR="00936A29" w:rsidRDefault="00000000">
      <w:pPr>
        <w:adjustRightInd w:val="0"/>
        <w:ind w:firstLineChars="200" w:firstLine="420"/>
        <w:rPr>
          <w:rFonts w:cs="Calibri"/>
          <w:color w:val="000000"/>
          <w:szCs w:val="21"/>
        </w:rPr>
      </w:pPr>
      <w:r>
        <w:rPr>
          <w:rFonts w:cs="Calibri"/>
          <w:color w:val="000000"/>
          <w:szCs w:val="21"/>
        </w:rPr>
        <w:t>成交供应商拒绝签订政府采购合同的，采购人可以按照评审报告推荐的</w:t>
      </w:r>
      <w:r>
        <w:rPr>
          <w:rFonts w:cs="Calibri" w:hint="eastAsia"/>
          <w:color w:val="000000"/>
          <w:szCs w:val="21"/>
        </w:rPr>
        <w:t>成交候选供应商</w:t>
      </w:r>
      <w:r>
        <w:rPr>
          <w:rFonts w:cs="Calibri"/>
          <w:color w:val="000000"/>
          <w:szCs w:val="21"/>
        </w:rPr>
        <w:t>名单排序，确定下一候选人为成交供应商，也可以重新开展政府采购活动。拒绝签订政府采购合同的成交供应商不得参加对该项目重新开展的采购活动。</w:t>
      </w:r>
    </w:p>
    <w:p w14:paraId="4063AA95" w14:textId="77777777" w:rsidR="00936A29" w:rsidRDefault="00000000">
      <w:pPr>
        <w:pStyle w:val="2"/>
        <w:ind w:firstLine="420"/>
      </w:pPr>
      <w:r>
        <w:rPr>
          <w:rFonts w:hint="eastAsia"/>
        </w:rPr>
        <w:t>六、</w:t>
      </w:r>
      <w:r>
        <w:t>采购代理服务费</w:t>
      </w:r>
    </w:p>
    <w:p w14:paraId="4A93E481" w14:textId="77777777" w:rsidR="00936A29" w:rsidRDefault="00000000">
      <w:pPr>
        <w:adjustRightInd w:val="0"/>
        <w:ind w:firstLineChars="200" w:firstLine="420"/>
        <w:rPr>
          <w:rFonts w:cs="Calibri"/>
          <w:color w:val="000000"/>
          <w:szCs w:val="21"/>
        </w:rPr>
      </w:pPr>
      <w:r>
        <w:rPr>
          <w:rFonts w:cs="Calibri" w:hint="eastAsia"/>
          <w:color w:val="000000"/>
          <w:szCs w:val="21"/>
        </w:rPr>
        <w:t>6.1</w:t>
      </w:r>
      <w:r>
        <w:rPr>
          <w:rFonts w:cs="Calibri"/>
          <w:color w:val="000000"/>
          <w:szCs w:val="21"/>
        </w:rPr>
        <w:t>本次采购代理服务费按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规定收取。</w:t>
      </w:r>
    </w:p>
    <w:p w14:paraId="26B2028E" w14:textId="77777777" w:rsidR="00936A29" w:rsidRDefault="00000000">
      <w:pPr>
        <w:adjustRightInd w:val="0"/>
        <w:ind w:firstLineChars="200" w:firstLine="420"/>
        <w:rPr>
          <w:rFonts w:cs="Calibri"/>
          <w:color w:val="000000"/>
          <w:szCs w:val="21"/>
        </w:rPr>
      </w:pPr>
      <w:r>
        <w:rPr>
          <w:rFonts w:cs="Calibri" w:hint="eastAsia"/>
          <w:color w:val="000000"/>
          <w:szCs w:val="21"/>
        </w:rPr>
        <w:t>6.2</w:t>
      </w:r>
      <w:r>
        <w:rPr>
          <w:rFonts w:cs="Calibri"/>
          <w:color w:val="000000"/>
          <w:szCs w:val="21"/>
        </w:rPr>
        <w:t>成交供应商不按采购文件规定</w:t>
      </w:r>
      <w:r>
        <w:rPr>
          <w:rFonts w:cs="Calibri" w:hint="eastAsia"/>
          <w:color w:val="000000"/>
          <w:szCs w:val="21"/>
        </w:rPr>
        <w:t>缴纳</w:t>
      </w:r>
      <w:r>
        <w:rPr>
          <w:rFonts w:cs="Calibri"/>
          <w:color w:val="000000"/>
          <w:szCs w:val="21"/>
        </w:rPr>
        <w:t>采购代理服务费，将取消其成交资格。成交供应商应向采购代理机构</w:t>
      </w:r>
      <w:r>
        <w:rPr>
          <w:rFonts w:cs="Calibri" w:hint="eastAsia"/>
          <w:color w:val="000000"/>
          <w:szCs w:val="21"/>
        </w:rPr>
        <w:t>缴纳</w:t>
      </w:r>
      <w:r>
        <w:rPr>
          <w:rFonts w:cs="Calibri"/>
          <w:color w:val="000000"/>
          <w:szCs w:val="21"/>
        </w:rPr>
        <w:t>采购文件规定的采购代理服务费作为赔偿。</w:t>
      </w:r>
    </w:p>
    <w:p w14:paraId="1618C553" w14:textId="77777777" w:rsidR="00936A29" w:rsidRDefault="00000000">
      <w:pPr>
        <w:pStyle w:val="2"/>
        <w:ind w:firstLine="420"/>
      </w:pPr>
      <w:r>
        <w:rPr>
          <w:rFonts w:hint="eastAsia"/>
        </w:rPr>
        <w:t>七</w:t>
      </w:r>
      <w:r>
        <w:t>、其他</w:t>
      </w:r>
    </w:p>
    <w:p w14:paraId="4F56BC6C" w14:textId="77777777" w:rsidR="00936A29" w:rsidRDefault="00000000">
      <w:pPr>
        <w:ind w:firstLineChars="200" w:firstLine="420"/>
        <w:rPr>
          <w:rFonts w:cs="Calibri"/>
        </w:rPr>
      </w:pPr>
      <w:r>
        <w:rPr>
          <w:rFonts w:cs="Calibri" w:hint="eastAsia"/>
        </w:rPr>
        <w:t>7.1</w:t>
      </w:r>
      <w:r>
        <w:rPr>
          <w:rFonts w:cs="Calibri"/>
        </w:rPr>
        <w:t>采购过程中出现以下情形，导致电子交易平台无法正常运行，或者无法保证电子交易的公平、公正和安全时，采购组织机构将中止电子交易活动：</w:t>
      </w:r>
    </w:p>
    <w:p w14:paraId="4D8748B6" w14:textId="77777777" w:rsidR="00936A29" w:rsidRDefault="00000000">
      <w:pPr>
        <w:ind w:firstLineChars="200" w:firstLine="420"/>
        <w:rPr>
          <w:rFonts w:cs="Calibri"/>
        </w:rPr>
      </w:pPr>
      <w:r>
        <w:rPr>
          <w:rFonts w:cs="Calibri"/>
        </w:rPr>
        <w:t>（</w:t>
      </w:r>
      <w:r>
        <w:rPr>
          <w:rFonts w:cs="Calibri"/>
        </w:rPr>
        <w:t>1</w:t>
      </w:r>
      <w:r>
        <w:rPr>
          <w:rFonts w:cs="Calibri"/>
        </w:rPr>
        <w:t>）电子交易平台发生故障而无法登录访问的；</w:t>
      </w:r>
    </w:p>
    <w:p w14:paraId="59FD40E9" w14:textId="77777777" w:rsidR="00936A29" w:rsidRDefault="00000000">
      <w:pPr>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63B01FD5" w14:textId="77777777" w:rsidR="00936A29" w:rsidRDefault="00000000">
      <w:pPr>
        <w:ind w:firstLineChars="200" w:firstLine="420"/>
        <w:rPr>
          <w:rFonts w:cs="Calibri"/>
        </w:rPr>
      </w:pPr>
      <w:r>
        <w:rPr>
          <w:rFonts w:cs="Calibri"/>
        </w:rPr>
        <w:lastRenderedPageBreak/>
        <w:t>（</w:t>
      </w:r>
      <w:r>
        <w:rPr>
          <w:rFonts w:cs="Calibri"/>
        </w:rPr>
        <w:t>3</w:t>
      </w:r>
      <w:r>
        <w:rPr>
          <w:rFonts w:cs="Calibri"/>
        </w:rPr>
        <w:t>）电子交易平台发现严重安全漏洞，有潜在泄密危险的；</w:t>
      </w:r>
    </w:p>
    <w:p w14:paraId="76C20B83" w14:textId="77777777" w:rsidR="00936A29" w:rsidRDefault="00000000">
      <w:pPr>
        <w:ind w:firstLineChars="200" w:firstLine="420"/>
        <w:rPr>
          <w:rFonts w:cs="Calibri"/>
        </w:rPr>
      </w:pPr>
      <w:r>
        <w:rPr>
          <w:rFonts w:cs="Calibri"/>
        </w:rPr>
        <w:t>（</w:t>
      </w:r>
      <w:r>
        <w:rPr>
          <w:rFonts w:cs="Calibri"/>
        </w:rPr>
        <w:t>4</w:t>
      </w:r>
      <w:r>
        <w:rPr>
          <w:rFonts w:cs="Calibri"/>
        </w:rPr>
        <w:t>）病毒发作导致不能进行正常操作的；</w:t>
      </w:r>
    </w:p>
    <w:p w14:paraId="0D409854" w14:textId="77777777" w:rsidR="00936A29" w:rsidRDefault="00000000">
      <w:pPr>
        <w:ind w:firstLineChars="200" w:firstLine="420"/>
        <w:rPr>
          <w:rFonts w:cs="Calibri"/>
        </w:rPr>
      </w:pPr>
      <w:r>
        <w:rPr>
          <w:rFonts w:cs="Calibri"/>
        </w:rPr>
        <w:t>（</w:t>
      </w:r>
      <w:r>
        <w:rPr>
          <w:rFonts w:cs="Calibri"/>
        </w:rPr>
        <w:t>5</w:t>
      </w:r>
      <w:r>
        <w:rPr>
          <w:rFonts w:cs="Calibri"/>
        </w:rPr>
        <w:t>）其他无法保证电子交易的公平、公正和安全的情况。</w:t>
      </w:r>
    </w:p>
    <w:p w14:paraId="02208C30" w14:textId="77777777" w:rsidR="00936A29" w:rsidRDefault="00000000">
      <w:pPr>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35AEAD5C" w14:textId="77777777" w:rsidR="00936A29" w:rsidRDefault="00000000">
      <w:pPr>
        <w:ind w:firstLineChars="200" w:firstLine="420"/>
        <w:rPr>
          <w:rFonts w:cs="Calibri"/>
        </w:rPr>
      </w:pPr>
      <w:r>
        <w:rPr>
          <w:rFonts w:cs="Calibri" w:hint="eastAsia"/>
        </w:rPr>
        <w:t>7</w:t>
      </w:r>
      <w:r>
        <w:rPr>
          <w:rFonts w:cs="Calibri"/>
        </w:rPr>
        <w:t>.</w:t>
      </w:r>
      <w:r>
        <w:rPr>
          <w:rFonts w:cs="Calibri" w:hint="eastAsia"/>
        </w:rPr>
        <w:t>2</w:t>
      </w:r>
      <w:r>
        <w:rPr>
          <w:rFonts w:cs="Calibri" w:hint="eastAsia"/>
        </w:rPr>
        <w:t>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093D6471" w14:textId="77777777" w:rsidR="00936A29" w:rsidRDefault="00000000">
      <w:pPr>
        <w:ind w:firstLineChars="200" w:firstLine="420"/>
        <w:rPr>
          <w:rFonts w:cs="Calibri"/>
        </w:rPr>
      </w:pPr>
      <w:r>
        <w:rPr>
          <w:rFonts w:cs="Calibri"/>
        </w:rPr>
        <w:t>（</w:t>
      </w:r>
      <w:r>
        <w:rPr>
          <w:rFonts w:cs="Calibri"/>
        </w:rPr>
        <w:t>1</w:t>
      </w:r>
      <w:r>
        <w:rPr>
          <w:rFonts w:cs="Calibri"/>
        </w:rPr>
        <w:t>）提供虚假材料谋取成交的；</w:t>
      </w:r>
    </w:p>
    <w:p w14:paraId="1342E825" w14:textId="77777777" w:rsidR="00936A29" w:rsidRDefault="00000000">
      <w:pPr>
        <w:ind w:firstLineChars="200" w:firstLine="420"/>
        <w:rPr>
          <w:rFonts w:cs="Calibri"/>
        </w:rPr>
      </w:pPr>
      <w:r>
        <w:rPr>
          <w:rFonts w:cs="Calibri"/>
        </w:rPr>
        <w:t>（</w:t>
      </w:r>
      <w:r>
        <w:rPr>
          <w:rFonts w:cs="Calibri"/>
        </w:rPr>
        <w:t>2</w:t>
      </w:r>
      <w:r>
        <w:rPr>
          <w:rFonts w:cs="Calibri"/>
        </w:rPr>
        <w:t>）采取不正当手段诋毁、排挤其他</w:t>
      </w:r>
      <w:r>
        <w:rPr>
          <w:rFonts w:cs="Calibri" w:hint="eastAsia"/>
        </w:rPr>
        <w:t>供应商</w:t>
      </w:r>
      <w:r>
        <w:rPr>
          <w:rFonts w:cs="Calibri"/>
        </w:rPr>
        <w:t>的；</w:t>
      </w:r>
    </w:p>
    <w:p w14:paraId="08D0838D" w14:textId="77777777" w:rsidR="00936A29" w:rsidRDefault="00000000">
      <w:pPr>
        <w:ind w:firstLineChars="200" w:firstLine="420"/>
        <w:rPr>
          <w:rFonts w:cs="Calibri"/>
        </w:rPr>
      </w:pPr>
      <w:r>
        <w:rPr>
          <w:rFonts w:cs="Calibri"/>
        </w:rPr>
        <w:t>（</w:t>
      </w:r>
      <w:r>
        <w:rPr>
          <w:rFonts w:cs="Calibri"/>
        </w:rPr>
        <w:t>3</w:t>
      </w:r>
      <w:r>
        <w:rPr>
          <w:rFonts w:cs="Calibri"/>
        </w:rPr>
        <w:t>）与采购人、其他</w:t>
      </w:r>
      <w:r>
        <w:rPr>
          <w:rFonts w:cs="Calibri" w:hint="eastAsia"/>
        </w:rPr>
        <w:t>供应商</w:t>
      </w:r>
      <w:r>
        <w:rPr>
          <w:rFonts w:cs="Calibri"/>
        </w:rPr>
        <w:t>或者采购代理机构恶意串通的；</w:t>
      </w:r>
    </w:p>
    <w:p w14:paraId="42535CDD" w14:textId="77777777" w:rsidR="00936A29" w:rsidRDefault="00000000">
      <w:pPr>
        <w:ind w:firstLineChars="200" w:firstLine="420"/>
        <w:rPr>
          <w:rFonts w:cs="Calibri"/>
        </w:rPr>
      </w:pPr>
      <w:r>
        <w:rPr>
          <w:rFonts w:cs="Calibri"/>
        </w:rPr>
        <w:t>（</w:t>
      </w:r>
      <w:r>
        <w:rPr>
          <w:rFonts w:cs="Calibri"/>
        </w:rPr>
        <w:t>4</w:t>
      </w:r>
      <w:r>
        <w:rPr>
          <w:rFonts w:cs="Calibri"/>
        </w:rPr>
        <w:t>）向采购人、采购代理机构行贿或者提供其他不正当利益的；</w:t>
      </w:r>
    </w:p>
    <w:p w14:paraId="131E5D4F" w14:textId="77777777" w:rsidR="00936A29" w:rsidRDefault="00000000">
      <w:pPr>
        <w:ind w:firstLineChars="200" w:firstLine="420"/>
        <w:rPr>
          <w:rFonts w:cs="Calibri"/>
        </w:rPr>
      </w:pPr>
      <w:r>
        <w:rPr>
          <w:rFonts w:cs="Calibri"/>
        </w:rPr>
        <w:t>（</w:t>
      </w:r>
      <w:r>
        <w:rPr>
          <w:rFonts w:cs="Calibri"/>
        </w:rPr>
        <w:t>5</w:t>
      </w:r>
      <w:r>
        <w:rPr>
          <w:rFonts w:cs="Calibri"/>
        </w:rPr>
        <w:t>）在采购过程中与采购人进行协商谈判的；</w:t>
      </w:r>
    </w:p>
    <w:p w14:paraId="0EEE5D12" w14:textId="77777777" w:rsidR="00936A29" w:rsidRDefault="00000000">
      <w:pPr>
        <w:ind w:firstLineChars="200" w:firstLine="420"/>
        <w:rPr>
          <w:rFonts w:cs="Calibri"/>
        </w:rPr>
      </w:pPr>
      <w:r>
        <w:rPr>
          <w:rFonts w:cs="Calibri"/>
        </w:rPr>
        <w:t>（</w:t>
      </w:r>
      <w:r>
        <w:rPr>
          <w:rFonts w:cs="Calibri"/>
        </w:rPr>
        <w:t>6</w:t>
      </w:r>
      <w:r>
        <w:rPr>
          <w:rFonts w:cs="Calibri"/>
        </w:rPr>
        <w:t>）拒绝有关部门监督检查或者提供虚假情况的。</w:t>
      </w:r>
    </w:p>
    <w:p w14:paraId="697525F2" w14:textId="77777777" w:rsidR="00936A29" w:rsidRDefault="00000000">
      <w:pPr>
        <w:ind w:firstLineChars="200" w:firstLine="420"/>
        <w:rPr>
          <w:rFonts w:cs="Calibri"/>
        </w:rPr>
      </w:pPr>
      <w:r>
        <w:rPr>
          <w:rFonts w:cs="Calibri" w:hint="eastAsia"/>
        </w:rPr>
        <w:t>供应商</w:t>
      </w:r>
      <w:r>
        <w:rPr>
          <w:rFonts w:cs="Calibri"/>
        </w:rPr>
        <w:t>有前款第（</w:t>
      </w:r>
      <w:r>
        <w:rPr>
          <w:rFonts w:cs="Calibri"/>
        </w:rPr>
        <w:t>1</w:t>
      </w:r>
      <w:r>
        <w:rPr>
          <w:rFonts w:cs="Calibri"/>
        </w:rPr>
        <w:t>）至（</w:t>
      </w:r>
      <w:r>
        <w:rPr>
          <w:rFonts w:cs="Calibri"/>
        </w:rPr>
        <w:t>5</w:t>
      </w:r>
      <w:r>
        <w:rPr>
          <w:rFonts w:cs="Calibri"/>
        </w:rPr>
        <w:t>）项情形之一的，成交无效。</w:t>
      </w:r>
    </w:p>
    <w:p w14:paraId="4E3DADC6" w14:textId="77777777" w:rsidR="00936A29" w:rsidRDefault="00000000">
      <w:pPr>
        <w:ind w:firstLineChars="200" w:firstLine="420"/>
        <w:rPr>
          <w:rFonts w:cs="Calibri"/>
        </w:rPr>
      </w:pPr>
      <w:r>
        <w:rPr>
          <w:rFonts w:cs="Calibri"/>
        </w:rPr>
        <w:t>（</w:t>
      </w:r>
      <w:r>
        <w:rPr>
          <w:rFonts w:cs="Calibri"/>
        </w:rPr>
        <w:t>7</w:t>
      </w:r>
      <w:r>
        <w:rPr>
          <w:rFonts w:cs="Calibri"/>
        </w:rPr>
        <w:t>）向</w:t>
      </w:r>
      <w:r>
        <w:rPr>
          <w:rFonts w:cs="Calibri" w:hint="eastAsia"/>
        </w:rPr>
        <w:t>磋商小组</w:t>
      </w:r>
      <w:r>
        <w:rPr>
          <w:rFonts w:cs="Calibri"/>
        </w:rPr>
        <w:t>成员行贿或者提供其他不正当利益；</w:t>
      </w:r>
    </w:p>
    <w:p w14:paraId="2F405E3F" w14:textId="77777777" w:rsidR="00936A29" w:rsidRDefault="00000000">
      <w:pPr>
        <w:ind w:firstLineChars="200" w:firstLine="420"/>
        <w:rPr>
          <w:rFonts w:cs="Calibri"/>
        </w:rPr>
      </w:pPr>
      <w:r>
        <w:rPr>
          <w:rFonts w:cs="Calibri"/>
        </w:rPr>
        <w:t>（</w:t>
      </w:r>
      <w:r>
        <w:rPr>
          <w:rFonts w:cs="Calibri"/>
        </w:rPr>
        <w:t>8</w:t>
      </w:r>
      <w:r>
        <w:rPr>
          <w:rFonts w:cs="Calibri"/>
        </w:rPr>
        <w:t>）成交后无正当理由拒不与采购人签订政府采购合同；</w:t>
      </w:r>
    </w:p>
    <w:p w14:paraId="536C5E25" w14:textId="77777777" w:rsidR="00936A29" w:rsidRDefault="00000000">
      <w:pPr>
        <w:ind w:firstLineChars="200" w:firstLine="420"/>
        <w:rPr>
          <w:rFonts w:cs="Calibri"/>
        </w:rPr>
      </w:pPr>
      <w:r>
        <w:rPr>
          <w:rFonts w:cs="Calibri"/>
        </w:rPr>
        <w:t>（</w:t>
      </w:r>
      <w:r>
        <w:rPr>
          <w:rFonts w:cs="Calibri"/>
        </w:rPr>
        <w:t>9</w:t>
      </w:r>
      <w:r>
        <w:rPr>
          <w:rFonts w:cs="Calibri"/>
        </w:rPr>
        <w:t>）未按照</w:t>
      </w:r>
      <w:r>
        <w:rPr>
          <w:rFonts w:cs="Calibri" w:hint="eastAsia"/>
        </w:rPr>
        <w:t>采购</w:t>
      </w:r>
      <w:r>
        <w:rPr>
          <w:rFonts w:cs="Calibri"/>
        </w:rPr>
        <w:t>文件确定的事项签订政府采购合同；</w:t>
      </w:r>
    </w:p>
    <w:p w14:paraId="7F648150" w14:textId="77777777" w:rsidR="00936A29" w:rsidRDefault="00000000">
      <w:pPr>
        <w:ind w:firstLineChars="200" w:firstLine="420"/>
        <w:rPr>
          <w:rFonts w:cs="Calibri"/>
        </w:rPr>
      </w:pPr>
      <w:r>
        <w:rPr>
          <w:rFonts w:cs="Calibri"/>
        </w:rPr>
        <w:t>（</w:t>
      </w:r>
      <w:r>
        <w:rPr>
          <w:rFonts w:cs="Calibri"/>
        </w:rPr>
        <w:t>10</w:t>
      </w:r>
      <w:r>
        <w:rPr>
          <w:rFonts w:cs="Calibri"/>
        </w:rPr>
        <w:t>）将政府采购合同转包；</w:t>
      </w:r>
    </w:p>
    <w:p w14:paraId="4DC1CC07" w14:textId="77777777" w:rsidR="00936A29" w:rsidRDefault="00000000">
      <w:pPr>
        <w:ind w:firstLineChars="200" w:firstLine="420"/>
        <w:rPr>
          <w:rFonts w:cs="Calibri"/>
        </w:rPr>
      </w:pPr>
      <w:r>
        <w:rPr>
          <w:rFonts w:cs="Calibri"/>
        </w:rPr>
        <w:t>（</w:t>
      </w:r>
      <w:r>
        <w:rPr>
          <w:rFonts w:cs="Calibri"/>
        </w:rPr>
        <w:t>11</w:t>
      </w:r>
      <w:r>
        <w:rPr>
          <w:rFonts w:cs="Calibri"/>
        </w:rPr>
        <w:t>）提供假冒伪劣产品；</w:t>
      </w:r>
    </w:p>
    <w:p w14:paraId="1EBD0D06" w14:textId="77777777" w:rsidR="00936A29" w:rsidRDefault="00000000">
      <w:pPr>
        <w:ind w:firstLineChars="200" w:firstLine="420"/>
        <w:rPr>
          <w:rFonts w:cs="Calibri"/>
        </w:rPr>
      </w:pPr>
      <w:r>
        <w:rPr>
          <w:rFonts w:cs="Calibri"/>
        </w:rPr>
        <w:t>（</w:t>
      </w:r>
      <w:r>
        <w:rPr>
          <w:rFonts w:cs="Calibri"/>
        </w:rPr>
        <w:t>12</w:t>
      </w:r>
      <w:r>
        <w:rPr>
          <w:rFonts w:cs="Calibri"/>
        </w:rPr>
        <w:t>）擅自变更、中止或者终止政府采购合同。</w:t>
      </w:r>
    </w:p>
    <w:p w14:paraId="55A968E8" w14:textId="77777777" w:rsidR="00936A29" w:rsidRDefault="00000000">
      <w:pPr>
        <w:ind w:firstLineChars="200" w:firstLine="420"/>
        <w:rPr>
          <w:rFonts w:cs="Calibri"/>
        </w:rPr>
      </w:pPr>
      <w:r>
        <w:rPr>
          <w:rFonts w:cs="Calibri" w:hint="eastAsia"/>
        </w:rPr>
        <w:t>供应商</w:t>
      </w:r>
      <w:r>
        <w:rPr>
          <w:rFonts w:cs="Calibri"/>
        </w:rPr>
        <w:t>有前款第（</w:t>
      </w:r>
      <w:r>
        <w:rPr>
          <w:rFonts w:cs="Calibri"/>
        </w:rPr>
        <w:t>7</w:t>
      </w:r>
      <w:r>
        <w:rPr>
          <w:rFonts w:cs="Calibri"/>
        </w:rPr>
        <w:t>）项规定情形的，成交无效。</w:t>
      </w:r>
    </w:p>
    <w:p w14:paraId="5F2A824B" w14:textId="77777777" w:rsidR="00936A29" w:rsidRDefault="00000000">
      <w:pPr>
        <w:ind w:firstLineChars="200" w:firstLine="420"/>
        <w:rPr>
          <w:rFonts w:cs="Calibri"/>
        </w:rPr>
      </w:pPr>
      <w:r>
        <w:rPr>
          <w:rFonts w:cs="Calibri"/>
        </w:rPr>
        <w:t>（</w:t>
      </w:r>
      <w:r>
        <w:rPr>
          <w:rFonts w:cs="Calibri"/>
        </w:rPr>
        <w:t>13</w:t>
      </w:r>
      <w:r>
        <w:rPr>
          <w:rFonts w:cs="Calibri"/>
        </w:rPr>
        <w:t>）</w:t>
      </w:r>
      <w:r>
        <w:rPr>
          <w:rFonts w:cs="Calibri" w:hint="eastAsia"/>
        </w:rPr>
        <w:t>供应商</w:t>
      </w:r>
      <w:r>
        <w:rPr>
          <w:rFonts w:cs="Calibri"/>
        </w:rPr>
        <w:t>直接或者间接从采购人或者采购代理机构处获得其他</w:t>
      </w:r>
      <w:r>
        <w:rPr>
          <w:rFonts w:cs="Calibri" w:hint="eastAsia"/>
        </w:rPr>
        <w:t>供应商</w:t>
      </w:r>
      <w:r>
        <w:rPr>
          <w:rFonts w:cs="Calibri"/>
        </w:rPr>
        <w:t>的相关情况并修改其</w:t>
      </w:r>
      <w:r>
        <w:rPr>
          <w:rFonts w:cs="Calibri" w:hint="eastAsia"/>
        </w:rPr>
        <w:t>响应文件</w:t>
      </w:r>
      <w:r>
        <w:rPr>
          <w:rFonts w:cs="Calibri"/>
        </w:rPr>
        <w:t>；</w:t>
      </w:r>
    </w:p>
    <w:p w14:paraId="7CD5544E" w14:textId="77777777" w:rsidR="00936A29" w:rsidRDefault="00000000">
      <w:pPr>
        <w:ind w:firstLineChars="200" w:firstLine="420"/>
        <w:rPr>
          <w:rFonts w:cs="Calibri"/>
        </w:rPr>
      </w:pPr>
      <w:r>
        <w:rPr>
          <w:rFonts w:cs="Calibri"/>
        </w:rPr>
        <w:t>（</w:t>
      </w:r>
      <w:r>
        <w:rPr>
          <w:rFonts w:cs="Calibri"/>
        </w:rPr>
        <w:t>14</w:t>
      </w:r>
      <w:r>
        <w:rPr>
          <w:rFonts w:cs="Calibri"/>
        </w:rPr>
        <w:t>）</w:t>
      </w:r>
      <w:r>
        <w:rPr>
          <w:rFonts w:cs="Calibri" w:hint="eastAsia"/>
        </w:rPr>
        <w:t>供应商</w:t>
      </w:r>
      <w:r>
        <w:rPr>
          <w:rFonts w:cs="Calibri"/>
        </w:rPr>
        <w:t>按照采购人或者采购代理机构的授意撤换、修改</w:t>
      </w:r>
      <w:r>
        <w:rPr>
          <w:rFonts w:cs="Calibri" w:hint="eastAsia"/>
        </w:rPr>
        <w:t>响应</w:t>
      </w:r>
      <w:r>
        <w:rPr>
          <w:rFonts w:cs="Calibri"/>
        </w:rPr>
        <w:t>文件；</w:t>
      </w:r>
    </w:p>
    <w:p w14:paraId="1F10251B" w14:textId="77777777" w:rsidR="00936A29" w:rsidRDefault="00000000">
      <w:pPr>
        <w:ind w:firstLineChars="200" w:firstLine="420"/>
        <w:rPr>
          <w:rFonts w:cs="Calibri"/>
        </w:rPr>
      </w:pPr>
      <w:r>
        <w:rPr>
          <w:rFonts w:cs="Calibri"/>
        </w:rPr>
        <w:t>（</w:t>
      </w:r>
      <w:r>
        <w:rPr>
          <w:rFonts w:cs="Calibri"/>
        </w:rPr>
        <w:t>15</w:t>
      </w:r>
      <w:r>
        <w:rPr>
          <w:rFonts w:cs="Calibri"/>
        </w:rPr>
        <w:t>）</w:t>
      </w:r>
      <w:r>
        <w:rPr>
          <w:rFonts w:cs="Calibri" w:hint="eastAsia"/>
        </w:rPr>
        <w:t>供应商</w:t>
      </w:r>
      <w:r>
        <w:rPr>
          <w:rFonts w:cs="Calibri"/>
        </w:rPr>
        <w:t>之间协商报价、技术方案等</w:t>
      </w:r>
      <w:r>
        <w:rPr>
          <w:rFonts w:cs="Calibri" w:hint="eastAsia"/>
        </w:rPr>
        <w:t>响应</w:t>
      </w:r>
      <w:r>
        <w:rPr>
          <w:rFonts w:cs="Calibri"/>
        </w:rPr>
        <w:t>文件的实质性内容；</w:t>
      </w:r>
    </w:p>
    <w:p w14:paraId="496C3E85" w14:textId="77777777" w:rsidR="00936A29" w:rsidRDefault="00000000">
      <w:pPr>
        <w:ind w:firstLineChars="200" w:firstLine="420"/>
        <w:rPr>
          <w:rFonts w:cs="Calibri"/>
        </w:rPr>
      </w:pPr>
      <w:r>
        <w:rPr>
          <w:rFonts w:cs="Calibri"/>
        </w:rPr>
        <w:t>（</w:t>
      </w:r>
      <w:r>
        <w:rPr>
          <w:rFonts w:cs="Calibri"/>
        </w:rPr>
        <w:t>16</w:t>
      </w:r>
      <w:r>
        <w:rPr>
          <w:rFonts w:cs="Calibri"/>
        </w:rPr>
        <w:t>）属于同一集团、协会、商会等组织成员的</w:t>
      </w:r>
      <w:r>
        <w:rPr>
          <w:rFonts w:cs="Calibri" w:hint="eastAsia"/>
        </w:rPr>
        <w:t>供应商</w:t>
      </w:r>
      <w:r>
        <w:rPr>
          <w:rFonts w:cs="Calibri"/>
        </w:rPr>
        <w:t>按照该组织要求协同参加政府采购活动；</w:t>
      </w:r>
    </w:p>
    <w:p w14:paraId="58A7599E" w14:textId="77777777" w:rsidR="00936A29" w:rsidRDefault="00000000">
      <w:pPr>
        <w:ind w:firstLineChars="200" w:firstLine="420"/>
        <w:rPr>
          <w:rFonts w:cs="Calibri"/>
        </w:rPr>
      </w:pPr>
      <w:r>
        <w:rPr>
          <w:rFonts w:cs="Calibri"/>
        </w:rPr>
        <w:t>（</w:t>
      </w:r>
      <w:r>
        <w:rPr>
          <w:rFonts w:cs="Calibri"/>
        </w:rPr>
        <w:t>17</w:t>
      </w:r>
      <w:r>
        <w:rPr>
          <w:rFonts w:cs="Calibri"/>
        </w:rPr>
        <w:t>）</w:t>
      </w:r>
      <w:r>
        <w:rPr>
          <w:rFonts w:cs="Calibri" w:hint="eastAsia"/>
        </w:rPr>
        <w:t>供应商</w:t>
      </w:r>
      <w:r>
        <w:rPr>
          <w:rFonts w:cs="Calibri"/>
        </w:rPr>
        <w:t>之间事先约定由某一特定</w:t>
      </w:r>
      <w:r>
        <w:rPr>
          <w:rFonts w:cs="Calibri" w:hint="eastAsia"/>
        </w:rPr>
        <w:t>供应商</w:t>
      </w:r>
      <w:r>
        <w:rPr>
          <w:rFonts w:cs="Calibri"/>
        </w:rPr>
        <w:t>成交；</w:t>
      </w:r>
    </w:p>
    <w:p w14:paraId="2725F26B" w14:textId="77777777" w:rsidR="00936A29" w:rsidRDefault="00000000">
      <w:pPr>
        <w:ind w:firstLineChars="200" w:firstLine="420"/>
        <w:rPr>
          <w:rFonts w:cs="Calibri"/>
        </w:rPr>
      </w:pPr>
      <w:r>
        <w:rPr>
          <w:rFonts w:cs="Calibri"/>
        </w:rPr>
        <w:t>（</w:t>
      </w:r>
      <w:r>
        <w:rPr>
          <w:rFonts w:cs="Calibri"/>
        </w:rPr>
        <w:t>18</w:t>
      </w:r>
      <w:r>
        <w:rPr>
          <w:rFonts w:cs="Calibri"/>
        </w:rPr>
        <w:t>）</w:t>
      </w:r>
      <w:r>
        <w:rPr>
          <w:rFonts w:cs="Calibri" w:hint="eastAsia"/>
        </w:rPr>
        <w:t>供应商</w:t>
      </w:r>
      <w:r>
        <w:rPr>
          <w:rFonts w:cs="Calibri"/>
        </w:rPr>
        <w:t>之间商定部分</w:t>
      </w:r>
      <w:r>
        <w:rPr>
          <w:rFonts w:cs="Calibri" w:hint="eastAsia"/>
        </w:rPr>
        <w:t>供应商</w:t>
      </w:r>
      <w:r>
        <w:rPr>
          <w:rFonts w:cs="Calibri"/>
        </w:rPr>
        <w:t>放弃参加政府采购活动或者放弃成交；</w:t>
      </w:r>
    </w:p>
    <w:p w14:paraId="75D1BB8C" w14:textId="77777777" w:rsidR="00936A29" w:rsidRDefault="00000000">
      <w:pPr>
        <w:ind w:firstLineChars="200" w:firstLine="420"/>
        <w:rPr>
          <w:rFonts w:cs="Calibri"/>
        </w:rPr>
      </w:pPr>
      <w:r>
        <w:rPr>
          <w:rFonts w:cs="Calibri"/>
        </w:rPr>
        <w:t>（</w:t>
      </w:r>
      <w:r>
        <w:rPr>
          <w:rFonts w:cs="Calibri"/>
        </w:rPr>
        <w:t>19</w:t>
      </w:r>
      <w:r>
        <w:rPr>
          <w:rFonts w:cs="Calibri"/>
        </w:rPr>
        <w:t>）</w:t>
      </w:r>
      <w:r>
        <w:rPr>
          <w:rFonts w:cs="Calibri" w:hint="eastAsia"/>
        </w:rPr>
        <w:t>供应商</w:t>
      </w:r>
      <w:r>
        <w:rPr>
          <w:rFonts w:cs="Calibri"/>
        </w:rPr>
        <w:t>与采购人或者采购代理机构之间、</w:t>
      </w:r>
      <w:r>
        <w:rPr>
          <w:rFonts w:cs="Calibri" w:hint="eastAsia"/>
        </w:rPr>
        <w:t>供应商</w:t>
      </w:r>
      <w:r>
        <w:rPr>
          <w:rFonts w:cs="Calibri"/>
        </w:rPr>
        <w:t>相互之间，为谋求特定</w:t>
      </w:r>
      <w:r>
        <w:rPr>
          <w:rFonts w:cs="Calibri" w:hint="eastAsia"/>
        </w:rPr>
        <w:t>供应商</w:t>
      </w:r>
      <w:r>
        <w:rPr>
          <w:rFonts w:cs="Calibri"/>
        </w:rPr>
        <w:t>成交或者排斥其他</w:t>
      </w:r>
      <w:r>
        <w:rPr>
          <w:rFonts w:cs="Calibri" w:hint="eastAsia"/>
        </w:rPr>
        <w:t>供应商</w:t>
      </w:r>
      <w:r>
        <w:rPr>
          <w:rFonts w:cs="Calibri"/>
        </w:rPr>
        <w:t>的其他串通行为。</w:t>
      </w:r>
    </w:p>
    <w:p w14:paraId="0A14F169" w14:textId="77777777" w:rsidR="00936A29" w:rsidRDefault="00000000">
      <w:pPr>
        <w:ind w:firstLineChars="200" w:firstLine="420"/>
        <w:rPr>
          <w:rFonts w:cs="Calibri"/>
        </w:rPr>
      </w:pPr>
      <w:r>
        <w:rPr>
          <w:rFonts w:cs="Calibri" w:hint="eastAsia"/>
        </w:rPr>
        <w:t>7</w:t>
      </w:r>
      <w:r>
        <w:rPr>
          <w:rFonts w:cs="Calibri"/>
        </w:rPr>
        <w:t>.</w:t>
      </w:r>
      <w:r>
        <w:rPr>
          <w:rFonts w:cs="Calibri" w:hint="eastAsia"/>
        </w:rPr>
        <w:t>3</w:t>
      </w:r>
      <w:r>
        <w:rPr>
          <w:rFonts w:cs="Calibri" w:hint="eastAsia"/>
        </w:rPr>
        <w:t>供应商</w:t>
      </w:r>
      <w:r>
        <w:rPr>
          <w:rFonts w:cs="Calibri"/>
        </w:rPr>
        <w:t>捏造事实、提供虚假材料或者以非法手段取得证明材料进行投诉的，由财政部门列入不良行为记录名单，禁止其</w:t>
      </w:r>
      <w:r>
        <w:rPr>
          <w:rFonts w:cs="Calibri"/>
        </w:rPr>
        <w:t>1</w:t>
      </w:r>
      <w:r>
        <w:rPr>
          <w:rFonts w:cs="Calibri"/>
        </w:rPr>
        <w:t>至</w:t>
      </w:r>
      <w:r>
        <w:rPr>
          <w:rFonts w:cs="Calibri"/>
        </w:rPr>
        <w:t>3</w:t>
      </w:r>
      <w:r>
        <w:rPr>
          <w:rFonts w:cs="Calibri"/>
        </w:rPr>
        <w:t>年内参加政府采购活动。</w:t>
      </w:r>
    </w:p>
    <w:p w14:paraId="607DECE2" w14:textId="77777777" w:rsidR="00936A29" w:rsidRDefault="00000000">
      <w:pPr>
        <w:pStyle w:val="1"/>
        <w:rPr>
          <w:rFonts w:cs="Calibri"/>
        </w:rPr>
      </w:pPr>
      <w:r>
        <w:rPr>
          <w:rFonts w:cs="Calibri"/>
          <w:b/>
          <w:szCs w:val="28"/>
        </w:rPr>
        <w:br w:type="page"/>
      </w:r>
      <w:bookmarkStart w:id="74" w:name="_Toc82873329"/>
      <w:bookmarkStart w:id="75" w:name="_Toc14649"/>
      <w:bookmarkStart w:id="76" w:name="_Toc82338246"/>
      <w:bookmarkStart w:id="77" w:name="_Toc227380487"/>
      <w:bookmarkStart w:id="78" w:name="_Toc8657"/>
      <w:r>
        <w:rPr>
          <w:rFonts w:cs="Calibri"/>
        </w:rPr>
        <w:lastRenderedPageBreak/>
        <w:t>第七章</w:t>
      </w:r>
      <w:r>
        <w:rPr>
          <w:rFonts w:cs="Calibri"/>
        </w:rPr>
        <w:t xml:space="preserve">  </w:t>
      </w:r>
      <w:r>
        <w:rPr>
          <w:rFonts w:cs="Calibri"/>
        </w:rPr>
        <w:t>磋商响应文件格式</w:t>
      </w:r>
      <w:bookmarkEnd w:id="74"/>
      <w:bookmarkEnd w:id="75"/>
      <w:bookmarkEnd w:id="76"/>
      <w:bookmarkEnd w:id="77"/>
      <w:bookmarkEnd w:id="78"/>
    </w:p>
    <w:p w14:paraId="59F58C97" w14:textId="77777777" w:rsidR="00936A29" w:rsidRDefault="00000000">
      <w:pPr>
        <w:jc w:val="center"/>
        <w:rPr>
          <w:rFonts w:cs="Calibri"/>
          <w:color w:val="000000"/>
        </w:rPr>
      </w:pPr>
      <w:r>
        <w:rPr>
          <w:rFonts w:cs="Calibri"/>
          <w:color w:val="000000"/>
        </w:rPr>
        <w:t>（未提供格式的由供应商自拟）</w:t>
      </w:r>
    </w:p>
    <w:p w14:paraId="3C1F6BAD" w14:textId="77777777" w:rsidR="00936A29" w:rsidRDefault="00000000">
      <w:pPr>
        <w:pStyle w:val="2"/>
        <w:ind w:firstLine="420"/>
        <w:rPr>
          <w:rFonts w:cs="Calibri"/>
          <w:color w:val="000000"/>
          <w:kern w:val="0"/>
        </w:rPr>
      </w:pPr>
      <w:r>
        <w:rPr>
          <w:rFonts w:cs="Calibri"/>
          <w:color w:val="000000"/>
          <w:kern w:val="0"/>
        </w:rPr>
        <w:t>第一部分</w:t>
      </w:r>
      <w:r>
        <w:rPr>
          <w:rFonts w:cs="Calibri"/>
          <w:color w:val="000000"/>
          <w:kern w:val="0"/>
        </w:rPr>
        <w:t xml:space="preserve"> </w:t>
      </w:r>
      <w:r>
        <w:rPr>
          <w:rFonts w:cs="Calibri"/>
          <w:color w:val="000000"/>
          <w:kern w:val="0"/>
        </w:rPr>
        <w:t>资格文件</w:t>
      </w:r>
    </w:p>
    <w:p w14:paraId="1C729821" w14:textId="77777777" w:rsidR="00936A29" w:rsidRDefault="00000000">
      <w:pPr>
        <w:pStyle w:val="3"/>
        <w:ind w:firstLine="420"/>
        <w:rPr>
          <w:rFonts w:cs="Calibri"/>
          <w:color w:val="000000"/>
        </w:rPr>
      </w:pPr>
      <w:bookmarkStart w:id="79" w:name="_Toc184635147"/>
      <w:bookmarkStart w:id="80" w:name="_Toc335138374"/>
      <w:bookmarkStart w:id="81" w:name="_Toc345575549"/>
      <w:bookmarkStart w:id="82" w:name="_Toc230930642"/>
      <w:bookmarkStart w:id="83" w:name="_Toc303030576"/>
      <w:r>
        <w:rPr>
          <w:rFonts w:cs="Calibri"/>
          <w:color w:val="000000"/>
        </w:rPr>
        <w:t>封面</w:t>
      </w:r>
    </w:p>
    <w:p w14:paraId="7342DA04" w14:textId="77777777" w:rsidR="00936A29" w:rsidRDefault="00936A29"/>
    <w:p w14:paraId="66B2B5D9" w14:textId="77777777" w:rsidR="00936A29"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浙江省能源监测中心</w:t>
      </w:r>
    </w:p>
    <w:p w14:paraId="70F74356" w14:textId="77777777" w:rsidR="00936A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能源监测业务专项</w:t>
      </w:r>
    </w:p>
    <w:p w14:paraId="58DF1D99" w14:textId="069215DA" w:rsidR="00936A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sidR="00E56BE8">
        <w:rPr>
          <w:rFonts w:cs="Calibri" w:hint="eastAsia"/>
          <w:color w:val="000000"/>
          <w:kern w:val="0"/>
          <w:sz w:val="24"/>
          <w:szCs w:val="22"/>
          <w:u w:val="single"/>
        </w:rPr>
        <w:t>CTZB-2025030515</w:t>
      </w:r>
    </w:p>
    <w:p w14:paraId="027F4B08" w14:textId="77777777" w:rsidR="00936A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【填写标项名称】</w:t>
      </w:r>
    </w:p>
    <w:p w14:paraId="686E1A37" w14:textId="77777777" w:rsidR="00936A29" w:rsidRDefault="00936A29"/>
    <w:p w14:paraId="62F0A58B" w14:textId="77777777" w:rsidR="00936A29" w:rsidRDefault="00936A29"/>
    <w:p w14:paraId="450BB61D" w14:textId="77777777" w:rsidR="00936A29" w:rsidRDefault="00936A29"/>
    <w:p w14:paraId="6D565099" w14:textId="77777777" w:rsidR="00936A29" w:rsidRDefault="00936A29"/>
    <w:p w14:paraId="235EE429" w14:textId="77777777" w:rsidR="00936A29" w:rsidRDefault="00936A29"/>
    <w:p w14:paraId="0A63C600" w14:textId="77777777" w:rsidR="00936A29" w:rsidRDefault="00936A29"/>
    <w:p w14:paraId="30AF9DF5" w14:textId="77777777" w:rsidR="00936A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5C4B7D12" w14:textId="77777777" w:rsidR="00936A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（资格文件）</w:t>
      </w:r>
    </w:p>
    <w:p w14:paraId="5709F6CD" w14:textId="77777777" w:rsidR="00936A29" w:rsidRDefault="00936A29"/>
    <w:p w14:paraId="344DF974" w14:textId="77777777" w:rsidR="00936A29" w:rsidRDefault="00936A29"/>
    <w:p w14:paraId="2E67AEF5" w14:textId="77777777" w:rsidR="00936A29" w:rsidRDefault="00936A29"/>
    <w:p w14:paraId="5AAFC259" w14:textId="77777777" w:rsidR="00936A29" w:rsidRDefault="00936A29"/>
    <w:p w14:paraId="23BFA5E7" w14:textId="77777777" w:rsidR="00936A29" w:rsidRDefault="00936A29"/>
    <w:p w14:paraId="0A4C5308" w14:textId="77777777" w:rsidR="00936A29" w:rsidRDefault="00936A29"/>
    <w:p w14:paraId="2D1A11A8" w14:textId="77777777" w:rsidR="00936A29" w:rsidRDefault="00936A29"/>
    <w:p w14:paraId="5C2412E7" w14:textId="77777777" w:rsidR="00936A29" w:rsidRDefault="00936A29"/>
    <w:p w14:paraId="6EF5FC96" w14:textId="77777777" w:rsidR="00936A29" w:rsidRDefault="00936A29"/>
    <w:p w14:paraId="6DE7EA12" w14:textId="77777777" w:rsidR="00936A29"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750B9DCF" w14:textId="77777777" w:rsidR="00936A29"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59B21658" w14:textId="77777777" w:rsidR="00936A29" w:rsidRDefault="00000000">
      <w:pPr>
        <w:tabs>
          <w:tab w:val="left" w:pos="3280"/>
          <w:tab w:val="left" w:pos="4680"/>
          <w:tab w:val="left" w:pos="6080"/>
        </w:tabs>
        <w:autoSpaceDE w:val="0"/>
        <w:autoSpaceDN w:val="0"/>
        <w:adjustRightInd w:val="0"/>
        <w:jc w:val="left"/>
        <w:rPr>
          <w:rFonts w:cs="Calibri"/>
          <w:color w:val="000000"/>
          <w:kern w:val="0"/>
          <w:sz w:val="28"/>
        </w:rPr>
      </w:pPr>
      <w:r>
        <w:rPr>
          <w:rFonts w:eastAsia="楷体" w:cs="Calibri"/>
          <w:kern w:val="0"/>
          <w:szCs w:val="20"/>
        </w:rPr>
        <w:t>（说明：电子响应文件可不提供此封面）</w:t>
      </w:r>
    </w:p>
    <w:p w14:paraId="20100975" w14:textId="77777777" w:rsidR="00936A29" w:rsidRDefault="00000000">
      <w:pPr>
        <w:rPr>
          <w:rFonts w:cs="Calibri"/>
        </w:rPr>
      </w:pPr>
      <w:r>
        <w:rPr>
          <w:rFonts w:cs="Calibri"/>
          <w:color w:val="000000"/>
          <w:kern w:val="0"/>
          <w:sz w:val="28"/>
        </w:rPr>
        <w:br w:type="page"/>
      </w:r>
    </w:p>
    <w:p w14:paraId="22479F07" w14:textId="77777777" w:rsidR="00936A29" w:rsidRDefault="00000000">
      <w:pPr>
        <w:pStyle w:val="3"/>
        <w:ind w:firstLine="420"/>
        <w:rPr>
          <w:rFonts w:cs="Calibri"/>
          <w:color w:val="000000"/>
        </w:rPr>
      </w:pPr>
      <w:r>
        <w:rPr>
          <w:rFonts w:cs="Calibri"/>
          <w:color w:val="000000"/>
        </w:rPr>
        <w:lastRenderedPageBreak/>
        <w:t>一、资格审查资料</w:t>
      </w:r>
      <w:bookmarkEnd w:id="79"/>
      <w:bookmarkEnd w:id="80"/>
      <w:bookmarkEnd w:id="81"/>
      <w:bookmarkEnd w:id="82"/>
      <w:bookmarkEnd w:id="83"/>
    </w:p>
    <w:p w14:paraId="30AC9AFF"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资格审查资料</w:t>
      </w:r>
    </w:p>
    <w:p w14:paraId="68C2FF1A" w14:textId="77777777" w:rsidR="00936A29" w:rsidRDefault="00000000">
      <w:pPr>
        <w:autoSpaceDE w:val="0"/>
        <w:autoSpaceDN w:val="0"/>
        <w:adjustRightInd w:val="0"/>
        <w:ind w:firstLineChars="200" w:firstLine="420"/>
        <w:jc w:val="left"/>
        <w:rPr>
          <w:rFonts w:cs="Calibri"/>
          <w:color w:val="000000"/>
          <w:kern w:val="0"/>
        </w:rPr>
      </w:pPr>
      <w:bookmarkStart w:id="84" w:name="_Toc230930643"/>
      <w:bookmarkStart w:id="85" w:name="_Toc335138375"/>
      <w:bookmarkStart w:id="86" w:name="_Toc303030577"/>
      <w:r>
        <w:rPr>
          <w:rFonts w:cs="Calibri"/>
          <w:color w:val="000000"/>
          <w:kern w:val="0"/>
        </w:rPr>
        <w:t>（一）资格审查须知</w:t>
      </w:r>
      <w:bookmarkEnd w:id="84"/>
      <w:bookmarkEnd w:id="85"/>
      <w:bookmarkEnd w:id="86"/>
    </w:p>
    <w:p w14:paraId="1BC179D0" w14:textId="77777777" w:rsidR="00936A29" w:rsidRDefault="00000000">
      <w:pPr>
        <w:autoSpaceDE w:val="0"/>
        <w:autoSpaceDN w:val="0"/>
        <w:adjustRightInd w:val="0"/>
        <w:ind w:firstLineChars="200" w:firstLine="420"/>
        <w:jc w:val="left"/>
        <w:rPr>
          <w:rFonts w:cs="Calibri"/>
          <w:color w:val="000000"/>
          <w:kern w:val="0"/>
        </w:rPr>
      </w:pPr>
      <w:r>
        <w:rPr>
          <w:rFonts w:cs="Calibri"/>
          <w:color w:val="000000"/>
          <w:kern w:val="0"/>
        </w:rPr>
        <w:t>1</w:t>
      </w:r>
      <w:r>
        <w:rPr>
          <w:rFonts w:cs="Calibri" w:hint="eastAsia"/>
          <w:color w:val="000000"/>
          <w:kern w:val="0"/>
        </w:rPr>
        <w:t>.</w:t>
      </w:r>
      <w:r>
        <w:rPr>
          <w:rFonts w:cs="Calibri"/>
          <w:color w:val="000000"/>
          <w:kern w:val="0"/>
        </w:rPr>
        <w:t>供应商必须认真填写采购文件规定的所有表格，并对其真实性负责，采购人有权对其进行调查核实和要求澄清。</w:t>
      </w:r>
    </w:p>
    <w:p w14:paraId="686AF395" w14:textId="77777777" w:rsidR="00936A29" w:rsidRDefault="00000000">
      <w:pPr>
        <w:autoSpaceDE w:val="0"/>
        <w:autoSpaceDN w:val="0"/>
        <w:adjustRightInd w:val="0"/>
        <w:ind w:firstLineChars="200" w:firstLine="420"/>
        <w:jc w:val="left"/>
        <w:rPr>
          <w:rFonts w:cs="Calibri"/>
          <w:color w:val="000000"/>
          <w:kern w:val="0"/>
        </w:rPr>
      </w:pPr>
      <w:r>
        <w:rPr>
          <w:rFonts w:cs="Calibri"/>
          <w:color w:val="000000"/>
          <w:kern w:val="0"/>
        </w:rPr>
        <w:t>2</w:t>
      </w:r>
      <w:r>
        <w:rPr>
          <w:rFonts w:cs="Calibri" w:hint="eastAsia"/>
          <w:color w:val="000000"/>
          <w:kern w:val="0"/>
        </w:rPr>
        <w:t>.</w:t>
      </w:r>
      <w:r>
        <w:rPr>
          <w:rFonts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6A0F7EDB" w14:textId="77777777" w:rsidR="00936A29" w:rsidRDefault="00000000">
      <w:pPr>
        <w:autoSpaceDE w:val="0"/>
        <w:autoSpaceDN w:val="0"/>
        <w:adjustRightInd w:val="0"/>
        <w:ind w:firstLineChars="200" w:firstLine="420"/>
        <w:jc w:val="left"/>
        <w:rPr>
          <w:rFonts w:cs="Calibri"/>
          <w:color w:val="000000"/>
          <w:kern w:val="0"/>
        </w:rPr>
      </w:pPr>
      <w:bookmarkStart w:id="87" w:name="_Toc335138376"/>
      <w:bookmarkStart w:id="88" w:name="_Toc208484561"/>
      <w:bookmarkStart w:id="89" w:name="_Toc204944488"/>
      <w:bookmarkStart w:id="90" w:name="_Toc227658251"/>
      <w:bookmarkStart w:id="91" w:name="_Toc179801514"/>
      <w:bookmarkStart w:id="92" w:name="_Toc303030578"/>
      <w:bookmarkStart w:id="93" w:name="_Toc208051215"/>
      <w:bookmarkStart w:id="94" w:name="_Toc179623472"/>
      <w:bookmarkStart w:id="95" w:name="_Toc191897610"/>
      <w:r>
        <w:rPr>
          <w:rFonts w:cs="Calibri"/>
          <w:color w:val="000000"/>
          <w:kern w:val="0"/>
        </w:rPr>
        <w:t>（二）资格审查资料</w:t>
      </w:r>
      <w:bookmarkEnd w:id="87"/>
      <w:bookmarkEnd w:id="88"/>
      <w:bookmarkEnd w:id="89"/>
      <w:bookmarkEnd w:id="90"/>
      <w:bookmarkEnd w:id="91"/>
      <w:bookmarkEnd w:id="92"/>
      <w:bookmarkEnd w:id="93"/>
      <w:bookmarkEnd w:id="94"/>
      <w:bookmarkEnd w:id="95"/>
      <w:r>
        <w:rPr>
          <w:rFonts w:cs="Calibri"/>
          <w:color w:val="000000"/>
          <w:kern w:val="0"/>
        </w:rPr>
        <w:t>格式</w:t>
      </w:r>
    </w:p>
    <w:p w14:paraId="6F828EB1" w14:textId="77777777" w:rsidR="00936A29" w:rsidRDefault="00000000">
      <w:pPr>
        <w:autoSpaceDE w:val="0"/>
        <w:autoSpaceDN w:val="0"/>
        <w:adjustRightInd w:val="0"/>
        <w:ind w:firstLineChars="200" w:firstLine="420"/>
        <w:jc w:val="left"/>
        <w:rPr>
          <w:rFonts w:cs="Calibri"/>
          <w:color w:val="000000"/>
          <w:kern w:val="0"/>
        </w:rPr>
      </w:pPr>
      <w:r>
        <w:rPr>
          <w:rFonts w:cs="Calibri"/>
          <w:color w:val="000000"/>
          <w:kern w:val="0"/>
        </w:rPr>
        <w:t>表</w:t>
      </w:r>
      <w:r>
        <w:rPr>
          <w:rFonts w:cs="Calibri"/>
          <w:color w:val="000000"/>
          <w:kern w:val="0"/>
        </w:rPr>
        <w:t xml:space="preserve">1 </w:t>
      </w:r>
      <w:r>
        <w:rPr>
          <w:rFonts w:cs="Calibri"/>
          <w:color w:val="000000"/>
          <w:kern w:val="0"/>
        </w:rPr>
        <w:t>强制性资格条件</w:t>
      </w:r>
    </w:p>
    <w:p w14:paraId="7EA91528" w14:textId="77777777" w:rsidR="00936A29" w:rsidRDefault="00000000">
      <w:pPr>
        <w:autoSpaceDE w:val="0"/>
        <w:autoSpaceDN w:val="0"/>
        <w:adjustRightInd w:val="0"/>
        <w:ind w:firstLineChars="200" w:firstLine="420"/>
        <w:jc w:val="left"/>
        <w:rPr>
          <w:rFonts w:cs="Calibri"/>
          <w:color w:val="000000"/>
          <w:kern w:val="0"/>
        </w:rPr>
      </w:pPr>
      <w:r>
        <w:rPr>
          <w:rFonts w:cs="Calibri"/>
          <w:color w:val="000000"/>
          <w:kern w:val="0"/>
        </w:rPr>
        <w:t>表附件</w:t>
      </w:r>
    </w:p>
    <w:p w14:paraId="379D9F49" w14:textId="77777777" w:rsidR="00936A29" w:rsidRDefault="00000000">
      <w:pPr>
        <w:ind w:left="280" w:hangingChars="100" w:hanging="280"/>
        <w:outlineLvl w:val="2"/>
        <w:rPr>
          <w:rFonts w:cs="Calibri"/>
          <w:b/>
          <w:bCs/>
          <w:color w:val="000000"/>
        </w:rPr>
      </w:pPr>
      <w:bookmarkStart w:id="96" w:name="_Toc191897470"/>
      <w:bookmarkStart w:id="97" w:name="_Toc204944489"/>
      <w:bookmarkStart w:id="98" w:name="_Toc191897611"/>
      <w:bookmarkStart w:id="99" w:name="_Toc227658252"/>
      <w:bookmarkStart w:id="100" w:name="_Toc179801515"/>
      <w:bookmarkStart w:id="101" w:name="_Toc208051216"/>
      <w:bookmarkStart w:id="102" w:name="_Toc208484562"/>
      <w:r>
        <w:rPr>
          <w:rFonts w:cs="Calibri"/>
          <w:color w:val="000000"/>
          <w:sz w:val="28"/>
          <w:szCs w:val="28"/>
        </w:rPr>
        <w:br w:type="page"/>
      </w:r>
      <w:bookmarkStart w:id="103" w:name="_Toc208051217"/>
      <w:bookmarkStart w:id="104" w:name="_Toc204944490"/>
      <w:bookmarkStart w:id="105" w:name="_Toc335138377"/>
      <w:bookmarkStart w:id="106" w:name="_Toc227658253"/>
      <w:bookmarkStart w:id="107" w:name="_Toc303030579"/>
      <w:bookmarkStart w:id="108" w:name="_Toc208484563"/>
      <w:bookmarkStart w:id="109" w:name="_Toc179623474"/>
      <w:bookmarkStart w:id="110" w:name="_Toc191897612"/>
      <w:bookmarkStart w:id="111" w:name="_Toc179801516"/>
      <w:bookmarkEnd w:id="96"/>
      <w:bookmarkEnd w:id="97"/>
      <w:bookmarkEnd w:id="98"/>
      <w:bookmarkEnd w:id="99"/>
      <w:bookmarkEnd w:id="100"/>
      <w:bookmarkEnd w:id="101"/>
      <w:bookmarkEnd w:id="102"/>
      <w:r>
        <w:rPr>
          <w:rFonts w:cs="Calibri"/>
          <w:b/>
          <w:bCs/>
          <w:color w:val="000000"/>
        </w:rPr>
        <w:lastRenderedPageBreak/>
        <w:t>表</w:t>
      </w:r>
      <w:r>
        <w:rPr>
          <w:rFonts w:cs="Calibri"/>
          <w:b/>
          <w:bCs/>
          <w:color w:val="000000"/>
        </w:rPr>
        <w:t>1</w:t>
      </w:r>
      <w:r>
        <w:rPr>
          <w:rFonts w:cs="Calibri"/>
          <w:b/>
          <w:bCs/>
          <w:color w:val="000000"/>
        </w:rPr>
        <w:t>：强制性资格条件</w:t>
      </w:r>
      <w:bookmarkEnd w:id="103"/>
      <w:bookmarkEnd w:id="104"/>
      <w:bookmarkEnd w:id="105"/>
      <w:bookmarkEnd w:id="106"/>
      <w:bookmarkEnd w:id="107"/>
      <w:bookmarkEnd w:id="108"/>
      <w:bookmarkEnd w:id="109"/>
      <w:bookmarkEnd w:id="110"/>
      <w:bookmarkEnd w:id="111"/>
    </w:p>
    <w:p w14:paraId="34F481D2"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强制性资格条件表</w:t>
      </w:r>
    </w:p>
    <w:p w14:paraId="23252803" w14:textId="77777777" w:rsidR="00936A29" w:rsidRDefault="00000000">
      <w:pPr>
        <w:rPr>
          <w:rFonts w:cs="Calibri"/>
          <w:color w:val="000000"/>
        </w:rPr>
      </w:pPr>
      <w:r>
        <w:rPr>
          <w:rFonts w:cs="Calibri"/>
          <w:color w:val="000000"/>
        </w:rPr>
        <w:t>采购人：</w:t>
      </w:r>
      <w:r>
        <w:rPr>
          <w:rFonts w:cs="Calibri" w:hint="eastAsia"/>
          <w:color w:val="000000"/>
        </w:rPr>
        <w:t>浙江省能源监测中心</w:t>
      </w:r>
    </w:p>
    <w:p w14:paraId="637CC2F2" w14:textId="77777777" w:rsidR="00936A29" w:rsidRDefault="00000000">
      <w:pPr>
        <w:rPr>
          <w:rFonts w:cs="Calibri"/>
          <w:color w:val="000000"/>
        </w:rPr>
      </w:pPr>
      <w:r>
        <w:rPr>
          <w:rFonts w:cs="Calibri"/>
          <w:color w:val="000000"/>
        </w:rPr>
        <w:t>项目名称：</w:t>
      </w:r>
      <w:r>
        <w:rPr>
          <w:rFonts w:cs="Calibri" w:hint="eastAsia"/>
          <w:color w:val="000000"/>
        </w:rPr>
        <w:t>能源监测业务专项</w:t>
      </w:r>
    </w:p>
    <w:p w14:paraId="444F9F2C" w14:textId="7A6E2C22" w:rsidR="00936A29" w:rsidRDefault="00000000">
      <w:pPr>
        <w:rPr>
          <w:rFonts w:cs="Calibri"/>
          <w:color w:val="000000"/>
        </w:rPr>
      </w:pPr>
      <w:r>
        <w:rPr>
          <w:rFonts w:cs="Calibri"/>
          <w:color w:val="000000"/>
        </w:rPr>
        <w:t>项目编号：</w:t>
      </w:r>
      <w:r w:rsidR="00E56BE8">
        <w:rPr>
          <w:rFonts w:cs="Calibri" w:hint="eastAsia"/>
          <w:color w:val="000000"/>
        </w:rPr>
        <w:t>CTZB-2025030515</w:t>
      </w:r>
    </w:p>
    <w:tbl>
      <w:tblPr>
        <w:tblStyle w:val="ae"/>
        <w:tblW w:w="5000" w:type="pct"/>
        <w:tblLook w:val="04A0" w:firstRow="1" w:lastRow="0" w:firstColumn="1" w:lastColumn="0" w:noHBand="0" w:noVBand="1"/>
      </w:tblPr>
      <w:tblGrid>
        <w:gridCol w:w="482"/>
        <w:gridCol w:w="5079"/>
        <w:gridCol w:w="3841"/>
      </w:tblGrid>
      <w:tr w:rsidR="00936A29" w14:paraId="6C3123CB" w14:textId="77777777">
        <w:trPr>
          <w:trHeight w:val="454"/>
        </w:trPr>
        <w:tc>
          <w:tcPr>
            <w:tcW w:w="482" w:type="dxa"/>
            <w:vAlign w:val="center"/>
          </w:tcPr>
          <w:p w14:paraId="3D9A2BFB" w14:textId="77777777" w:rsidR="00936A29" w:rsidRDefault="00000000">
            <w:pPr>
              <w:adjustRightInd w:val="0"/>
              <w:jc w:val="left"/>
              <w:rPr>
                <w:rFonts w:ascii="黑体" w:eastAsia="黑体" w:hAnsi="黑体" w:cs="黑体" w:hint="eastAsia"/>
                <w:szCs w:val="21"/>
              </w:rPr>
            </w:pPr>
            <w:r>
              <w:rPr>
                <w:rFonts w:ascii="黑体" w:eastAsia="黑体" w:hAnsi="黑体" w:cs="黑体" w:hint="eastAsia"/>
                <w:szCs w:val="21"/>
              </w:rPr>
              <w:t>序号</w:t>
            </w:r>
          </w:p>
        </w:tc>
        <w:tc>
          <w:tcPr>
            <w:tcW w:w="5079" w:type="dxa"/>
            <w:vAlign w:val="center"/>
          </w:tcPr>
          <w:p w14:paraId="5E962395" w14:textId="77777777" w:rsidR="00936A29"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841" w:type="dxa"/>
            <w:vAlign w:val="center"/>
          </w:tcPr>
          <w:p w14:paraId="40DFFE72" w14:textId="77777777" w:rsidR="00936A29"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936A29" w14:paraId="077054AF" w14:textId="77777777">
        <w:trPr>
          <w:trHeight w:val="454"/>
        </w:trPr>
        <w:tc>
          <w:tcPr>
            <w:tcW w:w="482" w:type="dxa"/>
            <w:vAlign w:val="center"/>
          </w:tcPr>
          <w:p w14:paraId="34370E6B" w14:textId="77777777" w:rsidR="00936A29" w:rsidRDefault="00000000">
            <w:pPr>
              <w:adjustRightInd w:val="0"/>
              <w:jc w:val="left"/>
              <w:rPr>
                <w:rFonts w:cs="Calibri"/>
                <w:b/>
                <w:bCs/>
                <w:szCs w:val="21"/>
              </w:rPr>
            </w:pPr>
            <w:r>
              <w:rPr>
                <w:rFonts w:cs="Calibri"/>
                <w:b/>
                <w:bCs/>
                <w:szCs w:val="21"/>
              </w:rPr>
              <w:t>1.</w:t>
            </w:r>
          </w:p>
        </w:tc>
        <w:tc>
          <w:tcPr>
            <w:tcW w:w="5079" w:type="dxa"/>
            <w:vAlign w:val="center"/>
          </w:tcPr>
          <w:p w14:paraId="3F30F976" w14:textId="77777777" w:rsidR="00936A29" w:rsidRDefault="00000000">
            <w:pPr>
              <w:adjustRightInd w:val="0"/>
              <w:jc w:val="left"/>
              <w:rPr>
                <w:rFonts w:cs="Calibri"/>
                <w:b/>
                <w:bCs/>
                <w:szCs w:val="21"/>
              </w:rPr>
            </w:pPr>
            <w:r>
              <w:rPr>
                <w:rFonts w:cs="Calibri"/>
                <w:b/>
                <w:bCs/>
                <w:kern w:val="0"/>
                <w:szCs w:val="21"/>
              </w:rPr>
              <w:t>基本资格要求：</w:t>
            </w:r>
          </w:p>
        </w:tc>
        <w:tc>
          <w:tcPr>
            <w:tcW w:w="3841" w:type="dxa"/>
            <w:vAlign w:val="center"/>
          </w:tcPr>
          <w:p w14:paraId="54DEEE7F" w14:textId="77777777" w:rsidR="00936A29" w:rsidRDefault="00000000">
            <w:pPr>
              <w:adjustRightInd w:val="0"/>
              <w:jc w:val="left"/>
              <w:rPr>
                <w:rFonts w:cs="Calibri"/>
                <w:b/>
                <w:bCs/>
                <w:szCs w:val="21"/>
              </w:rPr>
            </w:pPr>
            <w:r>
              <w:rPr>
                <w:rFonts w:cs="Calibri"/>
                <w:b/>
                <w:bCs/>
                <w:szCs w:val="21"/>
              </w:rPr>
              <w:t>/</w:t>
            </w:r>
          </w:p>
        </w:tc>
      </w:tr>
      <w:tr w:rsidR="00936A29" w14:paraId="2F0F9370" w14:textId="77777777">
        <w:trPr>
          <w:trHeight w:val="454"/>
        </w:trPr>
        <w:tc>
          <w:tcPr>
            <w:tcW w:w="482" w:type="dxa"/>
            <w:vAlign w:val="center"/>
          </w:tcPr>
          <w:p w14:paraId="7B6D692E" w14:textId="77777777" w:rsidR="00936A29" w:rsidRDefault="00000000">
            <w:pPr>
              <w:adjustRightInd w:val="0"/>
              <w:jc w:val="left"/>
              <w:rPr>
                <w:rFonts w:cs="Calibri"/>
                <w:szCs w:val="21"/>
              </w:rPr>
            </w:pPr>
            <w:r>
              <w:rPr>
                <w:rFonts w:cs="Calibri"/>
                <w:szCs w:val="21"/>
              </w:rPr>
              <w:t>1.1</w:t>
            </w:r>
          </w:p>
        </w:tc>
        <w:tc>
          <w:tcPr>
            <w:tcW w:w="5079" w:type="dxa"/>
            <w:vAlign w:val="center"/>
          </w:tcPr>
          <w:p w14:paraId="2F68FEFA" w14:textId="77777777" w:rsidR="00936A29"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841" w:type="dxa"/>
            <w:vAlign w:val="center"/>
          </w:tcPr>
          <w:p w14:paraId="6A0A7AA2" w14:textId="77777777" w:rsidR="00936A29"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936A29" w14:paraId="5A45CC87" w14:textId="77777777">
        <w:trPr>
          <w:trHeight w:val="454"/>
        </w:trPr>
        <w:tc>
          <w:tcPr>
            <w:tcW w:w="482" w:type="dxa"/>
            <w:vAlign w:val="center"/>
          </w:tcPr>
          <w:p w14:paraId="0397E976" w14:textId="77777777" w:rsidR="00936A29" w:rsidRDefault="00000000">
            <w:pPr>
              <w:adjustRightInd w:val="0"/>
              <w:jc w:val="left"/>
              <w:rPr>
                <w:rFonts w:cs="Calibri"/>
                <w:b/>
                <w:bCs/>
                <w:szCs w:val="21"/>
              </w:rPr>
            </w:pPr>
            <w:r>
              <w:rPr>
                <w:rFonts w:cs="Calibri"/>
                <w:b/>
                <w:bCs/>
                <w:szCs w:val="21"/>
              </w:rPr>
              <w:t>2.</w:t>
            </w:r>
          </w:p>
        </w:tc>
        <w:tc>
          <w:tcPr>
            <w:tcW w:w="5079" w:type="dxa"/>
            <w:vAlign w:val="center"/>
          </w:tcPr>
          <w:p w14:paraId="75E40910" w14:textId="77777777" w:rsidR="00936A29" w:rsidRDefault="00000000">
            <w:pPr>
              <w:adjustRightInd w:val="0"/>
              <w:jc w:val="left"/>
              <w:rPr>
                <w:rFonts w:cs="Calibri"/>
                <w:b/>
                <w:bCs/>
                <w:kern w:val="0"/>
                <w:szCs w:val="21"/>
              </w:rPr>
            </w:pPr>
            <w:r>
              <w:rPr>
                <w:rFonts w:cs="Calibri"/>
                <w:b/>
                <w:bCs/>
                <w:kern w:val="0"/>
                <w:szCs w:val="21"/>
              </w:rPr>
              <w:t>落实政府采购政策需满足的资格要求：</w:t>
            </w:r>
          </w:p>
        </w:tc>
        <w:tc>
          <w:tcPr>
            <w:tcW w:w="3841" w:type="dxa"/>
            <w:vAlign w:val="center"/>
          </w:tcPr>
          <w:p w14:paraId="483CA9AA" w14:textId="77777777" w:rsidR="00936A29" w:rsidRDefault="00000000">
            <w:pPr>
              <w:adjustRightInd w:val="0"/>
              <w:jc w:val="left"/>
              <w:rPr>
                <w:rFonts w:cs="Calibri"/>
                <w:b/>
                <w:bCs/>
                <w:szCs w:val="21"/>
              </w:rPr>
            </w:pPr>
            <w:r>
              <w:rPr>
                <w:rFonts w:cs="Calibri"/>
                <w:b/>
                <w:bCs/>
                <w:szCs w:val="21"/>
              </w:rPr>
              <w:t>/</w:t>
            </w:r>
          </w:p>
        </w:tc>
      </w:tr>
      <w:tr w:rsidR="00936A29" w14:paraId="7B455AE8" w14:textId="77777777">
        <w:trPr>
          <w:trHeight w:val="454"/>
        </w:trPr>
        <w:tc>
          <w:tcPr>
            <w:tcW w:w="482" w:type="dxa"/>
            <w:vAlign w:val="center"/>
          </w:tcPr>
          <w:p w14:paraId="42C434DA" w14:textId="77777777" w:rsidR="00936A29" w:rsidRDefault="00000000">
            <w:pPr>
              <w:adjustRightInd w:val="0"/>
              <w:jc w:val="left"/>
              <w:rPr>
                <w:rFonts w:cs="Calibri"/>
                <w:b/>
                <w:bCs/>
                <w:szCs w:val="21"/>
              </w:rPr>
            </w:pPr>
            <w:r>
              <w:rPr>
                <w:rFonts w:cs="Calibri"/>
                <w:b/>
                <w:bCs/>
                <w:szCs w:val="21"/>
              </w:rPr>
              <w:t>3.</w:t>
            </w:r>
          </w:p>
        </w:tc>
        <w:tc>
          <w:tcPr>
            <w:tcW w:w="5079" w:type="dxa"/>
            <w:vAlign w:val="center"/>
          </w:tcPr>
          <w:p w14:paraId="7C2C78EA" w14:textId="77777777" w:rsidR="00936A29" w:rsidRDefault="00000000">
            <w:pPr>
              <w:adjustRightInd w:val="0"/>
              <w:jc w:val="left"/>
              <w:rPr>
                <w:rFonts w:cs="Calibri"/>
                <w:b/>
                <w:bCs/>
                <w:szCs w:val="21"/>
              </w:rPr>
            </w:pPr>
            <w:r>
              <w:rPr>
                <w:rFonts w:cs="Calibri"/>
                <w:b/>
                <w:bCs/>
                <w:kern w:val="0"/>
                <w:szCs w:val="21"/>
              </w:rPr>
              <w:t>特定资格要求：</w:t>
            </w:r>
          </w:p>
        </w:tc>
        <w:tc>
          <w:tcPr>
            <w:tcW w:w="3841" w:type="dxa"/>
            <w:vAlign w:val="center"/>
          </w:tcPr>
          <w:p w14:paraId="5127B486" w14:textId="77777777" w:rsidR="00936A29" w:rsidRDefault="00000000">
            <w:pPr>
              <w:adjustRightInd w:val="0"/>
              <w:jc w:val="left"/>
              <w:rPr>
                <w:rFonts w:cs="Calibri"/>
                <w:b/>
                <w:bCs/>
                <w:szCs w:val="21"/>
              </w:rPr>
            </w:pPr>
            <w:r>
              <w:rPr>
                <w:rFonts w:cs="Calibri"/>
                <w:b/>
                <w:bCs/>
                <w:szCs w:val="21"/>
              </w:rPr>
              <w:t>/</w:t>
            </w:r>
          </w:p>
        </w:tc>
      </w:tr>
      <w:tr w:rsidR="00936A29" w14:paraId="762B3D63" w14:textId="77777777">
        <w:trPr>
          <w:trHeight w:val="454"/>
        </w:trPr>
        <w:tc>
          <w:tcPr>
            <w:tcW w:w="482" w:type="dxa"/>
            <w:vAlign w:val="center"/>
          </w:tcPr>
          <w:p w14:paraId="2EBD7B81" w14:textId="77777777" w:rsidR="00936A29" w:rsidRDefault="00000000">
            <w:pPr>
              <w:adjustRightInd w:val="0"/>
              <w:jc w:val="left"/>
              <w:rPr>
                <w:rFonts w:cs="Calibri"/>
                <w:szCs w:val="21"/>
              </w:rPr>
            </w:pPr>
            <w:r>
              <w:rPr>
                <w:rFonts w:cs="Calibri"/>
                <w:szCs w:val="21"/>
              </w:rPr>
              <w:t>3.1</w:t>
            </w:r>
          </w:p>
        </w:tc>
        <w:tc>
          <w:tcPr>
            <w:tcW w:w="5079" w:type="dxa"/>
            <w:vAlign w:val="center"/>
          </w:tcPr>
          <w:p w14:paraId="3637DC34" w14:textId="77777777" w:rsidR="00936A29"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）单位负责人为同一人或者存在直接控股、管理关系的不同供应商，不得</w:t>
            </w:r>
            <w:r>
              <w:rPr>
                <w:rFonts w:cs="Calibri" w:hint="eastAsia"/>
                <w:kern w:val="0"/>
                <w:szCs w:val="21"/>
              </w:rPr>
              <w:t>同时</w:t>
            </w:r>
            <w:r>
              <w:rPr>
                <w:rFonts w:cs="Calibri"/>
                <w:kern w:val="0"/>
                <w:szCs w:val="21"/>
              </w:rPr>
              <w:t>参加本项目的政府采购活动；</w:t>
            </w:r>
          </w:p>
        </w:tc>
        <w:tc>
          <w:tcPr>
            <w:tcW w:w="3841" w:type="dxa"/>
            <w:vAlign w:val="center"/>
          </w:tcPr>
          <w:p w14:paraId="180796A7" w14:textId="77777777" w:rsidR="00936A29"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936A29" w14:paraId="16146054" w14:textId="77777777">
        <w:trPr>
          <w:trHeight w:val="454"/>
        </w:trPr>
        <w:tc>
          <w:tcPr>
            <w:tcW w:w="482" w:type="dxa"/>
            <w:vAlign w:val="center"/>
          </w:tcPr>
          <w:p w14:paraId="73DEEC0F" w14:textId="77777777" w:rsidR="00936A29" w:rsidRDefault="00000000">
            <w:pPr>
              <w:adjustRightInd w:val="0"/>
              <w:jc w:val="left"/>
              <w:rPr>
                <w:rFonts w:cs="Calibri"/>
                <w:szCs w:val="21"/>
              </w:rPr>
            </w:pPr>
            <w:r>
              <w:rPr>
                <w:rFonts w:cs="Calibri"/>
                <w:szCs w:val="21"/>
              </w:rPr>
              <w:t>3.2</w:t>
            </w:r>
          </w:p>
        </w:tc>
        <w:tc>
          <w:tcPr>
            <w:tcW w:w="5079" w:type="dxa"/>
            <w:vAlign w:val="center"/>
          </w:tcPr>
          <w:p w14:paraId="4A12E745" w14:textId="77777777" w:rsidR="00936A29"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）根据《关于规范政府采购供应商资格设定及资格审查的通知》（浙财采监</w:t>
            </w:r>
            <w:r>
              <w:rPr>
                <w:rFonts w:cs="Calibri" w:hint="eastAsia"/>
                <w:szCs w:val="21"/>
              </w:rPr>
              <w:t>〔</w:t>
            </w:r>
            <w:r>
              <w:rPr>
                <w:rFonts w:cs="Calibri"/>
                <w:szCs w:val="21"/>
              </w:rPr>
              <w:t>2013</w:t>
            </w:r>
            <w:r>
              <w:rPr>
                <w:rFonts w:cs="Calibri" w:hint="eastAsia"/>
                <w:szCs w:val="21"/>
              </w:rPr>
              <w:t>〕</w:t>
            </w:r>
            <w:r>
              <w:rPr>
                <w:rFonts w:cs="Calibri"/>
                <w:szCs w:val="21"/>
              </w:rPr>
              <w:t>24</w:t>
            </w:r>
            <w:r>
              <w:rPr>
                <w:rFonts w:cs="Calibri"/>
                <w:szCs w:val="21"/>
              </w:rPr>
              <w:t>号）第</w:t>
            </w:r>
            <w:r>
              <w:rPr>
                <w:rFonts w:cs="Calibri"/>
                <w:szCs w:val="21"/>
              </w:rPr>
              <w:t>6</w:t>
            </w:r>
            <w:r>
              <w:rPr>
                <w:rFonts w:cs="Calibri"/>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w:t>
            </w:r>
            <w:r>
              <w:rPr>
                <w:rFonts w:cs="Calibri" w:hint="eastAsia"/>
                <w:szCs w:val="21"/>
              </w:rPr>
              <w:t>个体工商户</w:t>
            </w:r>
            <w:r>
              <w:rPr>
                <w:rFonts w:cs="Calibri"/>
                <w:szCs w:val="21"/>
              </w:rPr>
              <w:t>、个人独资企业、合伙企业（应依法办理了工商、税务和社保登记手续，能够提供房产权证或其他有效财产证明材料，能证明其具备实际承担责任的能力和法定的缔结合同能力）；</w:t>
            </w:r>
          </w:p>
        </w:tc>
        <w:tc>
          <w:tcPr>
            <w:tcW w:w="3841" w:type="dxa"/>
            <w:vAlign w:val="center"/>
          </w:tcPr>
          <w:p w14:paraId="523F2A97" w14:textId="77777777" w:rsidR="00936A29"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5C51CB9B" w14:textId="77777777" w:rsidR="00936A29"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48FCD09A" w14:textId="77777777" w:rsidR="00936A29" w:rsidRDefault="00000000">
            <w:pPr>
              <w:adjustRightInd w:val="0"/>
              <w:jc w:val="left"/>
              <w:rPr>
                <w:rFonts w:cs="Calibri"/>
                <w:szCs w:val="21"/>
              </w:rPr>
            </w:pPr>
            <w:r>
              <w:rPr>
                <w:rFonts w:cs="Calibri"/>
                <w:szCs w:val="21"/>
              </w:rPr>
              <w:t>（</w:t>
            </w:r>
            <w:r>
              <w:rPr>
                <w:rFonts w:cs="Calibri" w:hint="eastAsia"/>
                <w:szCs w:val="21"/>
              </w:rPr>
              <w:t>4</w:t>
            </w:r>
            <w:r>
              <w:rPr>
                <w:rFonts w:cs="Calibri"/>
                <w:szCs w:val="21"/>
              </w:rPr>
              <w:t>）个体工商户、个人独资企业、合伙企业应提供房产权证或其他有效财产证明材料。</w:t>
            </w:r>
          </w:p>
          <w:p w14:paraId="25DB6EE0" w14:textId="77777777" w:rsidR="00936A29"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6E39536D" w14:textId="77777777" w:rsidR="00936A29" w:rsidRDefault="00000000">
            <w:pPr>
              <w:adjustRightInd w:val="0"/>
              <w:jc w:val="left"/>
              <w:rPr>
                <w:rFonts w:cs="Calibri"/>
                <w:szCs w:val="21"/>
              </w:rPr>
            </w:pPr>
            <w:r>
              <w:rPr>
                <w:rFonts w:cs="Calibri"/>
                <w:szCs w:val="21"/>
              </w:rPr>
              <w:t>（</w:t>
            </w:r>
            <w:r>
              <w:rPr>
                <w:rFonts w:cs="Calibri" w:hint="eastAsia"/>
                <w:szCs w:val="21"/>
              </w:rPr>
              <w:t>5</w:t>
            </w:r>
            <w:r>
              <w:rPr>
                <w:rFonts w:cs="Calibri"/>
                <w:szCs w:val="21"/>
              </w:rPr>
              <w:t>）企业类型的声明函。</w:t>
            </w:r>
          </w:p>
          <w:p w14:paraId="28426473" w14:textId="77777777" w:rsidR="00936A29"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936A29" w14:paraId="7A54C8EE" w14:textId="77777777">
        <w:trPr>
          <w:trHeight w:val="454"/>
        </w:trPr>
        <w:tc>
          <w:tcPr>
            <w:tcW w:w="482" w:type="dxa"/>
            <w:vAlign w:val="center"/>
          </w:tcPr>
          <w:p w14:paraId="26C0341C" w14:textId="77777777" w:rsidR="00936A29" w:rsidRDefault="00000000">
            <w:pPr>
              <w:adjustRightInd w:val="0"/>
              <w:jc w:val="left"/>
              <w:rPr>
                <w:rFonts w:cs="Calibri"/>
                <w:szCs w:val="21"/>
              </w:rPr>
            </w:pPr>
            <w:r>
              <w:rPr>
                <w:rFonts w:cs="Calibri"/>
                <w:szCs w:val="21"/>
              </w:rPr>
              <w:t>3.3</w:t>
            </w:r>
          </w:p>
        </w:tc>
        <w:tc>
          <w:tcPr>
            <w:tcW w:w="5079" w:type="dxa"/>
            <w:vAlign w:val="center"/>
          </w:tcPr>
          <w:p w14:paraId="369BD57D" w14:textId="77777777" w:rsidR="00936A29"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841" w:type="dxa"/>
            <w:vAlign w:val="center"/>
          </w:tcPr>
          <w:p w14:paraId="1359E28C" w14:textId="77777777" w:rsidR="00936A29" w:rsidRDefault="00000000">
            <w:pPr>
              <w:adjustRightInd w:val="0"/>
              <w:jc w:val="left"/>
              <w:rPr>
                <w:rFonts w:cs="Calibri"/>
                <w:szCs w:val="21"/>
              </w:rPr>
            </w:pPr>
            <w:r>
              <w:rPr>
                <w:rFonts w:cs="Calibri"/>
                <w:szCs w:val="21"/>
              </w:rPr>
              <w:t>（</w:t>
            </w:r>
            <w:r>
              <w:rPr>
                <w:rFonts w:cs="Calibri" w:hint="eastAsia"/>
                <w:szCs w:val="21"/>
              </w:rPr>
              <w:t>6</w:t>
            </w:r>
            <w:r>
              <w:rPr>
                <w:rFonts w:cs="Calibri"/>
                <w:szCs w:val="21"/>
              </w:rPr>
              <w:t>）单位组织形式的声明函。【</w:t>
            </w:r>
            <w:r>
              <w:rPr>
                <w:rFonts w:cs="Calibri" w:hint="eastAsia"/>
                <w:szCs w:val="21"/>
              </w:rPr>
              <w:t>证明材料</w:t>
            </w:r>
            <w:r>
              <w:rPr>
                <w:rFonts w:cs="Calibri" w:hint="eastAsia"/>
                <w:szCs w:val="21"/>
              </w:rPr>
              <w:t>4</w:t>
            </w:r>
            <w:r>
              <w:rPr>
                <w:rFonts w:cs="Calibri"/>
                <w:szCs w:val="21"/>
              </w:rPr>
              <w:t>】</w:t>
            </w:r>
          </w:p>
        </w:tc>
      </w:tr>
      <w:tr w:rsidR="00936A29" w14:paraId="77A6F450" w14:textId="77777777">
        <w:trPr>
          <w:trHeight w:val="454"/>
        </w:trPr>
        <w:tc>
          <w:tcPr>
            <w:tcW w:w="0" w:type="auto"/>
            <w:shd w:val="clear" w:color="auto" w:fill="auto"/>
            <w:vAlign w:val="center"/>
          </w:tcPr>
          <w:p w14:paraId="21AD5BE2" w14:textId="77777777" w:rsidR="00936A29" w:rsidRDefault="00000000">
            <w:pPr>
              <w:adjustRightInd w:val="0"/>
              <w:jc w:val="left"/>
              <w:rPr>
                <w:rFonts w:cs="Calibri"/>
                <w:szCs w:val="21"/>
              </w:rPr>
            </w:pPr>
            <w:r>
              <w:rPr>
                <w:rFonts w:cs="Calibri" w:hint="eastAsia"/>
                <w:szCs w:val="21"/>
              </w:rPr>
              <w:t>3.4</w:t>
            </w:r>
          </w:p>
        </w:tc>
        <w:tc>
          <w:tcPr>
            <w:tcW w:w="5079" w:type="dxa"/>
            <w:shd w:val="clear" w:color="auto" w:fill="auto"/>
            <w:vAlign w:val="center"/>
          </w:tcPr>
          <w:p w14:paraId="12AAA5AD" w14:textId="77777777" w:rsidR="00936A29"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37A296A5" w14:textId="77777777" w:rsidR="00936A29" w:rsidRDefault="00000000">
            <w:pPr>
              <w:adjustRightInd w:val="0"/>
              <w:jc w:val="left"/>
              <w:rPr>
                <w:rFonts w:cs="Calibri"/>
                <w:kern w:val="0"/>
                <w:szCs w:val="21"/>
              </w:rPr>
            </w:pPr>
            <w:r>
              <w:rPr>
                <w:rFonts w:cs="Calibri"/>
                <w:kern w:val="0"/>
                <w:szCs w:val="21"/>
              </w:rPr>
              <w:t>◇</w:t>
            </w:r>
            <w:r>
              <w:rPr>
                <w:rFonts w:cs="Calibri"/>
                <w:kern w:val="0"/>
                <w:szCs w:val="21"/>
              </w:rPr>
              <w:t>两个以上的自然人、法人或者其他组织可以组成一</w:t>
            </w:r>
            <w:r>
              <w:rPr>
                <w:rFonts w:cs="Calibri"/>
                <w:kern w:val="0"/>
                <w:szCs w:val="21"/>
              </w:rPr>
              <w:lastRenderedPageBreak/>
              <w:t>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737A05A4" w14:textId="77777777" w:rsidR="00936A29"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2B374C48" w14:textId="77777777" w:rsidR="00936A29"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0376289F" w14:textId="77777777" w:rsidR="00936A29" w:rsidRDefault="00000000">
            <w:pPr>
              <w:adjustRightInd w:val="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841" w:type="dxa"/>
            <w:shd w:val="clear" w:color="auto" w:fill="auto"/>
            <w:vAlign w:val="center"/>
          </w:tcPr>
          <w:p w14:paraId="670113A8" w14:textId="77777777" w:rsidR="00936A29" w:rsidRDefault="00000000">
            <w:pPr>
              <w:adjustRightInd w:val="0"/>
              <w:jc w:val="left"/>
              <w:rPr>
                <w:rFonts w:cs="Calibri"/>
              </w:rPr>
            </w:pPr>
            <w:r>
              <w:rPr>
                <w:rFonts w:cs="Calibri"/>
                <w:szCs w:val="21"/>
              </w:rPr>
              <w:lastRenderedPageBreak/>
              <w:t>（</w:t>
            </w:r>
            <w:r>
              <w:rPr>
                <w:rFonts w:cs="Calibri" w:hint="eastAsia"/>
                <w:szCs w:val="21"/>
              </w:rPr>
              <w:t>7</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2F5C0134" w14:textId="77777777" w:rsidR="00936A29" w:rsidRDefault="00000000">
            <w:pPr>
              <w:adjustRightInd w:val="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p w14:paraId="5AF7ABC1" w14:textId="77777777" w:rsidR="00936A29" w:rsidRDefault="00000000">
      <w:pPr>
        <w:ind w:firstLineChars="200" w:firstLine="422"/>
        <w:jc w:val="left"/>
        <w:rPr>
          <w:rFonts w:eastAsia="楷体" w:cs="Calibri"/>
          <w:b/>
          <w:bCs/>
          <w:szCs w:val="21"/>
          <w:u w:val="single"/>
        </w:rPr>
      </w:pPr>
      <w:r>
        <w:rPr>
          <w:rFonts w:eastAsia="楷体" w:cs="Calibri"/>
          <w:b/>
          <w:bCs/>
          <w:szCs w:val="21"/>
          <w:u w:val="single"/>
        </w:rPr>
        <w:t>说明：【证明材料需加盖供应商单位公章。】</w:t>
      </w:r>
    </w:p>
    <w:p w14:paraId="6A84ED58" w14:textId="77777777" w:rsidR="00936A29" w:rsidRDefault="00000000">
      <w:pPr>
        <w:ind w:firstLineChars="200" w:firstLine="422"/>
        <w:jc w:val="left"/>
        <w:rPr>
          <w:rFonts w:eastAsia="楷体" w:cs="Calibri"/>
          <w:b/>
          <w:bCs/>
          <w:szCs w:val="21"/>
          <w:u w:val="single"/>
        </w:rPr>
      </w:pPr>
      <w:r>
        <w:rPr>
          <w:rFonts w:eastAsia="楷体" w:cs="Calibri"/>
          <w:b/>
          <w:bCs/>
          <w:szCs w:val="21"/>
          <w:u w:val="single"/>
        </w:rPr>
        <w:t>【以联合体形式参与采购活动，联合体的各方均应满足资格条件并分别提供资格审查材料予以证明】</w:t>
      </w:r>
    </w:p>
    <w:p w14:paraId="089227D5" w14:textId="77777777" w:rsidR="00936A29" w:rsidRDefault="00936A29">
      <w:pPr>
        <w:ind w:firstLineChars="200" w:firstLine="420"/>
        <w:rPr>
          <w:rFonts w:ascii="楷体" w:eastAsia="楷体" w:hAnsi="楷体" w:cs="楷体" w:hint="eastAsia"/>
        </w:rPr>
      </w:pPr>
    </w:p>
    <w:p w14:paraId="6A0EC834" w14:textId="77777777" w:rsidR="00936A29" w:rsidRDefault="00000000">
      <w:pPr>
        <w:pStyle w:val="3"/>
        <w:ind w:firstLine="420"/>
      </w:pPr>
      <w:r>
        <w:t>【</w:t>
      </w:r>
      <w:r>
        <w:rPr>
          <w:rFonts w:hint="eastAsia"/>
        </w:rPr>
        <w:t>证明材料</w:t>
      </w:r>
      <w:r>
        <w:t>1</w:t>
      </w:r>
      <w:r>
        <w:t>】符合资格条件的声明函</w:t>
      </w:r>
    </w:p>
    <w:p w14:paraId="54236B13"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符合资格条件的声明函</w:t>
      </w:r>
    </w:p>
    <w:p w14:paraId="6DCF9F3A" w14:textId="77777777" w:rsidR="00936A29" w:rsidRDefault="00000000">
      <w:pPr>
        <w:rPr>
          <w:rFonts w:cs="Calibri"/>
          <w:u w:val="single"/>
        </w:rPr>
      </w:pPr>
      <w:r>
        <w:rPr>
          <w:rFonts w:cs="Calibri" w:hint="eastAsia"/>
          <w:u w:val="single"/>
        </w:rPr>
        <w:t>浙江省能源监测中心</w:t>
      </w:r>
      <w:r>
        <w:rPr>
          <w:rFonts w:cs="Calibri"/>
          <w:u w:val="single"/>
        </w:rPr>
        <w:t>：</w:t>
      </w:r>
    </w:p>
    <w:p w14:paraId="511C606A" w14:textId="77777777" w:rsidR="00936A29" w:rsidRDefault="00000000">
      <w:pPr>
        <w:rPr>
          <w:rFonts w:cs="Calibri"/>
          <w:kern w:val="0"/>
          <w:szCs w:val="21"/>
        </w:rPr>
      </w:pPr>
      <w:r>
        <w:rPr>
          <w:rFonts w:cs="Calibri"/>
          <w:u w:val="single"/>
        </w:rPr>
        <w:t>浙江省成套招标代理有限公司</w:t>
      </w:r>
      <w:r>
        <w:rPr>
          <w:rFonts w:cs="Calibri"/>
        </w:rPr>
        <w:t>：</w:t>
      </w:r>
    </w:p>
    <w:p w14:paraId="48ABB586" w14:textId="6D18C81F" w:rsidR="00936A29" w:rsidRDefault="00000000">
      <w:pPr>
        <w:ind w:firstLineChars="200" w:firstLine="420"/>
        <w:rPr>
          <w:rFonts w:cs="Calibri"/>
        </w:rPr>
      </w:pPr>
      <w:r>
        <w:rPr>
          <w:rFonts w:cs="Calibri"/>
          <w:szCs w:val="21"/>
        </w:rPr>
        <w:t>截至</w:t>
      </w:r>
      <w:r>
        <w:rPr>
          <w:rFonts w:cs="Calibri" w:hint="eastAsia"/>
          <w:u w:val="single"/>
        </w:rPr>
        <w:t>浙江省能源监测中心</w:t>
      </w:r>
      <w:r>
        <w:rPr>
          <w:rFonts w:cs="Calibri"/>
        </w:rPr>
        <w:t>（采购人）</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7E5FA88C" w14:textId="77777777" w:rsidR="00936A2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36D1FF04" w14:textId="77777777" w:rsidR="00936A29" w:rsidRDefault="00000000">
      <w:pPr>
        <w:ind w:firstLineChars="200" w:firstLine="420"/>
        <w:rPr>
          <w:rFonts w:cs="Calibri"/>
          <w:szCs w:val="21"/>
        </w:rPr>
      </w:pPr>
      <w:r>
        <w:rPr>
          <w:rFonts w:cs="Calibri"/>
          <w:szCs w:val="21"/>
        </w:rPr>
        <w:t>特此声明！</w:t>
      </w:r>
    </w:p>
    <w:p w14:paraId="3131158B" w14:textId="77777777" w:rsidR="00936A29" w:rsidRDefault="00936A29">
      <w:pPr>
        <w:ind w:firstLineChars="200" w:firstLine="420"/>
        <w:rPr>
          <w:rFonts w:cs="Calibri"/>
          <w:szCs w:val="21"/>
        </w:rPr>
      </w:pPr>
    </w:p>
    <w:p w14:paraId="43144E36" w14:textId="77777777" w:rsidR="00936A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7D0949DA" w14:textId="77777777" w:rsidR="00936A29"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68632109" w14:textId="77777777" w:rsidR="00936A2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3DF74563" w14:textId="77777777" w:rsidR="00936A29" w:rsidRDefault="00936A29">
      <w:pPr>
        <w:ind w:firstLineChars="200" w:firstLine="420"/>
        <w:rPr>
          <w:rFonts w:cs="Calibri"/>
        </w:rPr>
      </w:pPr>
    </w:p>
    <w:p w14:paraId="522DCF1D" w14:textId="77777777" w:rsidR="00936A29" w:rsidRDefault="00936A29">
      <w:pPr>
        <w:ind w:firstLineChars="200" w:firstLine="420"/>
        <w:rPr>
          <w:rFonts w:cs="Calibri"/>
        </w:rPr>
      </w:pPr>
    </w:p>
    <w:p w14:paraId="426F77CF" w14:textId="77777777" w:rsidR="00936A29" w:rsidRDefault="00000000">
      <w:pPr>
        <w:rPr>
          <w:rFonts w:cs="Calibri"/>
        </w:rPr>
      </w:pPr>
      <w:r>
        <w:rPr>
          <w:rFonts w:cs="Calibri"/>
        </w:rPr>
        <w:br w:type="page"/>
      </w:r>
    </w:p>
    <w:p w14:paraId="495405BC" w14:textId="77777777" w:rsidR="00936A29" w:rsidRDefault="00000000">
      <w:pPr>
        <w:pStyle w:val="3"/>
        <w:tabs>
          <w:tab w:val="left" w:pos="720"/>
        </w:tabs>
        <w:ind w:firstLine="420"/>
        <w:rPr>
          <w:rFonts w:cs="Calibri"/>
        </w:rPr>
      </w:pPr>
      <w:r>
        <w:rPr>
          <w:rFonts w:cs="Calibri"/>
          <w:color w:val="000000"/>
        </w:rPr>
        <w:lastRenderedPageBreak/>
        <w:t>【</w:t>
      </w:r>
      <w:r>
        <w:rPr>
          <w:rFonts w:cs="Calibri" w:hint="eastAsia"/>
        </w:rPr>
        <w:t>证明材料</w:t>
      </w:r>
      <w:r>
        <w:rPr>
          <w:rFonts w:cs="Calibri" w:hint="eastAsia"/>
          <w:color w:val="000000"/>
        </w:rPr>
        <w:t>2</w:t>
      </w:r>
      <w:r>
        <w:rPr>
          <w:rFonts w:cs="Calibri"/>
          <w:color w:val="000000"/>
        </w:rPr>
        <w:t>】</w:t>
      </w:r>
      <w:r>
        <w:rPr>
          <w:rFonts w:cs="Calibri"/>
        </w:rPr>
        <w:t>与其他供应商无利害关系的声明函</w:t>
      </w:r>
    </w:p>
    <w:p w14:paraId="376CC65A"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与其他供应商无利害关系的声明函</w:t>
      </w:r>
    </w:p>
    <w:p w14:paraId="6302485B" w14:textId="77777777" w:rsidR="00936A29" w:rsidRDefault="00000000">
      <w:pPr>
        <w:rPr>
          <w:rFonts w:cs="Calibri"/>
          <w:u w:val="single"/>
        </w:rPr>
      </w:pPr>
      <w:r>
        <w:rPr>
          <w:rFonts w:cs="Calibri" w:hint="eastAsia"/>
          <w:u w:val="single"/>
        </w:rPr>
        <w:t>浙江省能源监测中心</w:t>
      </w:r>
      <w:r>
        <w:rPr>
          <w:rFonts w:cs="Calibri"/>
          <w:u w:val="single"/>
        </w:rPr>
        <w:t>：</w:t>
      </w:r>
    </w:p>
    <w:p w14:paraId="699EA6D8" w14:textId="77777777" w:rsidR="00936A29" w:rsidRDefault="00000000">
      <w:pPr>
        <w:rPr>
          <w:rFonts w:cs="Calibri"/>
          <w:szCs w:val="21"/>
          <w:u w:val="single"/>
        </w:rPr>
      </w:pPr>
      <w:r>
        <w:rPr>
          <w:rFonts w:cs="Calibri"/>
          <w:u w:val="single"/>
        </w:rPr>
        <w:t>浙江省成套招标代理有限公司</w:t>
      </w:r>
      <w:r>
        <w:rPr>
          <w:rFonts w:cs="Calibri"/>
        </w:rPr>
        <w:t>：</w:t>
      </w:r>
    </w:p>
    <w:p w14:paraId="067399DE" w14:textId="38933D77" w:rsidR="00936A29" w:rsidRDefault="00000000">
      <w:pPr>
        <w:ind w:firstLineChars="200" w:firstLine="420"/>
        <w:rPr>
          <w:rFonts w:cs="Calibri"/>
          <w:szCs w:val="21"/>
        </w:rPr>
      </w:pPr>
      <w:r>
        <w:rPr>
          <w:rFonts w:cs="Calibri"/>
          <w:szCs w:val="21"/>
        </w:rPr>
        <w:t>我方参加</w:t>
      </w:r>
      <w:r>
        <w:rPr>
          <w:rFonts w:cs="Calibri" w:hint="eastAsia"/>
          <w:u w:val="single"/>
        </w:rPr>
        <w:t>浙江省能源监测中心</w:t>
      </w:r>
      <w:r>
        <w:rPr>
          <w:rFonts w:cs="Calibri"/>
        </w:rPr>
        <w:t>（采购人）</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w:t>
      </w:r>
      <w:r>
        <w:rPr>
          <w:rFonts w:cs="Calibri" w:hint="eastAsia"/>
          <w:u w:val="single"/>
        </w:rPr>
        <w:t>【填写标项名称】</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1BE2949F" w14:textId="77777777" w:rsidR="00936A2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5E6C495D" w14:textId="77777777" w:rsidR="00936A29" w:rsidRDefault="00000000">
      <w:pPr>
        <w:ind w:firstLineChars="200" w:firstLine="420"/>
        <w:rPr>
          <w:rFonts w:cs="Calibri"/>
          <w:szCs w:val="21"/>
        </w:rPr>
      </w:pPr>
      <w:r>
        <w:rPr>
          <w:rFonts w:cs="Calibri"/>
          <w:szCs w:val="21"/>
        </w:rPr>
        <w:t>特此声明！</w:t>
      </w:r>
    </w:p>
    <w:p w14:paraId="7B475810" w14:textId="77777777" w:rsidR="00936A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7B0A5180" w14:textId="77777777" w:rsidR="00936A29"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55E586B9" w14:textId="77777777" w:rsidR="00936A2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616E3E59" w14:textId="77777777" w:rsidR="00936A29" w:rsidRDefault="00936A29">
      <w:pPr>
        <w:ind w:firstLineChars="200" w:firstLine="420"/>
        <w:rPr>
          <w:rFonts w:cs="Calibri"/>
        </w:rPr>
      </w:pPr>
    </w:p>
    <w:p w14:paraId="5D5ABFAF" w14:textId="77777777" w:rsidR="00936A29" w:rsidRDefault="00000000">
      <w:pPr>
        <w:pStyle w:val="3"/>
        <w:ind w:firstLine="420"/>
        <w:rPr>
          <w:rFonts w:eastAsia="宋体" w:cs="Calibri"/>
        </w:rPr>
      </w:pPr>
      <w:r>
        <w:rPr>
          <w:rFonts w:cs="Calibri"/>
        </w:rPr>
        <w:t>【</w:t>
      </w:r>
      <w:r>
        <w:rPr>
          <w:rFonts w:cs="Calibri" w:hint="eastAsia"/>
        </w:rPr>
        <w:t>证明材料</w:t>
      </w:r>
      <w:r>
        <w:rPr>
          <w:rFonts w:cs="Calibri" w:hint="eastAsia"/>
        </w:rPr>
        <w:t>3</w:t>
      </w:r>
      <w:r>
        <w:rPr>
          <w:rFonts w:cs="Calibri"/>
        </w:rPr>
        <w:t>】</w:t>
      </w:r>
      <w:r>
        <w:rPr>
          <w:rFonts w:cs="Calibri" w:hint="eastAsia"/>
        </w:rPr>
        <w:t>分支机构、其他类型企业的证明材料</w:t>
      </w:r>
    </w:p>
    <w:p w14:paraId="7D78973A" w14:textId="77777777" w:rsidR="00936A29" w:rsidRDefault="00000000">
      <w:pPr>
        <w:adjustRightInd w:val="0"/>
        <w:ind w:firstLineChars="200" w:firstLine="420"/>
        <w:jc w:val="left"/>
        <w:rPr>
          <w:rFonts w:cs="Calibri"/>
          <w:szCs w:val="21"/>
        </w:rPr>
      </w:pPr>
      <w:r>
        <w:rPr>
          <w:rFonts w:cs="Calibri" w:hint="eastAsia"/>
          <w:szCs w:val="21"/>
        </w:rPr>
        <w:t>如</w:t>
      </w:r>
      <w:r>
        <w:rPr>
          <w:rFonts w:cs="Calibri"/>
          <w:szCs w:val="21"/>
        </w:rPr>
        <w:t>金融、保险、通讯等特定行业的全国性企业所设立的区域性分支机构</w:t>
      </w:r>
      <w:r>
        <w:rPr>
          <w:rFonts w:cs="Calibri" w:hint="eastAsia"/>
          <w:szCs w:val="21"/>
        </w:rPr>
        <w:t>参加采购活动，</w:t>
      </w:r>
      <w:r>
        <w:rPr>
          <w:rFonts w:cs="Calibri"/>
          <w:szCs w:val="21"/>
        </w:rPr>
        <w:t>提供总公司（总机构）授权或能够提供房产权证或其他有效财产证明材料；</w:t>
      </w:r>
    </w:p>
    <w:p w14:paraId="164E998A" w14:textId="77777777" w:rsidR="00936A29" w:rsidRDefault="00000000">
      <w:pPr>
        <w:adjustRightInd w:val="0"/>
        <w:ind w:firstLineChars="200" w:firstLine="420"/>
        <w:jc w:val="left"/>
        <w:rPr>
          <w:rFonts w:cs="Calibri"/>
          <w:szCs w:val="21"/>
        </w:rPr>
      </w:pPr>
      <w:r>
        <w:rPr>
          <w:rFonts w:cs="Calibri" w:hint="eastAsia"/>
          <w:szCs w:val="21"/>
        </w:rPr>
        <w:t>如</w:t>
      </w:r>
      <w:r>
        <w:rPr>
          <w:rFonts w:cs="Calibri"/>
          <w:szCs w:val="21"/>
        </w:rPr>
        <w:t>个体工商户、个人独资企业、合伙企业</w:t>
      </w:r>
      <w:r>
        <w:rPr>
          <w:rFonts w:cs="Calibri" w:hint="eastAsia"/>
          <w:szCs w:val="21"/>
        </w:rPr>
        <w:t>参加采购活动，</w:t>
      </w:r>
      <w:r>
        <w:rPr>
          <w:rFonts w:cs="Calibri"/>
          <w:szCs w:val="21"/>
        </w:rPr>
        <w:t>提供房产权证或其他有效财产证明材料。</w:t>
      </w:r>
    </w:p>
    <w:p w14:paraId="6064F436" w14:textId="77777777" w:rsidR="00936A29" w:rsidRDefault="00000000">
      <w:pPr>
        <w:adjustRightInd w:val="0"/>
        <w:ind w:firstLineChars="200" w:firstLine="420"/>
        <w:jc w:val="left"/>
        <w:rPr>
          <w:rFonts w:cs="Calibri"/>
          <w:szCs w:val="21"/>
        </w:rPr>
      </w:pPr>
      <w:r>
        <w:rPr>
          <w:rFonts w:cs="Calibri" w:hint="eastAsia"/>
          <w:szCs w:val="21"/>
        </w:rPr>
        <w:t>如供应商不属于以上类型，提供《企业类型的声明函》。</w:t>
      </w:r>
    </w:p>
    <w:p w14:paraId="1BF9947C"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企业类型的声明函</w:t>
      </w:r>
    </w:p>
    <w:p w14:paraId="50C21CDB" w14:textId="77777777" w:rsidR="00936A29" w:rsidRDefault="00000000">
      <w:pPr>
        <w:rPr>
          <w:rFonts w:cs="Calibri"/>
          <w:u w:val="single"/>
        </w:rPr>
      </w:pPr>
      <w:r>
        <w:rPr>
          <w:rFonts w:cs="Calibri" w:hint="eastAsia"/>
          <w:u w:val="single"/>
        </w:rPr>
        <w:t>浙江省能源监测中心</w:t>
      </w:r>
      <w:r>
        <w:rPr>
          <w:rFonts w:cs="Calibri"/>
          <w:u w:val="single"/>
        </w:rPr>
        <w:t>：</w:t>
      </w:r>
    </w:p>
    <w:p w14:paraId="41D9E629" w14:textId="77777777" w:rsidR="00936A29" w:rsidRDefault="00000000">
      <w:pPr>
        <w:rPr>
          <w:rFonts w:cs="Calibri"/>
          <w:szCs w:val="21"/>
          <w:u w:val="single"/>
        </w:rPr>
      </w:pPr>
      <w:r>
        <w:rPr>
          <w:rFonts w:cs="Calibri"/>
          <w:u w:val="single"/>
        </w:rPr>
        <w:t>浙江省成套招标代理有限公司</w:t>
      </w:r>
      <w:r>
        <w:rPr>
          <w:rFonts w:cs="Calibri"/>
        </w:rPr>
        <w:t>：</w:t>
      </w:r>
    </w:p>
    <w:p w14:paraId="5F5F7C3F" w14:textId="77777777" w:rsidR="00936A29" w:rsidRDefault="00000000">
      <w:pPr>
        <w:ind w:firstLineChars="200" w:firstLine="420"/>
        <w:rPr>
          <w:rFonts w:cs="Calibri"/>
          <w:szCs w:val="21"/>
        </w:rPr>
      </w:pPr>
      <w:r>
        <w:rPr>
          <w:rFonts w:cs="Calibri"/>
          <w:szCs w:val="21"/>
        </w:rPr>
        <w:t>我方不属于金融、保险、通讯等特定行业的全国性企业所设立的区域性分支机构、个体工商户、个人独资企业、合伙企业。</w:t>
      </w:r>
    </w:p>
    <w:p w14:paraId="6D2E766B" w14:textId="77777777" w:rsidR="00936A29"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2A81D88A" w14:textId="77777777" w:rsidR="00936A29" w:rsidRDefault="00000000">
      <w:pPr>
        <w:ind w:firstLineChars="200" w:firstLine="420"/>
        <w:rPr>
          <w:rFonts w:cs="Calibri"/>
          <w:szCs w:val="21"/>
        </w:rPr>
      </w:pPr>
      <w:r>
        <w:rPr>
          <w:rFonts w:cs="Calibri"/>
          <w:szCs w:val="21"/>
        </w:rPr>
        <w:t>特此声明！</w:t>
      </w:r>
    </w:p>
    <w:p w14:paraId="525CEEBD" w14:textId="77777777" w:rsidR="00936A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23FA2DF" w14:textId="77777777" w:rsidR="00936A29"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6E583986" w14:textId="77777777" w:rsidR="00936A2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w:t>
      </w:r>
      <w:r>
        <w:rPr>
          <w:rFonts w:eastAsia="楷体" w:cs="Calibri" w:hint="eastAsia"/>
          <w:b/>
          <w:bCs/>
          <w:szCs w:val="21"/>
          <w:u w:val="single"/>
        </w:rPr>
        <w:t>以上材料或</w:t>
      </w:r>
      <w:r>
        <w:rPr>
          <w:rFonts w:eastAsia="楷体" w:cs="Calibri"/>
          <w:b/>
          <w:bCs/>
          <w:szCs w:val="21"/>
          <w:u w:val="single"/>
        </w:rPr>
        <w:t>声明函。</w:t>
      </w:r>
    </w:p>
    <w:p w14:paraId="49A3B4D4" w14:textId="77777777" w:rsidR="00936A29" w:rsidRDefault="00936A29">
      <w:pPr>
        <w:rPr>
          <w:rFonts w:cs="Calibri"/>
        </w:rPr>
      </w:pPr>
    </w:p>
    <w:p w14:paraId="285CF944" w14:textId="77777777" w:rsidR="00936A29" w:rsidRDefault="00000000">
      <w:pPr>
        <w:pStyle w:val="3"/>
        <w:ind w:firstLine="420"/>
        <w:rPr>
          <w:rFonts w:cs="Calibri"/>
        </w:rPr>
      </w:pPr>
      <w:r>
        <w:t>【</w:t>
      </w:r>
      <w:r>
        <w:rPr>
          <w:rFonts w:hint="eastAsia"/>
        </w:rPr>
        <w:t>证明材料</w:t>
      </w:r>
      <w:r>
        <w:rPr>
          <w:rFonts w:hint="eastAsia"/>
        </w:rPr>
        <w:t>4</w:t>
      </w:r>
      <w:r>
        <w:t>】</w:t>
      </w:r>
      <w:r>
        <w:rPr>
          <w:rFonts w:hint="eastAsia"/>
        </w:rPr>
        <w:t>单位组织形式的声明函</w:t>
      </w:r>
    </w:p>
    <w:p w14:paraId="11D36DCA"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单位组织形式的声明函</w:t>
      </w:r>
    </w:p>
    <w:p w14:paraId="772787D1" w14:textId="77777777" w:rsidR="00936A29" w:rsidRDefault="00000000">
      <w:pPr>
        <w:rPr>
          <w:rFonts w:cs="Calibri"/>
          <w:u w:val="single"/>
        </w:rPr>
      </w:pPr>
      <w:r>
        <w:rPr>
          <w:rFonts w:cs="Calibri" w:hint="eastAsia"/>
          <w:u w:val="single"/>
        </w:rPr>
        <w:t>浙江省能源监测中心</w:t>
      </w:r>
      <w:r>
        <w:rPr>
          <w:rFonts w:cs="Calibri"/>
          <w:u w:val="single"/>
        </w:rPr>
        <w:t>：</w:t>
      </w:r>
    </w:p>
    <w:p w14:paraId="429247EC" w14:textId="77777777" w:rsidR="00936A29" w:rsidRDefault="00000000">
      <w:pPr>
        <w:rPr>
          <w:rFonts w:cs="Calibri"/>
          <w:szCs w:val="21"/>
          <w:u w:val="single"/>
        </w:rPr>
      </w:pPr>
      <w:r>
        <w:rPr>
          <w:rFonts w:cs="Calibri"/>
          <w:u w:val="single"/>
        </w:rPr>
        <w:t>浙江省成套招标代理有限公司</w:t>
      </w:r>
      <w:r>
        <w:rPr>
          <w:rFonts w:cs="Calibri"/>
        </w:rPr>
        <w:t>：</w:t>
      </w:r>
    </w:p>
    <w:p w14:paraId="00DE1143" w14:textId="77777777" w:rsidR="00936A29" w:rsidRDefault="00000000">
      <w:pPr>
        <w:ind w:firstLineChars="200" w:firstLine="42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hint="eastAsia"/>
          <w:szCs w:val="21"/>
        </w:rPr>
        <w:t>，不属于</w:t>
      </w:r>
      <w:r>
        <w:rPr>
          <w:rFonts w:cs="Calibri"/>
          <w:kern w:val="0"/>
          <w:szCs w:val="21"/>
        </w:rPr>
        <w:t>电子交易平台运营机构，以及与该机构有直接控股或者管理关系可能影响采购公正性的任何单位和个人</w:t>
      </w:r>
      <w:r>
        <w:rPr>
          <w:rFonts w:cs="Calibri" w:hint="eastAsia"/>
          <w:kern w:val="0"/>
          <w:szCs w:val="21"/>
        </w:rPr>
        <w:t>。</w:t>
      </w:r>
    </w:p>
    <w:p w14:paraId="6248F9B9" w14:textId="77777777" w:rsidR="00936A29"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24A12BDD" w14:textId="77777777" w:rsidR="00936A29" w:rsidRDefault="00000000">
      <w:pPr>
        <w:ind w:firstLineChars="200" w:firstLine="420"/>
        <w:rPr>
          <w:rFonts w:cs="Calibri"/>
          <w:szCs w:val="21"/>
        </w:rPr>
      </w:pPr>
      <w:r>
        <w:rPr>
          <w:rFonts w:cs="Calibri"/>
          <w:szCs w:val="21"/>
        </w:rPr>
        <w:t>特此声明！</w:t>
      </w:r>
    </w:p>
    <w:p w14:paraId="561C93AD" w14:textId="77777777" w:rsidR="00936A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215A3E3F" w14:textId="77777777" w:rsidR="00936A29"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1E12CE08" w14:textId="77777777" w:rsidR="00936A2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5276C5E6" w14:textId="77777777" w:rsidR="00936A29" w:rsidRDefault="00000000">
      <w:pPr>
        <w:pStyle w:val="3"/>
        <w:tabs>
          <w:tab w:val="left" w:pos="720"/>
        </w:tabs>
        <w:ind w:firstLine="420"/>
        <w:rPr>
          <w:rFonts w:cs="Calibri"/>
        </w:rPr>
      </w:pPr>
      <w:r>
        <w:rPr>
          <w:rFonts w:cs="Calibri" w:hint="eastAsia"/>
        </w:rPr>
        <w:t>【证明材料</w:t>
      </w:r>
      <w:r>
        <w:rPr>
          <w:rFonts w:cs="Calibri" w:hint="eastAsia"/>
        </w:rPr>
        <w:t>5</w:t>
      </w:r>
      <w:r>
        <w:rPr>
          <w:rFonts w:cs="Calibri" w:hint="eastAsia"/>
        </w:rPr>
        <w:t>】供应商形式</w:t>
      </w:r>
    </w:p>
    <w:p w14:paraId="3192DCDA" w14:textId="77777777" w:rsidR="00936A29" w:rsidRDefault="00000000">
      <w:pPr>
        <w:ind w:firstLineChars="200" w:firstLine="420"/>
        <w:rPr>
          <w:rFonts w:cs="Calibri"/>
          <w:kern w:val="0"/>
          <w:szCs w:val="21"/>
        </w:rPr>
      </w:pPr>
      <w:r>
        <w:rPr>
          <w:rFonts w:cs="Calibri" w:hint="eastAsia"/>
          <w:kern w:val="0"/>
          <w:szCs w:val="21"/>
        </w:rPr>
        <w:lastRenderedPageBreak/>
        <w:t>1.</w:t>
      </w:r>
      <w:r>
        <w:rPr>
          <w:rFonts w:cs="Calibri" w:hint="eastAsia"/>
          <w:kern w:val="0"/>
          <w:szCs w:val="21"/>
        </w:rPr>
        <w:t>如</w:t>
      </w:r>
      <w:r>
        <w:rPr>
          <w:rFonts w:cs="Calibri"/>
          <w:kern w:val="0"/>
          <w:szCs w:val="21"/>
        </w:rPr>
        <w:t>非联合体提供《非联合体的声明函》</w:t>
      </w:r>
      <w:r>
        <w:rPr>
          <w:rFonts w:cs="Calibri" w:hint="eastAsia"/>
          <w:kern w:val="0"/>
          <w:szCs w:val="21"/>
        </w:rPr>
        <w:t>。</w:t>
      </w:r>
    </w:p>
    <w:p w14:paraId="6A2F57EE" w14:textId="77777777" w:rsidR="00936A29" w:rsidRDefault="00936A29"/>
    <w:p w14:paraId="354D4344" w14:textId="77777777" w:rsidR="00936A29" w:rsidRDefault="00936A29"/>
    <w:p w14:paraId="701A6091"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非联合体的声明函</w:t>
      </w:r>
    </w:p>
    <w:p w14:paraId="3EF784D9" w14:textId="77777777" w:rsidR="00936A29" w:rsidRDefault="00000000">
      <w:pPr>
        <w:rPr>
          <w:rFonts w:cs="Calibri"/>
          <w:u w:val="single"/>
        </w:rPr>
      </w:pPr>
      <w:r>
        <w:rPr>
          <w:rFonts w:cs="Calibri" w:hint="eastAsia"/>
          <w:u w:val="single"/>
        </w:rPr>
        <w:t>浙江省能源监测中心</w:t>
      </w:r>
      <w:r>
        <w:rPr>
          <w:rFonts w:cs="Calibri"/>
          <w:u w:val="single"/>
        </w:rPr>
        <w:t>：</w:t>
      </w:r>
    </w:p>
    <w:p w14:paraId="38B06182" w14:textId="77777777" w:rsidR="00936A29" w:rsidRDefault="00000000">
      <w:pPr>
        <w:rPr>
          <w:rFonts w:cs="Calibri"/>
          <w:szCs w:val="21"/>
          <w:u w:val="single"/>
        </w:rPr>
      </w:pPr>
      <w:r>
        <w:rPr>
          <w:rFonts w:cs="Calibri"/>
          <w:u w:val="single"/>
        </w:rPr>
        <w:t>浙江省成套招标代理有限公司</w:t>
      </w:r>
      <w:r>
        <w:rPr>
          <w:rFonts w:cs="Calibri"/>
        </w:rPr>
        <w:t>：</w:t>
      </w:r>
    </w:p>
    <w:p w14:paraId="6199888C" w14:textId="23E1B296" w:rsidR="00936A29" w:rsidRDefault="00000000">
      <w:pPr>
        <w:ind w:firstLineChars="200" w:firstLine="420"/>
        <w:rPr>
          <w:rFonts w:cs="Calibri"/>
          <w:szCs w:val="21"/>
        </w:rPr>
      </w:pPr>
      <w:r>
        <w:rPr>
          <w:rFonts w:cs="Calibri"/>
          <w:szCs w:val="21"/>
        </w:rPr>
        <w:t>我方独立参加</w:t>
      </w:r>
      <w:r>
        <w:rPr>
          <w:rFonts w:cs="Calibri" w:hint="eastAsia"/>
          <w:u w:val="single"/>
        </w:rPr>
        <w:t>浙江省能源监测中心</w:t>
      </w:r>
      <w:r>
        <w:rPr>
          <w:rFonts w:cs="Calibri"/>
        </w:rPr>
        <w:t>（采购人）</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w:t>
      </w:r>
      <w:r>
        <w:rPr>
          <w:rFonts w:cs="Calibri" w:hint="eastAsia"/>
          <w:u w:val="single"/>
        </w:rPr>
        <w:t>【填写标项名称】</w:t>
      </w:r>
      <w:r>
        <w:rPr>
          <w:rFonts w:cs="Calibri"/>
        </w:rPr>
        <w:t>（标项名称）</w:t>
      </w:r>
      <w:r>
        <w:rPr>
          <w:rFonts w:cs="Calibri"/>
          <w:szCs w:val="21"/>
        </w:rPr>
        <w:t>政府采购活动，未与其他单位组成联合体。</w:t>
      </w:r>
    </w:p>
    <w:p w14:paraId="5A185845" w14:textId="77777777" w:rsidR="00936A2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72FF411B" w14:textId="77777777" w:rsidR="00936A29" w:rsidRDefault="00000000">
      <w:pPr>
        <w:ind w:firstLineChars="200" w:firstLine="420"/>
        <w:rPr>
          <w:rFonts w:cs="Calibri"/>
          <w:szCs w:val="21"/>
        </w:rPr>
      </w:pPr>
      <w:r>
        <w:rPr>
          <w:rFonts w:cs="Calibri"/>
          <w:szCs w:val="21"/>
        </w:rPr>
        <w:t>特此声明！</w:t>
      </w:r>
    </w:p>
    <w:p w14:paraId="4571942E" w14:textId="77777777" w:rsidR="00936A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14E8DCA" w14:textId="77777777" w:rsidR="00936A29"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2DA2597F" w14:textId="77777777" w:rsidR="00936A29" w:rsidRDefault="00936A29">
      <w:pPr>
        <w:ind w:firstLineChars="200" w:firstLine="420"/>
      </w:pPr>
    </w:p>
    <w:p w14:paraId="4850322E" w14:textId="77777777" w:rsidR="00936A29" w:rsidRDefault="00936A29">
      <w:pPr>
        <w:ind w:firstLineChars="200" w:firstLine="420"/>
      </w:pPr>
    </w:p>
    <w:p w14:paraId="47A1EEC5" w14:textId="77777777" w:rsidR="00936A29" w:rsidRDefault="00000000">
      <w:pPr>
        <w:ind w:firstLineChars="200" w:firstLine="420"/>
      </w:pPr>
      <w:r>
        <w:rPr>
          <w:rFonts w:hint="eastAsia"/>
        </w:rPr>
        <w:t>2.</w:t>
      </w:r>
      <w:r>
        <w:rPr>
          <w:rFonts w:hint="eastAsia"/>
        </w:rPr>
        <w:t>如联合体响应，提供联合协议书，格式见“采购文件附件</w:t>
      </w:r>
      <w:r>
        <w:rPr>
          <w:rFonts w:hint="eastAsia"/>
        </w:rPr>
        <w:t>1</w:t>
      </w:r>
      <w:r>
        <w:rPr>
          <w:rFonts w:hint="eastAsia"/>
        </w:rPr>
        <w:t>”。</w:t>
      </w:r>
    </w:p>
    <w:p w14:paraId="2A51D029" w14:textId="77777777" w:rsidR="00936A29" w:rsidRDefault="00000000">
      <w:pPr>
        <w:rPr>
          <w:rFonts w:cs="Calibri"/>
        </w:rPr>
      </w:pPr>
      <w:r>
        <w:rPr>
          <w:rFonts w:cs="Calibri"/>
        </w:rPr>
        <w:br w:type="page"/>
      </w:r>
    </w:p>
    <w:p w14:paraId="1FAB9182" w14:textId="77777777" w:rsidR="00936A29" w:rsidRDefault="00000000">
      <w:pPr>
        <w:pStyle w:val="2"/>
        <w:ind w:firstLine="420"/>
        <w:rPr>
          <w:rFonts w:cs="Calibri"/>
          <w:color w:val="000000"/>
          <w:kern w:val="0"/>
        </w:rPr>
      </w:pPr>
      <w:bookmarkStart w:id="112" w:name="_Toc437953149"/>
      <w:r>
        <w:rPr>
          <w:rFonts w:cs="Calibri"/>
          <w:color w:val="000000"/>
          <w:kern w:val="0"/>
        </w:rPr>
        <w:lastRenderedPageBreak/>
        <w:t>第二部分</w:t>
      </w:r>
      <w:r>
        <w:rPr>
          <w:rFonts w:cs="Calibri"/>
          <w:color w:val="000000"/>
          <w:kern w:val="0"/>
        </w:rPr>
        <w:t xml:space="preserve"> </w:t>
      </w:r>
      <w:r>
        <w:rPr>
          <w:rFonts w:cs="Calibri"/>
          <w:color w:val="000000"/>
          <w:kern w:val="0"/>
        </w:rPr>
        <w:t>商务技术文件</w:t>
      </w:r>
    </w:p>
    <w:p w14:paraId="13F9EF30" w14:textId="77777777" w:rsidR="00936A29" w:rsidRDefault="00000000">
      <w:pPr>
        <w:pStyle w:val="3"/>
        <w:ind w:firstLine="420"/>
        <w:rPr>
          <w:rFonts w:cs="Calibri"/>
          <w:color w:val="000000"/>
        </w:rPr>
      </w:pPr>
      <w:r>
        <w:rPr>
          <w:rFonts w:cs="Calibri"/>
          <w:color w:val="000000"/>
        </w:rPr>
        <w:t>封面</w:t>
      </w:r>
      <w:bookmarkEnd w:id="112"/>
    </w:p>
    <w:p w14:paraId="7659B86F" w14:textId="77777777" w:rsidR="00936A29" w:rsidRDefault="00936A29"/>
    <w:p w14:paraId="6B057CC6" w14:textId="77777777" w:rsidR="00936A29"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浙江省能源监测中心</w:t>
      </w:r>
    </w:p>
    <w:p w14:paraId="4C909AE9" w14:textId="77777777" w:rsidR="00936A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能源监测业务专项</w:t>
      </w:r>
    </w:p>
    <w:p w14:paraId="6293B489" w14:textId="4D9050DF" w:rsidR="00936A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sidR="00E56BE8">
        <w:rPr>
          <w:rFonts w:cs="Calibri" w:hint="eastAsia"/>
          <w:color w:val="000000"/>
          <w:kern w:val="0"/>
          <w:sz w:val="24"/>
          <w:szCs w:val="22"/>
          <w:u w:val="single"/>
        </w:rPr>
        <w:t>CTZB-2025030515</w:t>
      </w:r>
    </w:p>
    <w:p w14:paraId="5781C814" w14:textId="77777777" w:rsidR="00936A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【填写标项名称】</w:t>
      </w:r>
    </w:p>
    <w:p w14:paraId="28E59F14" w14:textId="77777777" w:rsidR="00936A29" w:rsidRDefault="00936A29"/>
    <w:p w14:paraId="0C1486C1" w14:textId="77777777" w:rsidR="00936A29" w:rsidRDefault="00936A29"/>
    <w:p w14:paraId="0A824E58" w14:textId="77777777" w:rsidR="00936A29" w:rsidRDefault="00936A29"/>
    <w:p w14:paraId="44042A3C" w14:textId="77777777" w:rsidR="00936A29" w:rsidRDefault="00936A29"/>
    <w:p w14:paraId="6ED51656" w14:textId="77777777" w:rsidR="00936A29" w:rsidRDefault="00936A29"/>
    <w:p w14:paraId="7FC6D993" w14:textId="77777777" w:rsidR="00936A29" w:rsidRDefault="00936A29"/>
    <w:p w14:paraId="0A95D1D2" w14:textId="77777777" w:rsidR="00936A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309F0AAE" w14:textId="77777777" w:rsidR="00936A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（商务技术文件）</w:t>
      </w:r>
    </w:p>
    <w:p w14:paraId="60698130" w14:textId="77777777" w:rsidR="00936A29" w:rsidRDefault="00936A29"/>
    <w:p w14:paraId="4A8DEF52" w14:textId="77777777" w:rsidR="00936A29" w:rsidRDefault="00936A29"/>
    <w:p w14:paraId="4222F14F" w14:textId="77777777" w:rsidR="00936A29" w:rsidRDefault="00936A29"/>
    <w:p w14:paraId="51903957" w14:textId="77777777" w:rsidR="00936A29" w:rsidRDefault="00936A29"/>
    <w:p w14:paraId="24F4B00D" w14:textId="77777777" w:rsidR="00936A29" w:rsidRDefault="00936A29"/>
    <w:p w14:paraId="5A129659" w14:textId="77777777" w:rsidR="00936A29" w:rsidRDefault="00936A29"/>
    <w:p w14:paraId="161EB3F2" w14:textId="77777777" w:rsidR="00936A29" w:rsidRDefault="00936A29"/>
    <w:p w14:paraId="32E9F5B3" w14:textId="77777777" w:rsidR="00936A29" w:rsidRDefault="00936A29"/>
    <w:p w14:paraId="5483A300" w14:textId="77777777" w:rsidR="00936A29" w:rsidRDefault="00936A29"/>
    <w:p w14:paraId="59112212" w14:textId="77777777" w:rsidR="00936A29"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0154FC09" w14:textId="77777777" w:rsidR="00936A29" w:rsidRDefault="00936A29">
      <w:pPr>
        <w:tabs>
          <w:tab w:val="left" w:pos="6080"/>
          <w:tab w:val="left" w:pos="6640"/>
        </w:tabs>
        <w:autoSpaceDE w:val="0"/>
        <w:autoSpaceDN w:val="0"/>
        <w:adjustRightInd w:val="0"/>
        <w:jc w:val="left"/>
        <w:rPr>
          <w:rFonts w:cs="Calibri"/>
          <w:color w:val="000000"/>
          <w:kern w:val="0"/>
          <w:sz w:val="28"/>
        </w:rPr>
      </w:pPr>
    </w:p>
    <w:p w14:paraId="3455A389" w14:textId="77777777" w:rsidR="00936A29"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546F9670" w14:textId="77777777" w:rsidR="00936A29" w:rsidRDefault="00000000">
      <w:pPr>
        <w:rPr>
          <w:rFonts w:cs="Calibri"/>
          <w:color w:val="000000"/>
          <w:kern w:val="0"/>
          <w:sz w:val="28"/>
        </w:rPr>
      </w:pPr>
      <w:r>
        <w:rPr>
          <w:rFonts w:cs="Calibri"/>
          <w:color w:val="000000"/>
          <w:kern w:val="0"/>
          <w:sz w:val="28"/>
        </w:rPr>
        <w:br w:type="page"/>
      </w:r>
    </w:p>
    <w:p w14:paraId="57EB1998" w14:textId="77777777" w:rsidR="00936A29" w:rsidRDefault="00000000">
      <w:pPr>
        <w:pStyle w:val="3"/>
        <w:ind w:firstLine="420"/>
        <w:rPr>
          <w:rFonts w:cs="Calibri"/>
          <w:color w:val="000000"/>
        </w:rPr>
      </w:pPr>
      <w:r>
        <w:rPr>
          <w:rFonts w:cs="Calibri"/>
          <w:color w:val="000000"/>
        </w:rPr>
        <w:lastRenderedPageBreak/>
        <w:t>一、法定代表人资格证明书</w:t>
      </w:r>
    </w:p>
    <w:p w14:paraId="7141C8B6"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法定代表人资格证明书</w:t>
      </w:r>
    </w:p>
    <w:p w14:paraId="03BDEEEC" w14:textId="77777777" w:rsidR="00936A29" w:rsidRDefault="00936A29">
      <w:pPr>
        <w:adjustRightInd w:val="0"/>
        <w:ind w:firstLineChars="200" w:firstLine="420"/>
        <w:rPr>
          <w:rFonts w:cs="Calibri"/>
          <w:color w:val="000000"/>
          <w:szCs w:val="21"/>
        </w:rPr>
      </w:pPr>
    </w:p>
    <w:p w14:paraId="28839081" w14:textId="77777777" w:rsidR="00936A29" w:rsidRDefault="00936A29">
      <w:pPr>
        <w:adjustRightInd w:val="0"/>
        <w:ind w:firstLineChars="200" w:firstLine="420"/>
        <w:rPr>
          <w:rFonts w:cs="Calibri"/>
          <w:color w:val="000000"/>
          <w:szCs w:val="21"/>
        </w:rPr>
      </w:pPr>
    </w:p>
    <w:p w14:paraId="5A4B6440" w14:textId="77777777" w:rsidR="00936A29" w:rsidRDefault="00000000">
      <w:pPr>
        <w:adjustRightInd w:val="0"/>
        <w:ind w:firstLineChars="200" w:firstLine="420"/>
        <w:rPr>
          <w:rFonts w:cs="Calibri"/>
          <w:szCs w:val="21"/>
          <w:u w:val="single"/>
        </w:rPr>
      </w:pPr>
      <w:r>
        <w:rPr>
          <w:rFonts w:cs="Calibri" w:hint="eastAsia"/>
          <w:szCs w:val="21"/>
        </w:rPr>
        <w:t>供应商</w:t>
      </w:r>
      <w:r>
        <w:rPr>
          <w:rFonts w:cs="Calibri"/>
          <w:szCs w:val="21"/>
        </w:rPr>
        <w:t>名称：</w:t>
      </w:r>
      <w:r>
        <w:rPr>
          <w:rFonts w:cs="Calibri"/>
          <w:szCs w:val="21"/>
          <w:u w:val="single"/>
        </w:rPr>
        <w:t>【</w:t>
      </w:r>
      <w:r>
        <w:rPr>
          <w:rFonts w:eastAsia="楷体" w:cs="Calibri" w:hint="eastAsia"/>
          <w:szCs w:val="21"/>
          <w:u w:val="single"/>
        </w:rPr>
        <w:t>填写供应商名称</w:t>
      </w:r>
      <w:r>
        <w:rPr>
          <w:rFonts w:cs="Calibri"/>
          <w:szCs w:val="21"/>
          <w:u w:val="single"/>
        </w:rPr>
        <w:t>】</w:t>
      </w:r>
    </w:p>
    <w:p w14:paraId="1951DEB8" w14:textId="77777777" w:rsidR="00936A29" w:rsidRDefault="00000000">
      <w:pPr>
        <w:adjustRightInd w:val="0"/>
        <w:ind w:firstLineChars="200" w:firstLine="420"/>
        <w:rPr>
          <w:rFonts w:cs="Calibri"/>
          <w:szCs w:val="21"/>
          <w:u w:val="single"/>
        </w:rPr>
      </w:pPr>
      <w:r>
        <w:rPr>
          <w:rFonts w:cs="Calibri"/>
          <w:szCs w:val="21"/>
        </w:rPr>
        <w:t>法定地址：</w:t>
      </w:r>
      <w:r>
        <w:rPr>
          <w:rFonts w:cs="Calibri"/>
          <w:szCs w:val="21"/>
          <w:u w:val="single"/>
        </w:rPr>
        <w:t>【</w:t>
      </w:r>
      <w:r>
        <w:rPr>
          <w:rFonts w:eastAsia="楷体" w:cs="Calibri" w:hint="eastAsia"/>
          <w:szCs w:val="21"/>
          <w:u w:val="single"/>
        </w:rPr>
        <w:t>填写法定地址</w:t>
      </w:r>
      <w:r>
        <w:rPr>
          <w:rFonts w:cs="Calibri"/>
          <w:szCs w:val="21"/>
          <w:u w:val="single"/>
        </w:rPr>
        <w:t>】</w:t>
      </w:r>
    </w:p>
    <w:p w14:paraId="74D9E8CC" w14:textId="77777777" w:rsidR="00936A29" w:rsidRDefault="00000000">
      <w:pPr>
        <w:adjustRightInd w:val="0"/>
        <w:ind w:firstLineChars="200" w:firstLine="420"/>
        <w:rPr>
          <w:rFonts w:cs="Calibri"/>
          <w:szCs w:val="21"/>
          <w:u w:val="single"/>
        </w:rPr>
      </w:pPr>
      <w:r>
        <w:rPr>
          <w:rFonts w:cs="Calibri"/>
          <w:szCs w:val="21"/>
        </w:rPr>
        <w:t>姓名：</w:t>
      </w:r>
      <w:r>
        <w:rPr>
          <w:rFonts w:cs="Calibri"/>
          <w:szCs w:val="21"/>
          <w:u w:val="single"/>
        </w:rPr>
        <w:t>【</w:t>
      </w:r>
      <w:r>
        <w:rPr>
          <w:rFonts w:eastAsia="楷体" w:cs="Calibri" w:hint="eastAsia"/>
          <w:szCs w:val="21"/>
          <w:u w:val="single"/>
        </w:rPr>
        <w:t>填写法定代表人姓名</w:t>
      </w:r>
      <w:r>
        <w:rPr>
          <w:rFonts w:cs="Calibri"/>
          <w:szCs w:val="21"/>
          <w:u w:val="single"/>
        </w:rPr>
        <w:t>】</w:t>
      </w:r>
      <w:r>
        <w:rPr>
          <w:rFonts w:cs="Calibri"/>
          <w:szCs w:val="21"/>
        </w:rPr>
        <w:t>性别：</w:t>
      </w:r>
      <w:r>
        <w:rPr>
          <w:rFonts w:cs="Calibri"/>
          <w:szCs w:val="21"/>
          <w:u w:val="single"/>
        </w:rPr>
        <w:t>【</w:t>
      </w:r>
      <w:r>
        <w:rPr>
          <w:rFonts w:eastAsia="楷体" w:cs="Calibri" w:hint="eastAsia"/>
          <w:szCs w:val="21"/>
          <w:u w:val="single"/>
        </w:rPr>
        <w:t>填写法定代表人性别</w:t>
      </w:r>
      <w:r>
        <w:rPr>
          <w:rFonts w:cs="Calibri"/>
          <w:szCs w:val="21"/>
          <w:u w:val="single"/>
        </w:rPr>
        <w:t>】</w:t>
      </w:r>
      <w:r>
        <w:rPr>
          <w:rFonts w:cs="Calibri"/>
          <w:szCs w:val="21"/>
        </w:rPr>
        <w:t>年龄：</w:t>
      </w:r>
      <w:r>
        <w:rPr>
          <w:rFonts w:cs="Calibri"/>
          <w:szCs w:val="21"/>
          <w:u w:val="single"/>
        </w:rPr>
        <w:t>【</w:t>
      </w:r>
      <w:r>
        <w:rPr>
          <w:rFonts w:eastAsia="楷体" w:cs="Calibri" w:hint="eastAsia"/>
          <w:szCs w:val="21"/>
          <w:u w:val="single"/>
        </w:rPr>
        <w:t>填写法定代表人年龄</w:t>
      </w:r>
      <w:r>
        <w:rPr>
          <w:rFonts w:cs="Calibri"/>
          <w:szCs w:val="21"/>
          <w:u w:val="single"/>
        </w:rPr>
        <w:t>】</w:t>
      </w:r>
      <w:r>
        <w:rPr>
          <w:rFonts w:cs="Calibri"/>
          <w:szCs w:val="21"/>
        </w:rPr>
        <w:t>职务：</w:t>
      </w:r>
      <w:r>
        <w:rPr>
          <w:rFonts w:cs="Calibri"/>
          <w:szCs w:val="21"/>
          <w:u w:val="single"/>
        </w:rPr>
        <w:t>【</w:t>
      </w:r>
      <w:r>
        <w:rPr>
          <w:rFonts w:eastAsia="楷体" w:cs="Calibri" w:hint="eastAsia"/>
          <w:szCs w:val="21"/>
          <w:u w:val="single"/>
        </w:rPr>
        <w:t>填写法定代表人职务</w:t>
      </w:r>
      <w:r>
        <w:rPr>
          <w:rFonts w:cs="Calibri"/>
          <w:szCs w:val="21"/>
          <w:u w:val="single"/>
        </w:rPr>
        <w:t>】</w:t>
      </w:r>
    </w:p>
    <w:p w14:paraId="66C4BD8A" w14:textId="77777777" w:rsidR="00936A29" w:rsidRDefault="00000000">
      <w:pPr>
        <w:adjustRightInd w:val="0"/>
        <w:ind w:firstLineChars="200" w:firstLine="420"/>
        <w:rPr>
          <w:rFonts w:cs="Calibri"/>
          <w:szCs w:val="21"/>
          <w:u w:val="single"/>
        </w:rPr>
      </w:pPr>
      <w:r>
        <w:rPr>
          <w:rFonts w:cs="Calibri"/>
          <w:szCs w:val="21"/>
        </w:rPr>
        <w:t>身份证号码：</w:t>
      </w:r>
      <w:r>
        <w:rPr>
          <w:rFonts w:cs="Calibri"/>
          <w:szCs w:val="21"/>
          <w:u w:val="single"/>
        </w:rPr>
        <w:t>【</w:t>
      </w:r>
      <w:r>
        <w:rPr>
          <w:rFonts w:eastAsia="楷体" w:cs="Calibri" w:hint="eastAsia"/>
          <w:szCs w:val="21"/>
          <w:u w:val="single"/>
        </w:rPr>
        <w:t>填写法定代表人身份证号码</w:t>
      </w:r>
      <w:r>
        <w:rPr>
          <w:rFonts w:cs="Calibri"/>
          <w:szCs w:val="21"/>
          <w:u w:val="single"/>
        </w:rPr>
        <w:t>】</w:t>
      </w:r>
    </w:p>
    <w:p w14:paraId="24A83279" w14:textId="77777777" w:rsidR="00936A29" w:rsidRDefault="00000000">
      <w:pPr>
        <w:adjustRightInd w:val="0"/>
        <w:ind w:firstLineChars="200" w:firstLine="420"/>
        <w:rPr>
          <w:rFonts w:cs="Calibri"/>
          <w:szCs w:val="21"/>
        </w:rPr>
      </w:pPr>
      <w:r>
        <w:rPr>
          <w:rFonts w:cs="Calibri"/>
          <w:szCs w:val="21"/>
        </w:rPr>
        <w:t>该同志系单位法定代表人。</w:t>
      </w:r>
    </w:p>
    <w:p w14:paraId="63A50F8A" w14:textId="77777777" w:rsidR="00936A29" w:rsidRDefault="00000000">
      <w:pPr>
        <w:adjustRightInd w:val="0"/>
        <w:ind w:firstLineChars="200" w:firstLine="420"/>
        <w:rPr>
          <w:rFonts w:cs="Calibri"/>
          <w:szCs w:val="21"/>
        </w:rPr>
      </w:pPr>
      <w:r>
        <w:rPr>
          <w:rFonts w:cs="Calibri"/>
          <w:szCs w:val="21"/>
        </w:rPr>
        <w:t>特此证明！</w:t>
      </w:r>
    </w:p>
    <w:p w14:paraId="4E521B31" w14:textId="77777777" w:rsidR="00936A29" w:rsidRDefault="00936A29">
      <w:pPr>
        <w:adjustRightInd w:val="0"/>
        <w:ind w:firstLineChars="200" w:firstLine="420"/>
        <w:rPr>
          <w:rFonts w:cs="Calibri"/>
          <w:color w:val="000000"/>
          <w:szCs w:val="21"/>
        </w:rPr>
      </w:pPr>
    </w:p>
    <w:p w14:paraId="3EE9FC85" w14:textId="77777777" w:rsidR="00936A29" w:rsidRDefault="00936A29">
      <w:pPr>
        <w:adjustRightInd w:val="0"/>
        <w:ind w:firstLineChars="200" w:firstLine="420"/>
        <w:rPr>
          <w:rFonts w:cs="Calibri"/>
          <w:color w:val="000000"/>
          <w:szCs w:val="21"/>
        </w:rPr>
      </w:pPr>
    </w:p>
    <w:p w14:paraId="31894C5D" w14:textId="77777777" w:rsidR="00936A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7B4361A6" w14:textId="77777777" w:rsidR="00936A2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630623A6" w14:textId="77777777" w:rsidR="00936A29" w:rsidRDefault="00936A29">
      <w:pPr>
        <w:adjustRightInd w:val="0"/>
        <w:ind w:firstLineChars="200" w:firstLine="420"/>
        <w:rPr>
          <w:rFonts w:cs="Calibri"/>
          <w:color w:val="000000"/>
          <w:szCs w:val="21"/>
        </w:rPr>
      </w:pPr>
    </w:p>
    <w:p w14:paraId="7D928B5D" w14:textId="77777777" w:rsidR="00936A29" w:rsidRDefault="00000000">
      <w:pPr>
        <w:ind w:firstLineChars="200" w:firstLine="420"/>
        <w:rPr>
          <w:rFonts w:cs="Calibri"/>
        </w:rPr>
      </w:pPr>
      <w:r>
        <w:rPr>
          <w:rFonts w:cs="Calibri"/>
        </w:rPr>
        <w:t>附：</w:t>
      </w:r>
    </w:p>
    <w:p w14:paraId="79F97CD9" w14:textId="77777777" w:rsidR="00936A29" w:rsidRDefault="00000000">
      <w:pPr>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eastAsia="楷体" w:cs="Calibri" w:hint="eastAsia"/>
          <w:szCs w:val="21"/>
          <w:u w:val="single"/>
        </w:rPr>
        <w:t>填写法定代表人联系方式</w:t>
      </w:r>
      <w:r>
        <w:rPr>
          <w:rFonts w:cs="Calibri"/>
          <w:szCs w:val="21"/>
          <w:u w:val="single"/>
        </w:rPr>
        <w:t xml:space="preserve"> </w:t>
      </w:r>
      <w:r>
        <w:rPr>
          <w:rFonts w:cs="Calibri"/>
          <w:szCs w:val="21"/>
          <w:u w:val="single"/>
        </w:rPr>
        <w:t>】</w:t>
      </w:r>
    </w:p>
    <w:p w14:paraId="733779A7" w14:textId="77777777" w:rsidR="00936A29" w:rsidRDefault="00000000">
      <w:pPr>
        <w:ind w:firstLineChars="200" w:firstLine="420"/>
        <w:rPr>
          <w:rFonts w:cs="Calibri"/>
          <w:bCs/>
        </w:rPr>
      </w:pPr>
      <w:r>
        <w:rPr>
          <w:rFonts w:cs="Calibri"/>
          <w:bCs/>
        </w:rPr>
        <w:t>法定代表人身份证复印件：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936A29" w14:paraId="4F71E400" w14:textId="77777777">
        <w:trPr>
          <w:trHeight w:val="2402"/>
        </w:trPr>
        <w:tc>
          <w:tcPr>
            <w:tcW w:w="7227" w:type="dxa"/>
            <w:vAlign w:val="center"/>
          </w:tcPr>
          <w:p w14:paraId="3243005E" w14:textId="77777777" w:rsidR="00936A29" w:rsidRDefault="00000000">
            <w:pPr>
              <w:rPr>
                <w:rFonts w:cs="Calibri"/>
              </w:rPr>
            </w:pPr>
            <w:r>
              <w:t>法定代表人身份证复印件</w:t>
            </w:r>
          </w:p>
        </w:tc>
      </w:tr>
    </w:tbl>
    <w:p w14:paraId="5F44A346" w14:textId="77777777" w:rsidR="00936A29" w:rsidRDefault="00000000">
      <w:pPr>
        <w:rPr>
          <w:rFonts w:cs="Calibri"/>
          <w:color w:val="000000"/>
        </w:rPr>
      </w:pPr>
      <w:r>
        <w:rPr>
          <w:rFonts w:cs="Calibri"/>
          <w:color w:val="000000"/>
        </w:rPr>
        <w:br w:type="page"/>
      </w:r>
    </w:p>
    <w:p w14:paraId="67389503" w14:textId="77777777" w:rsidR="00936A29" w:rsidRDefault="00000000">
      <w:pPr>
        <w:pStyle w:val="3"/>
        <w:ind w:firstLine="420"/>
        <w:rPr>
          <w:rFonts w:cs="Calibri"/>
          <w:color w:val="000000"/>
        </w:rPr>
      </w:pPr>
      <w:bookmarkStart w:id="113" w:name="_Toc336683576"/>
      <w:bookmarkStart w:id="114" w:name="_Toc345575535"/>
      <w:r>
        <w:rPr>
          <w:rFonts w:cs="Calibri"/>
          <w:color w:val="000000"/>
        </w:rPr>
        <w:lastRenderedPageBreak/>
        <w:t>二、法定代表人授权磋商委托书格式</w:t>
      </w:r>
      <w:bookmarkEnd w:id="113"/>
      <w:bookmarkEnd w:id="114"/>
    </w:p>
    <w:p w14:paraId="00B9731A" w14:textId="77777777" w:rsidR="00936A29" w:rsidRDefault="00936A29">
      <w:pPr>
        <w:widowControl/>
        <w:jc w:val="left"/>
        <w:rPr>
          <w:rFonts w:cs="Calibri"/>
          <w:b/>
          <w:bCs/>
          <w:color w:val="000000"/>
          <w:sz w:val="32"/>
          <w:szCs w:val="20"/>
        </w:rPr>
      </w:pPr>
    </w:p>
    <w:p w14:paraId="65816C35"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法定代表人授权磋商委托书</w:t>
      </w:r>
    </w:p>
    <w:p w14:paraId="31211D33" w14:textId="77777777" w:rsidR="00936A29" w:rsidRDefault="00936A29"/>
    <w:p w14:paraId="5E69FAB4" w14:textId="77777777" w:rsidR="00936A29" w:rsidRDefault="00000000">
      <w:pPr>
        <w:adjustRightInd w:val="0"/>
        <w:rPr>
          <w:rFonts w:cs="Calibri"/>
          <w:color w:val="000000"/>
          <w:szCs w:val="21"/>
        </w:rPr>
      </w:pPr>
      <w:r>
        <w:rPr>
          <w:rFonts w:cs="Calibri" w:hint="eastAsia"/>
          <w:color w:val="000000"/>
          <w:szCs w:val="21"/>
        </w:rPr>
        <w:t>浙江省能源监测中心</w:t>
      </w:r>
      <w:r>
        <w:rPr>
          <w:rFonts w:cs="Calibri"/>
          <w:color w:val="000000"/>
          <w:szCs w:val="21"/>
        </w:rPr>
        <w:t>：</w:t>
      </w:r>
    </w:p>
    <w:p w14:paraId="22C3A8AE" w14:textId="77777777" w:rsidR="00936A29" w:rsidRDefault="00000000">
      <w:pPr>
        <w:adjustRightInd w:val="0"/>
        <w:rPr>
          <w:rFonts w:cs="Calibri"/>
          <w:color w:val="000000"/>
          <w:szCs w:val="21"/>
        </w:rPr>
      </w:pPr>
      <w:r>
        <w:rPr>
          <w:rFonts w:cs="Calibri"/>
          <w:color w:val="000000"/>
          <w:szCs w:val="21"/>
        </w:rPr>
        <w:t>浙江省成套招标代理有限公司：</w:t>
      </w:r>
    </w:p>
    <w:p w14:paraId="472AD428" w14:textId="7D66FEDA" w:rsidR="00936A29" w:rsidRDefault="00000000">
      <w:pPr>
        <w:adjustRightInd w:val="0"/>
        <w:ind w:firstLineChars="200" w:firstLine="420"/>
        <w:rPr>
          <w:rFonts w:cs="Calibri"/>
          <w:color w:val="000000"/>
          <w:szCs w:val="21"/>
        </w:rPr>
      </w:pPr>
      <w:r>
        <w:rPr>
          <w:rFonts w:cs="Calibri"/>
          <w:color w:val="000000"/>
          <w:szCs w:val="21"/>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rPr>
          <w:rFonts w:cs="Calibri"/>
          <w:color w:val="000000"/>
          <w:szCs w:val="21"/>
        </w:rP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color w:val="000000"/>
          <w:szCs w:val="21"/>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color w:val="000000"/>
          <w:szCs w:val="21"/>
        </w:rPr>
        <w:t>，为我单位的授权代表，参加你机构组织的</w:t>
      </w:r>
      <w:r>
        <w:rPr>
          <w:rFonts w:cs="Calibri" w:hint="eastAsia"/>
          <w:color w:val="000000"/>
          <w:szCs w:val="21"/>
          <w:u w:val="single"/>
        </w:rPr>
        <w:t>浙江省能源监测中心</w:t>
      </w:r>
      <w:r>
        <w:rPr>
          <w:rFonts w:cs="Calibri"/>
          <w:color w:val="000000"/>
          <w:szCs w:val="21"/>
        </w:rPr>
        <w:t>（采购人）</w:t>
      </w:r>
      <w:r>
        <w:rPr>
          <w:rFonts w:cs="Calibri" w:hint="eastAsia"/>
          <w:color w:val="000000"/>
          <w:szCs w:val="21"/>
          <w:u w:val="single"/>
        </w:rPr>
        <w:t>能源监测业务专项</w:t>
      </w:r>
      <w:r>
        <w:rPr>
          <w:rFonts w:cs="Calibri"/>
          <w:color w:val="000000"/>
          <w:szCs w:val="21"/>
        </w:rPr>
        <w:t>（项目名称）</w:t>
      </w:r>
      <w:r w:rsidR="00E56BE8">
        <w:rPr>
          <w:rFonts w:cs="Calibri" w:hint="eastAsia"/>
          <w:color w:val="000000"/>
          <w:szCs w:val="21"/>
          <w:u w:val="single"/>
        </w:rPr>
        <w:t>CTZB-2025030515</w:t>
      </w:r>
      <w:r>
        <w:rPr>
          <w:rFonts w:cs="Calibri"/>
          <w:color w:val="000000"/>
          <w:szCs w:val="21"/>
        </w:rPr>
        <w:t>（项目编号）</w:t>
      </w:r>
      <w:r>
        <w:rPr>
          <w:rFonts w:cs="Calibri" w:hint="eastAsia"/>
          <w:u w:val="single"/>
        </w:rPr>
        <w:t>【填写标项名称】</w:t>
      </w:r>
      <w:r>
        <w:rPr>
          <w:rFonts w:cs="Calibri"/>
          <w:color w:val="000000"/>
          <w:szCs w:val="21"/>
        </w:rPr>
        <w:t>（标项名称）的开标、磋商活动，签署开标、磋商活动中需由供应商签署相关文件、澄清答复、说明等与本项目磋商有关的资料。我单位承认授权代表做出的与本项目开标、磋商活动有关的全部行为。</w:t>
      </w:r>
    </w:p>
    <w:p w14:paraId="5119DE2B" w14:textId="77777777" w:rsidR="00936A29" w:rsidRDefault="00000000">
      <w:pPr>
        <w:adjustRightInd w:val="0"/>
        <w:ind w:firstLineChars="200" w:firstLine="420"/>
        <w:rPr>
          <w:rFonts w:cs="Calibri"/>
          <w:color w:val="000000"/>
          <w:szCs w:val="21"/>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686CF714" w14:textId="77777777" w:rsidR="00936A2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374FA3D7" w14:textId="77777777" w:rsidR="00936A29" w:rsidRDefault="00936A29">
      <w:pPr>
        <w:adjustRightInd w:val="0"/>
        <w:ind w:firstLineChars="200" w:firstLine="420"/>
        <w:rPr>
          <w:rFonts w:cs="Calibri"/>
          <w:color w:val="000000"/>
          <w:szCs w:val="21"/>
        </w:rPr>
      </w:pPr>
    </w:p>
    <w:p w14:paraId="054D4653" w14:textId="77777777" w:rsidR="00936A29" w:rsidRDefault="00936A29">
      <w:pPr>
        <w:adjustRightInd w:val="0"/>
        <w:ind w:firstLineChars="200" w:firstLine="420"/>
        <w:rPr>
          <w:rFonts w:cs="Calibri"/>
          <w:color w:val="000000"/>
          <w:szCs w:val="21"/>
        </w:rPr>
      </w:pPr>
    </w:p>
    <w:p w14:paraId="008FA21E" w14:textId="77777777" w:rsidR="00936A29" w:rsidRDefault="00000000">
      <w:pPr>
        <w:adjustRightInd w:val="0"/>
        <w:ind w:firstLineChars="200" w:firstLine="420"/>
        <w:rPr>
          <w:rFonts w:cs="Calibri"/>
          <w:color w:val="000000"/>
          <w:szCs w:val="21"/>
        </w:rPr>
      </w:pPr>
      <w:r>
        <w:rPr>
          <w:rFonts w:cs="Calibri"/>
          <w:color w:val="000000"/>
          <w:szCs w:val="21"/>
        </w:rPr>
        <w:t>附：</w:t>
      </w:r>
    </w:p>
    <w:p w14:paraId="214B02B6" w14:textId="77777777" w:rsidR="00936A29" w:rsidRDefault="00000000">
      <w:pPr>
        <w:adjustRightInd w:val="0"/>
        <w:ind w:firstLineChars="200" w:firstLine="420"/>
        <w:rPr>
          <w:rFonts w:cs="Calibri"/>
          <w:color w:val="000000"/>
          <w:szCs w:val="21"/>
        </w:rPr>
      </w:pPr>
      <w:r>
        <w:rPr>
          <w:rFonts w:cs="Calibri"/>
          <w:color w:val="000000"/>
          <w:szCs w:val="21"/>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55B3C13B" w14:textId="77777777" w:rsidR="00936A29" w:rsidRDefault="00000000">
      <w:pPr>
        <w:adjustRightInd w:val="0"/>
        <w:ind w:firstLineChars="200" w:firstLine="420"/>
        <w:rPr>
          <w:rFonts w:cs="Calibri"/>
          <w:color w:val="000000"/>
          <w:szCs w:val="21"/>
        </w:rPr>
      </w:pPr>
      <w:r>
        <w:rPr>
          <w:rFonts w:cs="Calibri"/>
          <w:color w:val="000000"/>
          <w:szCs w:val="21"/>
        </w:rPr>
        <w:t>授权代表身份证复印件：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936A29" w14:paraId="29B44B6E" w14:textId="77777777">
        <w:trPr>
          <w:trHeight w:val="2402"/>
        </w:trPr>
        <w:tc>
          <w:tcPr>
            <w:tcW w:w="7227" w:type="dxa"/>
            <w:vAlign w:val="center"/>
          </w:tcPr>
          <w:p w14:paraId="6C08D3DA" w14:textId="77777777" w:rsidR="00936A29" w:rsidRDefault="00000000">
            <w:pPr>
              <w:adjustRightInd w:val="0"/>
              <w:ind w:firstLineChars="200" w:firstLine="420"/>
              <w:rPr>
                <w:rFonts w:cs="Calibri"/>
                <w:color w:val="000000"/>
                <w:szCs w:val="21"/>
              </w:rPr>
            </w:pPr>
            <w:r>
              <w:rPr>
                <w:rFonts w:cs="Calibri"/>
                <w:color w:val="000000"/>
                <w:szCs w:val="21"/>
              </w:rPr>
              <w:t>授权代表身份证复印件</w:t>
            </w:r>
          </w:p>
        </w:tc>
      </w:tr>
    </w:tbl>
    <w:p w14:paraId="04BE90E8" w14:textId="77777777" w:rsidR="00936A29" w:rsidRDefault="00936A29">
      <w:pPr>
        <w:ind w:firstLineChars="200" w:firstLine="420"/>
        <w:rPr>
          <w:rFonts w:cs="Calibri"/>
        </w:rPr>
      </w:pPr>
    </w:p>
    <w:p w14:paraId="1DC9D4DF" w14:textId="77777777" w:rsidR="00936A29" w:rsidRDefault="00000000">
      <w:pPr>
        <w:adjustRightInd w:val="0"/>
        <w:ind w:firstLineChars="200" w:firstLine="420"/>
        <w:rPr>
          <w:rFonts w:cs="Calibri"/>
          <w:color w:val="000000"/>
          <w:szCs w:val="21"/>
        </w:rPr>
      </w:pPr>
      <w:r>
        <w:rPr>
          <w:rFonts w:cs="Calibri"/>
          <w:color w:val="000000"/>
          <w:szCs w:val="21"/>
        </w:rPr>
        <w:t>供应商为其缴纳社保的证明材料（附后）。</w:t>
      </w:r>
    </w:p>
    <w:p w14:paraId="62F83884" w14:textId="77777777" w:rsidR="00936A29" w:rsidRDefault="00936A29">
      <w:pPr>
        <w:adjustRightInd w:val="0"/>
        <w:ind w:firstLineChars="200" w:firstLine="420"/>
        <w:rPr>
          <w:rFonts w:cs="Calibri"/>
          <w:color w:val="000000"/>
          <w:szCs w:val="21"/>
        </w:rPr>
      </w:pPr>
    </w:p>
    <w:p w14:paraId="679D010F" w14:textId="77777777" w:rsidR="00936A29" w:rsidRDefault="00936A29">
      <w:pPr>
        <w:adjustRightInd w:val="0"/>
        <w:ind w:firstLineChars="200" w:firstLine="420"/>
        <w:rPr>
          <w:rFonts w:cs="Calibri"/>
          <w:color w:val="000000"/>
          <w:szCs w:val="21"/>
        </w:rPr>
      </w:pPr>
    </w:p>
    <w:p w14:paraId="0D3E85E0" w14:textId="77777777" w:rsidR="00936A29" w:rsidRDefault="00000000">
      <w:pPr>
        <w:adjustRightInd w:val="0"/>
        <w:ind w:firstLineChars="200" w:firstLine="420"/>
        <w:rPr>
          <w:rFonts w:eastAsia="楷体" w:cs="Calibri"/>
          <w:color w:val="000000"/>
          <w:szCs w:val="21"/>
        </w:rPr>
      </w:pPr>
      <w:r>
        <w:rPr>
          <w:rFonts w:eastAsia="楷体" w:cs="Calibri"/>
          <w:color w:val="000000"/>
          <w:szCs w:val="21"/>
        </w:rPr>
        <w:t>说明：供应商法定代表人作为供应商代表参与本项目采购活动时，</w:t>
      </w:r>
      <w:r>
        <w:rPr>
          <w:rFonts w:eastAsia="楷体" w:cs="Calibri" w:hint="eastAsia"/>
          <w:color w:val="000000"/>
          <w:szCs w:val="21"/>
        </w:rPr>
        <w:t>无需</w:t>
      </w:r>
      <w:r>
        <w:rPr>
          <w:rFonts w:eastAsia="楷体" w:cs="Calibri"/>
          <w:color w:val="000000"/>
          <w:szCs w:val="21"/>
        </w:rPr>
        <w:t>提供此委托书。</w:t>
      </w:r>
    </w:p>
    <w:p w14:paraId="32A2ABA8" w14:textId="77777777" w:rsidR="00936A29" w:rsidRDefault="00000000">
      <w:pPr>
        <w:rPr>
          <w:rFonts w:cs="Calibri"/>
        </w:rPr>
      </w:pPr>
      <w:r>
        <w:rPr>
          <w:rFonts w:cs="Calibri"/>
        </w:rPr>
        <w:br w:type="page"/>
      </w:r>
    </w:p>
    <w:p w14:paraId="25A0183C"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lastRenderedPageBreak/>
        <w:t>法定代表人授权签署磋商响应文件委托书</w:t>
      </w:r>
    </w:p>
    <w:p w14:paraId="09CE8539" w14:textId="77777777" w:rsidR="00936A29" w:rsidRDefault="00000000">
      <w:pPr>
        <w:jc w:val="center"/>
        <w:rPr>
          <w:b/>
          <w:bCs/>
        </w:rPr>
      </w:pPr>
      <w:r>
        <w:rPr>
          <w:b/>
          <w:bCs/>
        </w:rPr>
        <w:t>（由授权代表签署时提供）</w:t>
      </w:r>
    </w:p>
    <w:p w14:paraId="52D9A3DD" w14:textId="77777777" w:rsidR="00936A29" w:rsidRDefault="00000000">
      <w:pPr>
        <w:rPr>
          <w:rFonts w:cs="Calibri"/>
        </w:rPr>
      </w:pPr>
      <w:r>
        <w:rPr>
          <w:rFonts w:cs="Calibri" w:hint="eastAsia"/>
        </w:rPr>
        <w:t>浙江省能源监测中心</w:t>
      </w:r>
      <w:r>
        <w:rPr>
          <w:rFonts w:cs="Calibri"/>
        </w:rPr>
        <w:t>：</w:t>
      </w:r>
    </w:p>
    <w:p w14:paraId="02702C0E" w14:textId="77777777" w:rsidR="00936A29" w:rsidRDefault="00000000">
      <w:pPr>
        <w:rPr>
          <w:rFonts w:cs="Calibri"/>
        </w:rPr>
      </w:pPr>
      <w:r>
        <w:rPr>
          <w:rFonts w:cs="Calibri"/>
        </w:rPr>
        <w:t>浙江省成套招标代理有限公司：</w:t>
      </w:r>
    </w:p>
    <w:p w14:paraId="2456D59A" w14:textId="41F49930" w:rsidR="00936A29" w:rsidRDefault="00000000">
      <w:pPr>
        <w:ind w:firstLineChars="200" w:firstLine="420"/>
        <w:rPr>
          <w:rFonts w:cs="Calibri"/>
        </w:rPr>
      </w:pPr>
      <w:r>
        <w:rPr>
          <w:rFonts w:cs="Calibri"/>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rPr>
        <w:t>，为我单位的授权代表，签署</w:t>
      </w:r>
      <w:r>
        <w:rPr>
          <w:rFonts w:cs="Calibri" w:hint="eastAsia"/>
          <w:color w:val="000000"/>
          <w:szCs w:val="21"/>
          <w:u w:val="single"/>
        </w:rPr>
        <w:t>浙江省能源监测中心</w:t>
      </w:r>
      <w:r>
        <w:rPr>
          <w:rFonts w:cs="Calibri"/>
          <w:color w:val="000000"/>
          <w:szCs w:val="21"/>
        </w:rPr>
        <w:t>（采购人）</w:t>
      </w:r>
      <w:r>
        <w:rPr>
          <w:rFonts w:cs="Calibri" w:hint="eastAsia"/>
          <w:color w:val="000000"/>
          <w:szCs w:val="21"/>
          <w:u w:val="single"/>
        </w:rPr>
        <w:t>能源监测业务专项</w:t>
      </w:r>
      <w:r>
        <w:rPr>
          <w:rFonts w:cs="Calibri"/>
          <w:color w:val="000000"/>
          <w:szCs w:val="21"/>
        </w:rPr>
        <w:t>（项目名称）</w:t>
      </w:r>
      <w:r w:rsidR="00E56BE8">
        <w:rPr>
          <w:rFonts w:cs="Calibri" w:hint="eastAsia"/>
          <w:color w:val="000000"/>
          <w:szCs w:val="21"/>
          <w:u w:val="single"/>
        </w:rPr>
        <w:t>CTZB-2025030515</w:t>
      </w:r>
      <w:r>
        <w:rPr>
          <w:rFonts w:cs="Calibri"/>
          <w:color w:val="000000"/>
          <w:szCs w:val="21"/>
        </w:rPr>
        <w:t>（项目编号）</w:t>
      </w:r>
      <w:r>
        <w:rPr>
          <w:rFonts w:cs="Calibri" w:hint="eastAsia"/>
          <w:color w:val="000000"/>
          <w:szCs w:val="21"/>
          <w:u w:val="single"/>
        </w:rPr>
        <w:t>【填写标项名称】</w:t>
      </w:r>
      <w:r>
        <w:rPr>
          <w:rFonts w:cs="Calibri"/>
          <w:color w:val="000000"/>
          <w:szCs w:val="21"/>
        </w:rPr>
        <w:t>（标项名称）</w:t>
      </w:r>
      <w:r>
        <w:rPr>
          <w:rFonts w:cs="Calibri"/>
        </w:rPr>
        <w:t>的磋商响应文件。</w:t>
      </w:r>
    </w:p>
    <w:p w14:paraId="324D377C" w14:textId="77777777" w:rsidR="00936A29" w:rsidRDefault="00000000">
      <w:pPr>
        <w:ind w:firstLineChars="200" w:firstLine="420"/>
        <w:rPr>
          <w:rFonts w:cs="Calibri"/>
        </w:rPr>
      </w:pPr>
      <w:r>
        <w:rPr>
          <w:rFonts w:cs="Calibri"/>
        </w:rPr>
        <w:t>供应商全称：</w:t>
      </w:r>
      <w:r>
        <w:rPr>
          <w:rFonts w:cs="Calibri"/>
          <w:u w:val="single"/>
        </w:rPr>
        <w:t xml:space="preserve">             </w:t>
      </w:r>
      <w:r>
        <w:rPr>
          <w:rFonts w:cs="Calibri"/>
        </w:rPr>
        <w:t>（盖单位公章）</w:t>
      </w:r>
    </w:p>
    <w:p w14:paraId="575665EA" w14:textId="77777777" w:rsidR="00936A29"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2890A1FE" w14:textId="77777777" w:rsidR="00936A29" w:rsidRDefault="00000000">
      <w:pPr>
        <w:ind w:firstLineChars="200" w:firstLine="420"/>
        <w:rPr>
          <w:rFonts w:cs="Calibri"/>
        </w:rPr>
      </w:pPr>
      <w:r>
        <w:rPr>
          <w:rFonts w:cs="Calibri"/>
        </w:rPr>
        <w:t>附：</w:t>
      </w:r>
    </w:p>
    <w:p w14:paraId="4FA35AE6" w14:textId="77777777" w:rsidR="00936A29" w:rsidRDefault="00000000">
      <w:pPr>
        <w:ind w:firstLineChars="200" w:firstLine="420"/>
        <w:rPr>
          <w:rFonts w:cs="Calibri"/>
        </w:rPr>
      </w:pPr>
      <w:r>
        <w:rPr>
          <w:rFonts w:cs="Calibri"/>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48E30A49" w14:textId="77777777" w:rsidR="00936A29" w:rsidRDefault="00000000">
      <w:pPr>
        <w:ind w:firstLineChars="200" w:firstLine="420"/>
        <w:rPr>
          <w:rFonts w:cs="Calibri"/>
        </w:rPr>
      </w:pPr>
      <w:r>
        <w:rPr>
          <w:rFonts w:cs="Calibri"/>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936A29" w14:paraId="4C3CD61D" w14:textId="77777777">
        <w:trPr>
          <w:trHeight w:val="2402"/>
        </w:trPr>
        <w:tc>
          <w:tcPr>
            <w:tcW w:w="7227" w:type="dxa"/>
            <w:vAlign w:val="center"/>
          </w:tcPr>
          <w:p w14:paraId="490E7F77" w14:textId="77777777" w:rsidR="00936A29" w:rsidRDefault="00000000">
            <w:pPr>
              <w:jc w:val="center"/>
              <w:rPr>
                <w:rFonts w:cs="Calibri"/>
              </w:rPr>
            </w:pPr>
            <w:r>
              <w:rPr>
                <w:rFonts w:cs="Calibri"/>
              </w:rPr>
              <w:t>授权代表身份证复印件</w:t>
            </w:r>
          </w:p>
        </w:tc>
      </w:tr>
    </w:tbl>
    <w:p w14:paraId="54EF073A" w14:textId="77777777" w:rsidR="00936A29" w:rsidRDefault="00936A29">
      <w:pPr>
        <w:ind w:firstLineChars="200" w:firstLine="420"/>
        <w:rPr>
          <w:rFonts w:cs="Calibri"/>
        </w:rPr>
      </w:pPr>
    </w:p>
    <w:p w14:paraId="70F51D1A" w14:textId="77777777" w:rsidR="00936A29" w:rsidRDefault="00000000">
      <w:pPr>
        <w:ind w:firstLineChars="200" w:firstLine="420"/>
        <w:rPr>
          <w:rFonts w:cs="Calibri"/>
        </w:rPr>
      </w:pPr>
      <w:r>
        <w:rPr>
          <w:rFonts w:cs="Calibri"/>
        </w:rPr>
        <w:t>供应商为其缴纳社保的证明材料（附后）。</w:t>
      </w:r>
    </w:p>
    <w:p w14:paraId="066A50E8" w14:textId="77777777" w:rsidR="00936A29" w:rsidRDefault="00936A29">
      <w:pPr>
        <w:ind w:firstLineChars="200" w:firstLine="420"/>
        <w:rPr>
          <w:rFonts w:cs="Calibri"/>
        </w:rPr>
      </w:pPr>
    </w:p>
    <w:p w14:paraId="37AE7B78" w14:textId="77777777" w:rsidR="00936A29" w:rsidRDefault="00936A29">
      <w:pPr>
        <w:ind w:firstLineChars="200" w:firstLine="420"/>
        <w:rPr>
          <w:rFonts w:cs="Calibri"/>
        </w:rPr>
      </w:pPr>
    </w:p>
    <w:p w14:paraId="3BC3845C" w14:textId="77777777" w:rsidR="00936A29" w:rsidRDefault="00000000">
      <w:pPr>
        <w:ind w:firstLineChars="200" w:firstLine="420"/>
        <w:rPr>
          <w:rFonts w:ascii="楷体" w:eastAsia="楷体" w:hAnsi="楷体" w:cs="楷体" w:hint="eastAsia"/>
        </w:rPr>
      </w:pPr>
      <w:r>
        <w:rPr>
          <w:rFonts w:ascii="楷体" w:eastAsia="楷体" w:hAnsi="楷体" w:cs="楷体" w:hint="eastAsia"/>
        </w:rPr>
        <w:t>说明：供应商法定代表人按采购文件要求签署磋商响应文件时，无需提供此委托书。</w:t>
      </w:r>
    </w:p>
    <w:p w14:paraId="56B98820" w14:textId="77777777" w:rsidR="00936A29" w:rsidRDefault="00000000">
      <w:pPr>
        <w:ind w:firstLineChars="200" w:firstLine="420"/>
        <w:rPr>
          <w:rFonts w:cs="Calibri"/>
          <w:b/>
          <w:color w:val="000000"/>
          <w:sz w:val="28"/>
          <w:szCs w:val="28"/>
        </w:rPr>
      </w:pPr>
      <w:r>
        <w:rPr>
          <w:rFonts w:cs="Calibri"/>
          <w:color w:val="000000"/>
        </w:rPr>
        <w:br w:type="page"/>
      </w:r>
    </w:p>
    <w:p w14:paraId="26A81123" w14:textId="77777777" w:rsidR="00936A29" w:rsidRDefault="00000000">
      <w:pPr>
        <w:pStyle w:val="3"/>
        <w:ind w:firstLine="420"/>
        <w:rPr>
          <w:rFonts w:cs="Calibri"/>
          <w:color w:val="000000"/>
        </w:rPr>
      </w:pPr>
      <w:bookmarkStart w:id="115" w:name="_Toc345575543"/>
      <w:bookmarkStart w:id="116" w:name="_Toc336683581"/>
      <w:r>
        <w:rPr>
          <w:rFonts w:cs="Calibri"/>
          <w:color w:val="000000"/>
        </w:rPr>
        <w:lastRenderedPageBreak/>
        <w:t>三、偏离表</w:t>
      </w:r>
      <w:bookmarkEnd w:id="115"/>
      <w:bookmarkEnd w:id="116"/>
    </w:p>
    <w:p w14:paraId="18A63991"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偏离表</w:t>
      </w:r>
    </w:p>
    <w:p w14:paraId="3BFB3EF3" w14:textId="77777777" w:rsidR="00936A29" w:rsidRDefault="00000000">
      <w:pPr>
        <w:rPr>
          <w:rFonts w:cs="Calibri"/>
        </w:rPr>
      </w:pPr>
      <w:r>
        <w:rPr>
          <w:rFonts w:cs="Calibri"/>
        </w:rPr>
        <w:t>采购人：</w:t>
      </w:r>
      <w:r>
        <w:rPr>
          <w:rFonts w:cs="Calibri" w:hint="eastAsia"/>
        </w:rPr>
        <w:t>浙江省能源监测中心</w:t>
      </w:r>
    </w:p>
    <w:p w14:paraId="30AAD0DC" w14:textId="77777777" w:rsidR="00936A29" w:rsidRDefault="00000000">
      <w:pPr>
        <w:rPr>
          <w:rFonts w:cs="Calibri"/>
        </w:rPr>
      </w:pPr>
      <w:r>
        <w:rPr>
          <w:rFonts w:cs="Calibri"/>
        </w:rPr>
        <w:t>项目名称：</w:t>
      </w:r>
      <w:r>
        <w:rPr>
          <w:rFonts w:cs="Calibri" w:hint="eastAsia"/>
        </w:rPr>
        <w:t>能源监测业务专项</w:t>
      </w:r>
    </w:p>
    <w:p w14:paraId="241B66EF" w14:textId="6D173716" w:rsidR="00936A29" w:rsidRDefault="00000000">
      <w:pPr>
        <w:rPr>
          <w:rFonts w:cs="Calibri"/>
        </w:rPr>
      </w:pPr>
      <w:r>
        <w:rPr>
          <w:rFonts w:cs="Calibri"/>
        </w:rPr>
        <w:t>项目编号：</w:t>
      </w:r>
      <w:r w:rsidR="00E56BE8">
        <w:rPr>
          <w:rFonts w:cs="Calibri" w:hint="eastAsia"/>
        </w:rPr>
        <w:t>CTZB-2025030515</w:t>
      </w:r>
    </w:p>
    <w:p w14:paraId="4A489E97" w14:textId="77777777" w:rsidR="00936A29" w:rsidRDefault="00000000">
      <w:pPr>
        <w:rPr>
          <w:rFonts w:cs="Calibri"/>
          <w:color w:val="000000"/>
          <w:szCs w:val="21"/>
        </w:rPr>
      </w:pPr>
      <w:r>
        <w:rPr>
          <w:rFonts w:cs="Calibri"/>
          <w:color w:val="000000"/>
          <w:szCs w:val="21"/>
        </w:rPr>
        <w:t>标项名称：</w:t>
      </w:r>
      <w:r>
        <w:rPr>
          <w:rFonts w:cs="Calibri" w:hint="eastAsia"/>
        </w:rPr>
        <w:t>【填写标项名称】</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8"/>
        <w:gridCol w:w="2369"/>
        <w:gridCol w:w="2915"/>
      </w:tblGrid>
      <w:tr w:rsidR="00936A29" w14:paraId="4CD4CEF2" w14:textId="77777777">
        <w:trPr>
          <w:cantSplit/>
          <w:trHeight w:val="454"/>
        </w:trPr>
        <w:tc>
          <w:tcPr>
            <w:tcW w:w="1008" w:type="dxa"/>
            <w:vAlign w:val="center"/>
          </w:tcPr>
          <w:p w14:paraId="5EF8D06F" w14:textId="77777777" w:rsidR="00936A2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序号</w:t>
            </w:r>
          </w:p>
        </w:tc>
        <w:tc>
          <w:tcPr>
            <w:tcW w:w="3060" w:type="dxa"/>
            <w:vAlign w:val="center"/>
          </w:tcPr>
          <w:p w14:paraId="0A611A67" w14:textId="77777777" w:rsidR="00936A2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2340" w:type="dxa"/>
            <w:vAlign w:val="center"/>
          </w:tcPr>
          <w:p w14:paraId="4A3EA05C" w14:textId="77777777" w:rsidR="00936A2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响应内容</w:t>
            </w:r>
          </w:p>
        </w:tc>
        <w:tc>
          <w:tcPr>
            <w:tcW w:w="2880" w:type="dxa"/>
            <w:vAlign w:val="center"/>
          </w:tcPr>
          <w:p w14:paraId="5F9AB313" w14:textId="77777777" w:rsidR="00936A2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说明（正偏离/负偏离）</w:t>
            </w:r>
          </w:p>
        </w:tc>
      </w:tr>
      <w:tr w:rsidR="00936A29" w14:paraId="3CE3686D" w14:textId="77777777">
        <w:trPr>
          <w:cantSplit/>
          <w:trHeight w:val="454"/>
        </w:trPr>
        <w:tc>
          <w:tcPr>
            <w:tcW w:w="1008" w:type="dxa"/>
            <w:vAlign w:val="center"/>
          </w:tcPr>
          <w:p w14:paraId="1B13FB19" w14:textId="77777777" w:rsidR="00936A29" w:rsidRDefault="00936A29">
            <w:pPr>
              <w:jc w:val="center"/>
              <w:rPr>
                <w:rFonts w:cs="Calibri"/>
                <w:color w:val="000000"/>
                <w:spacing w:val="20"/>
                <w:szCs w:val="21"/>
              </w:rPr>
            </w:pPr>
          </w:p>
        </w:tc>
        <w:tc>
          <w:tcPr>
            <w:tcW w:w="3060" w:type="dxa"/>
            <w:vAlign w:val="center"/>
          </w:tcPr>
          <w:p w14:paraId="6894B81C" w14:textId="77777777" w:rsidR="00936A29" w:rsidRDefault="00936A29">
            <w:pPr>
              <w:jc w:val="center"/>
              <w:rPr>
                <w:rFonts w:cs="Calibri"/>
                <w:color w:val="000000"/>
                <w:spacing w:val="20"/>
                <w:szCs w:val="21"/>
              </w:rPr>
            </w:pPr>
          </w:p>
        </w:tc>
        <w:tc>
          <w:tcPr>
            <w:tcW w:w="2340" w:type="dxa"/>
            <w:vAlign w:val="center"/>
          </w:tcPr>
          <w:p w14:paraId="2C67F5B2" w14:textId="77777777" w:rsidR="00936A29" w:rsidRDefault="00936A29">
            <w:pPr>
              <w:jc w:val="center"/>
              <w:rPr>
                <w:rFonts w:cs="Calibri"/>
                <w:color w:val="000000"/>
                <w:spacing w:val="20"/>
                <w:szCs w:val="21"/>
              </w:rPr>
            </w:pPr>
          </w:p>
        </w:tc>
        <w:tc>
          <w:tcPr>
            <w:tcW w:w="2880" w:type="dxa"/>
            <w:vAlign w:val="center"/>
          </w:tcPr>
          <w:p w14:paraId="2B497A3E" w14:textId="77777777" w:rsidR="00936A29" w:rsidRDefault="00936A29">
            <w:pPr>
              <w:jc w:val="center"/>
              <w:rPr>
                <w:rFonts w:cs="Calibri"/>
                <w:color w:val="000000"/>
                <w:spacing w:val="20"/>
                <w:szCs w:val="21"/>
              </w:rPr>
            </w:pPr>
          </w:p>
        </w:tc>
      </w:tr>
      <w:tr w:rsidR="00936A29" w14:paraId="2B0CA266" w14:textId="77777777">
        <w:trPr>
          <w:cantSplit/>
          <w:trHeight w:val="454"/>
        </w:trPr>
        <w:tc>
          <w:tcPr>
            <w:tcW w:w="1008" w:type="dxa"/>
            <w:vAlign w:val="center"/>
          </w:tcPr>
          <w:p w14:paraId="7B29F782" w14:textId="77777777" w:rsidR="00936A29" w:rsidRDefault="00936A29">
            <w:pPr>
              <w:jc w:val="center"/>
              <w:rPr>
                <w:rFonts w:cs="Calibri"/>
                <w:color w:val="000000"/>
                <w:spacing w:val="20"/>
                <w:szCs w:val="21"/>
              </w:rPr>
            </w:pPr>
          </w:p>
        </w:tc>
        <w:tc>
          <w:tcPr>
            <w:tcW w:w="3060" w:type="dxa"/>
            <w:vAlign w:val="center"/>
          </w:tcPr>
          <w:p w14:paraId="1409353C" w14:textId="77777777" w:rsidR="00936A29" w:rsidRDefault="00936A29">
            <w:pPr>
              <w:jc w:val="center"/>
              <w:rPr>
                <w:rFonts w:cs="Calibri"/>
                <w:color w:val="000000"/>
                <w:spacing w:val="20"/>
                <w:szCs w:val="21"/>
              </w:rPr>
            </w:pPr>
          </w:p>
        </w:tc>
        <w:tc>
          <w:tcPr>
            <w:tcW w:w="2340" w:type="dxa"/>
            <w:vAlign w:val="center"/>
          </w:tcPr>
          <w:p w14:paraId="404BEDC7" w14:textId="77777777" w:rsidR="00936A29" w:rsidRDefault="00936A29">
            <w:pPr>
              <w:jc w:val="center"/>
              <w:rPr>
                <w:rFonts w:cs="Calibri"/>
                <w:color w:val="000000"/>
                <w:spacing w:val="20"/>
                <w:szCs w:val="21"/>
              </w:rPr>
            </w:pPr>
          </w:p>
        </w:tc>
        <w:tc>
          <w:tcPr>
            <w:tcW w:w="2880" w:type="dxa"/>
            <w:vAlign w:val="center"/>
          </w:tcPr>
          <w:p w14:paraId="3BEDC0DD" w14:textId="77777777" w:rsidR="00936A29" w:rsidRDefault="00936A29">
            <w:pPr>
              <w:jc w:val="center"/>
              <w:rPr>
                <w:rFonts w:cs="Calibri"/>
                <w:color w:val="000000"/>
                <w:spacing w:val="20"/>
                <w:szCs w:val="21"/>
              </w:rPr>
            </w:pPr>
          </w:p>
        </w:tc>
      </w:tr>
      <w:tr w:rsidR="00936A29" w14:paraId="51421FC3" w14:textId="77777777">
        <w:trPr>
          <w:cantSplit/>
          <w:trHeight w:val="454"/>
        </w:trPr>
        <w:tc>
          <w:tcPr>
            <w:tcW w:w="1008" w:type="dxa"/>
            <w:vAlign w:val="center"/>
          </w:tcPr>
          <w:p w14:paraId="1EBEDACE" w14:textId="77777777" w:rsidR="00936A29" w:rsidRDefault="00936A29">
            <w:pPr>
              <w:jc w:val="center"/>
              <w:rPr>
                <w:rFonts w:cs="Calibri"/>
                <w:color w:val="000000"/>
                <w:spacing w:val="20"/>
                <w:szCs w:val="21"/>
              </w:rPr>
            </w:pPr>
          </w:p>
        </w:tc>
        <w:tc>
          <w:tcPr>
            <w:tcW w:w="3060" w:type="dxa"/>
            <w:vAlign w:val="center"/>
          </w:tcPr>
          <w:p w14:paraId="1ADCC9B6" w14:textId="77777777" w:rsidR="00936A29" w:rsidRDefault="00936A29">
            <w:pPr>
              <w:jc w:val="center"/>
              <w:rPr>
                <w:rFonts w:cs="Calibri"/>
                <w:color w:val="000000"/>
                <w:spacing w:val="20"/>
                <w:szCs w:val="21"/>
              </w:rPr>
            </w:pPr>
          </w:p>
        </w:tc>
        <w:tc>
          <w:tcPr>
            <w:tcW w:w="2340" w:type="dxa"/>
            <w:vAlign w:val="center"/>
          </w:tcPr>
          <w:p w14:paraId="2332F96D" w14:textId="77777777" w:rsidR="00936A29" w:rsidRDefault="00936A29">
            <w:pPr>
              <w:jc w:val="center"/>
              <w:rPr>
                <w:rFonts w:cs="Calibri"/>
                <w:color w:val="000000"/>
                <w:spacing w:val="20"/>
                <w:szCs w:val="21"/>
              </w:rPr>
            </w:pPr>
          </w:p>
        </w:tc>
        <w:tc>
          <w:tcPr>
            <w:tcW w:w="2880" w:type="dxa"/>
            <w:vAlign w:val="center"/>
          </w:tcPr>
          <w:p w14:paraId="759787D0" w14:textId="77777777" w:rsidR="00936A29" w:rsidRDefault="00936A29">
            <w:pPr>
              <w:jc w:val="center"/>
              <w:rPr>
                <w:rFonts w:cs="Calibri"/>
                <w:color w:val="000000"/>
                <w:spacing w:val="20"/>
                <w:szCs w:val="21"/>
              </w:rPr>
            </w:pPr>
          </w:p>
        </w:tc>
      </w:tr>
      <w:tr w:rsidR="00936A29" w14:paraId="3F060FD5" w14:textId="77777777">
        <w:trPr>
          <w:cantSplit/>
          <w:trHeight w:val="454"/>
        </w:trPr>
        <w:tc>
          <w:tcPr>
            <w:tcW w:w="1008" w:type="dxa"/>
            <w:vAlign w:val="center"/>
          </w:tcPr>
          <w:p w14:paraId="70C95693" w14:textId="77777777" w:rsidR="00936A29" w:rsidRDefault="00936A29">
            <w:pPr>
              <w:jc w:val="center"/>
              <w:rPr>
                <w:rFonts w:cs="Calibri"/>
                <w:color w:val="000000"/>
                <w:spacing w:val="20"/>
                <w:szCs w:val="21"/>
              </w:rPr>
            </w:pPr>
          </w:p>
        </w:tc>
        <w:tc>
          <w:tcPr>
            <w:tcW w:w="3060" w:type="dxa"/>
            <w:vAlign w:val="center"/>
          </w:tcPr>
          <w:p w14:paraId="770B4454" w14:textId="77777777" w:rsidR="00936A29" w:rsidRDefault="00936A29">
            <w:pPr>
              <w:jc w:val="center"/>
              <w:rPr>
                <w:rFonts w:cs="Calibri"/>
                <w:color w:val="000000"/>
                <w:spacing w:val="20"/>
                <w:szCs w:val="21"/>
              </w:rPr>
            </w:pPr>
          </w:p>
        </w:tc>
        <w:tc>
          <w:tcPr>
            <w:tcW w:w="2340" w:type="dxa"/>
            <w:vAlign w:val="center"/>
          </w:tcPr>
          <w:p w14:paraId="06493F55" w14:textId="77777777" w:rsidR="00936A29" w:rsidRDefault="00936A29">
            <w:pPr>
              <w:jc w:val="center"/>
              <w:rPr>
                <w:rFonts w:cs="Calibri"/>
                <w:color w:val="000000"/>
                <w:spacing w:val="20"/>
                <w:szCs w:val="21"/>
              </w:rPr>
            </w:pPr>
          </w:p>
        </w:tc>
        <w:tc>
          <w:tcPr>
            <w:tcW w:w="2880" w:type="dxa"/>
            <w:vAlign w:val="center"/>
          </w:tcPr>
          <w:p w14:paraId="430F5A40" w14:textId="77777777" w:rsidR="00936A29" w:rsidRDefault="00936A29">
            <w:pPr>
              <w:jc w:val="center"/>
              <w:rPr>
                <w:rFonts w:cs="Calibri"/>
                <w:color w:val="000000"/>
                <w:spacing w:val="20"/>
                <w:szCs w:val="21"/>
              </w:rPr>
            </w:pPr>
          </w:p>
        </w:tc>
      </w:tr>
      <w:tr w:rsidR="00936A29" w14:paraId="39C82A58" w14:textId="77777777">
        <w:trPr>
          <w:cantSplit/>
          <w:trHeight w:val="454"/>
        </w:trPr>
        <w:tc>
          <w:tcPr>
            <w:tcW w:w="1008" w:type="dxa"/>
            <w:vAlign w:val="center"/>
          </w:tcPr>
          <w:p w14:paraId="669A3C43" w14:textId="77777777" w:rsidR="00936A29" w:rsidRDefault="00936A29">
            <w:pPr>
              <w:jc w:val="center"/>
              <w:rPr>
                <w:rFonts w:cs="Calibri"/>
                <w:color w:val="000000"/>
                <w:spacing w:val="20"/>
                <w:szCs w:val="21"/>
              </w:rPr>
            </w:pPr>
          </w:p>
        </w:tc>
        <w:tc>
          <w:tcPr>
            <w:tcW w:w="3060" w:type="dxa"/>
            <w:vAlign w:val="center"/>
          </w:tcPr>
          <w:p w14:paraId="4606C708" w14:textId="77777777" w:rsidR="00936A29" w:rsidRDefault="00936A29">
            <w:pPr>
              <w:jc w:val="center"/>
              <w:rPr>
                <w:rFonts w:cs="Calibri"/>
                <w:color w:val="000000"/>
                <w:spacing w:val="20"/>
                <w:szCs w:val="21"/>
              </w:rPr>
            </w:pPr>
          </w:p>
        </w:tc>
        <w:tc>
          <w:tcPr>
            <w:tcW w:w="2340" w:type="dxa"/>
            <w:vAlign w:val="center"/>
          </w:tcPr>
          <w:p w14:paraId="0D0E5EF1" w14:textId="77777777" w:rsidR="00936A29" w:rsidRDefault="00936A29">
            <w:pPr>
              <w:jc w:val="center"/>
              <w:rPr>
                <w:rFonts w:cs="Calibri"/>
                <w:color w:val="000000"/>
                <w:spacing w:val="20"/>
                <w:szCs w:val="21"/>
              </w:rPr>
            </w:pPr>
          </w:p>
        </w:tc>
        <w:tc>
          <w:tcPr>
            <w:tcW w:w="2880" w:type="dxa"/>
            <w:vAlign w:val="center"/>
          </w:tcPr>
          <w:p w14:paraId="7B5CFFA4" w14:textId="77777777" w:rsidR="00936A29" w:rsidRDefault="00936A29">
            <w:pPr>
              <w:jc w:val="center"/>
              <w:rPr>
                <w:rFonts w:cs="Calibri"/>
                <w:color w:val="000000"/>
                <w:spacing w:val="20"/>
                <w:szCs w:val="21"/>
              </w:rPr>
            </w:pPr>
          </w:p>
        </w:tc>
      </w:tr>
      <w:tr w:rsidR="00936A29" w14:paraId="7C33010F" w14:textId="77777777">
        <w:trPr>
          <w:cantSplit/>
          <w:trHeight w:val="454"/>
        </w:trPr>
        <w:tc>
          <w:tcPr>
            <w:tcW w:w="1008" w:type="dxa"/>
            <w:vAlign w:val="center"/>
          </w:tcPr>
          <w:p w14:paraId="4F0D3DDF" w14:textId="77777777" w:rsidR="00936A29" w:rsidRDefault="00936A29">
            <w:pPr>
              <w:jc w:val="center"/>
              <w:rPr>
                <w:rFonts w:cs="Calibri"/>
                <w:color w:val="000000"/>
                <w:spacing w:val="20"/>
                <w:szCs w:val="21"/>
              </w:rPr>
            </w:pPr>
          </w:p>
        </w:tc>
        <w:tc>
          <w:tcPr>
            <w:tcW w:w="3060" w:type="dxa"/>
            <w:vAlign w:val="center"/>
          </w:tcPr>
          <w:p w14:paraId="4A0B6DED" w14:textId="77777777" w:rsidR="00936A29" w:rsidRDefault="00936A29">
            <w:pPr>
              <w:jc w:val="center"/>
              <w:rPr>
                <w:rFonts w:cs="Calibri"/>
                <w:color w:val="000000"/>
                <w:spacing w:val="20"/>
                <w:szCs w:val="21"/>
              </w:rPr>
            </w:pPr>
          </w:p>
        </w:tc>
        <w:tc>
          <w:tcPr>
            <w:tcW w:w="2340" w:type="dxa"/>
            <w:vAlign w:val="center"/>
          </w:tcPr>
          <w:p w14:paraId="3384F5BD" w14:textId="77777777" w:rsidR="00936A29" w:rsidRDefault="00936A29">
            <w:pPr>
              <w:jc w:val="center"/>
              <w:rPr>
                <w:rFonts w:cs="Calibri"/>
                <w:color w:val="000000"/>
                <w:spacing w:val="20"/>
                <w:szCs w:val="21"/>
              </w:rPr>
            </w:pPr>
          </w:p>
        </w:tc>
        <w:tc>
          <w:tcPr>
            <w:tcW w:w="2880" w:type="dxa"/>
            <w:vAlign w:val="center"/>
          </w:tcPr>
          <w:p w14:paraId="0ED428EF" w14:textId="77777777" w:rsidR="00936A29" w:rsidRDefault="00936A29">
            <w:pPr>
              <w:jc w:val="center"/>
              <w:rPr>
                <w:rFonts w:cs="Calibri"/>
                <w:color w:val="000000"/>
                <w:spacing w:val="20"/>
                <w:szCs w:val="21"/>
              </w:rPr>
            </w:pPr>
          </w:p>
        </w:tc>
      </w:tr>
      <w:tr w:rsidR="00936A29" w14:paraId="5311B066" w14:textId="77777777">
        <w:trPr>
          <w:cantSplit/>
          <w:trHeight w:val="454"/>
        </w:trPr>
        <w:tc>
          <w:tcPr>
            <w:tcW w:w="1008" w:type="dxa"/>
            <w:vAlign w:val="center"/>
          </w:tcPr>
          <w:p w14:paraId="4BBC8B0B" w14:textId="77777777" w:rsidR="00936A29" w:rsidRDefault="00936A29">
            <w:pPr>
              <w:jc w:val="center"/>
              <w:rPr>
                <w:rFonts w:cs="Calibri"/>
                <w:color w:val="000000"/>
                <w:spacing w:val="20"/>
                <w:szCs w:val="21"/>
              </w:rPr>
            </w:pPr>
          </w:p>
        </w:tc>
        <w:tc>
          <w:tcPr>
            <w:tcW w:w="3060" w:type="dxa"/>
            <w:vAlign w:val="center"/>
          </w:tcPr>
          <w:p w14:paraId="1B2F02BC" w14:textId="77777777" w:rsidR="00936A29" w:rsidRDefault="00936A29">
            <w:pPr>
              <w:jc w:val="center"/>
              <w:rPr>
                <w:rFonts w:cs="Calibri"/>
                <w:color w:val="000000"/>
                <w:spacing w:val="20"/>
                <w:szCs w:val="21"/>
              </w:rPr>
            </w:pPr>
          </w:p>
        </w:tc>
        <w:tc>
          <w:tcPr>
            <w:tcW w:w="2340" w:type="dxa"/>
            <w:vAlign w:val="center"/>
          </w:tcPr>
          <w:p w14:paraId="7588A2B0" w14:textId="77777777" w:rsidR="00936A29" w:rsidRDefault="00936A29">
            <w:pPr>
              <w:jc w:val="center"/>
              <w:rPr>
                <w:rFonts w:cs="Calibri"/>
                <w:color w:val="000000"/>
                <w:spacing w:val="20"/>
                <w:szCs w:val="21"/>
              </w:rPr>
            </w:pPr>
          </w:p>
        </w:tc>
        <w:tc>
          <w:tcPr>
            <w:tcW w:w="2880" w:type="dxa"/>
            <w:vAlign w:val="center"/>
          </w:tcPr>
          <w:p w14:paraId="15D62337" w14:textId="77777777" w:rsidR="00936A29" w:rsidRDefault="00936A29">
            <w:pPr>
              <w:jc w:val="center"/>
              <w:rPr>
                <w:rFonts w:cs="Calibri"/>
                <w:color w:val="000000"/>
                <w:spacing w:val="20"/>
                <w:szCs w:val="21"/>
              </w:rPr>
            </w:pPr>
          </w:p>
        </w:tc>
      </w:tr>
      <w:tr w:rsidR="00936A29" w14:paraId="6B48897A" w14:textId="77777777">
        <w:trPr>
          <w:cantSplit/>
          <w:trHeight w:val="454"/>
        </w:trPr>
        <w:tc>
          <w:tcPr>
            <w:tcW w:w="1008" w:type="dxa"/>
            <w:vAlign w:val="center"/>
          </w:tcPr>
          <w:p w14:paraId="68A91477" w14:textId="77777777" w:rsidR="00936A29" w:rsidRDefault="00936A29">
            <w:pPr>
              <w:jc w:val="center"/>
              <w:rPr>
                <w:rFonts w:cs="Calibri"/>
                <w:color w:val="000000"/>
                <w:spacing w:val="20"/>
                <w:szCs w:val="21"/>
              </w:rPr>
            </w:pPr>
          </w:p>
        </w:tc>
        <w:tc>
          <w:tcPr>
            <w:tcW w:w="3060" w:type="dxa"/>
            <w:vAlign w:val="center"/>
          </w:tcPr>
          <w:p w14:paraId="39830A26" w14:textId="77777777" w:rsidR="00936A29" w:rsidRDefault="00936A29">
            <w:pPr>
              <w:jc w:val="center"/>
              <w:rPr>
                <w:rFonts w:cs="Calibri"/>
                <w:color w:val="000000"/>
                <w:spacing w:val="20"/>
                <w:szCs w:val="21"/>
              </w:rPr>
            </w:pPr>
          </w:p>
        </w:tc>
        <w:tc>
          <w:tcPr>
            <w:tcW w:w="2340" w:type="dxa"/>
            <w:vAlign w:val="center"/>
          </w:tcPr>
          <w:p w14:paraId="73292360" w14:textId="77777777" w:rsidR="00936A29" w:rsidRDefault="00936A29">
            <w:pPr>
              <w:jc w:val="center"/>
              <w:rPr>
                <w:rFonts w:cs="Calibri"/>
                <w:color w:val="000000"/>
                <w:spacing w:val="20"/>
                <w:szCs w:val="21"/>
              </w:rPr>
            </w:pPr>
          </w:p>
        </w:tc>
        <w:tc>
          <w:tcPr>
            <w:tcW w:w="2880" w:type="dxa"/>
            <w:vAlign w:val="center"/>
          </w:tcPr>
          <w:p w14:paraId="0C3F1656" w14:textId="77777777" w:rsidR="00936A29" w:rsidRDefault="00936A29">
            <w:pPr>
              <w:jc w:val="center"/>
              <w:rPr>
                <w:rFonts w:cs="Calibri"/>
                <w:color w:val="000000"/>
                <w:spacing w:val="20"/>
                <w:szCs w:val="21"/>
              </w:rPr>
            </w:pPr>
          </w:p>
        </w:tc>
      </w:tr>
      <w:tr w:rsidR="00936A29" w14:paraId="5DE98F61" w14:textId="77777777">
        <w:trPr>
          <w:cantSplit/>
          <w:trHeight w:val="454"/>
        </w:trPr>
        <w:tc>
          <w:tcPr>
            <w:tcW w:w="1008" w:type="dxa"/>
            <w:vAlign w:val="center"/>
          </w:tcPr>
          <w:p w14:paraId="58CEFBEA" w14:textId="77777777" w:rsidR="00936A29" w:rsidRDefault="00936A29">
            <w:pPr>
              <w:jc w:val="center"/>
              <w:rPr>
                <w:rFonts w:cs="Calibri"/>
                <w:color w:val="000000"/>
                <w:spacing w:val="20"/>
                <w:szCs w:val="21"/>
              </w:rPr>
            </w:pPr>
          </w:p>
        </w:tc>
        <w:tc>
          <w:tcPr>
            <w:tcW w:w="3060" w:type="dxa"/>
            <w:vAlign w:val="center"/>
          </w:tcPr>
          <w:p w14:paraId="17A31DBF" w14:textId="77777777" w:rsidR="00936A29" w:rsidRDefault="00936A29">
            <w:pPr>
              <w:jc w:val="center"/>
              <w:rPr>
                <w:rFonts w:cs="Calibri"/>
                <w:color w:val="000000"/>
                <w:spacing w:val="20"/>
                <w:szCs w:val="21"/>
              </w:rPr>
            </w:pPr>
          </w:p>
        </w:tc>
        <w:tc>
          <w:tcPr>
            <w:tcW w:w="2340" w:type="dxa"/>
            <w:vAlign w:val="center"/>
          </w:tcPr>
          <w:p w14:paraId="67B8E4C7" w14:textId="77777777" w:rsidR="00936A29" w:rsidRDefault="00936A29">
            <w:pPr>
              <w:jc w:val="center"/>
              <w:rPr>
                <w:rFonts w:cs="Calibri"/>
                <w:color w:val="000000"/>
                <w:spacing w:val="20"/>
                <w:szCs w:val="21"/>
              </w:rPr>
            </w:pPr>
          </w:p>
        </w:tc>
        <w:tc>
          <w:tcPr>
            <w:tcW w:w="2880" w:type="dxa"/>
            <w:vAlign w:val="center"/>
          </w:tcPr>
          <w:p w14:paraId="3B2D8F91" w14:textId="77777777" w:rsidR="00936A29" w:rsidRDefault="00936A29">
            <w:pPr>
              <w:jc w:val="center"/>
              <w:rPr>
                <w:rFonts w:cs="Calibri"/>
                <w:color w:val="000000"/>
                <w:spacing w:val="20"/>
                <w:szCs w:val="21"/>
              </w:rPr>
            </w:pPr>
          </w:p>
        </w:tc>
      </w:tr>
      <w:tr w:rsidR="00936A29" w14:paraId="1FBCCB63" w14:textId="77777777">
        <w:trPr>
          <w:cantSplit/>
          <w:trHeight w:val="454"/>
        </w:trPr>
        <w:tc>
          <w:tcPr>
            <w:tcW w:w="1008" w:type="dxa"/>
            <w:vAlign w:val="center"/>
          </w:tcPr>
          <w:p w14:paraId="642E770B" w14:textId="77777777" w:rsidR="00936A29" w:rsidRDefault="00936A29">
            <w:pPr>
              <w:jc w:val="center"/>
              <w:rPr>
                <w:rFonts w:cs="Calibri"/>
                <w:color w:val="000000"/>
                <w:spacing w:val="20"/>
                <w:szCs w:val="21"/>
              </w:rPr>
            </w:pPr>
          </w:p>
        </w:tc>
        <w:tc>
          <w:tcPr>
            <w:tcW w:w="3060" w:type="dxa"/>
            <w:vAlign w:val="center"/>
          </w:tcPr>
          <w:p w14:paraId="6599D608" w14:textId="77777777" w:rsidR="00936A29" w:rsidRDefault="00936A29">
            <w:pPr>
              <w:jc w:val="center"/>
              <w:rPr>
                <w:rFonts w:cs="Calibri"/>
                <w:color w:val="000000"/>
                <w:spacing w:val="20"/>
                <w:szCs w:val="21"/>
              </w:rPr>
            </w:pPr>
          </w:p>
        </w:tc>
        <w:tc>
          <w:tcPr>
            <w:tcW w:w="2340" w:type="dxa"/>
            <w:vAlign w:val="center"/>
          </w:tcPr>
          <w:p w14:paraId="59B4E678" w14:textId="77777777" w:rsidR="00936A29" w:rsidRDefault="00936A29">
            <w:pPr>
              <w:jc w:val="center"/>
              <w:rPr>
                <w:rFonts w:cs="Calibri"/>
                <w:color w:val="000000"/>
                <w:spacing w:val="20"/>
                <w:szCs w:val="21"/>
              </w:rPr>
            </w:pPr>
          </w:p>
        </w:tc>
        <w:tc>
          <w:tcPr>
            <w:tcW w:w="2880" w:type="dxa"/>
            <w:vAlign w:val="center"/>
          </w:tcPr>
          <w:p w14:paraId="0BFA6336" w14:textId="77777777" w:rsidR="00936A29" w:rsidRDefault="00936A29">
            <w:pPr>
              <w:jc w:val="center"/>
              <w:rPr>
                <w:rFonts w:cs="Calibri"/>
                <w:color w:val="000000"/>
                <w:spacing w:val="20"/>
                <w:szCs w:val="21"/>
              </w:rPr>
            </w:pPr>
          </w:p>
        </w:tc>
      </w:tr>
    </w:tbl>
    <w:p w14:paraId="28D3545B" w14:textId="77777777" w:rsidR="00936A29" w:rsidRDefault="00936A29">
      <w:pPr>
        <w:rPr>
          <w:rFonts w:cs="Calibri"/>
          <w:color w:val="000000"/>
          <w:szCs w:val="21"/>
        </w:rPr>
      </w:pPr>
    </w:p>
    <w:p w14:paraId="4E57F429" w14:textId="77777777" w:rsidR="00936A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1F3E9F37" w14:textId="77777777" w:rsidR="00936A2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406EBE0C" w14:textId="77777777" w:rsidR="00936A29" w:rsidRDefault="00936A29">
      <w:pPr>
        <w:rPr>
          <w:rFonts w:cs="Calibri"/>
          <w:color w:val="000000"/>
          <w:szCs w:val="21"/>
        </w:rPr>
      </w:pPr>
    </w:p>
    <w:p w14:paraId="737DAD9F" w14:textId="77777777" w:rsidR="00936A29" w:rsidRDefault="00000000">
      <w:pPr>
        <w:ind w:firstLineChars="200" w:firstLine="420"/>
        <w:rPr>
          <w:rFonts w:eastAsia="楷体" w:cs="Calibri"/>
          <w:color w:val="000000"/>
          <w:szCs w:val="21"/>
        </w:rPr>
      </w:pPr>
      <w:r>
        <w:rPr>
          <w:rFonts w:eastAsia="楷体" w:cs="Calibri"/>
          <w:color w:val="000000"/>
          <w:szCs w:val="21"/>
        </w:rPr>
        <w:t>填表说明：</w:t>
      </w:r>
    </w:p>
    <w:p w14:paraId="377A8FBE" w14:textId="77777777" w:rsidR="00936A2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）对采购文件有任何偏离（包括正偏离及负偏离）均应汇总并填写在此表中。</w:t>
      </w:r>
    </w:p>
    <w:p w14:paraId="73E943E9" w14:textId="77777777" w:rsidR="00936A2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）完全满足采购文件要求的供应商只需填写</w:t>
      </w:r>
      <w:r>
        <w:rPr>
          <w:rFonts w:eastAsia="楷体" w:cs="Calibri"/>
          <w:color w:val="000000"/>
        </w:rPr>
        <w:t>【</w:t>
      </w:r>
      <w:r>
        <w:rPr>
          <w:rFonts w:eastAsia="楷体" w:cs="Calibri"/>
          <w:b/>
          <w:bCs/>
          <w:color w:val="000000"/>
          <w:u w:val="single"/>
        </w:rPr>
        <w:t>完全满足采购文件的全部要求</w:t>
      </w:r>
      <w:r>
        <w:rPr>
          <w:rFonts w:eastAsia="楷体" w:cs="Calibri"/>
          <w:color w:val="000000"/>
        </w:rPr>
        <w:t>】</w:t>
      </w:r>
      <w:r>
        <w:rPr>
          <w:rFonts w:eastAsia="楷体" w:cs="Calibri"/>
          <w:color w:val="000000"/>
          <w:szCs w:val="21"/>
        </w:rPr>
        <w:t>。</w:t>
      </w:r>
    </w:p>
    <w:p w14:paraId="56DF4452" w14:textId="77777777" w:rsidR="00936A2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3</w:t>
      </w:r>
      <w:r>
        <w:rPr>
          <w:rFonts w:eastAsia="楷体" w:cs="Calibri"/>
          <w:color w:val="000000"/>
          <w:szCs w:val="21"/>
        </w:rPr>
        <w:t>）若供应商以未在偏离表中列出的负偏离为由，不按采购文件要求签约，采购人有权取消该供应商的成交资格，并按有关规定重新确定成交供应商或另行采购。</w:t>
      </w:r>
    </w:p>
    <w:p w14:paraId="4E4CCF3C" w14:textId="77777777" w:rsidR="00936A2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4</w:t>
      </w:r>
      <w:r>
        <w:rPr>
          <w:rFonts w:eastAsia="楷体" w:cs="Calibri"/>
          <w:color w:val="000000"/>
          <w:szCs w:val="21"/>
        </w:rPr>
        <w:t>）供应商可调整、修改上述表格。</w:t>
      </w:r>
    </w:p>
    <w:p w14:paraId="73B71BA4" w14:textId="77777777" w:rsidR="00936A2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5</w:t>
      </w:r>
      <w:r>
        <w:rPr>
          <w:rFonts w:eastAsia="楷体" w:cs="Calibri"/>
          <w:color w:val="000000"/>
          <w:szCs w:val="21"/>
        </w:rPr>
        <w:t>）磋商响应文件响应内容对采购文件要求如有偏离均应填写偏离表，如不填写，采购人有权视作磋商响应文件完全响应采购文件要求。</w:t>
      </w:r>
    </w:p>
    <w:p w14:paraId="52AC6387" w14:textId="77777777" w:rsidR="00936A29" w:rsidRDefault="00000000">
      <w:pPr>
        <w:ind w:firstLineChars="200" w:firstLine="500"/>
        <w:jc w:val="left"/>
        <w:rPr>
          <w:rFonts w:cs="Calibri"/>
          <w:color w:val="000000"/>
          <w:szCs w:val="21"/>
        </w:rPr>
      </w:pPr>
      <w:r>
        <w:rPr>
          <w:rFonts w:cs="Calibri"/>
          <w:color w:val="000000"/>
          <w:spacing w:val="20"/>
        </w:rPr>
        <w:br w:type="page"/>
      </w:r>
      <w:bookmarkStart w:id="117" w:name="_Toc413337003"/>
    </w:p>
    <w:p w14:paraId="3A73231C" w14:textId="77777777" w:rsidR="00936A29" w:rsidRDefault="00000000">
      <w:pPr>
        <w:pStyle w:val="3"/>
        <w:ind w:firstLine="420"/>
        <w:rPr>
          <w:rFonts w:cs="Calibri"/>
          <w:color w:val="000000"/>
        </w:rPr>
      </w:pPr>
      <w:bookmarkStart w:id="118" w:name="_Toc245088215"/>
      <w:bookmarkStart w:id="119" w:name="_Toc345575550"/>
      <w:bookmarkEnd w:id="117"/>
      <w:r>
        <w:rPr>
          <w:rFonts w:cs="Calibri"/>
          <w:color w:val="000000"/>
        </w:rPr>
        <w:lastRenderedPageBreak/>
        <w:t>四、</w:t>
      </w:r>
      <w:bookmarkEnd w:id="118"/>
      <w:bookmarkEnd w:id="119"/>
      <w:r>
        <w:rPr>
          <w:rFonts w:cs="Calibri"/>
          <w:color w:val="000000"/>
        </w:rPr>
        <w:t>廉政承诺书</w:t>
      </w:r>
    </w:p>
    <w:p w14:paraId="6E16C6AE"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廉政承诺书</w:t>
      </w:r>
    </w:p>
    <w:p w14:paraId="7AD0F56C" w14:textId="77777777" w:rsidR="00936A29" w:rsidRDefault="00000000">
      <w:pPr>
        <w:rPr>
          <w:rFonts w:cs="Calibri"/>
          <w:color w:val="000000"/>
          <w:szCs w:val="21"/>
        </w:rPr>
      </w:pPr>
      <w:r>
        <w:rPr>
          <w:rFonts w:cs="Calibri" w:hint="eastAsia"/>
          <w:color w:val="000000"/>
          <w:szCs w:val="21"/>
          <w:u w:val="single"/>
        </w:rPr>
        <w:t>浙江省能源监测中心</w:t>
      </w:r>
      <w:r>
        <w:rPr>
          <w:rFonts w:cs="Calibri"/>
          <w:color w:val="000000"/>
          <w:szCs w:val="21"/>
        </w:rPr>
        <w:t>：</w:t>
      </w:r>
    </w:p>
    <w:p w14:paraId="3D6425F2" w14:textId="2EA46058" w:rsidR="00936A29" w:rsidRDefault="00000000">
      <w:pPr>
        <w:ind w:firstLineChars="200" w:firstLine="420"/>
        <w:rPr>
          <w:rFonts w:cs="Calibri"/>
          <w:color w:val="000000"/>
          <w:szCs w:val="21"/>
        </w:rPr>
      </w:pPr>
      <w:r>
        <w:rPr>
          <w:rFonts w:cs="Calibri"/>
          <w:color w:val="000000"/>
          <w:szCs w:val="21"/>
        </w:rPr>
        <w:t>我单位响应</w:t>
      </w:r>
      <w:r>
        <w:rPr>
          <w:rFonts w:cs="Calibri" w:hint="eastAsia"/>
          <w:color w:val="000000"/>
          <w:szCs w:val="21"/>
          <w:u w:val="single"/>
        </w:rPr>
        <w:t>浙江省能源监测中心</w:t>
      </w:r>
      <w:r>
        <w:rPr>
          <w:rFonts w:cs="Calibri"/>
          <w:color w:val="000000"/>
          <w:szCs w:val="21"/>
        </w:rPr>
        <w:t>（采购人）</w:t>
      </w:r>
      <w:r>
        <w:rPr>
          <w:rFonts w:cs="Calibri" w:hint="eastAsia"/>
          <w:color w:val="000000"/>
          <w:szCs w:val="21"/>
          <w:u w:val="single"/>
        </w:rPr>
        <w:t>能源监测业务专项</w:t>
      </w:r>
      <w:r>
        <w:rPr>
          <w:rFonts w:cs="Calibri"/>
          <w:color w:val="000000"/>
          <w:szCs w:val="21"/>
        </w:rPr>
        <w:t>（项目名称）</w:t>
      </w:r>
      <w:r w:rsidR="00E56BE8">
        <w:rPr>
          <w:rFonts w:cs="Calibri" w:hint="eastAsia"/>
          <w:color w:val="000000"/>
          <w:szCs w:val="21"/>
          <w:u w:val="single"/>
        </w:rPr>
        <w:t>CTZB-2025030515</w:t>
      </w:r>
      <w:r>
        <w:rPr>
          <w:rFonts w:cs="Calibri"/>
          <w:color w:val="000000"/>
          <w:szCs w:val="21"/>
        </w:rPr>
        <w:t>（项目编号）</w:t>
      </w:r>
      <w:r>
        <w:rPr>
          <w:rFonts w:cs="Calibri" w:hint="eastAsia"/>
          <w:u w:val="single"/>
        </w:rPr>
        <w:t>【填写标项名称】</w:t>
      </w:r>
      <w:r>
        <w:rPr>
          <w:rFonts w:cs="Calibri"/>
          <w:color w:val="000000"/>
          <w:szCs w:val="21"/>
        </w:rPr>
        <w:t>（标项名称）项目采购要求并参加磋商。在这次磋商过程中和成交后，我们将严格遵守国家法律法规要求，并郑重承诺：</w:t>
      </w:r>
    </w:p>
    <w:p w14:paraId="46109C8A" w14:textId="77777777" w:rsidR="00936A29" w:rsidRDefault="00000000">
      <w:pPr>
        <w:ind w:firstLineChars="200" w:firstLine="420"/>
        <w:rPr>
          <w:rFonts w:cs="Calibri"/>
          <w:color w:val="000000"/>
          <w:szCs w:val="21"/>
        </w:rPr>
      </w:pPr>
      <w:r>
        <w:rPr>
          <w:rFonts w:cs="Calibri"/>
          <w:color w:val="000000"/>
          <w:szCs w:val="21"/>
        </w:rPr>
        <w:t>一、不向项目有关人员及部门赠送礼金礼物、有价证券、回扣以及中介费、介绍费、咨询费等好处费；</w:t>
      </w:r>
    </w:p>
    <w:p w14:paraId="06523BFE" w14:textId="77777777" w:rsidR="00936A29" w:rsidRDefault="00000000">
      <w:pPr>
        <w:ind w:firstLineChars="200" w:firstLine="420"/>
        <w:rPr>
          <w:rFonts w:cs="Calibri"/>
          <w:color w:val="000000"/>
          <w:szCs w:val="21"/>
        </w:rPr>
      </w:pPr>
      <w:r>
        <w:rPr>
          <w:rFonts w:cs="Calibri"/>
          <w:color w:val="000000"/>
          <w:szCs w:val="21"/>
        </w:rPr>
        <w:t>二、不为项目有关人员及部门报销应由你方单位或个人支付的费用；</w:t>
      </w:r>
    </w:p>
    <w:p w14:paraId="1BD43B4B" w14:textId="77777777" w:rsidR="00936A29" w:rsidRDefault="00000000">
      <w:pPr>
        <w:ind w:firstLineChars="200" w:firstLine="420"/>
        <w:rPr>
          <w:rFonts w:cs="Calibri"/>
          <w:color w:val="000000"/>
          <w:szCs w:val="21"/>
        </w:rPr>
      </w:pPr>
      <w:r>
        <w:rPr>
          <w:rFonts w:cs="Calibri"/>
          <w:color w:val="000000"/>
          <w:szCs w:val="21"/>
        </w:rPr>
        <w:t>三、不向项目有关人员及部门提供有可能影响公正的宴请和健身娱乐等活动；</w:t>
      </w:r>
    </w:p>
    <w:p w14:paraId="37F372AE" w14:textId="77777777" w:rsidR="00936A29" w:rsidRDefault="00000000">
      <w:pPr>
        <w:ind w:firstLineChars="200" w:firstLine="420"/>
        <w:rPr>
          <w:rFonts w:cs="Calibri"/>
          <w:color w:val="000000"/>
          <w:szCs w:val="21"/>
        </w:rPr>
      </w:pPr>
      <w:r>
        <w:rPr>
          <w:rFonts w:cs="Calibri"/>
          <w:color w:val="000000"/>
          <w:szCs w:val="21"/>
        </w:rPr>
        <w:t>四、不为项目有关人员及部门出国（境）、旅游等提供方便；</w:t>
      </w:r>
    </w:p>
    <w:p w14:paraId="11834D2A" w14:textId="77777777" w:rsidR="00936A29" w:rsidRDefault="00000000">
      <w:pPr>
        <w:ind w:firstLineChars="200" w:firstLine="420"/>
        <w:rPr>
          <w:rFonts w:cs="Calibri"/>
          <w:color w:val="000000"/>
          <w:szCs w:val="21"/>
        </w:rPr>
      </w:pPr>
      <w:r>
        <w:rPr>
          <w:rFonts w:cs="Calibri"/>
          <w:color w:val="000000"/>
          <w:szCs w:val="21"/>
        </w:rPr>
        <w:t>五、不为项目有关人员个人装修住房、婚丧嫁娶、配偶子女工作安排等提供好处；</w:t>
      </w:r>
    </w:p>
    <w:p w14:paraId="7533F076" w14:textId="77777777" w:rsidR="00936A29" w:rsidRDefault="00000000">
      <w:pPr>
        <w:ind w:firstLineChars="200" w:firstLine="420"/>
        <w:rPr>
          <w:rFonts w:cs="Calibri"/>
          <w:color w:val="000000"/>
          <w:szCs w:val="21"/>
        </w:rPr>
      </w:pPr>
      <w:r>
        <w:rPr>
          <w:rFonts w:cs="Calibri"/>
          <w:color w:val="000000"/>
          <w:szCs w:val="21"/>
        </w:rPr>
        <w:t>如违反上述承诺，你单位有权立即取消我单位磋商、成交资格。由此引起的相应损失均由我单位承担。</w:t>
      </w:r>
    </w:p>
    <w:p w14:paraId="649CE583" w14:textId="77777777" w:rsidR="00936A29" w:rsidRDefault="00936A29">
      <w:pPr>
        <w:rPr>
          <w:rFonts w:cs="Calibri"/>
          <w:color w:val="000000"/>
          <w:szCs w:val="21"/>
        </w:rPr>
      </w:pPr>
    </w:p>
    <w:p w14:paraId="721DBC29" w14:textId="77777777" w:rsidR="00936A29" w:rsidRDefault="00936A29">
      <w:pPr>
        <w:rPr>
          <w:rFonts w:cs="Calibri"/>
          <w:color w:val="000000"/>
          <w:szCs w:val="21"/>
        </w:rPr>
      </w:pPr>
    </w:p>
    <w:p w14:paraId="79C86E79" w14:textId="77777777" w:rsidR="00936A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19430248" w14:textId="77777777" w:rsidR="00936A29" w:rsidRDefault="00000000">
      <w:pPr>
        <w:adjustRightInd w:val="0"/>
        <w:ind w:firstLineChars="200" w:firstLine="420"/>
        <w:rPr>
          <w:rFonts w:cs="Calibri"/>
          <w:color w:val="000000"/>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3ABB5468" w14:textId="77777777" w:rsidR="00936A29" w:rsidRDefault="00000000">
      <w:pPr>
        <w:rPr>
          <w:rFonts w:cs="Calibri"/>
          <w:color w:val="000000"/>
          <w:szCs w:val="21"/>
        </w:rPr>
      </w:pPr>
      <w:r>
        <w:rPr>
          <w:rFonts w:cs="Calibri"/>
          <w:color w:val="000000"/>
          <w:szCs w:val="21"/>
        </w:rPr>
        <w:br w:type="page"/>
      </w:r>
    </w:p>
    <w:p w14:paraId="3FA1E1DD" w14:textId="77777777" w:rsidR="00936A29" w:rsidRDefault="00000000">
      <w:pPr>
        <w:pStyle w:val="3"/>
        <w:ind w:firstLine="420"/>
        <w:rPr>
          <w:rFonts w:cs="Calibri"/>
          <w:color w:val="000000"/>
        </w:rPr>
      </w:pPr>
      <w:bookmarkStart w:id="120" w:name="_Toc345575552"/>
      <w:r>
        <w:rPr>
          <w:rFonts w:cs="Calibri"/>
          <w:color w:val="000000"/>
        </w:rPr>
        <w:lastRenderedPageBreak/>
        <w:t>五、其他资信资料</w:t>
      </w:r>
      <w:bookmarkEnd w:id="120"/>
    </w:p>
    <w:p w14:paraId="4062AB16"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936A29" w14:paraId="786ABA59" w14:textId="77777777">
        <w:trPr>
          <w:trHeight w:val="454"/>
        </w:trPr>
        <w:tc>
          <w:tcPr>
            <w:tcW w:w="682" w:type="dxa"/>
            <w:vAlign w:val="center"/>
          </w:tcPr>
          <w:p w14:paraId="244A2FA1" w14:textId="77777777" w:rsidR="00936A29" w:rsidRDefault="00000000">
            <w:pPr>
              <w:jc w:val="center"/>
              <w:rPr>
                <w:rFonts w:cs="Calibri"/>
                <w:szCs w:val="21"/>
              </w:rPr>
            </w:pPr>
            <w:r>
              <w:rPr>
                <w:rFonts w:cs="Calibri"/>
                <w:szCs w:val="21"/>
              </w:rPr>
              <w:t>单位名称</w:t>
            </w:r>
          </w:p>
        </w:tc>
        <w:tc>
          <w:tcPr>
            <w:tcW w:w="1078" w:type="dxa"/>
            <w:vAlign w:val="center"/>
          </w:tcPr>
          <w:p w14:paraId="4D11F5A6" w14:textId="77777777" w:rsidR="00936A29" w:rsidRDefault="00936A29">
            <w:pPr>
              <w:jc w:val="center"/>
              <w:rPr>
                <w:rFonts w:cs="Calibri"/>
                <w:szCs w:val="21"/>
              </w:rPr>
            </w:pPr>
          </w:p>
        </w:tc>
        <w:tc>
          <w:tcPr>
            <w:tcW w:w="895" w:type="dxa"/>
            <w:gridSpan w:val="2"/>
            <w:vAlign w:val="center"/>
          </w:tcPr>
          <w:p w14:paraId="4509CA0E" w14:textId="77777777" w:rsidR="00936A29" w:rsidRDefault="00000000">
            <w:pPr>
              <w:jc w:val="center"/>
              <w:rPr>
                <w:rFonts w:cs="Calibri"/>
                <w:szCs w:val="21"/>
              </w:rPr>
            </w:pPr>
            <w:r>
              <w:rPr>
                <w:rFonts w:cs="Calibri"/>
                <w:szCs w:val="21"/>
              </w:rPr>
              <w:t>电话</w:t>
            </w:r>
          </w:p>
        </w:tc>
        <w:tc>
          <w:tcPr>
            <w:tcW w:w="2045" w:type="dxa"/>
            <w:vAlign w:val="center"/>
          </w:tcPr>
          <w:p w14:paraId="23995261" w14:textId="77777777" w:rsidR="00936A29" w:rsidRDefault="00936A29">
            <w:pPr>
              <w:jc w:val="center"/>
              <w:rPr>
                <w:rFonts w:cs="Calibri"/>
                <w:szCs w:val="21"/>
              </w:rPr>
            </w:pPr>
          </w:p>
        </w:tc>
        <w:tc>
          <w:tcPr>
            <w:tcW w:w="689" w:type="dxa"/>
            <w:vAlign w:val="center"/>
          </w:tcPr>
          <w:p w14:paraId="4BFA1E2B" w14:textId="77777777" w:rsidR="00936A29" w:rsidRDefault="00000000">
            <w:pPr>
              <w:jc w:val="center"/>
              <w:rPr>
                <w:rFonts w:cs="Calibri"/>
                <w:szCs w:val="21"/>
              </w:rPr>
            </w:pPr>
            <w:r>
              <w:rPr>
                <w:rFonts w:cs="Calibri"/>
                <w:szCs w:val="21"/>
              </w:rPr>
              <w:t>主管部门</w:t>
            </w:r>
          </w:p>
        </w:tc>
        <w:tc>
          <w:tcPr>
            <w:tcW w:w="674" w:type="dxa"/>
            <w:vAlign w:val="center"/>
          </w:tcPr>
          <w:p w14:paraId="556423AC" w14:textId="77777777" w:rsidR="00936A29" w:rsidRDefault="00936A29">
            <w:pPr>
              <w:jc w:val="center"/>
              <w:rPr>
                <w:rFonts w:cs="Calibri"/>
                <w:szCs w:val="21"/>
              </w:rPr>
            </w:pPr>
          </w:p>
        </w:tc>
        <w:tc>
          <w:tcPr>
            <w:tcW w:w="1355" w:type="dxa"/>
            <w:gridSpan w:val="2"/>
            <w:vAlign w:val="center"/>
          </w:tcPr>
          <w:p w14:paraId="7DB96555" w14:textId="77777777" w:rsidR="00936A29" w:rsidRDefault="00000000">
            <w:pPr>
              <w:jc w:val="center"/>
              <w:rPr>
                <w:rFonts w:cs="Calibri"/>
                <w:szCs w:val="21"/>
              </w:rPr>
            </w:pPr>
            <w:r>
              <w:rPr>
                <w:rFonts w:cs="Calibri"/>
                <w:szCs w:val="21"/>
              </w:rPr>
              <w:t>单位法人</w:t>
            </w:r>
          </w:p>
        </w:tc>
        <w:tc>
          <w:tcPr>
            <w:tcW w:w="657" w:type="dxa"/>
            <w:vAlign w:val="center"/>
          </w:tcPr>
          <w:p w14:paraId="4C7164A4" w14:textId="77777777" w:rsidR="00936A29" w:rsidRDefault="00936A29">
            <w:pPr>
              <w:jc w:val="center"/>
              <w:rPr>
                <w:rFonts w:cs="Calibri"/>
                <w:szCs w:val="21"/>
              </w:rPr>
            </w:pPr>
          </w:p>
        </w:tc>
        <w:tc>
          <w:tcPr>
            <w:tcW w:w="594" w:type="dxa"/>
            <w:vAlign w:val="center"/>
          </w:tcPr>
          <w:p w14:paraId="352EBDAC" w14:textId="77777777" w:rsidR="00936A29" w:rsidRDefault="00000000">
            <w:pPr>
              <w:jc w:val="center"/>
              <w:rPr>
                <w:rFonts w:cs="Calibri"/>
                <w:szCs w:val="21"/>
              </w:rPr>
            </w:pPr>
            <w:r>
              <w:rPr>
                <w:rFonts w:cs="Calibri"/>
                <w:szCs w:val="21"/>
              </w:rPr>
              <w:t>职务</w:t>
            </w:r>
          </w:p>
        </w:tc>
        <w:tc>
          <w:tcPr>
            <w:tcW w:w="572" w:type="dxa"/>
            <w:vAlign w:val="center"/>
          </w:tcPr>
          <w:p w14:paraId="5D2F3E02" w14:textId="77777777" w:rsidR="00936A29" w:rsidRDefault="00936A29">
            <w:pPr>
              <w:jc w:val="center"/>
              <w:rPr>
                <w:rFonts w:cs="Calibri"/>
                <w:szCs w:val="21"/>
              </w:rPr>
            </w:pPr>
          </w:p>
        </w:tc>
      </w:tr>
      <w:tr w:rsidR="00936A29" w14:paraId="4A4FDF8B" w14:textId="77777777">
        <w:trPr>
          <w:trHeight w:val="454"/>
        </w:trPr>
        <w:tc>
          <w:tcPr>
            <w:tcW w:w="682" w:type="dxa"/>
            <w:vAlign w:val="center"/>
          </w:tcPr>
          <w:p w14:paraId="317BF08E" w14:textId="77777777" w:rsidR="00936A29" w:rsidRDefault="00000000">
            <w:pPr>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7AC833C0" w14:textId="77777777" w:rsidR="00936A29" w:rsidRDefault="00936A29">
            <w:pPr>
              <w:jc w:val="center"/>
              <w:rPr>
                <w:rFonts w:cs="Calibri"/>
                <w:szCs w:val="21"/>
              </w:rPr>
            </w:pPr>
          </w:p>
        </w:tc>
        <w:tc>
          <w:tcPr>
            <w:tcW w:w="895" w:type="dxa"/>
            <w:gridSpan w:val="2"/>
            <w:vAlign w:val="center"/>
          </w:tcPr>
          <w:p w14:paraId="6D76477B" w14:textId="77777777" w:rsidR="00936A29" w:rsidRDefault="00000000">
            <w:pPr>
              <w:jc w:val="center"/>
              <w:rPr>
                <w:rFonts w:cs="Calibri"/>
                <w:szCs w:val="21"/>
              </w:rPr>
            </w:pPr>
            <w:r>
              <w:rPr>
                <w:rFonts w:cs="Calibri"/>
                <w:szCs w:val="21"/>
              </w:rPr>
              <w:t>传真</w:t>
            </w:r>
          </w:p>
        </w:tc>
        <w:tc>
          <w:tcPr>
            <w:tcW w:w="2045" w:type="dxa"/>
            <w:vAlign w:val="center"/>
          </w:tcPr>
          <w:p w14:paraId="6DA127E7" w14:textId="77777777" w:rsidR="00936A29" w:rsidRDefault="00936A29">
            <w:pPr>
              <w:jc w:val="center"/>
              <w:rPr>
                <w:rFonts w:cs="Calibri"/>
                <w:szCs w:val="21"/>
              </w:rPr>
            </w:pPr>
          </w:p>
        </w:tc>
        <w:tc>
          <w:tcPr>
            <w:tcW w:w="689" w:type="dxa"/>
            <w:vAlign w:val="center"/>
          </w:tcPr>
          <w:p w14:paraId="5A84AA40" w14:textId="77777777" w:rsidR="00936A29" w:rsidRDefault="00000000">
            <w:pPr>
              <w:jc w:val="center"/>
              <w:rPr>
                <w:rFonts w:cs="Calibri"/>
                <w:szCs w:val="21"/>
              </w:rPr>
            </w:pPr>
            <w:r>
              <w:rPr>
                <w:rFonts w:cs="Calibri"/>
                <w:szCs w:val="21"/>
              </w:rPr>
              <w:t>单位性质</w:t>
            </w:r>
          </w:p>
        </w:tc>
        <w:tc>
          <w:tcPr>
            <w:tcW w:w="674" w:type="dxa"/>
            <w:vAlign w:val="center"/>
          </w:tcPr>
          <w:p w14:paraId="2E84314B" w14:textId="77777777" w:rsidR="00936A29" w:rsidRDefault="00936A29">
            <w:pPr>
              <w:jc w:val="center"/>
              <w:rPr>
                <w:rFonts w:cs="Calibri"/>
                <w:szCs w:val="21"/>
              </w:rPr>
            </w:pPr>
          </w:p>
        </w:tc>
        <w:tc>
          <w:tcPr>
            <w:tcW w:w="1355" w:type="dxa"/>
            <w:gridSpan w:val="2"/>
            <w:vAlign w:val="center"/>
          </w:tcPr>
          <w:p w14:paraId="2063CE22" w14:textId="77777777" w:rsidR="00936A29" w:rsidRDefault="00000000">
            <w:pPr>
              <w:jc w:val="center"/>
              <w:rPr>
                <w:rFonts w:cs="Calibri"/>
                <w:szCs w:val="21"/>
              </w:rPr>
            </w:pPr>
            <w:r>
              <w:rPr>
                <w:rFonts w:cs="Calibri"/>
                <w:szCs w:val="21"/>
              </w:rPr>
              <w:t>技术负责人</w:t>
            </w:r>
          </w:p>
        </w:tc>
        <w:tc>
          <w:tcPr>
            <w:tcW w:w="657" w:type="dxa"/>
            <w:vAlign w:val="center"/>
          </w:tcPr>
          <w:p w14:paraId="2FE7B78F" w14:textId="77777777" w:rsidR="00936A29" w:rsidRDefault="00936A29">
            <w:pPr>
              <w:jc w:val="center"/>
              <w:rPr>
                <w:rFonts w:cs="Calibri"/>
                <w:szCs w:val="21"/>
              </w:rPr>
            </w:pPr>
          </w:p>
        </w:tc>
        <w:tc>
          <w:tcPr>
            <w:tcW w:w="594" w:type="dxa"/>
            <w:vAlign w:val="center"/>
          </w:tcPr>
          <w:p w14:paraId="6779AE2E" w14:textId="77777777" w:rsidR="00936A29" w:rsidRDefault="00000000">
            <w:pPr>
              <w:jc w:val="center"/>
              <w:rPr>
                <w:rFonts w:cs="Calibri"/>
                <w:szCs w:val="21"/>
              </w:rPr>
            </w:pPr>
            <w:r>
              <w:rPr>
                <w:rFonts w:cs="Calibri"/>
                <w:szCs w:val="21"/>
              </w:rPr>
              <w:t>职务</w:t>
            </w:r>
          </w:p>
        </w:tc>
        <w:tc>
          <w:tcPr>
            <w:tcW w:w="572" w:type="dxa"/>
            <w:vAlign w:val="center"/>
          </w:tcPr>
          <w:p w14:paraId="421C149F" w14:textId="77777777" w:rsidR="00936A29" w:rsidRDefault="00936A29">
            <w:pPr>
              <w:jc w:val="center"/>
              <w:rPr>
                <w:rFonts w:cs="Calibri"/>
                <w:szCs w:val="21"/>
              </w:rPr>
            </w:pPr>
          </w:p>
        </w:tc>
      </w:tr>
      <w:tr w:rsidR="00936A29" w14:paraId="47D88E5A" w14:textId="77777777">
        <w:trPr>
          <w:trHeight w:val="454"/>
        </w:trPr>
        <w:tc>
          <w:tcPr>
            <w:tcW w:w="682" w:type="dxa"/>
            <w:vMerge w:val="restart"/>
            <w:vAlign w:val="center"/>
          </w:tcPr>
          <w:p w14:paraId="753FB1C8" w14:textId="77777777" w:rsidR="00936A29" w:rsidRDefault="00000000">
            <w:pPr>
              <w:jc w:val="center"/>
              <w:rPr>
                <w:rFonts w:cs="Calibri"/>
                <w:szCs w:val="21"/>
              </w:rPr>
            </w:pPr>
            <w:r>
              <w:rPr>
                <w:rFonts w:cs="Calibri"/>
                <w:szCs w:val="21"/>
              </w:rPr>
              <w:t>单位概况</w:t>
            </w:r>
          </w:p>
        </w:tc>
        <w:tc>
          <w:tcPr>
            <w:tcW w:w="1193" w:type="dxa"/>
            <w:gridSpan w:val="2"/>
            <w:vAlign w:val="center"/>
          </w:tcPr>
          <w:p w14:paraId="27944124" w14:textId="77777777" w:rsidR="00936A29" w:rsidRDefault="00000000">
            <w:pPr>
              <w:jc w:val="center"/>
              <w:rPr>
                <w:rFonts w:cs="Calibri"/>
                <w:szCs w:val="21"/>
              </w:rPr>
            </w:pPr>
            <w:r>
              <w:rPr>
                <w:rFonts w:cs="Calibri"/>
                <w:szCs w:val="21"/>
              </w:rPr>
              <w:t>营业执照经营范围</w:t>
            </w:r>
          </w:p>
        </w:tc>
        <w:tc>
          <w:tcPr>
            <w:tcW w:w="2825" w:type="dxa"/>
            <w:gridSpan w:val="2"/>
            <w:vAlign w:val="center"/>
          </w:tcPr>
          <w:p w14:paraId="7D93C2BD" w14:textId="77777777" w:rsidR="00936A29" w:rsidRDefault="00936A29">
            <w:pPr>
              <w:jc w:val="left"/>
              <w:rPr>
                <w:rFonts w:cs="Calibri"/>
                <w:szCs w:val="21"/>
              </w:rPr>
            </w:pPr>
          </w:p>
        </w:tc>
        <w:tc>
          <w:tcPr>
            <w:tcW w:w="689" w:type="dxa"/>
            <w:vMerge w:val="restart"/>
            <w:vAlign w:val="center"/>
          </w:tcPr>
          <w:p w14:paraId="28A2C380" w14:textId="77777777" w:rsidR="00936A29" w:rsidRDefault="00000000">
            <w:pPr>
              <w:jc w:val="center"/>
              <w:rPr>
                <w:rFonts w:cs="Calibri"/>
                <w:szCs w:val="21"/>
              </w:rPr>
            </w:pPr>
            <w:r>
              <w:rPr>
                <w:rFonts w:cs="Calibri"/>
                <w:szCs w:val="21"/>
              </w:rPr>
              <w:t>上一年主要经济指标</w:t>
            </w:r>
          </w:p>
        </w:tc>
        <w:tc>
          <w:tcPr>
            <w:tcW w:w="1367" w:type="dxa"/>
            <w:gridSpan w:val="2"/>
            <w:tcBorders>
              <w:right w:val="single" w:sz="4" w:space="0" w:color="auto"/>
            </w:tcBorders>
            <w:vAlign w:val="center"/>
          </w:tcPr>
          <w:p w14:paraId="0732BC47" w14:textId="77777777" w:rsidR="00936A29" w:rsidRDefault="00000000">
            <w:pPr>
              <w:jc w:val="center"/>
              <w:rPr>
                <w:rFonts w:cs="Calibri"/>
                <w:szCs w:val="21"/>
              </w:rPr>
            </w:pPr>
            <w:r>
              <w:rPr>
                <w:rFonts w:cs="Calibri"/>
                <w:szCs w:val="21"/>
              </w:rPr>
              <w:t>年营业收入</w:t>
            </w:r>
          </w:p>
        </w:tc>
        <w:tc>
          <w:tcPr>
            <w:tcW w:w="2485" w:type="dxa"/>
            <w:gridSpan w:val="4"/>
            <w:tcBorders>
              <w:left w:val="single" w:sz="4" w:space="0" w:color="auto"/>
            </w:tcBorders>
            <w:vAlign w:val="center"/>
          </w:tcPr>
          <w:p w14:paraId="406D9ACD" w14:textId="77777777" w:rsidR="00936A29" w:rsidRDefault="00936A29">
            <w:pPr>
              <w:jc w:val="center"/>
              <w:rPr>
                <w:rFonts w:cs="Calibri"/>
                <w:szCs w:val="21"/>
              </w:rPr>
            </w:pPr>
          </w:p>
        </w:tc>
      </w:tr>
      <w:tr w:rsidR="00936A29" w14:paraId="4002A58E" w14:textId="77777777">
        <w:trPr>
          <w:trHeight w:val="454"/>
        </w:trPr>
        <w:tc>
          <w:tcPr>
            <w:tcW w:w="682" w:type="dxa"/>
            <w:vMerge/>
            <w:vAlign w:val="center"/>
          </w:tcPr>
          <w:p w14:paraId="59D9F167" w14:textId="77777777" w:rsidR="00936A29" w:rsidRDefault="00936A29">
            <w:pPr>
              <w:jc w:val="center"/>
              <w:rPr>
                <w:rFonts w:cs="Calibri"/>
                <w:szCs w:val="21"/>
              </w:rPr>
            </w:pPr>
          </w:p>
        </w:tc>
        <w:tc>
          <w:tcPr>
            <w:tcW w:w="1193" w:type="dxa"/>
            <w:gridSpan w:val="2"/>
            <w:vAlign w:val="center"/>
          </w:tcPr>
          <w:p w14:paraId="190EED0A" w14:textId="77777777" w:rsidR="00936A29" w:rsidRDefault="00000000">
            <w:pPr>
              <w:jc w:val="center"/>
              <w:rPr>
                <w:rFonts w:cs="Calibri"/>
                <w:szCs w:val="21"/>
              </w:rPr>
            </w:pPr>
            <w:r>
              <w:rPr>
                <w:rFonts w:cs="Calibri"/>
                <w:szCs w:val="21"/>
              </w:rPr>
              <w:t>统一社会信用代码</w:t>
            </w:r>
          </w:p>
        </w:tc>
        <w:tc>
          <w:tcPr>
            <w:tcW w:w="2825" w:type="dxa"/>
            <w:gridSpan w:val="2"/>
            <w:vAlign w:val="center"/>
          </w:tcPr>
          <w:p w14:paraId="6CA84C55" w14:textId="77777777" w:rsidR="00936A29" w:rsidRDefault="00936A29">
            <w:pPr>
              <w:jc w:val="center"/>
              <w:rPr>
                <w:rFonts w:cs="Calibri"/>
                <w:szCs w:val="21"/>
              </w:rPr>
            </w:pPr>
          </w:p>
        </w:tc>
        <w:tc>
          <w:tcPr>
            <w:tcW w:w="689" w:type="dxa"/>
            <w:vMerge/>
            <w:vAlign w:val="center"/>
          </w:tcPr>
          <w:p w14:paraId="0F853F76" w14:textId="77777777" w:rsidR="00936A29" w:rsidRDefault="00936A29">
            <w:pPr>
              <w:jc w:val="center"/>
              <w:rPr>
                <w:rFonts w:cs="Calibri"/>
                <w:szCs w:val="21"/>
              </w:rPr>
            </w:pPr>
          </w:p>
        </w:tc>
        <w:tc>
          <w:tcPr>
            <w:tcW w:w="1367" w:type="dxa"/>
            <w:gridSpan w:val="2"/>
            <w:tcBorders>
              <w:right w:val="single" w:sz="4" w:space="0" w:color="auto"/>
            </w:tcBorders>
            <w:vAlign w:val="center"/>
          </w:tcPr>
          <w:p w14:paraId="05E0389C" w14:textId="77777777" w:rsidR="00936A29" w:rsidRDefault="00000000">
            <w:pPr>
              <w:jc w:val="center"/>
              <w:rPr>
                <w:rFonts w:cs="Calibri"/>
                <w:szCs w:val="21"/>
              </w:rPr>
            </w:pPr>
            <w:r>
              <w:rPr>
                <w:rFonts w:cs="Calibri"/>
                <w:szCs w:val="21"/>
              </w:rPr>
              <w:t>资产总额</w:t>
            </w:r>
          </w:p>
        </w:tc>
        <w:tc>
          <w:tcPr>
            <w:tcW w:w="2485" w:type="dxa"/>
            <w:gridSpan w:val="4"/>
            <w:tcBorders>
              <w:left w:val="single" w:sz="4" w:space="0" w:color="auto"/>
            </w:tcBorders>
            <w:vAlign w:val="center"/>
          </w:tcPr>
          <w:p w14:paraId="05E868A1" w14:textId="77777777" w:rsidR="00936A29" w:rsidRDefault="00936A29">
            <w:pPr>
              <w:jc w:val="center"/>
              <w:rPr>
                <w:rFonts w:cs="Calibri"/>
                <w:szCs w:val="21"/>
              </w:rPr>
            </w:pPr>
          </w:p>
        </w:tc>
      </w:tr>
      <w:tr w:rsidR="00936A29" w14:paraId="7A9EA7E5" w14:textId="77777777">
        <w:trPr>
          <w:trHeight w:val="454"/>
        </w:trPr>
        <w:tc>
          <w:tcPr>
            <w:tcW w:w="682" w:type="dxa"/>
            <w:vMerge/>
            <w:vAlign w:val="center"/>
          </w:tcPr>
          <w:p w14:paraId="409613D9" w14:textId="77777777" w:rsidR="00936A29" w:rsidRDefault="00936A29">
            <w:pPr>
              <w:jc w:val="center"/>
              <w:rPr>
                <w:rFonts w:cs="Calibri"/>
                <w:szCs w:val="21"/>
              </w:rPr>
            </w:pPr>
          </w:p>
        </w:tc>
        <w:tc>
          <w:tcPr>
            <w:tcW w:w="1193" w:type="dxa"/>
            <w:gridSpan w:val="2"/>
            <w:vAlign w:val="center"/>
          </w:tcPr>
          <w:p w14:paraId="58844ED0" w14:textId="77777777" w:rsidR="00936A29" w:rsidRDefault="00000000">
            <w:pPr>
              <w:jc w:val="center"/>
              <w:rPr>
                <w:rFonts w:cs="Calibri"/>
                <w:szCs w:val="21"/>
              </w:rPr>
            </w:pPr>
            <w:r>
              <w:rPr>
                <w:rFonts w:cs="Calibri"/>
                <w:szCs w:val="21"/>
              </w:rPr>
              <w:t>资质情况</w:t>
            </w:r>
          </w:p>
        </w:tc>
        <w:tc>
          <w:tcPr>
            <w:tcW w:w="2825" w:type="dxa"/>
            <w:gridSpan w:val="2"/>
            <w:vAlign w:val="center"/>
          </w:tcPr>
          <w:p w14:paraId="66D05960" w14:textId="77777777" w:rsidR="00936A29" w:rsidRDefault="00936A29">
            <w:pPr>
              <w:jc w:val="center"/>
              <w:rPr>
                <w:rFonts w:cs="Calibri"/>
                <w:szCs w:val="21"/>
              </w:rPr>
            </w:pPr>
          </w:p>
        </w:tc>
        <w:tc>
          <w:tcPr>
            <w:tcW w:w="689" w:type="dxa"/>
            <w:vMerge/>
            <w:vAlign w:val="center"/>
          </w:tcPr>
          <w:p w14:paraId="6201B394" w14:textId="77777777" w:rsidR="00936A29" w:rsidRDefault="00936A29">
            <w:pPr>
              <w:jc w:val="center"/>
              <w:rPr>
                <w:rFonts w:cs="Calibri"/>
                <w:szCs w:val="21"/>
              </w:rPr>
            </w:pPr>
          </w:p>
        </w:tc>
        <w:tc>
          <w:tcPr>
            <w:tcW w:w="1367" w:type="dxa"/>
            <w:gridSpan w:val="2"/>
            <w:tcBorders>
              <w:bottom w:val="single" w:sz="4" w:space="0" w:color="auto"/>
              <w:right w:val="single" w:sz="4" w:space="0" w:color="auto"/>
            </w:tcBorders>
            <w:vAlign w:val="center"/>
          </w:tcPr>
          <w:p w14:paraId="765330B2" w14:textId="77777777" w:rsidR="00936A29" w:rsidRDefault="00936A29">
            <w:pPr>
              <w:jc w:val="center"/>
              <w:rPr>
                <w:rFonts w:cs="Calibri"/>
                <w:szCs w:val="21"/>
              </w:rPr>
            </w:pPr>
          </w:p>
        </w:tc>
        <w:tc>
          <w:tcPr>
            <w:tcW w:w="2485" w:type="dxa"/>
            <w:gridSpan w:val="4"/>
            <w:tcBorders>
              <w:left w:val="single" w:sz="4" w:space="0" w:color="auto"/>
              <w:bottom w:val="single" w:sz="4" w:space="0" w:color="auto"/>
            </w:tcBorders>
            <w:vAlign w:val="center"/>
          </w:tcPr>
          <w:p w14:paraId="70800722" w14:textId="77777777" w:rsidR="00936A29" w:rsidRDefault="00936A29">
            <w:pPr>
              <w:jc w:val="center"/>
              <w:rPr>
                <w:rFonts w:cs="Calibri"/>
                <w:szCs w:val="21"/>
              </w:rPr>
            </w:pPr>
          </w:p>
        </w:tc>
      </w:tr>
      <w:tr w:rsidR="00936A29" w14:paraId="27749AA8" w14:textId="77777777">
        <w:trPr>
          <w:trHeight w:val="454"/>
        </w:trPr>
        <w:tc>
          <w:tcPr>
            <w:tcW w:w="682" w:type="dxa"/>
            <w:vMerge/>
            <w:vAlign w:val="center"/>
          </w:tcPr>
          <w:p w14:paraId="339C08D5" w14:textId="77777777" w:rsidR="00936A29" w:rsidRDefault="00936A29">
            <w:pPr>
              <w:jc w:val="center"/>
              <w:rPr>
                <w:rFonts w:cs="Calibri"/>
                <w:szCs w:val="21"/>
              </w:rPr>
            </w:pPr>
          </w:p>
        </w:tc>
        <w:tc>
          <w:tcPr>
            <w:tcW w:w="1193" w:type="dxa"/>
            <w:gridSpan w:val="2"/>
            <w:vAlign w:val="center"/>
          </w:tcPr>
          <w:p w14:paraId="040BAAF9" w14:textId="77777777" w:rsidR="00936A29" w:rsidRDefault="00000000">
            <w:pPr>
              <w:jc w:val="center"/>
              <w:rPr>
                <w:rFonts w:cs="Calibri"/>
                <w:szCs w:val="21"/>
              </w:rPr>
            </w:pPr>
            <w:r>
              <w:rPr>
                <w:rFonts w:cs="Calibri"/>
                <w:szCs w:val="21"/>
              </w:rPr>
              <w:t>信用情况</w:t>
            </w:r>
          </w:p>
        </w:tc>
        <w:tc>
          <w:tcPr>
            <w:tcW w:w="2825" w:type="dxa"/>
            <w:gridSpan w:val="2"/>
            <w:vAlign w:val="center"/>
          </w:tcPr>
          <w:p w14:paraId="4EAAD2E5" w14:textId="77777777" w:rsidR="00936A29" w:rsidRDefault="00936A29">
            <w:pPr>
              <w:jc w:val="center"/>
              <w:rPr>
                <w:rFonts w:cs="Calibri"/>
                <w:szCs w:val="21"/>
              </w:rPr>
            </w:pPr>
          </w:p>
        </w:tc>
        <w:tc>
          <w:tcPr>
            <w:tcW w:w="689" w:type="dxa"/>
            <w:vMerge/>
            <w:vAlign w:val="center"/>
          </w:tcPr>
          <w:p w14:paraId="0A697D20" w14:textId="77777777" w:rsidR="00936A29" w:rsidRDefault="00936A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0BF1F79D" w14:textId="77777777" w:rsidR="00936A29" w:rsidRDefault="00936A29">
            <w:pPr>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5CB50458" w14:textId="77777777" w:rsidR="00936A29" w:rsidRDefault="00936A29">
            <w:pPr>
              <w:jc w:val="center"/>
              <w:rPr>
                <w:rFonts w:cs="Calibri"/>
                <w:szCs w:val="21"/>
              </w:rPr>
            </w:pPr>
          </w:p>
        </w:tc>
      </w:tr>
      <w:tr w:rsidR="00936A29" w14:paraId="7A646FC7" w14:textId="77777777">
        <w:trPr>
          <w:trHeight w:val="454"/>
        </w:trPr>
        <w:tc>
          <w:tcPr>
            <w:tcW w:w="682" w:type="dxa"/>
            <w:vMerge/>
            <w:vAlign w:val="center"/>
          </w:tcPr>
          <w:p w14:paraId="3F5DEE15" w14:textId="77777777" w:rsidR="00936A29" w:rsidRDefault="00936A29">
            <w:pPr>
              <w:jc w:val="center"/>
              <w:rPr>
                <w:rFonts w:cs="Calibri"/>
                <w:szCs w:val="21"/>
              </w:rPr>
            </w:pPr>
          </w:p>
        </w:tc>
        <w:tc>
          <w:tcPr>
            <w:tcW w:w="1193" w:type="dxa"/>
            <w:gridSpan w:val="2"/>
            <w:tcBorders>
              <w:bottom w:val="single" w:sz="4" w:space="0" w:color="auto"/>
            </w:tcBorders>
            <w:vAlign w:val="center"/>
          </w:tcPr>
          <w:p w14:paraId="1183674F" w14:textId="77777777" w:rsidR="00936A29" w:rsidRDefault="00000000">
            <w:pPr>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791F06B4" w14:textId="77777777" w:rsidR="00936A29" w:rsidRDefault="00936A29">
            <w:pPr>
              <w:jc w:val="center"/>
              <w:rPr>
                <w:rFonts w:cs="Calibri"/>
                <w:szCs w:val="21"/>
              </w:rPr>
            </w:pPr>
          </w:p>
        </w:tc>
        <w:tc>
          <w:tcPr>
            <w:tcW w:w="689" w:type="dxa"/>
            <w:vMerge/>
            <w:vAlign w:val="center"/>
          </w:tcPr>
          <w:p w14:paraId="365132C2" w14:textId="77777777" w:rsidR="00936A29" w:rsidRDefault="00936A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415109F" w14:textId="77777777" w:rsidR="00936A29" w:rsidRDefault="00936A29">
            <w:pPr>
              <w:jc w:val="center"/>
              <w:rPr>
                <w:rFonts w:cs="Calibri"/>
                <w:szCs w:val="21"/>
              </w:rPr>
            </w:pPr>
          </w:p>
        </w:tc>
        <w:tc>
          <w:tcPr>
            <w:tcW w:w="2485" w:type="dxa"/>
            <w:gridSpan w:val="4"/>
            <w:tcBorders>
              <w:top w:val="single" w:sz="4" w:space="0" w:color="auto"/>
              <w:left w:val="single" w:sz="4" w:space="0" w:color="auto"/>
            </w:tcBorders>
            <w:vAlign w:val="center"/>
          </w:tcPr>
          <w:p w14:paraId="172B7CEE" w14:textId="77777777" w:rsidR="00936A29" w:rsidRDefault="00936A29">
            <w:pPr>
              <w:jc w:val="center"/>
              <w:rPr>
                <w:rFonts w:cs="Calibri"/>
                <w:szCs w:val="21"/>
              </w:rPr>
            </w:pPr>
          </w:p>
        </w:tc>
      </w:tr>
      <w:tr w:rsidR="00936A29" w14:paraId="2E457577" w14:textId="77777777">
        <w:trPr>
          <w:trHeight w:val="454"/>
        </w:trPr>
        <w:tc>
          <w:tcPr>
            <w:tcW w:w="682" w:type="dxa"/>
            <w:vMerge/>
            <w:vAlign w:val="center"/>
          </w:tcPr>
          <w:p w14:paraId="7A2123C5" w14:textId="77777777" w:rsidR="00936A29" w:rsidRDefault="00936A29">
            <w:pPr>
              <w:jc w:val="center"/>
              <w:rPr>
                <w:rFonts w:cs="Calibri"/>
                <w:szCs w:val="21"/>
              </w:rPr>
            </w:pPr>
          </w:p>
        </w:tc>
        <w:tc>
          <w:tcPr>
            <w:tcW w:w="1193" w:type="dxa"/>
            <w:gridSpan w:val="2"/>
            <w:tcBorders>
              <w:bottom w:val="single" w:sz="4" w:space="0" w:color="auto"/>
            </w:tcBorders>
            <w:vAlign w:val="center"/>
          </w:tcPr>
          <w:p w14:paraId="64662DC8" w14:textId="77777777" w:rsidR="00936A29" w:rsidRDefault="00000000">
            <w:pPr>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3EF73D2E" w14:textId="77777777" w:rsidR="00936A29" w:rsidRDefault="00936A29">
            <w:pPr>
              <w:jc w:val="center"/>
              <w:rPr>
                <w:rFonts w:cs="Calibri"/>
                <w:szCs w:val="21"/>
              </w:rPr>
            </w:pPr>
          </w:p>
        </w:tc>
        <w:tc>
          <w:tcPr>
            <w:tcW w:w="689" w:type="dxa"/>
            <w:vMerge/>
            <w:vAlign w:val="center"/>
          </w:tcPr>
          <w:p w14:paraId="2DF2DA4A" w14:textId="77777777" w:rsidR="00936A29" w:rsidRDefault="00936A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58AD14C9" w14:textId="77777777" w:rsidR="00936A29" w:rsidRDefault="00936A29">
            <w:pPr>
              <w:jc w:val="center"/>
              <w:rPr>
                <w:rFonts w:cs="Calibri"/>
                <w:szCs w:val="21"/>
              </w:rPr>
            </w:pPr>
          </w:p>
        </w:tc>
        <w:tc>
          <w:tcPr>
            <w:tcW w:w="2485" w:type="dxa"/>
            <w:gridSpan w:val="4"/>
            <w:tcBorders>
              <w:top w:val="single" w:sz="4" w:space="0" w:color="auto"/>
              <w:left w:val="single" w:sz="4" w:space="0" w:color="auto"/>
            </w:tcBorders>
            <w:vAlign w:val="center"/>
          </w:tcPr>
          <w:p w14:paraId="03033CF0" w14:textId="77777777" w:rsidR="00936A29" w:rsidRDefault="00936A29">
            <w:pPr>
              <w:jc w:val="center"/>
              <w:rPr>
                <w:rFonts w:cs="Calibri"/>
                <w:szCs w:val="21"/>
              </w:rPr>
            </w:pPr>
          </w:p>
        </w:tc>
      </w:tr>
      <w:tr w:rsidR="00936A29" w14:paraId="45E8CCDC" w14:textId="77777777">
        <w:trPr>
          <w:trHeight w:val="454"/>
        </w:trPr>
        <w:tc>
          <w:tcPr>
            <w:tcW w:w="682" w:type="dxa"/>
            <w:vMerge/>
            <w:vAlign w:val="center"/>
          </w:tcPr>
          <w:p w14:paraId="39B82B80" w14:textId="77777777" w:rsidR="00936A29" w:rsidRDefault="00936A29">
            <w:pPr>
              <w:jc w:val="center"/>
              <w:rPr>
                <w:rFonts w:cs="Calibri"/>
                <w:szCs w:val="21"/>
              </w:rPr>
            </w:pPr>
          </w:p>
        </w:tc>
        <w:tc>
          <w:tcPr>
            <w:tcW w:w="1193" w:type="dxa"/>
            <w:gridSpan w:val="2"/>
            <w:tcBorders>
              <w:bottom w:val="single" w:sz="4" w:space="0" w:color="auto"/>
            </w:tcBorders>
            <w:vAlign w:val="center"/>
          </w:tcPr>
          <w:p w14:paraId="6969B31A" w14:textId="77777777" w:rsidR="00936A29" w:rsidRDefault="00000000">
            <w:pPr>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1708D1FA" w14:textId="77777777" w:rsidR="00936A29" w:rsidRDefault="00936A29">
            <w:pPr>
              <w:jc w:val="center"/>
              <w:rPr>
                <w:rFonts w:cs="Calibri"/>
                <w:szCs w:val="21"/>
              </w:rPr>
            </w:pPr>
          </w:p>
        </w:tc>
        <w:tc>
          <w:tcPr>
            <w:tcW w:w="689" w:type="dxa"/>
            <w:vMerge/>
            <w:vAlign w:val="center"/>
          </w:tcPr>
          <w:p w14:paraId="486C1C04" w14:textId="77777777" w:rsidR="00936A29" w:rsidRDefault="00936A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67BA821" w14:textId="77777777" w:rsidR="00936A29" w:rsidRDefault="00936A29">
            <w:pPr>
              <w:jc w:val="center"/>
              <w:rPr>
                <w:rFonts w:cs="Calibri"/>
                <w:szCs w:val="21"/>
              </w:rPr>
            </w:pPr>
          </w:p>
        </w:tc>
        <w:tc>
          <w:tcPr>
            <w:tcW w:w="2485" w:type="dxa"/>
            <w:gridSpan w:val="4"/>
            <w:tcBorders>
              <w:top w:val="single" w:sz="4" w:space="0" w:color="auto"/>
              <w:left w:val="single" w:sz="4" w:space="0" w:color="auto"/>
            </w:tcBorders>
            <w:vAlign w:val="center"/>
          </w:tcPr>
          <w:p w14:paraId="00EE02A9" w14:textId="77777777" w:rsidR="00936A29" w:rsidRDefault="00936A29">
            <w:pPr>
              <w:jc w:val="center"/>
              <w:rPr>
                <w:rFonts w:cs="Calibri"/>
                <w:szCs w:val="21"/>
              </w:rPr>
            </w:pPr>
          </w:p>
        </w:tc>
      </w:tr>
      <w:tr w:rsidR="00936A29" w14:paraId="3EF6E13B" w14:textId="77777777">
        <w:trPr>
          <w:trHeight w:val="454"/>
        </w:trPr>
        <w:tc>
          <w:tcPr>
            <w:tcW w:w="682" w:type="dxa"/>
            <w:vMerge/>
            <w:vAlign w:val="center"/>
          </w:tcPr>
          <w:p w14:paraId="0F07E7FF" w14:textId="77777777" w:rsidR="00936A29" w:rsidRDefault="00936A29">
            <w:pPr>
              <w:jc w:val="center"/>
              <w:rPr>
                <w:rFonts w:cs="Calibri"/>
                <w:szCs w:val="21"/>
              </w:rPr>
            </w:pPr>
          </w:p>
        </w:tc>
        <w:tc>
          <w:tcPr>
            <w:tcW w:w="1193" w:type="dxa"/>
            <w:gridSpan w:val="2"/>
            <w:tcBorders>
              <w:bottom w:val="single" w:sz="4" w:space="0" w:color="auto"/>
            </w:tcBorders>
            <w:vAlign w:val="center"/>
          </w:tcPr>
          <w:p w14:paraId="3D5BD8EF" w14:textId="77777777" w:rsidR="00936A29" w:rsidRDefault="00000000">
            <w:pPr>
              <w:jc w:val="center"/>
              <w:rPr>
                <w:rFonts w:cs="Calibri"/>
                <w:szCs w:val="21"/>
              </w:rPr>
            </w:pPr>
            <w:r>
              <w:rPr>
                <w:rFonts w:cs="Calibri"/>
                <w:szCs w:val="21"/>
              </w:rPr>
              <w:t>账号</w:t>
            </w:r>
          </w:p>
        </w:tc>
        <w:tc>
          <w:tcPr>
            <w:tcW w:w="2825" w:type="dxa"/>
            <w:gridSpan w:val="2"/>
            <w:tcBorders>
              <w:bottom w:val="single" w:sz="4" w:space="0" w:color="auto"/>
            </w:tcBorders>
            <w:vAlign w:val="center"/>
          </w:tcPr>
          <w:p w14:paraId="079E249D" w14:textId="77777777" w:rsidR="00936A29" w:rsidRDefault="00936A29">
            <w:pPr>
              <w:jc w:val="center"/>
              <w:rPr>
                <w:rFonts w:cs="Calibri"/>
                <w:szCs w:val="21"/>
              </w:rPr>
            </w:pPr>
          </w:p>
        </w:tc>
        <w:tc>
          <w:tcPr>
            <w:tcW w:w="689" w:type="dxa"/>
            <w:vMerge/>
            <w:vAlign w:val="center"/>
          </w:tcPr>
          <w:p w14:paraId="58EF6211" w14:textId="77777777" w:rsidR="00936A29" w:rsidRDefault="00936A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2920781" w14:textId="77777777" w:rsidR="00936A29" w:rsidRDefault="00936A29">
            <w:pPr>
              <w:jc w:val="center"/>
              <w:rPr>
                <w:rFonts w:cs="Calibri"/>
                <w:szCs w:val="21"/>
              </w:rPr>
            </w:pPr>
          </w:p>
        </w:tc>
        <w:tc>
          <w:tcPr>
            <w:tcW w:w="2485" w:type="dxa"/>
            <w:gridSpan w:val="4"/>
            <w:tcBorders>
              <w:top w:val="single" w:sz="4" w:space="0" w:color="auto"/>
              <w:left w:val="single" w:sz="4" w:space="0" w:color="auto"/>
            </w:tcBorders>
            <w:vAlign w:val="center"/>
          </w:tcPr>
          <w:p w14:paraId="6736DE31" w14:textId="77777777" w:rsidR="00936A29" w:rsidRDefault="00936A29">
            <w:pPr>
              <w:jc w:val="center"/>
              <w:rPr>
                <w:rFonts w:cs="Calibri"/>
                <w:szCs w:val="21"/>
              </w:rPr>
            </w:pPr>
          </w:p>
        </w:tc>
      </w:tr>
      <w:tr w:rsidR="00936A29" w14:paraId="52FDF8E4" w14:textId="77777777">
        <w:trPr>
          <w:trHeight w:val="454"/>
        </w:trPr>
        <w:tc>
          <w:tcPr>
            <w:tcW w:w="682" w:type="dxa"/>
            <w:vMerge/>
            <w:tcBorders>
              <w:bottom w:val="single" w:sz="4" w:space="0" w:color="auto"/>
            </w:tcBorders>
            <w:vAlign w:val="center"/>
          </w:tcPr>
          <w:p w14:paraId="202B6FB3" w14:textId="77777777" w:rsidR="00936A29" w:rsidRDefault="00936A29">
            <w:pPr>
              <w:jc w:val="center"/>
              <w:rPr>
                <w:rFonts w:cs="Calibri"/>
                <w:szCs w:val="21"/>
              </w:rPr>
            </w:pPr>
          </w:p>
        </w:tc>
        <w:tc>
          <w:tcPr>
            <w:tcW w:w="1193" w:type="dxa"/>
            <w:gridSpan w:val="2"/>
            <w:tcBorders>
              <w:bottom w:val="single" w:sz="4" w:space="0" w:color="auto"/>
            </w:tcBorders>
            <w:vAlign w:val="center"/>
          </w:tcPr>
          <w:p w14:paraId="3D68E2A5" w14:textId="77777777" w:rsidR="00936A29" w:rsidRDefault="00000000">
            <w:pPr>
              <w:jc w:val="center"/>
              <w:rPr>
                <w:rFonts w:cs="Calibri"/>
                <w:szCs w:val="21"/>
              </w:rPr>
            </w:pPr>
            <w:r>
              <w:rPr>
                <w:rFonts w:cs="Calibri"/>
                <w:szCs w:val="21"/>
              </w:rPr>
              <w:t>职工总数</w:t>
            </w:r>
          </w:p>
        </w:tc>
        <w:tc>
          <w:tcPr>
            <w:tcW w:w="2825" w:type="dxa"/>
            <w:gridSpan w:val="2"/>
            <w:tcBorders>
              <w:bottom w:val="single" w:sz="4" w:space="0" w:color="auto"/>
            </w:tcBorders>
            <w:vAlign w:val="center"/>
          </w:tcPr>
          <w:p w14:paraId="7BCBABC1" w14:textId="77777777" w:rsidR="00936A29" w:rsidRDefault="00000000">
            <w:pPr>
              <w:jc w:val="left"/>
              <w:rPr>
                <w:rFonts w:cs="Calibri"/>
                <w:szCs w:val="21"/>
              </w:rPr>
            </w:pPr>
            <w:r>
              <w:rPr>
                <w:rFonts w:cs="Calibri"/>
                <w:szCs w:val="21"/>
              </w:rPr>
              <w:t>共</w:t>
            </w:r>
            <w:r>
              <w:rPr>
                <w:rFonts w:cs="Calibri"/>
                <w:szCs w:val="21"/>
              </w:rPr>
              <w:t xml:space="preserve">  </w:t>
            </w:r>
            <w:r>
              <w:rPr>
                <w:rFonts w:cs="Calibri"/>
                <w:szCs w:val="21"/>
              </w:rPr>
              <w:t>人</w:t>
            </w:r>
          </w:p>
          <w:p w14:paraId="4F8906D2" w14:textId="77777777" w:rsidR="00936A29" w:rsidRDefault="00000000">
            <w:pPr>
              <w:jc w:val="left"/>
              <w:rPr>
                <w:rFonts w:cs="Calibri"/>
                <w:szCs w:val="21"/>
              </w:rPr>
            </w:pPr>
            <w:r>
              <w:rPr>
                <w:rFonts w:cs="Calibri"/>
                <w:szCs w:val="21"/>
              </w:rPr>
              <w:t>其中：</w:t>
            </w:r>
          </w:p>
        </w:tc>
        <w:tc>
          <w:tcPr>
            <w:tcW w:w="689" w:type="dxa"/>
            <w:vMerge/>
            <w:tcBorders>
              <w:bottom w:val="single" w:sz="4" w:space="0" w:color="auto"/>
            </w:tcBorders>
            <w:vAlign w:val="center"/>
          </w:tcPr>
          <w:p w14:paraId="56D77BEE" w14:textId="77777777" w:rsidR="00936A29" w:rsidRDefault="00936A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23BA4AE8" w14:textId="77777777" w:rsidR="00936A29" w:rsidRDefault="00936A29">
            <w:pPr>
              <w:jc w:val="center"/>
              <w:rPr>
                <w:rFonts w:cs="Calibri"/>
                <w:szCs w:val="21"/>
              </w:rPr>
            </w:pPr>
          </w:p>
        </w:tc>
        <w:tc>
          <w:tcPr>
            <w:tcW w:w="2485" w:type="dxa"/>
            <w:gridSpan w:val="4"/>
            <w:tcBorders>
              <w:top w:val="single" w:sz="4" w:space="0" w:color="auto"/>
              <w:left w:val="single" w:sz="4" w:space="0" w:color="auto"/>
            </w:tcBorders>
            <w:vAlign w:val="center"/>
          </w:tcPr>
          <w:p w14:paraId="3CD859E8" w14:textId="77777777" w:rsidR="00936A29" w:rsidRDefault="00936A29">
            <w:pPr>
              <w:jc w:val="center"/>
              <w:rPr>
                <w:rFonts w:cs="Calibri"/>
                <w:szCs w:val="21"/>
              </w:rPr>
            </w:pPr>
          </w:p>
        </w:tc>
      </w:tr>
      <w:tr w:rsidR="00936A29" w14:paraId="2F9452F8" w14:textId="77777777">
        <w:trPr>
          <w:trHeight w:val="454"/>
        </w:trPr>
        <w:tc>
          <w:tcPr>
            <w:tcW w:w="682" w:type="dxa"/>
            <w:vAlign w:val="center"/>
          </w:tcPr>
          <w:p w14:paraId="744213F9" w14:textId="77777777" w:rsidR="00936A29" w:rsidRDefault="00000000">
            <w:pPr>
              <w:jc w:val="center"/>
              <w:rPr>
                <w:rFonts w:cs="Calibri"/>
                <w:szCs w:val="21"/>
              </w:rPr>
            </w:pPr>
            <w:r>
              <w:rPr>
                <w:rFonts w:cs="Calibri"/>
                <w:szCs w:val="21"/>
              </w:rPr>
              <w:t>其他说明</w:t>
            </w:r>
          </w:p>
        </w:tc>
        <w:tc>
          <w:tcPr>
            <w:tcW w:w="8559" w:type="dxa"/>
            <w:gridSpan w:val="11"/>
            <w:vAlign w:val="center"/>
          </w:tcPr>
          <w:p w14:paraId="26052CCC" w14:textId="77777777" w:rsidR="00936A29" w:rsidRDefault="00936A29">
            <w:pPr>
              <w:rPr>
                <w:rFonts w:cs="Calibri"/>
                <w:szCs w:val="21"/>
                <w:u w:val="single"/>
              </w:rPr>
            </w:pPr>
          </w:p>
        </w:tc>
      </w:tr>
    </w:tbl>
    <w:p w14:paraId="683FCB29" w14:textId="77777777" w:rsidR="00936A29" w:rsidRDefault="00000000">
      <w:pPr>
        <w:ind w:firstLineChars="200" w:firstLine="420"/>
        <w:rPr>
          <w:rFonts w:cs="Calibri"/>
          <w:szCs w:val="21"/>
        </w:rPr>
      </w:pPr>
      <w:r>
        <w:rPr>
          <w:rFonts w:cs="Calibri"/>
          <w:szCs w:val="21"/>
        </w:rPr>
        <w:t>【说明】：相关证明材料附后。</w:t>
      </w:r>
    </w:p>
    <w:p w14:paraId="7261C047" w14:textId="77777777" w:rsidR="00936A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2B1A6293" w14:textId="77777777" w:rsidR="00936A29"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2E4461C4" w14:textId="77777777" w:rsidR="00936A29" w:rsidRDefault="00936A29">
      <w:pPr>
        <w:ind w:firstLineChars="200" w:firstLine="420"/>
        <w:rPr>
          <w:rFonts w:cs="Calibri"/>
          <w:szCs w:val="21"/>
        </w:rPr>
      </w:pPr>
    </w:p>
    <w:p w14:paraId="1067772B" w14:textId="77777777" w:rsidR="00936A29" w:rsidRDefault="00000000">
      <w:pPr>
        <w:ind w:firstLineChars="200" w:firstLine="420"/>
        <w:rPr>
          <w:rFonts w:eastAsia="楷体" w:cs="Calibri"/>
          <w:szCs w:val="21"/>
        </w:rPr>
      </w:pPr>
      <w:r>
        <w:rPr>
          <w:rFonts w:eastAsia="楷体" w:cs="Calibri"/>
          <w:szCs w:val="21"/>
        </w:rPr>
        <w:t>说明：</w:t>
      </w:r>
    </w:p>
    <w:p w14:paraId="6C5373BA" w14:textId="77777777" w:rsidR="00936A29"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）供应商简介、技术力量、资质、信用、荣誉、管理体系认证等资料。（资格审查资料中已提供的</w:t>
      </w:r>
      <w:r>
        <w:rPr>
          <w:rFonts w:eastAsia="楷体" w:cs="Calibri" w:hint="eastAsia"/>
          <w:szCs w:val="21"/>
        </w:rPr>
        <w:t>无需</w:t>
      </w:r>
      <w:r>
        <w:rPr>
          <w:rFonts w:eastAsia="楷体" w:cs="Calibri"/>
          <w:szCs w:val="21"/>
        </w:rPr>
        <w:t>重复提供）附后。</w:t>
      </w:r>
    </w:p>
    <w:p w14:paraId="588B8EDF" w14:textId="77777777" w:rsidR="00936A29"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）供应商应如实填写以上内容，不得有虚假。没有内容可不填。</w:t>
      </w:r>
    </w:p>
    <w:p w14:paraId="7CF4D4DA" w14:textId="77777777" w:rsidR="00936A29" w:rsidRDefault="00000000">
      <w:pPr>
        <w:ind w:firstLineChars="200" w:firstLine="420"/>
        <w:rPr>
          <w:rFonts w:eastAsia="楷体" w:cs="Calibri"/>
          <w:color w:val="000000"/>
          <w:szCs w:val="21"/>
        </w:rPr>
      </w:pPr>
      <w:r>
        <w:rPr>
          <w:rFonts w:eastAsia="楷体" w:cs="Calibri"/>
          <w:szCs w:val="21"/>
        </w:rPr>
        <w:t>（</w:t>
      </w:r>
      <w:r>
        <w:rPr>
          <w:rFonts w:eastAsia="楷体" w:cs="Calibri"/>
          <w:szCs w:val="21"/>
        </w:rPr>
        <w:t>3</w:t>
      </w:r>
      <w:r>
        <w:rPr>
          <w:rFonts w:eastAsia="楷体" w:cs="Calibri"/>
          <w:szCs w:val="21"/>
        </w:rPr>
        <w:t>）</w:t>
      </w:r>
      <w:r>
        <w:rPr>
          <w:rFonts w:eastAsia="楷体" w:cs="Calibri"/>
        </w:rPr>
        <w:t>评审办法所要求资料请务必提供。</w:t>
      </w:r>
    </w:p>
    <w:p w14:paraId="5796B936" w14:textId="77777777" w:rsidR="00936A29" w:rsidRDefault="00000000">
      <w:r>
        <w:br w:type="page"/>
      </w:r>
    </w:p>
    <w:p w14:paraId="4C4C3CEF" w14:textId="77777777" w:rsidR="00936A29" w:rsidRDefault="00000000">
      <w:pPr>
        <w:pStyle w:val="3"/>
        <w:ind w:firstLine="420"/>
        <w:rPr>
          <w:rFonts w:cs="Calibri"/>
          <w:color w:val="000000"/>
        </w:rPr>
      </w:pPr>
      <w:bookmarkStart w:id="121" w:name="_Toc345575551"/>
      <w:bookmarkStart w:id="122" w:name="_Toc336683582"/>
      <w:r>
        <w:rPr>
          <w:rFonts w:cs="Calibri"/>
          <w:color w:val="000000"/>
        </w:rPr>
        <w:lastRenderedPageBreak/>
        <w:t>六、相关业绩表格式</w:t>
      </w:r>
      <w:bookmarkEnd w:id="121"/>
      <w:bookmarkEnd w:id="122"/>
    </w:p>
    <w:p w14:paraId="23CA8161"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相关业绩表</w:t>
      </w:r>
    </w:p>
    <w:p w14:paraId="2AD236F0" w14:textId="77777777" w:rsidR="00936A29" w:rsidRDefault="00000000">
      <w:r>
        <w:t>采购人：</w:t>
      </w:r>
      <w:r>
        <w:rPr>
          <w:rFonts w:hint="eastAsia"/>
        </w:rPr>
        <w:t>浙江省能源监测中心</w:t>
      </w:r>
    </w:p>
    <w:p w14:paraId="5D9260B7" w14:textId="77777777" w:rsidR="00936A29" w:rsidRDefault="00000000">
      <w:r>
        <w:t>项目名称：</w:t>
      </w:r>
      <w:r>
        <w:rPr>
          <w:rFonts w:hint="eastAsia"/>
        </w:rPr>
        <w:t>能源监测业务专项</w:t>
      </w:r>
    </w:p>
    <w:p w14:paraId="539529EA" w14:textId="6911F0F3" w:rsidR="00936A29" w:rsidRDefault="00000000">
      <w:pPr>
        <w:rPr>
          <w:rFonts w:cs="Calibri"/>
          <w:color w:val="000000"/>
        </w:rPr>
      </w:pPr>
      <w:r>
        <w:rPr>
          <w:rFonts w:cs="Calibri"/>
          <w:color w:val="000000"/>
        </w:rPr>
        <w:t>项目编号：</w:t>
      </w:r>
      <w:r w:rsidR="00E56BE8">
        <w:rPr>
          <w:rFonts w:cs="Calibri" w:hint="eastAsia"/>
          <w:color w:val="000000"/>
        </w:rPr>
        <w:t>CTZB-2025030515</w:t>
      </w:r>
    </w:p>
    <w:p w14:paraId="1C75E341" w14:textId="77777777" w:rsidR="00936A29" w:rsidRDefault="00000000">
      <w:pPr>
        <w:rPr>
          <w:rFonts w:cs="Calibri"/>
          <w:color w:val="000000"/>
        </w:rPr>
      </w:pPr>
      <w:r>
        <w:rPr>
          <w:rFonts w:cs="Calibri"/>
          <w:color w:val="000000"/>
        </w:rPr>
        <w:t>标项名称：</w:t>
      </w:r>
      <w:r>
        <w:rPr>
          <w:rFonts w:cs="Calibri" w:hint="eastAsia"/>
        </w:rPr>
        <w:t>【填写标项名称】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1073"/>
        <w:gridCol w:w="1429"/>
        <w:gridCol w:w="1608"/>
        <w:gridCol w:w="1073"/>
        <w:gridCol w:w="1073"/>
        <w:gridCol w:w="894"/>
        <w:gridCol w:w="894"/>
        <w:gridCol w:w="715"/>
      </w:tblGrid>
      <w:tr w:rsidR="00936A29" w14:paraId="0E0B9282" w14:textId="77777777">
        <w:trPr>
          <w:trHeight w:val="454"/>
        </w:trPr>
        <w:tc>
          <w:tcPr>
            <w:tcW w:w="648" w:type="dxa"/>
            <w:vAlign w:val="center"/>
          </w:tcPr>
          <w:p w14:paraId="719C0801" w14:textId="77777777" w:rsidR="00936A29" w:rsidRDefault="00000000">
            <w:pPr>
              <w:jc w:val="center"/>
              <w:rPr>
                <w:rFonts w:ascii="黑体" w:eastAsia="黑体" w:hAnsi="黑体" w:cs="黑体" w:hint="eastAsia"/>
                <w:caps/>
                <w:color w:val="000000"/>
              </w:rPr>
            </w:pPr>
            <w:r>
              <w:rPr>
                <w:rFonts w:ascii="黑体" w:eastAsia="黑体" w:hAnsi="黑体" w:cs="黑体" w:hint="eastAsia"/>
                <w:caps/>
                <w:color w:val="000000"/>
              </w:rPr>
              <w:t>序号</w:t>
            </w:r>
          </w:p>
        </w:tc>
        <w:tc>
          <w:tcPr>
            <w:tcW w:w="1080" w:type="dxa"/>
            <w:vAlign w:val="center"/>
          </w:tcPr>
          <w:p w14:paraId="09EC14F0" w14:textId="77777777" w:rsidR="00936A29" w:rsidRDefault="00000000">
            <w:pPr>
              <w:jc w:val="center"/>
              <w:rPr>
                <w:rFonts w:ascii="黑体" w:eastAsia="黑体" w:hAnsi="黑体" w:cs="黑体" w:hint="eastAsia"/>
                <w:caps/>
                <w:color w:val="000000"/>
              </w:rPr>
            </w:pPr>
            <w:r>
              <w:rPr>
                <w:rFonts w:ascii="黑体" w:eastAsia="黑体" w:hAnsi="黑体" w:cs="黑体" w:hint="eastAsia"/>
                <w:color w:val="000000"/>
              </w:rPr>
              <w:t>合同编号</w:t>
            </w:r>
          </w:p>
        </w:tc>
        <w:tc>
          <w:tcPr>
            <w:tcW w:w="1440" w:type="dxa"/>
            <w:vAlign w:val="center"/>
          </w:tcPr>
          <w:p w14:paraId="40EBF75B" w14:textId="77777777" w:rsidR="00936A29" w:rsidRDefault="00000000">
            <w:pPr>
              <w:jc w:val="center"/>
              <w:rPr>
                <w:rFonts w:ascii="黑体" w:eastAsia="黑体" w:hAnsi="黑体" w:cs="黑体" w:hint="eastAsia"/>
                <w:caps/>
                <w:color w:val="000000"/>
              </w:rPr>
            </w:pPr>
            <w:r>
              <w:rPr>
                <w:rFonts w:ascii="黑体" w:eastAsia="黑体" w:hAnsi="黑体" w:cs="黑体" w:hint="eastAsia"/>
                <w:caps/>
                <w:color w:val="000000"/>
              </w:rPr>
              <w:t>用户名称</w:t>
            </w:r>
          </w:p>
        </w:tc>
        <w:tc>
          <w:tcPr>
            <w:tcW w:w="1620" w:type="dxa"/>
            <w:vAlign w:val="center"/>
          </w:tcPr>
          <w:p w14:paraId="377D326E" w14:textId="77777777" w:rsidR="00936A29" w:rsidRDefault="00000000">
            <w:pPr>
              <w:jc w:val="center"/>
              <w:rPr>
                <w:rFonts w:ascii="黑体" w:eastAsia="黑体" w:hAnsi="黑体" w:cs="黑体" w:hint="eastAsia"/>
                <w:caps/>
                <w:color w:val="000000"/>
              </w:rPr>
            </w:pPr>
            <w:r>
              <w:rPr>
                <w:rFonts w:ascii="黑体" w:eastAsia="黑体" w:hAnsi="黑体" w:cs="黑体" w:hint="eastAsia"/>
                <w:caps/>
                <w:color w:val="000000"/>
              </w:rPr>
              <w:t>合同内容描述</w:t>
            </w:r>
          </w:p>
        </w:tc>
        <w:tc>
          <w:tcPr>
            <w:tcW w:w="1080" w:type="dxa"/>
            <w:vAlign w:val="center"/>
          </w:tcPr>
          <w:p w14:paraId="59046DAB" w14:textId="77777777" w:rsidR="00936A29" w:rsidRDefault="00000000">
            <w:pPr>
              <w:jc w:val="center"/>
              <w:rPr>
                <w:rFonts w:ascii="黑体" w:eastAsia="黑体" w:hAnsi="黑体" w:cs="黑体" w:hint="eastAsia"/>
                <w:caps/>
                <w:color w:val="000000"/>
              </w:rPr>
            </w:pPr>
            <w:r>
              <w:rPr>
                <w:rFonts w:ascii="黑体" w:eastAsia="黑体" w:hAnsi="黑体" w:cs="黑体" w:hint="eastAsia"/>
                <w:caps/>
                <w:color w:val="000000"/>
              </w:rPr>
              <w:t>合同金额</w:t>
            </w:r>
          </w:p>
        </w:tc>
        <w:tc>
          <w:tcPr>
            <w:tcW w:w="1080" w:type="dxa"/>
            <w:vAlign w:val="center"/>
          </w:tcPr>
          <w:p w14:paraId="19F00C72" w14:textId="77777777" w:rsidR="00936A29" w:rsidRDefault="00000000">
            <w:pPr>
              <w:jc w:val="center"/>
              <w:rPr>
                <w:rFonts w:ascii="黑体" w:eastAsia="黑体" w:hAnsi="黑体" w:cs="黑体" w:hint="eastAsia"/>
                <w:caps/>
                <w:color w:val="000000"/>
              </w:rPr>
            </w:pPr>
            <w:r>
              <w:rPr>
                <w:rFonts w:ascii="黑体" w:eastAsia="黑体" w:hAnsi="黑体" w:cs="黑体" w:hint="eastAsia"/>
                <w:color w:val="000000"/>
              </w:rPr>
              <w:t>签约及完成日期</w:t>
            </w:r>
          </w:p>
        </w:tc>
        <w:tc>
          <w:tcPr>
            <w:tcW w:w="900" w:type="dxa"/>
            <w:vAlign w:val="center"/>
          </w:tcPr>
          <w:p w14:paraId="291A244B" w14:textId="77777777" w:rsidR="00936A29" w:rsidRDefault="00000000">
            <w:pPr>
              <w:jc w:val="center"/>
              <w:rPr>
                <w:rFonts w:ascii="黑体" w:eastAsia="黑体" w:hAnsi="黑体" w:cs="黑体" w:hint="eastAsia"/>
                <w:color w:val="000000"/>
              </w:rPr>
            </w:pPr>
            <w:r>
              <w:rPr>
                <w:rFonts w:ascii="黑体" w:eastAsia="黑体" w:hAnsi="黑体" w:cs="黑体" w:hint="eastAsia"/>
                <w:color w:val="000000"/>
              </w:rPr>
              <w:t>联系人</w:t>
            </w:r>
          </w:p>
        </w:tc>
        <w:tc>
          <w:tcPr>
            <w:tcW w:w="900" w:type="dxa"/>
            <w:vAlign w:val="center"/>
          </w:tcPr>
          <w:p w14:paraId="6AEF1188" w14:textId="77777777" w:rsidR="00936A29" w:rsidRDefault="00000000">
            <w:pPr>
              <w:jc w:val="center"/>
              <w:rPr>
                <w:rFonts w:ascii="黑体" w:eastAsia="黑体" w:hAnsi="黑体" w:cs="黑体" w:hint="eastAsia"/>
                <w:color w:val="000000"/>
              </w:rPr>
            </w:pPr>
            <w:r>
              <w:rPr>
                <w:rFonts w:ascii="黑体" w:eastAsia="黑体" w:hAnsi="黑体" w:cs="黑体" w:hint="eastAsia"/>
                <w:color w:val="000000"/>
              </w:rPr>
              <w:t>联系电话</w:t>
            </w:r>
          </w:p>
        </w:tc>
        <w:tc>
          <w:tcPr>
            <w:tcW w:w="719" w:type="dxa"/>
            <w:vAlign w:val="center"/>
          </w:tcPr>
          <w:p w14:paraId="708088C3" w14:textId="77777777" w:rsidR="00936A29" w:rsidRDefault="00000000">
            <w:pPr>
              <w:jc w:val="center"/>
              <w:rPr>
                <w:rFonts w:ascii="黑体" w:eastAsia="黑体" w:hAnsi="黑体" w:cs="黑体" w:hint="eastAsia"/>
                <w:color w:val="000000"/>
              </w:rPr>
            </w:pPr>
            <w:r>
              <w:rPr>
                <w:rFonts w:ascii="黑体" w:eastAsia="黑体" w:hAnsi="黑体" w:cs="黑体" w:hint="eastAsia"/>
                <w:color w:val="000000"/>
              </w:rPr>
              <w:t>备注</w:t>
            </w:r>
          </w:p>
        </w:tc>
      </w:tr>
      <w:tr w:rsidR="00936A29" w14:paraId="1A63D9E0" w14:textId="77777777">
        <w:trPr>
          <w:trHeight w:val="454"/>
        </w:trPr>
        <w:tc>
          <w:tcPr>
            <w:tcW w:w="648" w:type="dxa"/>
            <w:vAlign w:val="center"/>
          </w:tcPr>
          <w:p w14:paraId="6D004DD4" w14:textId="77777777" w:rsidR="00936A29" w:rsidRDefault="00936A29">
            <w:pPr>
              <w:jc w:val="center"/>
              <w:rPr>
                <w:rFonts w:cs="Calibri"/>
                <w:color w:val="000000"/>
                <w:spacing w:val="20"/>
              </w:rPr>
            </w:pPr>
          </w:p>
        </w:tc>
        <w:tc>
          <w:tcPr>
            <w:tcW w:w="1080" w:type="dxa"/>
            <w:vAlign w:val="center"/>
          </w:tcPr>
          <w:p w14:paraId="3FB6BE98" w14:textId="77777777" w:rsidR="00936A29" w:rsidRDefault="00936A29">
            <w:pPr>
              <w:jc w:val="center"/>
              <w:rPr>
                <w:rFonts w:cs="Calibri"/>
                <w:color w:val="000000"/>
                <w:spacing w:val="20"/>
              </w:rPr>
            </w:pPr>
          </w:p>
        </w:tc>
        <w:tc>
          <w:tcPr>
            <w:tcW w:w="1440" w:type="dxa"/>
            <w:vAlign w:val="center"/>
          </w:tcPr>
          <w:p w14:paraId="60BA9B5E" w14:textId="77777777" w:rsidR="00936A29" w:rsidRDefault="00936A29">
            <w:pPr>
              <w:jc w:val="center"/>
              <w:rPr>
                <w:rFonts w:cs="Calibri"/>
                <w:color w:val="000000"/>
                <w:spacing w:val="20"/>
              </w:rPr>
            </w:pPr>
          </w:p>
        </w:tc>
        <w:tc>
          <w:tcPr>
            <w:tcW w:w="1620" w:type="dxa"/>
            <w:vAlign w:val="center"/>
          </w:tcPr>
          <w:p w14:paraId="71E7504B" w14:textId="77777777" w:rsidR="00936A29" w:rsidRDefault="00936A29">
            <w:pPr>
              <w:jc w:val="center"/>
              <w:rPr>
                <w:rFonts w:cs="Calibri"/>
                <w:color w:val="000000"/>
                <w:spacing w:val="20"/>
              </w:rPr>
            </w:pPr>
          </w:p>
        </w:tc>
        <w:tc>
          <w:tcPr>
            <w:tcW w:w="1080" w:type="dxa"/>
            <w:vAlign w:val="center"/>
          </w:tcPr>
          <w:p w14:paraId="520043B5" w14:textId="77777777" w:rsidR="00936A29" w:rsidRDefault="00936A29">
            <w:pPr>
              <w:jc w:val="center"/>
              <w:rPr>
                <w:rFonts w:cs="Calibri"/>
                <w:color w:val="000000"/>
                <w:spacing w:val="20"/>
              </w:rPr>
            </w:pPr>
          </w:p>
        </w:tc>
        <w:tc>
          <w:tcPr>
            <w:tcW w:w="1080" w:type="dxa"/>
            <w:vAlign w:val="center"/>
          </w:tcPr>
          <w:p w14:paraId="6F325755" w14:textId="77777777" w:rsidR="00936A29" w:rsidRDefault="00936A29">
            <w:pPr>
              <w:jc w:val="center"/>
              <w:rPr>
                <w:rFonts w:cs="Calibri"/>
                <w:color w:val="000000"/>
                <w:spacing w:val="20"/>
              </w:rPr>
            </w:pPr>
          </w:p>
        </w:tc>
        <w:tc>
          <w:tcPr>
            <w:tcW w:w="900" w:type="dxa"/>
            <w:vAlign w:val="center"/>
          </w:tcPr>
          <w:p w14:paraId="794D5D40" w14:textId="77777777" w:rsidR="00936A29" w:rsidRDefault="00936A29">
            <w:pPr>
              <w:jc w:val="center"/>
              <w:rPr>
                <w:rFonts w:cs="Calibri"/>
                <w:color w:val="000000"/>
                <w:spacing w:val="20"/>
              </w:rPr>
            </w:pPr>
          </w:p>
        </w:tc>
        <w:tc>
          <w:tcPr>
            <w:tcW w:w="900" w:type="dxa"/>
            <w:vAlign w:val="center"/>
          </w:tcPr>
          <w:p w14:paraId="27FF4661" w14:textId="77777777" w:rsidR="00936A29" w:rsidRDefault="00936A29">
            <w:pPr>
              <w:jc w:val="center"/>
              <w:rPr>
                <w:rFonts w:cs="Calibri"/>
                <w:color w:val="000000"/>
                <w:spacing w:val="20"/>
              </w:rPr>
            </w:pPr>
          </w:p>
        </w:tc>
        <w:tc>
          <w:tcPr>
            <w:tcW w:w="719" w:type="dxa"/>
            <w:vAlign w:val="center"/>
          </w:tcPr>
          <w:p w14:paraId="073BC0E6" w14:textId="77777777" w:rsidR="00936A29" w:rsidRDefault="00936A29">
            <w:pPr>
              <w:jc w:val="center"/>
              <w:rPr>
                <w:rFonts w:cs="Calibri"/>
                <w:color w:val="000000"/>
                <w:spacing w:val="20"/>
              </w:rPr>
            </w:pPr>
          </w:p>
        </w:tc>
      </w:tr>
      <w:tr w:rsidR="00936A29" w14:paraId="3B88B62D" w14:textId="77777777">
        <w:trPr>
          <w:trHeight w:val="454"/>
        </w:trPr>
        <w:tc>
          <w:tcPr>
            <w:tcW w:w="648" w:type="dxa"/>
            <w:vAlign w:val="center"/>
          </w:tcPr>
          <w:p w14:paraId="03AA2133" w14:textId="77777777" w:rsidR="00936A29" w:rsidRDefault="00936A29">
            <w:pPr>
              <w:jc w:val="center"/>
              <w:rPr>
                <w:rFonts w:cs="Calibri"/>
                <w:color w:val="000000"/>
                <w:spacing w:val="20"/>
              </w:rPr>
            </w:pPr>
          </w:p>
        </w:tc>
        <w:tc>
          <w:tcPr>
            <w:tcW w:w="1080" w:type="dxa"/>
            <w:vAlign w:val="center"/>
          </w:tcPr>
          <w:p w14:paraId="30C84532" w14:textId="77777777" w:rsidR="00936A29" w:rsidRDefault="00936A29">
            <w:pPr>
              <w:jc w:val="center"/>
              <w:rPr>
                <w:rFonts w:cs="Calibri"/>
                <w:color w:val="000000"/>
                <w:spacing w:val="20"/>
              </w:rPr>
            </w:pPr>
          </w:p>
        </w:tc>
        <w:tc>
          <w:tcPr>
            <w:tcW w:w="1440" w:type="dxa"/>
            <w:vAlign w:val="center"/>
          </w:tcPr>
          <w:p w14:paraId="0E135454" w14:textId="77777777" w:rsidR="00936A29" w:rsidRDefault="00936A29">
            <w:pPr>
              <w:jc w:val="center"/>
              <w:rPr>
                <w:rFonts w:cs="Calibri"/>
                <w:color w:val="000000"/>
                <w:spacing w:val="20"/>
              </w:rPr>
            </w:pPr>
          </w:p>
        </w:tc>
        <w:tc>
          <w:tcPr>
            <w:tcW w:w="1620" w:type="dxa"/>
            <w:vAlign w:val="center"/>
          </w:tcPr>
          <w:p w14:paraId="1696C0BB" w14:textId="77777777" w:rsidR="00936A29" w:rsidRDefault="00936A29">
            <w:pPr>
              <w:jc w:val="center"/>
              <w:rPr>
                <w:rFonts w:cs="Calibri"/>
                <w:color w:val="000000"/>
                <w:spacing w:val="20"/>
              </w:rPr>
            </w:pPr>
          </w:p>
        </w:tc>
        <w:tc>
          <w:tcPr>
            <w:tcW w:w="1080" w:type="dxa"/>
            <w:vAlign w:val="center"/>
          </w:tcPr>
          <w:p w14:paraId="306C91D6" w14:textId="77777777" w:rsidR="00936A29" w:rsidRDefault="00936A29">
            <w:pPr>
              <w:jc w:val="center"/>
              <w:rPr>
                <w:rFonts w:cs="Calibri"/>
                <w:color w:val="000000"/>
                <w:spacing w:val="20"/>
              </w:rPr>
            </w:pPr>
          </w:p>
        </w:tc>
        <w:tc>
          <w:tcPr>
            <w:tcW w:w="1080" w:type="dxa"/>
            <w:vAlign w:val="center"/>
          </w:tcPr>
          <w:p w14:paraId="502398A8" w14:textId="77777777" w:rsidR="00936A29" w:rsidRDefault="00936A29">
            <w:pPr>
              <w:jc w:val="center"/>
              <w:rPr>
                <w:rFonts w:cs="Calibri"/>
                <w:color w:val="000000"/>
                <w:spacing w:val="20"/>
              </w:rPr>
            </w:pPr>
          </w:p>
        </w:tc>
        <w:tc>
          <w:tcPr>
            <w:tcW w:w="900" w:type="dxa"/>
            <w:vAlign w:val="center"/>
          </w:tcPr>
          <w:p w14:paraId="00A43DAD" w14:textId="77777777" w:rsidR="00936A29" w:rsidRDefault="00936A29">
            <w:pPr>
              <w:jc w:val="center"/>
              <w:rPr>
                <w:rFonts w:cs="Calibri"/>
                <w:color w:val="000000"/>
                <w:spacing w:val="20"/>
              </w:rPr>
            </w:pPr>
          </w:p>
        </w:tc>
        <w:tc>
          <w:tcPr>
            <w:tcW w:w="900" w:type="dxa"/>
            <w:vAlign w:val="center"/>
          </w:tcPr>
          <w:p w14:paraId="37DEC4C1" w14:textId="77777777" w:rsidR="00936A29" w:rsidRDefault="00936A29">
            <w:pPr>
              <w:jc w:val="center"/>
              <w:rPr>
                <w:rFonts w:cs="Calibri"/>
                <w:color w:val="000000"/>
                <w:spacing w:val="20"/>
              </w:rPr>
            </w:pPr>
          </w:p>
        </w:tc>
        <w:tc>
          <w:tcPr>
            <w:tcW w:w="719" w:type="dxa"/>
            <w:vAlign w:val="center"/>
          </w:tcPr>
          <w:p w14:paraId="782EEEB6" w14:textId="77777777" w:rsidR="00936A29" w:rsidRDefault="00936A29">
            <w:pPr>
              <w:jc w:val="center"/>
              <w:rPr>
                <w:rFonts w:cs="Calibri"/>
                <w:color w:val="000000"/>
                <w:spacing w:val="20"/>
              </w:rPr>
            </w:pPr>
          </w:p>
        </w:tc>
      </w:tr>
      <w:tr w:rsidR="00936A29" w14:paraId="1693A872" w14:textId="77777777">
        <w:trPr>
          <w:trHeight w:val="454"/>
        </w:trPr>
        <w:tc>
          <w:tcPr>
            <w:tcW w:w="648" w:type="dxa"/>
            <w:vAlign w:val="center"/>
          </w:tcPr>
          <w:p w14:paraId="06C1B225" w14:textId="77777777" w:rsidR="00936A29" w:rsidRDefault="00936A29">
            <w:pPr>
              <w:jc w:val="center"/>
              <w:rPr>
                <w:rFonts w:cs="Calibri"/>
                <w:color w:val="000000"/>
                <w:spacing w:val="20"/>
              </w:rPr>
            </w:pPr>
          </w:p>
        </w:tc>
        <w:tc>
          <w:tcPr>
            <w:tcW w:w="1080" w:type="dxa"/>
            <w:vAlign w:val="center"/>
          </w:tcPr>
          <w:p w14:paraId="4FDBE818" w14:textId="77777777" w:rsidR="00936A29" w:rsidRDefault="00936A29">
            <w:pPr>
              <w:jc w:val="center"/>
              <w:rPr>
                <w:rFonts w:cs="Calibri"/>
                <w:color w:val="000000"/>
                <w:spacing w:val="20"/>
              </w:rPr>
            </w:pPr>
          </w:p>
        </w:tc>
        <w:tc>
          <w:tcPr>
            <w:tcW w:w="1440" w:type="dxa"/>
            <w:vAlign w:val="center"/>
          </w:tcPr>
          <w:p w14:paraId="4263B277" w14:textId="77777777" w:rsidR="00936A29" w:rsidRDefault="00936A29">
            <w:pPr>
              <w:jc w:val="center"/>
              <w:rPr>
                <w:rFonts w:cs="Calibri"/>
                <w:color w:val="000000"/>
                <w:spacing w:val="20"/>
              </w:rPr>
            </w:pPr>
          </w:p>
        </w:tc>
        <w:tc>
          <w:tcPr>
            <w:tcW w:w="1620" w:type="dxa"/>
            <w:vAlign w:val="center"/>
          </w:tcPr>
          <w:p w14:paraId="05C25F98" w14:textId="77777777" w:rsidR="00936A29" w:rsidRDefault="00936A29">
            <w:pPr>
              <w:jc w:val="center"/>
              <w:rPr>
                <w:rFonts w:cs="Calibri"/>
                <w:color w:val="000000"/>
                <w:spacing w:val="20"/>
              </w:rPr>
            </w:pPr>
          </w:p>
        </w:tc>
        <w:tc>
          <w:tcPr>
            <w:tcW w:w="1080" w:type="dxa"/>
            <w:vAlign w:val="center"/>
          </w:tcPr>
          <w:p w14:paraId="0CD9EDF7" w14:textId="77777777" w:rsidR="00936A29" w:rsidRDefault="00936A29">
            <w:pPr>
              <w:jc w:val="center"/>
              <w:rPr>
                <w:rFonts w:cs="Calibri"/>
                <w:color w:val="000000"/>
                <w:spacing w:val="20"/>
              </w:rPr>
            </w:pPr>
          </w:p>
        </w:tc>
        <w:tc>
          <w:tcPr>
            <w:tcW w:w="1080" w:type="dxa"/>
            <w:vAlign w:val="center"/>
          </w:tcPr>
          <w:p w14:paraId="1F8AC27F" w14:textId="77777777" w:rsidR="00936A29" w:rsidRDefault="00936A29">
            <w:pPr>
              <w:jc w:val="center"/>
              <w:rPr>
                <w:rFonts w:cs="Calibri"/>
                <w:color w:val="000000"/>
                <w:spacing w:val="20"/>
              </w:rPr>
            </w:pPr>
          </w:p>
        </w:tc>
        <w:tc>
          <w:tcPr>
            <w:tcW w:w="900" w:type="dxa"/>
            <w:vAlign w:val="center"/>
          </w:tcPr>
          <w:p w14:paraId="29544A98" w14:textId="77777777" w:rsidR="00936A29" w:rsidRDefault="00936A29">
            <w:pPr>
              <w:jc w:val="center"/>
              <w:rPr>
                <w:rFonts w:cs="Calibri"/>
                <w:color w:val="000000"/>
                <w:spacing w:val="20"/>
              </w:rPr>
            </w:pPr>
          </w:p>
        </w:tc>
        <w:tc>
          <w:tcPr>
            <w:tcW w:w="900" w:type="dxa"/>
            <w:vAlign w:val="center"/>
          </w:tcPr>
          <w:p w14:paraId="21BE757F" w14:textId="77777777" w:rsidR="00936A29" w:rsidRDefault="00936A29">
            <w:pPr>
              <w:jc w:val="center"/>
              <w:rPr>
                <w:rFonts w:cs="Calibri"/>
                <w:color w:val="000000"/>
                <w:spacing w:val="20"/>
              </w:rPr>
            </w:pPr>
          </w:p>
        </w:tc>
        <w:tc>
          <w:tcPr>
            <w:tcW w:w="719" w:type="dxa"/>
            <w:vAlign w:val="center"/>
          </w:tcPr>
          <w:p w14:paraId="22AE5F88" w14:textId="77777777" w:rsidR="00936A29" w:rsidRDefault="00936A29">
            <w:pPr>
              <w:jc w:val="center"/>
              <w:rPr>
                <w:rFonts w:cs="Calibri"/>
                <w:color w:val="000000"/>
                <w:spacing w:val="20"/>
              </w:rPr>
            </w:pPr>
          </w:p>
        </w:tc>
      </w:tr>
      <w:tr w:rsidR="00936A29" w14:paraId="237D86D4" w14:textId="77777777">
        <w:trPr>
          <w:trHeight w:val="454"/>
        </w:trPr>
        <w:tc>
          <w:tcPr>
            <w:tcW w:w="648" w:type="dxa"/>
            <w:vAlign w:val="center"/>
          </w:tcPr>
          <w:p w14:paraId="39B1CE31" w14:textId="77777777" w:rsidR="00936A29" w:rsidRDefault="00936A29">
            <w:pPr>
              <w:jc w:val="center"/>
              <w:rPr>
                <w:rFonts w:cs="Calibri"/>
                <w:color w:val="000000"/>
                <w:spacing w:val="20"/>
              </w:rPr>
            </w:pPr>
          </w:p>
        </w:tc>
        <w:tc>
          <w:tcPr>
            <w:tcW w:w="1080" w:type="dxa"/>
            <w:vAlign w:val="center"/>
          </w:tcPr>
          <w:p w14:paraId="75401127" w14:textId="77777777" w:rsidR="00936A29" w:rsidRDefault="00936A29">
            <w:pPr>
              <w:jc w:val="center"/>
              <w:rPr>
                <w:rFonts w:cs="Calibri"/>
                <w:color w:val="000000"/>
                <w:spacing w:val="20"/>
              </w:rPr>
            </w:pPr>
          </w:p>
        </w:tc>
        <w:tc>
          <w:tcPr>
            <w:tcW w:w="1440" w:type="dxa"/>
            <w:vAlign w:val="center"/>
          </w:tcPr>
          <w:p w14:paraId="35DEFFD4" w14:textId="77777777" w:rsidR="00936A29" w:rsidRDefault="00936A29">
            <w:pPr>
              <w:jc w:val="center"/>
              <w:rPr>
                <w:rFonts w:cs="Calibri"/>
                <w:color w:val="000000"/>
                <w:spacing w:val="20"/>
              </w:rPr>
            </w:pPr>
          </w:p>
        </w:tc>
        <w:tc>
          <w:tcPr>
            <w:tcW w:w="1620" w:type="dxa"/>
            <w:vAlign w:val="center"/>
          </w:tcPr>
          <w:p w14:paraId="470928D4" w14:textId="77777777" w:rsidR="00936A29" w:rsidRDefault="00936A29">
            <w:pPr>
              <w:jc w:val="center"/>
              <w:rPr>
                <w:rFonts w:cs="Calibri"/>
                <w:color w:val="000000"/>
                <w:spacing w:val="20"/>
              </w:rPr>
            </w:pPr>
          </w:p>
        </w:tc>
        <w:tc>
          <w:tcPr>
            <w:tcW w:w="1080" w:type="dxa"/>
            <w:vAlign w:val="center"/>
          </w:tcPr>
          <w:p w14:paraId="45702B6D" w14:textId="77777777" w:rsidR="00936A29" w:rsidRDefault="00936A29">
            <w:pPr>
              <w:jc w:val="center"/>
              <w:rPr>
                <w:rFonts w:cs="Calibri"/>
                <w:color w:val="000000"/>
                <w:spacing w:val="20"/>
              </w:rPr>
            </w:pPr>
          </w:p>
        </w:tc>
        <w:tc>
          <w:tcPr>
            <w:tcW w:w="1080" w:type="dxa"/>
            <w:vAlign w:val="center"/>
          </w:tcPr>
          <w:p w14:paraId="7B3EC957" w14:textId="77777777" w:rsidR="00936A29" w:rsidRDefault="00936A29">
            <w:pPr>
              <w:jc w:val="center"/>
              <w:rPr>
                <w:rFonts w:cs="Calibri"/>
                <w:color w:val="000000"/>
                <w:spacing w:val="20"/>
              </w:rPr>
            </w:pPr>
          </w:p>
        </w:tc>
        <w:tc>
          <w:tcPr>
            <w:tcW w:w="900" w:type="dxa"/>
            <w:vAlign w:val="center"/>
          </w:tcPr>
          <w:p w14:paraId="32BEF928" w14:textId="77777777" w:rsidR="00936A29" w:rsidRDefault="00936A29">
            <w:pPr>
              <w:jc w:val="center"/>
              <w:rPr>
                <w:rFonts w:cs="Calibri"/>
                <w:color w:val="000000"/>
                <w:spacing w:val="20"/>
              </w:rPr>
            </w:pPr>
          </w:p>
        </w:tc>
        <w:tc>
          <w:tcPr>
            <w:tcW w:w="900" w:type="dxa"/>
            <w:vAlign w:val="center"/>
          </w:tcPr>
          <w:p w14:paraId="63693265" w14:textId="77777777" w:rsidR="00936A29" w:rsidRDefault="00936A29">
            <w:pPr>
              <w:jc w:val="center"/>
              <w:rPr>
                <w:rFonts w:cs="Calibri"/>
                <w:color w:val="000000"/>
                <w:spacing w:val="20"/>
              </w:rPr>
            </w:pPr>
          </w:p>
        </w:tc>
        <w:tc>
          <w:tcPr>
            <w:tcW w:w="719" w:type="dxa"/>
            <w:vAlign w:val="center"/>
          </w:tcPr>
          <w:p w14:paraId="55BF35BD" w14:textId="77777777" w:rsidR="00936A29" w:rsidRDefault="00936A29">
            <w:pPr>
              <w:jc w:val="center"/>
              <w:rPr>
                <w:rFonts w:cs="Calibri"/>
                <w:color w:val="000000"/>
                <w:spacing w:val="20"/>
              </w:rPr>
            </w:pPr>
          </w:p>
        </w:tc>
      </w:tr>
      <w:tr w:rsidR="00936A29" w14:paraId="1C5E0C32" w14:textId="77777777">
        <w:trPr>
          <w:trHeight w:val="454"/>
        </w:trPr>
        <w:tc>
          <w:tcPr>
            <w:tcW w:w="648" w:type="dxa"/>
            <w:vAlign w:val="center"/>
          </w:tcPr>
          <w:p w14:paraId="21AA2D76" w14:textId="77777777" w:rsidR="00936A29" w:rsidRDefault="00936A29">
            <w:pPr>
              <w:jc w:val="center"/>
              <w:rPr>
                <w:rFonts w:cs="Calibri"/>
                <w:color w:val="000000"/>
                <w:spacing w:val="20"/>
              </w:rPr>
            </w:pPr>
          </w:p>
        </w:tc>
        <w:tc>
          <w:tcPr>
            <w:tcW w:w="1080" w:type="dxa"/>
            <w:vAlign w:val="center"/>
          </w:tcPr>
          <w:p w14:paraId="189ED56C" w14:textId="77777777" w:rsidR="00936A29" w:rsidRDefault="00936A29">
            <w:pPr>
              <w:jc w:val="center"/>
              <w:rPr>
                <w:rFonts w:cs="Calibri"/>
                <w:color w:val="000000"/>
                <w:spacing w:val="20"/>
              </w:rPr>
            </w:pPr>
          </w:p>
        </w:tc>
        <w:tc>
          <w:tcPr>
            <w:tcW w:w="1440" w:type="dxa"/>
            <w:vAlign w:val="center"/>
          </w:tcPr>
          <w:p w14:paraId="206E43A3" w14:textId="77777777" w:rsidR="00936A29" w:rsidRDefault="00936A29">
            <w:pPr>
              <w:jc w:val="center"/>
              <w:rPr>
                <w:rFonts w:cs="Calibri"/>
                <w:color w:val="000000"/>
                <w:spacing w:val="20"/>
              </w:rPr>
            </w:pPr>
          </w:p>
        </w:tc>
        <w:tc>
          <w:tcPr>
            <w:tcW w:w="1620" w:type="dxa"/>
            <w:vAlign w:val="center"/>
          </w:tcPr>
          <w:p w14:paraId="41258EEB" w14:textId="77777777" w:rsidR="00936A29" w:rsidRDefault="00936A29">
            <w:pPr>
              <w:jc w:val="center"/>
              <w:rPr>
                <w:rFonts w:cs="Calibri"/>
                <w:color w:val="000000"/>
                <w:spacing w:val="20"/>
              </w:rPr>
            </w:pPr>
          </w:p>
        </w:tc>
        <w:tc>
          <w:tcPr>
            <w:tcW w:w="1080" w:type="dxa"/>
            <w:vAlign w:val="center"/>
          </w:tcPr>
          <w:p w14:paraId="58E8AAE1" w14:textId="77777777" w:rsidR="00936A29" w:rsidRDefault="00936A29">
            <w:pPr>
              <w:jc w:val="center"/>
              <w:rPr>
                <w:rFonts w:cs="Calibri"/>
                <w:color w:val="000000"/>
                <w:spacing w:val="20"/>
              </w:rPr>
            </w:pPr>
          </w:p>
        </w:tc>
        <w:tc>
          <w:tcPr>
            <w:tcW w:w="1080" w:type="dxa"/>
            <w:vAlign w:val="center"/>
          </w:tcPr>
          <w:p w14:paraId="70F06DF3" w14:textId="77777777" w:rsidR="00936A29" w:rsidRDefault="00936A29">
            <w:pPr>
              <w:jc w:val="center"/>
              <w:rPr>
                <w:rFonts w:cs="Calibri"/>
                <w:color w:val="000000"/>
                <w:spacing w:val="20"/>
              </w:rPr>
            </w:pPr>
          </w:p>
        </w:tc>
        <w:tc>
          <w:tcPr>
            <w:tcW w:w="900" w:type="dxa"/>
            <w:vAlign w:val="center"/>
          </w:tcPr>
          <w:p w14:paraId="52B6F8EA" w14:textId="77777777" w:rsidR="00936A29" w:rsidRDefault="00936A29">
            <w:pPr>
              <w:jc w:val="center"/>
              <w:rPr>
                <w:rFonts w:cs="Calibri"/>
                <w:color w:val="000000"/>
                <w:spacing w:val="20"/>
              </w:rPr>
            </w:pPr>
          </w:p>
        </w:tc>
        <w:tc>
          <w:tcPr>
            <w:tcW w:w="900" w:type="dxa"/>
            <w:vAlign w:val="center"/>
          </w:tcPr>
          <w:p w14:paraId="507809BD" w14:textId="77777777" w:rsidR="00936A29" w:rsidRDefault="00936A29">
            <w:pPr>
              <w:jc w:val="center"/>
              <w:rPr>
                <w:rFonts w:cs="Calibri"/>
                <w:color w:val="000000"/>
                <w:spacing w:val="20"/>
              </w:rPr>
            </w:pPr>
          </w:p>
        </w:tc>
        <w:tc>
          <w:tcPr>
            <w:tcW w:w="719" w:type="dxa"/>
            <w:vAlign w:val="center"/>
          </w:tcPr>
          <w:p w14:paraId="281A849C" w14:textId="77777777" w:rsidR="00936A29" w:rsidRDefault="00936A29">
            <w:pPr>
              <w:jc w:val="center"/>
              <w:rPr>
                <w:rFonts w:cs="Calibri"/>
                <w:color w:val="000000"/>
                <w:spacing w:val="20"/>
              </w:rPr>
            </w:pPr>
          </w:p>
        </w:tc>
      </w:tr>
      <w:tr w:rsidR="00936A29" w14:paraId="06557AC2" w14:textId="77777777">
        <w:trPr>
          <w:trHeight w:val="454"/>
        </w:trPr>
        <w:tc>
          <w:tcPr>
            <w:tcW w:w="648" w:type="dxa"/>
            <w:vAlign w:val="center"/>
          </w:tcPr>
          <w:p w14:paraId="5F06A47E" w14:textId="77777777" w:rsidR="00936A29" w:rsidRDefault="00936A29">
            <w:pPr>
              <w:jc w:val="center"/>
              <w:rPr>
                <w:rFonts w:cs="Calibri"/>
                <w:color w:val="000000"/>
                <w:spacing w:val="20"/>
              </w:rPr>
            </w:pPr>
          </w:p>
        </w:tc>
        <w:tc>
          <w:tcPr>
            <w:tcW w:w="1080" w:type="dxa"/>
            <w:vAlign w:val="center"/>
          </w:tcPr>
          <w:p w14:paraId="1CE156CF" w14:textId="77777777" w:rsidR="00936A29" w:rsidRDefault="00936A29">
            <w:pPr>
              <w:jc w:val="center"/>
              <w:rPr>
                <w:rFonts w:cs="Calibri"/>
                <w:color w:val="000000"/>
                <w:spacing w:val="20"/>
              </w:rPr>
            </w:pPr>
          </w:p>
        </w:tc>
        <w:tc>
          <w:tcPr>
            <w:tcW w:w="1440" w:type="dxa"/>
            <w:vAlign w:val="center"/>
          </w:tcPr>
          <w:p w14:paraId="0BCBFF4C" w14:textId="77777777" w:rsidR="00936A29" w:rsidRDefault="00936A29">
            <w:pPr>
              <w:jc w:val="center"/>
              <w:rPr>
                <w:rFonts w:cs="Calibri"/>
                <w:color w:val="000000"/>
                <w:spacing w:val="20"/>
              </w:rPr>
            </w:pPr>
          </w:p>
        </w:tc>
        <w:tc>
          <w:tcPr>
            <w:tcW w:w="1620" w:type="dxa"/>
            <w:vAlign w:val="center"/>
          </w:tcPr>
          <w:p w14:paraId="2C0DADA6" w14:textId="77777777" w:rsidR="00936A29" w:rsidRDefault="00936A29">
            <w:pPr>
              <w:jc w:val="center"/>
              <w:rPr>
                <w:rFonts w:cs="Calibri"/>
                <w:color w:val="000000"/>
                <w:spacing w:val="20"/>
              </w:rPr>
            </w:pPr>
          </w:p>
        </w:tc>
        <w:tc>
          <w:tcPr>
            <w:tcW w:w="1080" w:type="dxa"/>
            <w:vAlign w:val="center"/>
          </w:tcPr>
          <w:p w14:paraId="23CB8522" w14:textId="77777777" w:rsidR="00936A29" w:rsidRDefault="00936A29">
            <w:pPr>
              <w:jc w:val="center"/>
              <w:rPr>
                <w:rFonts w:cs="Calibri"/>
                <w:color w:val="000000"/>
                <w:spacing w:val="20"/>
              </w:rPr>
            </w:pPr>
          </w:p>
        </w:tc>
        <w:tc>
          <w:tcPr>
            <w:tcW w:w="1080" w:type="dxa"/>
            <w:vAlign w:val="center"/>
          </w:tcPr>
          <w:p w14:paraId="51BF3C4C" w14:textId="77777777" w:rsidR="00936A29" w:rsidRDefault="00936A29">
            <w:pPr>
              <w:jc w:val="center"/>
              <w:rPr>
                <w:rFonts w:cs="Calibri"/>
                <w:color w:val="000000"/>
                <w:spacing w:val="20"/>
              </w:rPr>
            </w:pPr>
          </w:p>
        </w:tc>
        <w:tc>
          <w:tcPr>
            <w:tcW w:w="900" w:type="dxa"/>
            <w:vAlign w:val="center"/>
          </w:tcPr>
          <w:p w14:paraId="30790C5F" w14:textId="77777777" w:rsidR="00936A29" w:rsidRDefault="00936A29">
            <w:pPr>
              <w:jc w:val="center"/>
              <w:rPr>
                <w:rFonts w:cs="Calibri"/>
                <w:color w:val="000000"/>
                <w:spacing w:val="20"/>
              </w:rPr>
            </w:pPr>
          </w:p>
        </w:tc>
        <w:tc>
          <w:tcPr>
            <w:tcW w:w="900" w:type="dxa"/>
            <w:vAlign w:val="center"/>
          </w:tcPr>
          <w:p w14:paraId="2EDC6D68" w14:textId="77777777" w:rsidR="00936A29" w:rsidRDefault="00936A29">
            <w:pPr>
              <w:jc w:val="center"/>
              <w:rPr>
                <w:rFonts w:cs="Calibri"/>
                <w:color w:val="000000"/>
                <w:spacing w:val="20"/>
              </w:rPr>
            </w:pPr>
          </w:p>
        </w:tc>
        <w:tc>
          <w:tcPr>
            <w:tcW w:w="719" w:type="dxa"/>
            <w:vAlign w:val="center"/>
          </w:tcPr>
          <w:p w14:paraId="595E00E7" w14:textId="77777777" w:rsidR="00936A29" w:rsidRDefault="00936A29">
            <w:pPr>
              <w:jc w:val="center"/>
              <w:rPr>
                <w:rFonts w:cs="Calibri"/>
                <w:color w:val="000000"/>
                <w:spacing w:val="20"/>
              </w:rPr>
            </w:pPr>
          </w:p>
        </w:tc>
      </w:tr>
      <w:tr w:rsidR="00936A29" w14:paraId="02E0C7EF" w14:textId="77777777">
        <w:trPr>
          <w:trHeight w:val="454"/>
        </w:trPr>
        <w:tc>
          <w:tcPr>
            <w:tcW w:w="648" w:type="dxa"/>
            <w:vAlign w:val="center"/>
          </w:tcPr>
          <w:p w14:paraId="185319FA" w14:textId="77777777" w:rsidR="00936A29" w:rsidRDefault="00936A29">
            <w:pPr>
              <w:jc w:val="center"/>
              <w:rPr>
                <w:rFonts w:cs="Calibri"/>
                <w:color w:val="000000"/>
                <w:spacing w:val="20"/>
              </w:rPr>
            </w:pPr>
          </w:p>
        </w:tc>
        <w:tc>
          <w:tcPr>
            <w:tcW w:w="1080" w:type="dxa"/>
            <w:vAlign w:val="center"/>
          </w:tcPr>
          <w:p w14:paraId="471859D2" w14:textId="77777777" w:rsidR="00936A29" w:rsidRDefault="00936A29">
            <w:pPr>
              <w:jc w:val="center"/>
              <w:rPr>
                <w:rFonts w:cs="Calibri"/>
                <w:color w:val="000000"/>
                <w:spacing w:val="20"/>
              </w:rPr>
            </w:pPr>
          </w:p>
        </w:tc>
        <w:tc>
          <w:tcPr>
            <w:tcW w:w="1440" w:type="dxa"/>
            <w:vAlign w:val="center"/>
          </w:tcPr>
          <w:p w14:paraId="0C3AAA81" w14:textId="77777777" w:rsidR="00936A29" w:rsidRDefault="00936A29">
            <w:pPr>
              <w:jc w:val="center"/>
              <w:rPr>
                <w:rFonts w:cs="Calibri"/>
                <w:color w:val="000000"/>
                <w:spacing w:val="20"/>
              </w:rPr>
            </w:pPr>
          </w:p>
        </w:tc>
        <w:tc>
          <w:tcPr>
            <w:tcW w:w="1620" w:type="dxa"/>
            <w:vAlign w:val="center"/>
          </w:tcPr>
          <w:p w14:paraId="41ABC8D7" w14:textId="77777777" w:rsidR="00936A29" w:rsidRDefault="00936A29">
            <w:pPr>
              <w:jc w:val="center"/>
              <w:rPr>
                <w:rFonts w:cs="Calibri"/>
                <w:color w:val="000000"/>
                <w:spacing w:val="20"/>
              </w:rPr>
            </w:pPr>
          </w:p>
        </w:tc>
        <w:tc>
          <w:tcPr>
            <w:tcW w:w="1080" w:type="dxa"/>
            <w:vAlign w:val="center"/>
          </w:tcPr>
          <w:p w14:paraId="7644BFDC" w14:textId="77777777" w:rsidR="00936A29" w:rsidRDefault="00936A29">
            <w:pPr>
              <w:jc w:val="center"/>
              <w:rPr>
                <w:rFonts w:cs="Calibri"/>
                <w:color w:val="000000"/>
                <w:spacing w:val="20"/>
              </w:rPr>
            </w:pPr>
          </w:p>
        </w:tc>
        <w:tc>
          <w:tcPr>
            <w:tcW w:w="1080" w:type="dxa"/>
            <w:vAlign w:val="center"/>
          </w:tcPr>
          <w:p w14:paraId="4681605E" w14:textId="77777777" w:rsidR="00936A29" w:rsidRDefault="00936A29">
            <w:pPr>
              <w:jc w:val="center"/>
              <w:rPr>
                <w:rFonts w:cs="Calibri"/>
                <w:color w:val="000000"/>
                <w:spacing w:val="20"/>
              </w:rPr>
            </w:pPr>
          </w:p>
        </w:tc>
        <w:tc>
          <w:tcPr>
            <w:tcW w:w="900" w:type="dxa"/>
            <w:vAlign w:val="center"/>
          </w:tcPr>
          <w:p w14:paraId="6C5AE351" w14:textId="77777777" w:rsidR="00936A29" w:rsidRDefault="00936A29">
            <w:pPr>
              <w:jc w:val="center"/>
              <w:rPr>
                <w:rFonts w:cs="Calibri"/>
                <w:color w:val="000000"/>
                <w:spacing w:val="20"/>
              </w:rPr>
            </w:pPr>
          </w:p>
        </w:tc>
        <w:tc>
          <w:tcPr>
            <w:tcW w:w="900" w:type="dxa"/>
            <w:vAlign w:val="center"/>
          </w:tcPr>
          <w:p w14:paraId="75CF8D37" w14:textId="77777777" w:rsidR="00936A29" w:rsidRDefault="00936A29">
            <w:pPr>
              <w:jc w:val="center"/>
              <w:rPr>
                <w:rFonts w:cs="Calibri"/>
                <w:color w:val="000000"/>
                <w:spacing w:val="20"/>
              </w:rPr>
            </w:pPr>
          </w:p>
        </w:tc>
        <w:tc>
          <w:tcPr>
            <w:tcW w:w="719" w:type="dxa"/>
            <w:vAlign w:val="center"/>
          </w:tcPr>
          <w:p w14:paraId="36695B4F" w14:textId="77777777" w:rsidR="00936A29" w:rsidRDefault="00936A29">
            <w:pPr>
              <w:jc w:val="center"/>
              <w:rPr>
                <w:rFonts w:cs="Calibri"/>
                <w:color w:val="000000"/>
                <w:spacing w:val="20"/>
              </w:rPr>
            </w:pPr>
          </w:p>
        </w:tc>
      </w:tr>
      <w:tr w:rsidR="00936A29" w14:paraId="09EC4238" w14:textId="77777777">
        <w:trPr>
          <w:trHeight w:val="454"/>
        </w:trPr>
        <w:tc>
          <w:tcPr>
            <w:tcW w:w="648" w:type="dxa"/>
            <w:vAlign w:val="center"/>
          </w:tcPr>
          <w:p w14:paraId="0462D453" w14:textId="77777777" w:rsidR="00936A29" w:rsidRDefault="00936A29">
            <w:pPr>
              <w:jc w:val="center"/>
              <w:rPr>
                <w:rFonts w:cs="Calibri"/>
                <w:color w:val="000000"/>
                <w:spacing w:val="20"/>
              </w:rPr>
            </w:pPr>
          </w:p>
        </w:tc>
        <w:tc>
          <w:tcPr>
            <w:tcW w:w="1080" w:type="dxa"/>
            <w:vAlign w:val="center"/>
          </w:tcPr>
          <w:p w14:paraId="5E7825FB" w14:textId="77777777" w:rsidR="00936A29" w:rsidRDefault="00936A29">
            <w:pPr>
              <w:jc w:val="center"/>
              <w:rPr>
                <w:rFonts w:cs="Calibri"/>
                <w:color w:val="000000"/>
                <w:spacing w:val="20"/>
              </w:rPr>
            </w:pPr>
          </w:p>
        </w:tc>
        <w:tc>
          <w:tcPr>
            <w:tcW w:w="1440" w:type="dxa"/>
            <w:vAlign w:val="center"/>
          </w:tcPr>
          <w:p w14:paraId="4255F700" w14:textId="77777777" w:rsidR="00936A29" w:rsidRDefault="00936A29">
            <w:pPr>
              <w:jc w:val="center"/>
              <w:rPr>
                <w:rFonts w:cs="Calibri"/>
                <w:color w:val="000000"/>
                <w:spacing w:val="20"/>
              </w:rPr>
            </w:pPr>
          </w:p>
        </w:tc>
        <w:tc>
          <w:tcPr>
            <w:tcW w:w="1620" w:type="dxa"/>
            <w:vAlign w:val="center"/>
          </w:tcPr>
          <w:p w14:paraId="76F189F9" w14:textId="77777777" w:rsidR="00936A29" w:rsidRDefault="00936A29">
            <w:pPr>
              <w:jc w:val="center"/>
              <w:rPr>
                <w:rFonts w:cs="Calibri"/>
                <w:color w:val="000000"/>
                <w:spacing w:val="20"/>
              </w:rPr>
            </w:pPr>
          </w:p>
        </w:tc>
        <w:tc>
          <w:tcPr>
            <w:tcW w:w="1080" w:type="dxa"/>
            <w:vAlign w:val="center"/>
          </w:tcPr>
          <w:p w14:paraId="2B470088" w14:textId="77777777" w:rsidR="00936A29" w:rsidRDefault="00936A29">
            <w:pPr>
              <w:jc w:val="center"/>
              <w:rPr>
                <w:rFonts w:cs="Calibri"/>
                <w:color w:val="000000"/>
                <w:spacing w:val="20"/>
              </w:rPr>
            </w:pPr>
          </w:p>
        </w:tc>
        <w:tc>
          <w:tcPr>
            <w:tcW w:w="1080" w:type="dxa"/>
            <w:vAlign w:val="center"/>
          </w:tcPr>
          <w:p w14:paraId="5DEC2A9C" w14:textId="77777777" w:rsidR="00936A29" w:rsidRDefault="00936A29">
            <w:pPr>
              <w:jc w:val="center"/>
              <w:rPr>
                <w:rFonts w:cs="Calibri"/>
                <w:color w:val="000000"/>
                <w:spacing w:val="20"/>
              </w:rPr>
            </w:pPr>
          </w:p>
        </w:tc>
        <w:tc>
          <w:tcPr>
            <w:tcW w:w="900" w:type="dxa"/>
            <w:vAlign w:val="center"/>
          </w:tcPr>
          <w:p w14:paraId="482B8E45" w14:textId="77777777" w:rsidR="00936A29" w:rsidRDefault="00936A29">
            <w:pPr>
              <w:jc w:val="center"/>
              <w:rPr>
                <w:rFonts w:cs="Calibri"/>
                <w:color w:val="000000"/>
                <w:spacing w:val="20"/>
              </w:rPr>
            </w:pPr>
          </w:p>
        </w:tc>
        <w:tc>
          <w:tcPr>
            <w:tcW w:w="900" w:type="dxa"/>
            <w:vAlign w:val="center"/>
          </w:tcPr>
          <w:p w14:paraId="49FDC09C" w14:textId="77777777" w:rsidR="00936A29" w:rsidRDefault="00936A29">
            <w:pPr>
              <w:jc w:val="center"/>
              <w:rPr>
                <w:rFonts w:cs="Calibri"/>
                <w:color w:val="000000"/>
                <w:spacing w:val="20"/>
              </w:rPr>
            </w:pPr>
          </w:p>
        </w:tc>
        <w:tc>
          <w:tcPr>
            <w:tcW w:w="719" w:type="dxa"/>
            <w:vAlign w:val="center"/>
          </w:tcPr>
          <w:p w14:paraId="26D30ED1" w14:textId="77777777" w:rsidR="00936A29" w:rsidRDefault="00936A29">
            <w:pPr>
              <w:jc w:val="center"/>
              <w:rPr>
                <w:rFonts w:cs="Calibri"/>
                <w:color w:val="000000"/>
                <w:spacing w:val="20"/>
              </w:rPr>
            </w:pPr>
          </w:p>
        </w:tc>
      </w:tr>
      <w:tr w:rsidR="00936A29" w14:paraId="448B6644" w14:textId="77777777">
        <w:trPr>
          <w:trHeight w:val="454"/>
        </w:trPr>
        <w:tc>
          <w:tcPr>
            <w:tcW w:w="648" w:type="dxa"/>
            <w:vAlign w:val="center"/>
          </w:tcPr>
          <w:p w14:paraId="47B50D19" w14:textId="77777777" w:rsidR="00936A29" w:rsidRDefault="00936A29">
            <w:pPr>
              <w:jc w:val="center"/>
              <w:rPr>
                <w:rFonts w:cs="Calibri"/>
                <w:color w:val="000000"/>
                <w:spacing w:val="20"/>
              </w:rPr>
            </w:pPr>
          </w:p>
        </w:tc>
        <w:tc>
          <w:tcPr>
            <w:tcW w:w="1080" w:type="dxa"/>
            <w:vAlign w:val="center"/>
          </w:tcPr>
          <w:p w14:paraId="07C45F1D" w14:textId="77777777" w:rsidR="00936A29" w:rsidRDefault="00936A29">
            <w:pPr>
              <w:jc w:val="center"/>
              <w:rPr>
                <w:rFonts w:cs="Calibri"/>
                <w:color w:val="000000"/>
                <w:spacing w:val="20"/>
              </w:rPr>
            </w:pPr>
          </w:p>
        </w:tc>
        <w:tc>
          <w:tcPr>
            <w:tcW w:w="1440" w:type="dxa"/>
            <w:vAlign w:val="center"/>
          </w:tcPr>
          <w:p w14:paraId="138185A6" w14:textId="77777777" w:rsidR="00936A29" w:rsidRDefault="00936A29">
            <w:pPr>
              <w:jc w:val="center"/>
              <w:rPr>
                <w:rFonts w:cs="Calibri"/>
                <w:color w:val="000000"/>
                <w:spacing w:val="20"/>
              </w:rPr>
            </w:pPr>
          </w:p>
        </w:tc>
        <w:tc>
          <w:tcPr>
            <w:tcW w:w="1620" w:type="dxa"/>
            <w:vAlign w:val="center"/>
          </w:tcPr>
          <w:p w14:paraId="6AF0E7ED" w14:textId="77777777" w:rsidR="00936A29" w:rsidRDefault="00936A29">
            <w:pPr>
              <w:jc w:val="center"/>
              <w:rPr>
                <w:rFonts w:cs="Calibri"/>
                <w:color w:val="000000"/>
                <w:spacing w:val="20"/>
              </w:rPr>
            </w:pPr>
          </w:p>
        </w:tc>
        <w:tc>
          <w:tcPr>
            <w:tcW w:w="1080" w:type="dxa"/>
            <w:vAlign w:val="center"/>
          </w:tcPr>
          <w:p w14:paraId="36FE58E6" w14:textId="77777777" w:rsidR="00936A29" w:rsidRDefault="00936A29">
            <w:pPr>
              <w:jc w:val="center"/>
              <w:rPr>
                <w:rFonts w:cs="Calibri"/>
                <w:color w:val="000000"/>
                <w:spacing w:val="20"/>
              </w:rPr>
            </w:pPr>
          </w:p>
        </w:tc>
        <w:tc>
          <w:tcPr>
            <w:tcW w:w="1080" w:type="dxa"/>
            <w:vAlign w:val="center"/>
          </w:tcPr>
          <w:p w14:paraId="56A53550" w14:textId="77777777" w:rsidR="00936A29" w:rsidRDefault="00936A29">
            <w:pPr>
              <w:jc w:val="center"/>
              <w:rPr>
                <w:rFonts w:cs="Calibri"/>
                <w:color w:val="000000"/>
                <w:spacing w:val="20"/>
              </w:rPr>
            </w:pPr>
          </w:p>
        </w:tc>
        <w:tc>
          <w:tcPr>
            <w:tcW w:w="900" w:type="dxa"/>
            <w:vAlign w:val="center"/>
          </w:tcPr>
          <w:p w14:paraId="1AFB1C06" w14:textId="77777777" w:rsidR="00936A29" w:rsidRDefault="00936A29">
            <w:pPr>
              <w:jc w:val="center"/>
              <w:rPr>
                <w:rFonts w:cs="Calibri"/>
                <w:color w:val="000000"/>
                <w:spacing w:val="20"/>
              </w:rPr>
            </w:pPr>
          </w:p>
        </w:tc>
        <w:tc>
          <w:tcPr>
            <w:tcW w:w="900" w:type="dxa"/>
            <w:vAlign w:val="center"/>
          </w:tcPr>
          <w:p w14:paraId="2E6EE37A" w14:textId="77777777" w:rsidR="00936A29" w:rsidRDefault="00936A29">
            <w:pPr>
              <w:jc w:val="center"/>
              <w:rPr>
                <w:rFonts w:cs="Calibri"/>
                <w:color w:val="000000"/>
                <w:spacing w:val="20"/>
              </w:rPr>
            </w:pPr>
          </w:p>
        </w:tc>
        <w:tc>
          <w:tcPr>
            <w:tcW w:w="719" w:type="dxa"/>
            <w:vAlign w:val="center"/>
          </w:tcPr>
          <w:p w14:paraId="6F199C3B" w14:textId="77777777" w:rsidR="00936A29" w:rsidRDefault="00936A29">
            <w:pPr>
              <w:jc w:val="center"/>
              <w:rPr>
                <w:rFonts w:cs="Calibri"/>
                <w:color w:val="000000"/>
                <w:spacing w:val="20"/>
              </w:rPr>
            </w:pPr>
          </w:p>
        </w:tc>
      </w:tr>
      <w:tr w:rsidR="00936A29" w14:paraId="32D383C3" w14:textId="77777777">
        <w:trPr>
          <w:trHeight w:val="454"/>
        </w:trPr>
        <w:tc>
          <w:tcPr>
            <w:tcW w:w="648" w:type="dxa"/>
            <w:vAlign w:val="center"/>
          </w:tcPr>
          <w:p w14:paraId="32DF08A9" w14:textId="77777777" w:rsidR="00936A29" w:rsidRDefault="00936A29">
            <w:pPr>
              <w:jc w:val="center"/>
              <w:rPr>
                <w:rFonts w:cs="Calibri"/>
                <w:color w:val="000000"/>
                <w:spacing w:val="20"/>
              </w:rPr>
            </w:pPr>
          </w:p>
        </w:tc>
        <w:tc>
          <w:tcPr>
            <w:tcW w:w="1080" w:type="dxa"/>
            <w:vAlign w:val="center"/>
          </w:tcPr>
          <w:p w14:paraId="315BF996" w14:textId="77777777" w:rsidR="00936A29" w:rsidRDefault="00936A29">
            <w:pPr>
              <w:jc w:val="center"/>
              <w:rPr>
                <w:rFonts w:cs="Calibri"/>
                <w:color w:val="000000"/>
                <w:spacing w:val="20"/>
              </w:rPr>
            </w:pPr>
          </w:p>
        </w:tc>
        <w:tc>
          <w:tcPr>
            <w:tcW w:w="1440" w:type="dxa"/>
            <w:vAlign w:val="center"/>
          </w:tcPr>
          <w:p w14:paraId="3082C031" w14:textId="77777777" w:rsidR="00936A29" w:rsidRDefault="00936A29">
            <w:pPr>
              <w:jc w:val="center"/>
              <w:rPr>
                <w:rFonts w:cs="Calibri"/>
                <w:color w:val="000000"/>
                <w:spacing w:val="20"/>
              </w:rPr>
            </w:pPr>
          </w:p>
        </w:tc>
        <w:tc>
          <w:tcPr>
            <w:tcW w:w="1620" w:type="dxa"/>
            <w:vAlign w:val="center"/>
          </w:tcPr>
          <w:p w14:paraId="2313E355" w14:textId="77777777" w:rsidR="00936A29" w:rsidRDefault="00936A29">
            <w:pPr>
              <w:jc w:val="center"/>
              <w:rPr>
                <w:rFonts w:cs="Calibri"/>
                <w:color w:val="000000"/>
                <w:spacing w:val="20"/>
              </w:rPr>
            </w:pPr>
          </w:p>
        </w:tc>
        <w:tc>
          <w:tcPr>
            <w:tcW w:w="1080" w:type="dxa"/>
            <w:vAlign w:val="center"/>
          </w:tcPr>
          <w:p w14:paraId="4D04EAF3" w14:textId="77777777" w:rsidR="00936A29" w:rsidRDefault="00936A29">
            <w:pPr>
              <w:jc w:val="center"/>
              <w:rPr>
                <w:rFonts w:cs="Calibri"/>
                <w:color w:val="000000"/>
                <w:spacing w:val="20"/>
              </w:rPr>
            </w:pPr>
          </w:p>
        </w:tc>
        <w:tc>
          <w:tcPr>
            <w:tcW w:w="1080" w:type="dxa"/>
            <w:vAlign w:val="center"/>
          </w:tcPr>
          <w:p w14:paraId="50B65986" w14:textId="77777777" w:rsidR="00936A29" w:rsidRDefault="00936A29">
            <w:pPr>
              <w:jc w:val="center"/>
              <w:rPr>
                <w:rFonts w:cs="Calibri"/>
                <w:color w:val="000000"/>
                <w:spacing w:val="20"/>
              </w:rPr>
            </w:pPr>
          </w:p>
        </w:tc>
        <w:tc>
          <w:tcPr>
            <w:tcW w:w="900" w:type="dxa"/>
            <w:vAlign w:val="center"/>
          </w:tcPr>
          <w:p w14:paraId="7E953D12" w14:textId="77777777" w:rsidR="00936A29" w:rsidRDefault="00936A29">
            <w:pPr>
              <w:jc w:val="center"/>
              <w:rPr>
                <w:rFonts w:cs="Calibri"/>
                <w:color w:val="000000"/>
                <w:spacing w:val="20"/>
              </w:rPr>
            </w:pPr>
          </w:p>
        </w:tc>
        <w:tc>
          <w:tcPr>
            <w:tcW w:w="900" w:type="dxa"/>
            <w:vAlign w:val="center"/>
          </w:tcPr>
          <w:p w14:paraId="3E54E21C" w14:textId="77777777" w:rsidR="00936A29" w:rsidRDefault="00936A29">
            <w:pPr>
              <w:jc w:val="center"/>
              <w:rPr>
                <w:rFonts w:cs="Calibri"/>
                <w:color w:val="000000"/>
                <w:spacing w:val="20"/>
              </w:rPr>
            </w:pPr>
          </w:p>
        </w:tc>
        <w:tc>
          <w:tcPr>
            <w:tcW w:w="719" w:type="dxa"/>
            <w:vAlign w:val="center"/>
          </w:tcPr>
          <w:p w14:paraId="59732EB4" w14:textId="77777777" w:rsidR="00936A29" w:rsidRDefault="00936A29">
            <w:pPr>
              <w:jc w:val="center"/>
              <w:rPr>
                <w:rFonts w:cs="Calibri"/>
                <w:color w:val="000000"/>
                <w:spacing w:val="20"/>
              </w:rPr>
            </w:pPr>
          </w:p>
        </w:tc>
      </w:tr>
    </w:tbl>
    <w:p w14:paraId="7772978B" w14:textId="77777777" w:rsidR="00936A29" w:rsidRDefault="00936A29">
      <w:pPr>
        <w:adjustRightInd w:val="0"/>
        <w:rPr>
          <w:rFonts w:cs="Calibri"/>
          <w:color w:val="000000"/>
        </w:rPr>
      </w:pPr>
    </w:p>
    <w:p w14:paraId="022CA92F" w14:textId="77777777" w:rsidR="00936A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066322F4" w14:textId="77777777" w:rsidR="00936A2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2440AAEF" w14:textId="77777777" w:rsidR="00936A29" w:rsidRDefault="00936A29">
      <w:pPr>
        <w:rPr>
          <w:rFonts w:cs="Calibri"/>
          <w:color w:val="000000"/>
          <w:szCs w:val="21"/>
        </w:rPr>
      </w:pPr>
    </w:p>
    <w:p w14:paraId="5FEA5773" w14:textId="77777777" w:rsidR="00936A29"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3C29B00E" w14:textId="77777777" w:rsidR="00936A29"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1</w:t>
      </w:r>
      <w:r>
        <w:rPr>
          <w:rFonts w:eastAsia="楷体" w:cs="Calibri"/>
          <w:color w:val="000000"/>
        </w:rPr>
        <w:t>）此表不提供，可视为无业绩。</w:t>
      </w:r>
    </w:p>
    <w:p w14:paraId="2653E001" w14:textId="77777777" w:rsidR="00936A29"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2</w:t>
      </w:r>
      <w:r>
        <w:rPr>
          <w:rFonts w:eastAsia="楷体" w:cs="Calibri"/>
          <w:color w:val="000000"/>
        </w:rPr>
        <w:t>）此表仅提供了格式，表格不够可自行增加。</w:t>
      </w:r>
    </w:p>
    <w:p w14:paraId="7AC554CF" w14:textId="77777777" w:rsidR="00936A29" w:rsidRDefault="00000000">
      <w:pPr>
        <w:ind w:firstLineChars="200" w:firstLine="420"/>
        <w:rPr>
          <w:rFonts w:eastAsia="楷体" w:cs="Calibri"/>
          <w:color w:val="000000"/>
          <w:spacing w:val="20"/>
        </w:rPr>
      </w:pPr>
      <w:r>
        <w:rPr>
          <w:rFonts w:eastAsia="楷体" w:cs="Calibri"/>
          <w:color w:val="000000"/>
          <w:szCs w:val="21"/>
        </w:rPr>
        <w:t>（</w:t>
      </w:r>
      <w:r>
        <w:rPr>
          <w:rFonts w:eastAsia="楷体" w:cs="Calibri"/>
          <w:color w:val="000000"/>
        </w:rPr>
        <w:t>3</w:t>
      </w:r>
      <w:r>
        <w:rPr>
          <w:rFonts w:eastAsia="楷体" w:cs="Calibri"/>
          <w:color w:val="000000"/>
        </w:rPr>
        <w:t>）表后附合同等相关证明材料。</w:t>
      </w:r>
    </w:p>
    <w:p w14:paraId="7F539037" w14:textId="77777777" w:rsidR="00936A29" w:rsidRDefault="00000000">
      <w:pPr>
        <w:pStyle w:val="3"/>
        <w:ind w:firstLine="500"/>
        <w:rPr>
          <w:rFonts w:cs="Calibri"/>
          <w:color w:val="000000"/>
        </w:rPr>
      </w:pPr>
      <w:r>
        <w:rPr>
          <w:rFonts w:cs="Calibri"/>
          <w:color w:val="000000"/>
          <w:spacing w:val="20"/>
        </w:rPr>
        <w:br w:type="page"/>
      </w:r>
      <w:bookmarkStart w:id="123" w:name="_Toc345575544"/>
      <w:bookmarkStart w:id="124" w:name="_Toc245088206"/>
      <w:r>
        <w:rPr>
          <w:rFonts w:cs="Calibri"/>
          <w:color w:val="000000"/>
          <w:spacing w:val="20"/>
        </w:rPr>
        <w:lastRenderedPageBreak/>
        <w:t>七</w:t>
      </w:r>
      <w:r>
        <w:rPr>
          <w:rFonts w:cs="Calibri"/>
          <w:color w:val="000000"/>
        </w:rPr>
        <w:t>、</w:t>
      </w:r>
      <w:bookmarkEnd w:id="123"/>
      <w:bookmarkEnd w:id="124"/>
      <w:r>
        <w:rPr>
          <w:rFonts w:cs="Calibri"/>
          <w:color w:val="000000"/>
        </w:rPr>
        <w:t>提供针对本项目的完整技术解决方案</w:t>
      </w:r>
    </w:p>
    <w:p w14:paraId="43D09A79"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提供针对本项目的完整技术解决方案</w:t>
      </w:r>
    </w:p>
    <w:p w14:paraId="34C2DD9D" w14:textId="77777777" w:rsidR="00936A29" w:rsidRDefault="00000000">
      <w:pPr>
        <w:pStyle w:val="3"/>
        <w:ind w:firstLine="420"/>
        <w:rPr>
          <w:rFonts w:cs="Calibri"/>
        </w:rPr>
      </w:pPr>
      <w:r>
        <w:rPr>
          <w:rFonts w:cs="Calibri"/>
        </w:rPr>
        <w:t>（</w:t>
      </w:r>
      <w:r>
        <w:rPr>
          <w:rFonts w:cs="Calibri" w:hint="eastAsia"/>
        </w:rPr>
        <w:t>一</w:t>
      </w:r>
      <w:r>
        <w:rPr>
          <w:rFonts w:cs="Calibri"/>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936A29" w14:paraId="32D37726" w14:textId="77777777">
        <w:trPr>
          <w:trHeight w:val="454"/>
        </w:trPr>
        <w:tc>
          <w:tcPr>
            <w:tcW w:w="5784" w:type="dxa"/>
            <w:gridSpan w:val="3"/>
            <w:tcBorders>
              <w:right w:val="single" w:sz="4" w:space="0" w:color="auto"/>
            </w:tcBorders>
            <w:vAlign w:val="center"/>
          </w:tcPr>
          <w:p w14:paraId="32BC98B7" w14:textId="77777777" w:rsidR="00936A2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1994" w:type="dxa"/>
            <w:vMerge w:val="restart"/>
            <w:tcBorders>
              <w:left w:val="single" w:sz="4" w:space="0" w:color="auto"/>
              <w:right w:val="single" w:sz="4" w:space="0" w:color="auto"/>
            </w:tcBorders>
            <w:vAlign w:val="center"/>
          </w:tcPr>
          <w:p w14:paraId="083B85AB" w14:textId="77777777" w:rsidR="00936A2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响应文件对应响应内容</w:t>
            </w:r>
          </w:p>
        </w:tc>
        <w:tc>
          <w:tcPr>
            <w:tcW w:w="1623" w:type="dxa"/>
            <w:vMerge w:val="restart"/>
            <w:tcBorders>
              <w:left w:val="single" w:sz="4" w:space="0" w:color="auto"/>
            </w:tcBorders>
            <w:vAlign w:val="center"/>
          </w:tcPr>
          <w:p w14:paraId="6E8394C9" w14:textId="77777777" w:rsidR="00936A29" w:rsidRDefault="00000000">
            <w:pPr>
              <w:jc w:val="center"/>
              <w:rPr>
                <w:rFonts w:ascii="黑体" w:eastAsia="黑体" w:hAnsi="黑体" w:cs="黑体" w:hint="eastAsia"/>
              </w:rPr>
            </w:pPr>
            <w:r>
              <w:rPr>
                <w:rFonts w:ascii="黑体" w:eastAsia="黑体" w:hAnsi="黑体" w:cs="黑体" w:hint="eastAsia"/>
              </w:rPr>
              <w:t>是否满足</w:t>
            </w:r>
          </w:p>
          <w:p w14:paraId="48EFCE8B" w14:textId="77777777" w:rsidR="00936A29" w:rsidRDefault="00000000">
            <w:pPr>
              <w:rPr>
                <w:rFonts w:ascii="黑体" w:eastAsia="黑体" w:hAnsi="黑体" w:cs="黑体" w:hint="eastAsia"/>
              </w:rPr>
            </w:pPr>
            <w:r>
              <w:rPr>
                <w:rFonts w:hint="eastAsia"/>
              </w:rPr>
              <w:t>（是</w:t>
            </w:r>
            <w:r>
              <w:rPr>
                <w:rFonts w:hint="eastAsia"/>
              </w:rPr>
              <w:t>/</w:t>
            </w:r>
            <w:r>
              <w:rPr>
                <w:rFonts w:hint="eastAsia"/>
              </w:rPr>
              <w:t>否）</w:t>
            </w:r>
          </w:p>
        </w:tc>
      </w:tr>
      <w:tr w:rsidR="00936A29" w14:paraId="2DDEF0E8" w14:textId="77777777">
        <w:trPr>
          <w:trHeight w:val="454"/>
        </w:trPr>
        <w:tc>
          <w:tcPr>
            <w:tcW w:w="746" w:type="dxa"/>
            <w:tcBorders>
              <w:right w:val="single" w:sz="4" w:space="0" w:color="auto"/>
            </w:tcBorders>
            <w:vAlign w:val="center"/>
          </w:tcPr>
          <w:p w14:paraId="758EBFAC" w14:textId="77777777" w:rsidR="00936A29"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序号</w:t>
            </w:r>
          </w:p>
        </w:tc>
        <w:tc>
          <w:tcPr>
            <w:tcW w:w="2814" w:type="dxa"/>
            <w:tcBorders>
              <w:left w:val="single" w:sz="4" w:space="0" w:color="auto"/>
              <w:right w:val="single" w:sz="4" w:space="0" w:color="auto"/>
            </w:tcBorders>
            <w:vAlign w:val="center"/>
          </w:tcPr>
          <w:p w14:paraId="005C25A5" w14:textId="77777777" w:rsidR="00936A29"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内容名称</w:t>
            </w:r>
          </w:p>
        </w:tc>
        <w:tc>
          <w:tcPr>
            <w:tcW w:w="2224" w:type="dxa"/>
            <w:tcBorders>
              <w:left w:val="single" w:sz="4" w:space="0" w:color="auto"/>
              <w:right w:val="single" w:sz="4" w:space="0" w:color="auto"/>
            </w:tcBorders>
            <w:vAlign w:val="center"/>
          </w:tcPr>
          <w:p w14:paraId="6A1CDDAA" w14:textId="77777777" w:rsidR="00936A29"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具体要求</w:t>
            </w:r>
          </w:p>
        </w:tc>
        <w:tc>
          <w:tcPr>
            <w:tcW w:w="1994" w:type="dxa"/>
            <w:vMerge/>
            <w:tcBorders>
              <w:left w:val="single" w:sz="4" w:space="0" w:color="auto"/>
              <w:right w:val="single" w:sz="4" w:space="0" w:color="auto"/>
            </w:tcBorders>
            <w:vAlign w:val="center"/>
          </w:tcPr>
          <w:p w14:paraId="7070C1D6" w14:textId="77777777" w:rsidR="00936A29" w:rsidRDefault="00936A29">
            <w:pPr>
              <w:jc w:val="center"/>
              <w:rPr>
                <w:rFonts w:ascii="黑体" w:eastAsia="黑体" w:hAnsi="黑体" w:cs="黑体" w:hint="eastAsia"/>
                <w:color w:val="000000"/>
                <w:kern w:val="40"/>
                <w:szCs w:val="21"/>
              </w:rPr>
            </w:pPr>
          </w:p>
        </w:tc>
        <w:tc>
          <w:tcPr>
            <w:tcW w:w="1623" w:type="dxa"/>
            <w:vMerge/>
            <w:tcBorders>
              <w:left w:val="single" w:sz="4" w:space="0" w:color="auto"/>
            </w:tcBorders>
            <w:vAlign w:val="center"/>
          </w:tcPr>
          <w:p w14:paraId="30C9195E" w14:textId="77777777" w:rsidR="00936A29" w:rsidRDefault="00936A29">
            <w:pPr>
              <w:jc w:val="center"/>
              <w:rPr>
                <w:rFonts w:ascii="黑体" w:eastAsia="黑体" w:hAnsi="黑体" w:cs="黑体" w:hint="eastAsia"/>
                <w:color w:val="000000"/>
                <w:kern w:val="40"/>
                <w:szCs w:val="21"/>
              </w:rPr>
            </w:pPr>
          </w:p>
        </w:tc>
      </w:tr>
      <w:tr w:rsidR="00936A29" w14:paraId="38AA65D2" w14:textId="77777777">
        <w:trPr>
          <w:trHeight w:val="454"/>
        </w:trPr>
        <w:tc>
          <w:tcPr>
            <w:tcW w:w="9401" w:type="dxa"/>
            <w:gridSpan w:val="5"/>
            <w:vAlign w:val="center"/>
          </w:tcPr>
          <w:p w14:paraId="5CCCD23D" w14:textId="77777777" w:rsidR="00936A29" w:rsidRDefault="00000000">
            <w:pPr>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hint="eastAsia"/>
                <w:color w:val="000000"/>
                <w:kern w:val="40"/>
                <w:szCs w:val="21"/>
              </w:rPr>
              <w:t xml:space="preserve"> </w:t>
            </w:r>
            <w:r>
              <w:rPr>
                <w:rFonts w:cs="Calibri" w:hint="eastAsia"/>
                <w:color w:val="000000"/>
                <w:kern w:val="40"/>
                <w:szCs w:val="21"/>
              </w:rPr>
              <w:t>第二部分</w:t>
            </w:r>
            <w:r>
              <w:rPr>
                <w:rFonts w:cs="Calibri" w:hint="eastAsia"/>
                <w:color w:val="000000"/>
                <w:kern w:val="40"/>
                <w:szCs w:val="21"/>
              </w:rPr>
              <w:t xml:space="preserve"> </w:t>
            </w:r>
            <w:r>
              <w:rPr>
                <w:rFonts w:cs="Calibri" w:hint="eastAsia"/>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936A29" w14:paraId="5488DDAA" w14:textId="77777777">
        <w:trPr>
          <w:trHeight w:val="454"/>
        </w:trPr>
        <w:tc>
          <w:tcPr>
            <w:tcW w:w="746" w:type="dxa"/>
            <w:tcBorders>
              <w:right w:val="single" w:sz="4" w:space="0" w:color="auto"/>
            </w:tcBorders>
            <w:vAlign w:val="center"/>
          </w:tcPr>
          <w:p w14:paraId="7C110632" w14:textId="77777777" w:rsidR="00936A29" w:rsidRDefault="00000000">
            <w:pPr>
              <w:adjustRightInd w:val="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3427B55C" w14:textId="77777777" w:rsidR="00936A29" w:rsidRDefault="00936A29">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72655460" w14:textId="77777777" w:rsidR="00936A29" w:rsidRDefault="00936A29">
            <w:pPr>
              <w:jc w:val="center"/>
              <w:rPr>
                <w:rFonts w:cs="Calibri"/>
                <w:color w:val="000000"/>
                <w:kern w:val="40"/>
                <w:szCs w:val="21"/>
              </w:rPr>
            </w:pPr>
          </w:p>
        </w:tc>
        <w:tc>
          <w:tcPr>
            <w:tcW w:w="1994" w:type="dxa"/>
            <w:tcBorders>
              <w:left w:val="single" w:sz="4" w:space="0" w:color="auto"/>
              <w:right w:val="single" w:sz="4" w:space="0" w:color="auto"/>
            </w:tcBorders>
            <w:vAlign w:val="center"/>
          </w:tcPr>
          <w:p w14:paraId="3462CB6E" w14:textId="77777777" w:rsidR="00936A29" w:rsidRDefault="00936A29">
            <w:pPr>
              <w:jc w:val="center"/>
              <w:rPr>
                <w:rFonts w:cs="Calibri"/>
                <w:color w:val="000000"/>
                <w:kern w:val="40"/>
                <w:szCs w:val="21"/>
              </w:rPr>
            </w:pPr>
          </w:p>
        </w:tc>
        <w:tc>
          <w:tcPr>
            <w:tcW w:w="1623" w:type="dxa"/>
            <w:tcBorders>
              <w:left w:val="single" w:sz="4" w:space="0" w:color="auto"/>
            </w:tcBorders>
            <w:vAlign w:val="center"/>
          </w:tcPr>
          <w:p w14:paraId="4D230BCF" w14:textId="77777777" w:rsidR="00936A29" w:rsidRDefault="00936A29">
            <w:pPr>
              <w:jc w:val="center"/>
              <w:rPr>
                <w:rFonts w:cs="Calibri"/>
                <w:color w:val="000000"/>
                <w:kern w:val="40"/>
                <w:szCs w:val="21"/>
              </w:rPr>
            </w:pPr>
          </w:p>
        </w:tc>
      </w:tr>
      <w:tr w:rsidR="00936A29" w14:paraId="7BA98056" w14:textId="77777777">
        <w:trPr>
          <w:trHeight w:val="454"/>
        </w:trPr>
        <w:tc>
          <w:tcPr>
            <w:tcW w:w="746" w:type="dxa"/>
            <w:tcBorders>
              <w:right w:val="single" w:sz="4" w:space="0" w:color="auto"/>
            </w:tcBorders>
            <w:vAlign w:val="center"/>
          </w:tcPr>
          <w:p w14:paraId="21AC97F4" w14:textId="77777777" w:rsidR="00936A29" w:rsidRDefault="00000000">
            <w:pPr>
              <w:adjustRightInd w:val="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754E3345" w14:textId="77777777" w:rsidR="00936A29" w:rsidRDefault="00936A29">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5411D0C8" w14:textId="77777777" w:rsidR="00936A29" w:rsidRDefault="00936A29">
            <w:pPr>
              <w:jc w:val="center"/>
              <w:rPr>
                <w:rFonts w:cs="Calibri"/>
                <w:color w:val="000000"/>
                <w:kern w:val="40"/>
                <w:szCs w:val="21"/>
              </w:rPr>
            </w:pPr>
          </w:p>
        </w:tc>
        <w:tc>
          <w:tcPr>
            <w:tcW w:w="1994" w:type="dxa"/>
            <w:tcBorders>
              <w:left w:val="single" w:sz="4" w:space="0" w:color="auto"/>
              <w:right w:val="single" w:sz="4" w:space="0" w:color="auto"/>
            </w:tcBorders>
            <w:vAlign w:val="center"/>
          </w:tcPr>
          <w:p w14:paraId="4A836617" w14:textId="77777777" w:rsidR="00936A29" w:rsidRDefault="00936A29">
            <w:pPr>
              <w:jc w:val="center"/>
              <w:rPr>
                <w:rFonts w:cs="Calibri"/>
                <w:color w:val="000000"/>
                <w:kern w:val="40"/>
                <w:szCs w:val="21"/>
              </w:rPr>
            </w:pPr>
          </w:p>
        </w:tc>
        <w:tc>
          <w:tcPr>
            <w:tcW w:w="1623" w:type="dxa"/>
            <w:tcBorders>
              <w:left w:val="single" w:sz="4" w:space="0" w:color="auto"/>
            </w:tcBorders>
            <w:vAlign w:val="center"/>
          </w:tcPr>
          <w:p w14:paraId="2DF06D9A" w14:textId="77777777" w:rsidR="00936A29" w:rsidRDefault="00936A29">
            <w:pPr>
              <w:jc w:val="center"/>
              <w:rPr>
                <w:rFonts w:cs="Calibri"/>
                <w:color w:val="000000"/>
                <w:kern w:val="40"/>
                <w:szCs w:val="21"/>
              </w:rPr>
            </w:pPr>
          </w:p>
        </w:tc>
      </w:tr>
      <w:tr w:rsidR="00936A29" w14:paraId="5658F497" w14:textId="77777777">
        <w:trPr>
          <w:trHeight w:val="454"/>
        </w:trPr>
        <w:tc>
          <w:tcPr>
            <w:tcW w:w="746" w:type="dxa"/>
            <w:tcBorders>
              <w:right w:val="single" w:sz="4" w:space="0" w:color="auto"/>
            </w:tcBorders>
            <w:vAlign w:val="center"/>
          </w:tcPr>
          <w:p w14:paraId="30AD69D1" w14:textId="77777777" w:rsidR="00936A29" w:rsidRDefault="00000000">
            <w:pPr>
              <w:adjustRightInd w:val="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07C13319" w14:textId="77777777" w:rsidR="00936A29" w:rsidRDefault="00000000">
            <w:pPr>
              <w:adjustRightInd w:val="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19D1F417" w14:textId="77777777" w:rsidR="00936A29" w:rsidRDefault="00000000">
            <w:pPr>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268DDE10" w14:textId="77777777" w:rsidR="00936A29" w:rsidRDefault="00936A29">
            <w:pPr>
              <w:jc w:val="center"/>
              <w:rPr>
                <w:rFonts w:cs="Calibri"/>
                <w:color w:val="000000"/>
                <w:kern w:val="40"/>
                <w:szCs w:val="21"/>
              </w:rPr>
            </w:pPr>
          </w:p>
        </w:tc>
        <w:tc>
          <w:tcPr>
            <w:tcW w:w="1623" w:type="dxa"/>
            <w:tcBorders>
              <w:left w:val="single" w:sz="4" w:space="0" w:color="auto"/>
            </w:tcBorders>
            <w:vAlign w:val="center"/>
          </w:tcPr>
          <w:p w14:paraId="2B8CDF22" w14:textId="77777777" w:rsidR="00936A29" w:rsidRDefault="00936A29">
            <w:pPr>
              <w:jc w:val="center"/>
              <w:rPr>
                <w:rFonts w:cs="Calibri"/>
                <w:color w:val="000000"/>
                <w:kern w:val="40"/>
                <w:szCs w:val="21"/>
              </w:rPr>
            </w:pPr>
          </w:p>
        </w:tc>
      </w:tr>
    </w:tbl>
    <w:p w14:paraId="2DAC2B82" w14:textId="77777777" w:rsidR="00936A29" w:rsidRDefault="00936A29">
      <w:pPr>
        <w:rPr>
          <w:rFonts w:cs="Calibri"/>
        </w:rPr>
      </w:pPr>
    </w:p>
    <w:p w14:paraId="410DEE39" w14:textId="77777777" w:rsidR="00936A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4E78CBEF" w14:textId="77777777" w:rsidR="00936A29"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0B3477C1" w14:textId="77777777" w:rsidR="00936A29" w:rsidRDefault="00936A29">
      <w:pPr>
        <w:adjustRightInd w:val="0"/>
        <w:ind w:firstLineChars="200" w:firstLine="420"/>
        <w:rPr>
          <w:rFonts w:cs="Calibri"/>
          <w:szCs w:val="21"/>
        </w:rPr>
      </w:pPr>
    </w:p>
    <w:p w14:paraId="76E2D81D" w14:textId="77777777" w:rsidR="00936A29" w:rsidRDefault="00000000">
      <w:pPr>
        <w:adjustRightInd w:val="0"/>
        <w:ind w:firstLineChars="200" w:firstLine="420"/>
        <w:rPr>
          <w:rFonts w:eastAsia="楷体" w:cs="Calibri"/>
          <w:szCs w:val="21"/>
        </w:rPr>
      </w:pPr>
      <w:r>
        <w:rPr>
          <w:rFonts w:eastAsia="楷体" w:cs="Calibri"/>
          <w:szCs w:val="21"/>
        </w:rPr>
        <w:t>说明：</w:t>
      </w:r>
    </w:p>
    <w:p w14:paraId="7789C8CB" w14:textId="77777777" w:rsidR="00936A29"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1</w:t>
      </w:r>
      <w:r>
        <w:rPr>
          <w:rFonts w:eastAsia="楷体" w:cs="Calibri"/>
          <w:szCs w:val="21"/>
        </w:rPr>
        <w:t>）供应商应说明具体响应内容。</w:t>
      </w:r>
    </w:p>
    <w:p w14:paraId="7BE9021D" w14:textId="77777777" w:rsidR="00936A29"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2</w:t>
      </w:r>
      <w:r>
        <w:rPr>
          <w:rFonts w:eastAsia="楷体" w:cs="Calibri"/>
          <w:szCs w:val="21"/>
        </w:rPr>
        <w:t>）供应商不得提供与本项目采购无关的其他商品、服务。</w:t>
      </w:r>
    </w:p>
    <w:p w14:paraId="350301CE" w14:textId="77777777" w:rsidR="00936A29"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szCs w:val="21"/>
        </w:rPr>
        <w:t>3</w:t>
      </w:r>
      <w:r>
        <w:rPr>
          <w:rFonts w:eastAsia="楷体" w:cs="Calibri"/>
          <w:szCs w:val="21"/>
        </w:rPr>
        <w:t>）不限于表格形式，可采用其他形式表述。</w:t>
      </w:r>
    </w:p>
    <w:p w14:paraId="4F690BA2" w14:textId="77777777" w:rsidR="00936A29" w:rsidRDefault="00936A29">
      <w:pPr>
        <w:ind w:firstLineChars="200" w:firstLine="420"/>
        <w:rPr>
          <w:rFonts w:cs="Calibri"/>
          <w:color w:val="000000"/>
        </w:rPr>
      </w:pPr>
    </w:p>
    <w:p w14:paraId="0BF030DA" w14:textId="77777777" w:rsidR="00936A29" w:rsidRDefault="00000000">
      <w:pPr>
        <w:pStyle w:val="3"/>
        <w:ind w:firstLine="420"/>
        <w:rPr>
          <w:rFonts w:cs="Calibri"/>
          <w:color w:val="000000"/>
        </w:rPr>
      </w:pPr>
      <w:r>
        <w:rPr>
          <w:rFonts w:cs="Calibri"/>
          <w:color w:val="000000"/>
        </w:rPr>
        <w:t>（</w:t>
      </w:r>
      <w:r>
        <w:rPr>
          <w:rFonts w:cs="Calibri" w:hint="eastAsia"/>
          <w:color w:val="000000"/>
        </w:rPr>
        <w:t>二</w:t>
      </w:r>
      <w:r>
        <w:rPr>
          <w:rFonts w:cs="Calibri"/>
          <w:color w:val="000000"/>
        </w:rPr>
        <w:t>）针对本项目的</w:t>
      </w:r>
      <w:r>
        <w:rPr>
          <w:rFonts w:cs="Calibri" w:hint="eastAsia"/>
          <w:color w:val="000000"/>
        </w:rPr>
        <w:t>服务</w:t>
      </w:r>
      <w:r>
        <w:rPr>
          <w:rFonts w:cs="Calibri"/>
          <w:color w:val="000000"/>
        </w:rPr>
        <w:t>方案</w:t>
      </w:r>
    </w:p>
    <w:p w14:paraId="188EDD5C" w14:textId="77777777" w:rsidR="00936A29" w:rsidRDefault="00000000">
      <w:pPr>
        <w:numPr>
          <w:ilvl w:val="0"/>
          <w:numId w:val="4"/>
        </w:numPr>
        <w:ind w:left="0" w:firstLineChars="200" w:firstLine="420"/>
        <w:rPr>
          <w:rFonts w:cs="Calibri"/>
        </w:rPr>
      </w:pPr>
      <w:r>
        <w:rPr>
          <w:rFonts w:cs="Calibri"/>
          <w:szCs w:val="21"/>
        </w:rPr>
        <w:t>分标项提供服务方案（具体详见各标项评审办法）。</w:t>
      </w:r>
    </w:p>
    <w:p w14:paraId="3BCED4CF" w14:textId="77777777" w:rsidR="00936A29" w:rsidRDefault="00936A29"/>
    <w:p w14:paraId="08C6E07F" w14:textId="77777777" w:rsidR="00936A29" w:rsidRDefault="00000000">
      <w:pPr>
        <w:widowControl/>
        <w:snapToGrid/>
        <w:spacing w:line="240" w:lineRule="auto"/>
        <w:jc w:val="left"/>
        <w:rPr>
          <w:rFonts w:cs="Calibri"/>
        </w:rPr>
      </w:pPr>
      <w:r>
        <w:rPr>
          <w:rFonts w:cs="Calibri"/>
        </w:rPr>
        <w:br w:type="page"/>
      </w:r>
    </w:p>
    <w:p w14:paraId="509F0CB3" w14:textId="77777777" w:rsidR="00936A29" w:rsidRDefault="00000000">
      <w:pPr>
        <w:pStyle w:val="3"/>
        <w:ind w:firstLine="420"/>
        <w:rPr>
          <w:rFonts w:cs="Calibri"/>
          <w:color w:val="000000"/>
        </w:rPr>
      </w:pPr>
      <w:r>
        <w:rPr>
          <w:rFonts w:cs="Calibri"/>
          <w:color w:val="000000"/>
        </w:rPr>
        <w:lastRenderedPageBreak/>
        <w:t>（</w:t>
      </w:r>
      <w:r>
        <w:rPr>
          <w:rFonts w:cs="Calibri" w:hint="eastAsia"/>
          <w:color w:val="000000"/>
        </w:rPr>
        <w:t>三</w:t>
      </w:r>
      <w:r>
        <w:rPr>
          <w:rFonts w:cs="Calibri"/>
          <w:color w:val="000000"/>
        </w:rPr>
        <w:t>）供应商为完成本项目组建的项目组人员名单</w:t>
      </w:r>
    </w:p>
    <w:p w14:paraId="00B72172" w14:textId="77777777" w:rsidR="00936A29" w:rsidRDefault="00000000">
      <w:pPr>
        <w:ind w:firstLineChars="200" w:firstLine="420"/>
        <w:rPr>
          <w:rFonts w:cs="Calibri"/>
          <w:szCs w:val="21"/>
        </w:rPr>
      </w:pPr>
      <w:r>
        <w:rPr>
          <w:rFonts w:cs="Calibri"/>
          <w:szCs w:val="21"/>
        </w:rPr>
        <w:t>每个专职人员的情况应该明确表示，主要内容包括项目组职务、姓名、性别、学历、专业、社保缴纳等情况。在提交的响应文件中安排的人员，须为单位的在职职员。</w:t>
      </w:r>
      <w:r>
        <w:rPr>
          <w:rFonts w:cs="Calibri"/>
          <w:b/>
          <w:bCs/>
          <w:szCs w:val="21"/>
        </w:rPr>
        <w:t>提供相关人员社保机构出具的社保缴纳证明材料、其他资料。</w:t>
      </w:r>
    </w:p>
    <w:p w14:paraId="0C8AD3E8" w14:textId="77777777" w:rsidR="00936A29" w:rsidRDefault="00000000">
      <w:pPr>
        <w:ind w:firstLineChars="200" w:firstLine="420"/>
        <w:rPr>
          <w:rFonts w:cs="Calibri"/>
        </w:rPr>
      </w:pPr>
      <w:r>
        <w:rPr>
          <w:rFonts w:cs="Calibri"/>
          <w:szCs w:val="21"/>
        </w:rPr>
        <w:t>不限于表格形式，可采用其他形式表述。</w:t>
      </w:r>
    </w:p>
    <w:p w14:paraId="44F01551" w14:textId="77777777" w:rsidR="00936A29" w:rsidRDefault="00000000">
      <w:pPr>
        <w:ind w:firstLineChars="200" w:firstLine="420"/>
        <w:rPr>
          <w:rFonts w:cs="Calibri"/>
        </w:rPr>
      </w:pPr>
      <w:bookmarkStart w:id="125" w:name="_Toc247085888"/>
      <w:bookmarkStart w:id="126" w:name="_Toc179632824"/>
      <w:bookmarkStart w:id="127" w:name="_Toc152042593"/>
      <w:bookmarkStart w:id="128" w:name="_Toc152045804"/>
      <w:bookmarkStart w:id="129" w:name="_Toc296602615"/>
      <w:bookmarkStart w:id="130" w:name="_Toc144974872"/>
      <w:bookmarkStart w:id="131" w:name="_Toc246997113"/>
      <w:bookmarkStart w:id="132" w:name="_Toc246996370"/>
      <w:r>
        <w:rPr>
          <w:rFonts w:cs="Calibri"/>
          <w:szCs w:val="21"/>
        </w:rPr>
        <w:t>（</w:t>
      </w:r>
      <w:r>
        <w:rPr>
          <w:rFonts w:cs="Calibri"/>
        </w:rPr>
        <w:t>1</w:t>
      </w:r>
      <w:r>
        <w:rPr>
          <w:rFonts w:cs="Calibri"/>
        </w:rPr>
        <w:t>）项目组人员情况表</w:t>
      </w:r>
      <w:bookmarkEnd w:id="125"/>
      <w:bookmarkEnd w:id="126"/>
      <w:bookmarkEnd w:id="127"/>
      <w:bookmarkEnd w:id="128"/>
      <w:bookmarkEnd w:id="129"/>
      <w:bookmarkEnd w:id="130"/>
      <w:bookmarkEnd w:id="131"/>
      <w:bookmarkEnd w:id="13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5"/>
        <w:gridCol w:w="807"/>
        <w:gridCol w:w="804"/>
        <w:gridCol w:w="1210"/>
        <w:gridCol w:w="1226"/>
        <w:gridCol w:w="1424"/>
        <w:gridCol w:w="1906"/>
      </w:tblGrid>
      <w:tr w:rsidR="00936A29" w14:paraId="0F73D902" w14:textId="77777777">
        <w:trPr>
          <w:trHeight w:val="454"/>
        </w:trPr>
        <w:tc>
          <w:tcPr>
            <w:tcW w:w="1825" w:type="dxa"/>
            <w:vAlign w:val="center"/>
          </w:tcPr>
          <w:p w14:paraId="496EA5F2" w14:textId="77777777" w:rsidR="00936A29" w:rsidRDefault="00000000">
            <w:pPr>
              <w:jc w:val="center"/>
              <w:rPr>
                <w:rFonts w:ascii="黑体" w:eastAsia="黑体" w:hAnsi="黑体" w:cs="黑体" w:hint="eastAsia"/>
                <w:szCs w:val="21"/>
              </w:rPr>
            </w:pPr>
            <w:r>
              <w:rPr>
                <w:rFonts w:ascii="黑体" w:eastAsia="黑体" w:hAnsi="黑体" w:cs="黑体" w:hint="eastAsia"/>
                <w:szCs w:val="21"/>
              </w:rPr>
              <w:t>项目组职务</w:t>
            </w:r>
          </w:p>
        </w:tc>
        <w:tc>
          <w:tcPr>
            <w:tcW w:w="727" w:type="dxa"/>
            <w:vAlign w:val="center"/>
          </w:tcPr>
          <w:p w14:paraId="34E10B15" w14:textId="77777777" w:rsidR="00936A29" w:rsidRDefault="00000000">
            <w:pPr>
              <w:jc w:val="center"/>
              <w:rPr>
                <w:rFonts w:ascii="黑体" w:eastAsia="黑体" w:hAnsi="黑体" w:cs="黑体" w:hint="eastAsia"/>
                <w:szCs w:val="21"/>
              </w:rPr>
            </w:pPr>
            <w:r>
              <w:rPr>
                <w:rFonts w:ascii="黑体" w:eastAsia="黑体" w:hAnsi="黑体" w:cs="黑体" w:hint="eastAsia"/>
                <w:szCs w:val="21"/>
              </w:rPr>
              <w:t>姓名</w:t>
            </w:r>
          </w:p>
        </w:tc>
        <w:tc>
          <w:tcPr>
            <w:tcW w:w="725" w:type="dxa"/>
            <w:vAlign w:val="center"/>
          </w:tcPr>
          <w:p w14:paraId="3872FA1F" w14:textId="77777777" w:rsidR="00936A29" w:rsidRDefault="00000000">
            <w:pPr>
              <w:jc w:val="center"/>
              <w:rPr>
                <w:rFonts w:ascii="黑体" w:eastAsia="黑体" w:hAnsi="黑体" w:cs="黑体" w:hint="eastAsia"/>
                <w:szCs w:val="21"/>
              </w:rPr>
            </w:pPr>
            <w:r>
              <w:rPr>
                <w:rFonts w:ascii="黑体" w:eastAsia="黑体" w:hAnsi="黑体" w:cs="黑体" w:hint="eastAsia"/>
                <w:szCs w:val="21"/>
              </w:rPr>
              <w:t>性别</w:t>
            </w:r>
          </w:p>
        </w:tc>
        <w:tc>
          <w:tcPr>
            <w:tcW w:w="1090" w:type="dxa"/>
            <w:vAlign w:val="center"/>
          </w:tcPr>
          <w:p w14:paraId="2DF25AC5" w14:textId="77777777" w:rsidR="00936A29" w:rsidRDefault="00000000">
            <w:pPr>
              <w:jc w:val="center"/>
              <w:rPr>
                <w:rFonts w:ascii="黑体" w:eastAsia="黑体" w:hAnsi="黑体" w:cs="黑体" w:hint="eastAsia"/>
                <w:szCs w:val="21"/>
              </w:rPr>
            </w:pPr>
            <w:r>
              <w:rPr>
                <w:rFonts w:ascii="黑体" w:eastAsia="黑体" w:hAnsi="黑体" w:cs="黑体" w:hint="eastAsia"/>
                <w:szCs w:val="21"/>
              </w:rPr>
              <w:t>学历</w:t>
            </w:r>
          </w:p>
        </w:tc>
        <w:tc>
          <w:tcPr>
            <w:tcW w:w="1105" w:type="dxa"/>
            <w:vAlign w:val="center"/>
          </w:tcPr>
          <w:p w14:paraId="4590F36F" w14:textId="77777777" w:rsidR="00936A29" w:rsidRDefault="00000000">
            <w:pPr>
              <w:jc w:val="center"/>
              <w:rPr>
                <w:rFonts w:ascii="黑体" w:eastAsia="黑体" w:hAnsi="黑体" w:cs="黑体" w:hint="eastAsia"/>
                <w:szCs w:val="21"/>
              </w:rPr>
            </w:pPr>
            <w:r>
              <w:rPr>
                <w:rFonts w:ascii="黑体" w:eastAsia="黑体" w:hAnsi="黑体" w:cs="黑体" w:hint="eastAsia"/>
                <w:szCs w:val="21"/>
              </w:rPr>
              <w:t>专业</w:t>
            </w:r>
          </w:p>
        </w:tc>
        <w:tc>
          <w:tcPr>
            <w:tcW w:w="1283" w:type="dxa"/>
            <w:vAlign w:val="center"/>
          </w:tcPr>
          <w:p w14:paraId="64D7C82E" w14:textId="77777777" w:rsidR="00936A29" w:rsidRDefault="00000000">
            <w:pPr>
              <w:jc w:val="center"/>
              <w:rPr>
                <w:rFonts w:ascii="黑体" w:eastAsia="黑体" w:hAnsi="黑体" w:cs="黑体" w:hint="eastAsia"/>
                <w:szCs w:val="21"/>
              </w:rPr>
            </w:pPr>
            <w:r>
              <w:rPr>
                <w:rFonts w:ascii="黑体" w:eastAsia="黑体" w:hAnsi="黑体" w:cs="黑体" w:hint="eastAsia"/>
                <w:szCs w:val="21"/>
              </w:rPr>
              <w:t>社保缴纳</w:t>
            </w:r>
          </w:p>
        </w:tc>
        <w:tc>
          <w:tcPr>
            <w:tcW w:w="1718" w:type="dxa"/>
            <w:vAlign w:val="center"/>
          </w:tcPr>
          <w:p w14:paraId="45278B44" w14:textId="77777777" w:rsidR="00936A29" w:rsidRDefault="00000000">
            <w:pPr>
              <w:jc w:val="center"/>
              <w:rPr>
                <w:rFonts w:ascii="黑体" w:eastAsia="黑体" w:hAnsi="黑体" w:cs="黑体" w:hint="eastAsia"/>
                <w:szCs w:val="21"/>
              </w:rPr>
            </w:pPr>
            <w:r>
              <w:rPr>
                <w:rFonts w:ascii="黑体" w:eastAsia="黑体" w:hAnsi="黑体" w:cs="黑体" w:hint="eastAsia"/>
                <w:szCs w:val="21"/>
              </w:rPr>
              <w:t>备　注</w:t>
            </w:r>
          </w:p>
          <w:p w14:paraId="19168187" w14:textId="77777777" w:rsidR="00936A29" w:rsidRDefault="00000000">
            <w:pPr>
              <w:jc w:val="center"/>
              <w:rPr>
                <w:rFonts w:ascii="黑体" w:eastAsia="黑体" w:hAnsi="黑体" w:cs="黑体" w:hint="eastAsia"/>
                <w:szCs w:val="21"/>
              </w:rPr>
            </w:pPr>
            <w:r>
              <w:rPr>
                <w:rFonts w:ascii="黑体" w:eastAsia="黑体" w:hAnsi="黑体" w:cs="黑体" w:hint="eastAsia"/>
                <w:szCs w:val="21"/>
              </w:rPr>
              <w:t>（人员能力及实施经验说明）</w:t>
            </w:r>
          </w:p>
        </w:tc>
      </w:tr>
      <w:tr w:rsidR="00936A29" w14:paraId="57248EAD" w14:textId="77777777">
        <w:trPr>
          <w:trHeight w:val="454"/>
        </w:trPr>
        <w:tc>
          <w:tcPr>
            <w:tcW w:w="1825" w:type="dxa"/>
            <w:vAlign w:val="center"/>
          </w:tcPr>
          <w:p w14:paraId="6A58E7B5" w14:textId="77777777" w:rsidR="00936A29" w:rsidRDefault="00936A29">
            <w:pPr>
              <w:jc w:val="center"/>
              <w:rPr>
                <w:rFonts w:cs="Calibri"/>
                <w:szCs w:val="21"/>
              </w:rPr>
            </w:pPr>
          </w:p>
        </w:tc>
        <w:tc>
          <w:tcPr>
            <w:tcW w:w="727" w:type="dxa"/>
            <w:vAlign w:val="center"/>
          </w:tcPr>
          <w:p w14:paraId="6FBDFD9E" w14:textId="77777777" w:rsidR="00936A29" w:rsidRDefault="00936A29">
            <w:pPr>
              <w:jc w:val="center"/>
              <w:rPr>
                <w:rFonts w:cs="Calibri"/>
                <w:szCs w:val="21"/>
              </w:rPr>
            </w:pPr>
          </w:p>
        </w:tc>
        <w:tc>
          <w:tcPr>
            <w:tcW w:w="725" w:type="dxa"/>
            <w:vAlign w:val="center"/>
          </w:tcPr>
          <w:p w14:paraId="66B781B2" w14:textId="77777777" w:rsidR="00936A29" w:rsidRDefault="00936A29">
            <w:pPr>
              <w:jc w:val="center"/>
              <w:rPr>
                <w:rFonts w:cs="Calibri"/>
                <w:szCs w:val="21"/>
              </w:rPr>
            </w:pPr>
          </w:p>
        </w:tc>
        <w:tc>
          <w:tcPr>
            <w:tcW w:w="1090" w:type="dxa"/>
            <w:vAlign w:val="center"/>
          </w:tcPr>
          <w:p w14:paraId="28F767B3" w14:textId="77777777" w:rsidR="00936A29" w:rsidRDefault="00936A29">
            <w:pPr>
              <w:jc w:val="center"/>
              <w:rPr>
                <w:rFonts w:cs="Calibri"/>
                <w:szCs w:val="21"/>
              </w:rPr>
            </w:pPr>
          </w:p>
        </w:tc>
        <w:tc>
          <w:tcPr>
            <w:tcW w:w="1105" w:type="dxa"/>
            <w:vAlign w:val="center"/>
          </w:tcPr>
          <w:p w14:paraId="3652164B" w14:textId="77777777" w:rsidR="00936A29" w:rsidRDefault="00936A29">
            <w:pPr>
              <w:jc w:val="center"/>
              <w:rPr>
                <w:rFonts w:cs="Calibri"/>
                <w:szCs w:val="21"/>
              </w:rPr>
            </w:pPr>
          </w:p>
        </w:tc>
        <w:tc>
          <w:tcPr>
            <w:tcW w:w="1283" w:type="dxa"/>
            <w:vAlign w:val="center"/>
          </w:tcPr>
          <w:p w14:paraId="062E140A" w14:textId="77777777" w:rsidR="00936A29" w:rsidRDefault="00936A29">
            <w:pPr>
              <w:jc w:val="center"/>
              <w:rPr>
                <w:rFonts w:cs="Calibri"/>
                <w:szCs w:val="21"/>
              </w:rPr>
            </w:pPr>
          </w:p>
        </w:tc>
        <w:tc>
          <w:tcPr>
            <w:tcW w:w="1718" w:type="dxa"/>
            <w:vAlign w:val="center"/>
          </w:tcPr>
          <w:p w14:paraId="30C3807A" w14:textId="77777777" w:rsidR="00936A29" w:rsidRDefault="00936A29">
            <w:pPr>
              <w:jc w:val="center"/>
              <w:rPr>
                <w:rFonts w:cs="Calibri"/>
                <w:szCs w:val="21"/>
              </w:rPr>
            </w:pPr>
          </w:p>
        </w:tc>
      </w:tr>
      <w:tr w:rsidR="00936A29" w14:paraId="1A5BC88F" w14:textId="77777777">
        <w:trPr>
          <w:trHeight w:val="454"/>
        </w:trPr>
        <w:tc>
          <w:tcPr>
            <w:tcW w:w="1825" w:type="dxa"/>
            <w:vAlign w:val="center"/>
          </w:tcPr>
          <w:p w14:paraId="30827231" w14:textId="77777777" w:rsidR="00936A29" w:rsidRDefault="00936A29">
            <w:pPr>
              <w:jc w:val="center"/>
              <w:rPr>
                <w:rFonts w:cs="Calibri"/>
                <w:szCs w:val="21"/>
              </w:rPr>
            </w:pPr>
          </w:p>
        </w:tc>
        <w:tc>
          <w:tcPr>
            <w:tcW w:w="727" w:type="dxa"/>
            <w:vAlign w:val="center"/>
          </w:tcPr>
          <w:p w14:paraId="1763987F" w14:textId="77777777" w:rsidR="00936A29" w:rsidRDefault="00936A29">
            <w:pPr>
              <w:jc w:val="center"/>
              <w:rPr>
                <w:rFonts w:cs="Calibri"/>
                <w:szCs w:val="21"/>
              </w:rPr>
            </w:pPr>
          </w:p>
        </w:tc>
        <w:tc>
          <w:tcPr>
            <w:tcW w:w="725" w:type="dxa"/>
            <w:vAlign w:val="center"/>
          </w:tcPr>
          <w:p w14:paraId="62DDF9AE" w14:textId="77777777" w:rsidR="00936A29" w:rsidRDefault="00936A29">
            <w:pPr>
              <w:jc w:val="center"/>
              <w:rPr>
                <w:rFonts w:cs="Calibri"/>
                <w:szCs w:val="21"/>
              </w:rPr>
            </w:pPr>
          </w:p>
        </w:tc>
        <w:tc>
          <w:tcPr>
            <w:tcW w:w="1090" w:type="dxa"/>
            <w:vAlign w:val="center"/>
          </w:tcPr>
          <w:p w14:paraId="78C0753A" w14:textId="77777777" w:rsidR="00936A29" w:rsidRDefault="00936A29">
            <w:pPr>
              <w:jc w:val="center"/>
              <w:rPr>
                <w:rFonts w:cs="Calibri"/>
                <w:szCs w:val="21"/>
              </w:rPr>
            </w:pPr>
          </w:p>
        </w:tc>
        <w:tc>
          <w:tcPr>
            <w:tcW w:w="1105" w:type="dxa"/>
            <w:vAlign w:val="center"/>
          </w:tcPr>
          <w:p w14:paraId="0A5E3D4A" w14:textId="77777777" w:rsidR="00936A29" w:rsidRDefault="00936A29">
            <w:pPr>
              <w:jc w:val="center"/>
              <w:rPr>
                <w:rFonts w:cs="Calibri"/>
                <w:szCs w:val="21"/>
              </w:rPr>
            </w:pPr>
          </w:p>
        </w:tc>
        <w:tc>
          <w:tcPr>
            <w:tcW w:w="1283" w:type="dxa"/>
            <w:vAlign w:val="center"/>
          </w:tcPr>
          <w:p w14:paraId="5C62063D" w14:textId="77777777" w:rsidR="00936A29" w:rsidRDefault="00936A29">
            <w:pPr>
              <w:jc w:val="center"/>
              <w:rPr>
                <w:rFonts w:cs="Calibri"/>
                <w:szCs w:val="21"/>
              </w:rPr>
            </w:pPr>
          </w:p>
        </w:tc>
        <w:tc>
          <w:tcPr>
            <w:tcW w:w="1718" w:type="dxa"/>
            <w:vAlign w:val="center"/>
          </w:tcPr>
          <w:p w14:paraId="37964181" w14:textId="77777777" w:rsidR="00936A29" w:rsidRDefault="00936A29">
            <w:pPr>
              <w:jc w:val="center"/>
              <w:rPr>
                <w:rFonts w:cs="Calibri"/>
                <w:szCs w:val="21"/>
              </w:rPr>
            </w:pPr>
          </w:p>
        </w:tc>
      </w:tr>
    </w:tbl>
    <w:p w14:paraId="4E29CF7E" w14:textId="77777777" w:rsidR="00936A29" w:rsidRDefault="00936A29">
      <w:pPr>
        <w:topLinePunct/>
        <w:jc w:val="center"/>
        <w:rPr>
          <w:rFonts w:cs="Calibri"/>
          <w:sz w:val="20"/>
        </w:rPr>
      </w:pPr>
    </w:p>
    <w:p w14:paraId="350A01CC" w14:textId="77777777" w:rsidR="00936A29" w:rsidRDefault="00000000">
      <w:pPr>
        <w:ind w:firstLineChars="200" w:firstLine="420"/>
        <w:rPr>
          <w:rFonts w:cs="Calibri"/>
        </w:rPr>
      </w:pPr>
      <w:bookmarkStart w:id="133" w:name="_Toc152042594"/>
      <w:bookmarkStart w:id="134" w:name="_Toc179632825"/>
      <w:bookmarkStart w:id="135" w:name="_Toc296602616"/>
      <w:bookmarkStart w:id="136" w:name="_Toc246997114"/>
      <w:bookmarkStart w:id="137" w:name="_Toc144974873"/>
      <w:bookmarkStart w:id="138" w:name="_Toc246996371"/>
      <w:bookmarkStart w:id="139" w:name="_Toc247085889"/>
      <w:bookmarkStart w:id="140" w:name="_Toc152045805"/>
      <w:r>
        <w:rPr>
          <w:rFonts w:cs="Calibri"/>
          <w:szCs w:val="21"/>
        </w:rPr>
        <w:t>（</w:t>
      </w:r>
      <w:r>
        <w:rPr>
          <w:rFonts w:cs="Calibri"/>
        </w:rPr>
        <w:t>2</w:t>
      </w:r>
      <w:r>
        <w:rPr>
          <w:rFonts w:cs="Calibri"/>
        </w:rPr>
        <w:t>）项目负责人简历表</w:t>
      </w:r>
      <w:bookmarkEnd w:id="133"/>
      <w:bookmarkEnd w:id="134"/>
      <w:bookmarkEnd w:id="135"/>
      <w:bookmarkEnd w:id="136"/>
      <w:bookmarkEnd w:id="137"/>
      <w:bookmarkEnd w:id="138"/>
      <w:bookmarkEnd w:id="139"/>
      <w:bookmarkEnd w:id="140"/>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936A29" w14:paraId="35D6897E" w14:textId="77777777">
        <w:trPr>
          <w:trHeight w:val="454"/>
        </w:trPr>
        <w:tc>
          <w:tcPr>
            <w:tcW w:w="1509" w:type="dxa"/>
            <w:vAlign w:val="center"/>
          </w:tcPr>
          <w:p w14:paraId="5BF3AD99" w14:textId="77777777" w:rsidR="00936A29" w:rsidRDefault="00000000">
            <w:pPr>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2E57B328" w14:textId="77777777" w:rsidR="00936A29" w:rsidRDefault="00936A29">
            <w:pPr>
              <w:jc w:val="center"/>
              <w:rPr>
                <w:rFonts w:cs="Calibri"/>
                <w:szCs w:val="21"/>
              </w:rPr>
            </w:pPr>
          </w:p>
        </w:tc>
        <w:tc>
          <w:tcPr>
            <w:tcW w:w="906" w:type="dxa"/>
            <w:vAlign w:val="center"/>
          </w:tcPr>
          <w:p w14:paraId="7580C092" w14:textId="77777777" w:rsidR="00936A29" w:rsidRDefault="00000000">
            <w:pPr>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6768A656" w14:textId="77777777" w:rsidR="00936A29" w:rsidRDefault="00936A29">
            <w:pPr>
              <w:jc w:val="center"/>
              <w:rPr>
                <w:rFonts w:cs="Calibri"/>
                <w:szCs w:val="21"/>
              </w:rPr>
            </w:pPr>
          </w:p>
        </w:tc>
        <w:tc>
          <w:tcPr>
            <w:tcW w:w="2073" w:type="dxa"/>
            <w:gridSpan w:val="3"/>
            <w:vAlign w:val="center"/>
          </w:tcPr>
          <w:p w14:paraId="34C2107A" w14:textId="77777777" w:rsidR="00936A29" w:rsidRDefault="00000000">
            <w:pPr>
              <w:jc w:val="center"/>
              <w:rPr>
                <w:rFonts w:cs="Calibri"/>
                <w:szCs w:val="21"/>
              </w:rPr>
            </w:pPr>
            <w:r>
              <w:rPr>
                <w:rFonts w:cs="Calibri"/>
                <w:szCs w:val="21"/>
              </w:rPr>
              <w:t>身份证号</w:t>
            </w:r>
          </w:p>
        </w:tc>
        <w:tc>
          <w:tcPr>
            <w:tcW w:w="2820" w:type="dxa"/>
            <w:vAlign w:val="center"/>
          </w:tcPr>
          <w:p w14:paraId="13FEECFE" w14:textId="77777777" w:rsidR="00936A29" w:rsidRDefault="00936A29">
            <w:pPr>
              <w:jc w:val="center"/>
              <w:rPr>
                <w:rFonts w:cs="Calibri"/>
                <w:szCs w:val="21"/>
              </w:rPr>
            </w:pPr>
          </w:p>
        </w:tc>
      </w:tr>
      <w:tr w:rsidR="00936A29" w14:paraId="0B37C876" w14:textId="77777777">
        <w:trPr>
          <w:trHeight w:val="454"/>
        </w:trPr>
        <w:tc>
          <w:tcPr>
            <w:tcW w:w="1509" w:type="dxa"/>
            <w:vAlign w:val="center"/>
          </w:tcPr>
          <w:p w14:paraId="0265699D" w14:textId="77777777" w:rsidR="00936A29" w:rsidRDefault="00000000">
            <w:pPr>
              <w:jc w:val="center"/>
              <w:rPr>
                <w:rFonts w:cs="Calibri"/>
                <w:szCs w:val="21"/>
              </w:rPr>
            </w:pPr>
            <w:r>
              <w:rPr>
                <w:rFonts w:cs="Calibri"/>
                <w:szCs w:val="21"/>
              </w:rPr>
              <w:t>学　历</w:t>
            </w:r>
          </w:p>
        </w:tc>
        <w:tc>
          <w:tcPr>
            <w:tcW w:w="1053" w:type="dxa"/>
            <w:gridSpan w:val="2"/>
            <w:vAlign w:val="center"/>
          </w:tcPr>
          <w:p w14:paraId="0791606A" w14:textId="77777777" w:rsidR="00936A29" w:rsidRDefault="00936A29">
            <w:pPr>
              <w:jc w:val="center"/>
              <w:rPr>
                <w:rFonts w:cs="Calibri"/>
                <w:szCs w:val="21"/>
              </w:rPr>
            </w:pPr>
          </w:p>
        </w:tc>
        <w:tc>
          <w:tcPr>
            <w:tcW w:w="906" w:type="dxa"/>
            <w:vAlign w:val="center"/>
          </w:tcPr>
          <w:p w14:paraId="6F2C74B6" w14:textId="77777777" w:rsidR="00936A29" w:rsidRDefault="00000000">
            <w:pPr>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17864F6A" w14:textId="77777777" w:rsidR="00936A29" w:rsidRDefault="00936A29">
            <w:pPr>
              <w:jc w:val="center"/>
              <w:rPr>
                <w:rFonts w:cs="Calibri"/>
                <w:szCs w:val="21"/>
              </w:rPr>
            </w:pPr>
          </w:p>
        </w:tc>
        <w:tc>
          <w:tcPr>
            <w:tcW w:w="2073" w:type="dxa"/>
            <w:gridSpan w:val="3"/>
            <w:vAlign w:val="center"/>
          </w:tcPr>
          <w:p w14:paraId="16A15008" w14:textId="77777777" w:rsidR="00936A29" w:rsidRDefault="00000000">
            <w:pPr>
              <w:jc w:val="center"/>
              <w:rPr>
                <w:rFonts w:cs="Calibri"/>
                <w:szCs w:val="21"/>
              </w:rPr>
            </w:pPr>
            <w:r>
              <w:rPr>
                <w:rFonts w:cs="Calibri"/>
                <w:szCs w:val="21"/>
              </w:rPr>
              <w:t>拟在本合同任职</w:t>
            </w:r>
          </w:p>
        </w:tc>
        <w:tc>
          <w:tcPr>
            <w:tcW w:w="2820" w:type="dxa"/>
            <w:vAlign w:val="center"/>
          </w:tcPr>
          <w:p w14:paraId="4587F110" w14:textId="77777777" w:rsidR="00936A29" w:rsidRDefault="00000000">
            <w:pPr>
              <w:jc w:val="center"/>
              <w:rPr>
                <w:rFonts w:cs="Calibri"/>
                <w:szCs w:val="21"/>
              </w:rPr>
            </w:pPr>
            <w:r>
              <w:rPr>
                <w:rFonts w:cs="Calibri"/>
                <w:szCs w:val="21"/>
              </w:rPr>
              <w:t>项目负责人</w:t>
            </w:r>
          </w:p>
        </w:tc>
      </w:tr>
      <w:tr w:rsidR="00936A29" w14:paraId="6F1A2794" w14:textId="77777777">
        <w:trPr>
          <w:trHeight w:val="454"/>
        </w:trPr>
        <w:tc>
          <w:tcPr>
            <w:tcW w:w="1509" w:type="dxa"/>
            <w:vAlign w:val="center"/>
          </w:tcPr>
          <w:p w14:paraId="7611FB94" w14:textId="77777777" w:rsidR="00936A29" w:rsidRDefault="00000000">
            <w:pPr>
              <w:jc w:val="center"/>
              <w:rPr>
                <w:rFonts w:cs="Calibri"/>
                <w:szCs w:val="21"/>
              </w:rPr>
            </w:pPr>
            <w:r>
              <w:rPr>
                <w:rFonts w:cs="Calibri"/>
                <w:szCs w:val="21"/>
              </w:rPr>
              <w:t>毕业学校</w:t>
            </w:r>
          </w:p>
        </w:tc>
        <w:tc>
          <w:tcPr>
            <w:tcW w:w="7892" w:type="dxa"/>
            <w:gridSpan w:val="8"/>
            <w:vAlign w:val="center"/>
          </w:tcPr>
          <w:p w14:paraId="2AED5D1F" w14:textId="77777777" w:rsidR="00936A29" w:rsidRDefault="00000000">
            <w:pPr>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936A29" w14:paraId="52B8D6BD" w14:textId="77777777">
        <w:trPr>
          <w:trHeight w:val="454"/>
        </w:trPr>
        <w:tc>
          <w:tcPr>
            <w:tcW w:w="9401" w:type="dxa"/>
            <w:gridSpan w:val="9"/>
            <w:vAlign w:val="center"/>
          </w:tcPr>
          <w:p w14:paraId="596D573E" w14:textId="77777777" w:rsidR="00936A29" w:rsidRDefault="00000000">
            <w:pPr>
              <w:jc w:val="center"/>
              <w:rPr>
                <w:rFonts w:cs="Calibri"/>
                <w:szCs w:val="21"/>
              </w:rPr>
            </w:pPr>
            <w:r>
              <w:rPr>
                <w:rFonts w:cs="Calibri"/>
                <w:szCs w:val="21"/>
              </w:rPr>
              <w:t>主要工作经历</w:t>
            </w:r>
          </w:p>
        </w:tc>
      </w:tr>
      <w:tr w:rsidR="00936A29" w14:paraId="09C4F4EA" w14:textId="77777777">
        <w:trPr>
          <w:trHeight w:val="454"/>
        </w:trPr>
        <w:tc>
          <w:tcPr>
            <w:tcW w:w="1860" w:type="dxa"/>
            <w:gridSpan w:val="2"/>
            <w:vAlign w:val="center"/>
          </w:tcPr>
          <w:p w14:paraId="1812FC1C" w14:textId="77777777" w:rsidR="00936A29" w:rsidRDefault="00000000">
            <w:pPr>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2B5E83C8" w14:textId="77777777" w:rsidR="00936A29" w:rsidRDefault="00000000">
            <w:pPr>
              <w:jc w:val="center"/>
              <w:rPr>
                <w:rFonts w:cs="Calibri"/>
                <w:szCs w:val="21"/>
              </w:rPr>
            </w:pPr>
            <w:r>
              <w:rPr>
                <w:rFonts w:cs="Calibri"/>
                <w:szCs w:val="21"/>
              </w:rPr>
              <w:t>参加过的类似项目</w:t>
            </w:r>
          </w:p>
        </w:tc>
        <w:tc>
          <w:tcPr>
            <w:tcW w:w="1230" w:type="dxa"/>
            <w:vAlign w:val="center"/>
          </w:tcPr>
          <w:p w14:paraId="63F25FAE" w14:textId="77777777" w:rsidR="00936A29" w:rsidRDefault="00000000">
            <w:pPr>
              <w:jc w:val="center"/>
              <w:rPr>
                <w:rFonts w:cs="Calibri"/>
                <w:szCs w:val="21"/>
              </w:rPr>
            </w:pPr>
            <w:r>
              <w:rPr>
                <w:rFonts w:cs="Calibri"/>
                <w:szCs w:val="21"/>
              </w:rPr>
              <w:t>担任职务</w:t>
            </w:r>
          </w:p>
        </w:tc>
        <w:tc>
          <w:tcPr>
            <w:tcW w:w="2976" w:type="dxa"/>
            <w:gridSpan w:val="2"/>
            <w:vAlign w:val="center"/>
          </w:tcPr>
          <w:p w14:paraId="644D6FC0" w14:textId="77777777" w:rsidR="00936A29" w:rsidRDefault="00000000">
            <w:pPr>
              <w:jc w:val="center"/>
              <w:rPr>
                <w:rFonts w:cs="Calibri"/>
                <w:szCs w:val="21"/>
              </w:rPr>
            </w:pPr>
            <w:r>
              <w:rPr>
                <w:rFonts w:cs="Calibri"/>
                <w:szCs w:val="21"/>
              </w:rPr>
              <w:t>业主及联系电话</w:t>
            </w:r>
          </w:p>
        </w:tc>
      </w:tr>
      <w:tr w:rsidR="00936A29" w14:paraId="08DB88E7" w14:textId="77777777">
        <w:trPr>
          <w:trHeight w:val="454"/>
        </w:trPr>
        <w:tc>
          <w:tcPr>
            <w:tcW w:w="1860" w:type="dxa"/>
            <w:gridSpan w:val="2"/>
            <w:vAlign w:val="center"/>
          </w:tcPr>
          <w:p w14:paraId="63F47884" w14:textId="77777777" w:rsidR="00936A29" w:rsidRDefault="00936A29">
            <w:pPr>
              <w:jc w:val="center"/>
              <w:rPr>
                <w:rFonts w:cs="Calibri"/>
                <w:szCs w:val="21"/>
              </w:rPr>
            </w:pPr>
          </w:p>
        </w:tc>
        <w:tc>
          <w:tcPr>
            <w:tcW w:w="3335" w:type="dxa"/>
            <w:gridSpan w:val="4"/>
            <w:vAlign w:val="center"/>
          </w:tcPr>
          <w:p w14:paraId="34C0530B" w14:textId="77777777" w:rsidR="00936A29" w:rsidRDefault="00936A29">
            <w:pPr>
              <w:jc w:val="center"/>
              <w:rPr>
                <w:rFonts w:cs="Calibri"/>
                <w:szCs w:val="21"/>
              </w:rPr>
            </w:pPr>
          </w:p>
        </w:tc>
        <w:tc>
          <w:tcPr>
            <w:tcW w:w="1230" w:type="dxa"/>
            <w:vAlign w:val="center"/>
          </w:tcPr>
          <w:p w14:paraId="513EA6D6" w14:textId="77777777" w:rsidR="00936A29" w:rsidRDefault="00936A29">
            <w:pPr>
              <w:jc w:val="center"/>
              <w:rPr>
                <w:rFonts w:cs="Calibri"/>
                <w:szCs w:val="21"/>
              </w:rPr>
            </w:pPr>
          </w:p>
        </w:tc>
        <w:tc>
          <w:tcPr>
            <w:tcW w:w="2976" w:type="dxa"/>
            <w:gridSpan w:val="2"/>
            <w:vAlign w:val="center"/>
          </w:tcPr>
          <w:p w14:paraId="6B933169" w14:textId="77777777" w:rsidR="00936A29" w:rsidRDefault="00936A29">
            <w:pPr>
              <w:jc w:val="center"/>
              <w:rPr>
                <w:rFonts w:cs="Calibri"/>
                <w:szCs w:val="21"/>
              </w:rPr>
            </w:pPr>
          </w:p>
        </w:tc>
      </w:tr>
      <w:tr w:rsidR="00936A29" w14:paraId="11339E34" w14:textId="77777777">
        <w:trPr>
          <w:trHeight w:val="454"/>
        </w:trPr>
        <w:tc>
          <w:tcPr>
            <w:tcW w:w="1860" w:type="dxa"/>
            <w:gridSpan w:val="2"/>
            <w:vAlign w:val="center"/>
          </w:tcPr>
          <w:p w14:paraId="691FADDA" w14:textId="77777777" w:rsidR="00936A29" w:rsidRDefault="00936A29">
            <w:pPr>
              <w:jc w:val="center"/>
              <w:rPr>
                <w:rFonts w:cs="Calibri"/>
                <w:szCs w:val="21"/>
              </w:rPr>
            </w:pPr>
          </w:p>
        </w:tc>
        <w:tc>
          <w:tcPr>
            <w:tcW w:w="3335" w:type="dxa"/>
            <w:gridSpan w:val="4"/>
            <w:vAlign w:val="center"/>
          </w:tcPr>
          <w:p w14:paraId="7F5D7D47" w14:textId="77777777" w:rsidR="00936A29" w:rsidRDefault="00936A29">
            <w:pPr>
              <w:jc w:val="center"/>
              <w:rPr>
                <w:rFonts w:cs="Calibri"/>
                <w:szCs w:val="21"/>
              </w:rPr>
            </w:pPr>
          </w:p>
        </w:tc>
        <w:tc>
          <w:tcPr>
            <w:tcW w:w="1230" w:type="dxa"/>
            <w:vAlign w:val="center"/>
          </w:tcPr>
          <w:p w14:paraId="409BFB03" w14:textId="77777777" w:rsidR="00936A29" w:rsidRDefault="00936A29">
            <w:pPr>
              <w:jc w:val="center"/>
              <w:rPr>
                <w:rFonts w:cs="Calibri"/>
                <w:szCs w:val="21"/>
              </w:rPr>
            </w:pPr>
          </w:p>
        </w:tc>
        <w:tc>
          <w:tcPr>
            <w:tcW w:w="2976" w:type="dxa"/>
            <w:gridSpan w:val="2"/>
            <w:vAlign w:val="center"/>
          </w:tcPr>
          <w:p w14:paraId="3AF9836C" w14:textId="77777777" w:rsidR="00936A29" w:rsidRDefault="00936A29">
            <w:pPr>
              <w:jc w:val="center"/>
              <w:rPr>
                <w:rFonts w:cs="Calibri"/>
                <w:szCs w:val="21"/>
              </w:rPr>
            </w:pPr>
          </w:p>
        </w:tc>
      </w:tr>
    </w:tbl>
    <w:p w14:paraId="0448EDD0" w14:textId="77777777" w:rsidR="00936A29" w:rsidRDefault="00000000">
      <w:pPr>
        <w:pStyle w:val="3"/>
        <w:ind w:firstLine="420"/>
        <w:rPr>
          <w:rFonts w:cs="Calibri"/>
        </w:rPr>
      </w:pPr>
      <w:r>
        <w:rPr>
          <w:rFonts w:cs="Calibri"/>
        </w:rPr>
        <w:t>（</w:t>
      </w:r>
      <w:r>
        <w:rPr>
          <w:rFonts w:cs="Calibri" w:hint="eastAsia"/>
        </w:rPr>
        <w:t>四</w:t>
      </w:r>
      <w:r>
        <w:rPr>
          <w:rFonts w:cs="Calibri"/>
        </w:rPr>
        <w:t>）项目内容承接单位一览表</w:t>
      </w:r>
    </w:p>
    <w:tbl>
      <w:tblPr>
        <w:tblStyle w:val="ae"/>
        <w:tblW w:w="5000" w:type="pct"/>
        <w:tblLook w:val="04A0" w:firstRow="1" w:lastRow="0" w:firstColumn="1" w:lastColumn="0" w:noHBand="0" w:noVBand="1"/>
      </w:tblPr>
      <w:tblGrid>
        <w:gridCol w:w="1029"/>
        <w:gridCol w:w="5239"/>
        <w:gridCol w:w="3134"/>
      </w:tblGrid>
      <w:tr w:rsidR="00936A29" w14:paraId="41A571CF" w14:textId="77777777">
        <w:trPr>
          <w:trHeight w:val="454"/>
        </w:trPr>
        <w:tc>
          <w:tcPr>
            <w:tcW w:w="1029" w:type="dxa"/>
            <w:vAlign w:val="center"/>
          </w:tcPr>
          <w:p w14:paraId="7CD7EB86" w14:textId="77777777" w:rsidR="00936A29" w:rsidRDefault="00000000">
            <w:pPr>
              <w:rPr>
                <w:rFonts w:ascii="黑体" w:eastAsia="黑体" w:hAnsi="黑体" w:cs="黑体" w:hint="eastAsia"/>
              </w:rPr>
            </w:pPr>
            <w:r>
              <w:rPr>
                <w:rFonts w:ascii="黑体" w:eastAsia="黑体" w:hAnsi="黑体" w:cs="黑体" w:hint="eastAsia"/>
              </w:rPr>
              <w:t>序号</w:t>
            </w:r>
          </w:p>
        </w:tc>
        <w:tc>
          <w:tcPr>
            <w:tcW w:w="5239" w:type="dxa"/>
            <w:vAlign w:val="center"/>
          </w:tcPr>
          <w:p w14:paraId="02735EE8" w14:textId="77777777" w:rsidR="00936A29" w:rsidRDefault="00000000">
            <w:pPr>
              <w:rPr>
                <w:rFonts w:ascii="黑体" w:eastAsia="黑体" w:hAnsi="黑体" w:cs="黑体" w:hint="eastAsia"/>
              </w:rPr>
            </w:pPr>
            <w:r>
              <w:rPr>
                <w:rFonts w:ascii="黑体" w:eastAsia="黑体" w:hAnsi="黑体" w:cs="黑体" w:hint="eastAsia"/>
              </w:rPr>
              <w:t>内容名称</w:t>
            </w:r>
          </w:p>
        </w:tc>
        <w:tc>
          <w:tcPr>
            <w:tcW w:w="3134" w:type="dxa"/>
            <w:vAlign w:val="center"/>
          </w:tcPr>
          <w:p w14:paraId="1F0C9B10" w14:textId="77777777" w:rsidR="00936A29" w:rsidRDefault="00000000">
            <w:pPr>
              <w:rPr>
                <w:rFonts w:ascii="黑体" w:eastAsia="黑体" w:hAnsi="黑体" w:cs="黑体" w:hint="eastAsia"/>
              </w:rPr>
            </w:pPr>
            <w:r>
              <w:rPr>
                <w:rFonts w:ascii="黑体" w:eastAsia="黑体" w:hAnsi="黑体" w:cs="黑体" w:hint="eastAsia"/>
              </w:rPr>
              <w:t>承担单位全称</w:t>
            </w:r>
          </w:p>
        </w:tc>
      </w:tr>
      <w:tr w:rsidR="00936A29" w14:paraId="21E3564E" w14:textId="77777777">
        <w:trPr>
          <w:trHeight w:val="454"/>
        </w:trPr>
        <w:tc>
          <w:tcPr>
            <w:tcW w:w="1029" w:type="dxa"/>
            <w:vAlign w:val="center"/>
          </w:tcPr>
          <w:p w14:paraId="030BD723" w14:textId="77777777" w:rsidR="00936A29" w:rsidRDefault="00936A29">
            <w:pPr>
              <w:rPr>
                <w:rFonts w:cs="Calibri"/>
              </w:rPr>
            </w:pPr>
          </w:p>
        </w:tc>
        <w:tc>
          <w:tcPr>
            <w:tcW w:w="5239" w:type="dxa"/>
            <w:vAlign w:val="center"/>
          </w:tcPr>
          <w:p w14:paraId="78491162" w14:textId="77777777" w:rsidR="00936A29" w:rsidRDefault="00936A29">
            <w:pPr>
              <w:rPr>
                <w:rFonts w:cs="Calibri"/>
              </w:rPr>
            </w:pPr>
          </w:p>
        </w:tc>
        <w:tc>
          <w:tcPr>
            <w:tcW w:w="3134" w:type="dxa"/>
            <w:vAlign w:val="center"/>
          </w:tcPr>
          <w:p w14:paraId="262CDB3C" w14:textId="77777777" w:rsidR="00936A29" w:rsidRDefault="00936A29">
            <w:pPr>
              <w:rPr>
                <w:rFonts w:cs="Calibri"/>
              </w:rPr>
            </w:pPr>
          </w:p>
        </w:tc>
      </w:tr>
      <w:tr w:rsidR="00936A29" w14:paraId="122F4856" w14:textId="77777777">
        <w:trPr>
          <w:trHeight w:val="454"/>
        </w:trPr>
        <w:tc>
          <w:tcPr>
            <w:tcW w:w="1029" w:type="dxa"/>
            <w:vAlign w:val="center"/>
          </w:tcPr>
          <w:p w14:paraId="2972A915" w14:textId="77777777" w:rsidR="00936A29" w:rsidRDefault="00936A29">
            <w:pPr>
              <w:rPr>
                <w:rFonts w:cs="Calibri"/>
              </w:rPr>
            </w:pPr>
          </w:p>
        </w:tc>
        <w:tc>
          <w:tcPr>
            <w:tcW w:w="5239" w:type="dxa"/>
            <w:vAlign w:val="center"/>
          </w:tcPr>
          <w:p w14:paraId="2ECD4DB1" w14:textId="77777777" w:rsidR="00936A29" w:rsidRDefault="00936A29">
            <w:pPr>
              <w:rPr>
                <w:rFonts w:cs="Calibri"/>
              </w:rPr>
            </w:pPr>
          </w:p>
        </w:tc>
        <w:tc>
          <w:tcPr>
            <w:tcW w:w="3134" w:type="dxa"/>
            <w:vAlign w:val="center"/>
          </w:tcPr>
          <w:p w14:paraId="152A4895" w14:textId="77777777" w:rsidR="00936A29" w:rsidRDefault="00936A29">
            <w:pPr>
              <w:rPr>
                <w:rFonts w:cs="Calibri"/>
              </w:rPr>
            </w:pPr>
          </w:p>
        </w:tc>
      </w:tr>
      <w:tr w:rsidR="00936A29" w14:paraId="49372902" w14:textId="77777777">
        <w:trPr>
          <w:trHeight w:val="454"/>
        </w:trPr>
        <w:tc>
          <w:tcPr>
            <w:tcW w:w="1029" w:type="dxa"/>
            <w:vAlign w:val="center"/>
          </w:tcPr>
          <w:p w14:paraId="3AF6B44E" w14:textId="77777777" w:rsidR="00936A29" w:rsidRDefault="00936A29">
            <w:pPr>
              <w:rPr>
                <w:rFonts w:cs="Calibri"/>
              </w:rPr>
            </w:pPr>
          </w:p>
        </w:tc>
        <w:tc>
          <w:tcPr>
            <w:tcW w:w="5239" w:type="dxa"/>
            <w:vAlign w:val="center"/>
          </w:tcPr>
          <w:p w14:paraId="256FDC7E" w14:textId="77777777" w:rsidR="00936A29" w:rsidRDefault="00936A29">
            <w:pPr>
              <w:rPr>
                <w:rFonts w:cs="Calibri"/>
              </w:rPr>
            </w:pPr>
          </w:p>
        </w:tc>
        <w:tc>
          <w:tcPr>
            <w:tcW w:w="3134" w:type="dxa"/>
            <w:vAlign w:val="center"/>
          </w:tcPr>
          <w:p w14:paraId="4F6AA48A" w14:textId="77777777" w:rsidR="00936A29" w:rsidRDefault="00936A29">
            <w:pPr>
              <w:rPr>
                <w:rFonts w:cs="Calibri"/>
              </w:rPr>
            </w:pPr>
          </w:p>
        </w:tc>
      </w:tr>
    </w:tbl>
    <w:p w14:paraId="642D1AA0" w14:textId="77777777" w:rsidR="00936A29" w:rsidRDefault="00000000">
      <w:pPr>
        <w:ind w:firstLineChars="200" w:firstLine="420"/>
        <w:rPr>
          <w:rFonts w:eastAsia="楷体" w:cs="Calibri"/>
          <w:color w:val="000000"/>
        </w:rPr>
      </w:pPr>
      <w:r>
        <w:rPr>
          <w:rFonts w:eastAsia="楷体" w:cs="Calibri"/>
          <w:color w:val="000000"/>
        </w:rPr>
        <w:t>说明：</w:t>
      </w:r>
    </w:p>
    <w:p w14:paraId="3163515B" w14:textId="77777777" w:rsidR="00936A29"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1</w:t>
      </w:r>
      <w:r>
        <w:rPr>
          <w:rFonts w:eastAsia="楷体" w:cs="Calibri" w:hint="eastAsia"/>
          <w:color w:val="000000"/>
        </w:rPr>
        <w:t>）</w:t>
      </w:r>
      <w:r>
        <w:rPr>
          <w:rFonts w:eastAsia="楷体" w:cs="Calibri"/>
          <w:color w:val="000000"/>
        </w:rPr>
        <w:t>根据联合协议</w:t>
      </w:r>
      <w:r>
        <w:rPr>
          <w:rFonts w:eastAsia="楷体" w:cs="Calibri" w:hint="eastAsia"/>
          <w:color w:val="000000"/>
        </w:rPr>
        <w:t>书</w:t>
      </w:r>
      <w:r>
        <w:rPr>
          <w:rFonts w:eastAsia="楷体" w:cs="Calibri"/>
          <w:color w:val="000000"/>
        </w:rPr>
        <w:t>、分包意向协议内容填写此表</w:t>
      </w:r>
      <w:r>
        <w:rPr>
          <w:rFonts w:eastAsia="楷体" w:cs="Calibri" w:hint="eastAsia"/>
          <w:color w:val="000000"/>
        </w:rPr>
        <w:t>，</w:t>
      </w:r>
      <w:r>
        <w:rPr>
          <w:rFonts w:eastAsia="楷体" w:cs="Calibri"/>
          <w:color w:val="000000"/>
        </w:rPr>
        <w:t>如</w:t>
      </w:r>
      <w:r>
        <w:rPr>
          <w:rFonts w:eastAsia="楷体" w:cs="Calibri" w:hint="eastAsia"/>
          <w:color w:val="000000"/>
        </w:rPr>
        <w:t>供应商</w:t>
      </w:r>
      <w:r>
        <w:rPr>
          <w:rFonts w:eastAsia="楷体" w:cs="Calibri"/>
          <w:color w:val="000000"/>
        </w:rPr>
        <w:t>非联合体或不分包，仅填写</w:t>
      </w:r>
      <w:r>
        <w:rPr>
          <w:rFonts w:eastAsia="楷体" w:cs="Calibri" w:hint="eastAsia"/>
          <w:color w:val="000000"/>
        </w:rPr>
        <w:t>供应商</w:t>
      </w:r>
      <w:r>
        <w:rPr>
          <w:rFonts w:eastAsia="楷体" w:cs="Calibri"/>
          <w:color w:val="000000"/>
        </w:rPr>
        <w:t>。</w:t>
      </w:r>
    </w:p>
    <w:p w14:paraId="4A34D2BF" w14:textId="77777777" w:rsidR="00936A29"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2</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6785B630" w14:textId="77777777" w:rsidR="00936A29" w:rsidRDefault="00000000">
      <w:pPr>
        <w:rPr>
          <w:rFonts w:cs="Calibri"/>
          <w:color w:val="000000"/>
        </w:rPr>
      </w:pPr>
      <w:r>
        <w:rPr>
          <w:rFonts w:cs="Calibri"/>
          <w:color w:val="000000"/>
        </w:rPr>
        <w:br w:type="page"/>
      </w:r>
    </w:p>
    <w:p w14:paraId="0FAB3040" w14:textId="77777777" w:rsidR="00936A29" w:rsidRDefault="00000000">
      <w:pPr>
        <w:pStyle w:val="2"/>
        <w:ind w:firstLine="420"/>
        <w:rPr>
          <w:rFonts w:cs="Calibri"/>
          <w:color w:val="000000"/>
        </w:rPr>
      </w:pPr>
      <w:bookmarkStart w:id="141" w:name="_Toc437953145"/>
      <w:bookmarkStart w:id="142" w:name="_Toc345575534"/>
      <w:r>
        <w:rPr>
          <w:rFonts w:cs="Calibri"/>
          <w:color w:val="000000"/>
        </w:rPr>
        <w:lastRenderedPageBreak/>
        <w:t>第三部分</w:t>
      </w:r>
      <w:r>
        <w:rPr>
          <w:rFonts w:cs="Calibri"/>
          <w:color w:val="000000"/>
        </w:rPr>
        <w:t xml:space="preserve"> </w:t>
      </w:r>
      <w:r>
        <w:rPr>
          <w:rFonts w:cs="Calibri"/>
          <w:color w:val="000000"/>
        </w:rPr>
        <w:t>报价文件</w:t>
      </w:r>
    </w:p>
    <w:p w14:paraId="3566AE70" w14:textId="77777777" w:rsidR="00936A29" w:rsidRDefault="00000000">
      <w:pPr>
        <w:pStyle w:val="3"/>
        <w:ind w:firstLine="420"/>
        <w:rPr>
          <w:rFonts w:cs="Calibri"/>
          <w:color w:val="000000"/>
        </w:rPr>
      </w:pPr>
      <w:r>
        <w:rPr>
          <w:rFonts w:cs="Calibri"/>
          <w:color w:val="000000"/>
        </w:rPr>
        <w:t>封面</w:t>
      </w:r>
      <w:bookmarkEnd w:id="141"/>
      <w:bookmarkEnd w:id="142"/>
    </w:p>
    <w:p w14:paraId="3F3ED874" w14:textId="77777777" w:rsidR="00936A29" w:rsidRDefault="00936A29"/>
    <w:p w14:paraId="6902A4D8" w14:textId="77777777" w:rsidR="00936A29"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浙江省能源监测中心</w:t>
      </w:r>
    </w:p>
    <w:p w14:paraId="257ACFFB" w14:textId="77777777" w:rsidR="00936A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能源监测业务专项</w:t>
      </w:r>
    </w:p>
    <w:p w14:paraId="73899E08" w14:textId="1C345377" w:rsidR="00936A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sidR="00E56BE8">
        <w:rPr>
          <w:rFonts w:cs="Calibri" w:hint="eastAsia"/>
          <w:color w:val="000000"/>
          <w:kern w:val="0"/>
          <w:sz w:val="24"/>
          <w:szCs w:val="22"/>
          <w:u w:val="single"/>
        </w:rPr>
        <w:t>CTZB-2025030515</w:t>
      </w:r>
    </w:p>
    <w:p w14:paraId="01808E8C" w14:textId="77777777" w:rsidR="00936A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【填写标项名称】</w:t>
      </w:r>
    </w:p>
    <w:p w14:paraId="3BE94B3B" w14:textId="77777777" w:rsidR="00936A29" w:rsidRDefault="00936A29"/>
    <w:p w14:paraId="7FF7DD03" w14:textId="77777777" w:rsidR="00936A29" w:rsidRDefault="00936A29"/>
    <w:p w14:paraId="62E6CBCD" w14:textId="77777777" w:rsidR="00936A29" w:rsidRDefault="00936A29"/>
    <w:p w14:paraId="4B25604C" w14:textId="77777777" w:rsidR="00936A29" w:rsidRDefault="00936A29"/>
    <w:p w14:paraId="73EC21DE" w14:textId="77777777" w:rsidR="00936A29" w:rsidRDefault="00936A29"/>
    <w:p w14:paraId="44DC2ED2" w14:textId="77777777" w:rsidR="00936A29" w:rsidRDefault="00936A29"/>
    <w:p w14:paraId="4DFCFACA" w14:textId="77777777" w:rsidR="00936A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7D2E02AD" w14:textId="77777777" w:rsidR="00936A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（报价文件）</w:t>
      </w:r>
    </w:p>
    <w:p w14:paraId="6929AB3E" w14:textId="77777777" w:rsidR="00936A29" w:rsidRDefault="00936A29"/>
    <w:p w14:paraId="7E9B6839" w14:textId="77777777" w:rsidR="00936A29" w:rsidRDefault="00936A29"/>
    <w:p w14:paraId="2AFA58D5" w14:textId="77777777" w:rsidR="00936A29" w:rsidRDefault="00936A29"/>
    <w:p w14:paraId="612E9C3F" w14:textId="77777777" w:rsidR="00936A29" w:rsidRDefault="00936A29"/>
    <w:p w14:paraId="542D17EB" w14:textId="77777777" w:rsidR="00936A29" w:rsidRDefault="00936A29"/>
    <w:p w14:paraId="60FB75F3" w14:textId="77777777" w:rsidR="00936A29" w:rsidRDefault="00936A29"/>
    <w:p w14:paraId="29E8D47A" w14:textId="77777777" w:rsidR="00936A29" w:rsidRDefault="00000000">
      <w:pPr>
        <w:tabs>
          <w:tab w:val="left" w:pos="6080"/>
          <w:tab w:val="left" w:pos="6640"/>
        </w:tabs>
        <w:autoSpaceDE w:val="0"/>
        <w:autoSpaceDN w:val="0"/>
        <w:adjustRightInd w:val="0"/>
        <w:ind w:right="403"/>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642C270E" w14:textId="77777777" w:rsidR="00936A29" w:rsidRDefault="00936A29">
      <w:pPr>
        <w:tabs>
          <w:tab w:val="left" w:pos="6080"/>
          <w:tab w:val="left" w:pos="6640"/>
        </w:tabs>
        <w:autoSpaceDE w:val="0"/>
        <w:autoSpaceDN w:val="0"/>
        <w:adjustRightInd w:val="0"/>
        <w:ind w:right="403"/>
        <w:jc w:val="left"/>
        <w:rPr>
          <w:rFonts w:cs="Calibri"/>
          <w:color w:val="000000"/>
          <w:szCs w:val="21"/>
        </w:rPr>
      </w:pPr>
    </w:p>
    <w:p w14:paraId="0CE34305" w14:textId="77777777" w:rsidR="00936A29" w:rsidRDefault="00000000">
      <w:pPr>
        <w:tabs>
          <w:tab w:val="left" w:pos="3280"/>
          <w:tab w:val="left" w:pos="4680"/>
          <w:tab w:val="left" w:pos="6080"/>
        </w:tabs>
        <w:autoSpaceDE w:val="0"/>
        <w:autoSpaceDN w:val="0"/>
        <w:adjustRightInd w:val="0"/>
        <w:ind w:leftChars="1035" w:left="2173" w:right="-20" w:firstLineChars="295" w:firstLine="82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058EBEC2" w14:textId="77777777" w:rsidR="00936A29" w:rsidRDefault="00936A29">
      <w:pPr>
        <w:tabs>
          <w:tab w:val="left" w:pos="6080"/>
          <w:tab w:val="left" w:pos="6640"/>
        </w:tabs>
        <w:autoSpaceDE w:val="0"/>
        <w:autoSpaceDN w:val="0"/>
        <w:adjustRightInd w:val="0"/>
        <w:ind w:right="403"/>
        <w:jc w:val="left"/>
        <w:rPr>
          <w:rFonts w:cs="Calibri"/>
          <w:color w:val="000000"/>
          <w:szCs w:val="21"/>
        </w:rPr>
      </w:pPr>
    </w:p>
    <w:p w14:paraId="5038C4D5" w14:textId="77777777" w:rsidR="00936A29" w:rsidRDefault="00000000">
      <w:pPr>
        <w:pStyle w:val="3"/>
        <w:ind w:firstLine="420"/>
        <w:rPr>
          <w:rFonts w:cs="Calibri"/>
          <w:color w:val="000000"/>
        </w:rPr>
      </w:pPr>
      <w:r>
        <w:rPr>
          <w:rFonts w:cs="Calibri"/>
          <w:color w:val="000000"/>
        </w:rPr>
        <w:br w:type="page"/>
      </w:r>
      <w:bookmarkStart w:id="143" w:name="_Toc345575538"/>
      <w:bookmarkStart w:id="144" w:name="_Toc336683578"/>
      <w:bookmarkStart w:id="145" w:name="_Toc350453714"/>
      <w:r>
        <w:rPr>
          <w:rFonts w:cs="Calibri"/>
          <w:color w:val="000000"/>
        </w:rPr>
        <w:lastRenderedPageBreak/>
        <w:t>一、磋商响应函格式</w:t>
      </w:r>
      <w:bookmarkEnd w:id="143"/>
      <w:bookmarkEnd w:id="144"/>
      <w:bookmarkEnd w:id="145"/>
    </w:p>
    <w:p w14:paraId="2CE40D9A"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磋商响应函</w:t>
      </w:r>
    </w:p>
    <w:p w14:paraId="43EA87D7" w14:textId="77777777" w:rsidR="00936A29" w:rsidRDefault="00000000">
      <w:pPr>
        <w:rPr>
          <w:rFonts w:cs="Calibri"/>
        </w:rPr>
      </w:pPr>
      <w:r>
        <w:rPr>
          <w:rFonts w:cs="Calibri" w:hint="eastAsia"/>
        </w:rPr>
        <w:t>浙江省能源监测中心</w:t>
      </w:r>
      <w:r>
        <w:rPr>
          <w:rFonts w:cs="Calibri"/>
        </w:rPr>
        <w:t>：</w:t>
      </w:r>
    </w:p>
    <w:p w14:paraId="176A141B" w14:textId="77777777" w:rsidR="00936A29" w:rsidRDefault="00000000">
      <w:pPr>
        <w:rPr>
          <w:rFonts w:cs="Calibri"/>
        </w:rPr>
      </w:pPr>
      <w:r>
        <w:rPr>
          <w:rFonts w:cs="Calibri"/>
        </w:rPr>
        <w:t>浙江省成套招标代理有限公司：</w:t>
      </w:r>
    </w:p>
    <w:p w14:paraId="5B9210D8" w14:textId="339FE3D6" w:rsidR="00936A29" w:rsidRDefault="00000000">
      <w:pPr>
        <w:ind w:firstLineChars="200" w:firstLine="420"/>
        <w:rPr>
          <w:rFonts w:cs="Calibri"/>
        </w:rPr>
      </w:pPr>
      <w:r>
        <w:rPr>
          <w:rFonts w:cs="Calibri" w:hint="eastAsia"/>
          <w:u w:val="single"/>
        </w:rPr>
        <w:t>【</w:t>
      </w:r>
      <w:r>
        <w:rPr>
          <w:rFonts w:ascii="楷体" w:eastAsia="楷体" w:hAnsi="楷体" w:cs="楷体" w:hint="eastAsia"/>
          <w:u w:val="single"/>
        </w:rPr>
        <w:t>填写供应商全称</w:t>
      </w:r>
      <w:r>
        <w:rPr>
          <w:rFonts w:cs="Calibri" w:hint="eastAsia"/>
          <w:u w:val="single"/>
        </w:rPr>
        <w:t>】</w:t>
      </w:r>
      <w:r>
        <w:rPr>
          <w:rFonts w:cs="Calibri"/>
        </w:rPr>
        <w:t>参加你方组织的</w:t>
      </w:r>
      <w:r>
        <w:rPr>
          <w:rFonts w:cs="Calibri" w:hint="eastAsia"/>
          <w:u w:val="single"/>
        </w:rPr>
        <w:t>浙江省能源监测中心</w:t>
      </w:r>
      <w:r>
        <w:rPr>
          <w:rFonts w:cs="Calibri"/>
        </w:rPr>
        <w:t>（采购人）</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（项目编号）的竞争性磋商采购活动，并对</w:t>
      </w:r>
      <w:r>
        <w:rPr>
          <w:rFonts w:cs="Calibri" w:hint="eastAsia"/>
          <w:u w:val="single"/>
        </w:rPr>
        <w:t>【填写标项名称】</w:t>
      </w:r>
      <w:r>
        <w:rPr>
          <w:rFonts w:cs="Calibri"/>
        </w:rPr>
        <w:t>（标项名称）进行磋商响应。为此我方：</w:t>
      </w:r>
    </w:p>
    <w:p w14:paraId="0D9D21C9" w14:textId="77777777" w:rsidR="00936A29" w:rsidRDefault="00000000">
      <w:pPr>
        <w:ind w:firstLineChars="200" w:firstLine="420"/>
        <w:rPr>
          <w:rFonts w:cs="Calibri"/>
        </w:rPr>
      </w:pPr>
      <w:r>
        <w:rPr>
          <w:rFonts w:cs="Calibri"/>
        </w:rPr>
        <w:t>1</w:t>
      </w:r>
      <w:r>
        <w:rPr>
          <w:rFonts w:cs="Calibri" w:hint="eastAsia"/>
        </w:rPr>
        <w:t>.</w:t>
      </w:r>
      <w:r>
        <w:rPr>
          <w:rFonts w:cs="Calibri"/>
        </w:rPr>
        <w:t>承诺在磋商须知规定的磋商响应文件提交截止日起遵守本磋商响应文件中的承诺，且在磋商响应文件有效期满之前均具有约束力。</w:t>
      </w:r>
    </w:p>
    <w:p w14:paraId="6025E466" w14:textId="77777777" w:rsidR="00936A29" w:rsidRDefault="00000000">
      <w:pPr>
        <w:ind w:firstLineChars="200" w:firstLine="420"/>
        <w:rPr>
          <w:rFonts w:cs="Calibri"/>
        </w:rPr>
      </w:pPr>
      <w:r>
        <w:rPr>
          <w:rFonts w:cs="Calibri"/>
        </w:rPr>
        <w:t>2</w:t>
      </w:r>
      <w:r>
        <w:rPr>
          <w:rFonts w:cs="Calibri" w:hint="eastAsia"/>
        </w:rPr>
        <w:t>.</w:t>
      </w:r>
      <w:r>
        <w:rPr>
          <w:rFonts w:cs="Calibri"/>
        </w:rPr>
        <w:t>承诺已经具备本项目采购文件规定的参加本项目政府采购活动的供应商应当具备的资格条件。</w:t>
      </w:r>
    </w:p>
    <w:p w14:paraId="28B808BA" w14:textId="77777777" w:rsidR="00936A29" w:rsidRDefault="00000000">
      <w:pPr>
        <w:ind w:firstLineChars="200" w:firstLine="420"/>
        <w:rPr>
          <w:rFonts w:cs="Calibri"/>
        </w:rPr>
      </w:pPr>
      <w:r>
        <w:rPr>
          <w:rFonts w:cs="Calibri"/>
        </w:rPr>
        <w:t>3</w:t>
      </w:r>
      <w:r>
        <w:rPr>
          <w:rFonts w:cs="Calibri" w:hint="eastAsia"/>
        </w:rPr>
        <w:t>.</w:t>
      </w:r>
      <w:r>
        <w:rPr>
          <w:rFonts w:cs="Calibri"/>
        </w:rPr>
        <w:t>已详细审核全部采购文件，包括采购文件补充文件（如果有）、有关附件，确认无误。</w:t>
      </w:r>
    </w:p>
    <w:p w14:paraId="3733A216" w14:textId="77777777" w:rsidR="00936A29" w:rsidRDefault="00000000">
      <w:pPr>
        <w:ind w:firstLineChars="200" w:firstLine="420"/>
        <w:rPr>
          <w:rFonts w:cs="Calibri"/>
        </w:rPr>
      </w:pPr>
      <w:r>
        <w:rPr>
          <w:rFonts w:cs="Calibri"/>
        </w:rPr>
        <w:t>4</w:t>
      </w:r>
      <w:r>
        <w:rPr>
          <w:rFonts w:cs="Calibri" w:hint="eastAsia"/>
        </w:rPr>
        <w:t>.</w:t>
      </w:r>
      <w:r>
        <w:rPr>
          <w:rFonts w:cs="Calibri"/>
        </w:rPr>
        <w:t>提供磋商须知规定的全部磋商响应文件。</w:t>
      </w:r>
    </w:p>
    <w:p w14:paraId="52DDE9A7" w14:textId="77777777" w:rsidR="00936A29" w:rsidRDefault="00000000">
      <w:pPr>
        <w:ind w:firstLineChars="200" w:firstLine="420"/>
        <w:rPr>
          <w:rFonts w:cs="Calibri"/>
        </w:rPr>
      </w:pPr>
      <w:r>
        <w:rPr>
          <w:rFonts w:cs="Calibri"/>
        </w:rPr>
        <w:t>5</w:t>
      </w:r>
      <w:r>
        <w:rPr>
          <w:rFonts w:cs="Calibri" w:hint="eastAsia"/>
        </w:rPr>
        <w:t>.</w:t>
      </w:r>
      <w:r>
        <w:rPr>
          <w:rFonts w:cs="Calibri"/>
        </w:rPr>
        <w:t>初次报价详见《初次报价一览表》。</w:t>
      </w:r>
    </w:p>
    <w:p w14:paraId="26598655" w14:textId="77777777" w:rsidR="00936A29" w:rsidRDefault="00000000">
      <w:pPr>
        <w:ind w:firstLineChars="200" w:firstLine="420"/>
        <w:rPr>
          <w:rFonts w:cs="Calibri"/>
        </w:rPr>
      </w:pPr>
      <w:r>
        <w:rPr>
          <w:rFonts w:cs="Calibri"/>
        </w:rPr>
        <w:t>6</w:t>
      </w:r>
      <w:r>
        <w:rPr>
          <w:rFonts w:cs="Calibri" w:hint="eastAsia"/>
        </w:rPr>
        <w:t>.</w:t>
      </w:r>
      <w:r>
        <w:rPr>
          <w:rFonts w:cs="Calibri"/>
        </w:rPr>
        <w:t>保证遵守采购文件中的其他有关规定。</w:t>
      </w:r>
    </w:p>
    <w:p w14:paraId="53833C7A" w14:textId="77777777" w:rsidR="00936A29" w:rsidRDefault="00000000">
      <w:pPr>
        <w:ind w:firstLineChars="200" w:firstLine="420"/>
        <w:rPr>
          <w:rFonts w:cs="Calibri"/>
        </w:rPr>
      </w:pPr>
      <w:r>
        <w:rPr>
          <w:rFonts w:cs="Calibri"/>
        </w:rPr>
        <w:t>7</w:t>
      </w:r>
      <w:r>
        <w:rPr>
          <w:rFonts w:cs="Calibri" w:hint="eastAsia"/>
        </w:rPr>
        <w:t>.</w:t>
      </w:r>
      <w:r>
        <w:rPr>
          <w:rFonts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6CB3E6BD" w14:textId="77777777" w:rsidR="00936A29" w:rsidRDefault="00000000">
      <w:pPr>
        <w:ind w:firstLineChars="200" w:firstLine="420"/>
        <w:rPr>
          <w:rFonts w:cs="Calibri"/>
        </w:rPr>
      </w:pPr>
      <w:r>
        <w:rPr>
          <w:rFonts w:cs="Calibri"/>
        </w:rPr>
        <w:t>8</w:t>
      </w:r>
      <w:r>
        <w:rPr>
          <w:rFonts w:cs="Calibri" w:hint="eastAsia"/>
        </w:rPr>
        <w:t>.</w:t>
      </w:r>
      <w:r>
        <w:rPr>
          <w:rFonts w:cs="Calibri"/>
        </w:rPr>
        <w:t>保证忠实地执行双方所签订的合同，并承担合同规定的责任和义务。</w:t>
      </w:r>
    </w:p>
    <w:p w14:paraId="4CA7D95F" w14:textId="77777777" w:rsidR="00936A29" w:rsidRDefault="00000000">
      <w:pPr>
        <w:ind w:firstLineChars="200" w:firstLine="420"/>
        <w:rPr>
          <w:rFonts w:cs="Calibri"/>
        </w:rPr>
      </w:pPr>
      <w:r>
        <w:rPr>
          <w:rFonts w:cs="Calibri"/>
        </w:rPr>
        <w:t>9</w:t>
      </w:r>
      <w:r>
        <w:rPr>
          <w:rFonts w:cs="Calibri" w:hint="eastAsia"/>
        </w:rPr>
        <w:t>.</w:t>
      </w:r>
      <w:r>
        <w:rPr>
          <w:rFonts w:cs="Calibri"/>
        </w:rPr>
        <w:t>承诺不存在以下行为：</w:t>
      </w:r>
    </w:p>
    <w:p w14:paraId="5E4ADCF7" w14:textId="77777777" w:rsidR="00936A29" w:rsidRDefault="00000000">
      <w:pPr>
        <w:ind w:firstLineChars="200" w:firstLine="420"/>
        <w:rPr>
          <w:rFonts w:cs="Calibri"/>
        </w:rPr>
      </w:pPr>
      <w:r>
        <w:rPr>
          <w:rFonts w:cs="Calibri"/>
        </w:rPr>
        <w:t>a</w:t>
      </w:r>
      <w:r>
        <w:rPr>
          <w:rFonts w:cs="Calibri"/>
        </w:rPr>
        <w:t>）提供虚假材料谋取中标、成交的；</w:t>
      </w:r>
    </w:p>
    <w:p w14:paraId="790BC632" w14:textId="77777777" w:rsidR="00936A29" w:rsidRDefault="00000000">
      <w:pPr>
        <w:ind w:firstLineChars="200" w:firstLine="420"/>
        <w:rPr>
          <w:rFonts w:cs="Calibri"/>
        </w:rPr>
      </w:pPr>
      <w:r>
        <w:rPr>
          <w:rFonts w:cs="Calibri"/>
        </w:rPr>
        <w:t>b</w:t>
      </w:r>
      <w:r>
        <w:rPr>
          <w:rFonts w:cs="Calibri"/>
        </w:rPr>
        <w:t>）采取不正当手段诋毁、排挤其他供应商的；</w:t>
      </w:r>
    </w:p>
    <w:p w14:paraId="53BF5D88" w14:textId="77777777" w:rsidR="00936A29" w:rsidRDefault="00000000">
      <w:pPr>
        <w:ind w:firstLineChars="200" w:firstLine="420"/>
        <w:rPr>
          <w:rFonts w:cs="Calibri"/>
        </w:rPr>
      </w:pPr>
      <w:r>
        <w:rPr>
          <w:rFonts w:cs="Calibri"/>
        </w:rPr>
        <w:t>c</w:t>
      </w:r>
      <w:r>
        <w:rPr>
          <w:rFonts w:cs="Calibri"/>
        </w:rPr>
        <w:t>）与采购人、</w:t>
      </w:r>
      <w:r>
        <w:rPr>
          <w:rFonts w:cs="Calibri" w:hint="eastAsia"/>
        </w:rPr>
        <w:t>其他</w:t>
      </w:r>
      <w:r>
        <w:rPr>
          <w:rFonts w:cs="Calibri"/>
        </w:rPr>
        <w:t>供应商或者采购代理机构恶意串通的；</w:t>
      </w:r>
    </w:p>
    <w:p w14:paraId="6F73FD80" w14:textId="77777777" w:rsidR="00936A29" w:rsidRDefault="00000000">
      <w:pPr>
        <w:ind w:firstLineChars="200" w:firstLine="420"/>
        <w:rPr>
          <w:rFonts w:cs="Calibri"/>
        </w:rPr>
      </w:pPr>
      <w:r>
        <w:rPr>
          <w:rFonts w:cs="Calibri"/>
        </w:rPr>
        <w:t>d</w:t>
      </w:r>
      <w:r>
        <w:rPr>
          <w:rFonts w:cs="Calibri"/>
        </w:rPr>
        <w:t>）向采购人、采购代理机构行贿或者提供其他不正当利益的；</w:t>
      </w:r>
    </w:p>
    <w:p w14:paraId="4FD10232" w14:textId="77777777" w:rsidR="00936A29" w:rsidRDefault="00000000">
      <w:pPr>
        <w:ind w:firstLineChars="200" w:firstLine="420"/>
        <w:rPr>
          <w:rFonts w:cs="Calibri"/>
        </w:rPr>
      </w:pPr>
      <w:r>
        <w:rPr>
          <w:rFonts w:cs="Calibri"/>
        </w:rPr>
        <w:t>e</w:t>
      </w:r>
      <w:r>
        <w:rPr>
          <w:rFonts w:cs="Calibri"/>
        </w:rPr>
        <w:t>）拒绝有关部门监督检查或提供虚假情况的。</w:t>
      </w:r>
    </w:p>
    <w:p w14:paraId="204E2B2E" w14:textId="77777777" w:rsidR="00936A29" w:rsidRDefault="00000000">
      <w:pPr>
        <w:ind w:firstLineChars="200" w:firstLine="420"/>
        <w:rPr>
          <w:rFonts w:cs="Calibri"/>
        </w:rPr>
      </w:pPr>
      <w:r>
        <w:rPr>
          <w:rFonts w:cs="Calibri"/>
        </w:rPr>
        <w:t>10</w:t>
      </w:r>
      <w:r>
        <w:rPr>
          <w:rFonts w:cs="Calibri" w:hint="eastAsia"/>
        </w:rPr>
        <w:t>.</w:t>
      </w:r>
      <w:r>
        <w:rPr>
          <w:rFonts w:cs="Calibri"/>
        </w:rPr>
        <w:t>本磋商响应文件自磋商之日起</w:t>
      </w:r>
      <w:r>
        <w:rPr>
          <w:rFonts w:cs="Calibri"/>
        </w:rPr>
        <w:t>120</w:t>
      </w:r>
      <w:r>
        <w:rPr>
          <w:rFonts w:cs="Calibri"/>
        </w:rPr>
        <w:t>天内有效（如成交，顺延至合同结束）。</w:t>
      </w:r>
    </w:p>
    <w:p w14:paraId="71DB5694" w14:textId="77777777" w:rsidR="00936A29" w:rsidRDefault="00000000">
      <w:pPr>
        <w:ind w:firstLineChars="200" w:firstLine="420"/>
        <w:rPr>
          <w:rFonts w:cs="Calibri"/>
        </w:rPr>
      </w:pPr>
      <w:r>
        <w:rPr>
          <w:rFonts w:cs="Calibri"/>
        </w:rPr>
        <w:t>11</w:t>
      </w:r>
      <w:r>
        <w:rPr>
          <w:rFonts w:cs="Calibri" w:hint="eastAsia"/>
        </w:rPr>
        <w:t>.</w:t>
      </w:r>
      <w:r>
        <w:rPr>
          <w:rFonts w:cs="Calibri"/>
        </w:rPr>
        <w:t>承诺，磋商响应文件有效期内我单位如果撤销磋商响应文件的，我单位接受采购人提出的索赔。</w:t>
      </w:r>
    </w:p>
    <w:p w14:paraId="069567ED" w14:textId="77777777" w:rsidR="00936A29" w:rsidRDefault="00936A29">
      <w:pPr>
        <w:rPr>
          <w:rFonts w:cs="Calibri"/>
        </w:rPr>
      </w:pPr>
    </w:p>
    <w:p w14:paraId="2CC0A1D3" w14:textId="77777777" w:rsidR="00936A29" w:rsidRDefault="00936A29">
      <w:pPr>
        <w:rPr>
          <w:rFonts w:cs="Calibri"/>
        </w:rPr>
      </w:pPr>
    </w:p>
    <w:p w14:paraId="750CF45D" w14:textId="77777777" w:rsidR="00936A29" w:rsidRDefault="00000000">
      <w:pPr>
        <w:rPr>
          <w:rFonts w:cs="Calibri"/>
        </w:rPr>
      </w:pPr>
      <w:r>
        <w:rPr>
          <w:rFonts w:cs="Calibri"/>
        </w:rPr>
        <w:t>供应商全称：</w:t>
      </w:r>
      <w:r>
        <w:rPr>
          <w:rFonts w:cs="Calibri"/>
          <w:u w:val="single"/>
        </w:rPr>
        <w:t xml:space="preserve">                       </w:t>
      </w:r>
      <w:r>
        <w:rPr>
          <w:rFonts w:cs="Calibri"/>
        </w:rPr>
        <w:t>（盖单位公章）</w:t>
      </w:r>
    </w:p>
    <w:p w14:paraId="0D079663" w14:textId="77777777" w:rsidR="00936A29" w:rsidRDefault="00000000">
      <w:pPr>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77211E84" w14:textId="77777777" w:rsidR="00936A29" w:rsidRDefault="00000000">
      <w:pPr>
        <w:rPr>
          <w:rFonts w:cs="Calibri"/>
        </w:rPr>
      </w:pPr>
      <w:r>
        <w:rPr>
          <w:rFonts w:cs="Calibri"/>
        </w:rPr>
        <w:t>单位地址：</w:t>
      </w:r>
      <w:r>
        <w:rPr>
          <w:rFonts w:cs="Calibri"/>
          <w:u w:val="single"/>
        </w:rPr>
        <w:t xml:space="preserve">    </w:t>
      </w:r>
      <w:r>
        <w:rPr>
          <w:rFonts w:cs="Calibri"/>
        </w:rPr>
        <w:t>邮编：</w:t>
      </w:r>
      <w:r>
        <w:rPr>
          <w:rFonts w:cs="Calibri"/>
          <w:u w:val="single"/>
        </w:rPr>
        <w:t xml:space="preserve">     </w:t>
      </w:r>
      <w:r>
        <w:rPr>
          <w:rFonts w:cs="Calibri"/>
        </w:rPr>
        <w:t>电话：</w:t>
      </w:r>
      <w:r>
        <w:rPr>
          <w:rFonts w:cs="Calibri"/>
          <w:u w:val="single"/>
        </w:rPr>
        <w:t xml:space="preserve">     </w:t>
      </w:r>
      <w:r>
        <w:rPr>
          <w:rFonts w:cs="Calibri"/>
        </w:rPr>
        <w:t>传真：</w:t>
      </w:r>
      <w:r>
        <w:rPr>
          <w:rFonts w:cs="Calibri"/>
          <w:u w:val="single"/>
        </w:rPr>
        <w:t xml:space="preserve">       </w:t>
      </w:r>
    </w:p>
    <w:p w14:paraId="4C9CA3E4" w14:textId="77777777" w:rsidR="00936A29" w:rsidRDefault="00000000">
      <w:pPr>
        <w:pStyle w:val="3"/>
        <w:ind w:firstLine="420"/>
        <w:rPr>
          <w:rFonts w:cs="Calibri"/>
          <w:color w:val="000000"/>
        </w:rPr>
      </w:pPr>
      <w:r>
        <w:rPr>
          <w:rFonts w:cs="Calibri"/>
        </w:rPr>
        <w:br w:type="page"/>
      </w:r>
      <w:bookmarkStart w:id="146" w:name="_Toc336683579"/>
      <w:bookmarkStart w:id="147" w:name="_Toc350453715"/>
      <w:bookmarkStart w:id="148" w:name="_Toc345575539"/>
      <w:r>
        <w:rPr>
          <w:rFonts w:cs="Calibri"/>
          <w:color w:val="000000"/>
        </w:rPr>
        <w:lastRenderedPageBreak/>
        <w:t>二、初次报价一览表格式</w:t>
      </w:r>
      <w:bookmarkEnd w:id="146"/>
      <w:bookmarkEnd w:id="147"/>
      <w:bookmarkEnd w:id="148"/>
    </w:p>
    <w:p w14:paraId="30483812"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初次报价一览表</w:t>
      </w:r>
    </w:p>
    <w:p w14:paraId="5D9BE700" w14:textId="77777777" w:rsidR="00936A29" w:rsidRDefault="00000000">
      <w:pPr>
        <w:rPr>
          <w:rFonts w:cs="Calibri"/>
        </w:rPr>
      </w:pPr>
      <w:r>
        <w:rPr>
          <w:rFonts w:cs="Calibri"/>
        </w:rPr>
        <w:t>采购人：</w:t>
      </w:r>
      <w:r>
        <w:rPr>
          <w:rFonts w:cs="Calibri" w:hint="eastAsia"/>
        </w:rPr>
        <w:t>浙江省能源监测中心</w:t>
      </w:r>
    </w:p>
    <w:p w14:paraId="40F9CA62" w14:textId="77777777" w:rsidR="00936A29" w:rsidRDefault="00000000">
      <w:pPr>
        <w:rPr>
          <w:rFonts w:cs="Calibri"/>
        </w:rPr>
      </w:pPr>
      <w:r>
        <w:rPr>
          <w:rFonts w:cs="Calibri"/>
        </w:rPr>
        <w:t>项目名称：</w:t>
      </w:r>
      <w:r>
        <w:rPr>
          <w:rFonts w:cs="Calibri" w:hint="eastAsia"/>
        </w:rPr>
        <w:t>能源监测业务专项</w:t>
      </w:r>
    </w:p>
    <w:p w14:paraId="49D5F435" w14:textId="14FE053C" w:rsidR="00936A29" w:rsidRDefault="00000000">
      <w:pPr>
        <w:rPr>
          <w:rFonts w:cs="Calibri"/>
        </w:rPr>
      </w:pPr>
      <w:r>
        <w:rPr>
          <w:rFonts w:cs="Calibri"/>
        </w:rPr>
        <w:t>项目编号：</w:t>
      </w:r>
      <w:r w:rsidR="00E56BE8">
        <w:rPr>
          <w:rFonts w:cs="Calibri" w:hint="eastAsia"/>
        </w:rPr>
        <w:t>CTZB-2025030515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111"/>
        <w:gridCol w:w="1833"/>
        <w:gridCol w:w="1633"/>
        <w:gridCol w:w="534"/>
        <w:gridCol w:w="204"/>
        <w:gridCol w:w="754"/>
        <w:gridCol w:w="1221"/>
        <w:gridCol w:w="1191"/>
        <w:gridCol w:w="1258"/>
      </w:tblGrid>
      <w:tr w:rsidR="00936A29" w14:paraId="3FD66B20" w14:textId="77777777">
        <w:trPr>
          <w:trHeight w:val="454"/>
        </w:trPr>
        <w:tc>
          <w:tcPr>
            <w:tcW w:w="663" w:type="dxa"/>
            <w:vAlign w:val="center"/>
          </w:tcPr>
          <w:p w14:paraId="30067098" w14:textId="77777777" w:rsidR="00936A29" w:rsidRDefault="00000000">
            <w:pPr>
              <w:jc w:val="center"/>
              <w:rPr>
                <w:rFonts w:ascii="黑体" w:eastAsia="黑体" w:hAnsi="黑体" w:cs="黑体" w:hint="eastAsia"/>
                <w:bCs/>
              </w:rPr>
            </w:pPr>
            <w:r>
              <w:rPr>
                <w:rFonts w:ascii="黑体" w:eastAsia="黑体" w:hAnsi="黑体" w:cs="黑体" w:hint="eastAsia"/>
                <w:bCs/>
              </w:rPr>
              <w:t>序号</w:t>
            </w:r>
          </w:p>
        </w:tc>
        <w:tc>
          <w:tcPr>
            <w:tcW w:w="4111" w:type="dxa"/>
            <w:gridSpan w:val="4"/>
            <w:vAlign w:val="center"/>
          </w:tcPr>
          <w:p w14:paraId="021A3ACF" w14:textId="77777777" w:rsidR="00936A29" w:rsidRDefault="00000000">
            <w:pPr>
              <w:jc w:val="center"/>
              <w:rPr>
                <w:rFonts w:ascii="黑体" w:eastAsia="黑体" w:hAnsi="黑体" w:cs="黑体" w:hint="eastAsia"/>
                <w:bCs/>
              </w:rPr>
            </w:pPr>
            <w:r>
              <w:rPr>
                <w:rFonts w:ascii="黑体" w:eastAsia="黑体" w:hAnsi="黑体" w:cs="黑体" w:hint="eastAsia"/>
                <w:bCs/>
              </w:rPr>
              <w:t>标项名称</w:t>
            </w:r>
          </w:p>
        </w:tc>
        <w:tc>
          <w:tcPr>
            <w:tcW w:w="4628" w:type="dxa"/>
            <w:gridSpan w:val="5"/>
            <w:vAlign w:val="center"/>
          </w:tcPr>
          <w:p w14:paraId="434EC488" w14:textId="77777777" w:rsidR="00936A29" w:rsidRDefault="00000000">
            <w:pPr>
              <w:jc w:val="center"/>
              <w:rPr>
                <w:rFonts w:ascii="黑体" w:eastAsia="黑体" w:hAnsi="黑体" w:cs="黑体" w:hint="eastAsia"/>
                <w:bCs/>
              </w:rPr>
            </w:pPr>
            <w:r>
              <w:rPr>
                <w:rFonts w:cs="Calibri"/>
                <w:b/>
              </w:rPr>
              <w:t>服务期限</w:t>
            </w:r>
          </w:p>
        </w:tc>
      </w:tr>
      <w:tr w:rsidR="00936A29" w14:paraId="7C7D6315" w14:textId="77777777">
        <w:trPr>
          <w:trHeight w:val="454"/>
        </w:trPr>
        <w:tc>
          <w:tcPr>
            <w:tcW w:w="663" w:type="dxa"/>
            <w:vAlign w:val="center"/>
          </w:tcPr>
          <w:p w14:paraId="1FD893AD" w14:textId="77777777" w:rsidR="00936A29" w:rsidRDefault="00000000">
            <w:pPr>
              <w:widowControl/>
              <w:jc w:val="center"/>
              <w:rPr>
                <w:rFonts w:cs="Calibri"/>
                <w:kern w:val="0"/>
                <w:szCs w:val="21"/>
              </w:rPr>
            </w:pPr>
            <w:r>
              <w:rPr>
                <w:rFonts w:cs="Calibri"/>
                <w:kern w:val="0"/>
                <w:szCs w:val="21"/>
              </w:rPr>
              <w:t>1</w:t>
            </w:r>
          </w:p>
        </w:tc>
        <w:tc>
          <w:tcPr>
            <w:tcW w:w="4111" w:type="dxa"/>
            <w:gridSpan w:val="4"/>
            <w:vAlign w:val="center"/>
          </w:tcPr>
          <w:p w14:paraId="52A620A6" w14:textId="77777777" w:rsidR="00936A29" w:rsidRDefault="00000000">
            <w:pPr>
              <w:widowControl/>
              <w:jc w:val="center"/>
              <w:rPr>
                <w:rFonts w:cs="Calibri"/>
                <w:kern w:val="0"/>
                <w:szCs w:val="21"/>
              </w:rPr>
            </w:pPr>
            <w:r>
              <w:rPr>
                <w:rFonts w:cs="Calibri" w:hint="eastAsia"/>
              </w:rPr>
              <w:t>【填写标项名称】</w:t>
            </w:r>
          </w:p>
        </w:tc>
        <w:tc>
          <w:tcPr>
            <w:tcW w:w="4628" w:type="dxa"/>
            <w:gridSpan w:val="5"/>
            <w:vAlign w:val="center"/>
          </w:tcPr>
          <w:p w14:paraId="4A3F611D" w14:textId="77777777" w:rsidR="00936A29" w:rsidRDefault="00000000">
            <w:pPr>
              <w:jc w:val="center"/>
              <w:rPr>
                <w:rFonts w:cs="Calibri"/>
                <w:b/>
              </w:rPr>
            </w:pPr>
            <w:r>
              <w:rPr>
                <w:rFonts w:cs="Calibri"/>
                <w:b/>
                <w:bCs/>
              </w:rPr>
              <w:t>响应采购文件规定</w:t>
            </w:r>
          </w:p>
        </w:tc>
      </w:tr>
      <w:tr w:rsidR="00936A29" w14:paraId="61E2D599" w14:textId="77777777">
        <w:trPr>
          <w:trHeight w:val="454"/>
        </w:trPr>
        <w:tc>
          <w:tcPr>
            <w:tcW w:w="663" w:type="dxa"/>
            <w:vAlign w:val="center"/>
          </w:tcPr>
          <w:p w14:paraId="714F1CC1" w14:textId="77777777" w:rsidR="00936A29" w:rsidRDefault="00000000">
            <w:pPr>
              <w:jc w:val="center"/>
              <w:rPr>
                <w:rFonts w:cs="Calibri"/>
                <w:b/>
              </w:rPr>
            </w:pPr>
            <w:r>
              <w:rPr>
                <w:rFonts w:cs="Calibri"/>
                <w:b/>
              </w:rPr>
              <w:t>2</w:t>
            </w:r>
          </w:p>
        </w:tc>
        <w:tc>
          <w:tcPr>
            <w:tcW w:w="4111" w:type="dxa"/>
            <w:gridSpan w:val="4"/>
            <w:vAlign w:val="center"/>
          </w:tcPr>
          <w:p w14:paraId="030F0955" w14:textId="77777777" w:rsidR="00936A29" w:rsidRDefault="00000000">
            <w:pPr>
              <w:jc w:val="center"/>
              <w:rPr>
                <w:rFonts w:cs="Calibri"/>
                <w:b/>
              </w:rPr>
            </w:pPr>
            <w:r>
              <w:rPr>
                <w:rFonts w:cs="Calibri"/>
              </w:rPr>
              <w:t>报价合计</w:t>
            </w:r>
          </w:p>
        </w:tc>
        <w:tc>
          <w:tcPr>
            <w:tcW w:w="4628" w:type="dxa"/>
            <w:gridSpan w:val="5"/>
            <w:vAlign w:val="center"/>
          </w:tcPr>
          <w:p w14:paraId="72E5C709" w14:textId="77777777" w:rsidR="00936A29" w:rsidRDefault="00000000">
            <w:pPr>
              <w:rPr>
                <w:rFonts w:cs="Calibri"/>
              </w:rPr>
            </w:pPr>
            <w:r>
              <w:rPr>
                <w:rFonts w:cs="Calibri"/>
              </w:rPr>
              <w:t>小写：￥</w:t>
            </w:r>
          </w:p>
          <w:p w14:paraId="74119736" w14:textId="77777777" w:rsidR="00936A29" w:rsidRDefault="00000000">
            <w:pPr>
              <w:rPr>
                <w:rFonts w:cs="Calibri"/>
                <w:b/>
              </w:rPr>
            </w:pPr>
            <w:r>
              <w:rPr>
                <w:rFonts w:cs="Calibri"/>
              </w:rPr>
              <w:t>大写：人民币</w:t>
            </w:r>
          </w:p>
        </w:tc>
      </w:tr>
      <w:tr w:rsidR="00936A29" w14:paraId="03B5CC46" w14:textId="77777777">
        <w:trPr>
          <w:trHeight w:val="454"/>
        </w:trPr>
        <w:tc>
          <w:tcPr>
            <w:tcW w:w="9402" w:type="dxa"/>
            <w:gridSpan w:val="10"/>
            <w:vAlign w:val="center"/>
          </w:tcPr>
          <w:p w14:paraId="56292679" w14:textId="77777777" w:rsidR="00936A29" w:rsidRDefault="00000000">
            <w:pPr>
              <w:jc w:val="center"/>
              <w:rPr>
                <w:rFonts w:ascii="黑体" w:eastAsia="黑体" w:hAnsi="黑体" w:cs="黑体" w:hint="eastAsia"/>
                <w:bCs/>
              </w:rPr>
            </w:pPr>
            <w:r>
              <w:rPr>
                <w:rFonts w:ascii="黑体" w:eastAsia="黑体" w:hAnsi="黑体" w:cs="黑体"/>
                <w:bCs/>
              </w:rPr>
              <w:t>初次报价组成明细表</w:t>
            </w:r>
          </w:p>
        </w:tc>
      </w:tr>
      <w:tr w:rsidR="00936A29" w14:paraId="73F5D948" w14:textId="77777777">
        <w:trPr>
          <w:cantSplit/>
          <w:trHeight w:val="454"/>
        </w:trPr>
        <w:tc>
          <w:tcPr>
            <w:tcW w:w="774" w:type="dxa"/>
            <w:gridSpan w:val="2"/>
            <w:vAlign w:val="center"/>
          </w:tcPr>
          <w:p w14:paraId="706A4483" w14:textId="77777777" w:rsidR="00936A29" w:rsidRDefault="00000000">
            <w:pPr>
              <w:rPr>
                <w:rFonts w:ascii="黑体" w:eastAsia="黑体" w:hAnsi="黑体" w:cs="黑体" w:hint="eastAsia"/>
              </w:rPr>
            </w:pPr>
            <w:r>
              <w:rPr>
                <w:rFonts w:ascii="黑体" w:eastAsia="黑体" w:hAnsi="黑体" w:cs="黑体" w:hint="eastAsia"/>
              </w:rPr>
              <w:t>序号</w:t>
            </w:r>
          </w:p>
        </w:tc>
        <w:tc>
          <w:tcPr>
            <w:tcW w:w="1833" w:type="dxa"/>
            <w:vAlign w:val="center"/>
          </w:tcPr>
          <w:p w14:paraId="37D34070" w14:textId="77777777" w:rsidR="00936A29" w:rsidRDefault="00000000">
            <w:pPr>
              <w:rPr>
                <w:rFonts w:ascii="黑体" w:eastAsia="黑体" w:hAnsi="黑体" w:cs="黑体" w:hint="eastAsia"/>
              </w:rPr>
            </w:pPr>
            <w:r>
              <w:rPr>
                <w:rFonts w:ascii="黑体" w:eastAsia="黑体" w:hAnsi="黑体" w:cs="黑体" w:hint="eastAsia"/>
              </w:rPr>
              <w:t>内容名称</w:t>
            </w:r>
          </w:p>
        </w:tc>
        <w:tc>
          <w:tcPr>
            <w:tcW w:w="1633" w:type="dxa"/>
            <w:vAlign w:val="center"/>
          </w:tcPr>
          <w:p w14:paraId="3E5BE36D" w14:textId="77777777" w:rsidR="00936A29" w:rsidRDefault="00000000">
            <w:pPr>
              <w:rPr>
                <w:rFonts w:ascii="黑体" w:eastAsia="黑体" w:hAnsi="黑体" w:cs="黑体" w:hint="eastAsia"/>
              </w:rPr>
            </w:pPr>
            <w:r>
              <w:rPr>
                <w:rFonts w:ascii="黑体" w:eastAsia="黑体" w:hAnsi="黑体" w:cs="黑体" w:hint="eastAsia"/>
              </w:rPr>
              <w:t>内容描述</w:t>
            </w:r>
          </w:p>
        </w:tc>
        <w:tc>
          <w:tcPr>
            <w:tcW w:w="738" w:type="dxa"/>
            <w:gridSpan w:val="2"/>
            <w:vAlign w:val="center"/>
          </w:tcPr>
          <w:p w14:paraId="6630A529" w14:textId="77777777" w:rsidR="00936A29" w:rsidRDefault="00000000">
            <w:pPr>
              <w:rPr>
                <w:rFonts w:ascii="黑体" w:eastAsia="黑体" w:hAnsi="黑体" w:cs="黑体" w:hint="eastAsia"/>
              </w:rPr>
            </w:pPr>
            <w:r>
              <w:rPr>
                <w:rFonts w:ascii="黑体" w:eastAsia="黑体" w:hAnsi="黑体" w:cs="黑体" w:hint="eastAsia"/>
              </w:rPr>
              <w:t>数量</w:t>
            </w:r>
          </w:p>
        </w:tc>
        <w:tc>
          <w:tcPr>
            <w:tcW w:w="754" w:type="dxa"/>
            <w:vAlign w:val="center"/>
          </w:tcPr>
          <w:p w14:paraId="733D0A8E" w14:textId="77777777" w:rsidR="00936A29" w:rsidRDefault="00000000">
            <w:pPr>
              <w:rPr>
                <w:rFonts w:ascii="黑体" w:eastAsia="黑体" w:hAnsi="黑体" w:cs="黑体" w:hint="eastAsia"/>
              </w:rPr>
            </w:pPr>
            <w:r>
              <w:rPr>
                <w:rFonts w:ascii="黑体" w:eastAsia="黑体" w:hAnsi="黑体" w:cs="黑体" w:hint="eastAsia"/>
              </w:rPr>
              <w:t>单位</w:t>
            </w:r>
          </w:p>
        </w:tc>
        <w:tc>
          <w:tcPr>
            <w:tcW w:w="1221" w:type="dxa"/>
            <w:vAlign w:val="center"/>
          </w:tcPr>
          <w:p w14:paraId="07CAE2AC" w14:textId="77777777" w:rsidR="00936A29" w:rsidRDefault="00000000">
            <w:pPr>
              <w:rPr>
                <w:rFonts w:ascii="黑体" w:eastAsia="黑体" w:hAnsi="黑体" w:cs="黑体" w:hint="eastAsia"/>
              </w:rPr>
            </w:pPr>
            <w:r>
              <w:rPr>
                <w:rFonts w:ascii="黑体" w:eastAsia="黑体" w:hAnsi="黑体" w:cs="黑体" w:hint="eastAsia"/>
              </w:rPr>
              <w:t>单价</w:t>
            </w:r>
          </w:p>
        </w:tc>
        <w:tc>
          <w:tcPr>
            <w:tcW w:w="1191" w:type="dxa"/>
            <w:vAlign w:val="center"/>
          </w:tcPr>
          <w:p w14:paraId="0D66A858" w14:textId="77777777" w:rsidR="00936A29" w:rsidRDefault="00000000">
            <w:pPr>
              <w:rPr>
                <w:rFonts w:ascii="黑体" w:eastAsia="黑体" w:hAnsi="黑体" w:cs="黑体" w:hint="eastAsia"/>
              </w:rPr>
            </w:pPr>
            <w:r>
              <w:rPr>
                <w:rFonts w:ascii="黑体" w:eastAsia="黑体" w:hAnsi="黑体" w:cs="黑体" w:hint="eastAsia"/>
              </w:rPr>
              <w:t>合价</w:t>
            </w:r>
          </w:p>
        </w:tc>
        <w:tc>
          <w:tcPr>
            <w:tcW w:w="1258" w:type="dxa"/>
            <w:vAlign w:val="center"/>
          </w:tcPr>
          <w:p w14:paraId="3654F2DD" w14:textId="77777777" w:rsidR="00936A29" w:rsidRDefault="00000000">
            <w:pPr>
              <w:rPr>
                <w:rFonts w:ascii="黑体" w:eastAsia="黑体" w:hAnsi="黑体" w:cs="黑体" w:hint="eastAsia"/>
              </w:rPr>
            </w:pPr>
            <w:r>
              <w:rPr>
                <w:rFonts w:ascii="黑体" w:eastAsia="黑体" w:hAnsi="黑体" w:cs="黑体" w:hint="eastAsia"/>
              </w:rPr>
              <w:t>备注</w:t>
            </w:r>
          </w:p>
        </w:tc>
      </w:tr>
      <w:tr w:rsidR="00936A29" w14:paraId="4AE5A46C" w14:textId="77777777">
        <w:trPr>
          <w:cantSplit/>
          <w:trHeight w:val="454"/>
        </w:trPr>
        <w:tc>
          <w:tcPr>
            <w:tcW w:w="774" w:type="dxa"/>
            <w:gridSpan w:val="2"/>
            <w:vAlign w:val="center"/>
          </w:tcPr>
          <w:p w14:paraId="399D868F" w14:textId="77777777" w:rsidR="00936A29" w:rsidRDefault="00936A29">
            <w:pPr>
              <w:rPr>
                <w:rFonts w:cs="Calibri"/>
              </w:rPr>
            </w:pPr>
          </w:p>
        </w:tc>
        <w:tc>
          <w:tcPr>
            <w:tcW w:w="1833" w:type="dxa"/>
            <w:vAlign w:val="center"/>
          </w:tcPr>
          <w:p w14:paraId="6B3FE8E6" w14:textId="77777777" w:rsidR="00936A29" w:rsidRDefault="00936A29">
            <w:pPr>
              <w:rPr>
                <w:rFonts w:cs="Calibri"/>
              </w:rPr>
            </w:pPr>
          </w:p>
        </w:tc>
        <w:tc>
          <w:tcPr>
            <w:tcW w:w="1633" w:type="dxa"/>
            <w:vAlign w:val="center"/>
          </w:tcPr>
          <w:p w14:paraId="0DD6AE4D" w14:textId="77777777" w:rsidR="00936A29" w:rsidRDefault="00936A29">
            <w:pPr>
              <w:rPr>
                <w:rFonts w:cs="Calibri"/>
              </w:rPr>
            </w:pPr>
          </w:p>
        </w:tc>
        <w:tc>
          <w:tcPr>
            <w:tcW w:w="738" w:type="dxa"/>
            <w:gridSpan w:val="2"/>
            <w:vAlign w:val="center"/>
          </w:tcPr>
          <w:p w14:paraId="7FE9856D" w14:textId="77777777" w:rsidR="00936A29" w:rsidRDefault="00936A29">
            <w:pPr>
              <w:rPr>
                <w:rFonts w:cs="Calibri"/>
              </w:rPr>
            </w:pPr>
          </w:p>
        </w:tc>
        <w:tc>
          <w:tcPr>
            <w:tcW w:w="754" w:type="dxa"/>
            <w:vAlign w:val="center"/>
          </w:tcPr>
          <w:p w14:paraId="3CB0B569" w14:textId="77777777" w:rsidR="00936A29" w:rsidRDefault="00936A29">
            <w:pPr>
              <w:rPr>
                <w:rFonts w:cs="Calibri"/>
              </w:rPr>
            </w:pPr>
          </w:p>
        </w:tc>
        <w:tc>
          <w:tcPr>
            <w:tcW w:w="1221" w:type="dxa"/>
            <w:vAlign w:val="center"/>
          </w:tcPr>
          <w:p w14:paraId="622C5F13" w14:textId="77777777" w:rsidR="00936A29" w:rsidRDefault="00936A29">
            <w:pPr>
              <w:rPr>
                <w:rFonts w:cs="Calibri"/>
              </w:rPr>
            </w:pPr>
          </w:p>
        </w:tc>
        <w:tc>
          <w:tcPr>
            <w:tcW w:w="1191" w:type="dxa"/>
          </w:tcPr>
          <w:p w14:paraId="5B484540" w14:textId="77777777" w:rsidR="00936A29" w:rsidRDefault="00936A29">
            <w:pPr>
              <w:rPr>
                <w:rFonts w:cs="Calibri"/>
              </w:rPr>
            </w:pPr>
          </w:p>
        </w:tc>
        <w:tc>
          <w:tcPr>
            <w:tcW w:w="1258" w:type="dxa"/>
            <w:vAlign w:val="center"/>
          </w:tcPr>
          <w:p w14:paraId="7E9590EC" w14:textId="77777777" w:rsidR="00936A29" w:rsidRDefault="00936A29">
            <w:pPr>
              <w:rPr>
                <w:rFonts w:cs="Calibri"/>
              </w:rPr>
            </w:pPr>
          </w:p>
        </w:tc>
      </w:tr>
      <w:tr w:rsidR="00936A29" w14:paraId="7B369564" w14:textId="77777777">
        <w:trPr>
          <w:cantSplit/>
          <w:trHeight w:val="454"/>
        </w:trPr>
        <w:tc>
          <w:tcPr>
            <w:tcW w:w="774" w:type="dxa"/>
            <w:gridSpan w:val="2"/>
            <w:vAlign w:val="center"/>
          </w:tcPr>
          <w:p w14:paraId="66E19248" w14:textId="77777777" w:rsidR="00936A29" w:rsidRDefault="00936A29">
            <w:pPr>
              <w:rPr>
                <w:rFonts w:cs="Calibri"/>
              </w:rPr>
            </w:pPr>
          </w:p>
        </w:tc>
        <w:tc>
          <w:tcPr>
            <w:tcW w:w="1833" w:type="dxa"/>
            <w:vAlign w:val="center"/>
          </w:tcPr>
          <w:p w14:paraId="76B5C632" w14:textId="77777777" w:rsidR="00936A29" w:rsidRDefault="00936A29">
            <w:pPr>
              <w:rPr>
                <w:rFonts w:cs="Calibri"/>
              </w:rPr>
            </w:pPr>
          </w:p>
        </w:tc>
        <w:tc>
          <w:tcPr>
            <w:tcW w:w="1633" w:type="dxa"/>
            <w:vAlign w:val="center"/>
          </w:tcPr>
          <w:p w14:paraId="3681578A" w14:textId="77777777" w:rsidR="00936A29" w:rsidRDefault="00936A29">
            <w:pPr>
              <w:rPr>
                <w:rFonts w:cs="Calibri"/>
              </w:rPr>
            </w:pPr>
          </w:p>
        </w:tc>
        <w:tc>
          <w:tcPr>
            <w:tcW w:w="738" w:type="dxa"/>
            <w:gridSpan w:val="2"/>
            <w:vAlign w:val="center"/>
          </w:tcPr>
          <w:p w14:paraId="1B0807DA" w14:textId="77777777" w:rsidR="00936A29" w:rsidRDefault="00936A29">
            <w:pPr>
              <w:rPr>
                <w:rFonts w:cs="Calibri"/>
              </w:rPr>
            </w:pPr>
          </w:p>
        </w:tc>
        <w:tc>
          <w:tcPr>
            <w:tcW w:w="754" w:type="dxa"/>
            <w:vAlign w:val="center"/>
          </w:tcPr>
          <w:p w14:paraId="1E21EAF2" w14:textId="77777777" w:rsidR="00936A29" w:rsidRDefault="00936A29">
            <w:pPr>
              <w:rPr>
                <w:rFonts w:cs="Calibri"/>
              </w:rPr>
            </w:pPr>
          </w:p>
        </w:tc>
        <w:tc>
          <w:tcPr>
            <w:tcW w:w="1221" w:type="dxa"/>
            <w:vAlign w:val="center"/>
          </w:tcPr>
          <w:p w14:paraId="163F1AF6" w14:textId="77777777" w:rsidR="00936A29" w:rsidRDefault="00936A29">
            <w:pPr>
              <w:rPr>
                <w:rFonts w:cs="Calibri"/>
              </w:rPr>
            </w:pPr>
          </w:p>
        </w:tc>
        <w:tc>
          <w:tcPr>
            <w:tcW w:w="1191" w:type="dxa"/>
          </w:tcPr>
          <w:p w14:paraId="0DFA0911" w14:textId="77777777" w:rsidR="00936A29" w:rsidRDefault="00936A29">
            <w:pPr>
              <w:rPr>
                <w:rFonts w:cs="Calibri"/>
              </w:rPr>
            </w:pPr>
          </w:p>
        </w:tc>
        <w:tc>
          <w:tcPr>
            <w:tcW w:w="1258" w:type="dxa"/>
            <w:vAlign w:val="center"/>
          </w:tcPr>
          <w:p w14:paraId="4C3A7F68" w14:textId="77777777" w:rsidR="00936A29" w:rsidRDefault="00936A29">
            <w:pPr>
              <w:rPr>
                <w:rFonts w:cs="Calibri"/>
              </w:rPr>
            </w:pPr>
          </w:p>
        </w:tc>
      </w:tr>
      <w:tr w:rsidR="00936A29" w14:paraId="5ED04EFB" w14:textId="77777777">
        <w:trPr>
          <w:cantSplit/>
          <w:trHeight w:val="454"/>
        </w:trPr>
        <w:tc>
          <w:tcPr>
            <w:tcW w:w="774" w:type="dxa"/>
            <w:gridSpan w:val="2"/>
            <w:vAlign w:val="center"/>
          </w:tcPr>
          <w:p w14:paraId="780E0AA5" w14:textId="77777777" w:rsidR="00936A29" w:rsidRDefault="00936A29">
            <w:pPr>
              <w:rPr>
                <w:rFonts w:cs="Calibri"/>
              </w:rPr>
            </w:pPr>
          </w:p>
        </w:tc>
        <w:tc>
          <w:tcPr>
            <w:tcW w:w="1833" w:type="dxa"/>
            <w:vAlign w:val="center"/>
          </w:tcPr>
          <w:p w14:paraId="4DBB5CBE" w14:textId="77777777" w:rsidR="00936A29" w:rsidRDefault="00936A29">
            <w:pPr>
              <w:rPr>
                <w:rFonts w:cs="Calibri"/>
              </w:rPr>
            </w:pPr>
          </w:p>
        </w:tc>
        <w:tc>
          <w:tcPr>
            <w:tcW w:w="1633" w:type="dxa"/>
            <w:vAlign w:val="center"/>
          </w:tcPr>
          <w:p w14:paraId="27E1C828" w14:textId="77777777" w:rsidR="00936A29" w:rsidRDefault="00936A29">
            <w:pPr>
              <w:rPr>
                <w:rFonts w:cs="Calibri"/>
              </w:rPr>
            </w:pPr>
          </w:p>
        </w:tc>
        <w:tc>
          <w:tcPr>
            <w:tcW w:w="738" w:type="dxa"/>
            <w:gridSpan w:val="2"/>
            <w:vAlign w:val="center"/>
          </w:tcPr>
          <w:p w14:paraId="1BC865EC" w14:textId="77777777" w:rsidR="00936A29" w:rsidRDefault="00936A29">
            <w:pPr>
              <w:rPr>
                <w:rFonts w:cs="Calibri"/>
              </w:rPr>
            </w:pPr>
          </w:p>
        </w:tc>
        <w:tc>
          <w:tcPr>
            <w:tcW w:w="754" w:type="dxa"/>
            <w:vAlign w:val="center"/>
          </w:tcPr>
          <w:p w14:paraId="71FADBD5" w14:textId="77777777" w:rsidR="00936A29" w:rsidRDefault="00936A29">
            <w:pPr>
              <w:rPr>
                <w:rFonts w:cs="Calibri"/>
              </w:rPr>
            </w:pPr>
          </w:p>
        </w:tc>
        <w:tc>
          <w:tcPr>
            <w:tcW w:w="1221" w:type="dxa"/>
            <w:vAlign w:val="center"/>
          </w:tcPr>
          <w:p w14:paraId="3FD0770F" w14:textId="77777777" w:rsidR="00936A29" w:rsidRDefault="00936A29">
            <w:pPr>
              <w:rPr>
                <w:rFonts w:cs="Calibri"/>
              </w:rPr>
            </w:pPr>
          </w:p>
        </w:tc>
        <w:tc>
          <w:tcPr>
            <w:tcW w:w="1191" w:type="dxa"/>
          </w:tcPr>
          <w:p w14:paraId="3B745DE1" w14:textId="77777777" w:rsidR="00936A29" w:rsidRDefault="00936A29">
            <w:pPr>
              <w:rPr>
                <w:rFonts w:cs="Calibri"/>
              </w:rPr>
            </w:pPr>
          </w:p>
        </w:tc>
        <w:tc>
          <w:tcPr>
            <w:tcW w:w="1258" w:type="dxa"/>
            <w:vAlign w:val="center"/>
          </w:tcPr>
          <w:p w14:paraId="7A425BFF" w14:textId="77777777" w:rsidR="00936A29" w:rsidRDefault="00936A29">
            <w:pPr>
              <w:rPr>
                <w:rFonts w:cs="Calibri"/>
              </w:rPr>
            </w:pPr>
          </w:p>
        </w:tc>
      </w:tr>
      <w:tr w:rsidR="00936A29" w14:paraId="12E16E75" w14:textId="77777777">
        <w:trPr>
          <w:cantSplit/>
          <w:trHeight w:val="454"/>
        </w:trPr>
        <w:tc>
          <w:tcPr>
            <w:tcW w:w="774" w:type="dxa"/>
            <w:gridSpan w:val="2"/>
            <w:vAlign w:val="center"/>
          </w:tcPr>
          <w:p w14:paraId="7872CB12" w14:textId="77777777" w:rsidR="00936A29" w:rsidRDefault="00936A29">
            <w:pPr>
              <w:rPr>
                <w:rFonts w:cs="Calibri"/>
              </w:rPr>
            </w:pPr>
          </w:p>
        </w:tc>
        <w:tc>
          <w:tcPr>
            <w:tcW w:w="1833" w:type="dxa"/>
            <w:vAlign w:val="center"/>
          </w:tcPr>
          <w:p w14:paraId="66E57436" w14:textId="77777777" w:rsidR="00936A29" w:rsidRDefault="00936A29">
            <w:pPr>
              <w:rPr>
                <w:rFonts w:cs="Calibri"/>
              </w:rPr>
            </w:pPr>
          </w:p>
        </w:tc>
        <w:tc>
          <w:tcPr>
            <w:tcW w:w="1633" w:type="dxa"/>
            <w:vAlign w:val="center"/>
          </w:tcPr>
          <w:p w14:paraId="0BA8336E" w14:textId="77777777" w:rsidR="00936A29" w:rsidRDefault="00936A29">
            <w:pPr>
              <w:rPr>
                <w:rFonts w:cs="Calibri"/>
              </w:rPr>
            </w:pPr>
          </w:p>
        </w:tc>
        <w:tc>
          <w:tcPr>
            <w:tcW w:w="738" w:type="dxa"/>
            <w:gridSpan w:val="2"/>
            <w:vAlign w:val="center"/>
          </w:tcPr>
          <w:p w14:paraId="4EC9C772" w14:textId="77777777" w:rsidR="00936A29" w:rsidRDefault="00936A29">
            <w:pPr>
              <w:rPr>
                <w:rFonts w:cs="Calibri"/>
              </w:rPr>
            </w:pPr>
          </w:p>
        </w:tc>
        <w:tc>
          <w:tcPr>
            <w:tcW w:w="754" w:type="dxa"/>
            <w:vAlign w:val="center"/>
          </w:tcPr>
          <w:p w14:paraId="2DF53B01" w14:textId="77777777" w:rsidR="00936A29" w:rsidRDefault="00936A29">
            <w:pPr>
              <w:rPr>
                <w:rFonts w:cs="Calibri"/>
              </w:rPr>
            </w:pPr>
          </w:p>
        </w:tc>
        <w:tc>
          <w:tcPr>
            <w:tcW w:w="1221" w:type="dxa"/>
            <w:vAlign w:val="center"/>
          </w:tcPr>
          <w:p w14:paraId="33E55FFE" w14:textId="77777777" w:rsidR="00936A29" w:rsidRDefault="00936A29">
            <w:pPr>
              <w:rPr>
                <w:rFonts w:cs="Calibri"/>
              </w:rPr>
            </w:pPr>
          </w:p>
        </w:tc>
        <w:tc>
          <w:tcPr>
            <w:tcW w:w="1191" w:type="dxa"/>
          </w:tcPr>
          <w:p w14:paraId="01A069D2" w14:textId="77777777" w:rsidR="00936A29" w:rsidRDefault="00936A29">
            <w:pPr>
              <w:rPr>
                <w:rFonts w:cs="Calibri"/>
              </w:rPr>
            </w:pPr>
          </w:p>
        </w:tc>
        <w:tc>
          <w:tcPr>
            <w:tcW w:w="1258" w:type="dxa"/>
            <w:vAlign w:val="center"/>
          </w:tcPr>
          <w:p w14:paraId="020848E7" w14:textId="77777777" w:rsidR="00936A29" w:rsidRDefault="00936A29">
            <w:pPr>
              <w:rPr>
                <w:rFonts w:cs="Calibri"/>
              </w:rPr>
            </w:pPr>
          </w:p>
        </w:tc>
      </w:tr>
      <w:tr w:rsidR="00936A29" w14:paraId="06A38502" w14:textId="77777777">
        <w:trPr>
          <w:cantSplit/>
          <w:trHeight w:val="454"/>
        </w:trPr>
        <w:tc>
          <w:tcPr>
            <w:tcW w:w="774" w:type="dxa"/>
            <w:gridSpan w:val="2"/>
            <w:vAlign w:val="center"/>
          </w:tcPr>
          <w:p w14:paraId="6D5747BE" w14:textId="77777777" w:rsidR="00936A29" w:rsidRDefault="00936A29">
            <w:pPr>
              <w:rPr>
                <w:rFonts w:cs="Calibri"/>
              </w:rPr>
            </w:pPr>
          </w:p>
        </w:tc>
        <w:tc>
          <w:tcPr>
            <w:tcW w:w="6179" w:type="dxa"/>
            <w:gridSpan w:val="6"/>
            <w:vAlign w:val="center"/>
          </w:tcPr>
          <w:p w14:paraId="48682F48" w14:textId="77777777" w:rsidR="00936A29" w:rsidRDefault="00000000">
            <w:pPr>
              <w:rPr>
                <w:rFonts w:cs="Calibri"/>
              </w:rPr>
            </w:pPr>
            <w:r>
              <w:rPr>
                <w:rFonts w:cs="Calibri"/>
              </w:rPr>
              <w:t>合计（以上费用之和）</w:t>
            </w:r>
          </w:p>
        </w:tc>
        <w:tc>
          <w:tcPr>
            <w:tcW w:w="1191" w:type="dxa"/>
          </w:tcPr>
          <w:p w14:paraId="5FEACAED" w14:textId="77777777" w:rsidR="00936A29" w:rsidRDefault="00936A29">
            <w:pPr>
              <w:rPr>
                <w:rFonts w:cs="Calibri"/>
              </w:rPr>
            </w:pPr>
          </w:p>
        </w:tc>
        <w:tc>
          <w:tcPr>
            <w:tcW w:w="1258" w:type="dxa"/>
            <w:vAlign w:val="center"/>
          </w:tcPr>
          <w:p w14:paraId="4D77C3E8" w14:textId="77777777" w:rsidR="00936A29" w:rsidRDefault="00936A29">
            <w:pPr>
              <w:rPr>
                <w:rFonts w:cs="Calibri"/>
              </w:rPr>
            </w:pPr>
          </w:p>
        </w:tc>
      </w:tr>
      <w:tr w:rsidR="00936A29" w14:paraId="7B738EDE" w14:textId="77777777">
        <w:trPr>
          <w:cantSplit/>
          <w:trHeight w:val="454"/>
        </w:trPr>
        <w:tc>
          <w:tcPr>
            <w:tcW w:w="774" w:type="dxa"/>
            <w:gridSpan w:val="2"/>
            <w:vAlign w:val="center"/>
          </w:tcPr>
          <w:p w14:paraId="4A325C84" w14:textId="77777777" w:rsidR="00936A29" w:rsidRDefault="00000000">
            <w:pPr>
              <w:rPr>
                <w:rFonts w:cs="Calibri"/>
              </w:rPr>
            </w:pPr>
            <w:r>
              <w:rPr>
                <w:rFonts w:cs="Calibri"/>
              </w:rPr>
              <w:t>其中</w:t>
            </w:r>
          </w:p>
        </w:tc>
        <w:tc>
          <w:tcPr>
            <w:tcW w:w="6179" w:type="dxa"/>
            <w:gridSpan w:val="6"/>
            <w:vAlign w:val="center"/>
          </w:tcPr>
          <w:p w14:paraId="0914160A" w14:textId="77777777" w:rsidR="00936A29" w:rsidRDefault="00000000">
            <w:pPr>
              <w:rPr>
                <w:rFonts w:cs="Calibri"/>
              </w:rPr>
            </w:pPr>
            <w:r>
              <w:rPr>
                <w:rFonts w:cs="Calibri"/>
              </w:rPr>
              <w:t>小型、微型企业承接的金额</w:t>
            </w:r>
          </w:p>
        </w:tc>
        <w:tc>
          <w:tcPr>
            <w:tcW w:w="1191" w:type="dxa"/>
          </w:tcPr>
          <w:p w14:paraId="629E2831" w14:textId="77777777" w:rsidR="00936A29" w:rsidRDefault="00936A29">
            <w:pPr>
              <w:rPr>
                <w:rFonts w:cs="Calibri"/>
              </w:rPr>
            </w:pPr>
          </w:p>
        </w:tc>
        <w:tc>
          <w:tcPr>
            <w:tcW w:w="1258" w:type="dxa"/>
            <w:vAlign w:val="center"/>
          </w:tcPr>
          <w:p w14:paraId="6878C03B" w14:textId="77777777" w:rsidR="00936A29" w:rsidRDefault="00936A29">
            <w:pPr>
              <w:rPr>
                <w:rFonts w:cs="Calibri"/>
              </w:rPr>
            </w:pPr>
          </w:p>
        </w:tc>
      </w:tr>
    </w:tbl>
    <w:p w14:paraId="1B3CC905" w14:textId="77777777" w:rsidR="00936A29" w:rsidRDefault="00936A29">
      <w:pPr>
        <w:adjustRightInd w:val="0"/>
        <w:ind w:firstLineChars="200" w:firstLine="420"/>
        <w:rPr>
          <w:rFonts w:cs="Calibri"/>
          <w:color w:val="000000"/>
          <w:szCs w:val="21"/>
        </w:rPr>
      </w:pPr>
    </w:p>
    <w:p w14:paraId="05F88DBA" w14:textId="77777777" w:rsidR="00936A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2B61C1EF" w14:textId="77777777" w:rsidR="00936A2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6059AB7D" w14:textId="77777777" w:rsidR="00936A29" w:rsidRDefault="00936A29">
      <w:pPr>
        <w:adjustRightInd w:val="0"/>
        <w:ind w:firstLineChars="200" w:firstLine="420"/>
        <w:rPr>
          <w:rFonts w:cs="Calibri"/>
          <w:color w:val="000000"/>
          <w:szCs w:val="21"/>
        </w:rPr>
      </w:pPr>
    </w:p>
    <w:p w14:paraId="6B14C70E" w14:textId="77777777" w:rsidR="00936A29"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17254C77" w14:textId="77777777" w:rsidR="00936A29"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）具体价格明细详见《初次报价组成明细表》。</w:t>
      </w:r>
    </w:p>
    <w:p w14:paraId="0CF325C2" w14:textId="77777777" w:rsidR="00936A29"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）大写金额与小写金额不一致时，以大写金额为准。</w:t>
      </w:r>
    </w:p>
    <w:p w14:paraId="66FC439D" w14:textId="77777777" w:rsidR="00936A29" w:rsidRDefault="00000000">
      <w:pPr>
        <w:ind w:firstLineChars="200" w:firstLine="420"/>
        <w:rPr>
          <w:rFonts w:eastAsia="楷体" w:cs="Calibri"/>
        </w:rPr>
      </w:pPr>
      <w:r>
        <w:rPr>
          <w:rFonts w:eastAsia="楷体" w:cs="Calibri"/>
        </w:rPr>
        <w:t>（</w:t>
      </w:r>
      <w:r>
        <w:rPr>
          <w:rFonts w:eastAsia="楷体" w:cs="Calibri" w:hint="eastAsia"/>
        </w:rPr>
        <w:t>3</w:t>
      </w:r>
      <w:r>
        <w:rPr>
          <w:rFonts w:eastAsia="楷体" w:cs="Calibri"/>
        </w:rPr>
        <w:t>）除甲方提供采购文件约定的内容外，其他均由乙方完成。</w:t>
      </w:r>
    </w:p>
    <w:p w14:paraId="76BACA74" w14:textId="77777777" w:rsidR="00936A29" w:rsidRDefault="00000000">
      <w:pPr>
        <w:ind w:firstLineChars="200" w:firstLine="420"/>
        <w:rPr>
          <w:rFonts w:eastAsia="楷体" w:cs="Calibri"/>
        </w:rPr>
      </w:pPr>
      <w:r>
        <w:rPr>
          <w:rFonts w:eastAsia="楷体" w:cs="Calibri"/>
        </w:rPr>
        <w:t>（</w:t>
      </w:r>
      <w:r>
        <w:rPr>
          <w:rFonts w:eastAsia="楷体" w:cs="Calibri" w:hint="eastAsia"/>
        </w:rPr>
        <w:t>4</w:t>
      </w:r>
      <w:r>
        <w:rPr>
          <w:rFonts w:eastAsia="楷体" w:cs="Calibri"/>
        </w:rPr>
        <w:t>）服务所使用的设备按设备使用费计入。</w:t>
      </w:r>
    </w:p>
    <w:p w14:paraId="76F5BDF9" w14:textId="77777777" w:rsidR="00936A29" w:rsidRDefault="00000000">
      <w:pPr>
        <w:ind w:firstLineChars="200" w:firstLine="420"/>
        <w:rPr>
          <w:rFonts w:eastAsia="楷体" w:cs="Calibri"/>
        </w:rPr>
      </w:pPr>
      <w:r>
        <w:rPr>
          <w:rFonts w:eastAsia="楷体" w:cs="Calibri"/>
        </w:rPr>
        <w:t>（</w:t>
      </w:r>
      <w:r>
        <w:rPr>
          <w:rFonts w:eastAsia="楷体" w:cs="Calibri" w:hint="eastAsia"/>
        </w:rPr>
        <w:t>5</w:t>
      </w:r>
      <w:r>
        <w:rPr>
          <w:rFonts w:eastAsia="楷体" w:cs="Calibri"/>
        </w:rPr>
        <w:t>）表中不得有给予采购人的赠品、回扣或者与本项目采购无关的其他商品、服务。</w:t>
      </w:r>
    </w:p>
    <w:p w14:paraId="4C85E0C8" w14:textId="77777777" w:rsidR="00936A29" w:rsidRDefault="00000000">
      <w:pPr>
        <w:ind w:firstLineChars="200" w:firstLine="420"/>
        <w:rPr>
          <w:rFonts w:eastAsia="楷体" w:cs="Calibri"/>
        </w:rPr>
      </w:pPr>
      <w:r>
        <w:rPr>
          <w:rFonts w:eastAsia="楷体" w:cs="Calibri"/>
        </w:rPr>
        <w:t>（</w:t>
      </w:r>
      <w:r>
        <w:rPr>
          <w:rFonts w:eastAsia="楷体" w:cs="Calibri" w:hint="eastAsia"/>
        </w:rPr>
        <w:t>6</w:t>
      </w:r>
      <w:r>
        <w:rPr>
          <w:rFonts w:eastAsia="楷体" w:cs="Calibri"/>
        </w:rPr>
        <w:t>）各分项报价应合理，且不得低于成本。</w:t>
      </w:r>
    </w:p>
    <w:p w14:paraId="470D4514" w14:textId="77777777" w:rsidR="00936A29" w:rsidRDefault="00000000">
      <w:pPr>
        <w:ind w:firstLineChars="200" w:firstLine="420"/>
        <w:rPr>
          <w:rFonts w:eastAsia="楷体" w:cs="Calibri"/>
        </w:rPr>
      </w:pPr>
      <w:r>
        <w:rPr>
          <w:rFonts w:eastAsia="楷体" w:cs="Calibri"/>
        </w:rPr>
        <w:t>（</w:t>
      </w:r>
      <w:r>
        <w:rPr>
          <w:rFonts w:eastAsia="楷体" w:cs="Calibri" w:hint="eastAsia"/>
        </w:rPr>
        <w:t>7</w:t>
      </w:r>
      <w:r>
        <w:rPr>
          <w:rFonts w:eastAsia="楷体" w:cs="Calibri"/>
        </w:rPr>
        <w:t>）根据联合协议、分包意向协议内容，在备注栏填写承接主体。如供应商非联合体或不分包，不用填写。</w:t>
      </w:r>
    </w:p>
    <w:p w14:paraId="631FE3BC" w14:textId="77777777" w:rsidR="00936A29" w:rsidRDefault="00000000">
      <w:pPr>
        <w:pStyle w:val="3"/>
        <w:ind w:firstLine="420"/>
        <w:rPr>
          <w:rFonts w:cs="Calibri"/>
          <w:color w:val="000000"/>
        </w:rPr>
      </w:pPr>
      <w:r>
        <w:rPr>
          <w:rFonts w:cs="Calibri"/>
          <w:color w:val="000000"/>
        </w:rPr>
        <w:br w:type="page"/>
      </w:r>
      <w:bookmarkStart w:id="149" w:name="_Toc28113"/>
      <w:bookmarkStart w:id="150" w:name="_Toc14797"/>
      <w:r>
        <w:rPr>
          <w:rFonts w:cs="Calibri" w:hint="eastAsia"/>
          <w:color w:val="000000"/>
        </w:rPr>
        <w:lastRenderedPageBreak/>
        <w:t>三</w:t>
      </w:r>
      <w:r>
        <w:rPr>
          <w:rFonts w:cs="Calibri"/>
          <w:color w:val="000000"/>
        </w:rPr>
        <w:t>、</w:t>
      </w:r>
      <w:r>
        <w:rPr>
          <w:rFonts w:cs="Calibri" w:hint="eastAsia"/>
          <w:color w:val="000000"/>
        </w:rPr>
        <w:t>缴纳</w:t>
      </w:r>
      <w:r>
        <w:rPr>
          <w:rFonts w:cs="Calibri"/>
          <w:color w:val="000000"/>
        </w:rPr>
        <w:t>采购代理服务费承诺书</w:t>
      </w:r>
      <w:bookmarkEnd w:id="149"/>
      <w:bookmarkEnd w:id="150"/>
    </w:p>
    <w:p w14:paraId="59708A79" w14:textId="77777777" w:rsidR="00936A29" w:rsidRDefault="00936A29">
      <w:pPr>
        <w:adjustRightInd w:val="0"/>
        <w:ind w:firstLine="422"/>
        <w:jc w:val="center"/>
        <w:rPr>
          <w:rFonts w:cs="Calibri"/>
          <w:b/>
          <w:bCs/>
          <w:color w:val="000000"/>
          <w:sz w:val="24"/>
        </w:rPr>
      </w:pPr>
    </w:p>
    <w:p w14:paraId="4D7D225E" w14:textId="77777777" w:rsidR="00936A29" w:rsidRDefault="00000000">
      <w:pPr>
        <w:jc w:val="center"/>
        <w:rPr>
          <w:rFonts w:ascii="黑体" w:eastAsia="黑体" w:hAnsi="黑体" w:cs="黑体" w:hint="eastAsia"/>
          <w:sz w:val="28"/>
          <w:szCs w:val="36"/>
        </w:rPr>
      </w:pPr>
      <w:r>
        <w:rPr>
          <w:rFonts w:ascii="黑体" w:eastAsia="黑体" w:hAnsi="黑体" w:cs="黑体" w:hint="eastAsia"/>
          <w:sz w:val="28"/>
          <w:szCs w:val="36"/>
        </w:rPr>
        <w:t>缴纳</w:t>
      </w:r>
      <w:r>
        <w:rPr>
          <w:rFonts w:ascii="黑体" w:eastAsia="黑体" w:hAnsi="黑体" w:cs="黑体"/>
          <w:sz w:val="28"/>
          <w:szCs w:val="36"/>
        </w:rPr>
        <w:t>采购代理服务费承诺书</w:t>
      </w:r>
    </w:p>
    <w:p w14:paraId="549C44E4" w14:textId="77777777" w:rsidR="00936A29" w:rsidRDefault="00000000">
      <w:pPr>
        <w:adjustRightInd w:val="0"/>
        <w:rPr>
          <w:rFonts w:cs="Calibri"/>
          <w:color w:val="000000"/>
          <w:szCs w:val="21"/>
        </w:rPr>
      </w:pPr>
      <w:r>
        <w:rPr>
          <w:rFonts w:cs="Calibri"/>
          <w:color w:val="000000"/>
          <w:szCs w:val="21"/>
        </w:rPr>
        <w:t>浙江省成套招标代理有限公司：</w:t>
      </w:r>
    </w:p>
    <w:p w14:paraId="0A0BC961" w14:textId="77777777" w:rsidR="00936A29" w:rsidRDefault="00936A29">
      <w:pPr>
        <w:adjustRightInd w:val="0"/>
        <w:ind w:firstLineChars="200" w:firstLine="420"/>
        <w:rPr>
          <w:rFonts w:cs="Calibri"/>
          <w:color w:val="000000"/>
          <w:szCs w:val="21"/>
        </w:rPr>
      </w:pPr>
    </w:p>
    <w:p w14:paraId="01394CF5" w14:textId="6D4167FE" w:rsidR="00936A29" w:rsidRDefault="00000000">
      <w:pPr>
        <w:adjustRightInd w:val="0"/>
        <w:ind w:firstLineChars="200" w:firstLine="420"/>
        <w:rPr>
          <w:rFonts w:cs="Calibri"/>
          <w:color w:val="000000"/>
          <w:szCs w:val="21"/>
        </w:rPr>
      </w:pPr>
      <w:r>
        <w:rPr>
          <w:rFonts w:cs="Calibri"/>
          <w:color w:val="000000"/>
          <w:szCs w:val="21"/>
        </w:rPr>
        <w:t>我单位在你公司组织的</w:t>
      </w:r>
      <w:r>
        <w:rPr>
          <w:rFonts w:cs="Calibri"/>
          <w:color w:val="000000"/>
          <w:szCs w:val="21"/>
        </w:rPr>
        <w:t xml:space="preserve"> </w:t>
      </w:r>
      <w:r>
        <w:rPr>
          <w:rFonts w:cs="Calibri" w:hint="eastAsia"/>
          <w:color w:val="000000"/>
          <w:szCs w:val="21"/>
          <w:u w:val="single"/>
        </w:rPr>
        <w:t>浙江省能源监测中心</w:t>
      </w:r>
      <w:r>
        <w:rPr>
          <w:rFonts w:cs="Calibri"/>
          <w:color w:val="000000"/>
          <w:szCs w:val="21"/>
        </w:rPr>
        <w:t>（采购人）</w:t>
      </w:r>
      <w:r>
        <w:rPr>
          <w:rFonts w:cs="Calibri" w:hint="eastAsia"/>
          <w:color w:val="000000"/>
          <w:szCs w:val="21"/>
          <w:u w:val="single"/>
        </w:rPr>
        <w:t>能源监测业务专项</w:t>
      </w:r>
      <w:r>
        <w:rPr>
          <w:rFonts w:cs="Calibri"/>
          <w:color w:val="000000"/>
          <w:szCs w:val="21"/>
        </w:rPr>
        <w:t>（项目名称）</w:t>
      </w:r>
      <w:r w:rsidR="00E56BE8">
        <w:rPr>
          <w:rFonts w:cs="Calibri" w:hint="eastAsia"/>
          <w:color w:val="000000"/>
          <w:szCs w:val="21"/>
          <w:u w:val="single"/>
        </w:rPr>
        <w:t>CTZB-2025030515</w:t>
      </w:r>
      <w:r>
        <w:rPr>
          <w:rFonts w:cs="Calibri"/>
          <w:color w:val="000000"/>
          <w:szCs w:val="21"/>
        </w:rPr>
        <w:t>（项目编号）</w:t>
      </w:r>
      <w:r>
        <w:rPr>
          <w:rFonts w:cs="Calibri" w:hint="eastAsia"/>
          <w:u w:val="single"/>
        </w:rPr>
        <w:t>【填写标项名称】</w:t>
      </w:r>
      <w:r>
        <w:rPr>
          <w:rFonts w:cs="Calibri"/>
          <w:color w:val="000000"/>
          <w:szCs w:val="21"/>
        </w:rPr>
        <w:t>（标项名称）的采购中若获成交，我单位保证按</w:t>
      </w:r>
      <w:r>
        <w:rPr>
          <w:rFonts w:cs="Calibri"/>
          <w:b/>
          <w:color w:val="000000"/>
          <w:szCs w:val="21"/>
        </w:rPr>
        <w:t>采购文件</w:t>
      </w:r>
      <w:r>
        <w:rPr>
          <w:rFonts w:cs="Calibri"/>
          <w:color w:val="000000"/>
          <w:szCs w:val="21"/>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0E4A07C2" w14:textId="77777777" w:rsidR="00936A29" w:rsidRDefault="00936A29">
      <w:pPr>
        <w:adjustRightInd w:val="0"/>
        <w:ind w:firstLineChars="200" w:firstLine="420"/>
        <w:rPr>
          <w:rFonts w:cs="Calibri"/>
          <w:color w:val="000000"/>
          <w:szCs w:val="21"/>
        </w:rPr>
      </w:pPr>
    </w:p>
    <w:p w14:paraId="49184C28" w14:textId="77777777" w:rsidR="00936A29" w:rsidRDefault="00000000">
      <w:r>
        <w:t>特此承诺。</w:t>
      </w:r>
    </w:p>
    <w:p w14:paraId="442E8617" w14:textId="77777777" w:rsidR="00936A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47DB038F" w14:textId="77777777" w:rsidR="00936A2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382471AC" w14:textId="77777777" w:rsidR="00936A29" w:rsidRDefault="00000000">
      <w:pPr>
        <w:rPr>
          <w:rFonts w:cs="Calibri"/>
        </w:rPr>
      </w:pPr>
      <w:r>
        <w:rPr>
          <w:rFonts w:cs="Calibri"/>
        </w:rPr>
        <w:br w:type="page"/>
      </w:r>
    </w:p>
    <w:p w14:paraId="69299C76" w14:textId="77777777" w:rsidR="00936A29" w:rsidRDefault="00000000">
      <w:pPr>
        <w:pStyle w:val="3"/>
        <w:tabs>
          <w:tab w:val="left" w:pos="720"/>
        </w:tabs>
        <w:ind w:firstLine="420"/>
        <w:rPr>
          <w:rFonts w:cs="Calibri"/>
        </w:rPr>
      </w:pPr>
      <w:r>
        <w:rPr>
          <w:rFonts w:cs="Calibri" w:hint="eastAsia"/>
        </w:rPr>
        <w:lastRenderedPageBreak/>
        <w:t>四</w:t>
      </w:r>
      <w:r>
        <w:rPr>
          <w:rFonts w:cs="Calibri"/>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7C6457EB"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中小企业声明函</w:t>
      </w:r>
    </w:p>
    <w:p w14:paraId="308DD8A5" w14:textId="78856AB0" w:rsidR="00936A29" w:rsidRDefault="00000000">
      <w:pPr>
        <w:ind w:firstLineChars="200" w:firstLine="420"/>
        <w:rPr>
          <w:rFonts w:cs="Calibri"/>
          <w:szCs w:val="21"/>
        </w:rPr>
      </w:pPr>
      <w:r>
        <w:rPr>
          <w:rFonts w:cs="Calibri"/>
          <w:szCs w:val="21"/>
        </w:rPr>
        <w:t>本公司（联合体）郑重声明，根据《政府采购促进中小企业发展管理办法》（财库〔</w:t>
      </w:r>
      <w:r>
        <w:rPr>
          <w:rFonts w:cs="Calibri"/>
          <w:szCs w:val="21"/>
        </w:rPr>
        <w:t>2020</w:t>
      </w:r>
      <w:r>
        <w:rPr>
          <w:rFonts w:cs="Calibri"/>
          <w:szCs w:val="21"/>
        </w:rPr>
        <w:t>〕</w:t>
      </w:r>
      <w:r>
        <w:rPr>
          <w:rFonts w:cs="Calibri"/>
          <w:szCs w:val="21"/>
        </w:rPr>
        <w:t>46</w:t>
      </w:r>
      <w:r>
        <w:rPr>
          <w:rFonts w:cs="Calibri"/>
          <w:szCs w:val="21"/>
        </w:rPr>
        <w:t>号）的规定，本公司（联合体）参加</w:t>
      </w:r>
      <w:r>
        <w:rPr>
          <w:rFonts w:cs="Calibri" w:hint="eastAsia"/>
          <w:u w:val="single"/>
        </w:rPr>
        <w:t>浙江省能源监测中心</w:t>
      </w:r>
      <w:r>
        <w:rPr>
          <w:rFonts w:cs="Calibri"/>
        </w:rPr>
        <w:t>（采购人）</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w:t>
      </w:r>
      <w:r>
        <w:rPr>
          <w:rFonts w:cs="Calibri" w:hint="eastAsia"/>
          <w:u w:val="single"/>
        </w:rPr>
        <w:t>【填写标项名称】</w:t>
      </w:r>
      <w:r>
        <w:rPr>
          <w:rFonts w:cs="Calibri"/>
          <w:color w:val="000000"/>
          <w:szCs w:val="21"/>
        </w:rPr>
        <w:t>（标项名称）</w:t>
      </w:r>
      <w:r>
        <w:rPr>
          <w:rFonts w:cs="Calibri"/>
          <w:szCs w:val="21"/>
        </w:rPr>
        <w:t>采购活动，</w:t>
      </w:r>
      <w:r>
        <w:rPr>
          <w:rFonts w:cs="Calibri"/>
        </w:rPr>
        <w:t>服务全部由符合政策要求的</w:t>
      </w:r>
      <w:r>
        <w:rPr>
          <w:rFonts w:cs="Calibri" w:hint="eastAsia"/>
        </w:rPr>
        <w:t>小型、微型企业</w:t>
      </w:r>
      <w:r>
        <w:rPr>
          <w:rFonts w:cs="Calibri"/>
        </w:rPr>
        <w:t>承接</w:t>
      </w:r>
      <w:r>
        <w:rPr>
          <w:rFonts w:cs="Calibri"/>
          <w:szCs w:val="21"/>
        </w:rPr>
        <w:t>。</w:t>
      </w:r>
      <w:r>
        <w:rPr>
          <w:rFonts w:cs="Calibri"/>
        </w:rPr>
        <w:t>相关企业（含联合体中的</w:t>
      </w:r>
      <w:r>
        <w:rPr>
          <w:rFonts w:cs="Calibri" w:hint="eastAsia"/>
        </w:rPr>
        <w:t>小型、微型企业</w:t>
      </w:r>
      <w:r>
        <w:rPr>
          <w:rFonts w:cs="Calibri"/>
        </w:rPr>
        <w:t>、签订分包意向协议的</w:t>
      </w:r>
      <w:r>
        <w:rPr>
          <w:rFonts w:cs="Calibri" w:hint="eastAsia"/>
        </w:rPr>
        <w:t>小型、微型企业</w:t>
      </w:r>
      <w:r>
        <w:rPr>
          <w:rFonts w:cs="Calibri"/>
        </w:rPr>
        <w:t>）</w:t>
      </w:r>
      <w:r>
        <w:rPr>
          <w:rFonts w:cs="Calibri"/>
          <w:szCs w:val="21"/>
        </w:rPr>
        <w:t>的具体情况如下：</w:t>
      </w:r>
    </w:p>
    <w:tbl>
      <w:tblPr>
        <w:tblStyle w:val="ae"/>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936A29" w14:paraId="268220F7" w14:textId="77777777">
        <w:trPr>
          <w:trHeight w:val="454"/>
        </w:trPr>
        <w:tc>
          <w:tcPr>
            <w:tcW w:w="739" w:type="dxa"/>
            <w:vAlign w:val="center"/>
          </w:tcPr>
          <w:p w14:paraId="4CBCF899" w14:textId="77777777" w:rsidR="00936A29" w:rsidRDefault="00000000">
            <w:pPr>
              <w:rPr>
                <w:rFonts w:ascii="黑体" w:eastAsia="黑体" w:hAnsi="黑体" w:cs="黑体" w:hint="eastAsia"/>
                <w:sz w:val="18"/>
                <w:szCs w:val="18"/>
              </w:rPr>
            </w:pPr>
            <w:r>
              <w:rPr>
                <w:rFonts w:ascii="黑体" w:eastAsia="黑体" w:hAnsi="黑体" w:cs="黑体" w:hint="eastAsia"/>
                <w:sz w:val="18"/>
                <w:szCs w:val="18"/>
              </w:rPr>
              <w:t>序号</w:t>
            </w:r>
          </w:p>
        </w:tc>
        <w:tc>
          <w:tcPr>
            <w:tcW w:w="1518" w:type="dxa"/>
            <w:vAlign w:val="center"/>
          </w:tcPr>
          <w:p w14:paraId="0899EA70" w14:textId="77777777" w:rsidR="00936A29" w:rsidRDefault="00000000">
            <w:pPr>
              <w:rPr>
                <w:rFonts w:ascii="黑体" w:eastAsia="黑体" w:hAnsi="黑体" w:cs="黑体" w:hint="eastAsia"/>
                <w:sz w:val="18"/>
                <w:szCs w:val="18"/>
              </w:rPr>
            </w:pPr>
            <w:r>
              <w:rPr>
                <w:rFonts w:ascii="黑体" w:eastAsia="黑体" w:hAnsi="黑体" w:cs="黑体" w:hint="eastAsia"/>
                <w:sz w:val="18"/>
                <w:szCs w:val="18"/>
              </w:rPr>
              <w:t>标的名称</w:t>
            </w:r>
          </w:p>
        </w:tc>
        <w:tc>
          <w:tcPr>
            <w:tcW w:w="1782" w:type="dxa"/>
            <w:vAlign w:val="center"/>
          </w:tcPr>
          <w:p w14:paraId="13C390E6" w14:textId="77777777" w:rsidR="00936A29" w:rsidRDefault="00000000">
            <w:pPr>
              <w:rPr>
                <w:rFonts w:ascii="黑体" w:eastAsia="黑体" w:hAnsi="黑体" w:cs="黑体" w:hint="eastAsia"/>
                <w:sz w:val="18"/>
                <w:szCs w:val="18"/>
              </w:rPr>
            </w:pPr>
            <w:r>
              <w:rPr>
                <w:rFonts w:ascii="黑体" w:eastAsia="黑体" w:hAnsi="黑体" w:cs="黑体" w:hint="eastAsia"/>
                <w:sz w:val="18"/>
                <w:szCs w:val="18"/>
              </w:rPr>
              <w:t>行业</w:t>
            </w:r>
          </w:p>
        </w:tc>
        <w:tc>
          <w:tcPr>
            <w:tcW w:w="1592" w:type="dxa"/>
            <w:vAlign w:val="center"/>
          </w:tcPr>
          <w:p w14:paraId="509A8299" w14:textId="77777777" w:rsidR="00936A29" w:rsidRDefault="00000000">
            <w:pPr>
              <w:rPr>
                <w:rFonts w:ascii="黑体" w:eastAsia="黑体" w:hAnsi="黑体" w:cs="黑体" w:hint="eastAsia"/>
                <w:sz w:val="18"/>
                <w:szCs w:val="18"/>
              </w:rPr>
            </w:pPr>
            <w:r>
              <w:rPr>
                <w:rFonts w:ascii="黑体" w:eastAsia="黑体" w:hAnsi="黑体" w:cs="黑体" w:hint="eastAsia"/>
                <w:sz w:val="18"/>
                <w:szCs w:val="18"/>
              </w:rPr>
              <w:t>承接企业名称</w:t>
            </w:r>
          </w:p>
        </w:tc>
        <w:tc>
          <w:tcPr>
            <w:tcW w:w="889" w:type="dxa"/>
            <w:vAlign w:val="center"/>
          </w:tcPr>
          <w:p w14:paraId="52910684" w14:textId="77777777" w:rsidR="00936A29" w:rsidRDefault="00000000">
            <w:pPr>
              <w:rPr>
                <w:rFonts w:ascii="黑体" w:eastAsia="黑体" w:hAnsi="黑体" w:cs="黑体" w:hint="eastAsia"/>
                <w:sz w:val="18"/>
                <w:szCs w:val="18"/>
              </w:rPr>
            </w:pPr>
            <w:r>
              <w:rPr>
                <w:rFonts w:ascii="黑体" w:eastAsia="黑体" w:hAnsi="黑体" w:cs="黑体" w:hint="eastAsia"/>
                <w:sz w:val="18"/>
                <w:szCs w:val="18"/>
              </w:rPr>
              <w:t>从业人员人数</w:t>
            </w:r>
          </w:p>
        </w:tc>
        <w:tc>
          <w:tcPr>
            <w:tcW w:w="1075" w:type="dxa"/>
            <w:vAlign w:val="center"/>
          </w:tcPr>
          <w:p w14:paraId="20B3D51D" w14:textId="77777777" w:rsidR="00936A29" w:rsidRDefault="00000000">
            <w:pPr>
              <w:rPr>
                <w:rFonts w:ascii="黑体" w:eastAsia="黑体" w:hAnsi="黑体" w:cs="黑体" w:hint="eastAsia"/>
                <w:sz w:val="18"/>
                <w:szCs w:val="18"/>
              </w:rPr>
            </w:pPr>
            <w:r>
              <w:rPr>
                <w:rFonts w:ascii="黑体" w:eastAsia="黑体" w:hAnsi="黑体" w:cs="黑体" w:hint="eastAsia"/>
                <w:sz w:val="18"/>
                <w:szCs w:val="18"/>
              </w:rPr>
              <w:t>营业收入（万元）</w:t>
            </w:r>
          </w:p>
        </w:tc>
        <w:tc>
          <w:tcPr>
            <w:tcW w:w="903" w:type="dxa"/>
            <w:vAlign w:val="center"/>
          </w:tcPr>
          <w:p w14:paraId="2E03873D" w14:textId="77777777" w:rsidR="00936A29" w:rsidRDefault="00000000">
            <w:pPr>
              <w:rPr>
                <w:rFonts w:ascii="黑体" w:eastAsia="黑体" w:hAnsi="黑体" w:cs="黑体" w:hint="eastAsia"/>
                <w:sz w:val="18"/>
                <w:szCs w:val="18"/>
              </w:rPr>
            </w:pPr>
            <w:r>
              <w:rPr>
                <w:rFonts w:ascii="黑体" w:eastAsia="黑体" w:hAnsi="黑体" w:cs="黑体" w:hint="eastAsia"/>
                <w:sz w:val="18"/>
                <w:szCs w:val="18"/>
              </w:rPr>
              <w:t>资产总额（万元）</w:t>
            </w:r>
          </w:p>
        </w:tc>
        <w:tc>
          <w:tcPr>
            <w:tcW w:w="903" w:type="dxa"/>
            <w:vAlign w:val="center"/>
          </w:tcPr>
          <w:p w14:paraId="5867F07F" w14:textId="77777777" w:rsidR="00936A29" w:rsidRDefault="00000000">
            <w:pPr>
              <w:rPr>
                <w:rFonts w:ascii="黑体" w:eastAsia="黑体" w:hAnsi="黑体" w:cs="黑体" w:hint="eastAsia"/>
                <w:sz w:val="18"/>
                <w:szCs w:val="18"/>
              </w:rPr>
            </w:pPr>
            <w:r>
              <w:rPr>
                <w:rFonts w:ascii="黑体" w:eastAsia="黑体" w:hAnsi="黑体" w:cs="黑体" w:hint="eastAsia"/>
                <w:sz w:val="18"/>
                <w:szCs w:val="18"/>
              </w:rPr>
              <w:t>企业类型</w:t>
            </w:r>
          </w:p>
        </w:tc>
      </w:tr>
      <w:tr w:rsidR="00936A29" w14:paraId="219A81C2" w14:textId="77777777">
        <w:trPr>
          <w:trHeight w:val="454"/>
        </w:trPr>
        <w:tc>
          <w:tcPr>
            <w:tcW w:w="739" w:type="dxa"/>
            <w:vAlign w:val="center"/>
          </w:tcPr>
          <w:p w14:paraId="69375BA0" w14:textId="77777777" w:rsidR="00936A29" w:rsidRDefault="00936A29">
            <w:pPr>
              <w:numPr>
                <w:ilvl w:val="0"/>
                <w:numId w:val="5"/>
              </w:numPr>
              <w:ind w:left="0" w:firstLine="0"/>
              <w:rPr>
                <w:rFonts w:cs="Calibri"/>
                <w:sz w:val="18"/>
                <w:szCs w:val="18"/>
              </w:rPr>
            </w:pPr>
          </w:p>
        </w:tc>
        <w:tc>
          <w:tcPr>
            <w:tcW w:w="1518" w:type="dxa"/>
            <w:vAlign w:val="center"/>
          </w:tcPr>
          <w:p w14:paraId="0BC2F64D" w14:textId="77777777" w:rsidR="00936A29" w:rsidRDefault="00936A29">
            <w:pPr>
              <w:widowControl/>
              <w:textAlignment w:val="center"/>
              <w:rPr>
                <w:rFonts w:cs="Calibri"/>
                <w:sz w:val="18"/>
                <w:szCs w:val="18"/>
              </w:rPr>
            </w:pPr>
          </w:p>
        </w:tc>
        <w:tc>
          <w:tcPr>
            <w:tcW w:w="1782" w:type="dxa"/>
            <w:vAlign w:val="center"/>
          </w:tcPr>
          <w:p w14:paraId="516F8E09" w14:textId="77777777" w:rsidR="00936A29" w:rsidRDefault="00000000">
            <w:pPr>
              <w:widowControl/>
              <w:textAlignment w:val="center"/>
              <w:rPr>
                <w:rFonts w:cs="Calibri"/>
                <w:sz w:val="18"/>
                <w:szCs w:val="18"/>
              </w:rPr>
            </w:pPr>
            <w:r>
              <w:rPr>
                <w:rFonts w:cs="Calibri" w:hint="eastAsia"/>
                <w:sz w:val="18"/>
                <w:szCs w:val="18"/>
              </w:rPr>
              <w:t>其他未列明行业</w:t>
            </w:r>
          </w:p>
        </w:tc>
        <w:tc>
          <w:tcPr>
            <w:tcW w:w="1592" w:type="dxa"/>
            <w:vAlign w:val="center"/>
          </w:tcPr>
          <w:p w14:paraId="3FA8D399" w14:textId="77777777" w:rsidR="00936A29" w:rsidRDefault="00936A29">
            <w:pPr>
              <w:rPr>
                <w:rFonts w:cs="Calibri"/>
                <w:sz w:val="18"/>
                <w:szCs w:val="18"/>
              </w:rPr>
            </w:pPr>
          </w:p>
        </w:tc>
        <w:tc>
          <w:tcPr>
            <w:tcW w:w="889" w:type="dxa"/>
            <w:vAlign w:val="center"/>
          </w:tcPr>
          <w:p w14:paraId="4ACA76BD" w14:textId="77777777" w:rsidR="00936A29" w:rsidRDefault="00936A29">
            <w:pPr>
              <w:rPr>
                <w:rFonts w:cs="Calibri"/>
                <w:sz w:val="18"/>
                <w:szCs w:val="18"/>
              </w:rPr>
            </w:pPr>
          </w:p>
        </w:tc>
        <w:tc>
          <w:tcPr>
            <w:tcW w:w="1075" w:type="dxa"/>
            <w:vAlign w:val="center"/>
          </w:tcPr>
          <w:p w14:paraId="543A088D" w14:textId="77777777" w:rsidR="00936A29" w:rsidRDefault="00936A29">
            <w:pPr>
              <w:rPr>
                <w:rFonts w:cs="Calibri"/>
                <w:sz w:val="18"/>
                <w:szCs w:val="18"/>
              </w:rPr>
            </w:pPr>
          </w:p>
        </w:tc>
        <w:tc>
          <w:tcPr>
            <w:tcW w:w="903" w:type="dxa"/>
            <w:vAlign w:val="center"/>
          </w:tcPr>
          <w:p w14:paraId="5166E589" w14:textId="77777777" w:rsidR="00936A29" w:rsidRDefault="00936A29">
            <w:pPr>
              <w:rPr>
                <w:rFonts w:cs="Calibri"/>
                <w:sz w:val="18"/>
                <w:szCs w:val="18"/>
              </w:rPr>
            </w:pPr>
          </w:p>
        </w:tc>
        <w:tc>
          <w:tcPr>
            <w:tcW w:w="903" w:type="dxa"/>
            <w:vAlign w:val="center"/>
          </w:tcPr>
          <w:p w14:paraId="73808A37" w14:textId="77777777" w:rsidR="00936A29" w:rsidRDefault="00000000">
            <w:pPr>
              <w:rPr>
                <w:rFonts w:cs="Calibri"/>
                <w:sz w:val="18"/>
                <w:szCs w:val="18"/>
              </w:rPr>
            </w:pPr>
            <w:r>
              <w:rPr>
                <w:rFonts w:cs="Calibri" w:hint="eastAsia"/>
                <w:sz w:val="18"/>
                <w:szCs w:val="18"/>
              </w:rPr>
              <w:t>□</w:t>
            </w:r>
            <w:r>
              <w:rPr>
                <w:rFonts w:cs="Calibri"/>
                <w:sz w:val="18"/>
                <w:szCs w:val="18"/>
              </w:rPr>
              <w:t>小型</w:t>
            </w:r>
          </w:p>
          <w:p w14:paraId="25434AD5" w14:textId="77777777" w:rsidR="00936A29" w:rsidRDefault="00000000">
            <w:pPr>
              <w:rPr>
                <w:rFonts w:cs="Calibri"/>
                <w:sz w:val="18"/>
                <w:szCs w:val="18"/>
              </w:rPr>
            </w:pPr>
            <w:r>
              <w:rPr>
                <w:rFonts w:cs="Calibri" w:hint="eastAsia"/>
                <w:sz w:val="18"/>
                <w:szCs w:val="18"/>
              </w:rPr>
              <w:t>□</w:t>
            </w:r>
            <w:r>
              <w:rPr>
                <w:rFonts w:cs="Calibri"/>
                <w:sz w:val="18"/>
                <w:szCs w:val="18"/>
              </w:rPr>
              <w:t>微型</w:t>
            </w:r>
          </w:p>
        </w:tc>
      </w:tr>
      <w:tr w:rsidR="00936A29" w14:paraId="32C231BC" w14:textId="77777777">
        <w:trPr>
          <w:trHeight w:val="454"/>
        </w:trPr>
        <w:tc>
          <w:tcPr>
            <w:tcW w:w="739" w:type="dxa"/>
            <w:vAlign w:val="center"/>
          </w:tcPr>
          <w:p w14:paraId="3F70A1AE" w14:textId="77777777" w:rsidR="00936A29" w:rsidRDefault="00936A29">
            <w:pPr>
              <w:numPr>
                <w:ilvl w:val="0"/>
                <w:numId w:val="5"/>
              </w:numPr>
              <w:ind w:left="0" w:firstLine="0"/>
              <w:rPr>
                <w:rFonts w:cs="Calibri"/>
                <w:sz w:val="18"/>
                <w:szCs w:val="18"/>
              </w:rPr>
            </w:pPr>
          </w:p>
        </w:tc>
        <w:tc>
          <w:tcPr>
            <w:tcW w:w="1518" w:type="dxa"/>
            <w:vAlign w:val="center"/>
          </w:tcPr>
          <w:p w14:paraId="5EF75E82" w14:textId="77777777" w:rsidR="00936A29" w:rsidRDefault="00936A29">
            <w:pPr>
              <w:widowControl/>
              <w:textAlignment w:val="center"/>
              <w:rPr>
                <w:rFonts w:cs="Calibri"/>
                <w:sz w:val="18"/>
                <w:szCs w:val="18"/>
              </w:rPr>
            </w:pPr>
          </w:p>
        </w:tc>
        <w:tc>
          <w:tcPr>
            <w:tcW w:w="1782" w:type="dxa"/>
            <w:vAlign w:val="center"/>
          </w:tcPr>
          <w:p w14:paraId="52F19A4F" w14:textId="77777777" w:rsidR="00936A29" w:rsidRDefault="00000000">
            <w:pPr>
              <w:widowControl/>
              <w:textAlignment w:val="center"/>
              <w:rPr>
                <w:rFonts w:cs="Calibri"/>
                <w:sz w:val="18"/>
                <w:szCs w:val="18"/>
              </w:rPr>
            </w:pPr>
            <w:r>
              <w:rPr>
                <w:rFonts w:cs="Calibri" w:hint="eastAsia"/>
                <w:sz w:val="18"/>
                <w:szCs w:val="18"/>
              </w:rPr>
              <w:t>其他未列明行业</w:t>
            </w:r>
          </w:p>
        </w:tc>
        <w:tc>
          <w:tcPr>
            <w:tcW w:w="1592" w:type="dxa"/>
            <w:vAlign w:val="center"/>
          </w:tcPr>
          <w:p w14:paraId="19B9B6EC" w14:textId="77777777" w:rsidR="00936A29" w:rsidRDefault="00936A29">
            <w:pPr>
              <w:rPr>
                <w:rFonts w:cs="Calibri"/>
                <w:sz w:val="18"/>
                <w:szCs w:val="18"/>
              </w:rPr>
            </w:pPr>
          </w:p>
        </w:tc>
        <w:tc>
          <w:tcPr>
            <w:tcW w:w="889" w:type="dxa"/>
            <w:vAlign w:val="center"/>
          </w:tcPr>
          <w:p w14:paraId="04AB36A2" w14:textId="77777777" w:rsidR="00936A29" w:rsidRDefault="00936A29">
            <w:pPr>
              <w:rPr>
                <w:rFonts w:cs="Calibri"/>
                <w:sz w:val="18"/>
                <w:szCs w:val="18"/>
              </w:rPr>
            </w:pPr>
          </w:p>
        </w:tc>
        <w:tc>
          <w:tcPr>
            <w:tcW w:w="1075" w:type="dxa"/>
            <w:vAlign w:val="center"/>
          </w:tcPr>
          <w:p w14:paraId="375B8F7D" w14:textId="77777777" w:rsidR="00936A29" w:rsidRDefault="00936A29">
            <w:pPr>
              <w:rPr>
                <w:rFonts w:cs="Calibri"/>
                <w:sz w:val="18"/>
                <w:szCs w:val="18"/>
              </w:rPr>
            </w:pPr>
          </w:p>
        </w:tc>
        <w:tc>
          <w:tcPr>
            <w:tcW w:w="903" w:type="dxa"/>
            <w:vAlign w:val="center"/>
          </w:tcPr>
          <w:p w14:paraId="4E9C6F73" w14:textId="77777777" w:rsidR="00936A29" w:rsidRDefault="00936A29">
            <w:pPr>
              <w:rPr>
                <w:rFonts w:cs="Calibri"/>
                <w:sz w:val="18"/>
                <w:szCs w:val="18"/>
              </w:rPr>
            </w:pPr>
          </w:p>
        </w:tc>
        <w:tc>
          <w:tcPr>
            <w:tcW w:w="903" w:type="dxa"/>
            <w:vAlign w:val="center"/>
          </w:tcPr>
          <w:p w14:paraId="626C5BBA" w14:textId="77777777" w:rsidR="00936A29" w:rsidRDefault="00000000">
            <w:pPr>
              <w:rPr>
                <w:rFonts w:cs="Calibri"/>
                <w:sz w:val="18"/>
                <w:szCs w:val="18"/>
              </w:rPr>
            </w:pPr>
            <w:r>
              <w:rPr>
                <w:rFonts w:cs="Calibri" w:hint="eastAsia"/>
                <w:sz w:val="18"/>
                <w:szCs w:val="18"/>
              </w:rPr>
              <w:t>□</w:t>
            </w:r>
            <w:r>
              <w:rPr>
                <w:rFonts w:cs="Calibri"/>
                <w:sz w:val="18"/>
                <w:szCs w:val="18"/>
              </w:rPr>
              <w:t>小型</w:t>
            </w:r>
          </w:p>
          <w:p w14:paraId="7207DD50" w14:textId="77777777" w:rsidR="00936A29" w:rsidRDefault="00000000">
            <w:pPr>
              <w:rPr>
                <w:rFonts w:cs="Calibri"/>
                <w:sz w:val="18"/>
                <w:szCs w:val="18"/>
              </w:rPr>
            </w:pPr>
            <w:r>
              <w:rPr>
                <w:rFonts w:cs="Calibri" w:hint="eastAsia"/>
                <w:sz w:val="18"/>
                <w:szCs w:val="18"/>
              </w:rPr>
              <w:t>□</w:t>
            </w:r>
            <w:r>
              <w:rPr>
                <w:rFonts w:cs="Calibri"/>
                <w:sz w:val="18"/>
                <w:szCs w:val="18"/>
              </w:rPr>
              <w:t>微型</w:t>
            </w:r>
          </w:p>
        </w:tc>
      </w:tr>
    </w:tbl>
    <w:p w14:paraId="5EFAD3E2" w14:textId="77777777" w:rsidR="00936A29" w:rsidRDefault="00000000">
      <w:pPr>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579F7618" w14:textId="77777777" w:rsidR="00936A29" w:rsidRDefault="00000000">
      <w:pPr>
        <w:ind w:firstLineChars="200" w:firstLine="420"/>
        <w:rPr>
          <w:rFonts w:cs="Calibri"/>
          <w:szCs w:val="21"/>
        </w:rPr>
      </w:pPr>
      <w:r>
        <w:rPr>
          <w:rFonts w:cs="Calibri"/>
          <w:szCs w:val="21"/>
        </w:rPr>
        <w:t>以上小型、微型企业，与承担本项目的其他供应商之间不存在直接控股、管理关系。</w:t>
      </w:r>
    </w:p>
    <w:p w14:paraId="1B824D43" w14:textId="77777777" w:rsidR="00936A29" w:rsidRDefault="00000000">
      <w:pPr>
        <w:ind w:firstLineChars="200" w:firstLine="420"/>
        <w:rPr>
          <w:rFonts w:cs="Calibri"/>
          <w:szCs w:val="21"/>
        </w:rPr>
      </w:pPr>
      <w:r>
        <w:rPr>
          <w:rFonts w:cs="Calibri"/>
          <w:szCs w:val="21"/>
        </w:rPr>
        <w:t>本企业对上述声明内容的真实性负责。如有虚假，将依法承担相应责任。</w:t>
      </w:r>
    </w:p>
    <w:p w14:paraId="70DAD54F" w14:textId="77777777" w:rsidR="00936A29" w:rsidRDefault="00000000">
      <w:pPr>
        <w:ind w:firstLineChars="200" w:firstLine="420"/>
        <w:rPr>
          <w:rFonts w:cs="Calibri"/>
          <w:szCs w:val="21"/>
        </w:rPr>
      </w:pPr>
      <w:r>
        <w:rPr>
          <w:rFonts w:cs="Calibri"/>
          <w:szCs w:val="21"/>
        </w:rPr>
        <w:t>供应商名称：</w:t>
      </w:r>
      <w:r>
        <w:rPr>
          <w:rFonts w:cs="Calibri"/>
          <w:szCs w:val="21"/>
          <w:u w:val="single"/>
        </w:rPr>
        <w:t xml:space="preserve">            </w:t>
      </w:r>
      <w:r>
        <w:rPr>
          <w:rFonts w:cs="Calibri"/>
          <w:szCs w:val="21"/>
        </w:rPr>
        <w:t>（盖章）</w:t>
      </w:r>
    </w:p>
    <w:p w14:paraId="16362CF7" w14:textId="77777777" w:rsidR="00936A29" w:rsidRDefault="00000000">
      <w:pPr>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3767BD8C" w14:textId="77777777" w:rsidR="00936A29" w:rsidRDefault="00936A29">
      <w:pPr>
        <w:ind w:firstLineChars="200" w:firstLine="420"/>
        <w:rPr>
          <w:rFonts w:cs="Calibri"/>
          <w:szCs w:val="21"/>
        </w:rPr>
      </w:pPr>
    </w:p>
    <w:p w14:paraId="21DF7815" w14:textId="77777777" w:rsidR="00936A29" w:rsidRDefault="00000000">
      <w:pPr>
        <w:ind w:firstLineChars="200" w:firstLine="420"/>
        <w:rPr>
          <w:rFonts w:eastAsia="楷体" w:cs="Calibri"/>
          <w:szCs w:val="21"/>
        </w:rPr>
      </w:pPr>
      <w:r>
        <w:rPr>
          <w:rFonts w:eastAsia="楷体" w:cs="Calibri"/>
          <w:szCs w:val="21"/>
        </w:rPr>
        <w:t>说明：</w:t>
      </w:r>
    </w:p>
    <w:p w14:paraId="150E7767" w14:textId="77777777" w:rsidR="00936A29"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）从业人员、营业收入、资产总额填报上一年度数据，无上一年度数据的新成立企业可不填报。</w:t>
      </w:r>
    </w:p>
    <w:p w14:paraId="67075F9D" w14:textId="77777777" w:rsidR="00936A29"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）本项目仅对符合《政府采购促进中小企业发展管理办法》（财库﹝</w:t>
      </w:r>
      <w:r>
        <w:rPr>
          <w:rFonts w:eastAsia="楷体" w:cs="Calibri"/>
          <w:szCs w:val="21"/>
        </w:rPr>
        <w:t>2020</w:t>
      </w:r>
      <w:r>
        <w:rPr>
          <w:rFonts w:eastAsia="楷体" w:cs="Calibri"/>
          <w:szCs w:val="21"/>
        </w:rPr>
        <w:t>﹞</w:t>
      </w:r>
      <w:r>
        <w:rPr>
          <w:rFonts w:eastAsia="楷体" w:cs="Calibri"/>
          <w:szCs w:val="21"/>
        </w:rPr>
        <w:t>46</w:t>
      </w:r>
      <w:r>
        <w:rPr>
          <w:rFonts w:eastAsia="楷体" w:cs="Calibri"/>
          <w:szCs w:val="21"/>
        </w:rPr>
        <w:t>号）的规定的小型、微型企业进行价格扣除，不属于小型、微型企业，不用提供此函。</w:t>
      </w:r>
    </w:p>
    <w:p w14:paraId="20EC08E4" w14:textId="77777777" w:rsidR="00936A29" w:rsidRDefault="00000000">
      <w:pPr>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1A1DDA2A" w14:textId="77777777" w:rsidR="00936A29" w:rsidRDefault="00000000">
      <w:pPr>
        <w:ind w:firstLineChars="200" w:firstLine="420"/>
        <w:rPr>
          <w:rFonts w:eastAsia="楷体" w:cs="Calibri"/>
          <w:szCs w:val="21"/>
        </w:rPr>
      </w:pPr>
      <w:r>
        <w:rPr>
          <w:rFonts w:eastAsia="楷体" w:cs="Calibri"/>
          <w:szCs w:val="21"/>
        </w:rPr>
        <w:t>（</w:t>
      </w:r>
      <w:r>
        <w:rPr>
          <w:rFonts w:eastAsia="楷体" w:cs="Calibri"/>
          <w:szCs w:val="21"/>
        </w:rPr>
        <w:t>4</w:t>
      </w:r>
      <w:r>
        <w:rPr>
          <w:rFonts w:eastAsia="楷体" w:cs="Calibri"/>
          <w:szCs w:val="21"/>
        </w:rPr>
        <w:t>）应如实、完整填报从业人员、营业收入和资产总额等信息，并按照国务院批准的中小企业划型标准和采购标的所属行业，声明企业类型。否则不予认可。</w:t>
      </w:r>
    </w:p>
    <w:p w14:paraId="06472DBE" w14:textId="77777777" w:rsidR="00936A29" w:rsidRDefault="00000000">
      <w:pPr>
        <w:ind w:firstLineChars="200" w:firstLine="420"/>
        <w:rPr>
          <w:rFonts w:eastAsia="楷体" w:cs="Calibri"/>
          <w:szCs w:val="21"/>
        </w:rPr>
      </w:pPr>
      <w:r>
        <w:rPr>
          <w:rFonts w:eastAsia="楷体" w:cs="Calibri"/>
          <w:szCs w:val="21"/>
        </w:rPr>
        <w:t>（</w:t>
      </w:r>
      <w:r>
        <w:rPr>
          <w:rFonts w:eastAsia="楷体" w:cs="Calibri"/>
          <w:szCs w:val="21"/>
        </w:rPr>
        <w:t>5</w:t>
      </w:r>
      <w:r>
        <w:rPr>
          <w:rFonts w:eastAsia="楷体" w:cs="Calibri"/>
          <w:szCs w:val="21"/>
        </w:rPr>
        <w:t>）标的名称见采购需求中的采购清单。</w:t>
      </w:r>
    </w:p>
    <w:p w14:paraId="73B27324" w14:textId="77777777" w:rsidR="00936A29" w:rsidRDefault="00000000">
      <w:pPr>
        <w:ind w:firstLineChars="200" w:firstLine="420"/>
        <w:rPr>
          <w:rFonts w:eastAsia="楷体" w:cs="Calibri"/>
          <w:color w:val="000000"/>
        </w:rPr>
      </w:pPr>
      <w:r>
        <w:rPr>
          <w:rFonts w:eastAsia="楷体" w:cs="Calibri"/>
          <w:szCs w:val="21"/>
        </w:rPr>
        <w:t>（</w:t>
      </w:r>
      <w:r>
        <w:rPr>
          <w:rFonts w:eastAsia="楷体" w:cs="Calibri"/>
          <w:szCs w:val="21"/>
        </w:rPr>
        <w:t>6</w:t>
      </w:r>
      <w:r>
        <w:rPr>
          <w:rFonts w:eastAsia="楷体" w:cs="Calibri"/>
          <w:szCs w:val="21"/>
        </w:rPr>
        <w:t>）</w:t>
      </w:r>
      <w:r>
        <w:rPr>
          <w:rFonts w:eastAsia="楷体" w:cs="Calibri" w:hint="eastAsia"/>
          <w:color w:val="000000"/>
        </w:rPr>
        <w:t>表格内行业栏名称不得擅自调整。</w:t>
      </w:r>
    </w:p>
    <w:p w14:paraId="1FF810DC" w14:textId="77777777" w:rsidR="00936A29" w:rsidRDefault="00000000">
      <w:pPr>
        <w:ind w:firstLineChars="200" w:firstLine="420"/>
        <w:rPr>
          <w:rFonts w:cs="Calibri"/>
        </w:rPr>
      </w:pPr>
      <w:r>
        <w:rPr>
          <w:rFonts w:eastAsia="楷体" w:cs="Calibri" w:hint="eastAsia"/>
          <w:color w:val="000000"/>
        </w:rPr>
        <w:t>（</w:t>
      </w:r>
      <w:r>
        <w:rPr>
          <w:rFonts w:eastAsia="楷体" w:cs="Calibri" w:hint="eastAsia"/>
          <w:color w:val="000000"/>
        </w:rPr>
        <w:t>7</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0AAB873D" w14:textId="77777777" w:rsidR="00936A29" w:rsidRDefault="00000000">
      <w:pPr>
        <w:rPr>
          <w:b/>
          <w:bCs/>
          <w:sz w:val="28"/>
          <w:szCs w:val="36"/>
        </w:rPr>
      </w:pPr>
      <w:r>
        <w:rPr>
          <w:b/>
          <w:bCs/>
          <w:sz w:val="28"/>
          <w:szCs w:val="36"/>
        </w:rPr>
        <w:br w:type="page"/>
      </w:r>
    </w:p>
    <w:p w14:paraId="716FF54A"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lastRenderedPageBreak/>
        <w:t>监狱企业声明函</w:t>
      </w:r>
    </w:p>
    <w:p w14:paraId="6F2218AF" w14:textId="77777777" w:rsidR="00936A29" w:rsidRDefault="00000000">
      <w:pPr>
        <w:widowControl/>
        <w:adjustRightInd w:val="0"/>
        <w:ind w:firstLineChars="200" w:firstLine="420"/>
        <w:jc w:val="left"/>
        <w:rPr>
          <w:rFonts w:cs="Calibri"/>
          <w:szCs w:val="21"/>
        </w:rPr>
      </w:pPr>
      <w:r>
        <w:rPr>
          <w:rFonts w:cs="Calibri"/>
          <w:szCs w:val="21"/>
        </w:rPr>
        <w:t>本企业郑重声明，根据《关于政府采购支持监狱企业发展有关问题的通知》（财库</w:t>
      </w:r>
      <w:r>
        <w:rPr>
          <w:rFonts w:cs="Calibri" w:hint="eastAsia"/>
          <w:szCs w:val="21"/>
        </w:rPr>
        <w:t>〔</w:t>
      </w:r>
      <w:r>
        <w:rPr>
          <w:rFonts w:cs="Calibri"/>
          <w:szCs w:val="21"/>
        </w:rPr>
        <w:t>2014</w:t>
      </w:r>
      <w:r>
        <w:rPr>
          <w:rFonts w:cs="Calibri" w:hint="eastAsia"/>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0A19D4B5" w14:textId="77777777" w:rsidR="00936A29" w:rsidRDefault="00000000">
      <w:pPr>
        <w:widowControl/>
        <w:adjustRightInd w:val="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cs="Calibri"/>
          <w:u w:val="single"/>
        </w:rPr>
        <w:t xml:space="preserve">       </w:t>
      </w:r>
      <w:r>
        <w:rPr>
          <w:rFonts w:cs="Calibri"/>
          <w:u w:val="single"/>
        </w:rPr>
        <w:t>】</w:t>
      </w:r>
      <w:r>
        <w:rPr>
          <w:rFonts w:cs="Calibri"/>
          <w:szCs w:val="21"/>
        </w:rPr>
        <w:t>。</w:t>
      </w:r>
    </w:p>
    <w:p w14:paraId="1C01E338" w14:textId="0734F5B2" w:rsidR="00936A29" w:rsidRDefault="00000000">
      <w:pPr>
        <w:widowControl/>
        <w:adjustRightInd w:val="0"/>
        <w:ind w:firstLineChars="200" w:firstLine="420"/>
        <w:rPr>
          <w:rFonts w:cs="Calibri"/>
          <w:szCs w:val="21"/>
        </w:rPr>
      </w:pPr>
      <w:r>
        <w:rPr>
          <w:rFonts w:cs="Calibri"/>
          <w:szCs w:val="21"/>
        </w:rPr>
        <w:t>本企业参加</w:t>
      </w:r>
      <w:r>
        <w:rPr>
          <w:rFonts w:cs="Calibri" w:hint="eastAsia"/>
          <w:u w:val="single"/>
        </w:rPr>
        <w:t>浙江省能源监测中心</w:t>
      </w:r>
      <w:r>
        <w:rPr>
          <w:rFonts w:cs="Calibri"/>
        </w:rPr>
        <w:t>（采购人）</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w:t>
      </w:r>
      <w:r>
        <w:rPr>
          <w:rFonts w:cs="Calibri" w:hint="eastAsia"/>
          <w:u w:val="single"/>
        </w:rPr>
        <w:t>【填写标项名称】</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0F76AF6B" w14:textId="77777777" w:rsidR="00936A29" w:rsidRDefault="00000000">
      <w:pPr>
        <w:widowControl/>
        <w:adjustRightInd w:val="0"/>
        <w:ind w:firstLineChars="200" w:firstLine="420"/>
        <w:rPr>
          <w:rFonts w:cs="Calibri"/>
          <w:szCs w:val="21"/>
        </w:rPr>
      </w:pPr>
      <w:r>
        <w:rPr>
          <w:rFonts w:cs="Calibri"/>
          <w:szCs w:val="21"/>
        </w:rPr>
        <w:t>本企业对上述声明的真实性负责。如有虚假，将依法承担相应责任。</w:t>
      </w:r>
    </w:p>
    <w:p w14:paraId="573447B4" w14:textId="77777777" w:rsidR="00936A29" w:rsidRDefault="00936A29">
      <w:pPr>
        <w:adjustRightInd w:val="0"/>
        <w:ind w:firstLineChars="200" w:firstLine="420"/>
        <w:jc w:val="center"/>
        <w:rPr>
          <w:rFonts w:cs="Calibri"/>
          <w:szCs w:val="21"/>
        </w:rPr>
      </w:pPr>
    </w:p>
    <w:p w14:paraId="0BAFA833" w14:textId="77777777" w:rsidR="00936A29"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6CD45DE7" w14:textId="77777777" w:rsidR="00936A29"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2A235BA8" w14:textId="77777777" w:rsidR="00936A29" w:rsidRDefault="00000000">
      <w:pPr>
        <w:widowControl/>
        <w:ind w:firstLineChars="200" w:firstLine="420"/>
        <w:rPr>
          <w:rFonts w:eastAsia="楷体" w:cs="Calibri"/>
          <w:kern w:val="0"/>
          <w:szCs w:val="21"/>
        </w:rPr>
      </w:pPr>
      <w:r>
        <w:rPr>
          <w:rFonts w:eastAsia="楷体" w:cs="Calibri"/>
          <w:kern w:val="0"/>
          <w:szCs w:val="21"/>
        </w:rPr>
        <w:t>说明：</w:t>
      </w:r>
    </w:p>
    <w:p w14:paraId="298015DF" w14:textId="77777777" w:rsidR="00936A29" w:rsidRDefault="00000000">
      <w:pPr>
        <w:widowControl/>
        <w:ind w:firstLineChars="200" w:firstLine="420"/>
        <w:rPr>
          <w:rFonts w:eastAsia="楷体" w:cs="Calibri"/>
          <w:kern w:val="0"/>
          <w:szCs w:val="21"/>
        </w:rPr>
      </w:pPr>
      <w:r>
        <w:rPr>
          <w:rFonts w:eastAsia="楷体" w:cs="Calibri"/>
          <w:color w:val="000000"/>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31D3DDAF" w14:textId="77777777" w:rsidR="00936A29" w:rsidRDefault="00000000">
      <w:pPr>
        <w:widowControl/>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27EC5BF7" w14:textId="77777777" w:rsidR="00936A29" w:rsidRDefault="00000000">
      <w:pPr>
        <w:widowControl/>
        <w:ind w:firstLineChars="200" w:firstLine="420"/>
        <w:rPr>
          <w:rFonts w:eastAsia="楷体" w:cs="Calibri"/>
          <w:kern w:val="0"/>
          <w:szCs w:val="21"/>
        </w:rPr>
      </w:pPr>
      <w:r>
        <w:rPr>
          <w:rFonts w:eastAsia="楷体" w:cs="Calibri"/>
          <w:szCs w:val="21"/>
        </w:rPr>
        <w:t>（</w:t>
      </w:r>
      <w:r>
        <w:rPr>
          <w:rFonts w:eastAsia="楷体" w:cs="Calibri"/>
          <w:kern w:val="0"/>
          <w:szCs w:val="21"/>
        </w:rPr>
        <w:t>2</w:t>
      </w:r>
      <w:r>
        <w:rPr>
          <w:rFonts w:eastAsia="楷体" w:cs="Calibri"/>
          <w:kern w:val="0"/>
          <w:szCs w:val="21"/>
        </w:rPr>
        <w:t>）</w:t>
      </w:r>
      <w:r>
        <w:rPr>
          <w:rFonts w:eastAsia="楷体" w:cs="Calibri"/>
          <w:b/>
          <w:bCs/>
        </w:rPr>
        <w:t>以联合体形式参与采购活动，联合体的各方分别提供此声明函。不属于监狱企业，不用提供此函。</w:t>
      </w:r>
    </w:p>
    <w:p w14:paraId="3190E0F5" w14:textId="77777777" w:rsidR="00936A29" w:rsidRDefault="00936A29">
      <w:pPr>
        <w:rPr>
          <w:rFonts w:cs="Calibri"/>
          <w:szCs w:val="21"/>
        </w:rPr>
      </w:pPr>
    </w:p>
    <w:p w14:paraId="1E12E2C2"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残疾人福利性单位声明函</w:t>
      </w:r>
    </w:p>
    <w:p w14:paraId="5591F874" w14:textId="5FDB73CE" w:rsidR="00936A29" w:rsidRDefault="00000000">
      <w:pPr>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cs="Calibri" w:hint="eastAsia"/>
          <w:u w:val="single"/>
        </w:rPr>
        <w:t>浙江省能源监测中心</w:t>
      </w:r>
      <w:r>
        <w:rPr>
          <w:rFonts w:cs="Calibri"/>
        </w:rPr>
        <w:t>（采购人）</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w:t>
      </w:r>
      <w:r>
        <w:rPr>
          <w:rFonts w:cs="Calibri" w:hint="eastAsia"/>
          <w:u w:val="single"/>
        </w:rPr>
        <w:t>【填写标项名称】</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5BF55B06" w14:textId="77777777" w:rsidR="00936A29" w:rsidRDefault="00000000">
      <w:pPr>
        <w:ind w:firstLineChars="200" w:firstLine="420"/>
        <w:rPr>
          <w:rFonts w:cs="Calibri"/>
          <w:szCs w:val="21"/>
        </w:rPr>
      </w:pPr>
      <w:r>
        <w:rPr>
          <w:rFonts w:cs="Calibri"/>
          <w:szCs w:val="21"/>
        </w:rPr>
        <w:t>本单位对上述声明的真实性负责。如有虚假，将依法承担相应责任。</w:t>
      </w:r>
    </w:p>
    <w:p w14:paraId="6EB1C9B2" w14:textId="77777777" w:rsidR="00936A29" w:rsidRDefault="00936A29">
      <w:pPr>
        <w:ind w:firstLineChars="200" w:firstLine="444"/>
        <w:rPr>
          <w:rFonts w:cs="Calibri"/>
          <w:spacing w:val="6"/>
          <w:szCs w:val="21"/>
        </w:rPr>
      </w:pPr>
    </w:p>
    <w:p w14:paraId="3593ADAC" w14:textId="77777777" w:rsidR="00936A29" w:rsidRDefault="00936A29">
      <w:pPr>
        <w:ind w:firstLineChars="200" w:firstLine="444"/>
        <w:rPr>
          <w:rFonts w:cs="Calibri"/>
          <w:spacing w:val="6"/>
          <w:szCs w:val="21"/>
        </w:rPr>
      </w:pPr>
    </w:p>
    <w:p w14:paraId="7D7A6AA2" w14:textId="77777777" w:rsidR="00936A29"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5C59D02C" w14:textId="77777777" w:rsidR="00936A29"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7C94039E" w14:textId="77777777" w:rsidR="00936A29" w:rsidRDefault="00936A29">
      <w:pPr>
        <w:ind w:firstLineChars="200" w:firstLine="420"/>
        <w:rPr>
          <w:rFonts w:cs="Calibri"/>
          <w:szCs w:val="21"/>
        </w:rPr>
      </w:pPr>
    </w:p>
    <w:p w14:paraId="555BCA38" w14:textId="77777777" w:rsidR="00936A29" w:rsidRDefault="00000000">
      <w:pPr>
        <w:ind w:firstLineChars="200" w:firstLine="420"/>
        <w:rPr>
          <w:rFonts w:eastAsia="楷体" w:cs="Calibri"/>
          <w:szCs w:val="21"/>
        </w:rPr>
      </w:pPr>
      <w:r>
        <w:rPr>
          <w:rFonts w:eastAsia="楷体" w:cs="Calibri"/>
          <w:szCs w:val="21"/>
        </w:rPr>
        <w:t>说明：</w:t>
      </w:r>
    </w:p>
    <w:p w14:paraId="3D69B011" w14:textId="77777777" w:rsidR="00936A29" w:rsidRDefault="00000000">
      <w:pPr>
        <w:ind w:firstLineChars="200" w:firstLine="422"/>
        <w:rPr>
          <w:rFonts w:eastAsia="楷体" w:cs="Calibri"/>
          <w:b/>
          <w:bCs/>
        </w:rPr>
      </w:pPr>
      <w:r>
        <w:rPr>
          <w:rFonts w:eastAsia="楷体" w:cs="Calibri"/>
          <w:b/>
          <w:bCs/>
        </w:rPr>
        <w:t>（</w:t>
      </w:r>
      <w:r>
        <w:rPr>
          <w:rFonts w:eastAsia="楷体" w:cs="Calibri"/>
          <w:b/>
          <w:bCs/>
        </w:rPr>
        <w:t>1</w:t>
      </w:r>
      <w:r>
        <w:rPr>
          <w:rFonts w:eastAsia="楷体" w:cs="Calibri"/>
          <w:b/>
          <w:bCs/>
        </w:rPr>
        <w:t>）以联合体形式参与采购活动，联合体的各方分别提供此声明函。不属于残疾人福利性单位声明函，不用提供此函。</w:t>
      </w:r>
    </w:p>
    <w:p w14:paraId="1A946155" w14:textId="77777777" w:rsidR="00936A29" w:rsidRDefault="00000000">
      <w:pPr>
        <w:rPr>
          <w:rFonts w:cs="Calibri"/>
        </w:rPr>
      </w:pPr>
      <w:r>
        <w:rPr>
          <w:rFonts w:cs="Calibri"/>
        </w:rPr>
        <w:br w:type="page"/>
      </w:r>
    </w:p>
    <w:p w14:paraId="4966B599" w14:textId="77777777" w:rsidR="00936A29" w:rsidRDefault="00000000">
      <w:pPr>
        <w:pStyle w:val="3"/>
        <w:ind w:firstLine="420"/>
        <w:rPr>
          <w:rFonts w:cs="Calibri"/>
          <w:color w:val="000000"/>
        </w:rPr>
      </w:pPr>
      <w:r>
        <w:rPr>
          <w:rFonts w:cs="Calibri" w:hint="eastAsia"/>
          <w:color w:val="000000"/>
        </w:rPr>
        <w:lastRenderedPageBreak/>
        <w:t>五</w:t>
      </w:r>
      <w:r>
        <w:rPr>
          <w:rFonts w:cs="Calibri"/>
          <w:color w:val="000000"/>
        </w:rPr>
        <w:t>、报价承诺</w:t>
      </w:r>
    </w:p>
    <w:p w14:paraId="04517F82" w14:textId="77777777" w:rsidR="00936A29" w:rsidRDefault="00000000">
      <w:pPr>
        <w:jc w:val="center"/>
        <w:rPr>
          <w:rFonts w:ascii="黑体" w:eastAsia="黑体" w:hAnsi="黑体" w:cs="黑体" w:hint="eastAsia"/>
          <w:sz w:val="28"/>
          <w:szCs w:val="36"/>
        </w:rPr>
      </w:pPr>
      <w:r>
        <w:rPr>
          <w:rFonts w:ascii="黑体" w:eastAsia="黑体" w:hAnsi="黑体" w:cs="黑体"/>
          <w:sz w:val="28"/>
          <w:szCs w:val="36"/>
        </w:rPr>
        <w:t>报价承诺</w:t>
      </w:r>
    </w:p>
    <w:p w14:paraId="4595584C" w14:textId="77777777" w:rsidR="00936A29" w:rsidRDefault="00000000">
      <w:pPr>
        <w:autoSpaceDE w:val="0"/>
        <w:autoSpaceDN w:val="0"/>
        <w:textAlignment w:val="bottom"/>
        <w:rPr>
          <w:rFonts w:cs="Calibri"/>
          <w:color w:val="000000"/>
          <w:u w:val="single"/>
        </w:rPr>
      </w:pPr>
      <w:r>
        <w:rPr>
          <w:rFonts w:cs="Calibri" w:hint="eastAsia"/>
          <w:color w:val="000000"/>
          <w:u w:val="single"/>
        </w:rPr>
        <w:t>浙江省能源监测中心</w:t>
      </w:r>
      <w:r>
        <w:rPr>
          <w:rFonts w:cs="Calibri"/>
          <w:color w:val="000000"/>
        </w:rPr>
        <w:t>：</w:t>
      </w:r>
    </w:p>
    <w:p w14:paraId="0D692CAF" w14:textId="77777777" w:rsidR="00936A29" w:rsidRDefault="00000000">
      <w:pPr>
        <w:autoSpaceDE w:val="0"/>
        <w:autoSpaceDN w:val="0"/>
        <w:textAlignment w:val="bottom"/>
        <w:rPr>
          <w:rFonts w:cs="Calibri"/>
          <w:color w:val="000000"/>
          <w:szCs w:val="21"/>
        </w:rPr>
      </w:pPr>
      <w:r>
        <w:rPr>
          <w:rFonts w:cs="Calibri"/>
          <w:color w:val="000000"/>
          <w:u w:val="single"/>
        </w:rPr>
        <w:t>浙江省成套招标代理有限公司</w:t>
      </w:r>
      <w:r>
        <w:rPr>
          <w:rFonts w:cs="Calibri"/>
          <w:color w:val="000000"/>
        </w:rPr>
        <w:t>：</w:t>
      </w:r>
    </w:p>
    <w:p w14:paraId="16E3FD95" w14:textId="0E2AA364" w:rsidR="00936A29" w:rsidRDefault="00000000">
      <w:pPr>
        <w:autoSpaceDE w:val="0"/>
        <w:autoSpaceDN w:val="0"/>
        <w:ind w:firstLineChars="200" w:firstLine="420"/>
        <w:textAlignment w:val="bottom"/>
        <w:rPr>
          <w:rFonts w:cs="Calibri"/>
          <w:color w:val="000000"/>
          <w:szCs w:val="21"/>
        </w:rPr>
      </w:pPr>
      <w:r>
        <w:rPr>
          <w:rFonts w:cs="Calibri"/>
          <w:color w:val="000000"/>
          <w:szCs w:val="21"/>
        </w:rPr>
        <w:t>我方参加</w:t>
      </w:r>
      <w:r>
        <w:rPr>
          <w:rFonts w:cs="Calibri" w:hint="eastAsia"/>
          <w:color w:val="000000"/>
          <w:u w:val="single"/>
        </w:rPr>
        <w:t>浙江省能源监测中心</w:t>
      </w:r>
      <w:r>
        <w:rPr>
          <w:rFonts w:cs="Calibri"/>
          <w:color w:val="000000"/>
        </w:rPr>
        <w:t>（采购人）</w:t>
      </w:r>
      <w:r>
        <w:rPr>
          <w:rFonts w:cs="Calibri" w:hint="eastAsia"/>
          <w:color w:val="000000"/>
          <w:u w:val="single"/>
        </w:rPr>
        <w:t>能源监测业务专项</w:t>
      </w:r>
      <w:r>
        <w:rPr>
          <w:rFonts w:cs="Calibri"/>
          <w:color w:val="000000"/>
        </w:rPr>
        <w:t>（项目名称）</w:t>
      </w:r>
      <w:r w:rsidR="00E56BE8">
        <w:rPr>
          <w:rFonts w:cs="Calibri" w:hint="eastAsia"/>
          <w:color w:val="000000"/>
          <w:u w:val="single"/>
        </w:rPr>
        <w:t>CTZB-2025030515</w:t>
      </w:r>
      <w:r>
        <w:rPr>
          <w:rFonts w:cs="Calibri"/>
          <w:color w:val="000000"/>
        </w:rPr>
        <w:t>（项目编号）</w:t>
      </w:r>
      <w:r>
        <w:rPr>
          <w:rFonts w:cs="Calibri" w:hint="eastAsia"/>
          <w:u w:val="single"/>
        </w:rPr>
        <w:t>【填写标项名称】</w:t>
      </w:r>
      <w:r>
        <w:rPr>
          <w:rFonts w:cs="Calibri"/>
          <w:color w:val="000000"/>
        </w:rPr>
        <w:t>（标项名称）</w:t>
      </w:r>
      <w:r>
        <w:rPr>
          <w:rFonts w:cs="Calibri"/>
          <w:color w:val="000000"/>
          <w:szCs w:val="21"/>
        </w:rPr>
        <w:t>政府采购活动对报价进行以下承诺：</w:t>
      </w:r>
    </w:p>
    <w:p w14:paraId="438405F6" w14:textId="77777777" w:rsidR="00936A29" w:rsidRDefault="00000000">
      <w:pPr>
        <w:autoSpaceDE w:val="0"/>
        <w:autoSpaceDN w:val="0"/>
        <w:ind w:firstLineChars="200" w:firstLine="420"/>
        <w:textAlignment w:val="bottom"/>
        <w:rPr>
          <w:rFonts w:cs="Calibri"/>
          <w:color w:val="000000"/>
          <w:szCs w:val="21"/>
        </w:rPr>
      </w:pPr>
      <w:r>
        <w:rPr>
          <w:rFonts w:cs="Calibri"/>
          <w:color w:val="000000"/>
          <w:szCs w:val="21"/>
        </w:rPr>
        <w:t>如我方在规定时间内未提交最后报价且未明确说明退出磋商，我方承诺将初次报价（为第一轮报价）作为最后报价。</w:t>
      </w:r>
    </w:p>
    <w:p w14:paraId="3AE57720" w14:textId="77777777" w:rsidR="00936A29" w:rsidRDefault="00000000">
      <w:r>
        <w:t>特此承诺。</w:t>
      </w:r>
    </w:p>
    <w:p w14:paraId="1017C86A" w14:textId="77777777" w:rsidR="00936A29" w:rsidRDefault="00936A29">
      <w:pPr>
        <w:autoSpaceDE w:val="0"/>
        <w:autoSpaceDN w:val="0"/>
        <w:ind w:firstLineChars="200" w:firstLine="420"/>
        <w:textAlignment w:val="bottom"/>
        <w:rPr>
          <w:rFonts w:cs="Calibri"/>
          <w:color w:val="000000"/>
          <w:szCs w:val="21"/>
        </w:rPr>
      </w:pPr>
    </w:p>
    <w:p w14:paraId="7B70506A" w14:textId="77777777" w:rsidR="00936A29"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1EC9DE68" w14:textId="77777777" w:rsidR="00936A29"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416604D6" w14:textId="77777777" w:rsidR="00936A29" w:rsidRDefault="00000000">
      <w:pPr>
        <w:rPr>
          <w:rFonts w:cs="Calibri"/>
        </w:rPr>
      </w:pPr>
      <w:r>
        <w:rPr>
          <w:rFonts w:cs="Calibri"/>
        </w:rPr>
        <w:br w:type="page"/>
      </w:r>
    </w:p>
    <w:p w14:paraId="01D46368" w14:textId="77777777" w:rsidR="00936A29" w:rsidRDefault="00000000">
      <w:pPr>
        <w:pStyle w:val="1"/>
      </w:pPr>
      <w:bookmarkStart w:id="151" w:name="_Toc10068"/>
      <w:r>
        <w:rPr>
          <w:rFonts w:hint="eastAsia"/>
        </w:rPr>
        <w:lastRenderedPageBreak/>
        <w:t>第八章</w:t>
      </w:r>
      <w:r>
        <w:rPr>
          <w:rFonts w:hint="eastAsia"/>
        </w:rPr>
        <w:t xml:space="preserve">  </w:t>
      </w:r>
      <w:r>
        <w:rPr>
          <w:rFonts w:hint="eastAsia"/>
        </w:rPr>
        <w:t>采购文件附件</w:t>
      </w:r>
      <w:bookmarkEnd w:id="151"/>
    </w:p>
    <w:p w14:paraId="4BF64234" w14:textId="77777777" w:rsidR="00936A29" w:rsidRDefault="00000000">
      <w:pPr>
        <w:pStyle w:val="2"/>
        <w:ind w:firstLine="420"/>
        <w:rPr>
          <w:rFonts w:cs="Calibri"/>
        </w:rPr>
      </w:pPr>
      <w:r>
        <w:rPr>
          <w:rFonts w:cs="Calibri"/>
        </w:rPr>
        <w:t>【附件</w:t>
      </w:r>
      <w:r>
        <w:rPr>
          <w:rFonts w:cs="Calibri"/>
        </w:rPr>
        <w:t>1</w:t>
      </w:r>
      <w:r>
        <w:rPr>
          <w:rFonts w:cs="Calibri"/>
        </w:rPr>
        <w:t>】联合协议书</w:t>
      </w:r>
    </w:p>
    <w:p w14:paraId="4156B24A" w14:textId="77777777" w:rsidR="00936A29" w:rsidRDefault="00000000">
      <w:pPr>
        <w:jc w:val="center"/>
        <w:rPr>
          <w:rFonts w:eastAsia="黑体" w:cs="Calibri"/>
          <w:sz w:val="28"/>
          <w:szCs w:val="36"/>
        </w:rPr>
      </w:pPr>
      <w:r>
        <w:rPr>
          <w:rFonts w:eastAsia="黑体" w:cs="Calibri"/>
          <w:sz w:val="28"/>
          <w:szCs w:val="36"/>
        </w:rPr>
        <w:t>联合协议书</w:t>
      </w:r>
    </w:p>
    <w:p w14:paraId="360292DB" w14:textId="46C8ECBA" w:rsidR="00936A29" w:rsidRDefault="00000000">
      <w:pPr>
        <w:ind w:firstLineChars="200" w:firstLine="420"/>
        <w:rPr>
          <w:rFonts w:cs="Calibri"/>
        </w:rPr>
      </w:pPr>
      <w:r>
        <w:rPr>
          <w:rFonts w:cs="Calibri"/>
          <w:u w:val="single"/>
        </w:rPr>
        <w:t>【</w:t>
      </w:r>
      <w:r>
        <w:rPr>
          <w:rFonts w:ascii="楷体" w:eastAsia="楷体" w:hAnsi="楷体" w:cs="楷体" w:hint="eastAsia"/>
          <w:u w:val="single"/>
        </w:rPr>
        <w:t>填写联合体所有成员名称</w:t>
      </w:r>
      <w:r>
        <w:rPr>
          <w:rFonts w:cs="Calibri"/>
          <w:u w:val="single"/>
        </w:rPr>
        <w:t>】</w:t>
      </w:r>
      <w:r>
        <w:rPr>
          <w:rFonts w:cs="Calibri"/>
        </w:rPr>
        <w:t>自愿组成一个联合体，联合体名称为</w:t>
      </w:r>
      <w:r>
        <w:rPr>
          <w:rFonts w:cs="Calibri"/>
          <w:u w:val="single"/>
        </w:rPr>
        <w:t>【</w:t>
      </w:r>
      <w:r>
        <w:rPr>
          <w:rFonts w:ascii="楷体" w:eastAsia="楷体" w:hAnsi="楷体" w:cs="楷体" w:hint="eastAsia"/>
          <w:u w:val="single"/>
        </w:rPr>
        <w:t>填写联合体名称</w:t>
      </w:r>
      <w:r>
        <w:rPr>
          <w:rFonts w:cs="Calibri"/>
          <w:u w:val="single"/>
        </w:rPr>
        <w:t>】</w:t>
      </w:r>
      <w:r>
        <w:rPr>
          <w:rFonts w:cs="Calibri"/>
        </w:rPr>
        <w:t>，以一个供应商的身份参加</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w:t>
      </w:r>
      <w:r>
        <w:rPr>
          <w:rFonts w:cs="Calibri" w:hint="eastAsia"/>
          <w:u w:val="single"/>
        </w:rPr>
        <w:t>【填写标项名称】</w:t>
      </w:r>
      <w:r>
        <w:rPr>
          <w:rFonts w:cs="Calibri"/>
        </w:rPr>
        <w:t>（标项名称）的采购活动。</w:t>
      </w:r>
    </w:p>
    <w:p w14:paraId="1BC8AA76" w14:textId="77777777" w:rsidR="00936A29" w:rsidRDefault="00000000">
      <w:pPr>
        <w:ind w:firstLineChars="200" w:firstLine="420"/>
        <w:rPr>
          <w:rFonts w:cs="Calibri"/>
        </w:rPr>
      </w:pPr>
      <w:r>
        <w:rPr>
          <w:rFonts w:cs="Calibri"/>
        </w:rPr>
        <w:t>一、各方一致决定，</w:t>
      </w:r>
      <w:r>
        <w:rPr>
          <w:rFonts w:cs="Calibri"/>
          <w:u w:val="single"/>
        </w:rPr>
        <w:t>【</w:t>
      </w:r>
      <w:r>
        <w:rPr>
          <w:rFonts w:ascii="楷体" w:eastAsia="楷体" w:hAnsi="楷体" w:cs="楷体" w:hint="eastAsia"/>
          <w:u w:val="single"/>
        </w:rPr>
        <w:t>填写某联合体成员名称</w:t>
      </w:r>
      <w:r>
        <w:rPr>
          <w:rFonts w:cs="Calibri"/>
          <w:u w:val="single"/>
        </w:rPr>
        <w:t>】</w:t>
      </w:r>
      <w:r>
        <w:rPr>
          <w:rFonts w:cs="Calibri"/>
        </w:rPr>
        <w:t>为联合体主办单位，代表所有联合体成员负责采购响应和合同实施阶段的主办、协调工作。</w:t>
      </w:r>
    </w:p>
    <w:p w14:paraId="7C402E9B" w14:textId="77777777" w:rsidR="00936A29" w:rsidRDefault="00000000">
      <w:pPr>
        <w:ind w:firstLineChars="200" w:firstLine="420"/>
        <w:rPr>
          <w:rFonts w:cs="Calibri"/>
        </w:rPr>
      </w:pPr>
      <w:r>
        <w:rPr>
          <w:rFonts w:cs="Calibri"/>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4548E3EC" w14:textId="77777777" w:rsidR="00936A29" w:rsidRDefault="00000000">
      <w:pPr>
        <w:ind w:firstLineChars="200" w:firstLine="420"/>
        <w:rPr>
          <w:rFonts w:cs="Calibri"/>
        </w:rPr>
      </w:pPr>
      <w:r>
        <w:rPr>
          <w:rFonts w:cs="Calibri"/>
        </w:rPr>
        <w:t>三、本次联合体分工如下：</w:t>
      </w:r>
    </w:p>
    <w:p w14:paraId="185CB911" w14:textId="77777777" w:rsidR="00936A29"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38347CF8" w14:textId="77777777" w:rsidR="00936A29"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50AB0DFC" w14:textId="77777777" w:rsidR="00936A29" w:rsidRDefault="00000000">
      <w:pPr>
        <w:ind w:firstLineChars="200" w:firstLine="420"/>
        <w:rPr>
          <w:rFonts w:cs="Calibri"/>
          <w:lang w:val="zh-CN"/>
        </w:rPr>
      </w:pPr>
      <w:r>
        <w:rPr>
          <w:rFonts w:cs="Calibri"/>
          <w:lang w:val="zh-CN"/>
        </w:rPr>
        <w:t>四、中小企业承接金额比例如下：</w:t>
      </w:r>
    </w:p>
    <w:p w14:paraId="4D4458DC" w14:textId="77777777" w:rsidR="00936A29"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5211C15E" w14:textId="77777777" w:rsidR="00936A29"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0E341E00" w14:textId="77777777" w:rsidR="00936A29" w:rsidRDefault="00000000">
      <w:pPr>
        <w:ind w:firstLineChars="200" w:firstLine="420"/>
        <w:rPr>
          <w:rFonts w:cs="Calibri"/>
          <w:lang w:val="zh-CN"/>
        </w:rPr>
      </w:pPr>
      <w:r>
        <w:rPr>
          <w:rFonts w:cs="Calibri"/>
          <w:u w:val="single"/>
          <w:lang w:val="zh-CN"/>
        </w:rPr>
        <w:t>……</w:t>
      </w:r>
      <w:r>
        <w:rPr>
          <w:rFonts w:cs="Calibri"/>
          <w:lang w:val="zh-CN"/>
        </w:rPr>
        <w:t>。</w:t>
      </w:r>
    </w:p>
    <w:p w14:paraId="006F9A3B" w14:textId="77777777" w:rsidR="00936A29" w:rsidRDefault="00000000">
      <w:pPr>
        <w:ind w:firstLineChars="200" w:firstLine="420"/>
        <w:rPr>
          <w:rFonts w:cs="Calibri"/>
        </w:rPr>
      </w:pPr>
      <w:r>
        <w:rPr>
          <w:rFonts w:cs="Calibri"/>
        </w:rPr>
        <w:t>五、如果成交，联合体各成员方共同与采购人签订合同，并就采购合同约定的事项对采购人承担连带责任。</w:t>
      </w:r>
    </w:p>
    <w:p w14:paraId="547C6DB3" w14:textId="77777777" w:rsidR="00936A29" w:rsidRDefault="00000000">
      <w:pPr>
        <w:ind w:firstLineChars="200" w:firstLine="420"/>
        <w:rPr>
          <w:rFonts w:cs="Calibri"/>
        </w:rPr>
      </w:pPr>
      <w:r>
        <w:rPr>
          <w:rFonts w:cs="Calibri"/>
        </w:rPr>
        <w:t>六、有关本次联合体的其他事宜：</w:t>
      </w:r>
    </w:p>
    <w:p w14:paraId="44894292" w14:textId="77777777" w:rsidR="00936A29" w:rsidRDefault="00000000">
      <w:pPr>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60CBB879" w14:textId="77777777" w:rsidR="00936A29" w:rsidRDefault="00000000">
      <w:pPr>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0270E735" w14:textId="77777777" w:rsidR="00936A29" w:rsidRDefault="00000000">
      <w:pPr>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40628949" w14:textId="77777777" w:rsidR="00936A29" w:rsidRDefault="00000000">
      <w:pPr>
        <w:ind w:firstLineChars="200" w:firstLine="420"/>
        <w:rPr>
          <w:rFonts w:cs="Calibri"/>
        </w:rPr>
      </w:pPr>
      <w:r>
        <w:rPr>
          <w:rFonts w:cs="Calibri"/>
        </w:rPr>
        <w:t>4.</w:t>
      </w:r>
      <w:r>
        <w:rPr>
          <w:rFonts w:cs="Calibri"/>
        </w:rPr>
        <w:t>联合体各成员方按照采购文件的规定在响应文件中分别提交资格条件证明文件。</w:t>
      </w:r>
    </w:p>
    <w:p w14:paraId="1F3995BB" w14:textId="77777777" w:rsidR="00936A29" w:rsidRDefault="00000000">
      <w:pPr>
        <w:ind w:firstLineChars="200" w:firstLine="420"/>
        <w:rPr>
          <w:rFonts w:cs="Calibri"/>
        </w:rPr>
      </w:pPr>
      <w:r>
        <w:rPr>
          <w:rFonts w:cs="Calibri"/>
        </w:rPr>
        <w:t>5.</w:t>
      </w:r>
      <w:r>
        <w:rPr>
          <w:rFonts w:cs="Calibri"/>
        </w:rPr>
        <w:t>如成交，本项目的采购代理服务费由联合体主办单位缴纳。</w:t>
      </w:r>
    </w:p>
    <w:p w14:paraId="7F31FA1A" w14:textId="77777777" w:rsidR="00936A29" w:rsidRDefault="00000000">
      <w:pPr>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3B54A91D" w14:textId="77777777" w:rsidR="00936A29"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39E88624" w14:textId="77777777" w:rsidR="00936A29"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286EED4B" w14:textId="77777777" w:rsidR="00936A29"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42922465" w14:textId="77777777" w:rsidR="00936A29"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7B8B21D6" w14:textId="77777777" w:rsidR="00936A29"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239E0535" w14:textId="77777777" w:rsidR="00936A29" w:rsidRDefault="00936A29">
      <w:pPr>
        <w:ind w:firstLineChars="200" w:firstLine="420"/>
        <w:rPr>
          <w:rFonts w:cs="Calibri"/>
        </w:rPr>
      </w:pPr>
    </w:p>
    <w:p w14:paraId="003A7C7A" w14:textId="77777777" w:rsidR="00936A29" w:rsidRDefault="00000000">
      <w:pPr>
        <w:ind w:firstLineChars="200" w:firstLine="420"/>
        <w:rPr>
          <w:rFonts w:cs="Calibri"/>
        </w:rPr>
      </w:pPr>
      <w:r>
        <w:rPr>
          <w:rFonts w:cs="Calibri"/>
        </w:rPr>
        <w:t>说明：</w:t>
      </w:r>
    </w:p>
    <w:p w14:paraId="5EC60CF7" w14:textId="77777777" w:rsidR="00936A29" w:rsidRDefault="00000000">
      <w:pPr>
        <w:ind w:firstLineChars="200" w:firstLine="420"/>
        <w:rPr>
          <w:rFonts w:cs="Calibri"/>
        </w:rPr>
      </w:pPr>
      <w:r>
        <w:rPr>
          <w:rFonts w:cs="Calibri"/>
        </w:rPr>
        <w:t>（</w:t>
      </w:r>
      <w:r>
        <w:rPr>
          <w:rFonts w:cs="Calibri"/>
        </w:rPr>
        <w:t>1</w:t>
      </w:r>
      <w:r>
        <w:rPr>
          <w:rFonts w:cs="Calibri"/>
        </w:rPr>
        <w:t>）本协议格式供参考。</w:t>
      </w:r>
    </w:p>
    <w:p w14:paraId="6EEC45DB" w14:textId="77777777" w:rsidR="00936A29" w:rsidRDefault="00000000">
      <w:pPr>
        <w:ind w:firstLineChars="200" w:firstLine="420"/>
        <w:rPr>
          <w:rFonts w:cs="Calibri"/>
        </w:rPr>
      </w:pPr>
      <w:r>
        <w:rPr>
          <w:rFonts w:cs="Calibri"/>
        </w:rPr>
        <w:t>（</w:t>
      </w:r>
      <w:r>
        <w:rPr>
          <w:rFonts w:cs="Calibri"/>
        </w:rPr>
        <w:t>2</w:t>
      </w:r>
      <w:r>
        <w:rPr>
          <w:rFonts w:cs="Calibri"/>
        </w:rPr>
        <w:t>）联合体参加本项目采购活动应提供此联合协议书。</w:t>
      </w:r>
    </w:p>
    <w:p w14:paraId="7940E0E2" w14:textId="77777777" w:rsidR="00936A29" w:rsidRDefault="00000000">
      <w:pPr>
        <w:pStyle w:val="2"/>
        <w:ind w:firstLine="420"/>
        <w:rPr>
          <w:rFonts w:cs="Calibri"/>
        </w:rPr>
      </w:pPr>
      <w:r>
        <w:rPr>
          <w:rFonts w:cs="Calibri"/>
        </w:rPr>
        <w:lastRenderedPageBreak/>
        <w:t>【附件</w:t>
      </w:r>
      <w:r>
        <w:rPr>
          <w:rFonts w:cs="Calibri"/>
        </w:rPr>
        <w:t>2</w:t>
      </w:r>
      <w:r>
        <w:rPr>
          <w:rFonts w:cs="Calibri"/>
        </w:rPr>
        <w:t>】分包意向协议书</w:t>
      </w:r>
    </w:p>
    <w:p w14:paraId="490047E5" w14:textId="77777777" w:rsidR="00936A29" w:rsidRDefault="00000000">
      <w:pPr>
        <w:spacing w:line="288" w:lineRule="auto"/>
        <w:jc w:val="center"/>
        <w:rPr>
          <w:rFonts w:eastAsia="黑体" w:cs="Calibri"/>
          <w:sz w:val="28"/>
          <w:szCs w:val="36"/>
        </w:rPr>
      </w:pPr>
      <w:r>
        <w:rPr>
          <w:rFonts w:eastAsia="黑体" w:cs="Calibri"/>
          <w:sz w:val="28"/>
          <w:szCs w:val="36"/>
        </w:rPr>
        <w:t>分包意向协议书</w:t>
      </w:r>
    </w:p>
    <w:p w14:paraId="2AD2F788" w14:textId="77777777" w:rsidR="00936A29" w:rsidRDefault="00000000">
      <w:pPr>
        <w:spacing w:line="288" w:lineRule="auto"/>
        <w:rPr>
          <w:rFonts w:cs="Calibri"/>
        </w:rPr>
      </w:pPr>
      <w:r>
        <w:rPr>
          <w:rFonts w:cs="Calibri"/>
        </w:rPr>
        <w:t>甲方（供应商）：</w:t>
      </w:r>
      <w:r>
        <w:rPr>
          <w:rFonts w:cs="Calibri"/>
          <w:u w:val="single"/>
        </w:rPr>
        <w:t>【</w:t>
      </w:r>
      <w:r>
        <w:rPr>
          <w:rFonts w:ascii="楷体" w:eastAsia="楷体" w:hAnsi="楷体" w:cs="楷体" w:hint="eastAsia"/>
          <w:u w:val="single"/>
        </w:rPr>
        <w:t>填写供应商名称</w:t>
      </w:r>
      <w:r>
        <w:rPr>
          <w:rFonts w:cs="Calibri"/>
          <w:u w:val="single"/>
        </w:rPr>
        <w:t>】</w:t>
      </w:r>
    </w:p>
    <w:p w14:paraId="7A6EDFFD" w14:textId="77777777" w:rsidR="00936A29" w:rsidRDefault="00000000">
      <w:pPr>
        <w:spacing w:line="288" w:lineRule="auto"/>
        <w:rPr>
          <w:rFonts w:cs="Calibri"/>
        </w:rPr>
      </w:pPr>
      <w:r>
        <w:rPr>
          <w:rFonts w:cs="Calibri"/>
        </w:rPr>
        <w:t>乙方（分包供应商）：</w:t>
      </w:r>
      <w:r>
        <w:rPr>
          <w:rFonts w:cs="Calibri"/>
          <w:u w:val="single"/>
        </w:rPr>
        <w:t>【</w:t>
      </w:r>
      <w:r>
        <w:rPr>
          <w:rFonts w:ascii="楷体" w:eastAsia="楷体" w:hAnsi="楷体" w:cs="楷体" w:hint="eastAsia"/>
          <w:u w:val="single"/>
        </w:rPr>
        <w:t>填写分包供应商名称</w:t>
      </w:r>
      <w:r>
        <w:rPr>
          <w:rFonts w:cs="Calibri"/>
          <w:u w:val="single"/>
        </w:rPr>
        <w:t>】</w:t>
      </w:r>
    </w:p>
    <w:p w14:paraId="0A93E6F9" w14:textId="0034978D" w:rsidR="00936A29" w:rsidRDefault="00000000">
      <w:pPr>
        <w:spacing w:line="288" w:lineRule="auto"/>
        <w:ind w:firstLineChars="200" w:firstLine="420"/>
        <w:rPr>
          <w:rFonts w:cs="Calibri"/>
        </w:rPr>
      </w:pPr>
      <w:r>
        <w:rPr>
          <w:rFonts w:cs="Calibri"/>
        </w:rPr>
        <w:t>各方经协商，就响应</w:t>
      </w:r>
      <w:r>
        <w:rPr>
          <w:rFonts w:cs="Calibri" w:hint="eastAsia"/>
          <w:u w:val="single"/>
        </w:rPr>
        <w:t>浙江省能源监测中心</w:t>
      </w:r>
      <w:r>
        <w:rPr>
          <w:rFonts w:cs="Calibri"/>
        </w:rPr>
        <w:t>组织实施的</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w:t>
      </w:r>
      <w:r>
        <w:rPr>
          <w:rFonts w:cs="Calibri" w:hint="eastAsia"/>
          <w:u w:val="single"/>
        </w:rPr>
        <w:t>【填写标项名称】</w:t>
      </w:r>
      <w:r>
        <w:rPr>
          <w:rFonts w:cs="Calibri"/>
        </w:rPr>
        <w:t>（标项名称）的采购活动，达成如下分包意向协议：</w:t>
      </w:r>
    </w:p>
    <w:p w14:paraId="67108DE2" w14:textId="1EA15AE1" w:rsidR="00936A29" w:rsidRDefault="00000000">
      <w:pPr>
        <w:spacing w:line="288" w:lineRule="auto"/>
        <w:ind w:firstLineChars="200" w:firstLine="420"/>
        <w:rPr>
          <w:rFonts w:cs="Calibri"/>
        </w:rPr>
      </w:pPr>
      <w:r>
        <w:rPr>
          <w:rFonts w:cs="Calibri"/>
        </w:rPr>
        <w:t>一、</w:t>
      </w:r>
      <w:r>
        <w:rPr>
          <w:rFonts w:cs="Calibri"/>
          <w:u w:val="single"/>
        </w:rPr>
        <w:t>【</w:t>
      </w:r>
      <w:r>
        <w:rPr>
          <w:rFonts w:ascii="楷体" w:eastAsia="楷体" w:hAnsi="楷体" w:cs="楷体" w:hint="eastAsia"/>
          <w:u w:val="single"/>
        </w:rPr>
        <w:t>填写供应商名称</w:t>
      </w:r>
      <w:r>
        <w:rPr>
          <w:rFonts w:cs="Calibri"/>
          <w:u w:val="single"/>
        </w:rPr>
        <w:t>】</w:t>
      </w:r>
      <w:r>
        <w:rPr>
          <w:rFonts w:cs="Calibri"/>
        </w:rPr>
        <w:t>为</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w:t>
      </w:r>
      <w:r>
        <w:rPr>
          <w:rFonts w:cs="Calibri" w:hint="eastAsia"/>
          <w:u w:val="single"/>
        </w:rPr>
        <w:t>【填写标项名称】</w:t>
      </w:r>
      <w:r>
        <w:rPr>
          <w:rFonts w:cs="Calibri"/>
        </w:rPr>
        <w:t>（标项名称）的供应商，参与项目的采购响应并签订合同。</w:t>
      </w:r>
    </w:p>
    <w:p w14:paraId="0120167C" w14:textId="77777777" w:rsidR="00936A29" w:rsidRDefault="00000000">
      <w:pPr>
        <w:spacing w:line="288" w:lineRule="auto"/>
        <w:ind w:firstLineChars="200" w:firstLine="420"/>
        <w:rPr>
          <w:rFonts w:cs="Calibri"/>
        </w:rPr>
      </w:pPr>
      <w:r>
        <w:rPr>
          <w:rFonts w:cs="Calibri"/>
        </w:rPr>
        <w:t>二、根据采购文件规定，甲方有意向将本项目中的非主体、非关键性工作分包给乙方实施。乙方有意向承接此部分分包内容。</w:t>
      </w:r>
    </w:p>
    <w:p w14:paraId="470B3E6E" w14:textId="77777777" w:rsidR="00936A29" w:rsidRDefault="00000000">
      <w:pPr>
        <w:spacing w:line="288" w:lineRule="auto"/>
        <w:ind w:firstLineChars="200" w:firstLine="420"/>
        <w:rPr>
          <w:rFonts w:cs="Calibri"/>
        </w:rPr>
      </w:pPr>
      <w:r>
        <w:rPr>
          <w:rFonts w:cs="Calibri"/>
        </w:rPr>
        <w:t>三、甲方就采购项目和分包内容向采购人负责，乙方就分包内容承担责任。</w:t>
      </w:r>
    </w:p>
    <w:p w14:paraId="1566E253" w14:textId="77777777" w:rsidR="00936A29" w:rsidRDefault="00000000">
      <w:pPr>
        <w:spacing w:line="288" w:lineRule="auto"/>
        <w:ind w:firstLineChars="200" w:firstLine="420"/>
        <w:rPr>
          <w:rFonts w:cs="Calibri"/>
        </w:rPr>
      </w:pPr>
      <w:r>
        <w:rPr>
          <w:rFonts w:cs="Calibri"/>
        </w:rPr>
        <w:t>四、甲方要求乙方承担分包内容，不得再分包给其他单位。</w:t>
      </w:r>
    </w:p>
    <w:p w14:paraId="2705395C" w14:textId="77777777" w:rsidR="00936A29" w:rsidRDefault="00000000">
      <w:pPr>
        <w:spacing w:line="288" w:lineRule="auto"/>
        <w:ind w:firstLineChars="200" w:firstLine="420"/>
        <w:rPr>
          <w:rFonts w:cs="Calibri"/>
        </w:rPr>
      </w:pPr>
      <w:r>
        <w:rPr>
          <w:rFonts w:cs="Calibri"/>
        </w:rPr>
        <w:t>五、乙方承担的工作和义务为：</w:t>
      </w:r>
      <w:r>
        <w:rPr>
          <w:rFonts w:cs="Calibri"/>
          <w:u w:val="single"/>
        </w:rPr>
        <w:t>【</w:t>
      </w:r>
      <w:r>
        <w:rPr>
          <w:rFonts w:ascii="楷体" w:eastAsia="楷体" w:hAnsi="楷体" w:cs="楷体" w:hint="eastAsia"/>
          <w:u w:val="single"/>
        </w:rPr>
        <w:t>填写乙方承担的工作和义务</w:t>
      </w:r>
      <w:r>
        <w:rPr>
          <w:rFonts w:cs="Calibri"/>
          <w:u w:val="single"/>
        </w:rPr>
        <w:t>】</w:t>
      </w:r>
      <w:r>
        <w:rPr>
          <w:rFonts w:cs="Calibri" w:hint="eastAsia"/>
          <w:u w:val="single"/>
        </w:rPr>
        <w:t>。</w:t>
      </w:r>
    </w:p>
    <w:p w14:paraId="0E764289" w14:textId="77777777" w:rsidR="00936A29" w:rsidRDefault="00000000">
      <w:pPr>
        <w:spacing w:line="288" w:lineRule="auto"/>
        <w:ind w:firstLineChars="200" w:firstLine="420"/>
        <w:rPr>
          <w:rFonts w:cs="Calibri"/>
        </w:rPr>
      </w:pPr>
      <w:r>
        <w:rPr>
          <w:rFonts w:cs="Calibri"/>
        </w:rPr>
        <w:t>六、其他</w:t>
      </w:r>
    </w:p>
    <w:p w14:paraId="69E33984" w14:textId="77777777" w:rsidR="00936A29" w:rsidRDefault="00000000">
      <w:pPr>
        <w:spacing w:line="288" w:lineRule="auto"/>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4D225C30" w14:textId="77777777" w:rsidR="00936A29" w:rsidRDefault="00000000">
      <w:pPr>
        <w:spacing w:line="288" w:lineRule="auto"/>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3A37721B" w14:textId="77777777" w:rsidR="00936A29" w:rsidRDefault="00000000">
      <w:pPr>
        <w:spacing w:line="288" w:lineRule="auto"/>
        <w:ind w:firstLineChars="200" w:firstLine="420"/>
        <w:rPr>
          <w:rFonts w:cs="Calibri"/>
        </w:rPr>
      </w:pPr>
      <w:r>
        <w:rPr>
          <w:rFonts w:cs="Calibri"/>
        </w:rPr>
        <w:t>七、本协议提交采购人后，协议各方不得以任何形式对上述实质内容进行修改或撤销。</w:t>
      </w: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0"/>
        <w:gridCol w:w="4701"/>
      </w:tblGrid>
      <w:tr w:rsidR="00936A29" w14:paraId="13FF7D32" w14:textId="77777777">
        <w:tc>
          <w:tcPr>
            <w:tcW w:w="4700" w:type="dxa"/>
          </w:tcPr>
          <w:p w14:paraId="7C215963" w14:textId="77777777" w:rsidR="00936A29" w:rsidRDefault="00000000">
            <w:pPr>
              <w:spacing w:line="288" w:lineRule="auto"/>
              <w:rPr>
                <w:rFonts w:cs="Calibri"/>
              </w:rPr>
            </w:pPr>
            <w:r>
              <w:rPr>
                <w:rFonts w:cs="Calibri"/>
              </w:rPr>
              <w:t>甲方（供应商）：</w:t>
            </w:r>
            <w:r>
              <w:rPr>
                <w:rFonts w:cs="Calibri"/>
                <w:u w:val="single"/>
              </w:rPr>
              <w:t xml:space="preserve">                </w:t>
            </w:r>
            <w:r>
              <w:rPr>
                <w:rFonts w:cs="Calibri"/>
              </w:rPr>
              <w:t>（单位公章）</w:t>
            </w:r>
          </w:p>
          <w:p w14:paraId="266F142B" w14:textId="77777777" w:rsidR="00936A29" w:rsidRDefault="00000000">
            <w:pPr>
              <w:spacing w:line="288" w:lineRule="auto"/>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tc>
        <w:tc>
          <w:tcPr>
            <w:tcW w:w="4701" w:type="dxa"/>
          </w:tcPr>
          <w:p w14:paraId="0E656A00" w14:textId="77777777" w:rsidR="00936A29" w:rsidRDefault="00000000">
            <w:pPr>
              <w:spacing w:line="288" w:lineRule="auto"/>
              <w:rPr>
                <w:rFonts w:cs="Calibri"/>
              </w:rPr>
            </w:pPr>
            <w:r>
              <w:rPr>
                <w:rFonts w:cs="Calibri"/>
              </w:rPr>
              <w:t>乙方（分包供应商）：</w:t>
            </w:r>
            <w:r>
              <w:rPr>
                <w:rFonts w:cs="Calibri"/>
                <w:u w:val="single"/>
              </w:rPr>
              <w:t xml:space="preserve">           </w:t>
            </w:r>
            <w:r>
              <w:rPr>
                <w:rFonts w:cs="Calibri"/>
              </w:rPr>
              <w:t>（单位公章）</w:t>
            </w:r>
          </w:p>
          <w:p w14:paraId="63A03433" w14:textId="77777777" w:rsidR="00936A29" w:rsidRDefault="00000000">
            <w:pPr>
              <w:spacing w:line="288" w:lineRule="auto"/>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tc>
      </w:tr>
    </w:tbl>
    <w:p w14:paraId="4B729385" w14:textId="77777777" w:rsidR="00936A29" w:rsidRDefault="00000000">
      <w:pPr>
        <w:spacing w:line="288" w:lineRule="auto"/>
        <w:rPr>
          <w:rFonts w:eastAsia="楷体" w:cs="Calibri"/>
        </w:rPr>
      </w:pPr>
      <w:r>
        <w:rPr>
          <w:rFonts w:eastAsia="楷体" w:cs="Calibri"/>
        </w:rPr>
        <w:t>说明：</w:t>
      </w:r>
    </w:p>
    <w:p w14:paraId="0592438A" w14:textId="77777777" w:rsidR="00936A29" w:rsidRDefault="00000000">
      <w:pPr>
        <w:spacing w:line="288" w:lineRule="auto"/>
        <w:rPr>
          <w:rFonts w:eastAsia="楷体" w:cs="Calibri"/>
        </w:rPr>
      </w:pPr>
      <w:r>
        <w:rPr>
          <w:rFonts w:eastAsia="楷体" w:cs="Calibri"/>
        </w:rPr>
        <w:t>（</w:t>
      </w:r>
      <w:r>
        <w:rPr>
          <w:rFonts w:eastAsia="楷体" w:cs="Calibri"/>
        </w:rPr>
        <w:t>1</w:t>
      </w:r>
      <w:r>
        <w:rPr>
          <w:rFonts w:eastAsia="楷体" w:cs="Calibri"/>
        </w:rPr>
        <w:t>）本协议格式供参考。</w:t>
      </w:r>
    </w:p>
    <w:p w14:paraId="5735C006" w14:textId="77777777" w:rsidR="00936A29" w:rsidRDefault="00000000">
      <w:pPr>
        <w:spacing w:line="288" w:lineRule="auto"/>
        <w:rPr>
          <w:rFonts w:eastAsia="楷体" w:cs="Calibri"/>
        </w:rPr>
      </w:pPr>
      <w:r>
        <w:rPr>
          <w:rFonts w:eastAsia="楷体" w:cs="Calibri"/>
        </w:rPr>
        <w:t>（</w:t>
      </w:r>
      <w:r>
        <w:rPr>
          <w:rFonts w:eastAsia="楷体" w:cs="Calibri"/>
        </w:rPr>
        <w:t>2</w:t>
      </w:r>
      <w:r>
        <w:rPr>
          <w:rFonts w:eastAsia="楷体" w:cs="Calibri"/>
        </w:rPr>
        <w:t>）如有分包应提供此协议书。</w:t>
      </w:r>
    </w:p>
    <w:p w14:paraId="44149D8A" w14:textId="77777777" w:rsidR="00936A29" w:rsidRDefault="00000000">
      <w:pPr>
        <w:spacing w:line="288" w:lineRule="auto"/>
        <w:rPr>
          <w:rFonts w:eastAsia="楷体" w:cs="Calibri"/>
        </w:rPr>
      </w:pPr>
      <w:r>
        <w:rPr>
          <w:rFonts w:eastAsia="楷体" w:cs="Calibri"/>
        </w:rPr>
        <w:t>（</w:t>
      </w:r>
      <w:r>
        <w:rPr>
          <w:rFonts w:eastAsia="楷体" w:cs="Calibri"/>
        </w:rPr>
        <w:t>3</w:t>
      </w:r>
      <w:r>
        <w:rPr>
          <w:rFonts w:eastAsia="楷体" w:cs="Calibri"/>
        </w:rPr>
        <w:t>）如供应商为联合体，应由所有联合体各成员方签署本协议。</w:t>
      </w:r>
    </w:p>
    <w:p w14:paraId="65EC9E88" w14:textId="77777777" w:rsidR="00936A29" w:rsidRDefault="00000000">
      <w:pPr>
        <w:spacing w:line="288" w:lineRule="auto"/>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rPr>
        <w:t>◇</w:t>
      </w:r>
      <w:r>
        <w:rPr>
          <w:rFonts w:eastAsia="楷体" w:cs="Calibri"/>
        </w:rPr>
        <w:t>资质文件（如采购文件规定要提供）；</w:t>
      </w:r>
      <w:r>
        <w:rPr>
          <w:rFonts w:eastAsia="楷体" w:cs="Calibri"/>
        </w:rPr>
        <w:t>◇</w:t>
      </w:r>
      <w:r>
        <w:rPr>
          <w:rFonts w:eastAsia="楷体" w:cs="Calibri"/>
        </w:rPr>
        <w:t>符合资格条件的声明函。</w:t>
      </w:r>
    </w:p>
    <w:p w14:paraId="418ABAB9" w14:textId="77777777" w:rsidR="00936A29" w:rsidRDefault="00000000">
      <w:pPr>
        <w:spacing w:line="288" w:lineRule="auto"/>
        <w:jc w:val="center"/>
        <w:rPr>
          <w:rFonts w:eastAsia="黑体" w:cs="Calibri"/>
          <w:sz w:val="28"/>
          <w:szCs w:val="36"/>
        </w:rPr>
      </w:pPr>
      <w:r>
        <w:rPr>
          <w:rFonts w:eastAsia="黑体" w:cs="Calibri"/>
          <w:sz w:val="28"/>
          <w:szCs w:val="36"/>
        </w:rPr>
        <w:t>符合资格条件的声明函</w:t>
      </w:r>
    </w:p>
    <w:p w14:paraId="022A1398" w14:textId="77777777" w:rsidR="00936A29" w:rsidRDefault="00000000">
      <w:pPr>
        <w:spacing w:line="288" w:lineRule="auto"/>
        <w:rPr>
          <w:rFonts w:cs="Calibri"/>
          <w:u w:val="single"/>
        </w:rPr>
      </w:pPr>
      <w:r>
        <w:rPr>
          <w:rFonts w:cs="Calibri" w:hint="eastAsia"/>
          <w:u w:val="single"/>
        </w:rPr>
        <w:t>浙江省能源监测中心</w:t>
      </w:r>
      <w:r>
        <w:rPr>
          <w:rFonts w:cs="Calibri"/>
          <w:u w:val="single"/>
        </w:rPr>
        <w:t>：</w:t>
      </w:r>
    </w:p>
    <w:p w14:paraId="233E4D2B" w14:textId="77777777" w:rsidR="00936A29" w:rsidRDefault="00000000">
      <w:pPr>
        <w:spacing w:line="288" w:lineRule="auto"/>
        <w:rPr>
          <w:rFonts w:cs="Calibri"/>
          <w:kern w:val="0"/>
          <w:szCs w:val="21"/>
        </w:rPr>
      </w:pPr>
      <w:r>
        <w:rPr>
          <w:rFonts w:cs="Calibri"/>
          <w:u w:val="single"/>
        </w:rPr>
        <w:t>浙江省成套招标代理有限公司</w:t>
      </w:r>
      <w:r>
        <w:rPr>
          <w:rFonts w:cs="Calibri"/>
        </w:rPr>
        <w:t>：</w:t>
      </w:r>
    </w:p>
    <w:p w14:paraId="28231EC6" w14:textId="344E321D" w:rsidR="00936A29" w:rsidRDefault="00000000">
      <w:pPr>
        <w:spacing w:line="288" w:lineRule="auto"/>
        <w:ind w:firstLineChars="200" w:firstLine="420"/>
        <w:rPr>
          <w:rFonts w:cs="Calibri"/>
        </w:rPr>
      </w:pPr>
      <w:r>
        <w:rPr>
          <w:rFonts w:cs="Calibri"/>
          <w:szCs w:val="21"/>
        </w:rPr>
        <w:t>截至</w:t>
      </w:r>
      <w:r>
        <w:rPr>
          <w:rFonts w:cs="Calibri" w:hint="eastAsia"/>
          <w:u w:val="single"/>
        </w:rPr>
        <w:t>浙江省能源监测中心</w:t>
      </w:r>
      <w:r>
        <w:rPr>
          <w:rFonts w:cs="Calibri"/>
        </w:rPr>
        <w:t>（采购人）</w:t>
      </w:r>
      <w:r>
        <w:rPr>
          <w:rFonts w:cs="Calibri" w:hint="eastAsia"/>
          <w:u w:val="single"/>
        </w:rPr>
        <w:t>能源监测业务专项</w:t>
      </w:r>
      <w:r>
        <w:rPr>
          <w:rFonts w:cs="Calibri"/>
        </w:rPr>
        <w:t>（项目名称）</w:t>
      </w:r>
      <w:r w:rsidR="00E56BE8">
        <w:rPr>
          <w:rFonts w:cs="Calibri" w:hint="eastAsia"/>
          <w:u w:val="single"/>
        </w:rPr>
        <w:t>CTZB-2025030515</w:t>
      </w:r>
      <w:r>
        <w:rPr>
          <w:rFonts w:cs="Calibri"/>
        </w:rPr>
        <w:t>（项目编号）</w:t>
      </w:r>
      <w:r>
        <w:rPr>
          <w:rFonts w:cs="Calibri" w:hint="eastAsia"/>
          <w:u w:val="single"/>
        </w:rPr>
        <w:t>【填写标项名称】</w:t>
      </w:r>
      <w:r>
        <w:rPr>
          <w:rFonts w:cs="Calibri"/>
        </w:rPr>
        <w:t>（标项名称）的</w:t>
      </w:r>
      <w:r>
        <w:rPr>
          <w:rFonts w:cs="Calibri"/>
          <w:szCs w:val="21"/>
        </w:rPr>
        <w:t>磋商响应文件提交截止时间，具有良好的商业信誉，依法缴纳税收和社会保障资金，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66606C97" w14:textId="77777777" w:rsidR="00936A29" w:rsidRDefault="00000000">
      <w:pPr>
        <w:spacing w:line="288" w:lineRule="auto"/>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1C32D4D1" w14:textId="77777777" w:rsidR="00936A29" w:rsidRDefault="00000000">
      <w:pPr>
        <w:spacing w:line="288" w:lineRule="auto"/>
        <w:ind w:firstLineChars="200" w:firstLine="420"/>
        <w:rPr>
          <w:rFonts w:cs="Calibri"/>
          <w:szCs w:val="21"/>
        </w:rPr>
      </w:pPr>
      <w:r>
        <w:rPr>
          <w:rFonts w:cs="Calibri"/>
          <w:szCs w:val="21"/>
        </w:rPr>
        <w:t>特此声明！</w:t>
      </w:r>
    </w:p>
    <w:p w14:paraId="651B2858" w14:textId="77777777" w:rsidR="00936A29" w:rsidRDefault="00000000">
      <w:pPr>
        <w:adjustRightInd w:val="0"/>
        <w:spacing w:line="288" w:lineRule="auto"/>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5DE7B0AD" w14:textId="77777777" w:rsidR="00936A29" w:rsidRDefault="00000000">
      <w:pPr>
        <w:adjustRightInd w:val="0"/>
        <w:spacing w:line="288" w:lineRule="auto"/>
        <w:ind w:firstLineChars="200" w:firstLine="420"/>
        <w:rPr>
          <w:rFonts w:cs="Calibri"/>
        </w:rPr>
      </w:pPr>
      <w:r>
        <w:rPr>
          <w:rFonts w:cs="Calibri"/>
        </w:rPr>
        <w:t>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1C71CE97" w14:textId="77777777" w:rsidR="00936A29" w:rsidRDefault="00000000">
      <w:pPr>
        <w:rPr>
          <w:rFonts w:cs="Calibri"/>
        </w:rPr>
      </w:pPr>
      <w:r>
        <w:rPr>
          <w:rFonts w:cs="Calibri"/>
        </w:rPr>
        <w:br w:type="page"/>
      </w:r>
    </w:p>
    <w:p w14:paraId="550F465A" w14:textId="77777777" w:rsidR="00936A29" w:rsidRDefault="00000000">
      <w:pPr>
        <w:pStyle w:val="2"/>
        <w:ind w:firstLine="420"/>
        <w:rPr>
          <w:rFonts w:cs="Calibri"/>
        </w:rPr>
      </w:pPr>
      <w:r>
        <w:rPr>
          <w:rFonts w:cs="Calibri"/>
        </w:rPr>
        <w:lastRenderedPageBreak/>
        <w:t>【附件</w:t>
      </w:r>
      <w:r>
        <w:rPr>
          <w:rFonts w:cs="Calibri"/>
        </w:rPr>
        <w:t>3</w:t>
      </w:r>
      <w:r>
        <w:rPr>
          <w:rFonts w:cs="Calibri"/>
        </w:rPr>
        <w:t>】政府采购活动现场确认声明书</w:t>
      </w:r>
    </w:p>
    <w:p w14:paraId="460AE02F" w14:textId="77777777" w:rsidR="00936A29" w:rsidRDefault="00000000">
      <w:pPr>
        <w:jc w:val="center"/>
        <w:rPr>
          <w:rFonts w:eastAsia="黑体" w:cs="Calibri"/>
          <w:sz w:val="28"/>
          <w:szCs w:val="36"/>
        </w:rPr>
      </w:pPr>
      <w:r>
        <w:rPr>
          <w:rFonts w:eastAsia="黑体" w:cs="Calibri"/>
          <w:sz w:val="28"/>
          <w:szCs w:val="36"/>
        </w:rPr>
        <w:t>政府采购活动现场确认声明书</w:t>
      </w:r>
    </w:p>
    <w:p w14:paraId="2A473DB9" w14:textId="77777777" w:rsidR="00936A29" w:rsidRDefault="00000000">
      <w:pPr>
        <w:rPr>
          <w:rFonts w:cs="Calibri"/>
        </w:rPr>
      </w:pPr>
      <w:r>
        <w:rPr>
          <w:rFonts w:cs="Calibri"/>
        </w:rPr>
        <w:t>浙江省成套招标代理有限公司：</w:t>
      </w:r>
    </w:p>
    <w:p w14:paraId="0A17A319" w14:textId="17F3221A" w:rsidR="00936A29" w:rsidRDefault="00000000">
      <w:pPr>
        <w:ind w:firstLineChars="200" w:firstLine="420"/>
        <w:rPr>
          <w:rFonts w:cs="Calibri"/>
        </w:rPr>
      </w:pPr>
      <w:r>
        <w:rPr>
          <w:rFonts w:cs="Calibri"/>
        </w:rPr>
        <w:t>本人经由单位法定代表人合法授权参加</w:t>
      </w:r>
      <w:r>
        <w:rPr>
          <w:rFonts w:cs="Calibri" w:hint="eastAsia"/>
          <w:u w:val="single"/>
        </w:rPr>
        <w:t>浙江省能源监测中心</w:t>
      </w:r>
      <w:r>
        <w:rPr>
          <w:rFonts w:cs="Calibri"/>
        </w:rPr>
        <w:t>（采购人）</w:t>
      </w:r>
      <w:r>
        <w:rPr>
          <w:rFonts w:cs="Calibri" w:hint="eastAsia"/>
          <w:u w:val="single"/>
        </w:rPr>
        <w:t>能源监测业务专项</w:t>
      </w:r>
      <w:r>
        <w:rPr>
          <w:rFonts w:cs="Calibri"/>
        </w:rPr>
        <w:t>（项目名称）</w:t>
      </w:r>
      <w:r w:rsidR="00E56BE8">
        <w:rPr>
          <w:rFonts w:cs="Calibri" w:hint="eastAsia"/>
          <w:color w:val="000000"/>
          <w:szCs w:val="21"/>
          <w:u w:val="single"/>
        </w:rPr>
        <w:t>CTZB-2025030515</w:t>
      </w:r>
      <w:r>
        <w:rPr>
          <w:rFonts w:cs="Calibri"/>
        </w:rPr>
        <w:t>（项目编号）</w:t>
      </w:r>
      <w:r>
        <w:rPr>
          <w:rFonts w:cs="Calibri" w:hint="eastAsia"/>
          <w:u w:val="single"/>
        </w:rPr>
        <w:t>【填写标项名称】</w:t>
      </w:r>
      <w:r>
        <w:rPr>
          <w:rFonts w:cs="Calibri"/>
          <w:color w:val="000000"/>
          <w:szCs w:val="21"/>
        </w:rPr>
        <w:t>（标项名称）</w:t>
      </w:r>
      <w:r>
        <w:rPr>
          <w:rFonts w:cs="Calibri"/>
        </w:rPr>
        <w:t>政府采购活动，经与本单位法人代表人联系确认，现就有关公平竞争事项郑重声明如下：</w:t>
      </w:r>
    </w:p>
    <w:p w14:paraId="47D8B519" w14:textId="77777777" w:rsidR="00936A29" w:rsidRDefault="00000000">
      <w:pPr>
        <w:ind w:firstLineChars="200" w:firstLine="420"/>
        <w:rPr>
          <w:rFonts w:cs="Calibri"/>
        </w:rPr>
      </w:pPr>
      <w:r>
        <w:rPr>
          <w:rFonts w:cs="Calibri"/>
        </w:rPr>
        <w:t>一、本单位与采购人之间</w:t>
      </w:r>
      <w:r>
        <w:rPr>
          <w:rFonts w:cs="Calibri"/>
        </w:rPr>
        <w:t xml:space="preserve"> </w:t>
      </w:r>
      <w:r>
        <w:rPr>
          <w:rFonts w:cs="Calibri" w:hint="eastAsia"/>
          <w:color w:val="000000"/>
          <w:kern w:val="0"/>
          <w:szCs w:val="21"/>
        </w:rPr>
        <w:t>□</w:t>
      </w:r>
      <w:r>
        <w:rPr>
          <w:rFonts w:cs="Calibri"/>
        </w:rPr>
        <w:t>不存在利害关系</w:t>
      </w:r>
      <w:r>
        <w:rPr>
          <w:rFonts w:cs="Calibri"/>
        </w:rPr>
        <w:t xml:space="preserve"> </w:t>
      </w:r>
      <w:r>
        <w:rPr>
          <w:rFonts w:cs="Calibri" w:hint="eastAsia"/>
          <w:color w:val="000000"/>
          <w:kern w:val="0"/>
          <w:szCs w:val="21"/>
        </w:rPr>
        <w:t>□</w:t>
      </w:r>
      <w:r>
        <w:rPr>
          <w:rFonts w:cs="Calibri"/>
        </w:rPr>
        <w:t>存在下列利害关系【</w:t>
      </w:r>
      <w:r>
        <w:rPr>
          <w:rFonts w:cs="Calibri"/>
          <w:u w:val="single"/>
        </w:rPr>
        <w:t xml:space="preserve">        </w:t>
      </w:r>
      <w:r>
        <w:rPr>
          <w:rFonts w:cs="Calibri"/>
        </w:rPr>
        <w:t>】：</w:t>
      </w:r>
    </w:p>
    <w:p w14:paraId="5FA850B4" w14:textId="77777777" w:rsidR="00936A29" w:rsidRDefault="00000000">
      <w:pPr>
        <w:ind w:firstLineChars="200" w:firstLine="420"/>
        <w:rPr>
          <w:rFonts w:cs="Calibri"/>
        </w:rPr>
      </w:pPr>
      <w:r>
        <w:rPr>
          <w:rFonts w:cs="Calibri"/>
        </w:rPr>
        <w:t>A.</w:t>
      </w:r>
      <w:r>
        <w:rPr>
          <w:rFonts w:cs="Calibri"/>
        </w:rPr>
        <w:t>投资关系</w:t>
      </w:r>
      <w:r>
        <w:rPr>
          <w:rFonts w:cs="Calibri"/>
        </w:rPr>
        <w:t xml:space="preserve">    B.</w:t>
      </w:r>
      <w:r>
        <w:rPr>
          <w:rFonts w:cs="Calibri"/>
        </w:rPr>
        <w:t>行政隶属关系</w:t>
      </w:r>
      <w:r>
        <w:rPr>
          <w:rFonts w:cs="Calibri"/>
        </w:rPr>
        <w:t xml:space="preserve">    C.</w:t>
      </w:r>
      <w:r>
        <w:rPr>
          <w:rFonts w:cs="Calibri"/>
        </w:rPr>
        <w:t>业务指导关系</w:t>
      </w:r>
    </w:p>
    <w:p w14:paraId="572CF450" w14:textId="77777777" w:rsidR="00936A29" w:rsidRDefault="00000000">
      <w:pPr>
        <w:ind w:firstLineChars="200" w:firstLine="420"/>
        <w:rPr>
          <w:rFonts w:cs="Calibri"/>
        </w:rPr>
      </w:pPr>
      <w:r>
        <w:rPr>
          <w:rFonts w:cs="Calibri"/>
        </w:rPr>
        <w:t>D.</w:t>
      </w:r>
      <w:r>
        <w:rPr>
          <w:rFonts w:cs="Calibri"/>
        </w:rPr>
        <w:t>其他可能影响采购公正的利害关系（如有，请如实说明）【</w:t>
      </w:r>
      <w:r>
        <w:rPr>
          <w:rFonts w:cs="Calibri"/>
          <w:u w:val="single"/>
        </w:rPr>
        <w:t xml:space="preserve">        </w:t>
      </w:r>
      <w:r>
        <w:rPr>
          <w:rFonts w:cs="Calibri"/>
        </w:rPr>
        <w:t>】。</w:t>
      </w:r>
    </w:p>
    <w:p w14:paraId="72A5829E" w14:textId="77777777" w:rsidR="00936A29" w:rsidRDefault="00000000">
      <w:pPr>
        <w:ind w:firstLineChars="200" w:firstLine="420"/>
        <w:rPr>
          <w:rFonts w:cs="Calibri"/>
        </w:rPr>
      </w:pPr>
      <w:r>
        <w:rPr>
          <w:rFonts w:cs="Calibri"/>
        </w:rPr>
        <w:t>二、现已清楚知道参加本项目采购活动的其他所有供应商名称，本单位</w:t>
      </w:r>
      <w:r>
        <w:rPr>
          <w:rFonts w:cs="Calibri"/>
        </w:rPr>
        <w:t xml:space="preserve"> </w:t>
      </w:r>
      <w:r>
        <w:rPr>
          <w:rFonts w:cs="Calibri" w:hint="eastAsia"/>
          <w:color w:val="000000"/>
          <w:kern w:val="0"/>
          <w:szCs w:val="21"/>
        </w:rPr>
        <w:t>□</w:t>
      </w:r>
      <w:r>
        <w:rPr>
          <w:rFonts w:cs="Calibri"/>
        </w:rPr>
        <w:t>与其他所有供应商之间均不存在利害关系</w:t>
      </w:r>
      <w:r>
        <w:rPr>
          <w:rFonts w:cs="Calibri"/>
        </w:rPr>
        <w:t xml:space="preserve"> </w:t>
      </w:r>
      <w:r>
        <w:rPr>
          <w:rFonts w:cs="Calibri" w:hint="eastAsia"/>
          <w:color w:val="000000"/>
          <w:kern w:val="0"/>
          <w:szCs w:val="21"/>
        </w:rPr>
        <w:t>□</w:t>
      </w:r>
      <w:r>
        <w:rPr>
          <w:rFonts w:cs="Calibri"/>
        </w:rPr>
        <w:t>与【</w:t>
      </w:r>
      <w:r>
        <w:rPr>
          <w:rFonts w:cs="Calibri"/>
          <w:u w:val="single"/>
        </w:rPr>
        <w:t xml:space="preserve">        </w:t>
      </w:r>
      <w:r>
        <w:rPr>
          <w:rFonts w:cs="Calibri"/>
        </w:rPr>
        <w:t>】（供应商名称）之间存在下列利害关系【</w:t>
      </w:r>
      <w:r>
        <w:rPr>
          <w:rFonts w:cs="Calibri"/>
          <w:u w:val="single"/>
        </w:rPr>
        <w:t xml:space="preserve">        </w:t>
      </w:r>
      <w:r>
        <w:rPr>
          <w:rFonts w:cs="Calibri"/>
        </w:rPr>
        <w:t>】：</w:t>
      </w:r>
    </w:p>
    <w:p w14:paraId="5290D445" w14:textId="77777777" w:rsidR="00936A29" w:rsidRDefault="00000000">
      <w:pPr>
        <w:ind w:firstLineChars="200" w:firstLine="420"/>
        <w:rPr>
          <w:rFonts w:cs="Calibri"/>
        </w:rPr>
      </w:pPr>
      <w:r>
        <w:rPr>
          <w:rFonts w:cs="Calibri"/>
        </w:rPr>
        <w:t>A.</w:t>
      </w:r>
      <w:r>
        <w:rPr>
          <w:rFonts w:cs="Calibri"/>
        </w:rPr>
        <w:t>法定代表人或负责人或实际控制人是同一人</w:t>
      </w:r>
    </w:p>
    <w:p w14:paraId="192C3210" w14:textId="77777777" w:rsidR="00936A29" w:rsidRDefault="00000000">
      <w:pPr>
        <w:ind w:firstLineChars="200" w:firstLine="420"/>
        <w:rPr>
          <w:rFonts w:cs="Calibri"/>
        </w:rPr>
      </w:pPr>
      <w:r>
        <w:rPr>
          <w:rFonts w:cs="Calibri"/>
        </w:rPr>
        <w:t>B.</w:t>
      </w:r>
      <w:r>
        <w:rPr>
          <w:rFonts w:cs="Calibri"/>
        </w:rPr>
        <w:t>法定代表人或负责人或实际控制人是夫妻关系</w:t>
      </w:r>
    </w:p>
    <w:p w14:paraId="4F893EDE" w14:textId="77777777" w:rsidR="00936A29" w:rsidRDefault="00000000">
      <w:pPr>
        <w:ind w:firstLineChars="200" w:firstLine="420"/>
        <w:rPr>
          <w:rFonts w:cs="Calibri"/>
        </w:rPr>
      </w:pPr>
      <w:r>
        <w:rPr>
          <w:rFonts w:cs="Calibri"/>
        </w:rPr>
        <w:t>C.</w:t>
      </w:r>
      <w:r>
        <w:rPr>
          <w:rFonts w:cs="Calibri"/>
        </w:rPr>
        <w:t>法定代表人或负责人或实际控制人是直系血亲关系</w:t>
      </w:r>
    </w:p>
    <w:p w14:paraId="5F3DA72F" w14:textId="77777777" w:rsidR="00936A29" w:rsidRDefault="00000000">
      <w:pPr>
        <w:ind w:firstLineChars="200" w:firstLine="420"/>
        <w:rPr>
          <w:rFonts w:cs="Calibri"/>
        </w:rPr>
      </w:pPr>
      <w:r>
        <w:rPr>
          <w:rFonts w:cs="Calibri"/>
        </w:rPr>
        <w:t>D.</w:t>
      </w:r>
      <w:r>
        <w:rPr>
          <w:rFonts w:cs="Calibri"/>
        </w:rPr>
        <w:t>法定代表人或负责人或实际控制人存在三代以内旁系血亲关系</w:t>
      </w:r>
    </w:p>
    <w:p w14:paraId="5B439C6D" w14:textId="77777777" w:rsidR="00936A29" w:rsidRDefault="00000000">
      <w:pPr>
        <w:ind w:firstLineChars="200" w:firstLine="420"/>
        <w:rPr>
          <w:rFonts w:cs="Calibri"/>
        </w:rPr>
      </w:pPr>
      <w:r>
        <w:rPr>
          <w:rFonts w:cs="Calibri"/>
        </w:rPr>
        <w:t>E.</w:t>
      </w:r>
      <w:r>
        <w:rPr>
          <w:rFonts w:cs="Calibri"/>
        </w:rPr>
        <w:t>法定代表人或负责人或实际控制人存在近姻亲关系</w:t>
      </w:r>
    </w:p>
    <w:p w14:paraId="4BD4E015" w14:textId="77777777" w:rsidR="00936A29" w:rsidRDefault="00000000">
      <w:pPr>
        <w:ind w:firstLineChars="200" w:firstLine="420"/>
        <w:rPr>
          <w:rFonts w:cs="Calibri"/>
        </w:rPr>
      </w:pPr>
      <w:r>
        <w:rPr>
          <w:rFonts w:cs="Calibri"/>
        </w:rPr>
        <w:t>F.</w:t>
      </w:r>
      <w:r>
        <w:rPr>
          <w:rFonts w:cs="Calibri"/>
        </w:rPr>
        <w:t>法定代表人或负责人或实际控制人存在股份控制或实际控制关系</w:t>
      </w:r>
    </w:p>
    <w:p w14:paraId="40A56157" w14:textId="77777777" w:rsidR="00936A29" w:rsidRDefault="00000000">
      <w:pPr>
        <w:ind w:firstLineChars="200" w:firstLine="420"/>
        <w:rPr>
          <w:rFonts w:cs="Calibri"/>
        </w:rPr>
      </w:pPr>
      <w:r>
        <w:rPr>
          <w:rFonts w:cs="Calibri"/>
        </w:rPr>
        <w:t>G.</w:t>
      </w:r>
      <w:r>
        <w:rPr>
          <w:rFonts w:cs="Calibri"/>
        </w:rPr>
        <w:t>存在共同直接或间接投资设立子公司、联营企业和合营企业情况</w:t>
      </w:r>
    </w:p>
    <w:p w14:paraId="23942D09" w14:textId="77777777" w:rsidR="00936A29" w:rsidRDefault="00000000">
      <w:pPr>
        <w:ind w:firstLineChars="200" w:firstLine="420"/>
        <w:rPr>
          <w:rFonts w:cs="Calibri"/>
        </w:rPr>
      </w:pPr>
      <w:r>
        <w:rPr>
          <w:rFonts w:cs="Calibri"/>
        </w:rPr>
        <w:t>H.</w:t>
      </w:r>
      <w:r>
        <w:rPr>
          <w:rFonts w:cs="Calibri"/>
        </w:rPr>
        <w:t>存在分级代理或代销关系、同一生产制造商关系、管理关系、重要业务（占主营业务收入</w:t>
      </w:r>
      <w:r>
        <w:rPr>
          <w:rFonts w:cs="Calibri"/>
        </w:rPr>
        <w:t>50%</w:t>
      </w:r>
      <w:r>
        <w:rPr>
          <w:rFonts w:cs="Calibri"/>
        </w:rPr>
        <w:t>以上）或重要财务往来关系（如融资）等其他实质性控制关系</w:t>
      </w:r>
    </w:p>
    <w:p w14:paraId="0690715D" w14:textId="77777777" w:rsidR="00936A29" w:rsidRDefault="00000000">
      <w:pPr>
        <w:ind w:firstLineChars="200" w:firstLine="420"/>
        <w:rPr>
          <w:rFonts w:cs="Calibri"/>
        </w:rPr>
      </w:pPr>
      <w:r>
        <w:rPr>
          <w:rFonts w:cs="Calibri"/>
        </w:rPr>
        <w:t>I.</w:t>
      </w:r>
      <w:r>
        <w:rPr>
          <w:rFonts w:cs="Calibri"/>
        </w:rPr>
        <w:t>其他利害关系情况【</w:t>
      </w:r>
      <w:r>
        <w:rPr>
          <w:rFonts w:cs="Calibri"/>
          <w:u w:val="single"/>
        </w:rPr>
        <w:t xml:space="preserve">        </w:t>
      </w:r>
      <w:r>
        <w:rPr>
          <w:rFonts w:cs="Calibri"/>
        </w:rPr>
        <w:t>】。</w:t>
      </w:r>
    </w:p>
    <w:p w14:paraId="6E59AE03" w14:textId="77777777" w:rsidR="00936A29" w:rsidRDefault="00000000">
      <w:pPr>
        <w:ind w:firstLineChars="200" w:firstLine="420"/>
        <w:rPr>
          <w:rFonts w:cs="Calibri"/>
        </w:rPr>
      </w:pPr>
      <w:r>
        <w:rPr>
          <w:rFonts w:cs="Calibri"/>
        </w:rPr>
        <w:t>三、现已清楚知道并严格遵守政府采购法律法规和现场纪律。</w:t>
      </w:r>
    </w:p>
    <w:p w14:paraId="01758FE5" w14:textId="77777777" w:rsidR="00936A29" w:rsidRDefault="00000000">
      <w:pPr>
        <w:ind w:firstLineChars="200" w:firstLine="420"/>
        <w:rPr>
          <w:rFonts w:cs="Calibri"/>
        </w:rPr>
      </w:pPr>
      <w:r>
        <w:rPr>
          <w:rFonts w:cs="Calibri"/>
        </w:rPr>
        <w:t>四、我发现【</w:t>
      </w:r>
      <w:r>
        <w:rPr>
          <w:rFonts w:cs="Calibri"/>
          <w:u w:val="single"/>
        </w:rPr>
        <w:t xml:space="preserve">        </w:t>
      </w:r>
      <w:r>
        <w:rPr>
          <w:rFonts w:cs="Calibri"/>
        </w:rPr>
        <w:t>】供应商之间存在或可能存在上述第二条第【</w:t>
      </w:r>
      <w:r>
        <w:rPr>
          <w:rFonts w:cs="Calibri"/>
          <w:u w:val="single"/>
        </w:rPr>
        <w:t xml:space="preserve">        </w:t>
      </w:r>
      <w:r>
        <w:rPr>
          <w:rFonts w:cs="Calibri"/>
        </w:rPr>
        <w:t>】项利害关系。</w:t>
      </w:r>
    </w:p>
    <w:p w14:paraId="161DFFC3" w14:textId="77777777" w:rsidR="00936A29" w:rsidRDefault="00936A29">
      <w:pPr>
        <w:ind w:firstLineChars="200" w:firstLine="420"/>
        <w:rPr>
          <w:rFonts w:cs="Calibri"/>
        </w:rPr>
      </w:pPr>
    </w:p>
    <w:p w14:paraId="17E99ED4" w14:textId="77777777" w:rsidR="00936A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787EF8D3" w14:textId="77777777" w:rsidR="00936A29" w:rsidRDefault="00000000">
      <w:pPr>
        <w:adjustRightInd w:val="0"/>
        <w:ind w:firstLineChars="200" w:firstLine="420"/>
        <w:rPr>
          <w:rFonts w:cs="Calibri"/>
          <w:color w:val="000000"/>
          <w:szCs w:val="21"/>
        </w:rPr>
      </w:pPr>
      <w:r>
        <w:rPr>
          <w:rFonts w:cs="Calibri"/>
          <w:color w:val="000000"/>
          <w:szCs w:val="21"/>
        </w:rPr>
        <w:t>日期：</w:t>
      </w:r>
      <w:r>
        <w:rPr>
          <w:rFonts w:eastAsia="楷体" w:cs="Calibri" w:hint="eastAsia"/>
          <w:color w:val="000000"/>
          <w:szCs w:val="21"/>
        </w:rPr>
        <w:t>2025</w:t>
      </w:r>
      <w:r>
        <w:rPr>
          <w:rFonts w:eastAsia="楷体"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3A1CBBFD" w14:textId="77777777" w:rsidR="00936A29" w:rsidRDefault="00936A29"/>
    <w:p w14:paraId="7B64A868" w14:textId="77777777" w:rsidR="00936A29" w:rsidRDefault="00000000">
      <w:pPr>
        <w:ind w:firstLineChars="200" w:firstLine="420"/>
        <w:rPr>
          <w:rFonts w:eastAsia="楷体" w:cs="Calibri"/>
          <w:szCs w:val="21"/>
        </w:rPr>
      </w:pPr>
      <w:r>
        <w:rPr>
          <w:rFonts w:eastAsia="楷体" w:cs="Calibri"/>
          <w:szCs w:val="21"/>
        </w:rPr>
        <w:t>说明：</w:t>
      </w:r>
    </w:p>
    <w:p w14:paraId="5F9D9344" w14:textId="77777777" w:rsidR="00936A29"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）供应商解密响应文件及获知其他供应商信息进行如实声明并盖章，以扫描件形式提交给采购代理机构，邮箱：</w:t>
      </w:r>
      <w:r>
        <w:rPr>
          <w:rFonts w:eastAsia="楷体" w:cs="Calibri"/>
          <w:szCs w:val="21"/>
        </w:rPr>
        <w:t>85830198@zjsct.cn</w:t>
      </w:r>
      <w:r>
        <w:rPr>
          <w:rFonts w:eastAsia="楷体" w:cs="Calibri"/>
          <w:szCs w:val="21"/>
        </w:rPr>
        <w:t>。</w:t>
      </w:r>
    </w:p>
    <w:p w14:paraId="3B2790B7" w14:textId="77777777" w:rsidR="00936A29" w:rsidRDefault="00000000">
      <w:pPr>
        <w:ind w:firstLineChars="200" w:firstLine="420"/>
        <w:rPr>
          <w:rFonts w:eastAsia="楷体" w:cs="Calibri"/>
          <w:color w:val="000000"/>
          <w:szCs w:val="21"/>
        </w:rPr>
      </w:pPr>
      <w:r>
        <w:rPr>
          <w:rFonts w:eastAsia="楷体" w:cs="Calibri"/>
          <w:szCs w:val="21"/>
        </w:rPr>
        <w:t>（</w:t>
      </w:r>
      <w:r>
        <w:rPr>
          <w:rFonts w:eastAsia="楷体" w:cs="Calibri"/>
          <w:szCs w:val="21"/>
        </w:rPr>
        <w:t>2</w:t>
      </w:r>
      <w:r>
        <w:rPr>
          <w:rFonts w:eastAsia="楷体" w:cs="Calibri"/>
          <w:szCs w:val="21"/>
        </w:rPr>
        <w:t>）此声明书</w:t>
      </w:r>
      <w:r>
        <w:rPr>
          <w:rFonts w:eastAsia="楷体" w:cs="Calibri"/>
          <w:color w:val="000000"/>
          <w:szCs w:val="21"/>
        </w:rPr>
        <w:t>不用编入响应文件中。</w:t>
      </w:r>
    </w:p>
    <w:p w14:paraId="77E77D5E" w14:textId="77777777" w:rsidR="00936A29" w:rsidRDefault="00000000">
      <w:pPr>
        <w:rPr>
          <w:rFonts w:cs="Calibri"/>
        </w:rPr>
      </w:pPr>
      <w:r>
        <w:rPr>
          <w:rFonts w:cs="Calibri"/>
        </w:rPr>
        <w:br w:type="page"/>
      </w:r>
    </w:p>
    <w:p w14:paraId="06C16488" w14:textId="77777777" w:rsidR="00936A29" w:rsidRDefault="00000000">
      <w:pPr>
        <w:pStyle w:val="2"/>
        <w:ind w:firstLine="420"/>
        <w:rPr>
          <w:rFonts w:cs="Calibri"/>
        </w:rPr>
      </w:pPr>
      <w:r>
        <w:rPr>
          <w:rFonts w:cs="Calibri"/>
        </w:rPr>
        <w:lastRenderedPageBreak/>
        <w:t>【附件</w:t>
      </w:r>
      <w:r>
        <w:rPr>
          <w:rFonts w:cs="Calibri" w:hint="eastAsia"/>
        </w:rPr>
        <w:t>4</w:t>
      </w:r>
      <w:r>
        <w:rPr>
          <w:rFonts w:cs="Calibri"/>
        </w:rPr>
        <w:t>】询问函范本</w:t>
      </w:r>
    </w:p>
    <w:p w14:paraId="443A5FBE" w14:textId="77777777" w:rsidR="00936A29" w:rsidRDefault="00000000">
      <w:pPr>
        <w:jc w:val="center"/>
        <w:rPr>
          <w:rFonts w:eastAsia="黑体" w:cs="Calibri"/>
          <w:sz w:val="28"/>
          <w:szCs w:val="36"/>
        </w:rPr>
      </w:pPr>
      <w:r>
        <w:rPr>
          <w:rFonts w:eastAsia="黑体" w:cs="Calibri"/>
          <w:sz w:val="28"/>
          <w:szCs w:val="36"/>
        </w:rPr>
        <w:t>询问函范本</w:t>
      </w:r>
    </w:p>
    <w:p w14:paraId="0E77C78E" w14:textId="77777777" w:rsidR="00936A29" w:rsidRDefault="00000000">
      <w:pPr>
        <w:rPr>
          <w:rFonts w:cs="Calibri"/>
          <w:bCs/>
          <w:szCs w:val="21"/>
        </w:rPr>
      </w:pPr>
      <w:r>
        <w:rPr>
          <w:rFonts w:cs="Calibri"/>
          <w:bCs/>
          <w:szCs w:val="21"/>
        </w:rPr>
        <w:t>一、供应商基本信息</w:t>
      </w:r>
    </w:p>
    <w:p w14:paraId="242F49A9" w14:textId="77777777" w:rsidR="00936A29" w:rsidRDefault="00000000">
      <w:pPr>
        <w:rPr>
          <w:rFonts w:cs="Calibri"/>
          <w:szCs w:val="21"/>
          <w:u w:val="dotted"/>
        </w:rPr>
      </w:pPr>
      <w:r>
        <w:rPr>
          <w:rFonts w:cs="Calibri"/>
          <w:szCs w:val="21"/>
        </w:rPr>
        <w:t>供应商：</w:t>
      </w:r>
      <w:r>
        <w:rPr>
          <w:rFonts w:cs="Calibri"/>
          <w:szCs w:val="21"/>
          <w:u w:val="dotted"/>
        </w:rPr>
        <w:t xml:space="preserve">                                        </w:t>
      </w:r>
    </w:p>
    <w:p w14:paraId="45299F47" w14:textId="77777777" w:rsidR="00936A29"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68D03A30" w14:textId="77777777" w:rsidR="00936A29"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175523A6" w14:textId="77777777" w:rsidR="00936A29" w:rsidRDefault="00000000">
      <w:pPr>
        <w:rPr>
          <w:rFonts w:cs="Calibri"/>
          <w:szCs w:val="21"/>
          <w:u w:val="dotted"/>
        </w:rPr>
      </w:pPr>
      <w:r>
        <w:rPr>
          <w:rFonts w:cs="Calibri"/>
          <w:szCs w:val="21"/>
        </w:rPr>
        <w:t>授权代表：</w:t>
      </w:r>
      <w:r>
        <w:rPr>
          <w:rFonts w:cs="Calibri"/>
          <w:szCs w:val="21"/>
          <w:u w:val="dotted"/>
        </w:rPr>
        <w:t xml:space="preserve">                                          </w:t>
      </w:r>
    </w:p>
    <w:p w14:paraId="38455379" w14:textId="77777777" w:rsidR="00936A29"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56A01D53" w14:textId="77777777" w:rsidR="00936A29"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5791E739" w14:textId="77777777" w:rsidR="00936A29" w:rsidRDefault="00000000">
      <w:pPr>
        <w:rPr>
          <w:rFonts w:cs="Calibri"/>
          <w:bCs/>
          <w:szCs w:val="21"/>
        </w:rPr>
      </w:pPr>
      <w:r>
        <w:rPr>
          <w:rFonts w:cs="Calibri"/>
          <w:bCs/>
          <w:szCs w:val="21"/>
        </w:rPr>
        <w:t>二、项目基本情况</w:t>
      </w:r>
    </w:p>
    <w:p w14:paraId="13604908" w14:textId="77777777" w:rsidR="00936A29" w:rsidRDefault="00000000">
      <w:pPr>
        <w:rPr>
          <w:rFonts w:cs="Calibri"/>
          <w:szCs w:val="21"/>
        </w:rPr>
      </w:pPr>
      <w:r>
        <w:rPr>
          <w:rFonts w:cs="Calibri"/>
          <w:szCs w:val="21"/>
        </w:rPr>
        <w:t>项目的名称：</w:t>
      </w:r>
      <w:r>
        <w:rPr>
          <w:rFonts w:cs="Calibri"/>
          <w:szCs w:val="21"/>
          <w:u w:val="dotted"/>
        </w:rPr>
        <w:t xml:space="preserve">                                      </w:t>
      </w:r>
    </w:p>
    <w:p w14:paraId="6FDE6AC8" w14:textId="77777777" w:rsidR="00936A29" w:rsidRDefault="00000000">
      <w:pPr>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42B3614F" w14:textId="77777777" w:rsidR="00936A29" w:rsidRDefault="00000000">
      <w:pPr>
        <w:rPr>
          <w:rFonts w:cs="Calibri"/>
          <w:szCs w:val="21"/>
          <w:u w:val="dotted"/>
        </w:rPr>
      </w:pPr>
      <w:r>
        <w:rPr>
          <w:rFonts w:cs="Calibri"/>
          <w:szCs w:val="21"/>
        </w:rPr>
        <w:t>采购人名称：</w:t>
      </w:r>
      <w:r>
        <w:rPr>
          <w:rFonts w:cs="Calibri"/>
          <w:szCs w:val="21"/>
          <w:u w:val="dotted"/>
        </w:rPr>
        <w:t xml:space="preserve">                                       </w:t>
      </w:r>
    </w:p>
    <w:p w14:paraId="76A8E7D7" w14:textId="77777777" w:rsidR="00936A29" w:rsidRDefault="00000000">
      <w:pPr>
        <w:rPr>
          <w:rFonts w:cs="Calibri"/>
          <w:szCs w:val="21"/>
        </w:rPr>
      </w:pPr>
      <w:r>
        <w:rPr>
          <w:rFonts w:cs="Calibri"/>
          <w:szCs w:val="21"/>
        </w:rPr>
        <w:t>采购文件获取日期：</w:t>
      </w:r>
      <w:r>
        <w:rPr>
          <w:rFonts w:cs="Calibri"/>
          <w:szCs w:val="21"/>
          <w:u w:val="dotted"/>
        </w:rPr>
        <w:t xml:space="preserve">                                 </w:t>
      </w:r>
    </w:p>
    <w:p w14:paraId="48D322A2" w14:textId="77777777" w:rsidR="00936A29" w:rsidRDefault="00000000">
      <w:pPr>
        <w:rPr>
          <w:rFonts w:cs="Calibri"/>
          <w:bCs/>
          <w:szCs w:val="21"/>
        </w:rPr>
      </w:pPr>
      <w:r>
        <w:rPr>
          <w:rFonts w:cs="Calibri"/>
          <w:bCs/>
          <w:szCs w:val="21"/>
        </w:rPr>
        <w:t>三、询问事项具体内容</w:t>
      </w:r>
    </w:p>
    <w:p w14:paraId="66E480AF" w14:textId="77777777" w:rsidR="00936A29" w:rsidRDefault="00000000">
      <w:pPr>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67299FA0" w14:textId="77777777" w:rsidR="00936A29" w:rsidRDefault="00000000">
      <w:pPr>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42DDA61A" w14:textId="77777777" w:rsidR="00936A29" w:rsidRDefault="00000000">
      <w:pPr>
        <w:rPr>
          <w:rFonts w:cs="Calibri"/>
          <w:szCs w:val="21"/>
        </w:rPr>
      </w:pPr>
      <w:r>
        <w:rPr>
          <w:rFonts w:cs="Calibri"/>
          <w:szCs w:val="21"/>
        </w:rPr>
        <w:t>……</w:t>
      </w:r>
    </w:p>
    <w:p w14:paraId="4C39F947" w14:textId="77777777" w:rsidR="00936A29" w:rsidRDefault="00000000">
      <w:pPr>
        <w:rPr>
          <w:rFonts w:cs="Calibri"/>
          <w:bCs/>
          <w:szCs w:val="21"/>
        </w:rPr>
      </w:pPr>
      <w:r>
        <w:rPr>
          <w:rFonts w:cs="Calibri"/>
          <w:bCs/>
          <w:szCs w:val="21"/>
        </w:rPr>
        <w:t>四、与询问事项相关的请求</w:t>
      </w:r>
    </w:p>
    <w:p w14:paraId="671CFDB8" w14:textId="77777777" w:rsidR="00936A29" w:rsidRDefault="00000000">
      <w:pPr>
        <w:rPr>
          <w:rFonts w:cs="Calibri"/>
          <w:szCs w:val="21"/>
          <w:u w:val="dotted"/>
        </w:rPr>
      </w:pPr>
      <w:r>
        <w:rPr>
          <w:rFonts w:cs="Calibri"/>
          <w:szCs w:val="21"/>
        </w:rPr>
        <w:t>请求：</w:t>
      </w:r>
      <w:r>
        <w:rPr>
          <w:rFonts w:cs="Calibri"/>
          <w:szCs w:val="21"/>
          <w:u w:val="dotted"/>
        </w:rPr>
        <w:t xml:space="preserve">                                               </w:t>
      </w:r>
    </w:p>
    <w:p w14:paraId="5E3E6F62" w14:textId="77777777" w:rsidR="00936A29" w:rsidRDefault="00936A29">
      <w:pPr>
        <w:rPr>
          <w:rFonts w:cs="Calibri"/>
          <w:szCs w:val="21"/>
        </w:rPr>
      </w:pPr>
    </w:p>
    <w:p w14:paraId="1C43DFE4" w14:textId="77777777" w:rsidR="00936A29"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72F0E6C5" w14:textId="77777777" w:rsidR="00936A29" w:rsidRDefault="00000000">
      <w:pPr>
        <w:rPr>
          <w:rFonts w:cs="Calibri"/>
        </w:rPr>
      </w:pPr>
      <w:r>
        <w:rPr>
          <w:rFonts w:cs="Calibri"/>
          <w:szCs w:val="21"/>
        </w:rPr>
        <w:t>日期：</w:t>
      </w:r>
      <w:r>
        <w:rPr>
          <w:rFonts w:cs="Calibri"/>
          <w:szCs w:val="21"/>
        </w:rPr>
        <w:t xml:space="preserve">    </w:t>
      </w:r>
    </w:p>
    <w:p w14:paraId="1ED21592" w14:textId="77777777" w:rsidR="00936A29" w:rsidRDefault="00000000">
      <w:pPr>
        <w:rPr>
          <w:rFonts w:cs="Calibri"/>
        </w:rPr>
      </w:pPr>
      <w:r>
        <w:rPr>
          <w:rFonts w:cs="Calibri"/>
        </w:rPr>
        <w:br w:type="page"/>
      </w:r>
    </w:p>
    <w:p w14:paraId="7C923B35" w14:textId="77777777" w:rsidR="00936A29" w:rsidRDefault="00000000">
      <w:pPr>
        <w:pStyle w:val="2"/>
        <w:ind w:firstLine="420"/>
        <w:rPr>
          <w:rFonts w:cs="Calibri"/>
        </w:rPr>
      </w:pPr>
      <w:r>
        <w:rPr>
          <w:rFonts w:cs="Calibri"/>
        </w:rPr>
        <w:lastRenderedPageBreak/>
        <w:t>【附件</w:t>
      </w:r>
      <w:r>
        <w:rPr>
          <w:rFonts w:cs="Calibri" w:hint="eastAsia"/>
        </w:rPr>
        <w:t>5</w:t>
      </w:r>
      <w:r>
        <w:rPr>
          <w:rFonts w:cs="Calibri"/>
        </w:rPr>
        <w:t>】质疑函范本及制作说明</w:t>
      </w:r>
    </w:p>
    <w:p w14:paraId="10F650CD" w14:textId="77777777" w:rsidR="00936A29" w:rsidRDefault="00000000">
      <w:pPr>
        <w:jc w:val="center"/>
        <w:rPr>
          <w:rFonts w:eastAsia="黑体" w:cs="Calibri"/>
          <w:sz w:val="28"/>
          <w:szCs w:val="36"/>
        </w:rPr>
      </w:pPr>
      <w:r>
        <w:rPr>
          <w:rFonts w:eastAsia="黑体" w:cs="Calibri"/>
          <w:sz w:val="28"/>
          <w:szCs w:val="36"/>
        </w:rPr>
        <w:t>质疑函范本</w:t>
      </w:r>
    </w:p>
    <w:p w14:paraId="5486755B" w14:textId="77777777" w:rsidR="00936A29" w:rsidRDefault="00000000">
      <w:pPr>
        <w:rPr>
          <w:rFonts w:cs="Calibri"/>
          <w:bCs/>
          <w:szCs w:val="21"/>
        </w:rPr>
      </w:pPr>
      <w:r>
        <w:rPr>
          <w:rFonts w:cs="Calibri"/>
          <w:bCs/>
          <w:szCs w:val="21"/>
        </w:rPr>
        <w:t>一、质疑供应商基本信息</w:t>
      </w:r>
    </w:p>
    <w:p w14:paraId="4550F654" w14:textId="77777777" w:rsidR="00936A29" w:rsidRDefault="00000000">
      <w:pPr>
        <w:rPr>
          <w:rFonts w:cs="Calibri"/>
          <w:szCs w:val="21"/>
          <w:u w:val="dotted"/>
        </w:rPr>
      </w:pPr>
      <w:r>
        <w:rPr>
          <w:rFonts w:cs="Calibri"/>
          <w:szCs w:val="21"/>
        </w:rPr>
        <w:t>质疑供应商：</w:t>
      </w:r>
      <w:r>
        <w:rPr>
          <w:rFonts w:cs="Calibri"/>
          <w:szCs w:val="21"/>
          <w:u w:val="dotted"/>
        </w:rPr>
        <w:t xml:space="preserve">                                        </w:t>
      </w:r>
    </w:p>
    <w:p w14:paraId="4E06DF4A" w14:textId="77777777" w:rsidR="00936A29"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78B0ED80" w14:textId="77777777" w:rsidR="00936A29"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36943C9D" w14:textId="77777777" w:rsidR="00936A29" w:rsidRDefault="00000000">
      <w:pPr>
        <w:rPr>
          <w:rFonts w:cs="Calibri"/>
          <w:szCs w:val="21"/>
          <w:u w:val="dotted"/>
        </w:rPr>
      </w:pPr>
      <w:r>
        <w:rPr>
          <w:rFonts w:cs="Calibri"/>
          <w:szCs w:val="21"/>
        </w:rPr>
        <w:t>授权代表：</w:t>
      </w:r>
      <w:r>
        <w:rPr>
          <w:rFonts w:cs="Calibri"/>
          <w:szCs w:val="21"/>
          <w:u w:val="dotted"/>
        </w:rPr>
        <w:t xml:space="preserve">                                          </w:t>
      </w:r>
    </w:p>
    <w:p w14:paraId="6FE62946" w14:textId="77777777" w:rsidR="00936A29"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6BCA6541" w14:textId="77777777" w:rsidR="00936A29"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4E9B4E25" w14:textId="77777777" w:rsidR="00936A29" w:rsidRDefault="00000000">
      <w:pPr>
        <w:rPr>
          <w:rFonts w:cs="Calibri"/>
          <w:bCs/>
          <w:szCs w:val="21"/>
        </w:rPr>
      </w:pPr>
      <w:r>
        <w:rPr>
          <w:rFonts w:cs="Calibri"/>
          <w:bCs/>
          <w:szCs w:val="21"/>
        </w:rPr>
        <w:t>二、质疑项目基本情况</w:t>
      </w:r>
    </w:p>
    <w:p w14:paraId="3711D20F" w14:textId="77777777" w:rsidR="00936A29" w:rsidRDefault="00000000">
      <w:pPr>
        <w:rPr>
          <w:rFonts w:cs="Calibri"/>
          <w:szCs w:val="21"/>
        </w:rPr>
      </w:pPr>
      <w:r>
        <w:rPr>
          <w:rFonts w:cs="Calibri"/>
          <w:szCs w:val="21"/>
        </w:rPr>
        <w:t>质疑项目的名称：</w:t>
      </w:r>
      <w:r>
        <w:rPr>
          <w:rFonts w:cs="Calibri"/>
          <w:szCs w:val="21"/>
          <w:u w:val="dotted"/>
        </w:rPr>
        <w:t xml:space="preserve">                                      </w:t>
      </w:r>
    </w:p>
    <w:p w14:paraId="41B46383" w14:textId="77777777" w:rsidR="00936A29" w:rsidRDefault="00000000">
      <w:pPr>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405A7F2B" w14:textId="77777777" w:rsidR="00936A29" w:rsidRDefault="00000000">
      <w:pPr>
        <w:rPr>
          <w:rFonts w:cs="Calibri"/>
          <w:szCs w:val="21"/>
          <w:u w:val="dotted"/>
        </w:rPr>
      </w:pPr>
      <w:r>
        <w:rPr>
          <w:rFonts w:cs="Calibri"/>
          <w:szCs w:val="21"/>
        </w:rPr>
        <w:t>采购人名称：</w:t>
      </w:r>
      <w:r>
        <w:rPr>
          <w:rFonts w:cs="Calibri"/>
          <w:szCs w:val="21"/>
          <w:u w:val="dotted"/>
        </w:rPr>
        <w:t xml:space="preserve">                                         </w:t>
      </w:r>
    </w:p>
    <w:p w14:paraId="6ACD61A5" w14:textId="77777777" w:rsidR="00936A29" w:rsidRDefault="00000000">
      <w:pPr>
        <w:rPr>
          <w:rFonts w:cs="Calibri"/>
          <w:szCs w:val="21"/>
        </w:rPr>
      </w:pPr>
      <w:r>
        <w:rPr>
          <w:rFonts w:cs="Calibri"/>
          <w:szCs w:val="21"/>
        </w:rPr>
        <w:t>采购文件获取日期：</w:t>
      </w:r>
      <w:r>
        <w:rPr>
          <w:rFonts w:cs="Calibri"/>
          <w:szCs w:val="21"/>
          <w:u w:val="dotted"/>
        </w:rPr>
        <w:t xml:space="preserve">                                   </w:t>
      </w:r>
    </w:p>
    <w:p w14:paraId="6427ECA7" w14:textId="77777777" w:rsidR="00936A29" w:rsidRDefault="00000000">
      <w:pPr>
        <w:rPr>
          <w:rFonts w:cs="Calibri"/>
          <w:bCs/>
          <w:szCs w:val="21"/>
        </w:rPr>
      </w:pPr>
      <w:r>
        <w:rPr>
          <w:rFonts w:cs="Calibri"/>
          <w:bCs/>
          <w:szCs w:val="21"/>
        </w:rPr>
        <w:t>三、质疑事项具体内容</w:t>
      </w:r>
    </w:p>
    <w:p w14:paraId="6AAEAA4B" w14:textId="77777777" w:rsidR="00936A29" w:rsidRDefault="00000000">
      <w:pPr>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49C7E11A" w14:textId="77777777" w:rsidR="00936A29" w:rsidRDefault="00000000">
      <w:pPr>
        <w:rPr>
          <w:rFonts w:cs="Calibri"/>
          <w:szCs w:val="21"/>
          <w:u w:val="dotted"/>
        </w:rPr>
      </w:pPr>
      <w:r>
        <w:rPr>
          <w:rFonts w:cs="Calibri"/>
          <w:szCs w:val="21"/>
        </w:rPr>
        <w:t>事实依据：</w:t>
      </w:r>
      <w:r>
        <w:rPr>
          <w:rFonts w:cs="Calibri"/>
          <w:szCs w:val="21"/>
          <w:u w:val="dotted"/>
        </w:rPr>
        <w:t xml:space="preserve">                                          </w:t>
      </w:r>
    </w:p>
    <w:p w14:paraId="141384D4" w14:textId="77777777" w:rsidR="00936A29" w:rsidRDefault="00000000">
      <w:pPr>
        <w:rPr>
          <w:rFonts w:cs="Calibri"/>
          <w:szCs w:val="21"/>
        </w:rPr>
      </w:pPr>
      <w:r>
        <w:rPr>
          <w:rFonts w:cs="Calibri"/>
          <w:szCs w:val="21"/>
          <w:u w:val="dotted"/>
        </w:rPr>
        <w:t xml:space="preserve">                                                       </w:t>
      </w:r>
    </w:p>
    <w:p w14:paraId="4BDB7F73" w14:textId="77777777" w:rsidR="00936A29" w:rsidRDefault="00000000">
      <w:pPr>
        <w:rPr>
          <w:rFonts w:cs="Calibri"/>
          <w:szCs w:val="21"/>
          <w:u w:val="dotted"/>
        </w:rPr>
      </w:pPr>
      <w:r>
        <w:rPr>
          <w:rFonts w:cs="Calibri"/>
          <w:szCs w:val="21"/>
        </w:rPr>
        <w:t>法律依据：</w:t>
      </w:r>
      <w:r>
        <w:rPr>
          <w:rFonts w:cs="Calibri"/>
          <w:szCs w:val="21"/>
          <w:u w:val="dotted"/>
        </w:rPr>
        <w:t xml:space="preserve">                                          </w:t>
      </w:r>
    </w:p>
    <w:p w14:paraId="3EB52EBA" w14:textId="77777777" w:rsidR="00936A29" w:rsidRDefault="00000000">
      <w:pPr>
        <w:rPr>
          <w:rFonts w:cs="Calibri"/>
          <w:szCs w:val="21"/>
          <w:u w:val="dotted"/>
        </w:rPr>
      </w:pPr>
      <w:r>
        <w:rPr>
          <w:rFonts w:cs="Calibri"/>
          <w:szCs w:val="21"/>
          <w:u w:val="dotted"/>
        </w:rPr>
        <w:t xml:space="preserve">                                                     </w:t>
      </w:r>
    </w:p>
    <w:p w14:paraId="47CE6824" w14:textId="77777777" w:rsidR="00936A29" w:rsidRDefault="00000000">
      <w:pPr>
        <w:rPr>
          <w:rFonts w:cs="Calibri"/>
          <w:szCs w:val="21"/>
          <w:u w:val="dotted"/>
        </w:rPr>
      </w:pPr>
      <w:r>
        <w:rPr>
          <w:rFonts w:cs="Calibri"/>
          <w:szCs w:val="21"/>
        </w:rPr>
        <w:t>质疑事项</w:t>
      </w:r>
      <w:r>
        <w:rPr>
          <w:rFonts w:cs="Calibri"/>
          <w:szCs w:val="21"/>
        </w:rPr>
        <w:t>2</w:t>
      </w:r>
    </w:p>
    <w:p w14:paraId="547E0D5C" w14:textId="77777777" w:rsidR="00936A29" w:rsidRDefault="00000000">
      <w:pPr>
        <w:rPr>
          <w:rFonts w:cs="Calibri"/>
          <w:szCs w:val="21"/>
        </w:rPr>
      </w:pPr>
      <w:r>
        <w:rPr>
          <w:rFonts w:cs="Calibri"/>
          <w:szCs w:val="21"/>
        </w:rPr>
        <w:t>……</w:t>
      </w:r>
    </w:p>
    <w:p w14:paraId="02D36BED" w14:textId="77777777" w:rsidR="00936A29" w:rsidRDefault="00000000">
      <w:pPr>
        <w:rPr>
          <w:rFonts w:cs="Calibri"/>
          <w:bCs/>
          <w:szCs w:val="21"/>
        </w:rPr>
      </w:pPr>
      <w:r>
        <w:rPr>
          <w:rFonts w:cs="Calibri"/>
          <w:bCs/>
          <w:szCs w:val="21"/>
        </w:rPr>
        <w:t>四、与质疑事项相关的质疑请求</w:t>
      </w:r>
    </w:p>
    <w:p w14:paraId="03E00CFD" w14:textId="77777777" w:rsidR="00936A29" w:rsidRDefault="00000000">
      <w:pPr>
        <w:rPr>
          <w:rFonts w:cs="Calibri"/>
          <w:szCs w:val="21"/>
          <w:u w:val="dotted"/>
        </w:rPr>
      </w:pPr>
      <w:r>
        <w:rPr>
          <w:rFonts w:cs="Calibri"/>
          <w:szCs w:val="21"/>
        </w:rPr>
        <w:t>请求：</w:t>
      </w:r>
      <w:r>
        <w:rPr>
          <w:rFonts w:cs="Calibri"/>
          <w:szCs w:val="21"/>
          <w:u w:val="dotted"/>
        </w:rPr>
        <w:t xml:space="preserve">                                               </w:t>
      </w:r>
    </w:p>
    <w:p w14:paraId="455EE7A1" w14:textId="77777777" w:rsidR="00936A29"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64E8F247" w14:textId="77777777" w:rsidR="00936A29" w:rsidRDefault="00000000">
      <w:pPr>
        <w:rPr>
          <w:rFonts w:cs="Calibri"/>
          <w:szCs w:val="21"/>
        </w:rPr>
      </w:pPr>
      <w:r>
        <w:rPr>
          <w:rFonts w:cs="Calibri"/>
          <w:szCs w:val="21"/>
        </w:rPr>
        <w:t>日期：</w:t>
      </w:r>
      <w:r>
        <w:rPr>
          <w:rFonts w:cs="Calibri"/>
          <w:szCs w:val="21"/>
        </w:rPr>
        <w:t xml:space="preserve">    </w:t>
      </w:r>
    </w:p>
    <w:p w14:paraId="57A386CD" w14:textId="77777777" w:rsidR="00936A29" w:rsidRDefault="00936A29">
      <w:pPr>
        <w:jc w:val="center"/>
        <w:rPr>
          <w:rFonts w:cs="Calibri"/>
          <w:b/>
          <w:bCs/>
          <w:szCs w:val="21"/>
        </w:rPr>
      </w:pPr>
    </w:p>
    <w:p w14:paraId="37774DBA" w14:textId="77777777" w:rsidR="00936A29" w:rsidRDefault="00936A29">
      <w:pPr>
        <w:rPr>
          <w:rFonts w:cs="Calibri"/>
          <w:b/>
          <w:szCs w:val="21"/>
        </w:rPr>
      </w:pPr>
    </w:p>
    <w:p w14:paraId="76ED9795" w14:textId="77777777" w:rsidR="00936A29" w:rsidRDefault="00936A29">
      <w:pPr>
        <w:rPr>
          <w:rFonts w:cs="Calibri"/>
          <w:b/>
          <w:szCs w:val="21"/>
        </w:rPr>
      </w:pPr>
    </w:p>
    <w:p w14:paraId="13DD261E" w14:textId="77777777" w:rsidR="00936A29" w:rsidRDefault="00936A29">
      <w:pPr>
        <w:rPr>
          <w:rFonts w:cs="Calibri"/>
          <w:b/>
          <w:szCs w:val="21"/>
        </w:rPr>
      </w:pPr>
    </w:p>
    <w:p w14:paraId="260C1176" w14:textId="77777777" w:rsidR="00936A29" w:rsidRDefault="00000000">
      <w:pPr>
        <w:rPr>
          <w:rFonts w:eastAsia="楷体" w:cs="Calibri"/>
          <w:b/>
          <w:szCs w:val="21"/>
        </w:rPr>
      </w:pPr>
      <w:r>
        <w:rPr>
          <w:rFonts w:eastAsia="楷体" w:cs="Calibri"/>
          <w:b/>
          <w:szCs w:val="21"/>
        </w:rPr>
        <w:t>质疑函制作说明：</w:t>
      </w:r>
    </w:p>
    <w:p w14:paraId="38069710" w14:textId="77777777" w:rsidR="00936A29" w:rsidRDefault="00000000">
      <w:pPr>
        <w:widowControl/>
        <w:ind w:firstLineChars="200" w:firstLine="420"/>
        <w:jc w:val="left"/>
        <w:rPr>
          <w:rFonts w:eastAsia="楷体" w:cs="Calibri"/>
          <w:szCs w:val="21"/>
        </w:rPr>
      </w:pPr>
      <w:r>
        <w:rPr>
          <w:rFonts w:eastAsia="楷体" w:cs="Calibri"/>
          <w:szCs w:val="21"/>
        </w:rPr>
        <w:t>1.</w:t>
      </w:r>
      <w:r>
        <w:rPr>
          <w:rFonts w:eastAsia="楷体" w:cs="Calibri"/>
          <w:szCs w:val="21"/>
        </w:rPr>
        <w:t>供应商提出质疑时，应提交质疑函和必要的证明材料。</w:t>
      </w:r>
    </w:p>
    <w:p w14:paraId="6FDE0751" w14:textId="77777777" w:rsidR="00936A29" w:rsidRDefault="00000000">
      <w:pPr>
        <w:widowControl/>
        <w:ind w:firstLineChars="200" w:firstLine="420"/>
        <w:jc w:val="left"/>
        <w:rPr>
          <w:rFonts w:eastAsia="楷体" w:cs="Calibri"/>
          <w:szCs w:val="21"/>
        </w:rPr>
      </w:pPr>
      <w:r>
        <w:rPr>
          <w:rFonts w:eastAsia="楷体" w:cs="Calibri"/>
          <w:szCs w:val="21"/>
        </w:rPr>
        <w:t>2.</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33CBABB5" w14:textId="77777777" w:rsidR="00936A29"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质疑供应商若对项目的某一分包进行质疑，质疑函中应列明具体分包号。</w:t>
      </w:r>
    </w:p>
    <w:p w14:paraId="27870D35" w14:textId="77777777" w:rsidR="00936A29"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质疑函的质疑事项应具体、明确，并有必要的事实依据和法律依据。</w:t>
      </w:r>
    </w:p>
    <w:p w14:paraId="0312648D" w14:textId="77777777" w:rsidR="00936A29"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质疑函的质疑请求应与质疑事项相关。</w:t>
      </w:r>
    </w:p>
    <w:p w14:paraId="73A834D5" w14:textId="77777777" w:rsidR="00936A29"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质疑供应商为自然人的，质疑函应由本人</w:t>
      </w:r>
      <w:r>
        <w:rPr>
          <w:rFonts w:eastAsia="楷体" w:cs="Calibri" w:hint="eastAsia"/>
          <w:szCs w:val="21"/>
        </w:rPr>
        <w:t>签名</w:t>
      </w:r>
      <w:r>
        <w:rPr>
          <w:rFonts w:eastAsia="楷体" w:cs="Calibri"/>
          <w:szCs w:val="21"/>
        </w:rPr>
        <w:t>；质疑供应商为法人或者其他组织的，质疑函应由法定代表人、主要负责人，或者其授权代表</w:t>
      </w:r>
      <w:r>
        <w:rPr>
          <w:rFonts w:eastAsia="楷体" w:cs="Calibri" w:hint="eastAsia"/>
          <w:szCs w:val="21"/>
        </w:rPr>
        <w:t>签名</w:t>
      </w:r>
      <w:r>
        <w:rPr>
          <w:rFonts w:eastAsia="楷体" w:cs="Calibri"/>
          <w:szCs w:val="21"/>
        </w:rPr>
        <w:t>或者盖章，并加盖公章。</w:t>
      </w:r>
    </w:p>
    <w:p w14:paraId="16FFD7C1" w14:textId="77777777" w:rsidR="00936A29" w:rsidRDefault="00000000">
      <w:pPr>
        <w:rPr>
          <w:rFonts w:cs="Calibri"/>
          <w:b/>
          <w:spacing w:val="6"/>
          <w:sz w:val="32"/>
          <w:szCs w:val="32"/>
        </w:rPr>
      </w:pPr>
      <w:r>
        <w:rPr>
          <w:rFonts w:cs="Calibri"/>
          <w:b/>
          <w:spacing w:val="6"/>
          <w:sz w:val="32"/>
          <w:szCs w:val="32"/>
        </w:rPr>
        <w:br w:type="page"/>
      </w:r>
    </w:p>
    <w:p w14:paraId="7004C1C8" w14:textId="77777777" w:rsidR="00936A29" w:rsidRDefault="00000000">
      <w:pPr>
        <w:pStyle w:val="2"/>
        <w:ind w:firstLine="420"/>
        <w:rPr>
          <w:rFonts w:cs="Calibri"/>
        </w:rPr>
      </w:pPr>
      <w:r>
        <w:rPr>
          <w:rFonts w:cs="Calibri"/>
        </w:rPr>
        <w:lastRenderedPageBreak/>
        <w:t>【附件</w:t>
      </w:r>
      <w:r>
        <w:rPr>
          <w:rFonts w:cs="Calibri" w:hint="eastAsia"/>
        </w:rPr>
        <w:t>6</w:t>
      </w:r>
      <w:r>
        <w:rPr>
          <w:rFonts w:cs="Calibri"/>
        </w:rPr>
        <w:t>】投诉书范本及制作说明</w:t>
      </w:r>
    </w:p>
    <w:p w14:paraId="018AF81E" w14:textId="77777777" w:rsidR="00936A29" w:rsidRDefault="00000000">
      <w:pPr>
        <w:jc w:val="center"/>
        <w:rPr>
          <w:rFonts w:eastAsia="黑体" w:cs="Calibri"/>
          <w:sz w:val="28"/>
          <w:szCs w:val="36"/>
        </w:rPr>
      </w:pPr>
      <w:r>
        <w:rPr>
          <w:rFonts w:eastAsia="黑体" w:cs="Calibri"/>
          <w:sz w:val="28"/>
          <w:szCs w:val="36"/>
        </w:rPr>
        <w:t>投诉书范本</w:t>
      </w:r>
    </w:p>
    <w:p w14:paraId="4B5D3E16" w14:textId="77777777" w:rsidR="00936A29" w:rsidRDefault="00000000">
      <w:pPr>
        <w:rPr>
          <w:rFonts w:cs="Calibri"/>
          <w:szCs w:val="21"/>
        </w:rPr>
      </w:pPr>
      <w:r>
        <w:rPr>
          <w:rFonts w:cs="Calibri"/>
          <w:szCs w:val="21"/>
        </w:rPr>
        <w:t>一、投诉相关主体基本情况</w:t>
      </w:r>
    </w:p>
    <w:p w14:paraId="5323ABC2" w14:textId="77777777" w:rsidR="00936A29" w:rsidRDefault="00000000">
      <w:pPr>
        <w:rPr>
          <w:rFonts w:cs="Calibri"/>
          <w:szCs w:val="21"/>
          <w:u w:val="dotted"/>
        </w:rPr>
      </w:pPr>
      <w:r>
        <w:rPr>
          <w:rFonts w:cs="Calibri"/>
          <w:szCs w:val="21"/>
        </w:rPr>
        <w:t>投诉人：</w:t>
      </w:r>
      <w:r>
        <w:rPr>
          <w:rFonts w:cs="Calibri"/>
          <w:szCs w:val="21"/>
          <w:u w:val="dotted"/>
        </w:rPr>
        <w:t xml:space="preserve">                                               </w:t>
      </w:r>
    </w:p>
    <w:p w14:paraId="1A8107A6" w14:textId="77777777" w:rsidR="00936A29"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630F1A6F" w14:textId="77777777" w:rsidR="00936A29" w:rsidRDefault="00000000">
      <w:pPr>
        <w:tabs>
          <w:tab w:val="left" w:pos="6510"/>
        </w:tabs>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p>
    <w:p w14:paraId="5575F7D4" w14:textId="77777777" w:rsidR="00936A29" w:rsidRDefault="00000000">
      <w:pPr>
        <w:tabs>
          <w:tab w:val="left" w:pos="6510"/>
        </w:tabs>
        <w:rPr>
          <w:rFonts w:cs="Calibri"/>
          <w:szCs w:val="21"/>
          <w:u w:val="dotted"/>
        </w:rPr>
      </w:pPr>
      <w:r>
        <w:rPr>
          <w:rFonts w:cs="Calibri"/>
          <w:szCs w:val="21"/>
        </w:rPr>
        <w:t>联系电话：</w:t>
      </w:r>
      <w:r>
        <w:rPr>
          <w:rFonts w:cs="Calibri"/>
          <w:szCs w:val="21"/>
          <w:u w:val="dotted"/>
        </w:rPr>
        <w:t xml:space="preserve">                                             </w:t>
      </w:r>
    </w:p>
    <w:p w14:paraId="29B16240" w14:textId="77777777" w:rsidR="00936A29" w:rsidRDefault="00000000">
      <w:pPr>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1512E9C0" w14:textId="77777777" w:rsidR="00936A29" w:rsidRDefault="00000000">
      <w:pPr>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119E1C95" w14:textId="77777777" w:rsidR="00936A29" w:rsidRDefault="00000000">
      <w:pPr>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79BB2B96" w14:textId="77777777" w:rsidR="00936A29"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1C8400D2" w14:textId="77777777" w:rsidR="00936A29"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0F203E5A" w14:textId="77777777" w:rsidR="00936A29" w:rsidRDefault="00000000">
      <w:pPr>
        <w:rPr>
          <w:rFonts w:cs="Calibri"/>
          <w:szCs w:val="21"/>
        </w:rPr>
      </w:pPr>
      <w:r>
        <w:rPr>
          <w:rFonts w:cs="Calibri"/>
          <w:szCs w:val="21"/>
        </w:rPr>
        <w:t>被投诉人</w:t>
      </w:r>
      <w:r>
        <w:rPr>
          <w:rFonts w:cs="Calibri"/>
          <w:szCs w:val="21"/>
        </w:rPr>
        <w:t>2</w:t>
      </w:r>
    </w:p>
    <w:p w14:paraId="6304AFCD" w14:textId="77777777" w:rsidR="00936A29" w:rsidRDefault="00000000">
      <w:pPr>
        <w:rPr>
          <w:rFonts w:cs="Calibri"/>
          <w:szCs w:val="21"/>
          <w:u w:val="dotted"/>
        </w:rPr>
      </w:pPr>
      <w:r>
        <w:rPr>
          <w:rFonts w:cs="Calibri"/>
          <w:szCs w:val="21"/>
        </w:rPr>
        <w:t>……</w:t>
      </w:r>
    </w:p>
    <w:p w14:paraId="45D932A6" w14:textId="77777777" w:rsidR="00936A29" w:rsidRDefault="00000000">
      <w:pPr>
        <w:rPr>
          <w:rFonts w:cs="Calibri"/>
          <w:szCs w:val="21"/>
          <w:u w:val="single"/>
        </w:rPr>
      </w:pPr>
      <w:r>
        <w:rPr>
          <w:rFonts w:cs="Calibri"/>
          <w:szCs w:val="21"/>
        </w:rPr>
        <w:t>相关供应商：</w:t>
      </w:r>
      <w:r>
        <w:rPr>
          <w:rFonts w:cs="Calibri"/>
          <w:szCs w:val="21"/>
          <w:u w:val="dotted"/>
        </w:rPr>
        <w:t xml:space="preserve">                                           </w:t>
      </w:r>
    </w:p>
    <w:p w14:paraId="3878E8B7" w14:textId="77777777" w:rsidR="00936A29"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1184893A" w14:textId="77777777" w:rsidR="00936A29"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24913A42" w14:textId="77777777" w:rsidR="00936A29" w:rsidRDefault="00000000">
      <w:pPr>
        <w:rPr>
          <w:rFonts w:cs="Calibri"/>
          <w:szCs w:val="21"/>
        </w:rPr>
      </w:pPr>
      <w:r>
        <w:rPr>
          <w:rFonts w:cs="Calibri"/>
          <w:szCs w:val="21"/>
        </w:rPr>
        <w:t>二、投诉项目基本情况</w:t>
      </w:r>
    </w:p>
    <w:p w14:paraId="7274B4B0" w14:textId="77777777" w:rsidR="00936A29" w:rsidRDefault="00000000">
      <w:pPr>
        <w:rPr>
          <w:rFonts w:cs="Calibri"/>
          <w:szCs w:val="21"/>
          <w:u w:val="dotted"/>
        </w:rPr>
      </w:pPr>
      <w:r>
        <w:rPr>
          <w:rFonts w:cs="Calibri"/>
          <w:szCs w:val="21"/>
        </w:rPr>
        <w:t>采购项目名称：</w:t>
      </w:r>
      <w:r>
        <w:rPr>
          <w:rFonts w:cs="Calibri"/>
          <w:szCs w:val="21"/>
          <w:u w:val="dotted"/>
        </w:rPr>
        <w:t xml:space="preserve">                                        </w:t>
      </w:r>
    </w:p>
    <w:p w14:paraId="0244C56B" w14:textId="77777777" w:rsidR="00936A29" w:rsidRDefault="00000000">
      <w:pPr>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2356488E" w14:textId="77777777" w:rsidR="00936A29" w:rsidRDefault="00000000">
      <w:pPr>
        <w:rPr>
          <w:rFonts w:cs="Calibri"/>
          <w:szCs w:val="21"/>
        </w:rPr>
      </w:pPr>
      <w:r>
        <w:rPr>
          <w:rFonts w:cs="Calibri"/>
          <w:szCs w:val="21"/>
        </w:rPr>
        <w:t>采购人名称：</w:t>
      </w:r>
      <w:r>
        <w:rPr>
          <w:rFonts w:cs="Calibri"/>
          <w:szCs w:val="21"/>
          <w:u w:val="dotted"/>
        </w:rPr>
        <w:t xml:space="preserve">                                           </w:t>
      </w:r>
    </w:p>
    <w:p w14:paraId="402A2949" w14:textId="77777777" w:rsidR="00936A29" w:rsidRDefault="00000000">
      <w:pPr>
        <w:rPr>
          <w:rFonts w:cs="Calibri"/>
          <w:szCs w:val="21"/>
          <w:u w:val="single"/>
        </w:rPr>
      </w:pPr>
      <w:r>
        <w:rPr>
          <w:rFonts w:cs="Calibri"/>
          <w:szCs w:val="21"/>
        </w:rPr>
        <w:t>代理机构名称：</w:t>
      </w:r>
      <w:r>
        <w:rPr>
          <w:rFonts w:cs="Calibri"/>
          <w:szCs w:val="21"/>
          <w:u w:val="dotted"/>
        </w:rPr>
        <w:t xml:space="preserve">                                         </w:t>
      </w:r>
    </w:p>
    <w:p w14:paraId="2C7E9AC1" w14:textId="77777777" w:rsidR="00936A29" w:rsidRDefault="00000000">
      <w:pPr>
        <w:rPr>
          <w:rFonts w:cs="Calibri"/>
          <w:szCs w:val="21"/>
          <w:u w:val="dotted"/>
        </w:rPr>
      </w:pPr>
      <w:r>
        <w:rPr>
          <w:rFonts w:cs="Calibri"/>
          <w:szCs w:val="21"/>
        </w:rPr>
        <w:t>采购文件公告：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1003B1A9" w14:textId="77777777" w:rsidR="00936A29" w:rsidRDefault="00000000">
      <w:pPr>
        <w:rPr>
          <w:rFonts w:cs="Calibri"/>
          <w:szCs w:val="21"/>
          <w:u w:val="single"/>
        </w:rPr>
      </w:pPr>
      <w:r>
        <w:rPr>
          <w:rFonts w:cs="Calibri"/>
          <w:szCs w:val="21"/>
        </w:rPr>
        <w:t>采购结果公告：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78C3682C" w14:textId="77777777" w:rsidR="00936A29" w:rsidRDefault="00000000">
      <w:pPr>
        <w:rPr>
          <w:rFonts w:cs="Calibri"/>
          <w:szCs w:val="21"/>
        </w:rPr>
      </w:pPr>
      <w:r>
        <w:rPr>
          <w:rFonts w:cs="Calibri"/>
          <w:szCs w:val="21"/>
        </w:rPr>
        <w:t>三、质疑基本情况</w:t>
      </w:r>
    </w:p>
    <w:p w14:paraId="7B8060A2" w14:textId="77777777" w:rsidR="00936A29" w:rsidRDefault="00000000">
      <w:pPr>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日，向</w:t>
      </w:r>
      <w:r>
        <w:rPr>
          <w:rFonts w:cs="Calibri"/>
          <w:szCs w:val="21"/>
          <w:u w:val="dotted"/>
        </w:rPr>
        <w:t xml:space="preserve">                   </w:t>
      </w:r>
      <w:r>
        <w:rPr>
          <w:rFonts w:cs="Calibri"/>
          <w:szCs w:val="21"/>
          <w:u w:val="dotted"/>
        </w:rPr>
        <w:t>质疑</w:t>
      </w:r>
      <w:r>
        <w:rPr>
          <w:rFonts w:cs="Calibri"/>
          <w:szCs w:val="21"/>
        </w:rPr>
        <w:t>，质疑事项为：</w:t>
      </w:r>
      <w:r>
        <w:rPr>
          <w:rFonts w:cs="Calibri"/>
          <w:szCs w:val="21"/>
          <w:u w:val="dotted"/>
        </w:rPr>
        <w:t xml:space="preserve">           </w:t>
      </w:r>
    </w:p>
    <w:p w14:paraId="0708226A" w14:textId="77777777" w:rsidR="00936A29" w:rsidRDefault="00000000">
      <w:pPr>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日，就质疑事项作出了答复</w:t>
      </w:r>
      <w:r>
        <w:rPr>
          <w:rFonts w:cs="Calibri"/>
          <w:szCs w:val="21"/>
        </w:rPr>
        <w:t>/</w:t>
      </w:r>
      <w:r>
        <w:rPr>
          <w:rFonts w:cs="Calibri"/>
          <w:szCs w:val="21"/>
        </w:rPr>
        <w:t>没有在法定期限内作出答复。</w:t>
      </w:r>
    </w:p>
    <w:p w14:paraId="5E1CDDD9" w14:textId="77777777" w:rsidR="00936A29" w:rsidRDefault="00000000">
      <w:pPr>
        <w:rPr>
          <w:rFonts w:cs="Calibri"/>
          <w:szCs w:val="21"/>
        </w:rPr>
      </w:pPr>
      <w:r>
        <w:rPr>
          <w:rFonts w:cs="Calibri"/>
          <w:szCs w:val="21"/>
        </w:rPr>
        <w:t>四、投诉事项具体内容</w:t>
      </w:r>
    </w:p>
    <w:p w14:paraId="1477C785" w14:textId="77777777" w:rsidR="00936A29" w:rsidRDefault="00000000">
      <w:pPr>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522DEC31" w14:textId="77777777" w:rsidR="00936A29" w:rsidRDefault="00000000">
      <w:pPr>
        <w:rPr>
          <w:rFonts w:cs="Calibri"/>
          <w:szCs w:val="21"/>
        </w:rPr>
      </w:pPr>
      <w:r>
        <w:rPr>
          <w:rFonts w:cs="Calibri"/>
          <w:szCs w:val="21"/>
        </w:rPr>
        <w:t>事实依据：</w:t>
      </w:r>
      <w:r>
        <w:rPr>
          <w:rFonts w:cs="Calibri"/>
          <w:szCs w:val="21"/>
          <w:u w:val="dotted"/>
        </w:rPr>
        <w:t xml:space="preserve">                                         </w:t>
      </w:r>
    </w:p>
    <w:p w14:paraId="46CAFA74" w14:textId="77777777" w:rsidR="00936A29" w:rsidRDefault="00000000">
      <w:pPr>
        <w:rPr>
          <w:rFonts w:cs="Calibri"/>
          <w:szCs w:val="21"/>
          <w:u w:val="dotted"/>
        </w:rPr>
      </w:pPr>
      <w:r>
        <w:rPr>
          <w:rFonts w:cs="Calibri"/>
          <w:szCs w:val="21"/>
          <w:u w:val="dotted"/>
        </w:rPr>
        <w:t xml:space="preserve">                                                      </w:t>
      </w:r>
    </w:p>
    <w:p w14:paraId="73F70822" w14:textId="77777777" w:rsidR="00936A29" w:rsidRDefault="00000000">
      <w:pPr>
        <w:rPr>
          <w:rFonts w:cs="Calibri"/>
          <w:szCs w:val="21"/>
          <w:u w:val="single"/>
        </w:rPr>
      </w:pPr>
      <w:r>
        <w:rPr>
          <w:rFonts w:cs="Calibri"/>
          <w:szCs w:val="21"/>
        </w:rPr>
        <w:t>法律依据：</w:t>
      </w:r>
      <w:r>
        <w:rPr>
          <w:rFonts w:cs="Calibri"/>
          <w:szCs w:val="21"/>
          <w:u w:val="dotted"/>
        </w:rPr>
        <w:t xml:space="preserve">                                          </w:t>
      </w:r>
    </w:p>
    <w:p w14:paraId="66FFF1F1" w14:textId="77777777" w:rsidR="00936A29" w:rsidRDefault="00000000">
      <w:pPr>
        <w:rPr>
          <w:rFonts w:cs="Calibri"/>
          <w:szCs w:val="21"/>
          <w:u w:val="dotted"/>
        </w:rPr>
      </w:pPr>
      <w:r>
        <w:rPr>
          <w:rFonts w:cs="Calibri"/>
          <w:szCs w:val="21"/>
          <w:u w:val="dotted"/>
        </w:rPr>
        <w:t xml:space="preserve">                                                      </w:t>
      </w:r>
    </w:p>
    <w:p w14:paraId="03F1927B" w14:textId="77777777" w:rsidR="00936A29" w:rsidRDefault="00000000">
      <w:pPr>
        <w:rPr>
          <w:rFonts w:cs="Calibri"/>
          <w:szCs w:val="21"/>
        </w:rPr>
      </w:pPr>
      <w:r>
        <w:rPr>
          <w:rFonts w:cs="Calibri"/>
          <w:szCs w:val="21"/>
        </w:rPr>
        <w:t>投诉事项</w:t>
      </w:r>
      <w:r>
        <w:rPr>
          <w:rFonts w:cs="Calibri"/>
          <w:szCs w:val="21"/>
        </w:rPr>
        <w:t>2</w:t>
      </w:r>
    </w:p>
    <w:p w14:paraId="658D29AF" w14:textId="77777777" w:rsidR="00936A29" w:rsidRDefault="00000000">
      <w:pPr>
        <w:rPr>
          <w:rFonts w:cs="Calibri"/>
          <w:szCs w:val="21"/>
          <w:u w:val="dotted"/>
        </w:rPr>
      </w:pPr>
      <w:r>
        <w:rPr>
          <w:rFonts w:cs="Calibri"/>
          <w:szCs w:val="21"/>
        </w:rPr>
        <w:t>……</w:t>
      </w:r>
    </w:p>
    <w:p w14:paraId="738516D5" w14:textId="77777777" w:rsidR="00936A29" w:rsidRDefault="00000000">
      <w:pPr>
        <w:rPr>
          <w:rFonts w:cs="Calibri"/>
          <w:szCs w:val="21"/>
        </w:rPr>
      </w:pPr>
      <w:r>
        <w:rPr>
          <w:rFonts w:cs="Calibri"/>
          <w:szCs w:val="21"/>
        </w:rPr>
        <w:t>五、与投诉事项相关的投诉请求</w:t>
      </w:r>
    </w:p>
    <w:p w14:paraId="53C9D7AC" w14:textId="77777777" w:rsidR="00936A29" w:rsidRDefault="00000000">
      <w:pPr>
        <w:rPr>
          <w:rFonts w:cs="Calibri"/>
          <w:szCs w:val="21"/>
        </w:rPr>
      </w:pPr>
      <w:r>
        <w:rPr>
          <w:rFonts w:cs="Calibri"/>
          <w:szCs w:val="21"/>
        </w:rPr>
        <w:t>请求：</w:t>
      </w:r>
      <w:r>
        <w:rPr>
          <w:rFonts w:cs="Calibri"/>
          <w:szCs w:val="21"/>
          <w:u w:val="dotted"/>
        </w:rPr>
        <w:t xml:space="preserve">                                              </w:t>
      </w:r>
      <w:r>
        <w:rPr>
          <w:rFonts w:cs="Calibri"/>
          <w:szCs w:val="21"/>
        </w:rPr>
        <w:t xml:space="preserve"> </w:t>
      </w:r>
    </w:p>
    <w:p w14:paraId="0163C9B7" w14:textId="77777777" w:rsidR="00936A29"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6C3E17FE" w14:textId="77777777" w:rsidR="00936A29" w:rsidRDefault="00000000">
      <w:pPr>
        <w:rPr>
          <w:rFonts w:cs="Calibri"/>
          <w:szCs w:val="21"/>
        </w:rPr>
      </w:pPr>
      <w:r>
        <w:rPr>
          <w:rFonts w:cs="Calibri"/>
          <w:szCs w:val="21"/>
        </w:rPr>
        <w:t>日期：</w:t>
      </w:r>
      <w:r>
        <w:rPr>
          <w:rFonts w:cs="Calibri"/>
          <w:szCs w:val="21"/>
        </w:rPr>
        <w:t xml:space="preserve">    </w:t>
      </w:r>
    </w:p>
    <w:p w14:paraId="252B530D" w14:textId="77777777" w:rsidR="00936A29" w:rsidRDefault="00936A29">
      <w:pPr>
        <w:rPr>
          <w:rFonts w:cs="Calibri"/>
          <w:b/>
          <w:szCs w:val="21"/>
        </w:rPr>
      </w:pPr>
    </w:p>
    <w:p w14:paraId="0A1DEEC5" w14:textId="77777777" w:rsidR="00936A29" w:rsidRDefault="00936A29">
      <w:pPr>
        <w:rPr>
          <w:rFonts w:cs="Calibri"/>
          <w:b/>
          <w:szCs w:val="21"/>
        </w:rPr>
      </w:pPr>
    </w:p>
    <w:p w14:paraId="395DB543" w14:textId="77777777" w:rsidR="00936A29" w:rsidRDefault="00936A29">
      <w:pPr>
        <w:rPr>
          <w:rFonts w:eastAsia="楷体" w:cs="Calibri"/>
          <w:b/>
          <w:szCs w:val="21"/>
        </w:rPr>
      </w:pPr>
    </w:p>
    <w:p w14:paraId="5AFF9FEF" w14:textId="77777777" w:rsidR="00936A29" w:rsidRDefault="00000000">
      <w:pPr>
        <w:rPr>
          <w:rFonts w:eastAsia="楷体" w:cs="Calibri"/>
          <w:b/>
          <w:szCs w:val="21"/>
        </w:rPr>
      </w:pPr>
      <w:r>
        <w:rPr>
          <w:rFonts w:eastAsia="楷体" w:cs="Calibri"/>
          <w:b/>
          <w:szCs w:val="21"/>
        </w:rPr>
        <w:lastRenderedPageBreak/>
        <w:t>投诉书制作说明：</w:t>
      </w:r>
    </w:p>
    <w:p w14:paraId="1BA77070" w14:textId="77777777" w:rsidR="00936A29" w:rsidRDefault="00000000">
      <w:pPr>
        <w:widowControl/>
        <w:ind w:firstLineChars="200" w:firstLine="420"/>
        <w:rPr>
          <w:rFonts w:eastAsia="楷体" w:cs="Calibri"/>
          <w:kern w:val="0"/>
          <w:szCs w:val="21"/>
        </w:rPr>
      </w:pPr>
      <w:r>
        <w:rPr>
          <w:rFonts w:eastAsia="楷体" w:cs="Calibri"/>
          <w:szCs w:val="21"/>
        </w:rPr>
        <w:t>1.</w:t>
      </w:r>
      <w:r>
        <w:rPr>
          <w:rFonts w:eastAsia="楷体" w:cs="Calibri"/>
          <w:szCs w:val="21"/>
        </w:rPr>
        <w:t>投诉人提起投诉时，应当提交投诉书和必要的证明材料，并按照被投诉人和与投诉事项有关的供应商数量提供投诉书副本。</w:t>
      </w:r>
    </w:p>
    <w:p w14:paraId="01913FA6" w14:textId="77777777" w:rsidR="00936A29" w:rsidRDefault="00000000">
      <w:pPr>
        <w:widowControl/>
        <w:ind w:firstLineChars="200" w:firstLine="420"/>
        <w:jc w:val="left"/>
        <w:rPr>
          <w:rFonts w:eastAsia="楷体" w:cs="Calibri"/>
          <w:kern w:val="0"/>
          <w:szCs w:val="21"/>
        </w:rPr>
      </w:pPr>
      <w:r>
        <w:rPr>
          <w:rFonts w:eastAsia="楷体" w:cs="Calibri"/>
          <w:szCs w:val="21"/>
        </w:rPr>
        <w:t>2.</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3C43774E" w14:textId="77777777" w:rsidR="00936A29"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投诉人若对项目的某一分包进行投诉，投诉书应列明具体分包号。</w:t>
      </w:r>
    </w:p>
    <w:p w14:paraId="0344C76E" w14:textId="77777777" w:rsidR="00936A29"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投诉书应简要列明质疑事项，质疑函、质疑答复等作为附件材料提供。</w:t>
      </w:r>
    </w:p>
    <w:p w14:paraId="00A3689C" w14:textId="77777777" w:rsidR="00936A29"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投诉书的投诉事项应具体、明确，并有必要的事实依据和法律依据。</w:t>
      </w:r>
    </w:p>
    <w:p w14:paraId="17F0CB25" w14:textId="77777777" w:rsidR="00936A29"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投诉书的投诉请求应与投诉事项相关。</w:t>
      </w:r>
    </w:p>
    <w:p w14:paraId="0BAE03D6" w14:textId="77777777" w:rsidR="00936A29" w:rsidRDefault="00000000">
      <w:pPr>
        <w:widowControl/>
        <w:ind w:firstLineChars="200" w:firstLine="420"/>
        <w:jc w:val="left"/>
        <w:rPr>
          <w:rFonts w:eastAsia="楷体" w:cs="Calibri"/>
          <w:szCs w:val="21"/>
        </w:rPr>
      </w:pPr>
      <w:r>
        <w:rPr>
          <w:rFonts w:eastAsia="楷体" w:cs="Calibri"/>
          <w:szCs w:val="21"/>
        </w:rPr>
        <w:t>7.</w:t>
      </w:r>
      <w:r>
        <w:rPr>
          <w:rFonts w:eastAsia="楷体" w:cs="Calibri"/>
          <w:szCs w:val="21"/>
        </w:rPr>
        <w:t>投诉人为自然人的，投诉书应当由本人</w:t>
      </w:r>
      <w:r>
        <w:rPr>
          <w:rFonts w:eastAsia="楷体" w:cs="Calibri" w:hint="eastAsia"/>
          <w:szCs w:val="21"/>
        </w:rPr>
        <w:t>签名</w:t>
      </w:r>
      <w:r>
        <w:rPr>
          <w:rFonts w:eastAsia="楷体" w:cs="Calibri"/>
          <w:szCs w:val="21"/>
        </w:rPr>
        <w:t>；投诉人为法人或者其他组织的，投诉书应当由法定代表人、主要负责人，或者其授权代表</w:t>
      </w:r>
      <w:r>
        <w:rPr>
          <w:rFonts w:eastAsia="楷体" w:cs="Calibri" w:hint="eastAsia"/>
          <w:szCs w:val="21"/>
        </w:rPr>
        <w:t>签名</w:t>
      </w:r>
      <w:r>
        <w:rPr>
          <w:rFonts w:eastAsia="楷体" w:cs="Calibri"/>
          <w:szCs w:val="21"/>
        </w:rPr>
        <w:t>或者盖章，并加盖公章。</w:t>
      </w:r>
    </w:p>
    <w:p w14:paraId="2DD5CE57" w14:textId="77777777" w:rsidR="00936A29" w:rsidRDefault="00000000">
      <w:pPr>
        <w:widowControl/>
        <w:ind w:firstLineChars="200" w:firstLine="420"/>
        <w:jc w:val="left"/>
        <w:rPr>
          <w:rFonts w:eastAsia="楷体" w:cs="Calibri"/>
          <w:szCs w:val="21"/>
        </w:rPr>
      </w:pPr>
      <w:r>
        <w:rPr>
          <w:rFonts w:eastAsia="楷体" w:cs="Calibri" w:hint="eastAsia"/>
          <w:szCs w:val="21"/>
        </w:rPr>
        <w:t>8.</w:t>
      </w:r>
      <w:r>
        <w:rPr>
          <w:rFonts w:eastAsia="楷体" w:cs="Calibri" w:hint="eastAsia"/>
          <w:szCs w:val="21"/>
        </w:rPr>
        <w:t>投诉材料可寄送至：浙江省政府采购行政裁决服务中心（杭州），地址：杭州市上城区清泰街</w:t>
      </w:r>
      <w:r>
        <w:rPr>
          <w:rFonts w:eastAsia="楷体" w:cs="Calibri" w:hint="eastAsia"/>
          <w:szCs w:val="21"/>
        </w:rPr>
        <w:t>549</w:t>
      </w:r>
      <w:r>
        <w:rPr>
          <w:rFonts w:eastAsia="楷体" w:cs="Calibri" w:hint="eastAsia"/>
          <w:szCs w:val="21"/>
        </w:rPr>
        <w:t>号城建综合大楼</w:t>
      </w:r>
      <w:r>
        <w:rPr>
          <w:rFonts w:eastAsia="楷体" w:cs="Calibri" w:hint="eastAsia"/>
          <w:szCs w:val="21"/>
        </w:rPr>
        <w:t>11</w:t>
      </w:r>
      <w:r>
        <w:rPr>
          <w:rFonts w:eastAsia="楷体" w:cs="Calibri" w:hint="eastAsia"/>
          <w:szCs w:val="21"/>
        </w:rPr>
        <w:t>楼（快递仅限</w:t>
      </w:r>
      <w:r>
        <w:rPr>
          <w:rFonts w:eastAsia="楷体" w:cs="Calibri" w:hint="eastAsia"/>
          <w:szCs w:val="21"/>
        </w:rPr>
        <w:t>ems</w:t>
      </w:r>
      <w:r>
        <w:rPr>
          <w:rFonts w:eastAsia="楷体" w:cs="Calibri" w:hint="eastAsia"/>
          <w:szCs w:val="21"/>
        </w:rPr>
        <w:t>或顺丰），收件人：朱女士，电话：</w:t>
      </w:r>
      <w:r>
        <w:rPr>
          <w:rFonts w:eastAsia="楷体" w:cs="Calibri" w:hint="eastAsia"/>
          <w:szCs w:val="21"/>
        </w:rPr>
        <w:t>15121014815</w:t>
      </w:r>
      <w:r>
        <w:rPr>
          <w:rFonts w:eastAsia="楷体" w:cs="Calibri" w:hint="eastAsia"/>
          <w:szCs w:val="21"/>
        </w:rPr>
        <w:t>。</w:t>
      </w:r>
    </w:p>
    <w:p w14:paraId="7E59A1F8" w14:textId="77777777" w:rsidR="00936A29" w:rsidRDefault="00000000">
      <w:pPr>
        <w:rPr>
          <w:rFonts w:cs="Calibri"/>
        </w:rPr>
      </w:pPr>
      <w:r>
        <w:rPr>
          <w:rFonts w:cs="Calibri"/>
        </w:rPr>
        <w:br w:type="page"/>
      </w:r>
    </w:p>
    <w:p w14:paraId="4FA7AC9E" w14:textId="77777777" w:rsidR="00936A29" w:rsidRDefault="00000000">
      <w:pPr>
        <w:pStyle w:val="2"/>
        <w:ind w:firstLine="420"/>
        <w:rPr>
          <w:rFonts w:cs="Calibri"/>
        </w:rPr>
      </w:pPr>
      <w:r>
        <w:rPr>
          <w:rFonts w:cs="Calibri"/>
        </w:rPr>
        <w:lastRenderedPageBreak/>
        <w:t>【附件</w:t>
      </w:r>
      <w:r>
        <w:rPr>
          <w:rFonts w:cs="Calibri"/>
        </w:rPr>
        <w:t>7</w:t>
      </w:r>
      <w:r>
        <w:rPr>
          <w:rFonts w:cs="Calibri"/>
        </w:rPr>
        <w:t>】</w:t>
      </w:r>
      <w:r>
        <w:rPr>
          <w:rFonts w:cs="Calibri"/>
          <w:sz w:val="24"/>
        </w:rPr>
        <w:t>中小企业划型标准规定</w:t>
      </w:r>
    </w:p>
    <w:p w14:paraId="6E95F73F" w14:textId="77777777" w:rsidR="00936A29"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关于印发中小企业划型标准规定的通知</w:t>
      </w:r>
    </w:p>
    <w:p w14:paraId="0A3B2187" w14:textId="77777777" w:rsidR="00936A29" w:rsidRDefault="00000000">
      <w:pPr>
        <w:adjustRightInd w:val="0"/>
        <w:jc w:val="center"/>
        <w:rPr>
          <w:rFonts w:cs="Calibri"/>
          <w:szCs w:val="21"/>
        </w:rPr>
      </w:pP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w:t>
      </w:r>
    </w:p>
    <w:p w14:paraId="1981F26A" w14:textId="77777777" w:rsidR="00936A29" w:rsidRDefault="00000000">
      <w:pPr>
        <w:adjustRightInd w:val="0"/>
        <w:rPr>
          <w:rFonts w:cs="Calibri"/>
          <w:szCs w:val="21"/>
        </w:rPr>
      </w:pPr>
      <w:r>
        <w:rPr>
          <w:rFonts w:cs="Calibri"/>
          <w:szCs w:val="21"/>
        </w:rPr>
        <w:t>各省、自治区、直辖市人民政府，国务院各部委、各直属机构及有关单位：</w:t>
      </w:r>
    </w:p>
    <w:p w14:paraId="293D9318" w14:textId="77777777" w:rsidR="00936A29" w:rsidRDefault="00000000">
      <w:pPr>
        <w:adjustRightInd w:val="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szCs w:val="21"/>
        </w:rPr>
        <w:t>2009</w:t>
      </w:r>
      <w:r>
        <w:rPr>
          <w:rFonts w:cs="Calibri"/>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3A40B73E" w14:textId="77777777" w:rsidR="00936A29" w:rsidRDefault="00000000">
      <w:pPr>
        <w:adjustRightInd w:val="0"/>
        <w:ind w:firstLineChars="200" w:firstLine="420"/>
        <w:jc w:val="right"/>
        <w:rPr>
          <w:rFonts w:cs="Calibri"/>
          <w:szCs w:val="21"/>
        </w:rPr>
      </w:pPr>
      <w:r>
        <w:rPr>
          <w:rFonts w:cs="Calibri"/>
          <w:szCs w:val="21"/>
        </w:rPr>
        <w:t>工业和信息化部</w:t>
      </w:r>
    </w:p>
    <w:p w14:paraId="5FC28FDA" w14:textId="77777777" w:rsidR="00936A29" w:rsidRDefault="00000000">
      <w:pPr>
        <w:adjustRightInd w:val="0"/>
        <w:ind w:firstLineChars="200" w:firstLine="420"/>
        <w:jc w:val="right"/>
        <w:rPr>
          <w:rFonts w:cs="Calibri"/>
          <w:szCs w:val="21"/>
        </w:rPr>
      </w:pPr>
      <w:r>
        <w:rPr>
          <w:rFonts w:cs="Calibri"/>
          <w:szCs w:val="21"/>
        </w:rPr>
        <w:t>国家统计局</w:t>
      </w:r>
    </w:p>
    <w:p w14:paraId="46157F3A" w14:textId="77777777" w:rsidR="00936A29" w:rsidRDefault="00000000">
      <w:pPr>
        <w:adjustRightInd w:val="0"/>
        <w:ind w:firstLineChars="200" w:firstLine="420"/>
        <w:jc w:val="right"/>
        <w:rPr>
          <w:rFonts w:cs="Calibri"/>
          <w:szCs w:val="21"/>
        </w:rPr>
      </w:pPr>
      <w:r>
        <w:rPr>
          <w:rFonts w:cs="Calibri"/>
          <w:szCs w:val="21"/>
        </w:rPr>
        <w:t>国家发展和改革委员会</w:t>
      </w:r>
    </w:p>
    <w:p w14:paraId="41BEB687" w14:textId="77777777" w:rsidR="00936A29" w:rsidRDefault="00000000">
      <w:pPr>
        <w:adjustRightInd w:val="0"/>
        <w:ind w:firstLineChars="200" w:firstLine="420"/>
        <w:jc w:val="right"/>
        <w:rPr>
          <w:rFonts w:cs="Calibri"/>
          <w:szCs w:val="21"/>
        </w:rPr>
      </w:pPr>
      <w:r>
        <w:rPr>
          <w:rFonts w:cs="Calibri"/>
          <w:szCs w:val="21"/>
        </w:rPr>
        <w:t>财政部</w:t>
      </w:r>
    </w:p>
    <w:p w14:paraId="4C6D2672" w14:textId="77777777" w:rsidR="00936A29" w:rsidRDefault="00000000">
      <w:pPr>
        <w:adjustRightInd w:val="0"/>
        <w:ind w:firstLineChars="200" w:firstLine="420"/>
        <w:jc w:val="right"/>
        <w:rPr>
          <w:rFonts w:cs="Calibri"/>
          <w:szCs w:val="21"/>
        </w:rPr>
      </w:pPr>
      <w:r>
        <w:rPr>
          <w:rFonts w:cs="Calibri"/>
          <w:szCs w:val="21"/>
        </w:rPr>
        <w:t>二〇一一年六月十八日</w:t>
      </w:r>
    </w:p>
    <w:p w14:paraId="1268AF3F" w14:textId="77777777" w:rsidR="00936A29" w:rsidRDefault="00000000">
      <w:pPr>
        <w:adjustRightInd w:val="0"/>
        <w:jc w:val="center"/>
        <w:rPr>
          <w:rFonts w:ascii="黑体" w:eastAsia="黑体" w:hAnsi="黑体" w:cs="黑体" w:hint="eastAsia"/>
          <w:sz w:val="28"/>
          <w:szCs w:val="28"/>
        </w:rPr>
      </w:pPr>
      <w:r>
        <w:rPr>
          <w:rFonts w:ascii="黑体" w:eastAsia="黑体" w:hAnsi="黑体" w:cs="黑体"/>
          <w:sz w:val="28"/>
          <w:szCs w:val="28"/>
        </w:rPr>
        <w:t>中小企业划型标准规定</w:t>
      </w:r>
    </w:p>
    <w:p w14:paraId="5517B078" w14:textId="77777777" w:rsidR="00936A29" w:rsidRDefault="00000000">
      <w:pPr>
        <w:adjustRightInd w:val="0"/>
        <w:ind w:firstLineChars="200" w:firstLine="420"/>
        <w:rPr>
          <w:rFonts w:cs="Calibri"/>
          <w:szCs w:val="21"/>
        </w:rPr>
      </w:pPr>
      <w:r>
        <w:rPr>
          <w:rFonts w:cs="Calibri"/>
          <w:szCs w:val="21"/>
        </w:rPr>
        <w:t>一、根据《中华人民共和国中小企业促进法》和《国务院关于进一步促进中小企业发展的若干意见》</w:t>
      </w:r>
      <w:r>
        <w:rPr>
          <w:rFonts w:cs="Calibri" w:hint="eastAsia"/>
          <w:szCs w:val="21"/>
        </w:rPr>
        <w:t>（</w:t>
      </w:r>
      <w:r>
        <w:rPr>
          <w:rFonts w:cs="Calibri"/>
          <w:szCs w:val="21"/>
        </w:rPr>
        <w:t>国发〔</w:t>
      </w:r>
      <w:r>
        <w:rPr>
          <w:rFonts w:cs="Calibri"/>
          <w:szCs w:val="21"/>
        </w:rPr>
        <w:t>2009</w:t>
      </w:r>
      <w:r>
        <w:rPr>
          <w:rFonts w:cs="Calibri"/>
          <w:szCs w:val="21"/>
        </w:rPr>
        <w:t>〕</w:t>
      </w:r>
      <w:r>
        <w:rPr>
          <w:rFonts w:cs="Calibri"/>
          <w:szCs w:val="21"/>
        </w:rPr>
        <w:t>36</w:t>
      </w:r>
      <w:r>
        <w:rPr>
          <w:rFonts w:cs="Calibri"/>
          <w:szCs w:val="21"/>
        </w:rPr>
        <w:t>号</w:t>
      </w:r>
      <w:r>
        <w:rPr>
          <w:rFonts w:cs="Calibri" w:hint="eastAsia"/>
          <w:szCs w:val="21"/>
        </w:rPr>
        <w:t>）</w:t>
      </w:r>
      <w:r>
        <w:rPr>
          <w:rFonts w:cs="Calibri"/>
          <w:szCs w:val="21"/>
        </w:rPr>
        <w:t>，制定本规定。</w:t>
      </w:r>
    </w:p>
    <w:p w14:paraId="08D9C85C" w14:textId="77777777" w:rsidR="00936A29" w:rsidRDefault="00000000">
      <w:pPr>
        <w:adjustRightInd w:val="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25E81FF4" w14:textId="77777777" w:rsidR="00936A29" w:rsidRDefault="00000000">
      <w:pPr>
        <w:adjustRightInd w:val="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其他未列明行业，房地产开发经营，物业管理，租赁和商务服务业，其他未列明行业（包括科学研究和技术服务业，水利、环境和公共设施管理业，居民服务、修理和其他服务业，社会工作，文化、体育和娱乐业等）。</w:t>
      </w:r>
    </w:p>
    <w:p w14:paraId="551EA5C3" w14:textId="77777777" w:rsidR="00936A29" w:rsidRDefault="00000000">
      <w:pPr>
        <w:adjustRightInd w:val="0"/>
        <w:ind w:firstLineChars="200" w:firstLine="420"/>
        <w:rPr>
          <w:rFonts w:cs="Calibri"/>
          <w:szCs w:val="21"/>
        </w:rPr>
      </w:pPr>
      <w:r>
        <w:rPr>
          <w:rFonts w:cs="Calibri"/>
          <w:szCs w:val="21"/>
        </w:rPr>
        <w:t>四、各行业划型标准为：</w:t>
      </w:r>
    </w:p>
    <w:p w14:paraId="13CA06AE" w14:textId="77777777" w:rsidR="00936A29" w:rsidRDefault="00000000">
      <w:pPr>
        <w:adjustRightInd w:val="0"/>
        <w:ind w:firstLineChars="200" w:firstLine="420"/>
        <w:rPr>
          <w:rFonts w:cs="Calibri"/>
          <w:szCs w:val="21"/>
        </w:rPr>
      </w:pPr>
      <w:r>
        <w:rPr>
          <w:rFonts w:cs="Calibri"/>
          <w:szCs w:val="21"/>
        </w:rPr>
        <w:t>（一）农、林、牧、渔业。</w:t>
      </w:r>
    </w:p>
    <w:p w14:paraId="486EF6B6" w14:textId="77777777" w:rsidR="00936A29" w:rsidRDefault="00000000">
      <w:pPr>
        <w:adjustRightInd w:val="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63FB721E" w14:textId="77777777" w:rsidR="00936A29" w:rsidRDefault="00000000">
      <w:pPr>
        <w:adjustRightInd w:val="0"/>
        <w:ind w:firstLineChars="200" w:firstLine="420"/>
        <w:rPr>
          <w:rFonts w:cs="Calibri"/>
          <w:szCs w:val="21"/>
        </w:rPr>
      </w:pPr>
      <w:r>
        <w:rPr>
          <w:rFonts w:cs="Calibri"/>
          <w:szCs w:val="21"/>
        </w:rPr>
        <w:t>（二）工业。</w:t>
      </w:r>
    </w:p>
    <w:p w14:paraId="4055C61C"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359DF883" w14:textId="77777777" w:rsidR="00936A29" w:rsidRDefault="00000000">
      <w:pPr>
        <w:adjustRightInd w:val="0"/>
        <w:ind w:firstLineChars="200" w:firstLine="420"/>
        <w:rPr>
          <w:rFonts w:cs="Calibri"/>
          <w:szCs w:val="21"/>
        </w:rPr>
      </w:pPr>
      <w:r>
        <w:rPr>
          <w:rFonts w:cs="Calibri"/>
          <w:szCs w:val="21"/>
        </w:rPr>
        <w:t>（三）建筑业。</w:t>
      </w:r>
    </w:p>
    <w:p w14:paraId="0853995A" w14:textId="77777777" w:rsidR="00936A29" w:rsidRDefault="00000000">
      <w:pPr>
        <w:adjustRightInd w:val="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0A2ECA6B" w14:textId="77777777" w:rsidR="00936A29" w:rsidRDefault="00000000">
      <w:pPr>
        <w:adjustRightInd w:val="0"/>
        <w:ind w:firstLineChars="200" w:firstLine="420"/>
        <w:rPr>
          <w:rFonts w:cs="Calibri"/>
          <w:szCs w:val="21"/>
        </w:rPr>
      </w:pPr>
      <w:r>
        <w:rPr>
          <w:rFonts w:cs="Calibri"/>
          <w:szCs w:val="21"/>
        </w:rPr>
        <w:t>（四）批发业。</w:t>
      </w:r>
    </w:p>
    <w:p w14:paraId="4018319B"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7B33CCC4" w14:textId="77777777" w:rsidR="00936A29" w:rsidRDefault="00000000">
      <w:pPr>
        <w:adjustRightInd w:val="0"/>
        <w:ind w:firstLineChars="200" w:firstLine="420"/>
        <w:rPr>
          <w:rFonts w:cs="Calibri"/>
          <w:szCs w:val="21"/>
        </w:rPr>
      </w:pPr>
      <w:r>
        <w:rPr>
          <w:rFonts w:cs="Calibri"/>
          <w:szCs w:val="21"/>
        </w:rPr>
        <w:t>（五）零售业。</w:t>
      </w:r>
    </w:p>
    <w:p w14:paraId="0D4363A8"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w:t>
      </w:r>
      <w:r>
        <w:rPr>
          <w:rFonts w:cs="Calibri"/>
          <w:szCs w:val="21"/>
        </w:rPr>
        <w:lastRenderedPageBreak/>
        <w:t>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6D52DF99" w14:textId="77777777" w:rsidR="00936A29" w:rsidRDefault="00000000">
      <w:pPr>
        <w:adjustRightInd w:val="0"/>
        <w:ind w:firstLineChars="200" w:firstLine="420"/>
        <w:rPr>
          <w:rFonts w:cs="Calibri"/>
          <w:szCs w:val="21"/>
        </w:rPr>
      </w:pPr>
      <w:r>
        <w:rPr>
          <w:rFonts w:cs="Calibri"/>
          <w:szCs w:val="21"/>
        </w:rPr>
        <w:t>（六）交通运输业。</w:t>
      </w:r>
    </w:p>
    <w:p w14:paraId="1F58D9EF"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2EAD6849" w14:textId="77777777" w:rsidR="00936A29" w:rsidRDefault="00000000">
      <w:pPr>
        <w:adjustRightInd w:val="0"/>
        <w:ind w:firstLineChars="200" w:firstLine="420"/>
        <w:rPr>
          <w:rFonts w:cs="Calibri"/>
          <w:szCs w:val="21"/>
        </w:rPr>
      </w:pPr>
      <w:r>
        <w:rPr>
          <w:rFonts w:cs="Calibri"/>
          <w:szCs w:val="21"/>
        </w:rPr>
        <w:t>（七）仓储业。</w:t>
      </w:r>
    </w:p>
    <w:p w14:paraId="4D8696C7"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3F533D77" w14:textId="77777777" w:rsidR="00936A29" w:rsidRDefault="00000000">
      <w:pPr>
        <w:adjustRightInd w:val="0"/>
        <w:ind w:firstLineChars="200" w:firstLine="420"/>
        <w:rPr>
          <w:rFonts w:cs="Calibri"/>
          <w:szCs w:val="21"/>
        </w:rPr>
      </w:pPr>
      <w:r>
        <w:rPr>
          <w:rFonts w:cs="Calibri"/>
          <w:szCs w:val="21"/>
        </w:rPr>
        <w:t>（八）邮政业。</w:t>
      </w:r>
    </w:p>
    <w:p w14:paraId="7769CAA7"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3090735D" w14:textId="77777777" w:rsidR="00936A29" w:rsidRDefault="00000000">
      <w:pPr>
        <w:adjustRightInd w:val="0"/>
        <w:ind w:firstLineChars="200" w:firstLine="420"/>
        <w:rPr>
          <w:rFonts w:cs="Calibri"/>
          <w:szCs w:val="21"/>
        </w:rPr>
      </w:pPr>
      <w:r>
        <w:rPr>
          <w:rFonts w:cs="Calibri"/>
          <w:szCs w:val="21"/>
        </w:rPr>
        <w:t>（九）住宿业。</w:t>
      </w:r>
    </w:p>
    <w:p w14:paraId="30A672A7"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7C894F86" w14:textId="77777777" w:rsidR="00936A29" w:rsidRDefault="00000000">
      <w:pPr>
        <w:adjustRightInd w:val="0"/>
        <w:ind w:firstLineChars="200" w:firstLine="420"/>
        <w:rPr>
          <w:rFonts w:cs="Calibri"/>
          <w:szCs w:val="21"/>
        </w:rPr>
      </w:pPr>
      <w:r>
        <w:rPr>
          <w:rFonts w:cs="Calibri"/>
          <w:szCs w:val="21"/>
        </w:rPr>
        <w:t>（十）餐饮业。</w:t>
      </w:r>
    </w:p>
    <w:p w14:paraId="3ABCC63C"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770DBDB1" w14:textId="77777777" w:rsidR="00936A29" w:rsidRDefault="00000000">
      <w:pPr>
        <w:adjustRightInd w:val="0"/>
        <w:ind w:firstLineChars="200" w:firstLine="420"/>
        <w:rPr>
          <w:rFonts w:cs="Calibri"/>
          <w:szCs w:val="21"/>
        </w:rPr>
      </w:pPr>
      <w:r>
        <w:rPr>
          <w:rFonts w:cs="Calibri"/>
          <w:szCs w:val="21"/>
        </w:rPr>
        <w:t>（十一）信息传输业。</w:t>
      </w:r>
    </w:p>
    <w:p w14:paraId="65331D98"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75033871" w14:textId="77777777" w:rsidR="00936A29" w:rsidRDefault="00000000">
      <w:pPr>
        <w:adjustRightInd w:val="0"/>
        <w:ind w:firstLineChars="200" w:firstLine="420"/>
        <w:rPr>
          <w:rFonts w:cs="Calibri"/>
          <w:szCs w:val="21"/>
        </w:rPr>
      </w:pPr>
      <w:r>
        <w:rPr>
          <w:rFonts w:cs="Calibri"/>
          <w:szCs w:val="21"/>
        </w:rPr>
        <w:t>（十二）其他未列明行业。</w:t>
      </w:r>
    </w:p>
    <w:p w14:paraId="17993A4B"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6C5E10CE" w14:textId="77777777" w:rsidR="00936A29" w:rsidRDefault="00000000">
      <w:pPr>
        <w:adjustRightInd w:val="0"/>
        <w:ind w:firstLineChars="200" w:firstLine="420"/>
        <w:rPr>
          <w:rFonts w:cs="Calibri"/>
          <w:szCs w:val="21"/>
        </w:rPr>
      </w:pPr>
      <w:r>
        <w:rPr>
          <w:rFonts w:cs="Calibri"/>
          <w:szCs w:val="21"/>
        </w:rPr>
        <w:t>（十三）房地产开发经营。</w:t>
      </w:r>
    </w:p>
    <w:p w14:paraId="6FB7AC90" w14:textId="77777777" w:rsidR="00936A29" w:rsidRDefault="00000000">
      <w:pPr>
        <w:adjustRightInd w:val="0"/>
        <w:ind w:firstLineChars="200" w:firstLine="420"/>
        <w:rPr>
          <w:rFonts w:cs="Calibri"/>
          <w:szCs w:val="21"/>
        </w:rPr>
      </w:pPr>
      <w:r>
        <w:rPr>
          <w:rFonts w:cs="Calibri"/>
          <w:szCs w:val="21"/>
        </w:rPr>
        <w:t>营业收入</w:t>
      </w:r>
      <w:r>
        <w:rPr>
          <w:rFonts w:cs="Calibri"/>
          <w:szCs w:val="21"/>
        </w:rPr>
        <w:t>200000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746408B8" w14:textId="77777777" w:rsidR="00936A29" w:rsidRDefault="00000000">
      <w:pPr>
        <w:adjustRightInd w:val="0"/>
        <w:ind w:firstLineChars="200" w:firstLine="420"/>
        <w:rPr>
          <w:rFonts w:cs="Calibri"/>
          <w:szCs w:val="21"/>
        </w:rPr>
      </w:pPr>
      <w:r>
        <w:rPr>
          <w:rFonts w:cs="Calibri"/>
          <w:szCs w:val="21"/>
        </w:rPr>
        <w:t>（十四）物业管理。</w:t>
      </w:r>
    </w:p>
    <w:p w14:paraId="3CAF7726"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327AD3D5" w14:textId="77777777" w:rsidR="00936A29" w:rsidRDefault="00000000">
      <w:pPr>
        <w:adjustRightInd w:val="0"/>
        <w:ind w:firstLineChars="200" w:firstLine="420"/>
        <w:rPr>
          <w:rFonts w:cs="Calibri"/>
          <w:szCs w:val="21"/>
        </w:rPr>
      </w:pPr>
      <w:r>
        <w:rPr>
          <w:rFonts w:cs="Calibri"/>
          <w:szCs w:val="21"/>
        </w:rPr>
        <w:t>（十五）租赁和商务服务业。</w:t>
      </w:r>
    </w:p>
    <w:p w14:paraId="2D1D62DA" w14:textId="77777777" w:rsidR="00936A2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5B66222E" w14:textId="77777777" w:rsidR="00936A29" w:rsidRDefault="00000000">
      <w:pPr>
        <w:adjustRightInd w:val="0"/>
        <w:ind w:firstLineChars="200" w:firstLine="420"/>
        <w:rPr>
          <w:rFonts w:cs="Calibri"/>
          <w:szCs w:val="21"/>
        </w:rPr>
      </w:pPr>
      <w:r>
        <w:rPr>
          <w:rFonts w:cs="Calibri"/>
          <w:szCs w:val="21"/>
        </w:rPr>
        <w:t>（十六）其他未列明行业。</w:t>
      </w:r>
    </w:p>
    <w:p w14:paraId="783A2882" w14:textId="77777777" w:rsidR="00936A29" w:rsidRDefault="00000000">
      <w:pPr>
        <w:adjustRightInd w:val="0"/>
        <w:ind w:firstLineChars="200" w:firstLine="420"/>
        <w:rPr>
          <w:rFonts w:cs="Calibri"/>
          <w:szCs w:val="21"/>
        </w:rPr>
      </w:pPr>
      <w:r>
        <w:rPr>
          <w:rFonts w:cs="Calibri"/>
          <w:szCs w:val="21"/>
        </w:rPr>
        <w:lastRenderedPageBreak/>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t>10</w:t>
      </w:r>
      <w:r>
        <w:rPr>
          <w:rFonts w:cs="Calibri"/>
          <w:szCs w:val="21"/>
        </w:rPr>
        <w:t>人及以上的为小型企业；从业人员</w:t>
      </w:r>
      <w:r>
        <w:rPr>
          <w:rFonts w:cs="Calibri"/>
          <w:szCs w:val="21"/>
        </w:rPr>
        <w:t>10</w:t>
      </w:r>
      <w:r>
        <w:rPr>
          <w:rFonts w:cs="Calibri"/>
          <w:szCs w:val="21"/>
        </w:rPr>
        <w:t>人以下的为微型企业。</w:t>
      </w:r>
    </w:p>
    <w:p w14:paraId="6A30EF59" w14:textId="77777777" w:rsidR="00936A29" w:rsidRDefault="00000000">
      <w:pPr>
        <w:adjustRightInd w:val="0"/>
        <w:ind w:firstLineChars="200" w:firstLine="420"/>
        <w:rPr>
          <w:rFonts w:cs="Calibri"/>
          <w:szCs w:val="21"/>
        </w:rPr>
      </w:pPr>
      <w:r>
        <w:rPr>
          <w:rFonts w:cs="Calibri"/>
          <w:szCs w:val="21"/>
        </w:rPr>
        <w:t>五、企业类型的划分以统计部门的统计数据为依据。</w:t>
      </w:r>
    </w:p>
    <w:p w14:paraId="725B075D" w14:textId="77777777" w:rsidR="00936A29" w:rsidRDefault="00000000">
      <w:pPr>
        <w:adjustRightInd w:val="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2936796A" w14:textId="77777777" w:rsidR="00936A29" w:rsidRDefault="00000000">
      <w:pPr>
        <w:adjustRightInd w:val="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29DCB073" w14:textId="77777777" w:rsidR="00936A29" w:rsidRDefault="00000000">
      <w:pPr>
        <w:adjustRightInd w:val="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1269F68F" w14:textId="77777777" w:rsidR="00936A29" w:rsidRDefault="00000000">
      <w:pPr>
        <w:adjustRightInd w:val="0"/>
        <w:ind w:firstLineChars="200" w:firstLine="420"/>
        <w:rPr>
          <w:rFonts w:cs="Calibri"/>
          <w:szCs w:val="21"/>
        </w:rPr>
      </w:pPr>
      <w:r>
        <w:rPr>
          <w:rFonts w:cs="Calibri"/>
          <w:szCs w:val="21"/>
        </w:rPr>
        <w:t>九、本规定由工业和信息化部、国家统计局会同有关部门负责解释。</w:t>
      </w:r>
    </w:p>
    <w:p w14:paraId="06248A12" w14:textId="77777777" w:rsidR="00936A29" w:rsidRDefault="00000000">
      <w:pPr>
        <w:adjustRightInd w:val="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42D177E8" w14:textId="77777777" w:rsidR="00936A29" w:rsidRDefault="00000000">
      <w:pPr>
        <w:rPr>
          <w:rFonts w:cs="Calibri"/>
        </w:rPr>
      </w:pPr>
      <w:r>
        <w:rPr>
          <w:rFonts w:cs="Calibri"/>
        </w:rPr>
        <w:br w:type="page"/>
      </w:r>
    </w:p>
    <w:p w14:paraId="78F1CEED" w14:textId="77777777" w:rsidR="00936A29" w:rsidRDefault="00000000">
      <w:pPr>
        <w:pStyle w:val="2"/>
        <w:ind w:firstLine="420"/>
        <w:rPr>
          <w:rFonts w:cs="Calibri"/>
        </w:rPr>
      </w:pPr>
      <w:r>
        <w:rPr>
          <w:rFonts w:cs="Calibri"/>
        </w:rPr>
        <w:lastRenderedPageBreak/>
        <w:t>【附件</w:t>
      </w:r>
      <w:r>
        <w:rPr>
          <w:rFonts w:cs="Calibri"/>
        </w:rPr>
        <w:t>8</w:t>
      </w:r>
      <w:r>
        <w:rPr>
          <w:rFonts w:cs="Calibri"/>
        </w:rPr>
        <w:t>】关于政府采购支持监狱企业发展有关问题的通知</w:t>
      </w:r>
    </w:p>
    <w:p w14:paraId="6F9C5D85" w14:textId="77777777" w:rsidR="00936A29"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关于政府采购支持监狱企业发展有关问题的通知</w:t>
      </w:r>
    </w:p>
    <w:p w14:paraId="5CBCA83B" w14:textId="77777777" w:rsidR="00936A29" w:rsidRDefault="00000000">
      <w:pPr>
        <w:adjustRightInd w:val="0"/>
        <w:jc w:val="center"/>
        <w:rPr>
          <w:rFonts w:cs="Calibri"/>
          <w:szCs w:val="21"/>
        </w:rPr>
      </w:pPr>
      <w:r>
        <w:rPr>
          <w:rFonts w:cs="Calibri"/>
          <w:szCs w:val="21"/>
        </w:rPr>
        <w:t>财库〔</w:t>
      </w:r>
      <w:r>
        <w:rPr>
          <w:rFonts w:cs="Calibri"/>
          <w:szCs w:val="21"/>
        </w:rPr>
        <w:t>2014</w:t>
      </w:r>
      <w:r>
        <w:rPr>
          <w:rFonts w:cs="Calibri"/>
          <w:szCs w:val="21"/>
        </w:rPr>
        <w:t>〕</w:t>
      </w:r>
      <w:r>
        <w:rPr>
          <w:rFonts w:cs="Calibri"/>
          <w:szCs w:val="21"/>
        </w:rPr>
        <w:t>68</w:t>
      </w:r>
      <w:r>
        <w:rPr>
          <w:rFonts w:cs="Calibri"/>
          <w:szCs w:val="21"/>
        </w:rPr>
        <w:t>号</w:t>
      </w:r>
    </w:p>
    <w:p w14:paraId="4C8ED572" w14:textId="77777777" w:rsidR="00936A29" w:rsidRDefault="00000000">
      <w:pPr>
        <w:adjustRightInd w:val="0"/>
        <w:ind w:firstLineChars="200" w:firstLine="420"/>
        <w:rPr>
          <w:rFonts w:cs="Calibri"/>
          <w:szCs w:val="21"/>
        </w:rPr>
      </w:pPr>
      <w:r>
        <w:rPr>
          <w:rFonts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1E9F537A" w14:textId="77777777" w:rsidR="00936A29" w:rsidRDefault="00000000">
      <w:pPr>
        <w:adjustRightInd w:val="0"/>
        <w:ind w:firstLineChars="200" w:firstLine="420"/>
        <w:rPr>
          <w:rFonts w:cs="Calibri"/>
          <w:szCs w:val="21"/>
        </w:rPr>
      </w:pPr>
      <w:r>
        <w:rPr>
          <w:rFonts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szCs w:val="21"/>
        </w:rPr>
        <w:t>2003</w:t>
      </w:r>
      <w:r>
        <w:rPr>
          <w:rFonts w:cs="Calibri"/>
          <w:szCs w:val="21"/>
        </w:rPr>
        <w:t>〕</w:t>
      </w:r>
      <w:r>
        <w:rPr>
          <w:rFonts w:cs="Calibri"/>
          <w:szCs w:val="21"/>
        </w:rPr>
        <w:t>7</w:t>
      </w:r>
      <w:r>
        <w:rPr>
          <w:rFonts w:cs="Calibri"/>
          <w:szCs w:val="21"/>
        </w:rPr>
        <w:t>号）文件精神，发挥政府采购支持监狱企业发展的作用，现就有关事项通知如下：</w:t>
      </w:r>
    </w:p>
    <w:p w14:paraId="615239B9" w14:textId="77777777" w:rsidR="00936A29" w:rsidRDefault="00000000">
      <w:pPr>
        <w:adjustRightInd w:val="0"/>
        <w:ind w:firstLineChars="200" w:firstLine="420"/>
        <w:rPr>
          <w:rFonts w:cs="Calibri"/>
          <w:szCs w:val="21"/>
        </w:rPr>
      </w:pPr>
      <w:r>
        <w:rPr>
          <w:rFonts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A7D5636" w14:textId="77777777" w:rsidR="00936A29" w:rsidRDefault="00000000">
      <w:pPr>
        <w:adjustRightInd w:val="0"/>
        <w:ind w:firstLineChars="200" w:firstLine="420"/>
        <w:rPr>
          <w:rFonts w:cs="Calibri"/>
          <w:szCs w:val="21"/>
        </w:rPr>
      </w:pPr>
      <w:r>
        <w:rPr>
          <w:rFonts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25610D97" w14:textId="77777777" w:rsidR="00936A29" w:rsidRDefault="00000000">
      <w:pPr>
        <w:adjustRightInd w:val="0"/>
        <w:ind w:firstLineChars="200" w:firstLine="420"/>
        <w:rPr>
          <w:rFonts w:cs="Calibri"/>
          <w:szCs w:val="21"/>
        </w:rPr>
      </w:pPr>
      <w:r>
        <w:rPr>
          <w:rFonts w:cs="Calibri"/>
          <w:szCs w:val="21"/>
        </w:rPr>
        <w:t>三、各地区、各部门要积极通过预留采购份额支持监狱企业。有制服采购项目的部门，应加强对政府采购预算和计划编制工作的统筹，预留本部门制服采购项目预算总额的</w:t>
      </w:r>
      <w:r>
        <w:rPr>
          <w:rFonts w:cs="Calibri"/>
          <w:szCs w:val="21"/>
        </w:rPr>
        <w:t>30%</w:t>
      </w:r>
      <w:r>
        <w:rPr>
          <w:rFonts w:cs="Calibri"/>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175327A2" w14:textId="77777777" w:rsidR="00936A29" w:rsidRDefault="00000000">
      <w:pPr>
        <w:adjustRightInd w:val="0"/>
        <w:ind w:firstLineChars="200" w:firstLine="420"/>
        <w:rPr>
          <w:rFonts w:cs="Calibri"/>
          <w:szCs w:val="21"/>
        </w:rPr>
      </w:pPr>
      <w:r>
        <w:rPr>
          <w:rFonts w:cs="Calibri"/>
          <w:szCs w:val="21"/>
        </w:rPr>
        <w:t>四、各地区可以结合本地区实际，对监狱企业生产的办公用品、家具用具、车辆维修和提供的保养服务、消防设备等，提出预留份额等政府采购支持措施，加大对监狱企业产品的采购力度。</w:t>
      </w:r>
    </w:p>
    <w:p w14:paraId="6C243A28" w14:textId="77777777" w:rsidR="00936A29" w:rsidRDefault="00000000">
      <w:pPr>
        <w:adjustRightInd w:val="0"/>
        <w:ind w:firstLineChars="200" w:firstLine="420"/>
        <w:rPr>
          <w:rFonts w:cs="Calibri"/>
          <w:szCs w:val="21"/>
        </w:rPr>
      </w:pPr>
      <w:r>
        <w:rPr>
          <w:rFonts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4D7F53C" w14:textId="77777777" w:rsidR="00936A29" w:rsidRDefault="00000000">
      <w:pPr>
        <w:adjustRightInd w:val="0"/>
        <w:ind w:firstLineChars="200" w:firstLine="420"/>
        <w:jc w:val="right"/>
        <w:rPr>
          <w:rFonts w:cs="Calibri"/>
          <w:szCs w:val="21"/>
        </w:rPr>
      </w:pPr>
      <w:r>
        <w:rPr>
          <w:rFonts w:cs="Calibri"/>
          <w:szCs w:val="21"/>
        </w:rPr>
        <w:t>2014</w:t>
      </w:r>
      <w:r>
        <w:rPr>
          <w:rFonts w:cs="Calibri"/>
          <w:szCs w:val="21"/>
        </w:rPr>
        <w:t>年</w:t>
      </w:r>
      <w:r>
        <w:rPr>
          <w:rFonts w:cs="Calibri"/>
          <w:szCs w:val="21"/>
        </w:rPr>
        <w:t>6</w:t>
      </w:r>
      <w:r>
        <w:rPr>
          <w:rFonts w:cs="Calibri"/>
          <w:szCs w:val="21"/>
        </w:rPr>
        <w:t>月</w:t>
      </w:r>
      <w:r>
        <w:rPr>
          <w:rFonts w:cs="Calibri"/>
          <w:szCs w:val="21"/>
        </w:rPr>
        <w:t>10</w:t>
      </w:r>
      <w:r>
        <w:rPr>
          <w:rFonts w:cs="Calibri"/>
          <w:szCs w:val="21"/>
        </w:rPr>
        <w:t>日</w:t>
      </w:r>
    </w:p>
    <w:p w14:paraId="2BE7DD6F" w14:textId="77777777" w:rsidR="00936A29" w:rsidRDefault="00000000">
      <w:pPr>
        <w:rPr>
          <w:rFonts w:cs="Calibri"/>
        </w:rPr>
      </w:pPr>
      <w:r>
        <w:rPr>
          <w:rFonts w:cs="Calibri"/>
        </w:rPr>
        <w:br w:type="page"/>
      </w:r>
    </w:p>
    <w:p w14:paraId="7926AE9B" w14:textId="77777777" w:rsidR="00936A29" w:rsidRDefault="00000000">
      <w:pPr>
        <w:pStyle w:val="2"/>
        <w:ind w:firstLine="420"/>
        <w:rPr>
          <w:rFonts w:cs="Calibri"/>
        </w:rPr>
      </w:pPr>
      <w:r>
        <w:rPr>
          <w:rFonts w:cs="Calibri"/>
        </w:rPr>
        <w:lastRenderedPageBreak/>
        <w:t>【附件</w:t>
      </w:r>
      <w:r>
        <w:rPr>
          <w:rFonts w:cs="Calibri"/>
        </w:rPr>
        <w:t>9</w:t>
      </w:r>
      <w:r>
        <w:rPr>
          <w:rFonts w:cs="Calibri"/>
        </w:rPr>
        <w:t>】关于促进残疾人就业政府采购政策的通知</w:t>
      </w:r>
    </w:p>
    <w:p w14:paraId="5C0574DB" w14:textId="77777777" w:rsidR="00936A29" w:rsidRDefault="00000000">
      <w:pPr>
        <w:adjustRightInd w:val="0"/>
        <w:jc w:val="center"/>
        <w:rPr>
          <w:rFonts w:ascii="黑体" w:eastAsia="黑体" w:hAnsi="黑体" w:cs="黑体" w:hint="eastAsia"/>
          <w:sz w:val="28"/>
          <w:szCs w:val="28"/>
        </w:rPr>
      </w:pPr>
      <w:r>
        <w:rPr>
          <w:rFonts w:ascii="黑体" w:eastAsia="黑体" w:hAnsi="黑体" w:cs="黑体"/>
          <w:sz w:val="28"/>
          <w:szCs w:val="28"/>
        </w:rPr>
        <w:t>关于促进残疾人就业政府采购政策的通知</w:t>
      </w:r>
    </w:p>
    <w:p w14:paraId="5860DBD6" w14:textId="77777777" w:rsidR="00936A29" w:rsidRDefault="00000000">
      <w:pPr>
        <w:adjustRightInd w:val="0"/>
        <w:jc w:val="center"/>
        <w:rPr>
          <w:rFonts w:cs="Calibri"/>
          <w:szCs w:val="21"/>
        </w:rPr>
      </w:pPr>
      <w:r>
        <w:rPr>
          <w:rFonts w:cs="Calibri"/>
          <w:szCs w:val="21"/>
        </w:rPr>
        <w:t>财库〔</w:t>
      </w:r>
      <w:r>
        <w:rPr>
          <w:rFonts w:cs="Calibri"/>
          <w:szCs w:val="21"/>
        </w:rPr>
        <w:t>2017</w:t>
      </w:r>
      <w:r>
        <w:rPr>
          <w:rFonts w:cs="Calibri"/>
          <w:szCs w:val="21"/>
        </w:rPr>
        <w:t>〕</w:t>
      </w:r>
      <w:r>
        <w:rPr>
          <w:rFonts w:cs="Calibri"/>
          <w:szCs w:val="21"/>
        </w:rPr>
        <w:t>141</w:t>
      </w:r>
      <w:r>
        <w:rPr>
          <w:rFonts w:cs="Calibri"/>
          <w:szCs w:val="21"/>
        </w:rPr>
        <w:t>号</w:t>
      </w:r>
    </w:p>
    <w:p w14:paraId="16DE7843" w14:textId="77777777" w:rsidR="00936A29" w:rsidRDefault="00000000">
      <w:pPr>
        <w:adjustRightInd w:val="0"/>
        <w:rPr>
          <w:rFonts w:cs="Calibri"/>
          <w:szCs w:val="21"/>
        </w:rPr>
      </w:pPr>
      <w:r>
        <w:rPr>
          <w:rFonts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6FB85BCF" w14:textId="77777777" w:rsidR="00936A29" w:rsidRDefault="00000000">
      <w:pPr>
        <w:adjustRightInd w:val="0"/>
        <w:ind w:firstLineChars="200" w:firstLine="420"/>
        <w:rPr>
          <w:rFonts w:cs="Calibri"/>
          <w:szCs w:val="21"/>
        </w:rPr>
      </w:pPr>
      <w:r>
        <w:rPr>
          <w:rFonts w:cs="Calibri"/>
          <w:szCs w:val="21"/>
        </w:rPr>
        <w:t>为了发挥政府采购促进残疾人就业的作用，进一步保障残疾人权益，依照《政府采购法》《残疾人保障法》等法律法规及相关规定，现就促进残疾人就业政府采购政策通知如下：</w:t>
      </w:r>
    </w:p>
    <w:p w14:paraId="0EA6FA41" w14:textId="77777777" w:rsidR="00936A29" w:rsidRDefault="00000000">
      <w:pPr>
        <w:adjustRightInd w:val="0"/>
        <w:ind w:firstLineChars="200" w:firstLine="420"/>
        <w:rPr>
          <w:rFonts w:cs="Calibri"/>
          <w:szCs w:val="21"/>
        </w:rPr>
      </w:pPr>
      <w:r>
        <w:rPr>
          <w:rFonts w:cs="Calibri"/>
          <w:szCs w:val="21"/>
        </w:rPr>
        <w:t>一、享受政府采购支持政策的残疾人福利性单位应当同时满足以下条件：</w:t>
      </w:r>
    </w:p>
    <w:p w14:paraId="36DB5260" w14:textId="77777777" w:rsidR="00936A29" w:rsidRDefault="00000000">
      <w:pPr>
        <w:adjustRightInd w:val="0"/>
        <w:ind w:firstLineChars="200" w:firstLine="420"/>
        <w:rPr>
          <w:rFonts w:cs="Calibri"/>
          <w:szCs w:val="21"/>
        </w:rPr>
      </w:pPr>
      <w:r>
        <w:rPr>
          <w:rFonts w:cs="Calibri"/>
          <w:szCs w:val="21"/>
        </w:rPr>
        <w:t>（一）安置的残疾人占本单位在职职工人数的比例不低于</w:t>
      </w:r>
      <w:r>
        <w:rPr>
          <w:rFonts w:cs="Calibri"/>
          <w:szCs w:val="21"/>
        </w:rPr>
        <w:t>25%</w:t>
      </w:r>
      <w:r>
        <w:rPr>
          <w:rFonts w:cs="Calibri"/>
          <w:szCs w:val="21"/>
        </w:rPr>
        <w:t>（含</w:t>
      </w:r>
      <w:r>
        <w:rPr>
          <w:rFonts w:cs="Calibri"/>
          <w:szCs w:val="21"/>
        </w:rPr>
        <w:t>25%</w:t>
      </w:r>
      <w:r>
        <w:rPr>
          <w:rFonts w:cs="Calibri"/>
          <w:szCs w:val="21"/>
        </w:rPr>
        <w:t>），并且安置的残疾人人数不少于</w:t>
      </w:r>
      <w:r>
        <w:rPr>
          <w:rFonts w:cs="Calibri"/>
          <w:szCs w:val="21"/>
        </w:rPr>
        <w:t>10</w:t>
      </w:r>
      <w:r>
        <w:rPr>
          <w:rFonts w:cs="Calibri"/>
          <w:szCs w:val="21"/>
        </w:rPr>
        <w:t>人（含</w:t>
      </w:r>
      <w:r>
        <w:rPr>
          <w:rFonts w:cs="Calibri"/>
          <w:szCs w:val="21"/>
        </w:rPr>
        <w:t>10</w:t>
      </w:r>
      <w:r>
        <w:rPr>
          <w:rFonts w:cs="Calibri"/>
          <w:szCs w:val="21"/>
        </w:rPr>
        <w:t>人）；</w:t>
      </w:r>
    </w:p>
    <w:p w14:paraId="16F400A6" w14:textId="77777777" w:rsidR="00936A29" w:rsidRDefault="00000000">
      <w:pPr>
        <w:adjustRightInd w:val="0"/>
        <w:ind w:firstLineChars="200" w:firstLine="420"/>
        <w:rPr>
          <w:rFonts w:cs="Calibri"/>
          <w:szCs w:val="21"/>
        </w:rPr>
      </w:pPr>
      <w:r>
        <w:rPr>
          <w:rFonts w:cs="Calibri"/>
          <w:szCs w:val="21"/>
        </w:rPr>
        <w:t>（二）依法与安置的每位残疾人签订了一年以上（含一年）的劳动合同或服务协议；</w:t>
      </w:r>
    </w:p>
    <w:p w14:paraId="29C996A1" w14:textId="77777777" w:rsidR="00936A29" w:rsidRDefault="00000000">
      <w:pPr>
        <w:adjustRightInd w:val="0"/>
        <w:ind w:firstLineChars="200" w:firstLine="420"/>
        <w:rPr>
          <w:rFonts w:cs="Calibri"/>
          <w:szCs w:val="21"/>
        </w:rPr>
      </w:pPr>
      <w:r>
        <w:rPr>
          <w:rFonts w:cs="Calibri"/>
          <w:szCs w:val="21"/>
        </w:rPr>
        <w:t>（三）为安置的每位残疾人按月足额缴纳了基本养老保险、基本医疗保险、失业保险、工伤保险和生育保险等社会保险费；</w:t>
      </w:r>
    </w:p>
    <w:p w14:paraId="35A46C6A" w14:textId="77777777" w:rsidR="00936A29" w:rsidRDefault="00000000">
      <w:pPr>
        <w:adjustRightInd w:val="0"/>
        <w:ind w:firstLineChars="200" w:firstLine="420"/>
        <w:rPr>
          <w:rFonts w:cs="Calibri"/>
          <w:szCs w:val="21"/>
        </w:rPr>
      </w:pPr>
      <w:r>
        <w:rPr>
          <w:rFonts w:cs="Calibri"/>
          <w:szCs w:val="21"/>
        </w:rPr>
        <w:t>（四）通过银行等金融机构向安置的每位残疾人，按月支付了不低于单位所在区县适用的经省级人民政府批准的月最低工资标准的工资；</w:t>
      </w:r>
    </w:p>
    <w:p w14:paraId="7FDFF4BF" w14:textId="77777777" w:rsidR="00936A29" w:rsidRDefault="00000000">
      <w:pPr>
        <w:adjustRightInd w:val="0"/>
        <w:ind w:firstLineChars="200" w:firstLine="420"/>
        <w:rPr>
          <w:rFonts w:cs="Calibri"/>
          <w:szCs w:val="21"/>
        </w:rPr>
      </w:pPr>
      <w:r>
        <w:rPr>
          <w:rFonts w:cs="Calibri"/>
          <w:szCs w:val="21"/>
        </w:rPr>
        <w:t>（五）提供本单位制造的货物、承担的工程或者服务（以下简称产品），或者提供其他残疾人福利性单位制造的货物（不包括使用非残疾人福利性单位注册商标的货物）。</w:t>
      </w:r>
    </w:p>
    <w:p w14:paraId="4DBD4636" w14:textId="77777777" w:rsidR="00936A29" w:rsidRDefault="00000000">
      <w:pPr>
        <w:adjustRightInd w:val="0"/>
        <w:ind w:firstLineChars="200" w:firstLine="420"/>
        <w:rPr>
          <w:rFonts w:cs="Calibri"/>
          <w:szCs w:val="21"/>
        </w:rPr>
      </w:pPr>
      <w:r>
        <w:rPr>
          <w:rFonts w:cs="Calibri"/>
          <w:szCs w:val="21"/>
        </w:rPr>
        <w:t>前款所称残疾人是指法定劳动年龄内，持有《中华人民共和国残疾人证》或者《中华人民共和国残疾军人证（</w:t>
      </w:r>
      <w:r>
        <w:rPr>
          <w:rFonts w:cs="Calibri"/>
          <w:szCs w:val="21"/>
        </w:rPr>
        <w:t>1</w:t>
      </w:r>
      <w:r>
        <w:rPr>
          <w:rFonts w:cs="Calibri"/>
          <w:szCs w:val="21"/>
        </w:rPr>
        <w:t>至</w:t>
      </w:r>
      <w:r>
        <w:rPr>
          <w:rFonts w:cs="Calibri"/>
          <w:szCs w:val="21"/>
        </w:rPr>
        <w:t>8</w:t>
      </w:r>
      <w:r>
        <w:rPr>
          <w:rFonts w:cs="Calibri"/>
          <w:szCs w:val="21"/>
        </w:rPr>
        <w:t>级）》的自然人，包括具有劳动条件和劳动意愿的精神残疾人。在职职工人数是指与残疾人福利性单位建立劳动关系并依法签订劳动合同或者服务协议的雇员人数。</w:t>
      </w:r>
    </w:p>
    <w:p w14:paraId="713B6526" w14:textId="77777777" w:rsidR="00936A29" w:rsidRDefault="00000000">
      <w:pPr>
        <w:adjustRightInd w:val="0"/>
        <w:ind w:firstLineChars="200" w:firstLine="420"/>
        <w:rPr>
          <w:rFonts w:cs="Calibri"/>
          <w:szCs w:val="21"/>
        </w:rPr>
      </w:pPr>
      <w:r>
        <w:rPr>
          <w:rFonts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0EA4535A" w14:textId="77777777" w:rsidR="00936A29" w:rsidRDefault="00000000">
      <w:pPr>
        <w:adjustRightInd w:val="0"/>
        <w:ind w:firstLineChars="200" w:firstLine="420"/>
        <w:rPr>
          <w:rFonts w:cs="Calibri"/>
          <w:szCs w:val="21"/>
        </w:rPr>
      </w:pPr>
      <w:r>
        <w:rPr>
          <w:rFonts w:cs="Calibri"/>
          <w:szCs w:val="21"/>
        </w:rPr>
        <w:t>中标、成交供应商为残疾人福利性单位的，采购人或者其委托的采购代理机构应当随中标、成交结果同时公告其《残疾人福利性单位声明函》，接受社会监督。</w:t>
      </w:r>
    </w:p>
    <w:p w14:paraId="511E5094" w14:textId="77777777" w:rsidR="00936A29" w:rsidRDefault="00000000">
      <w:pPr>
        <w:adjustRightInd w:val="0"/>
        <w:ind w:firstLineChars="200" w:firstLine="420"/>
        <w:rPr>
          <w:rFonts w:cs="Calibri"/>
          <w:szCs w:val="21"/>
        </w:rPr>
      </w:pPr>
      <w:r>
        <w:rPr>
          <w:rFonts w:cs="Calibri"/>
          <w:szCs w:val="21"/>
        </w:rPr>
        <w:t>供应商提供的《残疾人福利性单位声明函》与事实不符的，依照《政府采购法》第七十七条第一款的规定追究法律责任。</w:t>
      </w:r>
    </w:p>
    <w:p w14:paraId="1306100A" w14:textId="77777777" w:rsidR="00936A29" w:rsidRDefault="00000000">
      <w:pPr>
        <w:adjustRightInd w:val="0"/>
        <w:ind w:firstLineChars="200" w:firstLine="420"/>
        <w:rPr>
          <w:rFonts w:cs="Calibri"/>
          <w:szCs w:val="21"/>
        </w:rPr>
      </w:pPr>
      <w:r>
        <w:rPr>
          <w:rFonts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6AA2140A" w14:textId="77777777" w:rsidR="00936A29" w:rsidRDefault="00000000">
      <w:pPr>
        <w:adjustRightInd w:val="0"/>
        <w:ind w:firstLineChars="200" w:firstLine="420"/>
        <w:rPr>
          <w:rFonts w:cs="Calibri"/>
          <w:szCs w:val="21"/>
        </w:rPr>
      </w:pPr>
      <w:r>
        <w:rPr>
          <w:rFonts w:cs="Calibri"/>
          <w:szCs w:val="21"/>
        </w:rPr>
        <w:t>四、采购人采购公开招标数额标准以上的货物或者服务，因落实促进残疾人就业政策的需要，依法履行有关报批程序后，可采用公开招标以外的采购方式。</w:t>
      </w:r>
    </w:p>
    <w:p w14:paraId="66E7BD9D" w14:textId="77777777" w:rsidR="00936A29" w:rsidRDefault="00000000">
      <w:pPr>
        <w:adjustRightInd w:val="0"/>
        <w:ind w:firstLineChars="200" w:firstLine="420"/>
        <w:rPr>
          <w:rFonts w:cs="Calibri"/>
          <w:szCs w:val="21"/>
        </w:rPr>
      </w:pPr>
      <w:r>
        <w:rPr>
          <w:rFonts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63622525" w14:textId="77777777" w:rsidR="00936A29" w:rsidRDefault="00000000">
      <w:pPr>
        <w:adjustRightInd w:val="0"/>
        <w:ind w:firstLineChars="200" w:firstLine="420"/>
        <w:rPr>
          <w:rFonts w:cs="Calibri"/>
          <w:szCs w:val="21"/>
        </w:rPr>
      </w:pPr>
      <w:r>
        <w:rPr>
          <w:rFonts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4737F8F9" w14:textId="77777777" w:rsidR="00936A29" w:rsidRDefault="00000000">
      <w:pPr>
        <w:adjustRightInd w:val="0"/>
        <w:ind w:firstLineChars="200" w:firstLine="420"/>
        <w:rPr>
          <w:rFonts w:cs="Calibri"/>
          <w:szCs w:val="21"/>
        </w:rPr>
      </w:pPr>
      <w:r>
        <w:rPr>
          <w:rFonts w:cs="Calibri"/>
          <w:szCs w:val="21"/>
        </w:rPr>
        <w:t>七、本通知自</w:t>
      </w:r>
      <w:r>
        <w:rPr>
          <w:rFonts w:cs="Calibri"/>
          <w:szCs w:val="21"/>
        </w:rPr>
        <w:t>2017</w:t>
      </w:r>
      <w:r>
        <w:rPr>
          <w:rFonts w:cs="Calibri"/>
          <w:szCs w:val="21"/>
        </w:rPr>
        <w:t>年</w:t>
      </w:r>
      <w:r>
        <w:rPr>
          <w:rFonts w:cs="Calibri"/>
          <w:szCs w:val="21"/>
        </w:rPr>
        <w:t>10</w:t>
      </w:r>
      <w:r>
        <w:rPr>
          <w:rFonts w:cs="Calibri"/>
          <w:szCs w:val="21"/>
        </w:rPr>
        <w:t>月</w:t>
      </w:r>
      <w:r>
        <w:rPr>
          <w:rFonts w:cs="Calibri"/>
          <w:szCs w:val="21"/>
        </w:rPr>
        <w:t>1</w:t>
      </w:r>
      <w:r>
        <w:rPr>
          <w:rFonts w:cs="Calibri"/>
          <w:szCs w:val="21"/>
        </w:rPr>
        <w:t>日起执行。</w:t>
      </w:r>
      <w:r>
        <w:rPr>
          <w:rFonts w:cs="Calibri" w:hint="eastAsia"/>
          <w:szCs w:val="21"/>
        </w:rPr>
        <w:t xml:space="preserve"> </w:t>
      </w:r>
    </w:p>
    <w:p w14:paraId="49573DF3" w14:textId="77777777" w:rsidR="00936A29" w:rsidRDefault="00000000">
      <w:pPr>
        <w:adjustRightInd w:val="0"/>
        <w:jc w:val="right"/>
        <w:rPr>
          <w:rFonts w:cs="Calibri"/>
          <w:szCs w:val="21"/>
        </w:rPr>
      </w:pP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w:t>
      </w:r>
    </w:p>
    <w:p w14:paraId="32F076C9" w14:textId="77777777" w:rsidR="00936A29" w:rsidRDefault="00000000">
      <w:pPr>
        <w:adjustRightInd w:val="0"/>
        <w:jc w:val="right"/>
        <w:rPr>
          <w:rFonts w:cs="Calibri"/>
        </w:rPr>
      </w:pPr>
      <w:r>
        <w:rPr>
          <w:rFonts w:cs="Calibri"/>
          <w:szCs w:val="21"/>
        </w:rPr>
        <w:t>2017</w:t>
      </w:r>
      <w:r>
        <w:rPr>
          <w:rFonts w:cs="Calibri"/>
          <w:szCs w:val="21"/>
        </w:rPr>
        <w:t>年</w:t>
      </w:r>
      <w:r>
        <w:rPr>
          <w:rFonts w:cs="Calibri"/>
          <w:szCs w:val="21"/>
        </w:rPr>
        <w:t>8</w:t>
      </w:r>
      <w:r>
        <w:rPr>
          <w:rFonts w:cs="Calibri"/>
          <w:szCs w:val="21"/>
        </w:rPr>
        <w:t>月</w:t>
      </w:r>
      <w:r>
        <w:rPr>
          <w:rFonts w:cs="Calibri"/>
          <w:szCs w:val="21"/>
        </w:rPr>
        <w:t>22</w:t>
      </w:r>
      <w:r>
        <w:rPr>
          <w:rFonts w:cs="Calibri"/>
          <w:szCs w:val="21"/>
        </w:rPr>
        <w:t>日</w:t>
      </w:r>
    </w:p>
    <w:sectPr w:rsidR="00936A29">
      <w:headerReference w:type="default" r:id="rId9"/>
      <w:footerReference w:type="even" r:id="rId10"/>
      <w:footerReference w:type="default" r:id="rId11"/>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B65484" w14:textId="77777777" w:rsidR="00AA06CA" w:rsidRDefault="00AA06CA">
      <w:pPr>
        <w:spacing w:line="240" w:lineRule="auto"/>
      </w:pPr>
      <w:r>
        <w:separator/>
      </w:r>
    </w:p>
  </w:endnote>
  <w:endnote w:type="continuationSeparator" w:id="0">
    <w:p w14:paraId="7C4EA2FA" w14:textId="77777777" w:rsidR="00AA06CA" w:rsidRDefault="00AA06C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altName w:val="Noto Sans Syriac Eastern"/>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楷体">
    <w:altName w:val="方正楷体_GBK"/>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26F6F8" w14:textId="77777777" w:rsidR="00936A29" w:rsidRDefault="00000000">
    <w:pPr>
      <w:pStyle w:val="a7"/>
      <w:framePr w:wrap="around" w:vAnchor="text" w:hAnchor="margin" w:xAlign="center" w:y="1"/>
      <w:rPr>
        <w:rStyle w:val="af"/>
      </w:rPr>
    </w:pPr>
    <w:r>
      <w:fldChar w:fldCharType="begin"/>
    </w:r>
    <w:r>
      <w:rPr>
        <w:rStyle w:val="af"/>
      </w:rPr>
      <w:instrText xml:space="preserve">PAGE  </w:instrText>
    </w:r>
    <w:r>
      <w:fldChar w:fldCharType="end"/>
    </w:r>
  </w:p>
  <w:p w14:paraId="7EDD8598" w14:textId="77777777" w:rsidR="00936A29" w:rsidRDefault="00936A29">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4A86E" w14:textId="77777777" w:rsidR="00936A29" w:rsidRDefault="00000000">
    <w:pPr>
      <w:pStyle w:val="a7"/>
      <w:framePr w:w="1769" w:wrap="around" w:vAnchor="text" w:hAnchor="margin" w:xAlign="center" w:y="7"/>
      <w:pBdr>
        <w:top w:val="none" w:sz="0" w:space="0" w:color="auto"/>
      </w:pBdr>
      <w:rPr>
        <w:rStyle w:val="af"/>
      </w:rPr>
    </w:pPr>
    <w:r>
      <w:rPr>
        <w:rStyle w:val="af"/>
        <w:rFonts w:hint="eastAsia"/>
      </w:rPr>
      <w:t>第</w:t>
    </w:r>
    <w:r>
      <w:fldChar w:fldCharType="begin"/>
    </w:r>
    <w:r>
      <w:rPr>
        <w:rStyle w:val="af"/>
      </w:rPr>
      <w:instrText xml:space="preserve">PAGE  </w:instrText>
    </w:r>
    <w:r>
      <w:fldChar w:fldCharType="separate"/>
    </w:r>
    <w:r>
      <w:rPr>
        <w:rStyle w:val="af"/>
      </w:rPr>
      <w:t>3</w:t>
    </w:r>
    <w:r>
      <w:fldChar w:fldCharType="end"/>
    </w:r>
    <w:r>
      <w:rPr>
        <w:rStyle w:val="af"/>
        <w:rFonts w:hint="eastAsia"/>
      </w:rPr>
      <w:t>页，共</w:t>
    </w:r>
    <w:fldSimple w:instr=" NUMPAGES   \* MERGEFORMAT ">
      <w:r>
        <w:rPr>
          <w:lang w:val="zh-CN"/>
        </w:rPr>
        <w:t>62</w:t>
      </w:r>
    </w:fldSimple>
    <w:r>
      <w:rPr>
        <w:rStyle w:val="af"/>
        <w:rFonts w:hint="eastAsia"/>
      </w:rPr>
      <w:t>页</w:t>
    </w:r>
  </w:p>
  <w:p w14:paraId="412E478C" w14:textId="77777777" w:rsidR="00936A29" w:rsidRDefault="00000000">
    <w:pPr>
      <w:pStyle w:val="a7"/>
      <w:tabs>
        <w:tab w:val="right" w:pos="9901"/>
      </w:tabs>
      <w:rPr>
        <w:sz w:val="21"/>
      </w:rPr>
    </w:pPr>
    <w:r>
      <w:rPr>
        <w:noProof/>
      </w:rPr>
      <mc:AlternateContent>
        <mc:Choice Requires="wps">
          <w:drawing>
            <wp:anchor distT="0" distB="0" distL="114300" distR="114300" simplePos="0" relativeHeight="251659264" behindDoc="0" locked="0" layoutInCell="1" allowOverlap="1" wp14:anchorId="6DCB2C61" wp14:editId="26728179">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w14:anchorId="4666E495" id="Line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8.55pt,245.5pt" to="690.2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"/>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1A6921" w14:textId="77777777" w:rsidR="00AA06CA" w:rsidRDefault="00AA06CA">
      <w:r>
        <w:separator/>
      </w:r>
    </w:p>
  </w:footnote>
  <w:footnote w:type="continuationSeparator" w:id="0">
    <w:p w14:paraId="52DC56AB" w14:textId="77777777" w:rsidR="00AA06CA" w:rsidRDefault="00AA06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306650" w14:textId="77777777" w:rsidR="00936A29" w:rsidRDefault="00000000">
    <w:pPr>
      <w:pStyle w:val="a9"/>
      <w:jc w:val="right"/>
      <w:rPr>
        <w:rFonts w:cs="Calibri"/>
        <w:sz w:val="16"/>
        <w:szCs w:val="16"/>
      </w:rPr>
    </w:pPr>
    <w:r>
      <w:rPr>
        <w:rFonts w:cs="Calibri" w:hint="eastAsia"/>
        <w:sz w:val="16"/>
        <w:szCs w:val="16"/>
      </w:rPr>
      <w:t>浙江省能源监测中心能源监测业务专项</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20647D5"/>
    <w:multiLevelType w:val="singleLevel"/>
    <w:tmpl w:val="B20647D5"/>
    <w:lvl w:ilvl="0">
      <w:start w:val="1"/>
      <w:numFmt w:val="decimal"/>
      <w:suff w:val="nothing"/>
      <w:lvlText w:val="%1．"/>
      <w:lvlJc w:val="left"/>
      <w:pPr>
        <w:ind w:left="0" w:firstLine="400"/>
      </w:pPr>
      <w:rPr>
        <w:rFonts w:hint="default"/>
      </w:rPr>
    </w:lvl>
  </w:abstractNum>
  <w:abstractNum w:abstractNumId="1" w15:restartNumberingAfterBreak="0">
    <w:nsid w:val="C01B72F2"/>
    <w:multiLevelType w:val="singleLevel"/>
    <w:tmpl w:val="C01B72F2"/>
    <w:lvl w:ilvl="0">
      <w:start w:val="1"/>
      <w:numFmt w:val="decimal"/>
      <w:suff w:val="nothing"/>
      <w:lvlText w:val="%1．"/>
      <w:lvlJc w:val="left"/>
      <w:pPr>
        <w:ind w:left="0" w:firstLine="400"/>
      </w:pPr>
      <w:rPr>
        <w:rFonts w:hint="default"/>
      </w:rPr>
    </w:lvl>
  </w:abstractNum>
  <w:abstractNum w:abstractNumId="2" w15:restartNumberingAfterBreak="0">
    <w:nsid w:val="F980C68A"/>
    <w:multiLevelType w:val="singleLevel"/>
    <w:tmpl w:val="F980C68A"/>
    <w:lvl w:ilvl="0">
      <w:start w:val="1"/>
      <w:numFmt w:val="decimal"/>
      <w:suff w:val="nothing"/>
      <w:lvlText w:val="%1."/>
      <w:lvlJc w:val="left"/>
      <w:pPr>
        <w:ind w:left="0" w:firstLine="400"/>
      </w:pPr>
      <w:rPr>
        <w:rFonts w:hint="default"/>
      </w:rPr>
    </w:lvl>
  </w:abstractNum>
  <w:abstractNum w:abstractNumId="3"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4" w15:restartNumberingAfterBreak="0">
    <w:nsid w:val="14E79E52"/>
    <w:multiLevelType w:val="singleLevel"/>
    <w:tmpl w:val="14E79E52"/>
    <w:lvl w:ilvl="0">
      <w:start w:val="1"/>
      <w:numFmt w:val="decimal"/>
      <w:suff w:val="nothing"/>
      <w:lvlText w:val="%1."/>
      <w:lvlJc w:val="left"/>
      <w:pPr>
        <w:tabs>
          <w:tab w:val="left" w:pos="420"/>
        </w:tabs>
        <w:ind w:left="425" w:hanging="425"/>
      </w:pPr>
      <w:rPr>
        <w:rFonts w:hint="default"/>
      </w:rPr>
    </w:lvl>
  </w:abstractNum>
  <w:num w:numId="1" w16cid:durableId="2105606804">
    <w:abstractNumId w:val="1"/>
  </w:num>
  <w:num w:numId="2" w16cid:durableId="843517745">
    <w:abstractNumId w:val="2"/>
  </w:num>
  <w:num w:numId="3" w16cid:durableId="1792163873">
    <w:abstractNumId w:val="0"/>
  </w:num>
  <w:num w:numId="4" w16cid:durableId="959147779">
    <w:abstractNumId w:val="4"/>
  </w:num>
  <w:num w:numId="5" w16cid:durableId="17917825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TRmOTViMDI0NWYxNmQzMTNhZWVkMjNhMmJiNTQyN2MifQ=="/>
  </w:docVars>
  <w:rsids>
    <w:rsidRoot w:val="00172A27"/>
    <w:rsid w:val="ADBEEEE5"/>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32A5"/>
    <w:rsid w:val="00034D5F"/>
    <w:rsid w:val="00036E30"/>
    <w:rsid w:val="000370A2"/>
    <w:rsid w:val="0003743F"/>
    <w:rsid w:val="0003778E"/>
    <w:rsid w:val="00041514"/>
    <w:rsid w:val="00042D6B"/>
    <w:rsid w:val="00043546"/>
    <w:rsid w:val="0005426F"/>
    <w:rsid w:val="00054AD5"/>
    <w:rsid w:val="00062D81"/>
    <w:rsid w:val="00063B94"/>
    <w:rsid w:val="0006506F"/>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102157"/>
    <w:rsid w:val="00103D30"/>
    <w:rsid w:val="00104E37"/>
    <w:rsid w:val="001057BF"/>
    <w:rsid w:val="00105E4D"/>
    <w:rsid w:val="00107B95"/>
    <w:rsid w:val="00110090"/>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1B38"/>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5825"/>
    <w:rsid w:val="001C6488"/>
    <w:rsid w:val="001C7ADC"/>
    <w:rsid w:val="001D4F44"/>
    <w:rsid w:val="001E12EC"/>
    <w:rsid w:val="001E3B3B"/>
    <w:rsid w:val="001E4342"/>
    <w:rsid w:val="001E4C35"/>
    <w:rsid w:val="001E565F"/>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0E4E"/>
    <w:rsid w:val="00232ECC"/>
    <w:rsid w:val="00236135"/>
    <w:rsid w:val="00246F82"/>
    <w:rsid w:val="002517C7"/>
    <w:rsid w:val="0025364F"/>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1699"/>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30CBF"/>
    <w:rsid w:val="00430E0E"/>
    <w:rsid w:val="00431D62"/>
    <w:rsid w:val="004321ED"/>
    <w:rsid w:val="0043267D"/>
    <w:rsid w:val="00433079"/>
    <w:rsid w:val="0043624A"/>
    <w:rsid w:val="00445E67"/>
    <w:rsid w:val="0045079F"/>
    <w:rsid w:val="00454105"/>
    <w:rsid w:val="00454B23"/>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E4ED3"/>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50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41F"/>
    <w:rsid w:val="005C0CFD"/>
    <w:rsid w:val="005C147B"/>
    <w:rsid w:val="005C39F6"/>
    <w:rsid w:val="005C5390"/>
    <w:rsid w:val="005D1955"/>
    <w:rsid w:val="005D2053"/>
    <w:rsid w:val="005E01A1"/>
    <w:rsid w:val="005E31B1"/>
    <w:rsid w:val="005E3CB2"/>
    <w:rsid w:val="005E51A0"/>
    <w:rsid w:val="005E5F6A"/>
    <w:rsid w:val="005E6E62"/>
    <w:rsid w:val="005E7AD2"/>
    <w:rsid w:val="005F081A"/>
    <w:rsid w:val="005F0F1D"/>
    <w:rsid w:val="005F1FAD"/>
    <w:rsid w:val="005F730C"/>
    <w:rsid w:val="00603818"/>
    <w:rsid w:val="00603EBB"/>
    <w:rsid w:val="00604748"/>
    <w:rsid w:val="00605AA7"/>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2855"/>
    <w:rsid w:val="006D5C15"/>
    <w:rsid w:val="006E0300"/>
    <w:rsid w:val="006E140C"/>
    <w:rsid w:val="006E2E7C"/>
    <w:rsid w:val="006F1609"/>
    <w:rsid w:val="006F1E05"/>
    <w:rsid w:val="006F3793"/>
    <w:rsid w:val="006F54B5"/>
    <w:rsid w:val="006F5855"/>
    <w:rsid w:val="006F7EB3"/>
    <w:rsid w:val="007002FE"/>
    <w:rsid w:val="007047CD"/>
    <w:rsid w:val="007104C4"/>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8039FA"/>
    <w:rsid w:val="00804E05"/>
    <w:rsid w:val="00804F50"/>
    <w:rsid w:val="008100E7"/>
    <w:rsid w:val="00811F26"/>
    <w:rsid w:val="00813FC7"/>
    <w:rsid w:val="0082098D"/>
    <w:rsid w:val="00822219"/>
    <w:rsid w:val="008224FE"/>
    <w:rsid w:val="00822FF8"/>
    <w:rsid w:val="00823389"/>
    <w:rsid w:val="008237F3"/>
    <w:rsid w:val="008278ED"/>
    <w:rsid w:val="00830B72"/>
    <w:rsid w:val="008318BF"/>
    <w:rsid w:val="00831B76"/>
    <w:rsid w:val="0083688B"/>
    <w:rsid w:val="00837BD3"/>
    <w:rsid w:val="0084356F"/>
    <w:rsid w:val="00844136"/>
    <w:rsid w:val="00845AF9"/>
    <w:rsid w:val="00846467"/>
    <w:rsid w:val="0084783B"/>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5FF0"/>
    <w:rsid w:val="008B6734"/>
    <w:rsid w:val="008C060B"/>
    <w:rsid w:val="008C2208"/>
    <w:rsid w:val="008C39D1"/>
    <w:rsid w:val="008C6E34"/>
    <w:rsid w:val="008D015E"/>
    <w:rsid w:val="008D0795"/>
    <w:rsid w:val="008D311C"/>
    <w:rsid w:val="008D4FC4"/>
    <w:rsid w:val="008D52AE"/>
    <w:rsid w:val="008D70BB"/>
    <w:rsid w:val="008E3DB6"/>
    <w:rsid w:val="008E4FBE"/>
    <w:rsid w:val="008F3051"/>
    <w:rsid w:val="008F465B"/>
    <w:rsid w:val="008F4FC8"/>
    <w:rsid w:val="008F53D4"/>
    <w:rsid w:val="00901617"/>
    <w:rsid w:val="0090368B"/>
    <w:rsid w:val="00906C6B"/>
    <w:rsid w:val="009101C9"/>
    <w:rsid w:val="00910D9C"/>
    <w:rsid w:val="00910EAA"/>
    <w:rsid w:val="009123F6"/>
    <w:rsid w:val="009124F1"/>
    <w:rsid w:val="00915127"/>
    <w:rsid w:val="0091741D"/>
    <w:rsid w:val="009212A2"/>
    <w:rsid w:val="009243F0"/>
    <w:rsid w:val="00924E6D"/>
    <w:rsid w:val="00925653"/>
    <w:rsid w:val="00933038"/>
    <w:rsid w:val="0093397B"/>
    <w:rsid w:val="00936A29"/>
    <w:rsid w:val="00937827"/>
    <w:rsid w:val="00941D1A"/>
    <w:rsid w:val="0094299D"/>
    <w:rsid w:val="00944BF4"/>
    <w:rsid w:val="00945787"/>
    <w:rsid w:val="0094677D"/>
    <w:rsid w:val="00950AC3"/>
    <w:rsid w:val="00955BA7"/>
    <w:rsid w:val="009577D3"/>
    <w:rsid w:val="00960058"/>
    <w:rsid w:val="0096084D"/>
    <w:rsid w:val="009657C0"/>
    <w:rsid w:val="009670BC"/>
    <w:rsid w:val="00967508"/>
    <w:rsid w:val="0097079F"/>
    <w:rsid w:val="00974384"/>
    <w:rsid w:val="00974D76"/>
    <w:rsid w:val="00975218"/>
    <w:rsid w:val="00986AB7"/>
    <w:rsid w:val="00987960"/>
    <w:rsid w:val="009879B3"/>
    <w:rsid w:val="009908DF"/>
    <w:rsid w:val="00991D95"/>
    <w:rsid w:val="00992E07"/>
    <w:rsid w:val="0099400B"/>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6738"/>
    <w:rsid w:val="00A67BBC"/>
    <w:rsid w:val="00A72840"/>
    <w:rsid w:val="00A731AD"/>
    <w:rsid w:val="00A75219"/>
    <w:rsid w:val="00A762B3"/>
    <w:rsid w:val="00A8592D"/>
    <w:rsid w:val="00A91532"/>
    <w:rsid w:val="00A92284"/>
    <w:rsid w:val="00A94520"/>
    <w:rsid w:val="00A94912"/>
    <w:rsid w:val="00A95915"/>
    <w:rsid w:val="00A9740F"/>
    <w:rsid w:val="00AA06CA"/>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570F"/>
    <w:rsid w:val="00AE78CC"/>
    <w:rsid w:val="00AF37B4"/>
    <w:rsid w:val="00AF7A30"/>
    <w:rsid w:val="00B00424"/>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183F"/>
    <w:rsid w:val="00B821E7"/>
    <w:rsid w:val="00B83020"/>
    <w:rsid w:val="00B86CA1"/>
    <w:rsid w:val="00B93BE7"/>
    <w:rsid w:val="00B9414C"/>
    <w:rsid w:val="00B958CD"/>
    <w:rsid w:val="00B95E37"/>
    <w:rsid w:val="00B96D17"/>
    <w:rsid w:val="00BA11B3"/>
    <w:rsid w:val="00BA38F9"/>
    <w:rsid w:val="00BA6F11"/>
    <w:rsid w:val="00BB59EA"/>
    <w:rsid w:val="00BC0BF5"/>
    <w:rsid w:val="00BC2A0F"/>
    <w:rsid w:val="00BC5DF6"/>
    <w:rsid w:val="00BC5F6C"/>
    <w:rsid w:val="00BC60B6"/>
    <w:rsid w:val="00BD4A0D"/>
    <w:rsid w:val="00BD4EBB"/>
    <w:rsid w:val="00BD55B8"/>
    <w:rsid w:val="00BE3C78"/>
    <w:rsid w:val="00BE3FC1"/>
    <w:rsid w:val="00BE6DA7"/>
    <w:rsid w:val="00BE7DB7"/>
    <w:rsid w:val="00BF77B9"/>
    <w:rsid w:val="00C00147"/>
    <w:rsid w:val="00C01BE8"/>
    <w:rsid w:val="00C01E01"/>
    <w:rsid w:val="00C033A0"/>
    <w:rsid w:val="00C07654"/>
    <w:rsid w:val="00C20987"/>
    <w:rsid w:val="00C31AFD"/>
    <w:rsid w:val="00C40866"/>
    <w:rsid w:val="00C4197C"/>
    <w:rsid w:val="00C47CEF"/>
    <w:rsid w:val="00C54C86"/>
    <w:rsid w:val="00C57596"/>
    <w:rsid w:val="00C6123C"/>
    <w:rsid w:val="00C6164B"/>
    <w:rsid w:val="00C61EE4"/>
    <w:rsid w:val="00C62B3D"/>
    <w:rsid w:val="00C62DDC"/>
    <w:rsid w:val="00C6483E"/>
    <w:rsid w:val="00C64DDB"/>
    <w:rsid w:val="00C66904"/>
    <w:rsid w:val="00C66B21"/>
    <w:rsid w:val="00C70225"/>
    <w:rsid w:val="00C73A36"/>
    <w:rsid w:val="00C74DEC"/>
    <w:rsid w:val="00C75563"/>
    <w:rsid w:val="00C85056"/>
    <w:rsid w:val="00C851A6"/>
    <w:rsid w:val="00C86B99"/>
    <w:rsid w:val="00C922D8"/>
    <w:rsid w:val="00C953E1"/>
    <w:rsid w:val="00CA038D"/>
    <w:rsid w:val="00CA3BD7"/>
    <w:rsid w:val="00CA46BA"/>
    <w:rsid w:val="00CA69D8"/>
    <w:rsid w:val="00CB1D5E"/>
    <w:rsid w:val="00CB35E3"/>
    <w:rsid w:val="00CB3D81"/>
    <w:rsid w:val="00CB4C01"/>
    <w:rsid w:val="00CB6387"/>
    <w:rsid w:val="00CC25C5"/>
    <w:rsid w:val="00CC501A"/>
    <w:rsid w:val="00CC5A6B"/>
    <w:rsid w:val="00CC6BAE"/>
    <w:rsid w:val="00CD4137"/>
    <w:rsid w:val="00CD7842"/>
    <w:rsid w:val="00CE1481"/>
    <w:rsid w:val="00CE4C25"/>
    <w:rsid w:val="00CF2147"/>
    <w:rsid w:val="00CF22FE"/>
    <w:rsid w:val="00CF5856"/>
    <w:rsid w:val="00CF6681"/>
    <w:rsid w:val="00CF675C"/>
    <w:rsid w:val="00D01C1C"/>
    <w:rsid w:val="00D03E5E"/>
    <w:rsid w:val="00D040B1"/>
    <w:rsid w:val="00D0518A"/>
    <w:rsid w:val="00D14274"/>
    <w:rsid w:val="00D2165D"/>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95E60"/>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6BE8"/>
    <w:rsid w:val="00E5709D"/>
    <w:rsid w:val="00E61BCD"/>
    <w:rsid w:val="00E642DD"/>
    <w:rsid w:val="00E64CDA"/>
    <w:rsid w:val="00E64CEE"/>
    <w:rsid w:val="00E706B7"/>
    <w:rsid w:val="00E70BFC"/>
    <w:rsid w:val="00E714A4"/>
    <w:rsid w:val="00E72A55"/>
    <w:rsid w:val="00E742EC"/>
    <w:rsid w:val="00E76F25"/>
    <w:rsid w:val="00E77371"/>
    <w:rsid w:val="00E805CE"/>
    <w:rsid w:val="00E82015"/>
    <w:rsid w:val="00E870C3"/>
    <w:rsid w:val="00E90984"/>
    <w:rsid w:val="00E91BFD"/>
    <w:rsid w:val="00E9294C"/>
    <w:rsid w:val="00E97093"/>
    <w:rsid w:val="00E971B9"/>
    <w:rsid w:val="00EA1578"/>
    <w:rsid w:val="00EA2C76"/>
    <w:rsid w:val="00EA5DED"/>
    <w:rsid w:val="00EA63F2"/>
    <w:rsid w:val="00EA67FB"/>
    <w:rsid w:val="00EB0FEC"/>
    <w:rsid w:val="00EB4662"/>
    <w:rsid w:val="00EB57C9"/>
    <w:rsid w:val="00EC035C"/>
    <w:rsid w:val="00EC1932"/>
    <w:rsid w:val="00EC6324"/>
    <w:rsid w:val="00ED2560"/>
    <w:rsid w:val="00ED382F"/>
    <w:rsid w:val="00ED7D54"/>
    <w:rsid w:val="00EE1DDD"/>
    <w:rsid w:val="00EE1EBC"/>
    <w:rsid w:val="00EE3B24"/>
    <w:rsid w:val="00EF04D5"/>
    <w:rsid w:val="00EF376A"/>
    <w:rsid w:val="00EF4E46"/>
    <w:rsid w:val="00EF5988"/>
    <w:rsid w:val="00EF62DE"/>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5265"/>
    <w:rsid w:val="00F75DF2"/>
    <w:rsid w:val="00F77047"/>
    <w:rsid w:val="00F77194"/>
    <w:rsid w:val="00F801B1"/>
    <w:rsid w:val="00F82514"/>
    <w:rsid w:val="00F87FDC"/>
    <w:rsid w:val="00F90528"/>
    <w:rsid w:val="00F90B74"/>
    <w:rsid w:val="00F946E2"/>
    <w:rsid w:val="00F962E1"/>
    <w:rsid w:val="00F97094"/>
    <w:rsid w:val="00F973E1"/>
    <w:rsid w:val="00FA527E"/>
    <w:rsid w:val="00FA795A"/>
    <w:rsid w:val="00FB178A"/>
    <w:rsid w:val="00FB3897"/>
    <w:rsid w:val="00FB7654"/>
    <w:rsid w:val="00FB7A63"/>
    <w:rsid w:val="00FC37E3"/>
    <w:rsid w:val="00FC4001"/>
    <w:rsid w:val="00FC4241"/>
    <w:rsid w:val="00FC5FDC"/>
    <w:rsid w:val="00FD3892"/>
    <w:rsid w:val="00FD5C6E"/>
    <w:rsid w:val="00FD68F5"/>
    <w:rsid w:val="00FD7D97"/>
    <w:rsid w:val="00FE562C"/>
    <w:rsid w:val="00FF46BC"/>
    <w:rsid w:val="00FF4D2D"/>
    <w:rsid w:val="00FF51F3"/>
    <w:rsid w:val="00FF6D17"/>
    <w:rsid w:val="0103445E"/>
    <w:rsid w:val="01120479"/>
    <w:rsid w:val="01236CD1"/>
    <w:rsid w:val="01334FF4"/>
    <w:rsid w:val="013E13E7"/>
    <w:rsid w:val="01486D7F"/>
    <w:rsid w:val="01837DFC"/>
    <w:rsid w:val="01985C4C"/>
    <w:rsid w:val="01BE78D4"/>
    <w:rsid w:val="01E351BB"/>
    <w:rsid w:val="01F22DC1"/>
    <w:rsid w:val="01FB398A"/>
    <w:rsid w:val="02016F64"/>
    <w:rsid w:val="020A63E2"/>
    <w:rsid w:val="0222150B"/>
    <w:rsid w:val="024F477C"/>
    <w:rsid w:val="0270686F"/>
    <w:rsid w:val="02965E45"/>
    <w:rsid w:val="02D50583"/>
    <w:rsid w:val="02D51E20"/>
    <w:rsid w:val="02E025B6"/>
    <w:rsid w:val="02E113B7"/>
    <w:rsid w:val="02ED0332"/>
    <w:rsid w:val="0304424F"/>
    <w:rsid w:val="030E3568"/>
    <w:rsid w:val="032468C6"/>
    <w:rsid w:val="032D79CA"/>
    <w:rsid w:val="033A4330"/>
    <w:rsid w:val="033D192D"/>
    <w:rsid w:val="033D2FD3"/>
    <w:rsid w:val="03542F2B"/>
    <w:rsid w:val="039D7FC0"/>
    <w:rsid w:val="03AA4690"/>
    <w:rsid w:val="03BC36B1"/>
    <w:rsid w:val="03DC2541"/>
    <w:rsid w:val="03EB12EC"/>
    <w:rsid w:val="042637E4"/>
    <w:rsid w:val="044404A4"/>
    <w:rsid w:val="04582F43"/>
    <w:rsid w:val="046563A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71705A"/>
    <w:rsid w:val="06A42F11"/>
    <w:rsid w:val="06A65263"/>
    <w:rsid w:val="06A87B60"/>
    <w:rsid w:val="06BA66AB"/>
    <w:rsid w:val="06BC7C85"/>
    <w:rsid w:val="06D46291"/>
    <w:rsid w:val="06F10509"/>
    <w:rsid w:val="06F3065B"/>
    <w:rsid w:val="06F63906"/>
    <w:rsid w:val="07035F04"/>
    <w:rsid w:val="0704440F"/>
    <w:rsid w:val="072F2CD8"/>
    <w:rsid w:val="077B0015"/>
    <w:rsid w:val="07B30615"/>
    <w:rsid w:val="07B60D24"/>
    <w:rsid w:val="07D16D13"/>
    <w:rsid w:val="07DA5BD6"/>
    <w:rsid w:val="07E81710"/>
    <w:rsid w:val="07EA6F1B"/>
    <w:rsid w:val="08175E57"/>
    <w:rsid w:val="081956D6"/>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B708B"/>
    <w:rsid w:val="09335E6F"/>
    <w:rsid w:val="093C6528"/>
    <w:rsid w:val="094758C6"/>
    <w:rsid w:val="095B3DEE"/>
    <w:rsid w:val="09600284"/>
    <w:rsid w:val="096535E0"/>
    <w:rsid w:val="096E4133"/>
    <w:rsid w:val="099C6A7F"/>
    <w:rsid w:val="09B50647"/>
    <w:rsid w:val="09CC47B5"/>
    <w:rsid w:val="09F61EEA"/>
    <w:rsid w:val="0A12388E"/>
    <w:rsid w:val="0A196EA2"/>
    <w:rsid w:val="0A2A53B5"/>
    <w:rsid w:val="0A66612B"/>
    <w:rsid w:val="0AB37B74"/>
    <w:rsid w:val="0ADE3054"/>
    <w:rsid w:val="0B1A2E0B"/>
    <w:rsid w:val="0B325CE9"/>
    <w:rsid w:val="0B5C5F6E"/>
    <w:rsid w:val="0B613989"/>
    <w:rsid w:val="0B631646"/>
    <w:rsid w:val="0B836CE6"/>
    <w:rsid w:val="0B8D3FF9"/>
    <w:rsid w:val="0B902857"/>
    <w:rsid w:val="0BAF129F"/>
    <w:rsid w:val="0BB94150"/>
    <w:rsid w:val="0BD21CE8"/>
    <w:rsid w:val="0BFA7412"/>
    <w:rsid w:val="0C001555"/>
    <w:rsid w:val="0C007C47"/>
    <w:rsid w:val="0C2262FF"/>
    <w:rsid w:val="0C4F43B0"/>
    <w:rsid w:val="0C9E3377"/>
    <w:rsid w:val="0CB247C5"/>
    <w:rsid w:val="0CD77550"/>
    <w:rsid w:val="0CD93960"/>
    <w:rsid w:val="0CF443DD"/>
    <w:rsid w:val="0D062B49"/>
    <w:rsid w:val="0D47443B"/>
    <w:rsid w:val="0D54643C"/>
    <w:rsid w:val="0D9576E6"/>
    <w:rsid w:val="0DA70A34"/>
    <w:rsid w:val="0DAD33DD"/>
    <w:rsid w:val="0DB43079"/>
    <w:rsid w:val="0DC37249"/>
    <w:rsid w:val="0DD52D87"/>
    <w:rsid w:val="0DDB01EB"/>
    <w:rsid w:val="0DF3539D"/>
    <w:rsid w:val="0E02269E"/>
    <w:rsid w:val="0E5928BF"/>
    <w:rsid w:val="0E645043"/>
    <w:rsid w:val="0E8E2E4B"/>
    <w:rsid w:val="0E9D5E34"/>
    <w:rsid w:val="0EB164C5"/>
    <w:rsid w:val="0EB27F2F"/>
    <w:rsid w:val="0ECC6E3B"/>
    <w:rsid w:val="0ED7360C"/>
    <w:rsid w:val="0F024787"/>
    <w:rsid w:val="0F026AA1"/>
    <w:rsid w:val="0F13678E"/>
    <w:rsid w:val="0F186266"/>
    <w:rsid w:val="0F1A7538"/>
    <w:rsid w:val="0F253CD5"/>
    <w:rsid w:val="0F38344E"/>
    <w:rsid w:val="0F543C28"/>
    <w:rsid w:val="0F650CBB"/>
    <w:rsid w:val="0F7F07DA"/>
    <w:rsid w:val="0FB40065"/>
    <w:rsid w:val="0FB8100A"/>
    <w:rsid w:val="0FD257E8"/>
    <w:rsid w:val="0FDA7CFF"/>
    <w:rsid w:val="0FF23F06"/>
    <w:rsid w:val="10010654"/>
    <w:rsid w:val="10092C3A"/>
    <w:rsid w:val="10171F5F"/>
    <w:rsid w:val="10223F85"/>
    <w:rsid w:val="10283903"/>
    <w:rsid w:val="102A2150"/>
    <w:rsid w:val="103556F2"/>
    <w:rsid w:val="103E5E0E"/>
    <w:rsid w:val="104313F2"/>
    <w:rsid w:val="106608FE"/>
    <w:rsid w:val="106B4B01"/>
    <w:rsid w:val="106C57E1"/>
    <w:rsid w:val="10906234"/>
    <w:rsid w:val="10AF25FE"/>
    <w:rsid w:val="10CA280A"/>
    <w:rsid w:val="10CC6B9B"/>
    <w:rsid w:val="10DB26A3"/>
    <w:rsid w:val="10E67BB8"/>
    <w:rsid w:val="10FA4624"/>
    <w:rsid w:val="10FE6A15"/>
    <w:rsid w:val="111C1743"/>
    <w:rsid w:val="11295BDA"/>
    <w:rsid w:val="112D7306"/>
    <w:rsid w:val="11317039"/>
    <w:rsid w:val="1139083B"/>
    <w:rsid w:val="114D2145"/>
    <w:rsid w:val="1155745A"/>
    <w:rsid w:val="116E580D"/>
    <w:rsid w:val="117229AE"/>
    <w:rsid w:val="11845235"/>
    <w:rsid w:val="1188593E"/>
    <w:rsid w:val="11C534F4"/>
    <w:rsid w:val="11ED44F6"/>
    <w:rsid w:val="11F60C66"/>
    <w:rsid w:val="11FA7022"/>
    <w:rsid w:val="12225CAA"/>
    <w:rsid w:val="12331108"/>
    <w:rsid w:val="124C7CA7"/>
    <w:rsid w:val="125911CB"/>
    <w:rsid w:val="1268648E"/>
    <w:rsid w:val="127E7668"/>
    <w:rsid w:val="12801E21"/>
    <w:rsid w:val="128A74D9"/>
    <w:rsid w:val="12992652"/>
    <w:rsid w:val="129E6D8E"/>
    <w:rsid w:val="12A367ED"/>
    <w:rsid w:val="12A60800"/>
    <w:rsid w:val="12A64036"/>
    <w:rsid w:val="12CB0B66"/>
    <w:rsid w:val="12DC417E"/>
    <w:rsid w:val="130217AC"/>
    <w:rsid w:val="130376C9"/>
    <w:rsid w:val="1309704D"/>
    <w:rsid w:val="1315075F"/>
    <w:rsid w:val="131F54F1"/>
    <w:rsid w:val="1336059B"/>
    <w:rsid w:val="134802D7"/>
    <w:rsid w:val="134A4EBA"/>
    <w:rsid w:val="134C311B"/>
    <w:rsid w:val="13555691"/>
    <w:rsid w:val="13794918"/>
    <w:rsid w:val="13954387"/>
    <w:rsid w:val="13A815C6"/>
    <w:rsid w:val="13B162DB"/>
    <w:rsid w:val="13D14E45"/>
    <w:rsid w:val="13E152F9"/>
    <w:rsid w:val="140439C5"/>
    <w:rsid w:val="14210810"/>
    <w:rsid w:val="14243715"/>
    <w:rsid w:val="14556013"/>
    <w:rsid w:val="145701F2"/>
    <w:rsid w:val="149E6C5C"/>
    <w:rsid w:val="14A50D22"/>
    <w:rsid w:val="14CE6D4C"/>
    <w:rsid w:val="14D038EB"/>
    <w:rsid w:val="14D91F1E"/>
    <w:rsid w:val="14DE0707"/>
    <w:rsid w:val="14EF6400"/>
    <w:rsid w:val="15091F36"/>
    <w:rsid w:val="15227455"/>
    <w:rsid w:val="15361BE4"/>
    <w:rsid w:val="15503FEE"/>
    <w:rsid w:val="155A05D5"/>
    <w:rsid w:val="15627032"/>
    <w:rsid w:val="15745640"/>
    <w:rsid w:val="15745773"/>
    <w:rsid w:val="157A0194"/>
    <w:rsid w:val="15854110"/>
    <w:rsid w:val="15885FD0"/>
    <w:rsid w:val="158E7DAF"/>
    <w:rsid w:val="15D24E01"/>
    <w:rsid w:val="15D46B1D"/>
    <w:rsid w:val="15DA7C37"/>
    <w:rsid w:val="15FC04C4"/>
    <w:rsid w:val="160B6B83"/>
    <w:rsid w:val="162E2871"/>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C4AD2"/>
    <w:rsid w:val="179363BB"/>
    <w:rsid w:val="17A64122"/>
    <w:rsid w:val="1821268E"/>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0103B"/>
    <w:rsid w:val="194D4493"/>
    <w:rsid w:val="197665B2"/>
    <w:rsid w:val="197E5D3E"/>
    <w:rsid w:val="198A4263"/>
    <w:rsid w:val="199913F8"/>
    <w:rsid w:val="1A222A37"/>
    <w:rsid w:val="1A3B03DE"/>
    <w:rsid w:val="1A577BAA"/>
    <w:rsid w:val="1A743C4A"/>
    <w:rsid w:val="1A743CA4"/>
    <w:rsid w:val="1A7D0EA2"/>
    <w:rsid w:val="1A8139D1"/>
    <w:rsid w:val="1A867CAD"/>
    <w:rsid w:val="1AA66E7A"/>
    <w:rsid w:val="1AB07625"/>
    <w:rsid w:val="1AC65C1F"/>
    <w:rsid w:val="1AE61979"/>
    <w:rsid w:val="1AF03491"/>
    <w:rsid w:val="1B140699"/>
    <w:rsid w:val="1B481CDF"/>
    <w:rsid w:val="1B4A1EFB"/>
    <w:rsid w:val="1B670F46"/>
    <w:rsid w:val="1B9413C8"/>
    <w:rsid w:val="1BC518CB"/>
    <w:rsid w:val="1BCD267C"/>
    <w:rsid w:val="1C1D240C"/>
    <w:rsid w:val="1C203990"/>
    <w:rsid w:val="1C4537D7"/>
    <w:rsid w:val="1C4D5007"/>
    <w:rsid w:val="1C771E8E"/>
    <w:rsid w:val="1C833DA6"/>
    <w:rsid w:val="1CA3251C"/>
    <w:rsid w:val="1CAA3065"/>
    <w:rsid w:val="1CAF707F"/>
    <w:rsid w:val="1CEA1E96"/>
    <w:rsid w:val="1D0646BA"/>
    <w:rsid w:val="1D0B0FCF"/>
    <w:rsid w:val="1D0D3BB9"/>
    <w:rsid w:val="1D2271AB"/>
    <w:rsid w:val="1D25436B"/>
    <w:rsid w:val="1D343D4E"/>
    <w:rsid w:val="1D365068"/>
    <w:rsid w:val="1D4073AC"/>
    <w:rsid w:val="1D6F4B57"/>
    <w:rsid w:val="1D881D7D"/>
    <w:rsid w:val="1D9528D3"/>
    <w:rsid w:val="1D9634DE"/>
    <w:rsid w:val="1D996DB1"/>
    <w:rsid w:val="1D9E434C"/>
    <w:rsid w:val="1DB96EDC"/>
    <w:rsid w:val="1DB97D03"/>
    <w:rsid w:val="1DCF5E36"/>
    <w:rsid w:val="1DE54F9D"/>
    <w:rsid w:val="1DEF4CFF"/>
    <w:rsid w:val="1E335378"/>
    <w:rsid w:val="1E5C0C2B"/>
    <w:rsid w:val="1E745391"/>
    <w:rsid w:val="1E7A7BD3"/>
    <w:rsid w:val="1EA80644"/>
    <w:rsid w:val="1ED7767C"/>
    <w:rsid w:val="1EDF52B6"/>
    <w:rsid w:val="1EEA067A"/>
    <w:rsid w:val="1EEA739C"/>
    <w:rsid w:val="1EF83844"/>
    <w:rsid w:val="1F1C6048"/>
    <w:rsid w:val="1F44199E"/>
    <w:rsid w:val="1F5415DF"/>
    <w:rsid w:val="1F7C24D6"/>
    <w:rsid w:val="1F8E26CD"/>
    <w:rsid w:val="1F9411D2"/>
    <w:rsid w:val="1FAA0B28"/>
    <w:rsid w:val="1FBF1726"/>
    <w:rsid w:val="20036B1D"/>
    <w:rsid w:val="200A7B30"/>
    <w:rsid w:val="205D73C6"/>
    <w:rsid w:val="206A2F59"/>
    <w:rsid w:val="207B4CEA"/>
    <w:rsid w:val="209065F4"/>
    <w:rsid w:val="209474CC"/>
    <w:rsid w:val="209D7086"/>
    <w:rsid w:val="20AB42AF"/>
    <w:rsid w:val="20D44015"/>
    <w:rsid w:val="20D52763"/>
    <w:rsid w:val="20EA57AB"/>
    <w:rsid w:val="20F55BDC"/>
    <w:rsid w:val="21017212"/>
    <w:rsid w:val="211846FE"/>
    <w:rsid w:val="21324BA9"/>
    <w:rsid w:val="21517ACD"/>
    <w:rsid w:val="217454DF"/>
    <w:rsid w:val="217E5682"/>
    <w:rsid w:val="2198281D"/>
    <w:rsid w:val="21A8797C"/>
    <w:rsid w:val="21C84DEE"/>
    <w:rsid w:val="21F3538F"/>
    <w:rsid w:val="220471B2"/>
    <w:rsid w:val="221B6478"/>
    <w:rsid w:val="22230DB0"/>
    <w:rsid w:val="22335622"/>
    <w:rsid w:val="22357B8F"/>
    <w:rsid w:val="224C428D"/>
    <w:rsid w:val="22777F2E"/>
    <w:rsid w:val="229B189C"/>
    <w:rsid w:val="22A458C1"/>
    <w:rsid w:val="22BB0D62"/>
    <w:rsid w:val="22BD691A"/>
    <w:rsid w:val="22CE3BB6"/>
    <w:rsid w:val="22EF4B9E"/>
    <w:rsid w:val="231101B5"/>
    <w:rsid w:val="232718F4"/>
    <w:rsid w:val="234A090B"/>
    <w:rsid w:val="2378778E"/>
    <w:rsid w:val="23A06BF6"/>
    <w:rsid w:val="23CD49DC"/>
    <w:rsid w:val="23D66D1E"/>
    <w:rsid w:val="23E739FB"/>
    <w:rsid w:val="24157457"/>
    <w:rsid w:val="241F3FB4"/>
    <w:rsid w:val="24274687"/>
    <w:rsid w:val="24304972"/>
    <w:rsid w:val="24360D7A"/>
    <w:rsid w:val="244360F3"/>
    <w:rsid w:val="2452531A"/>
    <w:rsid w:val="2459181C"/>
    <w:rsid w:val="248957CC"/>
    <w:rsid w:val="24993AA7"/>
    <w:rsid w:val="24D10FF1"/>
    <w:rsid w:val="24D82326"/>
    <w:rsid w:val="25274506"/>
    <w:rsid w:val="25314771"/>
    <w:rsid w:val="25325CC2"/>
    <w:rsid w:val="253458A0"/>
    <w:rsid w:val="25396313"/>
    <w:rsid w:val="25495DFB"/>
    <w:rsid w:val="255B5DBE"/>
    <w:rsid w:val="25664C67"/>
    <w:rsid w:val="25666142"/>
    <w:rsid w:val="256B3A35"/>
    <w:rsid w:val="256D0FC3"/>
    <w:rsid w:val="257D111F"/>
    <w:rsid w:val="25882DAD"/>
    <w:rsid w:val="261F4C11"/>
    <w:rsid w:val="262440AA"/>
    <w:rsid w:val="262B38B7"/>
    <w:rsid w:val="262C6D0F"/>
    <w:rsid w:val="262D1FD4"/>
    <w:rsid w:val="26375198"/>
    <w:rsid w:val="264F1882"/>
    <w:rsid w:val="265C50C0"/>
    <w:rsid w:val="26A97287"/>
    <w:rsid w:val="26C37006"/>
    <w:rsid w:val="26C659E8"/>
    <w:rsid w:val="26CF3502"/>
    <w:rsid w:val="271F4AA6"/>
    <w:rsid w:val="27284688"/>
    <w:rsid w:val="272A7E74"/>
    <w:rsid w:val="277427C9"/>
    <w:rsid w:val="27A74744"/>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12CD5"/>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E6DC7"/>
    <w:rsid w:val="2A096E25"/>
    <w:rsid w:val="2A415D03"/>
    <w:rsid w:val="2A512622"/>
    <w:rsid w:val="2A8F65AC"/>
    <w:rsid w:val="2AB92E95"/>
    <w:rsid w:val="2AD569A2"/>
    <w:rsid w:val="2AD9750D"/>
    <w:rsid w:val="2AD97C96"/>
    <w:rsid w:val="2ADB6052"/>
    <w:rsid w:val="2AE003BC"/>
    <w:rsid w:val="2AEC64E3"/>
    <w:rsid w:val="2AF56CF0"/>
    <w:rsid w:val="2B00200C"/>
    <w:rsid w:val="2B074226"/>
    <w:rsid w:val="2B1D778C"/>
    <w:rsid w:val="2B2120DC"/>
    <w:rsid w:val="2B225143"/>
    <w:rsid w:val="2B3D0E54"/>
    <w:rsid w:val="2B422360"/>
    <w:rsid w:val="2B4A6F65"/>
    <w:rsid w:val="2B767FE9"/>
    <w:rsid w:val="2BC703D5"/>
    <w:rsid w:val="2BCC1B53"/>
    <w:rsid w:val="2BDC0564"/>
    <w:rsid w:val="2BFC0F4D"/>
    <w:rsid w:val="2C013630"/>
    <w:rsid w:val="2C1645AB"/>
    <w:rsid w:val="2C5A4BCE"/>
    <w:rsid w:val="2C6E2A5B"/>
    <w:rsid w:val="2C800E25"/>
    <w:rsid w:val="2C924033"/>
    <w:rsid w:val="2CA21E69"/>
    <w:rsid w:val="2CAA3C3C"/>
    <w:rsid w:val="2CB17108"/>
    <w:rsid w:val="2CBF4552"/>
    <w:rsid w:val="2CCE5989"/>
    <w:rsid w:val="2CD95FB4"/>
    <w:rsid w:val="2D020EEB"/>
    <w:rsid w:val="2D05526C"/>
    <w:rsid w:val="2D3745DD"/>
    <w:rsid w:val="2D523A9F"/>
    <w:rsid w:val="2D69660C"/>
    <w:rsid w:val="2DCF0FCB"/>
    <w:rsid w:val="2DE57D60"/>
    <w:rsid w:val="2E115C39"/>
    <w:rsid w:val="2E1823F3"/>
    <w:rsid w:val="2E31217D"/>
    <w:rsid w:val="2E3F6ECF"/>
    <w:rsid w:val="2E4157A8"/>
    <w:rsid w:val="2E5A7BC0"/>
    <w:rsid w:val="2E6B453A"/>
    <w:rsid w:val="2E772BB0"/>
    <w:rsid w:val="2E7F374F"/>
    <w:rsid w:val="2E8B2C5E"/>
    <w:rsid w:val="2E96733F"/>
    <w:rsid w:val="2EBD193C"/>
    <w:rsid w:val="2EC456C9"/>
    <w:rsid w:val="2EC62150"/>
    <w:rsid w:val="2EF12C10"/>
    <w:rsid w:val="2EF23899"/>
    <w:rsid w:val="2EF55DFE"/>
    <w:rsid w:val="2F0034AA"/>
    <w:rsid w:val="2F1F1AC4"/>
    <w:rsid w:val="2F2923C7"/>
    <w:rsid w:val="2F2E3CC8"/>
    <w:rsid w:val="2F405A9B"/>
    <w:rsid w:val="2F556B5E"/>
    <w:rsid w:val="2F5B483E"/>
    <w:rsid w:val="2F5D4F28"/>
    <w:rsid w:val="2F8634AE"/>
    <w:rsid w:val="2F8B65CB"/>
    <w:rsid w:val="2F8F7873"/>
    <w:rsid w:val="2FAE6B5E"/>
    <w:rsid w:val="2FBF30F5"/>
    <w:rsid w:val="2FE76D40"/>
    <w:rsid w:val="2FE805E8"/>
    <w:rsid w:val="2FF15056"/>
    <w:rsid w:val="2FF63413"/>
    <w:rsid w:val="2FF86EFF"/>
    <w:rsid w:val="301C4809"/>
    <w:rsid w:val="306040EB"/>
    <w:rsid w:val="309B35B1"/>
    <w:rsid w:val="30C87BDC"/>
    <w:rsid w:val="30CD2034"/>
    <w:rsid w:val="30E55A17"/>
    <w:rsid w:val="30E70E04"/>
    <w:rsid w:val="30F720C1"/>
    <w:rsid w:val="310A3FBD"/>
    <w:rsid w:val="310D7518"/>
    <w:rsid w:val="311264CC"/>
    <w:rsid w:val="313931A5"/>
    <w:rsid w:val="31416FA3"/>
    <w:rsid w:val="315258AF"/>
    <w:rsid w:val="315B1111"/>
    <w:rsid w:val="31A165DD"/>
    <w:rsid w:val="31A25415"/>
    <w:rsid w:val="31BC699C"/>
    <w:rsid w:val="31BD1D91"/>
    <w:rsid w:val="31C435E7"/>
    <w:rsid w:val="31D95FF3"/>
    <w:rsid w:val="31EB6588"/>
    <w:rsid w:val="31ED3189"/>
    <w:rsid w:val="3217548E"/>
    <w:rsid w:val="321C2010"/>
    <w:rsid w:val="32361419"/>
    <w:rsid w:val="323D1FDB"/>
    <w:rsid w:val="325E43F3"/>
    <w:rsid w:val="32C160E8"/>
    <w:rsid w:val="32C66743"/>
    <w:rsid w:val="32DD4713"/>
    <w:rsid w:val="32E7381C"/>
    <w:rsid w:val="32FA20C8"/>
    <w:rsid w:val="32FC4A5B"/>
    <w:rsid w:val="330702C3"/>
    <w:rsid w:val="330A1147"/>
    <w:rsid w:val="332F4A1F"/>
    <w:rsid w:val="335B6B6E"/>
    <w:rsid w:val="335E2BA1"/>
    <w:rsid w:val="336F55DF"/>
    <w:rsid w:val="3384576D"/>
    <w:rsid w:val="33982444"/>
    <w:rsid w:val="339E4FB8"/>
    <w:rsid w:val="33BA58B7"/>
    <w:rsid w:val="33CB06BF"/>
    <w:rsid w:val="33D97D25"/>
    <w:rsid w:val="33DA1665"/>
    <w:rsid w:val="33F66100"/>
    <w:rsid w:val="33FE78CF"/>
    <w:rsid w:val="34054F1B"/>
    <w:rsid w:val="340674E7"/>
    <w:rsid w:val="34292E8E"/>
    <w:rsid w:val="3430602A"/>
    <w:rsid w:val="34375E4C"/>
    <w:rsid w:val="34594B05"/>
    <w:rsid w:val="3460766F"/>
    <w:rsid w:val="346714C8"/>
    <w:rsid w:val="34784B4E"/>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6011B29"/>
    <w:rsid w:val="36202418"/>
    <w:rsid w:val="36437C97"/>
    <w:rsid w:val="366559E4"/>
    <w:rsid w:val="36787B0E"/>
    <w:rsid w:val="36946BC1"/>
    <w:rsid w:val="36A22195"/>
    <w:rsid w:val="36DA66B9"/>
    <w:rsid w:val="372E522E"/>
    <w:rsid w:val="373174A6"/>
    <w:rsid w:val="37350B76"/>
    <w:rsid w:val="374024B5"/>
    <w:rsid w:val="374A2D93"/>
    <w:rsid w:val="374D5C57"/>
    <w:rsid w:val="37520B1E"/>
    <w:rsid w:val="377D40BB"/>
    <w:rsid w:val="378C4466"/>
    <w:rsid w:val="37A41082"/>
    <w:rsid w:val="37B5307D"/>
    <w:rsid w:val="37D746BF"/>
    <w:rsid w:val="3808077E"/>
    <w:rsid w:val="38186903"/>
    <w:rsid w:val="3835198A"/>
    <w:rsid w:val="38495F3C"/>
    <w:rsid w:val="388A48A5"/>
    <w:rsid w:val="38B66E3D"/>
    <w:rsid w:val="38C9794F"/>
    <w:rsid w:val="38CF4D4C"/>
    <w:rsid w:val="38EA55B0"/>
    <w:rsid w:val="39181530"/>
    <w:rsid w:val="391E65D7"/>
    <w:rsid w:val="39267924"/>
    <w:rsid w:val="39340367"/>
    <w:rsid w:val="39450B17"/>
    <w:rsid w:val="39551AF6"/>
    <w:rsid w:val="3972320A"/>
    <w:rsid w:val="397446DD"/>
    <w:rsid w:val="397F7126"/>
    <w:rsid w:val="399D0085"/>
    <w:rsid w:val="39BC7DFB"/>
    <w:rsid w:val="39C733B3"/>
    <w:rsid w:val="39C953F0"/>
    <w:rsid w:val="39D0350C"/>
    <w:rsid w:val="39D1050B"/>
    <w:rsid w:val="39EC777E"/>
    <w:rsid w:val="3A136B0B"/>
    <w:rsid w:val="3A960A01"/>
    <w:rsid w:val="3AAE3606"/>
    <w:rsid w:val="3AB34E04"/>
    <w:rsid w:val="3AB6680E"/>
    <w:rsid w:val="3AB8441D"/>
    <w:rsid w:val="3ACA2721"/>
    <w:rsid w:val="3AE46B63"/>
    <w:rsid w:val="3AF5452B"/>
    <w:rsid w:val="3B1178AD"/>
    <w:rsid w:val="3B1274C7"/>
    <w:rsid w:val="3B14171A"/>
    <w:rsid w:val="3B157586"/>
    <w:rsid w:val="3B3322F5"/>
    <w:rsid w:val="3B93283D"/>
    <w:rsid w:val="3BA42103"/>
    <w:rsid w:val="3BA638C5"/>
    <w:rsid w:val="3BDE5D47"/>
    <w:rsid w:val="3BE7774E"/>
    <w:rsid w:val="3BEF4E3D"/>
    <w:rsid w:val="3BF14035"/>
    <w:rsid w:val="3BFD5EE1"/>
    <w:rsid w:val="3C000E42"/>
    <w:rsid w:val="3C0A5DD9"/>
    <w:rsid w:val="3C210433"/>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4871"/>
    <w:rsid w:val="3D3D3E73"/>
    <w:rsid w:val="3D451F63"/>
    <w:rsid w:val="3D4C5492"/>
    <w:rsid w:val="3D521A7C"/>
    <w:rsid w:val="3D627784"/>
    <w:rsid w:val="3D6E7FAE"/>
    <w:rsid w:val="3D737885"/>
    <w:rsid w:val="3D9A49D8"/>
    <w:rsid w:val="3DB21BDB"/>
    <w:rsid w:val="3DBE1AA9"/>
    <w:rsid w:val="3DBE70F1"/>
    <w:rsid w:val="3DD2747B"/>
    <w:rsid w:val="3DF930F4"/>
    <w:rsid w:val="3DFB5872"/>
    <w:rsid w:val="3E05668B"/>
    <w:rsid w:val="3E1A5671"/>
    <w:rsid w:val="3E422C18"/>
    <w:rsid w:val="3E5A0592"/>
    <w:rsid w:val="3E5E28E2"/>
    <w:rsid w:val="3E643218"/>
    <w:rsid w:val="3EA109D8"/>
    <w:rsid w:val="3EB65219"/>
    <w:rsid w:val="3EE4772F"/>
    <w:rsid w:val="3EEC59CA"/>
    <w:rsid w:val="3EF41F52"/>
    <w:rsid w:val="3F005695"/>
    <w:rsid w:val="3F2655B1"/>
    <w:rsid w:val="3F622D97"/>
    <w:rsid w:val="3F846BD8"/>
    <w:rsid w:val="3F851DAB"/>
    <w:rsid w:val="3F8F6511"/>
    <w:rsid w:val="3F903E4E"/>
    <w:rsid w:val="3F922DD6"/>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5930E7"/>
    <w:rsid w:val="42615824"/>
    <w:rsid w:val="426C6358"/>
    <w:rsid w:val="427E7FB8"/>
    <w:rsid w:val="42901BD1"/>
    <w:rsid w:val="429D695A"/>
    <w:rsid w:val="42BE0CB6"/>
    <w:rsid w:val="42D37249"/>
    <w:rsid w:val="42D65F49"/>
    <w:rsid w:val="42DE505D"/>
    <w:rsid w:val="42EB2DA5"/>
    <w:rsid w:val="42F32AA2"/>
    <w:rsid w:val="431B6072"/>
    <w:rsid w:val="43273968"/>
    <w:rsid w:val="434A0217"/>
    <w:rsid w:val="434D0AEC"/>
    <w:rsid w:val="438822B9"/>
    <w:rsid w:val="43AF1316"/>
    <w:rsid w:val="43B84329"/>
    <w:rsid w:val="43C9455F"/>
    <w:rsid w:val="43D608EB"/>
    <w:rsid w:val="43DD713F"/>
    <w:rsid w:val="441D69D8"/>
    <w:rsid w:val="44385619"/>
    <w:rsid w:val="449A6ED7"/>
    <w:rsid w:val="44A05E16"/>
    <w:rsid w:val="44A27E72"/>
    <w:rsid w:val="44AC19BE"/>
    <w:rsid w:val="44B150E0"/>
    <w:rsid w:val="44BB2D6C"/>
    <w:rsid w:val="44E21ED2"/>
    <w:rsid w:val="44EE15C7"/>
    <w:rsid w:val="44F40F86"/>
    <w:rsid w:val="44F70BE4"/>
    <w:rsid w:val="45005166"/>
    <w:rsid w:val="450F35C7"/>
    <w:rsid w:val="453F4F27"/>
    <w:rsid w:val="45462E84"/>
    <w:rsid w:val="4556254C"/>
    <w:rsid w:val="45647F27"/>
    <w:rsid w:val="45650434"/>
    <w:rsid w:val="45812DD0"/>
    <w:rsid w:val="459F32A6"/>
    <w:rsid w:val="45C315A6"/>
    <w:rsid w:val="45D72F81"/>
    <w:rsid w:val="45DD4427"/>
    <w:rsid w:val="45FA3F1E"/>
    <w:rsid w:val="45FA5D55"/>
    <w:rsid w:val="464126D0"/>
    <w:rsid w:val="46AA0FFE"/>
    <w:rsid w:val="46AC7CE9"/>
    <w:rsid w:val="46BB5A23"/>
    <w:rsid w:val="46DB7B2E"/>
    <w:rsid w:val="46F627F6"/>
    <w:rsid w:val="47181281"/>
    <w:rsid w:val="471B3F5C"/>
    <w:rsid w:val="471D1840"/>
    <w:rsid w:val="4760773B"/>
    <w:rsid w:val="477C620C"/>
    <w:rsid w:val="479039AE"/>
    <w:rsid w:val="47A6371A"/>
    <w:rsid w:val="47A82966"/>
    <w:rsid w:val="47A96487"/>
    <w:rsid w:val="47B46467"/>
    <w:rsid w:val="47BA5E8D"/>
    <w:rsid w:val="47BB5841"/>
    <w:rsid w:val="47BC20FE"/>
    <w:rsid w:val="47EE62A3"/>
    <w:rsid w:val="47FA5321"/>
    <w:rsid w:val="482209A0"/>
    <w:rsid w:val="483C591E"/>
    <w:rsid w:val="484D5CCC"/>
    <w:rsid w:val="48751200"/>
    <w:rsid w:val="48786DFA"/>
    <w:rsid w:val="48927083"/>
    <w:rsid w:val="48AB48A2"/>
    <w:rsid w:val="48E576D8"/>
    <w:rsid w:val="49015635"/>
    <w:rsid w:val="49206D66"/>
    <w:rsid w:val="493F7B37"/>
    <w:rsid w:val="494451AE"/>
    <w:rsid w:val="495A6201"/>
    <w:rsid w:val="496A759D"/>
    <w:rsid w:val="497B2F0B"/>
    <w:rsid w:val="49924CB5"/>
    <w:rsid w:val="49B80147"/>
    <w:rsid w:val="49D2102B"/>
    <w:rsid w:val="49FB4485"/>
    <w:rsid w:val="4A082CE2"/>
    <w:rsid w:val="4A2D5051"/>
    <w:rsid w:val="4A4C3286"/>
    <w:rsid w:val="4A5479B0"/>
    <w:rsid w:val="4A575DEC"/>
    <w:rsid w:val="4A617E5D"/>
    <w:rsid w:val="4A62703C"/>
    <w:rsid w:val="4A687DF0"/>
    <w:rsid w:val="4A6B54C3"/>
    <w:rsid w:val="4A745B35"/>
    <w:rsid w:val="4A85216A"/>
    <w:rsid w:val="4A8C0A08"/>
    <w:rsid w:val="4A9D16F1"/>
    <w:rsid w:val="4AAA5C63"/>
    <w:rsid w:val="4AAE6624"/>
    <w:rsid w:val="4AC735EC"/>
    <w:rsid w:val="4B1B73FD"/>
    <w:rsid w:val="4B3A0112"/>
    <w:rsid w:val="4B3C5FDC"/>
    <w:rsid w:val="4B431506"/>
    <w:rsid w:val="4B4F38FD"/>
    <w:rsid w:val="4B587D50"/>
    <w:rsid w:val="4BB5041C"/>
    <w:rsid w:val="4BD60C65"/>
    <w:rsid w:val="4BE60228"/>
    <w:rsid w:val="4BE65A5D"/>
    <w:rsid w:val="4BE932B7"/>
    <w:rsid w:val="4C117205"/>
    <w:rsid w:val="4C1F5D7A"/>
    <w:rsid w:val="4C2819F4"/>
    <w:rsid w:val="4C33748F"/>
    <w:rsid w:val="4C35131C"/>
    <w:rsid w:val="4C361AF4"/>
    <w:rsid w:val="4C510646"/>
    <w:rsid w:val="4C634260"/>
    <w:rsid w:val="4CAE58A1"/>
    <w:rsid w:val="4CE53E69"/>
    <w:rsid w:val="4D133327"/>
    <w:rsid w:val="4D242750"/>
    <w:rsid w:val="4D255907"/>
    <w:rsid w:val="4D2E27CC"/>
    <w:rsid w:val="4D367CAB"/>
    <w:rsid w:val="4D451792"/>
    <w:rsid w:val="4D53524D"/>
    <w:rsid w:val="4D6025E4"/>
    <w:rsid w:val="4D6F4DC4"/>
    <w:rsid w:val="4D8436B7"/>
    <w:rsid w:val="4DC57707"/>
    <w:rsid w:val="4DC96C7F"/>
    <w:rsid w:val="4DDD1B47"/>
    <w:rsid w:val="4DF80AFB"/>
    <w:rsid w:val="4E02283F"/>
    <w:rsid w:val="4E036E8C"/>
    <w:rsid w:val="4E097368"/>
    <w:rsid w:val="4E1567A7"/>
    <w:rsid w:val="4E434158"/>
    <w:rsid w:val="4E4A3AEF"/>
    <w:rsid w:val="4E58592C"/>
    <w:rsid w:val="4E6B55B6"/>
    <w:rsid w:val="4E735675"/>
    <w:rsid w:val="4E776E4B"/>
    <w:rsid w:val="4E8C7B5A"/>
    <w:rsid w:val="4E9135BE"/>
    <w:rsid w:val="4EB17E6E"/>
    <w:rsid w:val="4ED6776C"/>
    <w:rsid w:val="4EDA62F8"/>
    <w:rsid w:val="4EE449DA"/>
    <w:rsid w:val="4F024D20"/>
    <w:rsid w:val="4F103E11"/>
    <w:rsid w:val="4F1D71BE"/>
    <w:rsid w:val="4F1E4542"/>
    <w:rsid w:val="4F255831"/>
    <w:rsid w:val="4F663425"/>
    <w:rsid w:val="4F6D1B15"/>
    <w:rsid w:val="4FB209EE"/>
    <w:rsid w:val="4FCB3FEC"/>
    <w:rsid w:val="50045AA5"/>
    <w:rsid w:val="500F75AC"/>
    <w:rsid w:val="50257D1C"/>
    <w:rsid w:val="503C1EAD"/>
    <w:rsid w:val="50485D02"/>
    <w:rsid w:val="504D35A5"/>
    <w:rsid w:val="506E2E6E"/>
    <w:rsid w:val="509F4D06"/>
    <w:rsid w:val="50B371A3"/>
    <w:rsid w:val="50DD15E4"/>
    <w:rsid w:val="50E72296"/>
    <w:rsid w:val="50E72960"/>
    <w:rsid w:val="51611E59"/>
    <w:rsid w:val="516F5F0E"/>
    <w:rsid w:val="51774ACE"/>
    <w:rsid w:val="518669C8"/>
    <w:rsid w:val="518E041E"/>
    <w:rsid w:val="51A73493"/>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B201F"/>
    <w:rsid w:val="52D54DE0"/>
    <w:rsid w:val="52F35B8D"/>
    <w:rsid w:val="52F932EF"/>
    <w:rsid w:val="53000B16"/>
    <w:rsid w:val="533F34CD"/>
    <w:rsid w:val="537D475E"/>
    <w:rsid w:val="53814E26"/>
    <w:rsid w:val="53994EB3"/>
    <w:rsid w:val="53C05092"/>
    <w:rsid w:val="53CB7048"/>
    <w:rsid w:val="53DD1816"/>
    <w:rsid w:val="53DF147F"/>
    <w:rsid w:val="54277AB3"/>
    <w:rsid w:val="544C69E7"/>
    <w:rsid w:val="54556C40"/>
    <w:rsid w:val="545E12E4"/>
    <w:rsid w:val="54900533"/>
    <w:rsid w:val="54A363F3"/>
    <w:rsid w:val="54BD20BA"/>
    <w:rsid w:val="54E12A5C"/>
    <w:rsid w:val="54E9463D"/>
    <w:rsid w:val="550D12DE"/>
    <w:rsid w:val="550F1D67"/>
    <w:rsid w:val="551B18C3"/>
    <w:rsid w:val="551F73FB"/>
    <w:rsid w:val="55226F39"/>
    <w:rsid w:val="552F0C08"/>
    <w:rsid w:val="553E1602"/>
    <w:rsid w:val="55515ED3"/>
    <w:rsid w:val="555A700D"/>
    <w:rsid w:val="555F767E"/>
    <w:rsid w:val="55756E92"/>
    <w:rsid w:val="5587107B"/>
    <w:rsid w:val="55B74BA6"/>
    <w:rsid w:val="55C4663F"/>
    <w:rsid w:val="55CA0A64"/>
    <w:rsid w:val="55CD7939"/>
    <w:rsid w:val="55F63716"/>
    <w:rsid w:val="561548D9"/>
    <w:rsid w:val="5647017D"/>
    <w:rsid w:val="565863CD"/>
    <w:rsid w:val="565A1B38"/>
    <w:rsid w:val="567A473C"/>
    <w:rsid w:val="56ED0405"/>
    <w:rsid w:val="57144DE4"/>
    <w:rsid w:val="571D7DB4"/>
    <w:rsid w:val="57207BBB"/>
    <w:rsid w:val="57221F02"/>
    <w:rsid w:val="573D20F0"/>
    <w:rsid w:val="57435475"/>
    <w:rsid w:val="574809C6"/>
    <w:rsid w:val="5768564B"/>
    <w:rsid w:val="57836605"/>
    <w:rsid w:val="579075F8"/>
    <w:rsid w:val="57A04676"/>
    <w:rsid w:val="57A36481"/>
    <w:rsid w:val="57BA63F6"/>
    <w:rsid w:val="57CD4269"/>
    <w:rsid w:val="57CE7D24"/>
    <w:rsid w:val="57E26A3C"/>
    <w:rsid w:val="57EF57C0"/>
    <w:rsid w:val="580649BC"/>
    <w:rsid w:val="580D1242"/>
    <w:rsid w:val="580F5847"/>
    <w:rsid w:val="581415B5"/>
    <w:rsid w:val="581B1B0C"/>
    <w:rsid w:val="583340E0"/>
    <w:rsid w:val="583E1137"/>
    <w:rsid w:val="585821CC"/>
    <w:rsid w:val="58621690"/>
    <w:rsid w:val="58684F72"/>
    <w:rsid w:val="586A1EBB"/>
    <w:rsid w:val="5882433C"/>
    <w:rsid w:val="58853821"/>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CB560E"/>
    <w:rsid w:val="59D56643"/>
    <w:rsid w:val="59E6110D"/>
    <w:rsid w:val="59ED2DED"/>
    <w:rsid w:val="5A16452F"/>
    <w:rsid w:val="5A2B21D8"/>
    <w:rsid w:val="5A2B348D"/>
    <w:rsid w:val="5A4E3DB9"/>
    <w:rsid w:val="5A5B1B5F"/>
    <w:rsid w:val="5A873851"/>
    <w:rsid w:val="5A977CEC"/>
    <w:rsid w:val="5AB46CF7"/>
    <w:rsid w:val="5ACC310F"/>
    <w:rsid w:val="5AEF238F"/>
    <w:rsid w:val="5B021F5B"/>
    <w:rsid w:val="5B095AB0"/>
    <w:rsid w:val="5B0D0A39"/>
    <w:rsid w:val="5B1F3174"/>
    <w:rsid w:val="5B360730"/>
    <w:rsid w:val="5B595B24"/>
    <w:rsid w:val="5B6F46E6"/>
    <w:rsid w:val="5B765854"/>
    <w:rsid w:val="5B7B13CC"/>
    <w:rsid w:val="5B8251FB"/>
    <w:rsid w:val="5B8854DF"/>
    <w:rsid w:val="5BBB77FC"/>
    <w:rsid w:val="5BD77540"/>
    <w:rsid w:val="5BDC7AB6"/>
    <w:rsid w:val="5BF03357"/>
    <w:rsid w:val="5C1D2EA1"/>
    <w:rsid w:val="5C5C26D0"/>
    <w:rsid w:val="5C890A5F"/>
    <w:rsid w:val="5CAF48DE"/>
    <w:rsid w:val="5CB01A79"/>
    <w:rsid w:val="5CB20C2D"/>
    <w:rsid w:val="5CDE7F12"/>
    <w:rsid w:val="5CE57AF4"/>
    <w:rsid w:val="5D034253"/>
    <w:rsid w:val="5D0F62F8"/>
    <w:rsid w:val="5D1D1E82"/>
    <w:rsid w:val="5D1E1B64"/>
    <w:rsid w:val="5D4C5D6D"/>
    <w:rsid w:val="5D7A6A64"/>
    <w:rsid w:val="5D7F73A2"/>
    <w:rsid w:val="5D925372"/>
    <w:rsid w:val="5DA37B55"/>
    <w:rsid w:val="5DAC2710"/>
    <w:rsid w:val="5DB10D79"/>
    <w:rsid w:val="5DBB7FCD"/>
    <w:rsid w:val="5DCA702B"/>
    <w:rsid w:val="5DE2467B"/>
    <w:rsid w:val="5E231B5D"/>
    <w:rsid w:val="5E3414A2"/>
    <w:rsid w:val="5E39468C"/>
    <w:rsid w:val="5E3B448A"/>
    <w:rsid w:val="5E6C63F2"/>
    <w:rsid w:val="5E6E744D"/>
    <w:rsid w:val="5E747306"/>
    <w:rsid w:val="5E953361"/>
    <w:rsid w:val="5E976C9D"/>
    <w:rsid w:val="5E9A0FEE"/>
    <w:rsid w:val="5EA96E82"/>
    <w:rsid w:val="5ED347D3"/>
    <w:rsid w:val="5EEF3871"/>
    <w:rsid w:val="5F2501B1"/>
    <w:rsid w:val="5F2E6A0B"/>
    <w:rsid w:val="5F7506B8"/>
    <w:rsid w:val="5F751700"/>
    <w:rsid w:val="5F84739D"/>
    <w:rsid w:val="5FA300E3"/>
    <w:rsid w:val="5FBD57C0"/>
    <w:rsid w:val="60203AAC"/>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16D13"/>
    <w:rsid w:val="61A96656"/>
    <w:rsid w:val="61AA59A7"/>
    <w:rsid w:val="61AC5290"/>
    <w:rsid w:val="61C2572F"/>
    <w:rsid w:val="61E2527F"/>
    <w:rsid w:val="61EC72EA"/>
    <w:rsid w:val="61F8664C"/>
    <w:rsid w:val="62196A6F"/>
    <w:rsid w:val="622306A5"/>
    <w:rsid w:val="62256301"/>
    <w:rsid w:val="62400C29"/>
    <w:rsid w:val="62487DDF"/>
    <w:rsid w:val="629066DA"/>
    <w:rsid w:val="62C31FED"/>
    <w:rsid w:val="62C4171F"/>
    <w:rsid w:val="62CE1FC3"/>
    <w:rsid w:val="62DD5736"/>
    <w:rsid w:val="62EC2364"/>
    <w:rsid w:val="63084B52"/>
    <w:rsid w:val="6319475A"/>
    <w:rsid w:val="635C30B6"/>
    <w:rsid w:val="636D5301"/>
    <w:rsid w:val="63700553"/>
    <w:rsid w:val="637A029C"/>
    <w:rsid w:val="63917582"/>
    <w:rsid w:val="6396771B"/>
    <w:rsid w:val="63C92C80"/>
    <w:rsid w:val="63CE010C"/>
    <w:rsid w:val="63D60149"/>
    <w:rsid w:val="63D83142"/>
    <w:rsid w:val="63EF11F3"/>
    <w:rsid w:val="64000A02"/>
    <w:rsid w:val="643D25EC"/>
    <w:rsid w:val="645067A3"/>
    <w:rsid w:val="64562EC2"/>
    <w:rsid w:val="64777DF5"/>
    <w:rsid w:val="64826BF5"/>
    <w:rsid w:val="64953726"/>
    <w:rsid w:val="649846DB"/>
    <w:rsid w:val="649E4BEF"/>
    <w:rsid w:val="6522064E"/>
    <w:rsid w:val="652C51AB"/>
    <w:rsid w:val="652E506F"/>
    <w:rsid w:val="65313719"/>
    <w:rsid w:val="655A5966"/>
    <w:rsid w:val="65661E13"/>
    <w:rsid w:val="657530A3"/>
    <w:rsid w:val="657D7A2E"/>
    <w:rsid w:val="65856C59"/>
    <w:rsid w:val="65B03592"/>
    <w:rsid w:val="65D7151B"/>
    <w:rsid w:val="65DC34E5"/>
    <w:rsid w:val="65DD1B9C"/>
    <w:rsid w:val="65EC3FC6"/>
    <w:rsid w:val="66217EB5"/>
    <w:rsid w:val="662A4074"/>
    <w:rsid w:val="66417776"/>
    <w:rsid w:val="666C4635"/>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72936"/>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506065"/>
    <w:rsid w:val="6B5C1652"/>
    <w:rsid w:val="6B687347"/>
    <w:rsid w:val="6B85537C"/>
    <w:rsid w:val="6B92261A"/>
    <w:rsid w:val="6B9B2CBA"/>
    <w:rsid w:val="6BA67B8D"/>
    <w:rsid w:val="6BAD5A34"/>
    <w:rsid w:val="6BCA5141"/>
    <w:rsid w:val="6BE8415A"/>
    <w:rsid w:val="6BF06490"/>
    <w:rsid w:val="6BFF4E8E"/>
    <w:rsid w:val="6C254D0A"/>
    <w:rsid w:val="6C30020F"/>
    <w:rsid w:val="6C436E5F"/>
    <w:rsid w:val="6C6B02EF"/>
    <w:rsid w:val="6C6C4666"/>
    <w:rsid w:val="6C814861"/>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C4045"/>
    <w:rsid w:val="6D973D87"/>
    <w:rsid w:val="6DA23902"/>
    <w:rsid w:val="6DAE3E97"/>
    <w:rsid w:val="6DD94D28"/>
    <w:rsid w:val="6DF02B8E"/>
    <w:rsid w:val="6E105CF0"/>
    <w:rsid w:val="6E1130D3"/>
    <w:rsid w:val="6E5A72EC"/>
    <w:rsid w:val="6E753CE4"/>
    <w:rsid w:val="6E8C082B"/>
    <w:rsid w:val="6EA96B47"/>
    <w:rsid w:val="6ECF3FB3"/>
    <w:rsid w:val="6EE273C2"/>
    <w:rsid w:val="6EE661C0"/>
    <w:rsid w:val="6EEE02B7"/>
    <w:rsid w:val="6EEF1689"/>
    <w:rsid w:val="6EF7635F"/>
    <w:rsid w:val="6EF8241A"/>
    <w:rsid w:val="6EFE771B"/>
    <w:rsid w:val="6F082DD5"/>
    <w:rsid w:val="6F165CA4"/>
    <w:rsid w:val="6F4416F0"/>
    <w:rsid w:val="6F597DBC"/>
    <w:rsid w:val="6F603FAD"/>
    <w:rsid w:val="6F6D5EB4"/>
    <w:rsid w:val="6FA53E02"/>
    <w:rsid w:val="6FA61409"/>
    <w:rsid w:val="6FB46575"/>
    <w:rsid w:val="6FB940AF"/>
    <w:rsid w:val="6FC456DD"/>
    <w:rsid w:val="6FCA2C1D"/>
    <w:rsid w:val="6FD617B9"/>
    <w:rsid w:val="6FEA4E9A"/>
    <w:rsid w:val="6FFA3DC5"/>
    <w:rsid w:val="6FFB38F9"/>
    <w:rsid w:val="700C3F0D"/>
    <w:rsid w:val="702E1EF7"/>
    <w:rsid w:val="704F6D52"/>
    <w:rsid w:val="705F38B5"/>
    <w:rsid w:val="7071680F"/>
    <w:rsid w:val="707E1A86"/>
    <w:rsid w:val="70AB5F28"/>
    <w:rsid w:val="70CB41BA"/>
    <w:rsid w:val="70CC63CE"/>
    <w:rsid w:val="70DF3185"/>
    <w:rsid w:val="711075A4"/>
    <w:rsid w:val="71362079"/>
    <w:rsid w:val="714516AC"/>
    <w:rsid w:val="714A49EB"/>
    <w:rsid w:val="714C07A5"/>
    <w:rsid w:val="715568E1"/>
    <w:rsid w:val="71680445"/>
    <w:rsid w:val="716C1361"/>
    <w:rsid w:val="717034F6"/>
    <w:rsid w:val="71714198"/>
    <w:rsid w:val="717A60D4"/>
    <w:rsid w:val="71AA0173"/>
    <w:rsid w:val="71C735F6"/>
    <w:rsid w:val="71D60DAD"/>
    <w:rsid w:val="71E37648"/>
    <w:rsid w:val="71EC4739"/>
    <w:rsid w:val="71F3655C"/>
    <w:rsid w:val="7221626D"/>
    <w:rsid w:val="72250CBC"/>
    <w:rsid w:val="7228547A"/>
    <w:rsid w:val="72694E7B"/>
    <w:rsid w:val="72C53C93"/>
    <w:rsid w:val="72CE11D5"/>
    <w:rsid w:val="72DF4E7A"/>
    <w:rsid w:val="72E44E5C"/>
    <w:rsid w:val="72E96746"/>
    <w:rsid w:val="73222073"/>
    <w:rsid w:val="73561454"/>
    <w:rsid w:val="736540EA"/>
    <w:rsid w:val="738F7E33"/>
    <w:rsid w:val="739053D9"/>
    <w:rsid w:val="73BB018B"/>
    <w:rsid w:val="73BC38F8"/>
    <w:rsid w:val="73BF1A3D"/>
    <w:rsid w:val="73C81838"/>
    <w:rsid w:val="73E6670B"/>
    <w:rsid w:val="73EE2546"/>
    <w:rsid w:val="73F50A08"/>
    <w:rsid w:val="74336AEC"/>
    <w:rsid w:val="7447504B"/>
    <w:rsid w:val="74572C39"/>
    <w:rsid w:val="747B5ADB"/>
    <w:rsid w:val="74882DBF"/>
    <w:rsid w:val="748A65D1"/>
    <w:rsid w:val="749C58E1"/>
    <w:rsid w:val="74A30519"/>
    <w:rsid w:val="74AB6438"/>
    <w:rsid w:val="74B72621"/>
    <w:rsid w:val="75165677"/>
    <w:rsid w:val="751A39B7"/>
    <w:rsid w:val="75235932"/>
    <w:rsid w:val="75361722"/>
    <w:rsid w:val="7555100E"/>
    <w:rsid w:val="758C00D8"/>
    <w:rsid w:val="75B16F7B"/>
    <w:rsid w:val="75C84ED8"/>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880EC8"/>
    <w:rsid w:val="77B4681C"/>
    <w:rsid w:val="77CF18B6"/>
    <w:rsid w:val="77E37F3B"/>
    <w:rsid w:val="78073C70"/>
    <w:rsid w:val="78333460"/>
    <w:rsid w:val="78374149"/>
    <w:rsid w:val="784449D2"/>
    <w:rsid w:val="785C77FF"/>
    <w:rsid w:val="788A3EF2"/>
    <w:rsid w:val="78BA44F1"/>
    <w:rsid w:val="78BB542A"/>
    <w:rsid w:val="78D52F1B"/>
    <w:rsid w:val="78D874CB"/>
    <w:rsid w:val="78EE0311"/>
    <w:rsid w:val="78EE5BE2"/>
    <w:rsid w:val="791A4656"/>
    <w:rsid w:val="79510127"/>
    <w:rsid w:val="79C73ADB"/>
    <w:rsid w:val="79CC6D49"/>
    <w:rsid w:val="79E35F15"/>
    <w:rsid w:val="79EB4E78"/>
    <w:rsid w:val="7A04188E"/>
    <w:rsid w:val="7A0B26BE"/>
    <w:rsid w:val="7A5A4652"/>
    <w:rsid w:val="7AA75347"/>
    <w:rsid w:val="7AB919D9"/>
    <w:rsid w:val="7AC82DBD"/>
    <w:rsid w:val="7ACA37C4"/>
    <w:rsid w:val="7B110EA8"/>
    <w:rsid w:val="7B204E77"/>
    <w:rsid w:val="7B2670AA"/>
    <w:rsid w:val="7B3D698C"/>
    <w:rsid w:val="7B3E2CD1"/>
    <w:rsid w:val="7B456061"/>
    <w:rsid w:val="7B48126A"/>
    <w:rsid w:val="7B551150"/>
    <w:rsid w:val="7B600C5E"/>
    <w:rsid w:val="7B6A7FCE"/>
    <w:rsid w:val="7B832841"/>
    <w:rsid w:val="7B8849C9"/>
    <w:rsid w:val="7B8C579B"/>
    <w:rsid w:val="7BB91CD5"/>
    <w:rsid w:val="7BCE0AA8"/>
    <w:rsid w:val="7C042C24"/>
    <w:rsid w:val="7C18518B"/>
    <w:rsid w:val="7C1966A5"/>
    <w:rsid w:val="7C423439"/>
    <w:rsid w:val="7C6B5B85"/>
    <w:rsid w:val="7C6C3025"/>
    <w:rsid w:val="7C743607"/>
    <w:rsid w:val="7C896B62"/>
    <w:rsid w:val="7CA227B8"/>
    <w:rsid w:val="7CA821D2"/>
    <w:rsid w:val="7CAE2851"/>
    <w:rsid w:val="7CB53907"/>
    <w:rsid w:val="7CC322D8"/>
    <w:rsid w:val="7CD341C6"/>
    <w:rsid w:val="7D017ED7"/>
    <w:rsid w:val="7D530B8B"/>
    <w:rsid w:val="7D61205A"/>
    <w:rsid w:val="7D815718"/>
    <w:rsid w:val="7D9C0315"/>
    <w:rsid w:val="7DAB14FB"/>
    <w:rsid w:val="7DFB529C"/>
    <w:rsid w:val="7E010587"/>
    <w:rsid w:val="7E121CE7"/>
    <w:rsid w:val="7E1C4976"/>
    <w:rsid w:val="7E2B33E9"/>
    <w:rsid w:val="7E3A4BC5"/>
    <w:rsid w:val="7E45707E"/>
    <w:rsid w:val="7E4B4DE6"/>
    <w:rsid w:val="7E4D0A6A"/>
    <w:rsid w:val="7E4F632A"/>
    <w:rsid w:val="7E59498D"/>
    <w:rsid w:val="7E63227B"/>
    <w:rsid w:val="7E6D383F"/>
    <w:rsid w:val="7E717212"/>
    <w:rsid w:val="7E9C1A45"/>
    <w:rsid w:val="7EC6515A"/>
    <w:rsid w:val="7ECD28DB"/>
    <w:rsid w:val="7ED15400"/>
    <w:rsid w:val="7ED7769E"/>
    <w:rsid w:val="7EE74459"/>
    <w:rsid w:val="7EF00D35"/>
    <w:rsid w:val="7F0662C5"/>
    <w:rsid w:val="7F20562A"/>
    <w:rsid w:val="7F21355F"/>
    <w:rsid w:val="7F3537F8"/>
    <w:rsid w:val="7F443B8F"/>
    <w:rsid w:val="7F58461F"/>
    <w:rsid w:val="7F611D3F"/>
    <w:rsid w:val="7F947550"/>
    <w:rsid w:val="7F9D0E91"/>
    <w:rsid w:val="7FA34429"/>
    <w:rsid w:val="7FAA04CC"/>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049323"/>
  <w15:docId w15:val="{ED0DE685-8D3F-4107-87C0-050249915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qFormat="1"/>
    <w:lsdException w:name="Subtitle" w:qFormat="1"/>
    <w:lsdException w:name="Hyperlink" w:uiPriority="99" w:qFormat="1"/>
    <w:lsdException w:name="Strong" w:qFormat="1"/>
    <w:lsdException w:name="Emphasis" w:qFormat="1"/>
    <w:lsdException w:name="Document Map" w:semiHidden="1" w:qFormat="1"/>
    <w:lsdException w:name="Plain Text" w:uiPriority="99"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Normal Indent"/>
    <w:basedOn w:val="a"/>
    <w:qFormat/>
    <w:pPr>
      <w:ind w:firstLineChars="200" w:firstLine="420"/>
    </w:pPr>
  </w:style>
  <w:style w:type="paragraph" w:styleId="a4">
    <w:name w:val="Document Map"/>
    <w:basedOn w:val="a"/>
    <w:semiHidden/>
    <w:qFormat/>
    <w:pPr>
      <w:shd w:val="clear" w:color="auto" w:fill="000080"/>
    </w:p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a5">
    <w:name w:val="Plain Text"/>
    <w:basedOn w:val="a"/>
    <w:next w:val="a3"/>
    <w:link w:val="a6"/>
    <w:autoRedefine/>
    <w:uiPriority w:val="99"/>
    <w:qFormat/>
    <w:rPr>
      <w:rFonts w:ascii="宋体" w:hAnsi="Courier New"/>
      <w:szCs w:val="20"/>
    </w:rPr>
  </w:style>
  <w:style w:type="paragraph" w:styleId="TOC8">
    <w:name w:val="toc 8"/>
    <w:basedOn w:val="a"/>
    <w:next w:val="a"/>
    <w:uiPriority w:val="39"/>
    <w:qFormat/>
    <w:pPr>
      <w:ind w:left="1470"/>
      <w:jc w:val="left"/>
    </w:pPr>
    <w:rPr>
      <w:szCs w:val="21"/>
    </w:rPr>
  </w:style>
  <w:style w:type="paragraph" w:styleId="a7">
    <w:name w:val="footer"/>
    <w:basedOn w:val="a"/>
    <w:link w:val="a8"/>
    <w:qFormat/>
    <w:pPr>
      <w:pBdr>
        <w:top w:val="single" w:sz="4" w:space="1" w:color="auto"/>
      </w:pBdr>
      <w:tabs>
        <w:tab w:val="center" w:pos="4153"/>
        <w:tab w:val="right" w:pos="8306"/>
      </w:tabs>
      <w:jc w:val="left"/>
    </w:pPr>
    <w:rPr>
      <w:sz w:val="18"/>
      <w:szCs w:val="18"/>
    </w:rPr>
  </w:style>
  <w:style w:type="paragraph" w:styleId="a9">
    <w:name w:val="header"/>
    <w:basedOn w:val="a"/>
    <w:link w:val="aa"/>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b">
    <w:name w:val="Subtitle"/>
    <w:basedOn w:val="a"/>
    <w:next w:val="a"/>
    <w:link w:val="ac"/>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d">
    <w:name w:val="Title"/>
    <w:basedOn w:val="a"/>
    <w:qFormat/>
    <w:pPr>
      <w:jc w:val="center"/>
    </w:pPr>
    <w:rPr>
      <w:sz w:val="30"/>
    </w:rPr>
  </w:style>
  <w:style w:type="table" w:styleId="ae">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page number"/>
    <w:basedOn w:val="a0"/>
    <w:qFormat/>
    <w:rPr>
      <w:rFonts w:ascii="Calibri" w:eastAsia="宋体" w:hAnsi="Calibri"/>
    </w:rPr>
  </w:style>
  <w:style w:type="character" w:styleId="af0">
    <w:name w:val="Hyperlink"/>
    <w:uiPriority w:val="99"/>
    <w:qFormat/>
    <w:rPr>
      <w:color w:val="0000FF"/>
      <w:u w:val="single"/>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8">
    <w:name w:val="页脚 字符"/>
    <w:link w:val="a7"/>
    <w:qFormat/>
    <w:rPr>
      <w:rFonts w:ascii="Calibri" w:eastAsia="宋体" w:hAnsi="Calibri"/>
      <w:kern w:val="2"/>
      <w:sz w:val="18"/>
      <w:szCs w:val="18"/>
      <w:lang w:val="en-US" w:eastAsia="zh-CN" w:bidi="ar-SA"/>
    </w:rPr>
  </w:style>
  <w:style w:type="character" w:customStyle="1" w:styleId="aa">
    <w:name w:val="页眉 字符"/>
    <w:link w:val="a9"/>
    <w:qFormat/>
    <w:rPr>
      <w:rFonts w:eastAsia="宋体"/>
      <w:kern w:val="2"/>
      <w:sz w:val="18"/>
      <w:szCs w:val="18"/>
      <w:lang w:val="en-US" w:eastAsia="zh-CN" w:bidi="ar-SA"/>
    </w:rPr>
  </w:style>
  <w:style w:type="character" w:customStyle="1" w:styleId="ac">
    <w:name w:val="副标题 字符"/>
    <w:link w:val="ab"/>
    <w:qFormat/>
    <w:rPr>
      <w:rFonts w:ascii="Cambria" w:hAnsi="Cambria"/>
      <w:b/>
      <w:bCs/>
      <w:kern w:val="28"/>
      <w:sz w:val="32"/>
      <w:szCs w:val="32"/>
    </w:rPr>
  </w:style>
  <w:style w:type="character" w:customStyle="1" w:styleId="a6">
    <w:name w:val="纯文本 字符"/>
    <w:basedOn w:val="a0"/>
    <w:link w:val="a5"/>
    <w:uiPriority w:val="99"/>
    <w:qFormat/>
    <w:rPr>
      <w:rFonts w:ascii="宋体" w:hAnsi="Courier New"/>
      <w:kern w:val="2"/>
      <w:sz w:val="21"/>
    </w:rPr>
  </w:style>
  <w:style w:type="character" w:styleId="af1">
    <w:name w:val="Unresolved Mention"/>
    <w:basedOn w:val="a0"/>
    <w:uiPriority w:val="99"/>
    <w:semiHidden/>
    <w:unhideWhenUsed/>
    <w:rsid w:val="00E56B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284</TotalTime>
  <Pages>75</Pages>
  <Words>9396</Words>
  <Characters>53561</Characters>
  <Application>Microsoft Office Word</Application>
  <DocSecurity>0</DocSecurity>
  <Lines>446</Lines>
  <Paragraphs>125</Paragraphs>
  <ScaleCrop>false</ScaleCrop>
  <Company>Microsoft</Company>
  <LinksUpToDate>false</LinksUpToDate>
  <CharactersWithSpaces>62832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97</cp:revision>
  <cp:lastPrinted>2020-09-14T16:46:00Z</cp:lastPrinted>
  <dcterms:created xsi:type="dcterms:W3CDTF">2018-05-07T18:24:00Z</dcterms:created>
  <dcterms:modified xsi:type="dcterms:W3CDTF">2025-03-31T09:07:00Z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2052-12.8.2.1116</vt:lpwstr>
  </property>
  <property fmtid="{D5CDD505-2E9C-101B-9397-08002B2CF9AE}" pid="3" name="ICV">
    <vt:lpwstr>BD1DC3BEEC8E4D398D9C0433FCE6860C_13</vt:lpwstr>
  </property>
  <property fmtid="{D5CDD505-2E9C-101B-9397-08002B2CF9AE}" pid="4" name="KSOTemplateDocerSaveRecord">
    <vt:lpwstr>eyJoZGlkIjoiMTRmOTViMDI0NWYxNmQzMTNhZWVkMjNhMmJiNTQyN2MiLCJ1c2VySWQiOiI0MzIxNzAzOTYifQ==</vt:lpwstr>
  </property>
</Properties>
</file>