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68B0C" w14:textId="77777777" w:rsidR="00BF4366" w:rsidRDefault="00BF4366">
      <w:pPr>
        <w:ind w:firstLine="422"/>
        <w:rPr>
          <w:rFonts w:cs="Calibri"/>
          <w:b/>
          <w:color w:val="000000" w:themeColor="text1"/>
          <w:szCs w:val="21"/>
        </w:rPr>
      </w:pPr>
    </w:p>
    <w:p w14:paraId="2B713ED3" w14:textId="77777777" w:rsidR="00BF4366" w:rsidRDefault="00BF4366">
      <w:pPr>
        <w:ind w:firstLine="422"/>
        <w:rPr>
          <w:rFonts w:cs="Calibri"/>
          <w:b/>
          <w:color w:val="000000" w:themeColor="text1"/>
          <w:szCs w:val="21"/>
        </w:rPr>
      </w:pPr>
    </w:p>
    <w:p w14:paraId="3283FAF9" w14:textId="77777777" w:rsidR="00BF4366" w:rsidRDefault="00BF4366">
      <w:pPr>
        <w:ind w:firstLine="422"/>
        <w:rPr>
          <w:rFonts w:cs="Calibri"/>
          <w:b/>
          <w:color w:val="000000" w:themeColor="text1"/>
          <w:szCs w:val="21"/>
        </w:rPr>
      </w:pPr>
    </w:p>
    <w:p w14:paraId="0C3FDF87" w14:textId="77777777" w:rsidR="00BF4366" w:rsidRDefault="00BF4366">
      <w:pPr>
        <w:ind w:firstLine="422"/>
        <w:rPr>
          <w:rFonts w:cs="Calibri"/>
          <w:b/>
          <w:color w:val="000000" w:themeColor="text1"/>
          <w:szCs w:val="21"/>
        </w:rPr>
      </w:pPr>
    </w:p>
    <w:p w14:paraId="096EF2F2" w14:textId="77777777" w:rsidR="00BF4366" w:rsidRDefault="00000000">
      <w:pPr>
        <w:jc w:val="center"/>
        <w:rPr>
          <w:rFonts w:cs="Calibri"/>
          <w:b/>
          <w:color w:val="000000" w:themeColor="text1"/>
          <w:sz w:val="36"/>
          <w:szCs w:val="36"/>
        </w:rPr>
      </w:pPr>
      <w:r>
        <w:rPr>
          <w:rFonts w:cs="Calibri" w:hint="eastAsia"/>
          <w:b/>
          <w:color w:val="000000" w:themeColor="text1"/>
          <w:sz w:val="36"/>
          <w:szCs w:val="36"/>
        </w:rPr>
        <w:t>浙江省科学技术协会</w:t>
      </w:r>
      <w:r>
        <w:rPr>
          <w:rFonts w:cs="Calibri"/>
          <w:b/>
          <w:color w:val="000000" w:themeColor="text1"/>
          <w:sz w:val="36"/>
          <w:szCs w:val="36"/>
        </w:rPr>
        <w:t>政府采购</w:t>
      </w:r>
    </w:p>
    <w:p w14:paraId="006AEA89" w14:textId="605FDFBB" w:rsidR="00BF4366" w:rsidRDefault="002F589B">
      <w:pPr>
        <w:jc w:val="center"/>
        <w:rPr>
          <w:rFonts w:cs="Calibri"/>
          <w:b/>
          <w:color w:val="000000" w:themeColor="text1"/>
          <w:sz w:val="36"/>
          <w:szCs w:val="36"/>
        </w:rPr>
      </w:pPr>
      <w:r>
        <w:rPr>
          <w:rFonts w:cs="Calibri" w:hint="eastAsia"/>
          <w:b/>
          <w:color w:val="000000" w:themeColor="text1"/>
          <w:sz w:val="36"/>
          <w:szCs w:val="36"/>
        </w:rPr>
        <w:t>2024</w:t>
      </w:r>
      <w:r>
        <w:rPr>
          <w:rFonts w:cs="Calibri" w:hint="eastAsia"/>
          <w:b/>
          <w:color w:val="000000" w:themeColor="text1"/>
          <w:sz w:val="36"/>
          <w:szCs w:val="36"/>
        </w:rPr>
        <w:t>年新质生产力科普专项活动（第一批）</w:t>
      </w:r>
    </w:p>
    <w:p w14:paraId="20B43B39" w14:textId="77777777" w:rsidR="00BF4366" w:rsidRDefault="00BF4366">
      <w:pPr>
        <w:ind w:firstLine="422"/>
        <w:rPr>
          <w:rFonts w:cs="Calibri"/>
          <w:b/>
          <w:color w:val="000000" w:themeColor="text1"/>
          <w:szCs w:val="21"/>
          <w:u w:val="single"/>
        </w:rPr>
      </w:pPr>
    </w:p>
    <w:p w14:paraId="3D50CF0D" w14:textId="77777777" w:rsidR="00BF4366" w:rsidRDefault="00BF4366">
      <w:pPr>
        <w:ind w:firstLine="422"/>
        <w:rPr>
          <w:rFonts w:cs="Calibri"/>
          <w:b/>
          <w:color w:val="000000" w:themeColor="text1"/>
          <w:szCs w:val="21"/>
          <w:u w:val="single"/>
        </w:rPr>
      </w:pPr>
    </w:p>
    <w:p w14:paraId="602406CA" w14:textId="77777777" w:rsidR="00BF4366" w:rsidRDefault="00000000">
      <w:pPr>
        <w:jc w:val="center"/>
        <w:rPr>
          <w:rFonts w:cs="Calibri"/>
          <w:b/>
          <w:color w:val="000000" w:themeColor="text1"/>
          <w:sz w:val="100"/>
          <w:szCs w:val="100"/>
        </w:rPr>
      </w:pPr>
      <w:r>
        <w:rPr>
          <w:rFonts w:cs="Calibri"/>
          <w:b/>
          <w:color w:val="000000" w:themeColor="text1"/>
          <w:sz w:val="100"/>
          <w:szCs w:val="100"/>
        </w:rPr>
        <w:t>采购文件</w:t>
      </w:r>
    </w:p>
    <w:p w14:paraId="61256C77" w14:textId="77777777" w:rsidR="00BF4366" w:rsidRDefault="00BF4366">
      <w:pPr>
        <w:ind w:firstLine="422"/>
        <w:rPr>
          <w:rFonts w:cs="Calibri"/>
          <w:b/>
          <w:color w:val="000000" w:themeColor="text1"/>
          <w:szCs w:val="21"/>
        </w:rPr>
      </w:pPr>
    </w:p>
    <w:p w14:paraId="73BEFF72" w14:textId="77777777" w:rsidR="00BF4366" w:rsidRDefault="00BF4366">
      <w:pPr>
        <w:ind w:firstLine="422"/>
        <w:rPr>
          <w:rFonts w:cs="Calibri"/>
          <w:b/>
          <w:color w:val="000000" w:themeColor="text1"/>
          <w:szCs w:val="21"/>
        </w:rPr>
      </w:pPr>
    </w:p>
    <w:p w14:paraId="015AC00A" w14:textId="77777777" w:rsidR="00BF4366" w:rsidRDefault="00000000">
      <w:pPr>
        <w:jc w:val="center"/>
        <w:rPr>
          <w:rFonts w:cs="Calibri"/>
          <w:b/>
          <w:color w:val="000000" w:themeColor="text1"/>
          <w:sz w:val="36"/>
        </w:rPr>
      </w:pPr>
      <w:r>
        <w:rPr>
          <w:rFonts w:cs="Calibri"/>
          <w:noProof/>
        </w:rPr>
        <w:drawing>
          <wp:inline distT="0" distB="0" distL="114300" distR="114300" wp14:anchorId="7E47A7E2" wp14:editId="1E007D3E">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1185EA6C" w14:textId="77777777" w:rsidR="00BF4366" w:rsidRDefault="00BF4366">
      <w:pPr>
        <w:ind w:firstLine="422"/>
        <w:rPr>
          <w:rFonts w:cs="Calibri"/>
          <w:b/>
          <w:color w:val="000000" w:themeColor="text1"/>
          <w:szCs w:val="21"/>
        </w:rPr>
      </w:pPr>
    </w:p>
    <w:p w14:paraId="597ED9D8" w14:textId="77777777" w:rsidR="00BF4366" w:rsidRDefault="00BF4366">
      <w:pPr>
        <w:ind w:firstLine="422"/>
        <w:rPr>
          <w:rFonts w:cs="Calibri"/>
          <w:b/>
          <w:color w:val="000000" w:themeColor="text1"/>
          <w:szCs w:val="21"/>
        </w:rPr>
      </w:pPr>
    </w:p>
    <w:p w14:paraId="72782A0A" w14:textId="77777777" w:rsidR="00BF4366" w:rsidRDefault="00000000">
      <w:pPr>
        <w:ind w:firstLineChars="496" w:firstLine="1494"/>
        <w:rPr>
          <w:rFonts w:cs="Calibri"/>
          <w:b/>
          <w:color w:val="000000" w:themeColor="text1"/>
          <w:sz w:val="30"/>
          <w:szCs w:val="30"/>
        </w:rPr>
      </w:pPr>
      <w:r>
        <w:rPr>
          <w:rFonts w:cs="Calibri"/>
          <w:b/>
          <w:color w:val="000000" w:themeColor="text1"/>
          <w:sz w:val="30"/>
          <w:szCs w:val="30"/>
        </w:rPr>
        <w:t>采购方式：竞争性磋商</w:t>
      </w:r>
    </w:p>
    <w:p w14:paraId="06F1BFD1" w14:textId="18F0CE5A" w:rsidR="00BF4366" w:rsidRDefault="00000000">
      <w:pPr>
        <w:ind w:firstLineChars="496" w:firstLine="1494"/>
        <w:rPr>
          <w:rFonts w:cs="Calibri"/>
          <w:b/>
          <w:color w:val="000000" w:themeColor="text1"/>
          <w:sz w:val="30"/>
          <w:szCs w:val="30"/>
        </w:rPr>
      </w:pPr>
      <w:r>
        <w:rPr>
          <w:rFonts w:cs="Calibri"/>
          <w:b/>
          <w:color w:val="000000" w:themeColor="text1"/>
          <w:sz w:val="30"/>
          <w:szCs w:val="30"/>
        </w:rPr>
        <w:t>项目编号：</w:t>
      </w:r>
      <w:r w:rsidR="00076FCC">
        <w:rPr>
          <w:rFonts w:cs="Calibri" w:hint="eastAsia"/>
          <w:b/>
          <w:color w:val="000000" w:themeColor="text1"/>
          <w:sz w:val="30"/>
          <w:szCs w:val="30"/>
        </w:rPr>
        <w:t>CTZB-2024070488</w:t>
      </w:r>
      <w:r w:rsidR="00076FCC">
        <w:rPr>
          <w:rFonts w:cs="Calibri" w:hint="eastAsia"/>
          <w:b/>
          <w:color w:val="000000" w:themeColor="text1"/>
          <w:sz w:val="30"/>
          <w:szCs w:val="30"/>
        </w:rPr>
        <w:t>（</w:t>
      </w:r>
      <w:r w:rsidR="00076FCC">
        <w:rPr>
          <w:rFonts w:cs="Calibri" w:hint="eastAsia"/>
          <w:b/>
          <w:color w:val="000000" w:themeColor="text1"/>
          <w:sz w:val="30"/>
          <w:szCs w:val="30"/>
        </w:rPr>
        <w:t>1</w:t>
      </w:r>
      <w:r w:rsidR="00076FCC">
        <w:rPr>
          <w:rFonts w:cs="Calibri" w:hint="eastAsia"/>
          <w:b/>
          <w:color w:val="000000" w:themeColor="text1"/>
          <w:sz w:val="30"/>
          <w:szCs w:val="30"/>
        </w:rPr>
        <w:t>）</w:t>
      </w:r>
    </w:p>
    <w:p w14:paraId="035863E9" w14:textId="77777777" w:rsidR="00BF4366" w:rsidRDefault="00BF4366">
      <w:pPr>
        <w:ind w:firstLine="422"/>
        <w:rPr>
          <w:rFonts w:cs="Calibri"/>
          <w:b/>
          <w:color w:val="000000" w:themeColor="text1"/>
          <w:szCs w:val="21"/>
        </w:rPr>
      </w:pPr>
    </w:p>
    <w:p w14:paraId="70FD90D9" w14:textId="77777777" w:rsidR="00BF4366" w:rsidRDefault="00BF4366">
      <w:pPr>
        <w:ind w:firstLine="422"/>
        <w:rPr>
          <w:rFonts w:cs="Calibri"/>
          <w:b/>
          <w:color w:val="000000" w:themeColor="text1"/>
          <w:szCs w:val="21"/>
        </w:rPr>
      </w:pPr>
    </w:p>
    <w:p w14:paraId="4AAABF4E" w14:textId="77777777" w:rsidR="00BF4366" w:rsidRDefault="00BF4366">
      <w:pPr>
        <w:ind w:firstLine="422"/>
        <w:rPr>
          <w:rFonts w:cs="Calibri"/>
          <w:b/>
          <w:color w:val="000000" w:themeColor="text1"/>
          <w:szCs w:val="21"/>
        </w:rPr>
      </w:pPr>
    </w:p>
    <w:p w14:paraId="1379F186" w14:textId="77777777" w:rsidR="00BF4366" w:rsidRDefault="00BF4366">
      <w:pPr>
        <w:ind w:firstLine="422"/>
        <w:rPr>
          <w:rFonts w:cs="Calibri"/>
          <w:b/>
          <w:color w:val="000000" w:themeColor="text1"/>
          <w:szCs w:val="21"/>
        </w:rPr>
      </w:pPr>
    </w:p>
    <w:p w14:paraId="48336185" w14:textId="77777777" w:rsidR="00BF4366" w:rsidRDefault="00000000">
      <w:pPr>
        <w:ind w:firstLineChars="450" w:firstLine="1355"/>
        <w:rPr>
          <w:rFonts w:cs="Calibri"/>
          <w:b/>
          <w:color w:val="000000" w:themeColor="text1"/>
          <w:sz w:val="30"/>
          <w:szCs w:val="30"/>
        </w:rPr>
      </w:pPr>
      <w:r>
        <w:rPr>
          <w:rFonts w:cs="Calibri"/>
          <w:b/>
          <w:color w:val="000000" w:themeColor="text1"/>
          <w:sz w:val="30"/>
          <w:szCs w:val="30"/>
        </w:rPr>
        <w:t>采购人：</w:t>
      </w:r>
      <w:r>
        <w:rPr>
          <w:rFonts w:cs="Calibri" w:hint="eastAsia"/>
          <w:b/>
          <w:color w:val="000000" w:themeColor="text1"/>
          <w:sz w:val="30"/>
          <w:szCs w:val="30"/>
          <w:u w:val="single"/>
        </w:rPr>
        <w:t>浙江省科学技术协会</w:t>
      </w:r>
      <w:r>
        <w:rPr>
          <w:rFonts w:cs="Calibri"/>
          <w:b/>
          <w:color w:val="000000" w:themeColor="text1"/>
          <w:sz w:val="30"/>
          <w:szCs w:val="30"/>
        </w:rPr>
        <w:t>（盖章）</w:t>
      </w:r>
    </w:p>
    <w:p w14:paraId="7630FBDD" w14:textId="77777777" w:rsidR="00BF4366" w:rsidRDefault="00000000">
      <w:pPr>
        <w:ind w:firstLineChars="450" w:firstLine="1355"/>
        <w:rPr>
          <w:rFonts w:cs="Calibri"/>
          <w:b/>
          <w:color w:val="000000" w:themeColor="text1"/>
          <w:sz w:val="30"/>
          <w:szCs w:val="30"/>
        </w:rPr>
      </w:pPr>
      <w:r>
        <w:rPr>
          <w:rFonts w:cs="Calibri"/>
          <w:b/>
          <w:color w:val="000000" w:themeColor="text1"/>
          <w:sz w:val="30"/>
          <w:szCs w:val="30"/>
        </w:rPr>
        <w:t>采购代理机构：</w:t>
      </w:r>
      <w:r>
        <w:rPr>
          <w:rFonts w:cs="Calibri"/>
          <w:b/>
          <w:color w:val="000000" w:themeColor="text1"/>
          <w:sz w:val="30"/>
          <w:szCs w:val="30"/>
          <w:u w:val="single"/>
        </w:rPr>
        <w:t>浙江省成套招标代理有限公司</w:t>
      </w:r>
      <w:r>
        <w:rPr>
          <w:rFonts w:cs="Calibri"/>
          <w:b/>
          <w:color w:val="000000" w:themeColor="text1"/>
          <w:sz w:val="30"/>
          <w:szCs w:val="30"/>
        </w:rPr>
        <w:t>（盖章）</w:t>
      </w:r>
    </w:p>
    <w:p w14:paraId="503B313D" w14:textId="77777777" w:rsidR="00BF4366" w:rsidRDefault="00BF4366">
      <w:pPr>
        <w:ind w:firstLine="602"/>
        <w:jc w:val="center"/>
        <w:rPr>
          <w:rFonts w:cs="Calibri"/>
          <w:b/>
          <w:color w:val="000000" w:themeColor="text1"/>
          <w:sz w:val="30"/>
          <w:szCs w:val="30"/>
        </w:rPr>
      </w:pPr>
    </w:p>
    <w:p w14:paraId="09DCD6FE" w14:textId="6FA033F8" w:rsidR="00BF4366" w:rsidRDefault="00000000">
      <w:pPr>
        <w:jc w:val="center"/>
        <w:rPr>
          <w:rFonts w:cs="Calibri"/>
          <w:b/>
          <w:color w:val="000000" w:themeColor="text1"/>
          <w:sz w:val="30"/>
          <w:szCs w:val="30"/>
        </w:rPr>
      </w:pPr>
      <w:r>
        <w:rPr>
          <w:rFonts w:cs="Calibri"/>
          <w:b/>
          <w:color w:val="000000" w:themeColor="text1"/>
          <w:sz w:val="30"/>
          <w:szCs w:val="30"/>
        </w:rPr>
        <w:t>二〇二</w:t>
      </w:r>
      <w:r>
        <w:rPr>
          <w:rFonts w:cs="Calibri" w:hint="eastAsia"/>
          <w:b/>
          <w:color w:val="000000" w:themeColor="text1"/>
          <w:sz w:val="30"/>
          <w:szCs w:val="30"/>
        </w:rPr>
        <w:t>四</w:t>
      </w:r>
      <w:r>
        <w:rPr>
          <w:rFonts w:cs="Calibri"/>
          <w:b/>
          <w:color w:val="000000" w:themeColor="text1"/>
          <w:sz w:val="30"/>
          <w:szCs w:val="30"/>
        </w:rPr>
        <w:t>年</w:t>
      </w:r>
      <w:r w:rsidR="005C6DEF">
        <w:rPr>
          <w:rFonts w:cs="Calibri" w:hint="eastAsia"/>
          <w:b/>
          <w:color w:val="000000" w:themeColor="text1"/>
          <w:sz w:val="30"/>
          <w:szCs w:val="30"/>
        </w:rPr>
        <w:t>九</w:t>
      </w:r>
      <w:r>
        <w:rPr>
          <w:rFonts w:cs="Calibri"/>
          <w:b/>
          <w:color w:val="000000" w:themeColor="text1"/>
          <w:sz w:val="30"/>
          <w:szCs w:val="30"/>
        </w:rPr>
        <w:t>月</w:t>
      </w:r>
    </w:p>
    <w:p w14:paraId="78307BFA" w14:textId="77777777" w:rsidR="00BF4366" w:rsidRDefault="00000000">
      <w:pPr>
        <w:pStyle w:val="1"/>
      </w:pPr>
      <w:r>
        <w:br w:type="page"/>
      </w:r>
      <w:bookmarkStart w:id="0" w:name="_Toc23506"/>
      <w:bookmarkStart w:id="1" w:name="_Toc176246783"/>
      <w:r>
        <w:lastRenderedPageBreak/>
        <w:t>目录</w:t>
      </w:r>
      <w:bookmarkEnd w:id="0"/>
      <w:bookmarkEnd w:id="1"/>
    </w:p>
    <w:p w14:paraId="549A5520" w14:textId="21712729" w:rsidR="001C73F2" w:rsidRDefault="00000000">
      <w:pPr>
        <w:pStyle w:val="TOC1"/>
        <w:rPr>
          <w:rFonts w:asciiTheme="minorHAnsi" w:eastAsiaTheme="minorEastAsia" w:hAnsiTheme="minorHAnsi" w:cstheme="minorBidi"/>
          <w:b w:val="0"/>
          <w:bCs w:val="0"/>
          <w:caps w:val="0"/>
          <w:noProof/>
          <w:szCs w:val="22"/>
          <w14:ligatures w14:val="standardContextual"/>
        </w:rPr>
      </w:pPr>
      <w:r>
        <w:rPr>
          <w:rFonts w:cs="Calibri"/>
          <w:bCs w:val="0"/>
          <w:caps w:val="0"/>
          <w:color w:val="000000" w:themeColor="text1"/>
          <w:kern w:val="0"/>
          <w:szCs w:val="21"/>
        </w:rPr>
        <w:fldChar w:fldCharType="begin"/>
      </w:r>
      <w:r>
        <w:rPr>
          <w:rFonts w:cs="Calibri"/>
          <w:bCs w:val="0"/>
          <w:caps w:val="0"/>
          <w:color w:val="000000" w:themeColor="text1"/>
          <w:kern w:val="0"/>
          <w:szCs w:val="21"/>
        </w:rPr>
        <w:instrText xml:space="preserve"> TOC \o "1-1" \h \z </w:instrText>
      </w:r>
      <w:r>
        <w:rPr>
          <w:rFonts w:cs="Calibri"/>
          <w:bCs w:val="0"/>
          <w:caps w:val="0"/>
          <w:color w:val="000000" w:themeColor="text1"/>
          <w:kern w:val="0"/>
          <w:szCs w:val="21"/>
        </w:rPr>
        <w:fldChar w:fldCharType="separate"/>
      </w:r>
      <w:hyperlink w:anchor="_Toc176246783" w:history="1">
        <w:r w:rsidR="001C73F2" w:rsidRPr="00784DC8">
          <w:rPr>
            <w:rStyle w:val="af2"/>
            <w:rFonts w:hint="eastAsia"/>
            <w:noProof/>
          </w:rPr>
          <w:t>目录</w:t>
        </w:r>
        <w:r w:rsidR="001C73F2">
          <w:rPr>
            <w:rFonts w:hint="eastAsia"/>
            <w:noProof/>
            <w:webHidden/>
          </w:rPr>
          <w:tab/>
        </w:r>
        <w:r w:rsidR="001C73F2">
          <w:rPr>
            <w:rFonts w:hint="eastAsia"/>
            <w:noProof/>
            <w:webHidden/>
          </w:rPr>
          <w:fldChar w:fldCharType="begin"/>
        </w:r>
        <w:r w:rsidR="001C73F2">
          <w:rPr>
            <w:rFonts w:hint="eastAsia"/>
            <w:noProof/>
            <w:webHidden/>
          </w:rPr>
          <w:instrText xml:space="preserve"> </w:instrText>
        </w:r>
        <w:r w:rsidR="001C73F2">
          <w:rPr>
            <w:noProof/>
            <w:webHidden/>
          </w:rPr>
          <w:instrText>PAGEREF _Toc176246783 \h</w:instrText>
        </w:r>
        <w:r w:rsidR="001C73F2">
          <w:rPr>
            <w:rFonts w:hint="eastAsia"/>
            <w:noProof/>
            <w:webHidden/>
          </w:rPr>
          <w:instrText xml:space="preserve"> </w:instrText>
        </w:r>
        <w:r w:rsidR="001C73F2">
          <w:rPr>
            <w:rFonts w:hint="eastAsia"/>
            <w:noProof/>
            <w:webHidden/>
          </w:rPr>
        </w:r>
        <w:r w:rsidR="001C73F2">
          <w:rPr>
            <w:rFonts w:hint="eastAsia"/>
            <w:noProof/>
            <w:webHidden/>
          </w:rPr>
          <w:fldChar w:fldCharType="separate"/>
        </w:r>
        <w:r w:rsidR="001C73F2">
          <w:rPr>
            <w:noProof/>
            <w:webHidden/>
          </w:rPr>
          <w:t>2</w:t>
        </w:r>
        <w:r w:rsidR="001C73F2">
          <w:rPr>
            <w:rFonts w:hint="eastAsia"/>
            <w:noProof/>
            <w:webHidden/>
          </w:rPr>
          <w:fldChar w:fldCharType="end"/>
        </w:r>
      </w:hyperlink>
    </w:p>
    <w:p w14:paraId="3FC0838B" w14:textId="79C23603" w:rsidR="001C73F2" w:rsidRDefault="00000000">
      <w:pPr>
        <w:pStyle w:val="TOC1"/>
        <w:rPr>
          <w:rFonts w:asciiTheme="minorHAnsi" w:eastAsiaTheme="minorEastAsia" w:hAnsiTheme="minorHAnsi" w:cstheme="minorBidi"/>
          <w:b w:val="0"/>
          <w:bCs w:val="0"/>
          <w:caps w:val="0"/>
          <w:noProof/>
          <w:szCs w:val="22"/>
          <w14:ligatures w14:val="standardContextual"/>
        </w:rPr>
      </w:pPr>
      <w:hyperlink w:anchor="_Toc176246784" w:history="1">
        <w:r w:rsidR="001C73F2" w:rsidRPr="00784DC8">
          <w:rPr>
            <w:rStyle w:val="af2"/>
            <w:rFonts w:hint="eastAsia"/>
            <w:noProof/>
          </w:rPr>
          <w:t>第一章</w:t>
        </w:r>
        <w:r w:rsidR="001C73F2" w:rsidRPr="00784DC8">
          <w:rPr>
            <w:rStyle w:val="af2"/>
            <w:rFonts w:hint="eastAsia"/>
            <w:noProof/>
          </w:rPr>
          <w:t xml:space="preserve">  </w:t>
        </w:r>
        <w:r w:rsidR="001C73F2" w:rsidRPr="00784DC8">
          <w:rPr>
            <w:rStyle w:val="af2"/>
            <w:rFonts w:hint="eastAsia"/>
            <w:noProof/>
          </w:rPr>
          <w:t>竞争性磋商采购公告</w:t>
        </w:r>
        <w:r w:rsidR="001C73F2">
          <w:rPr>
            <w:rFonts w:hint="eastAsia"/>
            <w:noProof/>
            <w:webHidden/>
          </w:rPr>
          <w:tab/>
        </w:r>
        <w:r w:rsidR="001C73F2">
          <w:rPr>
            <w:rFonts w:hint="eastAsia"/>
            <w:noProof/>
            <w:webHidden/>
          </w:rPr>
          <w:fldChar w:fldCharType="begin"/>
        </w:r>
        <w:r w:rsidR="001C73F2">
          <w:rPr>
            <w:rFonts w:hint="eastAsia"/>
            <w:noProof/>
            <w:webHidden/>
          </w:rPr>
          <w:instrText xml:space="preserve"> </w:instrText>
        </w:r>
        <w:r w:rsidR="001C73F2">
          <w:rPr>
            <w:noProof/>
            <w:webHidden/>
          </w:rPr>
          <w:instrText>PAGEREF _Toc176246784 \h</w:instrText>
        </w:r>
        <w:r w:rsidR="001C73F2">
          <w:rPr>
            <w:rFonts w:hint="eastAsia"/>
            <w:noProof/>
            <w:webHidden/>
          </w:rPr>
          <w:instrText xml:space="preserve"> </w:instrText>
        </w:r>
        <w:r w:rsidR="001C73F2">
          <w:rPr>
            <w:rFonts w:hint="eastAsia"/>
            <w:noProof/>
            <w:webHidden/>
          </w:rPr>
        </w:r>
        <w:r w:rsidR="001C73F2">
          <w:rPr>
            <w:rFonts w:hint="eastAsia"/>
            <w:noProof/>
            <w:webHidden/>
          </w:rPr>
          <w:fldChar w:fldCharType="separate"/>
        </w:r>
        <w:r w:rsidR="001C73F2">
          <w:rPr>
            <w:noProof/>
            <w:webHidden/>
          </w:rPr>
          <w:t>3</w:t>
        </w:r>
        <w:r w:rsidR="001C73F2">
          <w:rPr>
            <w:rFonts w:hint="eastAsia"/>
            <w:noProof/>
            <w:webHidden/>
          </w:rPr>
          <w:fldChar w:fldCharType="end"/>
        </w:r>
      </w:hyperlink>
    </w:p>
    <w:p w14:paraId="578339F2" w14:textId="3427DD51" w:rsidR="001C73F2" w:rsidRDefault="00000000">
      <w:pPr>
        <w:pStyle w:val="TOC1"/>
        <w:rPr>
          <w:rFonts w:asciiTheme="minorHAnsi" w:eastAsiaTheme="minorEastAsia" w:hAnsiTheme="minorHAnsi" w:cstheme="minorBidi"/>
          <w:b w:val="0"/>
          <w:bCs w:val="0"/>
          <w:caps w:val="0"/>
          <w:noProof/>
          <w:szCs w:val="22"/>
          <w14:ligatures w14:val="standardContextual"/>
        </w:rPr>
      </w:pPr>
      <w:hyperlink w:anchor="_Toc176246785" w:history="1">
        <w:r w:rsidR="001C73F2" w:rsidRPr="00784DC8">
          <w:rPr>
            <w:rStyle w:val="af2"/>
            <w:rFonts w:hint="eastAsia"/>
            <w:noProof/>
          </w:rPr>
          <w:t>第二章</w:t>
        </w:r>
        <w:r w:rsidR="001C73F2" w:rsidRPr="00784DC8">
          <w:rPr>
            <w:rStyle w:val="af2"/>
            <w:rFonts w:hint="eastAsia"/>
            <w:noProof/>
          </w:rPr>
          <w:t xml:space="preserve">  </w:t>
        </w:r>
        <w:r w:rsidR="001C73F2" w:rsidRPr="00784DC8">
          <w:rPr>
            <w:rStyle w:val="af2"/>
            <w:rFonts w:hint="eastAsia"/>
            <w:noProof/>
          </w:rPr>
          <w:t>采购项目总体要求</w:t>
        </w:r>
        <w:r w:rsidR="001C73F2">
          <w:rPr>
            <w:rFonts w:hint="eastAsia"/>
            <w:noProof/>
            <w:webHidden/>
          </w:rPr>
          <w:tab/>
        </w:r>
        <w:r w:rsidR="001C73F2">
          <w:rPr>
            <w:rFonts w:hint="eastAsia"/>
            <w:noProof/>
            <w:webHidden/>
          </w:rPr>
          <w:fldChar w:fldCharType="begin"/>
        </w:r>
        <w:r w:rsidR="001C73F2">
          <w:rPr>
            <w:rFonts w:hint="eastAsia"/>
            <w:noProof/>
            <w:webHidden/>
          </w:rPr>
          <w:instrText xml:space="preserve"> </w:instrText>
        </w:r>
        <w:r w:rsidR="001C73F2">
          <w:rPr>
            <w:noProof/>
            <w:webHidden/>
          </w:rPr>
          <w:instrText>PAGEREF _Toc176246785 \h</w:instrText>
        </w:r>
        <w:r w:rsidR="001C73F2">
          <w:rPr>
            <w:rFonts w:hint="eastAsia"/>
            <w:noProof/>
            <w:webHidden/>
          </w:rPr>
          <w:instrText xml:space="preserve"> </w:instrText>
        </w:r>
        <w:r w:rsidR="001C73F2">
          <w:rPr>
            <w:rFonts w:hint="eastAsia"/>
            <w:noProof/>
            <w:webHidden/>
          </w:rPr>
        </w:r>
        <w:r w:rsidR="001C73F2">
          <w:rPr>
            <w:rFonts w:hint="eastAsia"/>
            <w:noProof/>
            <w:webHidden/>
          </w:rPr>
          <w:fldChar w:fldCharType="separate"/>
        </w:r>
        <w:r w:rsidR="001C73F2">
          <w:rPr>
            <w:noProof/>
            <w:webHidden/>
          </w:rPr>
          <w:t>7</w:t>
        </w:r>
        <w:r w:rsidR="001C73F2">
          <w:rPr>
            <w:rFonts w:hint="eastAsia"/>
            <w:noProof/>
            <w:webHidden/>
          </w:rPr>
          <w:fldChar w:fldCharType="end"/>
        </w:r>
      </w:hyperlink>
    </w:p>
    <w:p w14:paraId="6052D992" w14:textId="41274BAC" w:rsidR="001C73F2" w:rsidRDefault="00000000">
      <w:pPr>
        <w:pStyle w:val="TOC1"/>
        <w:rPr>
          <w:rFonts w:asciiTheme="minorHAnsi" w:eastAsiaTheme="minorEastAsia" w:hAnsiTheme="minorHAnsi" w:cstheme="minorBidi"/>
          <w:b w:val="0"/>
          <w:bCs w:val="0"/>
          <w:caps w:val="0"/>
          <w:noProof/>
          <w:szCs w:val="22"/>
          <w14:ligatures w14:val="standardContextual"/>
        </w:rPr>
      </w:pPr>
      <w:hyperlink w:anchor="_Toc176246786" w:history="1">
        <w:r w:rsidR="001C73F2" w:rsidRPr="00784DC8">
          <w:rPr>
            <w:rStyle w:val="af2"/>
            <w:rFonts w:hint="eastAsia"/>
            <w:noProof/>
          </w:rPr>
          <w:t>第三章</w:t>
        </w:r>
        <w:r w:rsidR="001C73F2" w:rsidRPr="00784DC8">
          <w:rPr>
            <w:rStyle w:val="af2"/>
            <w:rFonts w:hint="eastAsia"/>
            <w:noProof/>
          </w:rPr>
          <w:t xml:space="preserve">  </w:t>
        </w:r>
        <w:r w:rsidR="001C73F2" w:rsidRPr="00784DC8">
          <w:rPr>
            <w:rStyle w:val="af2"/>
            <w:rFonts w:hint="eastAsia"/>
            <w:noProof/>
          </w:rPr>
          <w:t>采购需求</w:t>
        </w:r>
        <w:r w:rsidR="001C73F2">
          <w:rPr>
            <w:rFonts w:hint="eastAsia"/>
            <w:noProof/>
            <w:webHidden/>
          </w:rPr>
          <w:tab/>
        </w:r>
        <w:r w:rsidR="001C73F2">
          <w:rPr>
            <w:rFonts w:hint="eastAsia"/>
            <w:noProof/>
            <w:webHidden/>
          </w:rPr>
          <w:fldChar w:fldCharType="begin"/>
        </w:r>
        <w:r w:rsidR="001C73F2">
          <w:rPr>
            <w:rFonts w:hint="eastAsia"/>
            <w:noProof/>
            <w:webHidden/>
          </w:rPr>
          <w:instrText xml:space="preserve"> </w:instrText>
        </w:r>
        <w:r w:rsidR="001C73F2">
          <w:rPr>
            <w:noProof/>
            <w:webHidden/>
          </w:rPr>
          <w:instrText>PAGEREF _Toc176246786 \h</w:instrText>
        </w:r>
        <w:r w:rsidR="001C73F2">
          <w:rPr>
            <w:rFonts w:hint="eastAsia"/>
            <w:noProof/>
            <w:webHidden/>
          </w:rPr>
          <w:instrText xml:space="preserve"> </w:instrText>
        </w:r>
        <w:r w:rsidR="001C73F2">
          <w:rPr>
            <w:rFonts w:hint="eastAsia"/>
            <w:noProof/>
            <w:webHidden/>
          </w:rPr>
        </w:r>
        <w:r w:rsidR="001C73F2">
          <w:rPr>
            <w:rFonts w:hint="eastAsia"/>
            <w:noProof/>
            <w:webHidden/>
          </w:rPr>
          <w:fldChar w:fldCharType="separate"/>
        </w:r>
        <w:r w:rsidR="001C73F2">
          <w:rPr>
            <w:noProof/>
            <w:webHidden/>
          </w:rPr>
          <w:t>8</w:t>
        </w:r>
        <w:r w:rsidR="001C73F2">
          <w:rPr>
            <w:rFonts w:hint="eastAsia"/>
            <w:noProof/>
            <w:webHidden/>
          </w:rPr>
          <w:fldChar w:fldCharType="end"/>
        </w:r>
      </w:hyperlink>
    </w:p>
    <w:p w14:paraId="65719C04" w14:textId="513655EB" w:rsidR="001C73F2" w:rsidRDefault="00000000">
      <w:pPr>
        <w:pStyle w:val="TOC1"/>
        <w:rPr>
          <w:rFonts w:asciiTheme="minorHAnsi" w:eastAsiaTheme="minorEastAsia" w:hAnsiTheme="minorHAnsi" w:cstheme="minorBidi"/>
          <w:b w:val="0"/>
          <w:bCs w:val="0"/>
          <w:caps w:val="0"/>
          <w:noProof/>
          <w:szCs w:val="22"/>
          <w14:ligatures w14:val="standardContextual"/>
        </w:rPr>
      </w:pPr>
      <w:hyperlink w:anchor="_Toc176246787" w:history="1">
        <w:r w:rsidR="001C73F2" w:rsidRPr="00784DC8">
          <w:rPr>
            <w:rStyle w:val="af2"/>
            <w:rFonts w:hint="eastAsia"/>
            <w:noProof/>
          </w:rPr>
          <w:t>第四章</w:t>
        </w:r>
        <w:r w:rsidR="001C73F2" w:rsidRPr="00784DC8">
          <w:rPr>
            <w:rStyle w:val="af2"/>
            <w:rFonts w:hint="eastAsia"/>
            <w:noProof/>
          </w:rPr>
          <w:t xml:space="preserve">  </w:t>
        </w:r>
        <w:r w:rsidR="001C73F2" w:rsidRPr="00784DC8">
          <w:rPr>
            <w:rStyle w:val="af2"/>
            <w:rFonts w:hint="eastAsia"/>
            <w:noProof/>
          </w:rPr>
          <w:t>合同草案条款</w:t>
        </w:r>
        <w:r w:rsidR="001C73F2">
          <w:rPr>
            <w:rFonts w:hint="eastAsia"/>
            <w:noProof/>
            <w:webHidden/>
          </w:rPr>
          <w:tab/>
        </w:r>
        <w:r w:rsidR="001C73F2">
          <w:rPr>
            <w:rFonts w:hint="eastAsia"/>
            <w:noProof/>
            <w:webHidden/>
          </w:rPr>
          <w:fldChar w:fldCharType="begin"/>
        </w:r>
        <w:r w:rsidR="001C73F2">
          <w:rPr>
            <w:rFonts w:hint="eastAsia"/>
            <w:noProof/>
            <w:webHidden/>
          </w:rPr>
          <w:instrText xml:space="preserve"> </w:instrText>
        </w:r>
        <w:r w:rsidR="001C73F2">
          <w:rPr>
            <w:noProof/>
            <w:webHidden/>
          </w:rPr>
          <w:instrText>PAGEREF _Toc176246787 \h</w:instrText>
        </w:r>
        <w:r w:rsidR="001C73F2">
          <w:rPr>
            <w:rFonts w:hint="eastAsia"/>
            <w:noProof/>
            <w:webHidden/>
          </w:rPr>
          <w:instrText xml:space="preserve"> </w:instrText>
        </w:r>
        <w:r w:rsidR="001C73F2">
          <w:rPr>
            <w:rFonts w:hint="eastAsia"/>
            <w:noProof/>
            <w:webHidden/>
          </w:rPr>
        </w:r>
        <w:r w:rsidR="001C73F2">
          <w:rPr>
            <w:rFonts w:hint="eastAsia"/>
            <w:noProof/>
            <w:webHidden/>
          </w:rPr>
          <w:fldChar w:fldCharType="separate"/>
        </w:r>
        <w:r w:rsidR="001C73F2">
          <w:rPr>
            <w:noProof/>
            <w:webHidden/>
          </w:rPr>
          <w:t>20</w:t>
        </w:r>
        <w:r w:rsidR="001C73F2">
          <w:rPr>
            <w:rFonts w:hint="eastAsia"/>
            <w:noProof/>
            <w:webHidden/>
          </w:rPr>
          <w:fldChar w:fldCharType="end"/>
        </w:r>
      </w:hyperlink>
    </w:p>
    <w:p w14:paraId="527B2775" w14:textId="006A4B9C" w:rsidR="001C73F2" w:rsidRDefault="00000000">
      <w:pPr>
        <w:pStyle w:val="TOC1"/>
        <w:rPr>
          <w:rFonts w:asciiTheme="minorHAnsi" w:eastAsiaTheme="minorEastAsia" w:hAnsiTheme="minorHAnsi" w:cstheme="minorBidi"/>
          <w:b w:val="0"/>
          <w:bCs w:val="0"/>
          <w:caps w:val="0"/>
          <w:noProof/>
          <w:szCs w:val="22"/>
          <w14:ligatures w14:val="standardContextual"/>
        </w:rPr>
      </w:pPr>
      <w:hyperlink w:anchor="_Toc176246788" w:history="1">
        <w:r w:rsidR="001C73F2" w:rsidRPr="00784DC8">
          <w:rPr>
            <w:rStyle w:val="af2"/>
            <w:rFonts w:hint="eastAsia"/>
            <w:noProof/>
          </w:rPr>
          <w:t>第五章</w:t>
        </w:r>
        <w:r w:rsidR="001C73F2" w:rsidRPr="00784DC8">
          <w:rPr>
            <w:rStyle w:val="af2"/>
            <w:rFonts w:hint="eastAsia"/>
            <w:noProof/>
          </w:rPr>
          <w:t xml:space="preserve">  </w:t>
        </w:r>
        <w:r w:rsidR="001C73F2" w:rsidRPr="00784DC8">
          <w:rPr>
            <w:rStyle w:val="af2"/>
            <w:rFonts w:hint="eastAsia"/>
            <w:noProof/>
          </w:rPr>
          <w:t>评审办法</w:t>
        </w:r>
        <w:r w:rsidR="001C73F2">
          <w:rPr>
            <w:rFonts w:hint="eastAsia"/>
            <w:noProof/>
            <w:webHidden/>
          </w:rPr>
          <w:tab/>
        </w:r>
        <w:r w:rsidR="001C73F2">
          <w:rPr>
            <w:rFonts w:hint="eastAsia"/>
            <w:noProof/>
            <w:webHidden/>
          </w:rPr>
          <w:fldChar w:fldCharType="begin"/>
        </w:r>
        <w:r w:rsidR="001C73F2">
          <w:rPr>
            <w:rFonts w:hint="eastAsia"/>
            <w:noProof/>
            <w:webHidden/>
          </w:rPr>
          <w:instrText xml:space="preserve"> </w:instrText>
        </w:r>
        <w:r w:rsidR="001C73F2">
          <w:rPr>
            <w:noProof/>
            <w:webHidden/>
          </w:rPr>
          <w:instrText>PAGEREF _Toc176246788 \h</w:instrText>
        </w:r>
        <w:r w:rsidR="001C73F2">
          <w:rPr>
            <w:rFonts w:hint="eastAsia"/>
            <w:noProof/>
            <w:webHidden/>
          </w:rPr>
          <w:instrText xml:space="preserve"> </w:instrText>
        </w:r>
        <w:r w:rsidR="001C73F2">
          <w:rPr>
            <w:rFonts w:hint="eastAsia"/>
            <w:noProof/>
            <w:webHidden/>
          </w:rPr>
        </w:r>
        <w:r w:rsidR="001C73F2">
          <w:rPr>
            <w:rFonts w:hint="eastAsia"/>
            <w:noProof/>
            <w:webHidden/>
          </w:rPr>
          <w:fldChar w:fldCharType="separate"/>
        </w:r>
        <w:r w:rsidR="001C73F2">
          <w:rPr>
            <w:noProof/>
            <w:webHidden/>
          </w:rPr>
          <w:t>26</w:t>
        </w:r>
        <w:r w:rsidR="001C73F2">
          <w:rPr>
            <w:rFonts w:hint="eastAsia"/>
            <w:noProof/>
            <w:webHidden/>
          </w:rPr>
          <w:fldChar w:fldCharType="end"/>
        </w:r>
      </w:hyperlink>
    </w:p>
    <w:p w14:paraId="59A5A3D2" w14:textId="310D6396" w:rsidR="001C73F2" w:rsidRDefault="00000000">
      <w:pPr>
        <w:pStyle w:val="TOC1"/>
        <w:rPr>
          <w:rFonts w:asciiTheme="minorHAnsi" w:eastAsiaTheme="minorEastAsia" w:hAnsiTheme="minorHAnsi" w:cstheme="minorBidi"/>
          <w:b w:val="0"/>
          <w:bCs w:val="0"/>
          <w:caps w:val="0"/>
          <w:noProof/>
          <w:szCs w:val="22"/>
          <w14:ligatures w14:val="standardContextual"/>
        </w:rPr>
      </w:pPr>
      <w:hyperlink w:anchor="_Toc176246789" w:history="1">
        <w:r w:rsidR="001C73F2" w:rsidRPr="00784DC8">
          <w:rPr>
            <w:rStyle w:val="af2"/>
            <w:rFonts w:hint="eastAsia"/>
            <w:noProof/>
          </w:rPr>
          <w:t>第六章</w:t>
        </w:r>
        <w:r w:rsidR="001C73F2" w:rsidRPr="00784DC8">
          <w:rPr>
            <w:rStyle w:val="af2"/>
            <w:rFonts w:hint="eastAsia"/>
            <w:noProof/>
          </w:rPr>
          <w:t xml:space="preserve">  </w:t>
        </w:r>
        <w:r w:rsidR="001C73F2" w:rsidRPr="00784DC8">
          <w:rPr>
            <w:rStyle w:val="af2"/>
            <w:rFonts w:hint="eastAsia"/>
            <w:noProof/>
          </w:rPr>
          <w:t>磋商须知</w:t>
        </w:r>
        <w:r w:rsidR="001C73F2">
          <w:rPr>
            <w:rFonts w:hint="eastAsia"/>
            <w:noProof/>
            <w:webHidden/>
          </w:rPr>
          <w:tab/>
        </w:r>
        <w:r w:rsidR="001C73F2">
          <w:rPr>
            <w:rFonts w:hint="eastAsia"/>
            <w:noProof/>
            <w:webHidden/>
          </w:rPr>
          <w:fldChar w:fldCharType="begin"/>
        </w:r>
        <w:r w:rsidR="001C73F2">
          <w:rPr>
            <w:rFonts w:hint="eastAsia"/>
            <w:noProof/>
            <w:webHidden/>
          </w:rPr>
          <w:instrText xml:space="preserve"> </w:instrText>
        </w:r>
        <w:r w:rsidR="001C73F2">
          <w:rPr>
            <w:noProof/>
            <w:webHidden/>
          </w:rPr>
          <w:instrText>PAGEREF _Toc176246789 \h</w:instrText>
        </w:r>
        <w:r w:rsidR="001C73F2">
          <w:rPr>
            <w:rFonts w:hint="eastAsia"/>
            <w:noProof/>
            <w:webHidden/>
          </w:rPr>
          <w:instrText xml:space="preserve"> </w:instrText>
        </w:r>
        <w:r w:rsidR="001C73F2">
          <w:rPr>
            <w:rFonts w:hint="eastAsia"/>
            <w:noProof/>
            <w:webHidden/>
          </w:rPr>
        </w:r>
        <w:r w:rsidR="001C73F2">
          <w:rPr>
            <w:rFonts w:hint="eastAsia"/>
            <w:noProof/>
            <w:webHidden/>
          </w:rPr>
          <w:fldChar w:fldCharType="separate"/>
        </w:r>
        <w:r w:rsidR="001C73F2">
          <w:rPr>
            <w:noProof/>
            <w:webHidden/>
          </w:rPr>
          <w:t>33</w:t>
        </w:r>
        <w:r w:rsidR="001C73F2">
          <w:rPr>
            <w:rFonts w:hint="eastAsia"/>
            <w:noProof/>
            <w:webHidden/>
          </w:rPr>
          <w:fldChar w:fldCharType="end"/>
        </w:r>
      </w:hyperlink>
    </w:p>
    <w:p w14:paraId="428A93D8" w14:textId="1CFB7A17" w:rsidR="001C73F2" w:rsidRDefault="00000000">
      <w:pPr>
        <w:pStyle w:val="TOC1"/>
        <w:rPr>
          <w:rFonts w:asciiTheme="minorHAnsi" w:eastAsiaTheme="minorEastAsia" w:hAnsiTheme="minorHAnsi" w:cstheme="minorBidi"/>
          <w:b w:val="0"/>
          <w:bCs w:val="0"/>
          <w:caps w:val="0"/>
          <w:noProof/>
          <w:szCs w:val="22"/>
          <w14:ligatures w14:val="standardContextual"/>
        </w:rPr>
      </w:pPr>
      <w:hyperlink w:anchor="_Toc176246790" w:history="1">
        <w:r w:rsidR="001C73F2" w:rsidRPr="00784DC8">
          <w:rPr>
            <w:rStyle w:val="af2"/>
            <w:rFonts w:hint="eastAsia"/>
            <w:noProof/>
          </w:rPr>
          <w:t>第七章</w:t>
        </w:r>
        <w:r w:rsidR="001C73F2" w:rsidRPr="00784DC8">
          <w:rPr>
            <w:rStyle w:val="af2"/>
            <w:rFonts w:hint="eastAsia"/>
            <w:noProof/>
          </w:rPr>
          <w:t xml:space="preserve">  </w:t>
        </w:r>
        <w:r w:rsidR="001C73F2" w:rsidRPr="00784DC8">
          <w:rPr>
            <w:rStyle w:val="af2"/>
            <w:rFonts w:hint="eastAsia"/>
            <w:noProof/>
          </w:rPr>
          <w:t>磋商响应文件格式</w:t>
        </w:r>
        <w:r w:rsidR="001C73F2">
          <w:rPr>
            <w:rFonts w:hint="eastAsia"/>
            <w:noProof/>
            <w:webHidden/>
          </w:rPr>
          <w:tab/>
        </w:r>
        <w:r w:rsidR="001C73F2">
          <w:rPr>
            <w:rFonts w:hint="eastAsia"/>
            <w:noProof/>
            <w:webHidden/>
          </w:rPr>
          <w:fldChar w:fldCharType="begin"/>
        </w:r>
        <w:r w:rsidR="001C73F2">
          <w:rPr>
            <w:rFonts w:hint="eastAsia"/>
            <w:noProof/>
            <w:webHidden/>
          </w:rPr>
          <w:instrText xml:space="preserve"> </w:instrText>
        </w:r>
        <w:r w:rsidR="001C73F2">
          <w:rPr>
            <w:noProof/>
            <w:webHidden/>
          </w:rPr>
          <w:instrText>PAGEREF _Toc176246790 \h</w:instrText>
        </w:r>
        <w:r w:rsidR="001C73F2">
          <w:rPr>
            <w:rFonts w:hint="eastAsia"/>
            <w:noProof/>
            <w:webHidden/>
          </w:rPr>
          <w:instrText xml:space="preserve"> </w:instrText>
        </w:r>
        <w:r w:rsidR="001C73F2">
          <w:rPr>
            <w:rFonts w:hint="eastAsia"/>
            <w:noProof/>
            <w:webHidden/>
          </w:rPr>
        </w:r>
        <w:r w:rsidR="001C73F2">
          <w:rPr>
            <w:rFonts w:hint="eastAsia"/>
            <w:noProof/>
            <w:webHidden/>
          </w:rPr>
          <w:fldChar w:fldCharType="separate"/>
        </w:r>
        <w:r w:rsidR="001C73F2">
          <w:rPr>
            <w:noProof/>
            <w:webHidden/>
          </w:rPr>
          <w:t>47</w:t>
        </w:r>
        <w:r w:rsidR="001C73F2">
          <w:rPr>
            <w:rFonts w:hint="eastAsia"/>
            <w:noProof/>
            <w:webHidden/>
          </w:rPr>
          <w:fldChar w:fldCharType="end"/>
        </w:r>
      </w:hyperlink>
    </w:p>
    <w:p w14:paraId="5956962A" w14:textId="72006B26" w:rsidR="001C73F2" w:rsidRDefault="00000000">
      <w:pPr>
        <w:pStyle w:val="TOC1"/>
        <w:rPr>
          <w:rFonts w:asciiTheme="minorHAnsi" w:eastAsiaTheme="minorEastAsia" w:hAnsiTheme="minorHAnsi" w:cstheme="minorBidi"/>
          <w:b w:val="0"/>
          <w:bCs w:val="0"/>
          <w:caps w:val="0"/>
          <w:noProof/>
          <w:szCs w:val="22"/>
          <w14:ligatures w14:val="standardContextual"/>
        </w:rPr>
      </w:pPr>
      <w:hyperlink w:anchor="_Toc176246791" w:history="1">
        <w:r w:rsidR="001C73F2" w:rsidRPr="00784DC8">
          <w:rPr>
            <w:rStyle w:val="af2"/>
            <w:rFonts w:hint="eastAsia"/>
            <w:noProof/>
          </w:rPr>
          <w:t>第八章</w:t>
        </w:r>
        <w:r w:rsidR="001C73F2" w:rsidRPr="00784DC8">
          <w:rPr>
            <w:rStyle w:val="af2"/>
            <w:rFonts w:hint="eastAsia"/>
            <w:noProof/>
          </w:rPr>
          <w:t xml:space="preserve">  </w:t>
        </w:r>
        <w:r w:rsidR="001C73F2" w:rsidRPr="00784DC8">
          <w:rPr>
            <w:rStyle w:val="af2"/>
            <w:rFonts w:hint="eastAsia"/>
            <w:noProof/>
          </w:rPr>
          <w:t>采购文件附件</w:t>
        </w:r>
        <w:r w:rsidR="001C73F2">
          <w:rPr>
            <w:rFonts w:hint="eastAsia"/>
            <w:noProof/>
            <w:webHidden/>
          </w:rPr>
          <w:tab/>
        </w:r>
        <w:r w:rsidR="001C73F2">
          <w:rPr>
            <w:rFonts w:hint="eastAsia"/>
            <w:noProof/>
            <w:webHidden/>
          </w:rPr>
          <w:fldChar w:fldCharType="begin"/>
        </w:r>
        <w:r w:rsidR="001C73F2">
          <w:rPr>
            <w:rFonts w:hint="eastAsia"/>
            <w:noProof/>
            <w:webHidden/>
          </w:rPr>
          <w:instrText xml:space="preserve"> </w:instrText>
        </w:r>
        <w:r w:rsidR="001C73F2">
          <w:rPr>
            <w:noProof/>
            <w:webHidden/>
          </w:rPr>
          <w:instrText>PAGEREF _Toc176246791 \h</w:instrText>
        </w:r>
        <w:r w:rsidR="001C73F2">
          <w:rPr>
            <w:rFonts w:hint="eastAsia"/>
            <w:noProof/>
            <w:webHidden/>
          </w:rPr>
          <w:instrText xml:space="preserve"> </w:instrText>
        </w:r>
        <w:r w:rsidR="001C73F2">
          <w:rPr>
            <w:rFonts w:hint="eastAsia"/>
            <w:noProof/>
            <w:webHidden/>
          </w:rPr>
        </w:r>
        <w:r w:rsidR="001C73F2">
          <w:rPr>
            <w:rFonts w:hint="eastAsia"/>
            <w:noProof/>
            <w:webHidden/>
          </w:rPr>
          <w:fldChar w:fldCharType="separate"/>
        </w:r>
        <w:r w:rsidR="001C73F2">
          <w:rPr>
            <w:noProof/>
            <w:webHidden/>
          </w:rPr>
          <w:t>70</w:t>
        </w:r>
        <w:r w:rsidR="001C73F2">
          <w:rPr>
            <w:rFonts w:hint="eastAsia"/>
            <w:noProof/>
            <w:webHidden/>
          </w:rPr>
          <w:fldChar w:fldCharType="end"/>
        </w:r>
      </w:hyperlink>
    </w:p>
    <w:p w14:paraId="16AC8FD6" w14:textId="69CBBB26" w:rsidR="00BF4366" w:rsidRDefault="00000000">
      <w:pPr>
        <w:rPr>
          <w:rFonts w:cs="Calibri"/>
          <w:color w:val="000000" w:themeColor="text1"/>
          <w:kern w:val="0"/>
        </w:rPr>
      </w:pPr>
      <w:r>
        <w:rPr>
          <w:rFonts w:cs="Calibri"/>
          <w:color w:val="000000" w:themeColor="text1"/>
          <w:kern w:val="0"/>
        </w:rPr>
        <w:fldChar w:fldCharType="end"/>
      </w:r>
      <w:r>
        <w:rPr>
          <w:rFonts w:cs="Calibri"/>
          <w:color w:val="000000" w:themeColor="text1"/>
          <w:kern w:val="0"/>
        </w:rPr>
        <w:br w:type="page"/>
      </w:r>
    </w:p>
    <w:p w14:paraId="7516D0F1" w14:textId="77777777" w:rsidR="00BF4366" w:rsidRDefault="00000000">
      <w:pPr>
        <w:pStyle w:val="1"/>
      </w:pPr>
      <w:bookmarkStart w:id="2" w:name="_Toc2585"/>
      <w:bookmarkStart w:id="3" w:name="_Toc176246784"/>
      <w:r>
        <w:lastRenderedPageBreak/>
        <w:t>第一章</w:t>
      </w:r>
      <w:r>
        <w:t xml:space="preserve">  </w:t>
      </w:r>
      <w:r>
        <w:t>竞争性磋商采购公告</w:t>
      </w:r>
      <w:bookmarkEnd w:id="2"/>
      <w:bookmarkEnd w:id="3"/>
    </w:p>
    <w:p w14:paraId="075AA358" w14:textId="77777777" w:rsidR="00BF4366" w:rsidRDefault="00000000">
      <w:pPr>
        <w:pStyle w:val="2"/>
        <w:ind w:firstLine="420"/>
      </w:pPr>
      <w:r>
        <w:t>项目概况</w:t>
      </w:r>
    </w:p>
    <w:p w14:paraId="3B3908C3" w14:textId="30915835" w:rsidR="00BF4366" w:rsidRDefault="00000000">
      <w:pPr>
        <w:ind w:firstLineChars="200" w:firstLine="420"/>
        <w:rPr>
          <w:rFonts w:cs="Calibri"/>
          <w:szCs w:val="21"/>
        </w:rPr>
      </w:pPr>
      <w:r>
        <w:rPr>
          <w:rFonts w:cs="Calibri" w:hint="eastAsia"/>
        </w:rPr>
        <w:t>浙江省科学技术协会</w:t>
      </w:r>
      <w:r w:rsidR="002F589B">
        <w:rPr>
          <w:rFonts w:cs="Calibri" w:hint="eastAsia"/>
        </w:rPr>
        <w:t>2024</w:t>
      </w:r>
      <w:r w:rsidR="002F589B">
        <w:rPr>
          <w:rFonts w:cs="Calibri" w:hint="eastAsia"/>
        </w:rPr>
        <w:t>年新质生产力科普专项活动（第一批）</w:t>
      </w:r>
      <w:r>
        <w:rPr>
          <w:rFonts w:cs="Calibri"/>
          <w:szCs w:val="21"/>
        </w:rPr>
        <w:t>的潜在供应商应在浙江政府采购网（</w:t>
      </w:r>
      <w:r w:rsidR="00546CFB" w:rsidRPr="00546CFB">
        <w:rPr>
          <w:rFonts w:cs="Calibri"/>
          <w:szCs w:val="21"/>
        </w:rPr>
        <w:t>http://zfcg.czt.zj.gov.cn/</w:t>
      </w:r>
      <w:r w:rsidR="00546CFB" w:rsidRPr="00546CFB">
        <w:rPr>
          <w:rFonts w:cs="Calibri"/>
          <w:szCs w:val="21"/>
        </w:rPr>
        <w:t>）获取（下载）采购文件，并于</w:t>
      </w:r>
      <w:r w:rsidR="00DF72C0" w:rsidRPr="00CF225A">
        <w:rPr>
          <w:rFonts w:cs="Calibri" w:hint="eastAsia"/>
          <w:szCs w:val="21"/>
        </w:rPr>
        <w:t>2024</w:t>
      </w:r>
      <w:r w:rsidR="00DF72C0" w:rsidRPr="00CF225A">
        <w:rPr>
          <w:rFonts w:cs="Calibri" w:hint="eastAsia"/>
          <w:szCs w:val="21"/>
        </w:rPr>
        <w:t>年</w:t>
      </w:r>
      <w:r w:rsidR="00DF72C0">
        <w:rPr>
          <w:rFonts w:cs="Calibri" w:hint="eastAsia"/>
          <w:szCs w:val="21"/>
        </w:rPr>
        <w:t>9</w:t>
      </w:r>
      <w:r w:rsidR="00DF72C0" w:rsidRPr="00CF225A">
        <w:rPr>
          <w:rFonts w:cs="Calibri" w:hint="eastAsia"/>
          <w:szCs w:val="21"/>
        </w:rPr>
        <w:t>月</w:t>
      </w:r>
      <w:r w:rsidR="00DF72C0">
        <w:rPr>
          <w:rFonts w:cs="Calibri" w:hint="eastAsia"/>
          <w:szCs w:val="21"/>
        </w:rPr>
        <w:t>30</w:t>
      </w:r>
      <w:r w:rsidR="00DF72C0" w:rsidRPr="00CF225A">
        <w:rPr>
          <w:rFonts w:cs="Calibri" w:hint="eastAsia"/>
          <w:szCs w:val="21"/>
        </w:rPr>
        <w:t>日</w:t>
      </w:r>
      <w:r w:rsidR="003E5806">
        <w:rPr>
          <w:rFonts w:cs="Calibri" w:hint="eastAsia"/>
        </w:rPr>
        <w:t>10</w:t>
      </w:r>
      <w:r w:rsidRPr="00B17BEB">
        <w:rPr>
          <w:rFonts w:cs="Calibri" w:hint="eastAsia"/>
        </w:rPr>
        <w:t>时</w:t>
      </w:r>
      <w:r w:rsidR="003E5806">
        <w:rPr>
          <w:rFonts w:cs="Calibri" w:hint="eastAsia"/>
        </w:rPr>
        <w:t>00</w:t>
      </w:r>
      <w:r w:rsidRPr="00B17BEB">
        <w:rPr>
          <w:rFonts w:cs="Calibri" w:hint="eastAsia"/>
        </w:rPr>
        <w:t>分</w:t>
      </w:r>
      <w:r>
        <w:rPr>
          <w:rFonts w:cs="Calibri"/>
          <w:szCs w:val="21"/>
        </w:rPr>
        <w:t>（北京时间）前递交（上传）响应文件。</w:t>
      </w:r>
    </w:p>
    <w:p w14:paraId="1611F79C" w14:textId="77777777" w:rsidR="00BF4366" w:rsidRDefault="00000000">
      <w:pPr>
        <w:pStyle w:val="2"/>
        <w:ind w:firstLine="420"/>
      </w:pPr>
      <w:bookmarkStart w:id="4" w:name="_Toc35393798"/>
      <w:bookmarkStart w:id="5" w:name="_Toc28359089"/>
      <w:bookmarkStart w:id="6" w:name="_Toc35393629"/>
      <w:bookmarkStart w:id="7" w:name="_Toc28359012"/>
      <w:r>
        <w:t>一、项目基本情况</w:t>
      </w:r>
      <w:bookmarkEnd w:id="4"/>
      <w:bookmarkEnd w:id="5"/>
      <w:bookmarkEnd w:id="6"/>
      <w:bookmarkEnd w:id="7"/>
    </w:p>
    <w:p w14:paraId="4A54DC2F" w14:textId="650FA0F7" w:rsidR="00BF4366" w:rsidRDefault="00000000">
      <w:pPr>
        <w:ind w:firstLineChars="200" w:firstLine="420"/>
        <w:rPr>
          <w:rFonts w:cs="Calibri"/>
          <w:kern w:val="0"/>
          <w:szCs w:val="21"/>
        </w:rPr>
      </w:pPr>
      <w:r>
        <w:rPr>
          <w:rFonts w:cs="Calibri"/>
          <w:szCs w:val="21"/>
        </w:rPr>
        <w:t>项目编号：</w:t>
      </w:r>
      <w:r w:rsidR="00076FCC">
        <w:rPr>
          <w:rFonts w:cs="Calibri" w:hint="eastAsia"/>
          <w:kern w:val="0"/>
          <w:szCs w:val="21"/>
        </w:rPr>
        <w:t>CTZB-2024070488</w:t>
      </w:r>
      <w:r w:rsidR="00076FCC">
        <w:rPr>
          <w:rFonts w:cs="Calibri" w:hint="eastAsia"/>
          <w:kern w:val="0"/>
          <w:szCs w:val="21"/>
        </w:rPr>
        <w:t>（</w:t>
      </w:r>
      <w:r w:rsidR="00076FCC">
        <w:rPr>
          <w:rFonts w:cs="Calibri" w:hint="eastAsia"/>
          <w:kern w:val="0"/>
          <w:szCs w:val="21"/>
        </w:rPr>
        <w:t>1</w:t>
      </w:r>
      <w:r w:rsidR="00076FCC">
        <w:rPr>
          <w:rFonts w:cs="Calibri" w:hint="eastAsia"/>
          <w:kern w:val="0"/>
          <w:szCs w:val="21"/>
        </w:rPr>
        <w:t>）</w:t>
      </w:r>
    </w:p>
    <w:p w14:paraId="348FDFFA" w14:textId="2C94F9E0" w:rsidR="00BF4366" w:rsidRDefault="00000000">
      <w:pPr>
        <w:ind w:firstLineChars="200" w:firstLine="420"/>
        <w:rPr>
          <w:rFonts w:cs="Calibri"/>
          <w:szCs w:val="21"/>
          <w:u w:val="single"/>
        </w:rPr>
      </w:pPr>
      <w:r>
        <w:rPr>
          <w:rFonts w:cs="Calibri"/>
          <w:szCs w:val="21"/>
        </w:rPr>
        <w:t>项目名称：</w:t>
      </w:r>
      <w:r w:rsidR="002F589B">
        <w:rPr>
          <w:rFonts w:cs="Calibri" w:hint="eastAsia"/>
          <w:szCs w:val="21"/>
        </w:rPr>
        <w:t>2024</w:t>
      </w:r>
      <w:r w:rsidR="002F589B">
        <w:rPr>
          <w:rFonts w:cs="Calibri" w:hint="eastAsia"/>
          <w:szCs w:val="21"/>
        </w:rPr>
        <w:t>年新质生产力科普专项活动（第一批）</w:t>
      </w:r>
    </w:p>
    <w:p w14:paraId="0E9038B0" w14:textId="77777777" w:rsidR="00BF4366" w:rsidRDefault="00000000">
      <w:pPr>
        <w:ind w:firstLineChars="200" w:firstLine="420"/>
        <w:rPr>
          <w:rFonts w:cs="Calibri"/>
          <w:szCs w:val="21"/>
        </w:rPr>
      </w:pPr>
      <w:r>
        <w:rPr>
          <w:rFonts w:cs="Calibri"/>
          <w:szCs w:val="21"/>
        </w:rPr>
        <w:t>采购方式：竞争性磋商</w:t>
      </w:r>
    </w:p>
    <w:p w14:paraId="4DDB7AA0" w14:textId="5C56B593" w:rsidR="00BF4366" w:rsidRDefault="00000000">
      <w:pPr>
        <w:widowControl/>
        <w:adjustRightInd w:val="0"/>
        <w:ind w:firstLineChars="200" w:firstLine="420"/>
        <w:jc w:val="left"/>
        <w:rPr>
          <w:rFonts w:cs="Calibri"/>
          <w:kern w:val="0"/>
          <w:szCs w:val="21"/>
        </w:rPr>
      </w:pPr>
      <w:r>
        <w:rPr>
          <w:rFonts w:cs="Calibri"/>
          <w:kern w:val="0"/>
          <w:szCs w:val="21"/>
        </w:rPr>
        <w:t>预算金额（元）：</w:t>
      </w:r>
      <w:r w:rsidR="009426D7">
        <w:rPr>
          <w:rFonts w:cs="Calibri" w:hint="eastAsia"/>
          <w:kern w:val="0"/>
          <w:szCs w:val="21"/>
        </w:rPr>
        <w:t>17</w:t>
      </w:r>
      <w:r w:rsidR="00E8638B">
        <w:rPr>
          <w:rFonts w:cs="Calibri" w:hint="eastAsia"/>
          <w:kern w:val="0"/>
          <w:szCs w:val="21"/>
        </w:rPr>
        <w:t>0000</w:t>
      </w:r>
    </w:p>
    <w:p w14:paraId="77FC18EC" w14:textId="49E8D3F4" w:rsidR="00BF4366" w:rsidRDefault="00000000">
      <w:pPr>
        <w:ind w:firstLineChars="200" w:firstLine="420"/>
        <w:rPr>
          <w:rFonts w:cs="Calibri"/>
          <w:szCs w:val="21"/>
        </w:rPr>
      </w:pPr>
      <w:r>
        <w:rPr>
          <w:rFonts w:cs="Calibri"/>
          <w:kern w:val="0"/>
          <w:szCs w:val="21"/>
        </w:rPr>
        <w:t>最高限价（元）：</w:t>
      </w:r>
      <w:r w:rsidR="0059561C">
        <w:rPr>
          <w:rFonts w:cs="Calibri" w:hint="eastAsia"/>
          <w:kern w:val="0"/>
          <w:szCs w:val="21"/>
        </w:rPr>
        <w:t>5</w:t>
      </w:r>
      <w:r w:rsidR="00E8638B">
        <w:rPr>
          <w:rFonts w:cs="Calibri" w:hint="eastAsia"/>
          <w:kern w:val="0"/>
          <w:szCs w:val="21"/>
        </w:rPr>
        <w:t>0000</w:t>
      </w:r>
      <w:r w:rsidR="0059561C">
        <w:rPr>
          <w:rFonts w:cs="Calibri" w:hint="eastAsia"/>
          <w:kern w:val="0"/>
          <w:szCs w:val="21"/>
        </w:rPr>
        <w:t>，</w:t>
      </w:r>
      <w:r w:rsidR="00B951FD">
        <w:rPr>
          <w:rFonts w:cs="Calibri" w:hint="eastAsia"/>
          <w:kern w:val="0"/>
          <w:szCs w:val="21"/>
        </w:rPr>
        <w:t>60000</w:t>
      </w:r>
      <w:r w:rsidR="00B951FD">
        <w:rPr>
          <w:rFonts w:cs="Calibri" w:hint="eastAsia"/>
          <w:kern w:val="0"/>
          <w:szCs w:val="21"/>
        </w:rPr>
        <w:t>，</w:t>
      </w:r>
      <w:r w:rsidR="004B1815">
        <w:rPr>
          <w:rFonts w:cs="Calibri" w:hint="eastAsia"/>
          <w:kern w:val="0"/>
          <w:szCs w:val="21"/>
        </w:rPr>
        <w:t>60000</w:t>
      </w:r>
    </w:p>
    <w:p w14:paraId="1D551CE8" w14:textId="77777777" w:rsidR="00BF4366"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562"/>
        <w:gridCol w:w="708"/>
        <w:gridCol w:w="709"/>
        <w:gridCol w:w="1134"/>
        <w:gridCol w:w="2268"/>
        <w:gridCol w:w="2348"/>
      </w:tblGrid>
      <w:tr w:rsidR="00BF4366" w14:paraId="2385F574" w14:textId="77777777" w:rsidTr="004907A1">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6542BDD5"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4C796E24"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08" w:type="dxa"/>
            <w:tcBorders>
              <w:top w:val="single" w:sz="4" w:space="0" w:color="auto"/>
              <w:left w:val="single" w:sz="4" w:space="0" w:color="auto"/>
              <w:bottom w:val="single" w:sz="4" w:space="0" w:color="auto"/>
              <w:right w:val="single" w:sz="4" w:space="0" w:color="auto"/>
            </w:tcBorders>
            <w:vAlign w:val="center"/>
          </w:tcPr>
          <w:p w14:paraId="69834C25"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6D0D04F3"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2783D27E"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268" w:type="dxa"/>
            <w:tcBorders>
              <w:top w:val="single" w:sz="4" w:space="0" w:color="auto"/>
              <w:left w:val="single" w:sz="4" w:space="0" w:color="auto"/>
              <w:bottom w:val="single" w:sz="4" w:space="0" w:color="auto"/>
              <w:right w:val="single" w:sz="4" w:space="0" w:color="auto"/>
            </w:tcBorders>
            <w:vAlign w:val="center"/>
          </w:tcPr>
          <w:p w14:paraId="072EFB20"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348" w:type="dxa"/>
            <w:tcBorders>
              <w:top w:val="single" w:sz="4" w:space="0" w:color="auto"/>
              <w:left w:val="single" w:sz="4" w:space="0" w:color="auto"/>
              <w:bottom w:val="single" w:sz="4" w:space="0" w:color="auto"/>
              <w:right w:val="single" w:sz="4" w:space="0" w:color="auto"/>
            </w:tcBorders>
            <w:vAlign w:val="center"/>
          </w:tcPr>
          <w:p w14:paraId="3064BBD0" w14:textId="77777777" w:rsidR="00BF436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BF4366" w14:paraId="4B2B6872" w14:textId="77777777" w:rsidTr="004907A1">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65262347" w14:textId="77777777" w:rsidR="00BF4366" w:rsidRDefault="00000000">
            <w:pPr>
              <w:widowControl/>
              <w:adjustRightInd w:val="0"/>
              <w:jc w:val="center"/>
              <w:rPr>
                <w:rFonts w:cs="Calibri"/>
                <w:kern w:val="0"/>
                <w:szCs w:val="21"/>
              </w:rPr>
            </w:pPr>
            <w:r>
              <w:rPr>
                <w:rFonts w:cs="Calibri"/>
                <w:kern w:val="0"/>
                <w:szCs w:val="21"/>
              </w:rPr>
              <w:t>1</w:t>
            </w:r>
          </w:p>
        </w:tc>
        <w:tc>
          <w:tcPr>
            <w:tcW w:w="1562" w:type="dxa"/>
            <w:tcBorders>
              <w:top w:val="single" w:sz="4" w:space="0" w:color="auto"/>
              <w:left w:val="single" w:sz="4" w:space="0" w:color="auto"/>
              <w:bottom w:val="single" w:sz="4" w:space="0" w:color="auto"/>
              <w:right w:val="single" w:sz="4" w:space="0" w:color="auto"/>
            </w:tcBorders>
            <w:vAlign w:val="center"/>
          </w:tcPr>
          <w:p w14:paraId="03244738" w14:textId="620DC9BE" w:rsidR="00BF4366" w:rsidRDefault="00761A8D">
            <w:pPr>
              <w:widowControl/>
              <w:jc w:val="center"/>
              <w:rPr>
                <w:rFonts w:cs="Calibri"/>
                <w:kern w:val="0"/>
                <w:szCs w:val="21"/>
              </w:rPr>
            </w:pPr>
            <w:r w:rsidRPr="00761A8D">
              <w:rPr>
                <w:rFonts w:cs="Calibri" w:hint="eastAsia"/>
                <w:kern w:val="0"/>
                <w:szCs w:val="21"/>
              </w:rPr>
              <w:t>天然富硒土地资源保护利用科普项目</w:t>
            </w:r>
          </w:p>
        </w:tc>
        <w:tc>
          <w:tcPr>
            <w:tcW w:w="708" w:type="dxa"/>
            <w:tcBorders>
              <w:top w:val="single" w:sz="4" w:space="0" w:color="auto"/>
              <w:left w:val="single" w:sz="4" w:space="0" w:color="auto"/>
              <w:bottom w:val="single" w:sz="4" w:space="0" w:color="auto"/>
              <w:right w:val="single" w:sz="4" w:space="0" w:color="auto"/>
            </w:tcBorders>
            <w:vAlign w:val="center"/>
          </w:tcPr>
          <w:p w14:paraId="21CCDC74" w14:textId="77777777" w:rsidR="00BF4366" w:rsidRDefault="00000000">
            <w:pPr>
              <w:widowControl/>
              <w:jc w:val="center"/>
              <w:rPr>
                <w:rFonts w:cs="Calibri"/>
                <w:kern w:val="0"/>
                <w:szCs w:val="21"/>
              </w:rPr>
            </w:pPr>
            <w:r>
              <w:rPr>
                <w:rFonts w:cs="Calibri"/>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4B320EF5" w14:textId="77777777" w:rsidR="00BF4366" w:rsidRDefault="00000000">
            <w:pPr>
              <w:widowControl/>
              <w:jc w:val="center"/>
              <w:rPr>
                <w:rFonts w:cs="Calibri"/>
                <w:kern w:val="0"/>
                <w:szCs w:val="21"/>
              </w:rPr>
            </w:pPr>
            <w:r>
              <w:rPr>
                <w:rFonts w:cs="Calibri"/>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5A749C0D" w14:textId="1C351FCF" w:rsidR="00BF4366" w:rsidRDefault="000A5745">
            <w:pPr>
              <w:widowControl/>
              <w:jc w:val="center"/>
              <w:rPr>
                <w:rFonts w:cs="Calibri"/>
                <w:kern w:val="0"/>
                <w:szCs w:val="21"/>
              </w:rPr>
            </w:pPr>
            <w:r>
              <w:rPr>
                <w:rFonts w:cs="Calibri" w:hint="eastAsia"/>
                <w:kern w:val="0"/>
                <w:szCs w:val="21"/>
              </w:rPr>
              <w:t>5</w:t>
            </w:r>
            <w:r w:rsidR="00E8638B">
              <w:rPr>
                <w:rFonts w:cs="Calibri" w:hint="eastAsia"/>
                <w:kern w:val="0"/>
                <w:szCs w:val="21"/>
              </w:rPr>
              <w:t>0000</w:t>
            </w:r>
          </w:p>
        </w:tc>
        <w:tc>
          <w:tcPr>
            <w:tcW w:w="2268" w:type="dxa"/>
            <w:tcBorders>
              <w:top w:val="single" w:sz="4" w:space="0" w:color="auto"/>
              <w:left w:val="single" w:sz="4" w:space="0" w:color="auto"/>
              <w:bottom w:val="single" w:sz="4" w:space="0" w:color="auto"/>
              <w:right w:val="single" w:sz="4" w:space="0" w:color="auto"/>
            </w:tcBorders>
            <w:vAlign w:val="center"/>
          </w:tcPr>
          <w:p w14:paraId="469390C3" w14:textId="4F9010D4" w:rsidR="00BF4366" w:rsidRDefault="00000000">
            <w:pPr>
              <w:widowControl/>
              <w:jc w:val="left"/>
              <w:rPr>
                <w:rFonts w:cs="Calibri"/>
                <w:szCs w:val="21"/>
              </w:rPr>
            </w:pPr>
            <w:r>
              <w:rPr>
                <w:rFonts w:cs="Calibri" w:hint="eastAsia"/>
                <w:kern w:val="0"/>
                <w:szCs w:val="21"/>
              </w:rPr>
              <w:t>组织策划执行</w:t>
            </w:r>
            <w:r w:rsidR="00DC12E0" w:rsidRPr="00DC12E0">
              <w:rPr>
                <w:rFonts w:cs="Calibri" w:hint="eastAsia"/>
                <w:kern w:val="0"/>
                <w:szCs w:val="21"/>
              </w:rPr>
              <w:t>天然富硒土地资源保护利用科普项目</w:t>
            </w:r>
            <w:r>
              <w:rPr>
                <w:rFonts w:cs="Calibri" w:hint="eastAsia"/>
                <w:kern w:val="0"/>
                <w:szCs w:val="21"/>
              </w:rPr>
              <w:t>等</w:t>
            </w:r>
            <w:r>
              <w:rPr>
                <w:rFonts w:cs="Calibri"/>
                <w:bCs/>
                <w:szCs w:val="21"/>
              </w:rPr>
              <w:t>，</w:t>
            </w:r>
            <w:r>
              <w:rPr>
                <w:rFonts w:cs="Calibri"/>
                <w:szCs w:val="21"/>
              </w:rPr>
              <w:t>具体内容详见采购文件</w:t>
            </w:r>
            <w:r>
              <w:rPr>
                <w:rFonts w:cs="Calibri" w:hint="eastAsia"/>
                <w:szCs w:val="21"/>
              </w:rPr>
              <w:t>。</w:t>
            </w:r>
          </w:p>
        </w:tc>
        <w:tc>
          <w:tcPr>
            <w:tcW w:w="2348" w:type="dxa"/>
            <w:tcBorders>
              <w:top w:val="single" w:sz="4" w:space="0" w:color="auto"/>
              <w:left w:val="single" w:sz="4" w:space="0" w:color="auto"/>
              <w:bottom w:val="single" w:sz="4" w:space="0" w:color="auto"/>
              <w:right w:val="single" w:sz="4" w:space="0" w:color="auto"/>
            </w:tcBorders>
            <w:vAlign w:val="center"/>
          </w:tcPr>
          <w:p w14:paraId="26257437" w14:textId="7BB9B49E" w:rsidR="00BF4366" w:rsidRDefault="00000000">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w:t>
            </w:r>
            <w:r w:rsidR="000E2189">
              <w:rPr>
                <w:rFonts w:cs="Calibri" w:hint="eastAsia"/>
                <w:kern w:val="0"/>
                <w:szCs w:val="21"/>
              </w:rPr>
              <w:t>24965</w:t>
            </w:r>
            <w:r>
              <w:rPr>
                <w:rFonts w:cs="Calibri" w:hint="eastAsia"/>
                <w:kern w:val="0"/>
                <w:szCs w:val="21"/>
              </w:rPr>
              <w:t>号</w:t>
            </w:r>
            <w:r>
              <w:rPr>
                <w:rFonts w:cs="Calibri"/>
                <w:kern w:val="0"/>
                <w:szCs w:val="21"/>
              </w:rPr>
              <w:t>；</w:t>
            </w:r>
          </w:p>
          <w:p w14:paraId="05E820A0" w14:textId="1D0B10EA" w:rsidR="00BF4366" w:rsidRDefault="00000000">
            <w:pPr>
              <w:widowControl/>
              <w:jc w:val="left"/>
              <w:rPr>
                <w:rFonts w:cs="Calibri"/>
                <w:kern w:val="0"/>
                <w:szCs w:val="21"/>
              </w:rPr>
            </w:pPr>
            <w:r>
              <w:rPr>
                <w:rFonts w:cs="Calibri"/>
                <w:kern w:val="0"/>
                <w:szCs w:val="21"/>
              </w:rPr>
              <w:t>最高限价：</w:t>
            </w:r>
            <w:r w:rsidR="00BC1C97">
              <w:rPr>
                <w:rFonts w:cs="Calibri" w:hint="eastAsia"/>
                <w:kern w:val="0"/>
                <w:szCs w:val="21"/>
              </w:rPr>
              <w:t>5</w:t>
            </w:r>
            <w:r w:rsidR="00E8638B">
              <w:rPr>
                <w:rFonts w:cs="Calibri" w:hint="eastAsia"/>
                <w:kern w:val="0"/>
                <w:szCs w:val="21"/>
              </w:rPr>
              <w:t>0000</w:t>
            </w:r>
            <w:r>
              <w:rPr>
                <w:rFonts w:cs="Calibri"/>
                <w:kern w:val="0"/>
                <w:szCs w:val="21"/>
              </w:rPr>
              <w:t>元；</w:t>
            </w:r>
          </w:p>
          <w:p w14:paraId="353847E8" w14:textId="08F4AE73" w:rsidR="00BF4366" w:rsidRDefault="00000000">
            <w:pPr>
              <w:widowControl/>
              <w:jc w:val="left"/>
              <w:rPr>
                <w:rFonts w:cs="Calibri"/>
                <w:kern w:val="0"/>
                <w:szCs w:val="21"/>
              </w:rPr>
            </w:pPr>
            <w:r>
              <w:rPr>
                <w:rFonts w:cs="Calibri" w:hint="eastAsia"/>
                <w:kern w:val="0"/>
                <w:szCs w:val="21"/>
              </w:rPr>
              <w:t>项目属性</w:t>
            </w:r>
            <w:r>
              <w:rPr>
                <w:rFonts w:cs="Calibri"/>
                <w:kern w:val="0"/>
                <w:szCs w:val="21"/>
              </w:rPr>
              <w:t>：</w:t>
            </w:r>
            <w:r w:rsidR="00B806FD">
              <w:rPr>
                <w:rFonts w:cs="Calibri" w:hint="eastAsia"/>
                <w:kern w:val="0"/>
                <w:szCs w:val="21"/>
              </w:rPr>
              <w:t>政府购买</w:t>
            </w:r>
            <w:r>
              <w:rPr>
                <w:rFonts w:cs="Calibri"/>
                <w:kern w:val="0"/>
                <w:szCs w:val="21"/>
              </w:rPr>
              <w:t>服务项目。</w:t>
            </w:r>
          </w:p>
        </w:tc>
      </w:tr>
      <w:tr w:rsidR="00874E12" w14:paraId="02D04561" w14:textId="77777777" w:rsidTr="004907A1">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1200B893" w14:textId="3DF218FF" w:rsidR="00874E12" w:rsidRDefault="00874E12" w:rsidP="00874E12">
            <w:pPr>
              <w:widowControl/>
              <w:adjustRightInd w:val="0"/>
              <w:jc w:val="center"/>
              <w:rPr>
                <w:rFonts w:cs="Calibri"/>
                <w:kern w:val="0"/>
                <w:szCs w:val="21"/>
              </w:rPr>
            </w:pPr>
            <w:r>
              <w:rPr>
                <w:rFonts w:cs="Calibri" w:hint="eastAsia"/>
                <w:kern w:val="0"/>
                <w:szCs w:val="21"/>
              </w:rPr>
              <w:t>2</w:t>
            </w:r>
          </w:p>
        </w:tc>
        <w:tc>
          <w:tcPr>
            <w:tcW w:w="1562" w:type="dxa"/>
            <w:tcBorders>
              <w:top w:val="single" w:sz="4" w:space="0" w:color="auto"/>
              <w:left w:val="single" w:sz="4" w:space="0" w:color="auto"/>
              <w:bottom w:val="single" w:sz="4" w:space="0" w:color="auto"/>
              <w:right w:val="single" w:sz="4" w:space="0" w:color="auto"/>
            </w:tcBorders>
            <w:vAlign w:val="center"/>
          </w:tcPr>
          <w:p w14:paraId="40B59D12" w14:textId="3427C232" w:rsidR="00874E12" w:rsidRPr="00761A8D" w:rsidRDefault="00874E12" w:rsidP="00874E12">
            <w:pPr>
              <w:widowControl/>
              <w:jc w:val="center"/>
              <w:rPr>
                <w:rFonts w:cs="Calibri"/>
                <w:kern w:val="0"/>
                <w:szCs w:val="21"/>
              </w:rPr>
            </w:pPr>
            <w:r w:rsidRPr="00F9272F">
              <w:rPr>
                <w:rFonts w:cs="Calibri" w:hint="eastAsia"/>
                <w:kern w:val="0"/>
                <w:szCs w:val="21"/>
              </w:rPr>
              <w:t>“超导电缆：面向未来的电力传输”科普活动</w:t>
            </w:r>
          </w:p>
        </w:tc>
        <w:tc>
          <w:tcPr>
            <w:tcW w:w="708" w:type="dxa"/>
            <w:tcBorders>
              <w:top w:val="single" w:sz="4" w:space="0" w:color="auto"/>
              <w:left w:val="single" w:sz="4" w:space="0" w:color="auto"/>
              <w:bottom w:val="single" w:sz="4" w:space="0" w:color="auto"/>
              <w:right w:val="single" w:sz="4" w:space="0" w:color="auto"/>
            </w:tcBorders>
            <w:vAlign w:val="center"/>
          </w:tcPr>
          <w:p w14:paraId="125781D3" w14:textId="54EDEE05" w:rsidR="00874E12" w:rsidRDefault="00874E12" w:rsidP="00874E12">
            <w:pPr>
              <w:widowControl/>
              <w:jc w:val="center"/>
              <w:rPr>
                <w:rFonts w:cs="Calibri"/>
                <w:szCs w:val="21"/>
              </w:rPr>
            </w:pPr>
            <w:r>
              <w:rPr>
                <w:rFonts w:cs="Calibri"/>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C3DAA" w14:textId="46D115F3" w:rsidR="00874E12" w:rsidRDefault="00874E12" w:rsidP="00874E12">
            <w:pPr>
              <w:widowControl/>
              <w:jc w:val="center"/>
              <w:rPr>
                <w:rFonts w:cs="Calibri"/>
                <w:kern w:val="0"/>
                <w:szCs w:val="21"/>
              </w:rPr>
            </w:pPr>
            <w:r>
              <w:rPr>
                <w:rFonts w:cs="Calibri"/>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50767D92" w14:textId="03D072A5" w:rsidR="00874E12" w:rsidRDefault="00874E12" w:rsidP="00874E12">
            <w:pPr>
              <w:widowControl/>
              <w:jc w:val="center"/>
              <w:rPr>
                <w:rFonts w:cs="Calibri"/>
                <w:kern w:val="0"/>
                <w:szCs w:val="21"/>
              </w:rPr>
            </w:pPr>
            <w:r>
              <w:rPr>
                <w:rFonts w:cs="Calibri" w:hint="eastAsia"/>
                <w:kern w:val="0"/>
                <w:szCs w:val="21"/>
              </w:rPr>
              <w:t>60000</w:t>
            </w:r>
          </w:p>
        </w:tc>
        <w:tc>
          <w:tcPr>
            <w:tcW w:w="2268" w:type="dxa"/>
            <w:tcBorders>
              <w:top w:val="single" w:sz="4" w:space="0" w:color="auto"/>
              <w:left w:val="single" w:sz="4" w:space="0" w:color="auto"/>
              <w:bottom w:val="single" w:sz="4" w:space="0" w:color="auto"/>
              <w:right w:val="single" w:sz="4" w:space="0" w:color="auto"/>
            </w:tcBorders>
            <w:vAlign w:val="center"/>
          </w:tcPr>
          <w:p w14:paraId="6CBC2992" w14:textId="6FDBB0B5" w:rsidR="00874E12" w:rsidRDefault="00874E12" w:rsidP="00874E12">
            <w:pPr>
              <w:widowControl/>
              <w:jc w:val="left"/>
              <w:rPr>
                <w:rFonts w:cs="Calibri"/>
                <w:kern w:val="0"/>
                <w:szCs w:val="21"/>
              </w:rPr>
            </w:pPr>
            <w:r>
              <w:rPr>
                <w:rFonts w:cs="Calibri" w:hint="eastAsia"/>
                <w:kern w:val="0"/>
                <w:szCs w:val="21"/>
              </w:rPr>
              <w:t>组织策划执行</w:t>
            </w:r>
            <w:r w:rsidRPr="00874E12">
              <w:rPr>
                <w:rFonts w:cs="Calibri" w:hint="eastAsia"/>
                <w:kern w:val="0"/>
                <w:szCs w:val="21"/>
              </w:rPr>
              <w:t>“超导电缆：面向未来的电力传输”科普活动</w:t>
            </w:r>
            <w:r>
              <w:rPr>
                <w:rFonts w:cs="Calibri" w:hint="eastAsia"/>
                <w:kern w:val="0"/>
                <w:szCs w:val="21"/>
              </w:rPr>
              <w:t>等</w:t>
            </w:r>
            <w:r>
              <w:rPr>
                <w:rFonts w:cs="Calibri"/>
                <w:bCs/>
                <w:szCs w:val="21"/>
              </w:rPr>
              <w:t>，</w:t>
            </w:r>
            <w:r>
              <w:rPr>
                <w:rFonts w:cs="Calibri"/>
                <w:szCs w:val="21"/>
              </w:rPr>
              <w:t>具体内容详见采购文件</w:t>
            </w:r>
            <w:r>
              <w:rPr>
                <w:rFonts w:cs="Calibri" w:hint="eastAsia"/>
                <w:szCs w:val="21"/>
              </w:rPr>
              <w:t>。</w:t>
            </w:r>
          </w:p>
        </w:tc>
        <w:tc>
          <w:tcPr>
            <w:tcW w:w="2348" w:type="dxa"/>
            <w:tcBorders>
              <w:top w:val="single" w:sz="4" w:space="0" w:color="auto"/>
              <w:left w:val="single" w:sz="4" w:space="0" w:color="auto"/>
              <w:bottom w:val="single" w:sz="4" w:space="0" w:color="auto"/>
              <w:right w:val="single" w:sz="4" w:space="0" w:color="auto"/>
            </w:tcBorders>
            <w:vAlign w:val="center"/>
          </w:tcPr>
          <w:p w14:paraId="132DED6E" w14:textId="7E422D47" w:rsidR="00874E12" w:rsidRDefault="00874E12" w:rsidP="00874E12">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w:t>
            </w:r>
            <w:r w:rsidR="000E2189">
              <w:rPr>
                <w:rFonts w:cs="Calibri" w:hint="eastAsia"/>
                <w:kern w:val="0"/>
                <w:szCs w:val="21"/>
              </w:rPr>
              <w:t>24965</w:t>
            </w:r>
            <w:r>
              <w:rPr>
                <w:rFonts w:cs="Calibri" w:hint="eastAsia"/>
                <w:kern w:val="0"/>
                <w:szCs w:val="21"/>
              </w:rPr>
              <w:t>号</w:t>
            </w:r>
            <w:r>
              <w:rPr>
                <w:rFonts w:cs="Calibri"/>
                <w:kern w:val="0"/>
                <w:szCs w:val="21"/>
              </w:rPr>
              <w:t>；</w:t>
            </w:r>
          </w:p>
          <w:p w14:paraId="63FA52ED" w14:textId="51052848" w:rsidR="00874E12" w:rsidRDefault="00874E12" w:rsidP="00874E12">
            <w:pPr>
              <w:widowControl/>
              <w:jc w:val="left"/>
              <w:rPr>
                <w:rFonts w:cs="Calibri"/>
                <w:kern w:val="0"/>
                <w:szCs w:val="21"/>
              </w:rPr>
            </w:pPr>
            <w:r>
              <w:rPr>
                <w:rFonts w:cs="Calibri"/>
                <w:kern w:val="0"/>
                <w:szCs w:val="21"/>
              </w:rPr>
              <w:t>最高限价：</w:t>
            </w:r>
            <w:r w:rsidR="002A1F85">
              <w:rPr>
                <w:rFonts w:cs="Calibri" w:hint="eastAsia"/>
                <w:kern w:val="0"/>
                <w:szCs w:val="21"/>
              </w:rPr>
              <w:t>6</w:t>
            </w:r>
            <w:r>
              <w:rPr>
                <w:rFonts w:cs="Calibri" w:hint="eastAsia"/>
                <w:kern w:val="0"/>
                <w:szCs w:val="21"/>
              </w:rPr>
              <w:t>0000</w:t>
            </w:r>
            <w:r>
              <w:rPr>
                <w:rFonts w:cs="Calibri"/>
                <w:kern w:val="0"/>
                <w:szCs w:val="21"/>
              </w:rPr>
              <w:t>元；</w:t>
            </w:r>
          </w:p>
          <w:p w14:paraId="0993B696" w14:textId="154C3042" w:rsidR="00874E12" w:rsidRDefault="00874E12" w:rsidP="00874E12">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w:t>
            </w:r>
            <w:r>
              <w:rPr>
                <w:rFonts w:cs="Calibri"/>
                <w:kern w:val="0"/>
                <w:szCs w:val="21"/>
              </w:rPr>
              <w:t>服务项目。</w:t>
            </w:r>
          </w:p>
        </w:tc>
      </w:tr>
      <w:tr w:rsidR="00D250EA" w14:paraId="6A0F87E0" w14:textId="77777777" w:rsidTr="004907A1">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1226C7B5" w14:textId="0BB5BFF0" w:rsidR="00D250EA" w:rsidRDefault="00D250EA" w:rsidP="00D250EA">
            <w:pPr>
              <w:widowControl/>
              <w:adjustRightInd w:val="0"/>
              <w:jc w:val="center"/>
              <w:rPr>
                <w:rFonts w:cs="Calibri"/>
                <w:kern w:val="0"/>
                <w:szCs w:val="21"/>
              </w:rPr>
            </w:pPr>
            <w:r>
              <w:rPr>
                <w:rFonts w:cs="Calibri" w:hint="eastAsia"/>
                <w:kern w:val="0"/>
                <w:szCs w:val="21"/>
              </w:rPr>
              <w:t>3</w:t>
            </w:r>
          </w:p>
        </w:tc>
        <w:tc>
          <w:tcPr>
            <w:tcW w:w="1562" w:type="dxa"/>
            <w:tcBorders>
              <w:top w:val="single" w:sz="4" w:space="0" w:color="auto"/>
              <w:left w:val="single" w:sz="4" w:space="0" w:color="auto"/>
              <w:bottom w:val="single" w:sz="4" w:space="0" w:color="auto"/>
              <w:right w:val="single" w:sz="4" w:space="0" w:color="auto"/>
            </w:tcBorders>
            <w:vAlign w:val="center"/>
          </w:tcPr>
          <w:p w14:paraId="74C82425" w14:textId="25B5AFA5" w:rsidR="00D250EA" w:rsidRPr="00761A8D" w:rsidRDefault="00D250EA" w:rsidP="00D250EA">
            <w:pPr>
              <w:widowControl/>
              <w:jc w:val="center"/>
              <w:rPr>
                <w:rFonts w:cs="Calibri"/>
                <w:kern w:val="0"/>
                <w:szCs w:val="21"/>
              </w:rPr>
            </w:pPr>
            <w:r w:rsidRPr="0019480E">
              <w:rPr>
                <w:rFonts w:cs="Calibri" w:hint="eastAsia"/>
                <w:kern w:val="0"/>
                <w:szCs w:val="21"/>
              </w:rPr>
              <w:t>核学特色科普活动</w:t>
            </w:r>
          </w:p>
        </w:tc>
        <w:tc>
          <w:tcPr>
            <w:tcW w:w="708" w:type="dxa"/>
            <w:tcBorders>
              <w:top w:val="single" w:sz="4" w:space="0" w:color="auto"/>
              <w:left w:val="single" w:sz="4" w:space="0" w:color="auto"/>
              <w:bottom w:val="single" w:sz="4" w:space="0" w:color="auto"/>
              <w:right w:val="single" w:sz="4" w:space="0" w:color="auto"/>
            </w:tcBorders>
            <w:vAlign w:val="center"/>
          </w:tcPr>
          <w:p w14:paraId="3D1FA4E4" w14:textId="5E43E6D7" w:rsidR="00D250EA" w:rsidRDefault="00D250EA" w:rsidP="00D250EA">
            <w:pPr>
              <w:widowControl/>
              <w:jc w:val="center"/>
              <w:rPr>
                <w:rFonts w:cs="Calibri"/>
                <w:szCs w:val="21"/>
              </w:rPr>
            </w:pPr>
            <w:r>
              <w:rPr>
                <w:rFonts w:cs="Calibri"/>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020585A4" w14:textId="6DFB9E98" w:rsidR="00D250EA" w:rsidRDefault="00D250EA" w:rsidP="00D250EA">
            <w:pPr>
              <w:widowControl/>
              <w:jc w:val="center"/>
              <w:rPr>
                <w:rFonts w:cs="Calibri"/>
                <w:kern w:val="0"/>
                <w:szCs w:val="21"/>
              </w:rPr>
            </w:pPr>
            <w:r>
              <w:rPr>
                <w:rFonts w:cs="Calibri"/>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28E48AA5" w14:textId="3D43194F" w:rsidR="00D250EA" w:rsidRDefault="00D250EA" w:rsidP="00D250EA">
            <w:pPr>
              <w:widowControl/>
              <w:jc w:val="center"/>
              <w:rPr>
                <w:rFonts w:cs="Calibri"/>
                <w:kern w:val="0"/>
                <w:szCs w:val="21"/>
              </w:rPr>
            </w:pPr>
            <w:r>
              <w:rPr>
                <w:rFonts w:cs="Calibri" w:hint="eastAsia"/>
                <w:kern w:val="0"/>
                <w:szCs w:val="21"/>
              </w:rPr>
              <w:t>60000</w:t>
            </w:r>
          </w:p>
        </w:tc>
        <w:tc>
          <w:tcPr>
            <w:tcW w:w="2268" w:type="dxa"/>
            <w:tcBorders>
              <w:top w:val="single" w:sz="4" w:space="0" w:color="auto"/>
              <w:left w:val="single" w:sz="4" w:space="0" w:color="auto"/>
              <w:bottom w:val="single" w:sz="4" w:space="0" w:color="auto"/>
              <w:right w:val="single" w:sz="4" w:space="0" w:color="auto"/>
            </w:tcBorders>
            <w:vAlign w:val="center"/>
          </w:tcPr>
          <w:p w14:paraId="62A799E8" w14:textId="2D17CC45" w:rsidR="00D250EA" w:rsidRDefault="00D250EA" w:rsidP="00D250EA">
            <w:pPr>
              <w:widowControl/>
              <w:jc w:val="left"/>
              <w:rPr>
                <w:rFonts w:cs="Calibri"/>
                <w:kern w:val="0"/>
                <w:szCs w:val="21"/>
              </w:rPr>
            </w:pPr>
            <w:r>
              <w:rPr>
                <w:rFonts w:cs="Calibri" w:hint="eastAsia"/>
                <w:kern w:val="0"/>
                <w:szCs w:val="21"/>
              </w:rPr>
              <w:t>组织策划执行</w:t>
            </w:r>
            <w:r w:rsidRPr="0019480E">
              <w:rPr>
                <w:rFonts w:cs="Calibri" w:hint="eastAsia"/>
                <w:kern w:val="0"/>
                <w:szCs w:val="21"/>
              </w:rPr>
              <w:t>核学特色科普活动</w:t>
            </w:r>
            <w:r>
              <w:rPr>
                <w:rFonts w:cs="Calibri" w:hint="eastAsia"/>
                <w:kern w:val="0"/>
                <w:szCs w:val="21"/>
              </w:rPr>
              <w:t>等</w:t>
            </w:r>
            <w:r>
              <w:rPr>
                <w:rFonts w:cs="Calibri"/>
                <w:bCs/>
                <w:szCs w:val="21"/>
              </w:rPr>
              <w:t>，</w:t>
            </w:r>
            <w:r>
              <w:rPr>
                <w:rFonts w:cs="Calibri"/>
                <w:szCs w:val="21"/>
              </w:rPr>
              <w:t>具体内容详见采购文件</w:t>
            </w:r>
            <w:r>
              <w:rPr>
                <w:rFonts w:cs="Calibri" w:hint="eastAsia"/>
                <w:szCs w:val="21"/>
              </w:rPr>
              <w:t>。</w:t>
            </w:r>
          </w:p>
        </w:tc>
        <w:tc>
          <w:tcPr>
            <w:tcW w:w="2348" w:type="dxa"/>
            <w:tcBorders>
              <w:top w:val="single" w:sz="4" w:space="0" w:color="auto"/>
              <w:left w:val="single" w:sz="4" w:space="0" w:color="auto"/>
              <w:bottom w:val="single" w:sz="4" w:space="0" w:color="auto"/>
              <w:right w:val="single" w:sz="4" w:space="0" w:color="auto"/>
            </w:tcBorders>
            <w:vAlign w:val="center"/>
          </w:tcPr>
          <w:p w14:paraId="359590DE" w14:textId="4CE89B6F" w:rsidR="00D250EA" w:rsidRDefault="00D250EA" w:rsidP="00D250EA">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w:t>
            </w:r>
            <w:r w:rsidR="000E2189">
              <w:rPr>
                <w:rFonts w:cs="Calibri" w:hint="eastAsia"/>
                <w:kern w:val="0"/>
                <w:szCs w:val="21"/>
              </w:rPr>
              <w:t>24965</w:t>
            </w:r>
            <w:r>
              <w:rPr>
                <w:rFonts w:cs="Calibri" w:hint="eastAsia"/>
                <w:kern w:val="0"/>
                <w:szCs w:val="21"/>
              </w:rPr>
              <w:t>号</w:t>
            </w:r>
            <w:r>
              <w:rPr>
                <w:rFonts w:cs="Calibri"/>
                <w:kern w:val="0"/>
                <w:szCs w:val="21"/>
              </w:rPr>
              <w:t>；</w:t>
            </w:r>
          </w:p>
          <w:p w14:paraId="45E3522A" w14:textId="77777777" w:rsidR="00D250EA" w:rsidRDefault="00D250EA" w:rsidP="00D250EA">
            <w:pPr>
              <w:widowControl/>
              <w:jc w:val="left"/>
              <w:rPr>
                <w:rFonts w:cs="Calibri"/>
                <w:kern w:val="0"/>
                <w:szCs w:val="21"/>
              </w:rPr>
            </w:pPr>
            <w:r>
              <w:rPr>
                <w:rFonts w:cs="Calibri"/>
                <w:kern w:val="0"/>
                <w:szCs w:val="21"/>
              </w:rPr>
              <w:t>最高限价：</w:t>
            </w:r>
            <w:r>
              <w:rPr>
                <w:rFonts w:cs="Calibri" w:hint="eastAsia"/>
                <w:kern w:val="0"/>
                <w:szCs w:val="21"/>
              </w:rPr>
              <w:t>60000</w:t>
            </w:r>
            <w:r>
              <w:rPr>
                <w:rFonts w:cs="Calibri"/>
                <w:kern w:val="0"/>
                <w:szCs w:val="21"/>
              </w:rPr>
              <w:t>元；</w:t>
            </w:r>
          </w:p>
          <w:p w14:paraId="52C85271" w14:textId="3CD3F3F8" w:rsidR="00D250EA" w:rsidRDefault="00D250EA" w:rsidP="00D250EA">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w:t>
            </w:r>
            <w:r>
              <w:rPr>
                <w:rFonts w:cs="Calibri"/>
                <w:kern w:val="0"/>
                <w:szCs w:val="21"/>
              </w:rPr>
              <w:t>服务项目。</w:t>
            </w:r>
          </w:p>
        </w:tc>
      </w:tr>
    </w:tbl>
    <w:p w14:paraId="5B52BD19" w14:textId="77777777" w:rsidR="00BF4366" w:rsidRDefault="00000000">
      <w:pPr>
        <w:ind w:firstLineChars="200" w:firstLine="420"/>
        <w:rPr>
          <w:rFonts w:cs="Calibri"/>
          <w:szCs w:val="21"/>
          <w:u w:val="single"/>
        </w:rPr>
      </w:pPr>
      <w:r>
        <w:rPr>
          <w:rFonts w:cs="Calibri"/>
          <w:szCs w:val="21"/>
        </w:rPr>
        <w:t>合同履行期限：按采购文件规定</w:t>
      </w:r>
    </w:p>
    <w:p w14:paraId="102D4033" w14:textId="77777777" w:rsidR="00BF4366" w:rsidRDefault="00000000">
      <w:pPr>
        <w:ind w:firstLineChars="200" w:firstLine="420"/>
        <w:rPr>
          <w:rFonts w:cs="Calibri"/>
          <w:szCs w:val="21"/>
        </w:rPr>
      </w:pPr>
      <w:r>
        <w:rPr>
          <w:rFonts w:cs="Calibri"/>
          <w:szCs w:val="21"/>
        </w:rPr>
        <w:t>本项目（是）接受联合体响应</w:t>
      </w:r>
    </w:p>
    <w:p w14:paraId="3304AF62" w14:textId="70572C65" w:rsidR="00BF4366" w:rsidRDefault="00000000">
      <w:pPr>
        <w:pStyle w:val="2"/>
        <w:ind w:firstLine="420"/>
      </w:pPr>
      <w:bookmarkStart w:id="8" w:name="_Toc28359090"/>
      <w:bookmarkStart w:id="9" w:name="_Toc35393630"/>
      <w:bookmarkStart w:id="10" w:name="_Toc35393799"/>
      <w:bookmarkStart w:id="11" w:name="_Toc28359013"/>
      <w:r>
        <w:t>二、供应商的资格要求</w:t>
      </w:r>
      <w:bookmarkEnd w:id="8"/>
      <w:bookmarkEnd w:id="9"/>
      <w:bookmarkEnd w:id="10"/>
      <w:bookmarkEnd w:id="11"/>
      <w:r w:rsidR="005E57B9">
        <w:rPr>
          <w:rFonts w:cs="Calibri" w:hint="eastAsia"/>
          <w:b/>
          <w:kern w:val="0"/>
          <w:szCs w:val="21"/>
        </w:rPr>
        <w:t>（各标项均适用）</w:t>
      </w:r>
    </w:p>
    <w:p w14:paraId="55C907AF" w14:textId="77777777" w:rsidR="00BF4366"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r>
        <w:rPr>
          <w:rFonts w:cs="Calibri" w:hint="eastAsia"/>
          <w:b/>
          <w:bCs/>
          <w:kern w:val="0"/>
          <w:szCs w:val="21"/>
        </w:rPr>
        <w:t>：</w:t>
      </w:r>
    </w:p>
    <w:p w14:paraId="1C38B08C" w14:textId="77777777" w:rsidR="00BF4366" w:rsidRDefault="00000000">
      <w:pPr>
        <w:widowControl/>
        <w:adjustRightInd w:val="0"/>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45D9BAE2" w14:textId="77777777" w:rsidR="00BF4366"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p>
    <w:p w14:paraId="4CE349A4" w14:textId="77777777" w:rsidR="00BF4366"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468CF4BD" w14:textId="77777777" w:rsidR="00BF4366" w:rsidRDefault="00000000">
      <w:pPr>
        <w:widowControl/>
        <w:adjustRightInd w:val="0"/>
        <w:ind w:firstLineChars="200" w:firstLine="420"/>
        <w:jc w:val="left"/>
        <w:rPr>
          <w:rFonts w:cs="Calibri"/>
          <w:b/>
          <w:bCs/>
          <w:kern w:val="0"/>
          <w:szCs w:val="21"/>
        </w:rPr>
      </w:pPr>
      <w:r>
        <w:rPr>
          <w:rFonts w:cs="Calibri"/>
          <w:kern w:val="0"/>
          <w:szCs w:val="21"/>
        </w:rPr>
        <w:lastRenderedPageBreak/>
        <w:t>（</w:t>
      </w:r>
      <w:r>
        <w:rPr>
          <w:rFonts w:cs="Calibri"/>
          <w:kern w:val="0"/>
          <w:szCs w:val="21"/>
        </w:rPr>
        <w:t>1</w:t>
      </w:r>
      <w:r>
        <w:rPr>
          <w:rFonts w:cs="Calibri"/>
          <w:kern w:val="0"/>
          <w:szCs w:val="21"/>
        </w:rPr>
        <w:t>）单位负责人为同一人或者存在直接控股、管理关系的不同供应商，不得参加本项目的政府采购活动；</w:t>
      </w:r>
    </w:p>
    <w:p w14:paraId="2895E089" w14:textId="77777777" w:rsidR="00BF436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ECF4B38" w14:textId="4E700428" w:rsidR="00E329DA" w:rsidRPr="00E329DA" w:rsidRDefault="00E329DA" w:rsidP="00E329DA">
      <w:pPr>
        <w:widowControl/>
        <w:adjustRightInd w:val="0"/>
        <w:ind w:firstLineChars="200" w:firstLine="420"/>
        <w:jc w:val="left"/>
        <w:rPr>
          <w:rFonts w:cs="Calibri"/>
          <w:kern w:val="0"/>
          <w:szCs w:val="21"/>
        </w:rPr>
      </w:pPr>
      <w:r>
        <w:rPr>
          <w:rFonts w:cs="Calibri" w:hint="eastAsia"/>
          <w:kern w:val="0"/>
          <w:szCs w:val="21"/>
        </w:rPr>
        <w:t>（</w:t>
      </w:r>
      <w:r>
        <w:rPr>
          <w:rFonts w:cs="Calibri"/>
          <w:kern w:val="0"/>
          <w:szCs w:val="21"/>
        </w:rPr>
        <w:t>3</w:t>
      </w:r>
      <w:r>
        <w:rPr>
          <w:rFonts w:cs="Calibri" w:hint="eastAsia"/>
          <w:kern w:val="0"/>
          <w:szCs w:val="21"/>
        </w:rPr>
        <w:t>）公益一类事业单位、使用事业编制且由财政拨款保障的群团组织，不得参加本项目的政府采购活动；</w:t>
      </w:r>
    </w:p>
    <w:p w14:paraId="18D3B480" w14:textId="00DC7658" w:rsidR="00BF4366" w:rsidRDefault="00000000">
      <w:pPr>
        <w:ind w:firstLineChars="200" w:firstLine="420"/>
        <w:rPr>
          <w:rFonts w:cs="Calibri"/>
          <w:kern w:val="0"/>
          <w:szCs w:val="21"/>
        </w:rPr>
      </w:pPr>
      <w:r>
        <w:rPr>
          <w:rFonts w:cs="Calibri"/>
          <w:kern w:val="0"/>
          <w:szCs w:val="21"/>
        </w:rPr>
        <w:t>（</w:t>
      </w:r>
      <w:r w:rsidR="00E329DA">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0CC045FB" w14:textId="77777777" w:rsidR="00BF4366" w:rsidRDefault="00000000">
      <w:pPr>
        <w:ind w:firstLineChars="200" w:firstLine="420"/>
        <w:rPr>
          <w:rFonts w:cs="Calibri"/>
          <w:kern w:val="0"/>
          <w:szCs w:val="21"/>
        </w:rPr>
      </w:pPr>
      <w:r>
        <w:rPr>
          <w:rFonts w:ascii="宋体" w:hAnsi="宋体" w:cs="宋体" w:hint="eastAsia"/>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4749597E" w14:textId="29A5DFC8" w:rsidR="00BF4366" w:rsidRDefault="00000000">
      <w:pPr>
        <w:ind w:firstLineChars="200" w:firstLine="420"/>
        <w:rPr>
          <w:rFonts w:cs="Calibri"/>
          <w:kern w:val="0"/>
          <w:szCs w:val="21"/>
        </w:rPr>
      </w:pPr>
      <w:r>
        <w:rPr>
          <w:rFonts w:ascii="宋体" w:hAnsi="宋体" w:cs="宋体" w:hint="eastAsia"/>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sidR="00950E56">
        <w:rPr>
          <w:rFonts w:cs="Calibri" w:hint="eastAsia"/>
          <w:kern w:val="0"/>
          <w:szCs w:val="21"/>
        </w:rPr>
        <w:t>（</w:t>
      </w:r>
      <w:r w:rsidR="00950E56">
        <w:rPr>
          <w:rFonts w:cs="Calibri" w:hint="eastAsia"/>
          <w:kern w:val="0"/>
          <w:szCs w:val="21"/>
        </w:rPr>
        <w:t>3</w:t>
      </w:r>
      <w:r w:rsidR="00950E56">
        <w:rPr>
          <w:rFonts w:cs="Calibri" w:hint="eastAsia"/>
          <w:kern w:val="0"/>
          <w:szCs w:val="21"/>
        </w:rPr>
        <w:t>）</w:t>
      </w:r>
      <w:r>
        <w:rPr>
          <w:rFonts w:cs="Calibri"/>
          <w:kern w:val="0"/>
          <w:szCs w:val="21"/>
        </w:rPr>
        <w:t>项；</w:t>
      </w:r>
    </w:p>
    <w:p w14:paraId="63FB1029" w14:textId="77777777" w:rsidR="00BF4366" w:rsidRDefault="00000000">
      <w:pPr>
        <w:ind w:firstLineChars="200" w:firstLine="420"/>
        <w:rPr>
          <w:rFonts w:cs="Calibri"/>
          <w:kern w:val="0"/>
          <w:szCs w:val="21"/>
        </w:rPr>
      </w:pPr>
      <w:r>
        <w:rPr>
          <w:rFonts w:ascii="宋体" w:hAnsi="宋体" w:cs="宋体" w:hint="eastAsia"/>
          <w:kern w:val="0"/>
          <w:szCs w:val="21"/>
        </w:rPr>
        <w:t>◇</w:t>
      </w:r>
      <w:r>
        <w:rPr>
          <w:rFonts w:cs="Calibri"/>
          <w:kern w:val="0"/>
          <w:szCs w:val="21"/>
        </w:rPr>
        <w:t>联合体中有同类资质的供应商按照联合体分工承担相同工作，按资质等级较低的供应商确定资质等级；</w:t>
      </w:r>
    </w:p>
    <w:p w14:paraId="31A7E97C" w14:textId="77777777" w:rsidR="00BF4366" w:rsidRDefault="00000000">
      <w:pPr>
        <w:widowControl/>
        <w:adjustRightInd w:val="0"/>
        <w:ind w:firstLineChars="200" w:firstLine="420"/>
        <w:jc w:val="left"/>
        <w:rPr>
          <w:rFonts w:cs="Calibri"/>
          <w:kern w:val="0"/>
          <w:szCs w:val="21"/>
        </w:rPr>
      </w:pPr>
      <w:r>
        <w:rPr>
          <w:rFonts w:ascii="宋体" w:hAnsi="宋体" w:cs="宋体" w:hint="eastAsia"/>
          <w:kern w:val="0"/>
          <w:szCs w:val="21"/>
        </w:rPr>
        <w:t>◇</w:t>
      </w:r>
      <w:r>
        <w:rPr>
          <w:rFonts w:cs="Calibri"/>
          <w:kern w:val="0"/>
          <w:szCs w:val="21"/>
        </w:rPr>
        <w:t>联合体各方不得再单独参加或与其他供应商另外组成联合体参加本项目的政府采购活动。</w:t>
      </w:r>
    </w:p>
    <w:p w14:paraId="11B505CD" w14:textId="77777777" w:rsidR="00BF4366" w:rsidRDefault="00000000">
      <w:pPr>
        <w:pStyle w:val="2"/>
        <w:ind w:firstLine="420"/>
      </w:pPr>
      <w:r>
        <w:t>三、获取（下载）采购文件</w:t>
      </w:r>
    </w:p>
    <w:p w14:paraId="68AC5573" w14:textId="77777777" w:rsidR="00BF4366" w:rsidRDefault="00000000">
      <w:pPr>
        <w:ind w:firstLineChars="200" w:firstLine="420"/>
        <w:rPr>
          <w:rFonts w:cs="Calibri"/>
          <w:szCs w:val="21"/>
        </w:rPr>
      </w:pPr>
      <w:r>
        <w:rPr>
          <w:rFonts w:cs="Calibri"/>
          <w:szCs w:val="21"/>
        </w:rPr>
        <w:t>时间：采购公告发布之日起至</w:t>
      </w:r>
      <w:r>
        <w:rPr>
          <w:rFonts w:cs="Calibri" w:hint="eastAsia"/>
          <w:szCs w:val="21"/>
        </w:rPr>
        <w:t>磋商</w:t>
      </w:r>
      <w:r>
        <w:rPr>
          <w:rFonts w:cs="Calibri"/>
          <w:szCs w:val="21"/>
        </w:rPr>
        <w:t>响应文件提交截止时间前；</w:t>
      </w:r>
    </w:p>
    <w:p w14:paraId="3656FDA9" w14:textId="77777777" w:rsidR="00BF4366"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424E10EA" w14:textId="77777777" w:rsidR="00BF4366"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47EBB6A7" w14:textId="77777777" w:rsidR="00BF4366"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38CAEFBF" w14:textId="77777777" w:rsidR="00BF4366" w:rsidRDefault="00000000">
      <w:pPr>
        <w:pStyle w:val="2"/>
        <w:ind w:firstLine="420"/>
      </w:pPr>
      <w:r>
        <w:t>四、响应文件提交（上传）</w:t>
      </w:r>
    </w:p>
    <w:p w14:paraId="5C5C4C60" w14:textId="78903BEE" w:rsidR="00BF4366" w:rsidRDefault="00000000">
      <w:pPr>
        <w:ind w:firstLineChars="200" w:firstLine="420"/>
        <w:rPr>
          <w:rFonts w:cs="Calibri"/>
          <w:szCs w:val="21"/>
        </w:rPr>
      </w:pPr>
      <w:r>
        <w:rPr>
          <w:rFonts w:cs="Calibri"/>
          <w:szCs w:val="21"/>
        </w:rPr>
        <w:t>截止时间：</w:t>
      </w:r>
      <w:r w:rsidR="00DF72C0" w:rsidRPr="00CF225A">
        <w:rPr>
          <w:rFonts w:cs="Calibri" w:hint="eastAsia"/>
          <w:szCs w:val="21"/>
        </w:rPr>
        <w:t>2024</w:t>
      </w:r>
      <w:r w:rsidR="00DF72C0" w:rsidRPr="00CF225A">
        <w:rPr>
          <w:rFonts w:cs="Calibri" w:hint="eastAsia"/>
          <w:szCs w:val="21"/>
        </w:rPr>
        <w:t>年</w:t>
      </w:r>
      <w:r w:rsidR="00DF72C0">
        <w:rPr>
          <w:rFonts w:cs="Calibri" w:hint="eastAsia"/>
          <w:szCs w:val="21"/>
        </w:rPr>
        <w:t>9</w:t>
      </w:r>
      <w:r w:rsidR="00DF72C0" w:rsidRPr="00CF225A">
        <w:rPr>
          <w:rFonts w:cs="Calibri" w:hint="eastAsia"/>
          <w:szCs w:val="21"/>
        </w:rPr>
        <w:t>月</w:t>
      </w:r>
      <w:r w:rsidR="00DF72C0">
        <w:rPr>
          <w:rFonts w:cs="Calibri" w:hint="eastAsia"/>
          <w:szCs w:val="21"/>
        </w:rPr>
        <w:t>30</w:t>
      </w:r>
      <w:r w:rsidR="00DF72C0" w:rsidRPr="00CF225A">
        <w:rPr>
          <w:rFonts w:cs="Calibri" w:hint="eastAsia"/>
          <w:szCs w:val="21"/>
        </w:rPr>
        <w:t>日</w:t>
      </w:r>
      <w:r w:rsidR="003E5806">
        <w:rPr>
          <w:rFonts w:cs="Calibri" w:hint="eastAsia"/>
          <w:szCs w:val="21"/>
        </w:rPr>
        <w:t>10</w:t>
      </w:r>
      <w:r w:rsidRPr="00CF225A">
        <w:rPr>
          <w:rFonts w:cs="Calibri" w:hint="eastAsia"/>
          <w:szCs w:val="21"/>
        </w:rPr>
        <w:t>时</w:t>
      </w:r>
      <w:r w:rsidR="003E5806">
        <w:rPr>
          <w:rFonts w:cs="Calibri" w:hint="eastAsia"/>
          <w:szCs w:val="21"/>
        </w:rPr>
        <w:t>00</w:t>
      </w:r>
      <w:r w:rsidRPr="00CF225A">
        <w:rPr>
          <w:rFonts w:cs="Calibri" w:hint="eastAsia"/>
          <w:szCs w:val="21"/>
        </w:rPr>
        <w:t>分</w:t>
      </w:r>
      <w:r w:rsidRPr="00CF225A">
        <w:rPr>
          <w:rFonts w:cs="Calibri"/>
          <w:szCs w:val="21"/>
        </w:rPr>
        <w:t>；</w:t>
      </w:r>
    </w:p>
    <w:p w14:paraId="5BEADE7B" w14:textId="77777777" w:rsidR="00BF4366"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5C660C31" w14:textId="77777777" w:rsidR="00BF4366"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51EEA923" w14:textId="77777777" w:rsidR="00BF4366" w:rsidRDefault="00000000">
      <w:pPr>
        <w:pStyle w:val="2"/>
        <w:ind w:firstLine="420"/>
      </w:pPr>
      <w:r>
        <w:t>五、开启</w:t>
      </w:r>
    </w:p>
    <w:p w14:paraId="4BDB8EC9" w14:textId="008D6F5B" w:rsidR="00BF4366" w:rsidRDefault="00000000">
      <w:pPr>
        <w:ind w:firstLineChars="200" w:firstLine="420"/>
        <w:rPr>
          <w:rFonts w:cs="Calibri"/>
          <w:szCs w:val="21"/>
        </w:rPr>
      </w:pPr>
      <w:r>
        <w:rPr>
          <w:rFonts w:cs="Calibri"/>
          <w:szCs w:val="21"/>
        </w:rPr>
        <w:t>时间：</w:t>
      </w:r>
      <w:r w:rsidR="00DF72C0" w:rsidRPr="00CF225A">
        <w:rPr>
          <w:rFonts w:cs="Calibri" w:hint="eastAsia"/>
          <w:szCs w:val="21"/>
        </w:rPr>
        <w:t>2024</w:t>
      </w:r>
      <w:r w:rsidR="00DF72C0" w:rsidRPr="00CF225A">
        <w:rPr>
          <w:rFonts w:cs="Calibri" w:hint="eastAsia"/>
          <w:szCs w:val="21"/>
        </w:rPr>
        <w:t>年</w:t>
      </w:r>
      <w:r w:rsidR="00DF72C0">
        <w:rPr>
          <w:rFonts w:cs="Calibri" w:hint="eastAsia"/>
          <w:szCs w:val="21"/>
        </w:rPr>
        <w:t>9</w:t>
      </w:r>
      <w:r w:rsidR="00DF72C0" w:rsidRPr="00CF225A">
        <w:rPr>
          <w:rFonts w:cs="Calibri" w:hint="eastAsia"/>
          <w:szCs w:val="21"/>
        </w:rPr>
        <w:t>月</w:t>
      </w:r>
      <w:r w:rsidR="00DF72C0">
        <w:rPr>
          <w:rFonts w:cs="Calibri" w:hint="eastAsia"/>
          <w:szCs w:val="21"/>
        </w:rPr>
        <w:t>30</w:t>
      </w:r>
      <w:r w:rsidR="00DF72C0" w:rsidRPr="00CF225A">
        <w:rPr>
          <w:rFonts w:cs="Calibri" w:hint="eastAsia"/>
          <w:szCs w:val="21"/>
        </w:rPr>
        <w:t>日</w:t>
      </w:r>
      <w:r w:rsidR="003E5806">
        <w:rPr>
          <w:rFonts w:cs="Calibri" w:hint="eastAsia"/>
          <w:szCs w:val="21"/>
        </w:rPr>
        <w:t>10</w:t>
      </w:r>
      <w:r w:rsidR="00097ED0" w:rsidRPr="00CF225A">
        <w:rPr>
          <w:rFonts w:cs="Calibri" w:hint="eastAsia"/>
          <w:szCs w:val="21"/>
        </w:rPr>
        <w:t>时</w:t>
      </w:r>
      <w:r w:rsidR="003E5806">
        <w:rPr>
          <w:rFonts w:cs="Calibri" w:hint="eastAsia"/>
          <w:szCs w:val="21"/>
        </w:rPr>
        <w:t>00</w:t>
      </w:r>
      <w:r w:rsidR="00097ED0" w:rsidRPr="00CF225A">
        <w:rPr>
          <w:rFonts w:cs="Calibri" w:hint="eastAsia"/>
          <w:szCs w:val="21"/>
        </w:rPr>
        <w:t>分</w:t>
      </w:r>
      <w:r w:rsidRPr="00CF225A">
        <w:rPr>
          <w:rFonts w:cs="Calibri"/>
          <w:szCs w:val="21"/>
        </w:rPr>
        <w:t>；</w:t>
      </w:r>
    </w:p>
    <w:p w14:paraId="4101A483" w14:textId="77777777" w:rsidR="00BF4366"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77111A37" w14:textId="77777777" w:rsidR="00BF4366" w:rsidRDefault="00000000">
      <w:pPr>
        <w:pStyle w:val="2"/>
        <w:ind w:firstLine="420"/>
      </w:pPr>
      <w:r>
        <w:t>六、公告期限</w:t>
      </w:r>
    </w:p>
    <w:p w14:paraId="6627AE02" w14:textId="77777777" w:rsidR="00BF4366"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1B4B70A6" w14:textId="77777777" w:rsidR="00BF4366" w:rsidRDefault="00000000">
      <w:pPr>
        <w:pStyle w:val="2"/>
        <w:ind w:firstLine="420"/>
      </w:pPr>
      <w:r>
        <w:t>七、其他补充事宜</w:t>
      </w:r>
    </w:p>
    <w:p w14:paraId="382D55B0" w14:textId="77777777" w:rsidR="00BF4366"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3E3D226B" w14:textId="77777777" w:rsidR="00BF4366" w:rsidRDefault="00000000">
      <w:pPr>
        <w:widowControl/>
        <w:ind w:firstLineChars="200" w:firstLine="420"/>
        <w:jc w:val="left"/>
        <w:rPr>
          <w:rFonts w:cs="Calibri"/>
          <w:kern w:val="0"/>
          <w:szCs w:val="21"/>
        </w:rPr>
      </w:pPr>
      <w:r>
        <w:rPr>
          <w:rFonts w:cs="Calibri"/>
          <w:kern w:val="0"/>
          <w:szCs w:val="21"/>
        </w:rPr>
        <w:lastRenderedPageBreak/>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4A5E48C6" w14:textId="77777777" w:rsidR="00BF4366"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1AAEF8" w14:textId="77777777" w:rsidR="00BF4366"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00B72E2C" w14:textId="77777777" w:rsidR="00BF4366"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0E730BCE" w14:textId="77777777" w:rsidR="00BF4366"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6E988BB1" w14:textId="2D8AD13B" w:rsidR="00BF436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）经采购人确定，本项目</w:t>
      </w:r>
      <w:r w:rsidR="00DD5786">
        <w:rPr>
          <w:rFonts w:cs="Calibri" w:hint="eastAsia"/>
          <w:szCs w:val="21"/>
        </w:rPr>
        <w:t>各标项均</w:t>
      </w:r>
      <w:r>
        <w:rPr>
          <w:rFonts w:cs="Calibri"/>
          <w:szCs w:val="21"/>
        </w:rPr>
        <w:t>不属于预留采购份额专门面向中小企业采购项目。</w:t>
      </w:r>
    </w:p>
    <w:p w14:paraId="6D33F0EF" w14:textId="77777777" w:rsidR="00BF4366"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7CAEEB25" w14:textId="77777777" w:rsidR="00BF4366"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5D7FE10D" w14:textId="77777777" w:rsidR="00BF4366"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0DE99E3F"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668874A"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031B08C3"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3F2BE360"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11BEBF1C" w14:textId="77777777" w:rsidR="00BF4366"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5DB6487F" w14:textId="77777777" w:rsidR="00BF4366"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35081A3C" w14:textId="77777777" w:rsidR="00BF4366"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573938B9" w14:textId="5712A583" w:rsidR="00DD5786" w:rsidRDefault="00DD5786">
      <w:pPr>
        <w:ind w:firstLineChars="200" w:firstLine="420"/>
        <w:rPr>
          <w:rFonts w:cs="Calibri"/>
          <w:szCs w:val="21"/>
        </w:rPr>
      </w:pPr>
      <w:r>
        <w:rPr>
          <w:rFonts w:cs="Calibri" w:hint="eastAsia"/>
          <w:szCs w:val="21"/>
        </w:rPr>
        <w:t>4.7</w:t>
      </w:r>
      <w:r>
        <w:rPr>
          <w:rFonts w:cs="Calibri" w:hint="eastAsia"/>
          <w:kern w:val="0"/>
          <w:szCs w:val="21"/>
        </w:rPr>
        <w:t>供应商</w:t>
      </w:r>
      <w:r>
        <w:rPr>
          <w:rFonts w:cs="Calibri"/>
          <w:szCs w:val="21"/>
        </w:rPr>
        <w:t>可选择以上一个或多个标项进行响应。</w:t>
      </w:r>
    </w:p>
    <w:p w14:paraId="12E3516E" w14:textId="77777777" w:rsidR="00BF4366" w:rsidRDefault="00000000">
      <w:pPr>
        <w:pStyle w:val="2"/>
        <w:ind w:firstLine="420"/>
      </w:pPr>
      <w:bookmarkStart w:id="12" w:name="_Toc28359018"/>
      <w:bookmarkStart w:id="13" w:name="_Toc35393805"/>
      <w:bookmarkStart w:id="14" w:name="_Toc35393636"/>
      <w:bookmarkStart w:id="15" w:name="_Toc28359095"/>
      <w:r>
        <w:t>八、</w:t>
      </w:r>
      <w:bookmarkEnd w:id="12"/>
      <w:bookmarkEnd w:id="13"/>
      <w:bookmarkEnd w:id="14"/>
      <w:bookmarkEnd w:id="15"/>
      <w:r>
        <w:t>对本次采购提出询问、质疑、投诉，请按以下方式联系。</w:t>
      </w:r>
    </w:p>
    <w:p w14:paraId="35B7B670" w14:textId="77777777" w:rsidR="00BF4366" w:rsidRDefault="00000000">
      <w:pPr>
        <w:widowControl/>
        <w:ind w:firstLineChars="200" w:firstLine="420"/>
        <w:rPr>
          <w:rFonts w:cs="Calibri"/>
          <w:kern w:val="0"/>
          <w:szCs w:val="21"/>
        </w:rPr>
      </w:pPr>
      <w:bookmarkStart w:id="16" w:name="_Toc28359096"/>
      <w:bookmarkStart w:id="17" w:name="_Toc28359019"/>
      <w:bookmarkStart w:id="18" w:name="_Toc35393637"/>
      <w:bookmarkStart w:id="19" w:name="_Toc35393806"/>
      <w:r>
        <w:rPr>
          <w:rFonts w:cs="Calibri"/>
          <w:szCs w:val="21"/>
        </w:rPr>
        <w:t>1</w:t>
      </w:r>
      <w:r>
        <w:rPr>
          <w:rFonts w:cs="Calibri" w:hint="eastAsia"/>
          <w:szCs w:val="21"/>
        </w:rPr>
        <w:t>.</w:t>
      </w:r>
      <w:r>
        <w:rPr>
          <w:rFonts w:cs="Calibri"/>
          <w:szCs w:val="21"/>
        </w:rPr>
        <w:t>采购人信息</w:t>
      </w:r>
    </w:p>
    <w:p w14:paraId="63DEB97B" w14:textId="77777777" w:rsidR="00BF4366"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浙江省科学技术协会</w:t>
      </w:r>
    </w:p>
    <w:p w14:paraId="727E98DE" w14:textId="77777777" w:rsidR="00BF4366"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浙江省杭州市拱墅区武林广场</w:t>
      </w:r>
      <w:r>
        <w:rPr>
          <w:rFonts w:cs="Calibri" w:hint="eastAsia"/>
          <w:kern w:val="0"/>
          <w:szCs w:val="21"/>
        </w:rPr>
        <w:t>8</w:t>
      </w:r>
      <w:r>
        <w:rPr>
          <w:rFonts w:cs="Calibri" w:hint="eastAsia"/>
          <w:kern w:val="0"/>
          <w:szCs w:val="21"/>
        </w:rPr>
        <w:t>号</w:t>
      </w:r>
    </w:p>
    <w:p w14:paraId="7DBB8025" w14:textId="1EDBB676" w:rsidR="00BF4366" w:rsidRDefault="00000000">
      <w:pPr>
        <w:widowControl/>
        <w:ind w:firstLineChars="200" w:firstLine="420"/>
        <w:rPr>
          <w:rFonts w:cs="Calibri"/>
          <w:kern w:val="0"/>
          <w:szCs w:val="21"/>
        </w:rPr>
      </w:pPr>
      <w:r>
        <w:rPr>
          <w:rFonts w:cs="Calibri"/>
          <w:kern w:val="0"/>
          <w:szCs w:val="21"/>
        </w:rPr>
        <w:t>项目联系人（询问）：</w:t>
      </w:r>
      <w:r w:rsidR="004E23F1" w:rsidRPr="004E23F1">
        <w:rPr>
          <w:rFonts w:cs="Calibri" w:hint="eastAsia"/>
          <w:kern w:val="0"/>
          <w:szCs w:val="21"/>
        </w:rPr>
        <w:t>苗春彦</w:t>
      </w:r>
    </w:p>
    <w:p w14:paraId="1D300341" w14:textId="0C93CA27" w:rsidR="00BF4366" w:rsidRDefault="00000000">
      <w:pPr>
        <w:widowControl/>
        <w:ind w:firstLineChars="200" w:firstLine="420"/>
        <w:jc w:val="left"/>
        <w:rPr>
          <w:rFonts w:cs="Calibri"/>
          <w:kern w:val="0"/>
          <w:szCs w:val="21"/>
        </w:rPr>
      </w:pPr>
      <w:r>
        <w:rPr>
          <w:rFonts w:cs="Calibri"/>
          <w:kern w:val="0"/>
          <w:szCs w:val="21"/>
        </w:rPr>
        <w:lastRenderedPageBreak/>
        <w:t>联系电话（询问）：</w:t>
      </w:r>
      <w:r w:rsidR="004E23F1" w:rsidRPr="004E23F1">
        <w:rPr>
          <w:rFonts w:cs="Calibri"/>
          <w:kern w:val="0"/>
          <w:szCs w:val="21"/>
        </w:rPr>
        <w:t>0571-85106936</w:t>
      </w:r>
    </w:p>
    <w:p w14:paraId="55F9992C" w14:textId="2B09CB92" w:rsidR="00BF4366" w:rsidRDefault="00000000">
      <w:pPr>
        <w:widowControl/>
        <w:ind w:firstLineChars="200" w:firstLine="420"/>
        <w:jc w:val="left"/>
        <w:rPr>
          <w:rFonts w:cs="Calibri"/>
          <w:kern w:val="0"/>
          <w:szCs w:val="21"/>
        </w:rPr>
      </w:pPr>
      <w:r>
        <w:rPr>
          <w:rFonts w:cs="Calibri"/>
          <w:kern w:val="0"/>
          <w:szCs w:val="21"/>
        </w:rPr>
        <w:t>质疑联系人：</w:t>
      </w:r>
      <w:r w:rsidR="00053569" w:rsidRPr="00053569">
        <w:rPr>
          <w:rFonts w:cs="Calibri" w:hint="eastAsia"/>
          <w:kern w:val="0"/>
          <w:szCs w:val="21"/>
        </w:rPr>
        <w:t>吴华阳</w:t>
      </w:r>
    </w:p>
    <w:p w14:paraId="63760E8A" w14:textId="37D547A8" w:rsidR="00BF4366" w:rsidRDefault="00000000">
      <w:pPr>
        <w:widowControl/>
        <w:ind w:firstLineChars="200" w:firstLine="420"/>
        <w:jc w:val="left"/>
        <w:rPr>
          <w:rFonts w:cs="Calibri"/>
          <w:kern w:val="0"/>
          <w:szCs w:val="21"/>
        </w:rPr>
      </w:pPr>
      <w:r>
        <w:rPr>
          <w:rFonts w:cs="Calibri"/>
          <w:kern w:val="0"/>
          <w:szCs w:val="21"/>
        </w:rPr>
        <w:t>质疑联系方式：</w:t>
      </w:r>
      <w:r w:rsidR="00053569" w:rsidRPr="00053569">
        <w:rPr>
          <w:rFonts w:cs="Calibri"/>
          <w:kern w:val="0"/>
          <w:szCs w:val="21"/>
        </w:rPr>
        <w:t>0571-88073993</w:t>
      </w:r>
    </w:p>
    <w:p w14:paraId="4318B101" w14:textId="77777777" w:rsidR="00BF4366"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254B4A48" w14:textId="77777777" w:rsidR="00BF4366" w:rsidRDefault="00000000">
      <w:pPr>
        <w:widowControl/>
        <w:ind w:firstLineChars="200" w:firstLine="420"/>
        <w:rPr>
          <w:rFonts w:cs="Calibri"/>
          <w:kern w:val="0"/>
          <w:szCs w:val="21"/>
        </w:rPr>
      </w:pPr>
      <w:r>
        <w:rPr>
          <w:rFonts w:cs="Calibri"/>
          <w:kern w:val="0"/>
          <w:szCs w:val="21"/>
        </w:rPr>
        <w:t>名称：浙江省成套招标代理有限公司</w:t>
      </w:r>
    </w:p>
    <w:p w14:paraId="546D7A9B" w14:textId="77777777" w:rsidR="00BF4366"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07056CF8" w14:textId="77777777" w:rsidR="00BF4366" w:rsidRDefault="00000000">
      <w:pPr>
        <w:widowControl/>
        <w:ind w:firstLineChars="200" w:firstLine="420"/>
        <w:rPr>
          <w:rFonts w:cs="Calibri"/>
          <w:kern w:val="0"/>
          <w:szCs w:val="21"/>
        </w:rPr>
      </w:pPr>
      <w:r>
        <w:rPr>
          <w:rFonts w:cs="Calibri"/>
          <w:kern w:val="0"/>
          <w:szCs w:val="21"/>
        </w:rPr>
        <w:t>项目联系人（询问）：徐均</w:t>
      </w:r>
    </w:p>
    <w:p w14:paraId="763225B4" w14:textId="77777777" w:rsidR="00BF4366"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7CDD72C2" w14:textId="77777777" w:rsidR="00BF4366" w:rsidRDefault="00000000">
      <w:pPr>
        <w:widowControl/>
        <w:ind w:firstLineChars="200" w:firstLine="420"/>
        <w:jc w:val="left"/>
        <w:rPr>
          <w:rFonts w:cs="Calibri"/>
          <w:kern w:val="0"/>
          <w:szCs w:val="21"/>
        </w:rPr>
      </w:pPr>
      <w:r>
        <w:rPr>
          <w:rFonts w:cs="Calibri"/>
          <w:kern w:val="0"/>
          <w:szCs w:val="21"/>
        </w:rPr>
        <w:t>质疑联系人：冯东东</w:t>
      </w:r>
    </w:p>
    <w:p w14:paraId="56886CCB" w14:textId="77777777" w:rsidR="00BF436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bookmarkEnd w:id="16"/>
    <w:bookmarkEnd w:id="17"/>
    <w:bookmarkEnd w:id="18"/>
    <w:bookmarkEnd w:id="19"/>
    <w:p w14:paraId="4AC28C60" w14:textId="77777777" w:rsidR="00BF4366" w:rsidRDefault="00000000">
      <w:pPr>
        <w:widowControl/>
        <w:adjustRightInd w:val="0"/>
        <w:ind w:firstLineChars="200" w:firstLine="420"/>
        <w:jc w:val="left"/>
        <w:rPr>
          <w:rFonts w:cs="Calibri"/>
          <w:kern w:val="0"/>
          <w:szCs w:val="21"/>
        </w:rPr>
      </w:pPr>
      <w:r>
        <w:rPr>
          <w:rFonts w:cs="Calibri"/>
          <w:kern w:val="0"/>
          <w:szCs w:val="21"/>
        </w:rPr>
        <w:t>3.</w:t>
      </w:r>
      <w:r>
        <w:rPr>
          <w:rFonts w:cs="Calibri"/>
          <w:kern w:val="0"/>
          <w:szCs w:val="21"/>
        </w:rPr>
        <w:t>该项目由采购人处理采购争议。质疑环节，采购人委托采购代理机构处理的，可由采购代理机构答复。对质疑答复不满意的，向采购人内部设置的采购监督机构反映。</w:t>
      </w:r>
    </w:p>
    <w:p w14:paraId="2490168B" w14:textId="77777777" w:rsidR="00BF4366"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r>
        <w:rPr>
          <w:rFonts w:cs="Calibri"/>
          <w:kern w:val="0"/>
          <w:szCs w:val="21"/>
        </w:rPr>
        <w:t>。</w:t>
      </w:r>
    </w:p>
    <w:p w14:paraId="46BD99E7" w14:textId="77777777" w:rsidR="00BF4366" w:rsidRDefault="00000000">
      <w:pPr>
        <w:widowControl/>
        <w:adjustRightInd w:val="0"/>
        <w:ind w:firstLineChars="200" w:firstLine="420"/>
        <w:jc w:val="left"/>
        <w:rPr>
          <w:rFonts w:cs="Calibri"/>
          <w:kern w:val="0"/>
          <w:szCs w:val="21"/>
        </w:rPr>
      </w:pPr>
      <w:r>
        <w:rPr>
          <w:rFonts w:cs="Calibri"/>
          <w:kern w:val="0"/>
          <w:szCs w:val="21"/>
        </w:rPr>
        <w:t>预算金额未达</w:t>
      </w:r>
      <w:r>
        <w:rPr>
          <w:rFonts w:cs="Calibri"/>
          <w:kern w:val="0"/>
          <w:szCs w:val="21"/>
        </w:rPr>
        <w:t>100</w:t>
      </w:r>
      <w:r>
        <w:rPr>
          <w:rFonts w:cs="Calibri"/>
          <w:kern w:val="0"/>
          <w:szCs w:val="21"/>
        </w:rPr>
        <w:t>万元的采购项目，由采购人处理采购争议。</w:t>
      </w:r>
    </w:p>
    <w:p w14:paraId="72C610BA" w14:textId="77777777" w:rsidR="00BF4366" w:rsidRDefault="00000000">
      <w:pPr>
        <w:widowControl/>
        <w:jc w:val="left"/>
        <w:rPr>
          <w:rFonts w:cs="Calibri"/>
          <w:color w:val="000000" w:themeColor="text1"/>
          <w:kern w:val="0"/>
          <w:szCs w:val="21"/>
        </w:rPr>
      </w:pPr>
      <w:r>
        <w:rPr>
          <w:rFonts w:cs="Calibri"/>
          <w:color w:val="000000" w:themeColor="text1"/>
          <w:kern w:val="0"/>
          <w:szCs w:val="21"/>
        </w:rPr>
        <w:br w:type="page"/>
      </w:r>
    </w:p>
    <w:p w14:paraId="337C994C" w14:textId="77777777" w:rsidR="00BF4366" w:rsidRDefault="00000000">
      <w:pPr>
        <w:pStyle w:val="1"/>
      </w:pPr>
      <w:bookmarkStart w:id="20" w:name="_Toc8477"/>
      <w:bookmarkStart w:id="21" w:name="_Toc413075737"/>
      <w:bookmarkStart w:id="22" w:name="_Toc176246785"/>
      <w:r>
        <w:lastRenderedPageBreak/>
        <w:t>第二章</w:t>
      </w:r>
      <w:r>
        <w:t xml:space="preserve">  </w:t>
      </w:r>
      <w:r>
        <w:t>采购项目总体要求</w:t>
      </w:r>
      <w:bookmarkEnd w:id="20"/>
      <w:bookmarkEnd w:id="21"/>
      <w:bookmarkEnd w:id="22"/>
    </w:p>
    <w:p w14:paraId="4E11B779" w14:textId="77777777" w:rsidR="00BF4366" w:rsidRDefault="00000000">
      <w:pPr>
        <w:pStyle w:val="2"/>
        <w:ind w:firstLine="420"/>
        <w:rPr>
          <w:rFonts w:cs="Calibri"/>
        </w:rPr>
      </w:pPr>
      <w:bookmarkStart w:id="23" w:name="_Toc413075738"/>
      <w:bookmarkStart w:id="24" w:name="_Toc335039016"/>
      <w:bookmarkStart w:id="25" w:name="_Toc82338237"/>
      <w:bookmarkStart w:id="26" w:name="_Toc82873320"/>
      <w:bookmarkStart w:id="27" w:name="_Toc82338235"/>
      <w:bookmarkStart w:id="28" w:name="_Toc82873318"/>
      <w:r>
        <w:rPr>
          <w:rFonts w:cs="Calibri"/>
        </w:rPr>
        <w:t>一、技术标准、规范（不限于以下）</w:t>
      </w:r>
      <w:bookmarkEnd w:id="23"/>
      <w:bookmarkEnd w:id="24"/>
    </w:p>
    <w:p w14:paraId="18B88602" w14:textId="77777777" w:rsidR="00BF4366"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79F9C786" w14:textId="77777777" w:rsidR="00BF4366"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7E6866D9" w14:textId="77777777" w:rsidR="00BF4366"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063E86C0" w14:textId="77777777" w:rsidR="00BF4366"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27C4273A" w14:textId="77777777" w:rsidR="00BF4366" w:rsidRDefault="00000000">
      <w:pPr>
        <w:pStyle w:val="2"/>
        <w:ind w:firstLine="420"/>
        <w:rPr>
          <w:rFonts w:cs="Calibri"/>
        </w:rPr>
      </w:pPr>
      <w:bookmarkStart w:id="29" w:name="_Toc328992072"/>
      <w:bookmarkStart w:id="30" w:name="_Toc413075739"/>
      <w:bookmarkStart w:id="31" w:name="_Toc329113953"/>
      <w:bookmarkStart w:id="32" w:name="_Toc335039018"/>
      <w:bookmarkEnd w:id="25"/>
      <w:bookmarkEnd w:id="26"/>
      <w:bookmarkEnd w:id="27"/>
      <w:bookmarkEnd w:id="28"/>
      <w:r>
        <w:rPr>
          <w:rFonts w:cs="Calibri"/>
        </w:rPr>
        <w:t>二、</w:t>
      </w:r>
      <w:bookmarkEnd w:id="29"/>
      <w:bookmarkEnd w:id="30"/>
      <w:bookmarkEnd w:id="31"/>
      <w:bookmarkEnd w:id="32"/>
      <w:r>
        <w:rPr>
          <w:rFonts w:cs="Calibri"/>
        </w:rPr>
        <w:t>采购需求</w:t>
      </w:r>
    </w:p>
    <w:p w14:paraId="2B21ADBE" w14:textId="77777777" w:rsidR="00BF4366"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46132B6A" w14:textId="77777777" w:rsidR="00BF4366" w:rsidRDefault="00000000">
      <w:pPr>
        <w:pStyle w:val="2"/>
        <w:ind w:firstLine="420"/>
        <w:rPr>
          <w:rFonts w:cs="Calibri"/>
        </w:rPr>
      </w:pPr>
      <w:bookmarkStart w:id="33" w:name="_Toc328992073"/>
      <w:bookmarkStart w:id="34" w:name="_Toc413075740"/>
      <w:bookmarkStart w:id="35" w:name="_Toc335039019"/>
      <w:bookmarkStart w:id="36" w:name="_Toc329113954"/>
      <w:r>
        <w:rPr>
          <w:rFonts w:cs="Calibri"/>
        </w:rPr>
        <w:t>三、工作范围</w:t>
      </w:r>
      <w:bookmarkEnd w:id="33"/>
      <w:bookmarkEnd w:id="34"/>
      <w:bookmarkEnd w:id="35"/>
      <w:bookmarkEnd w:id="36"/>
    </w:p>
    <w:p w14:paraId="68754FBB" w14:textId="77777777" w:rsidR="00BF4366" w:rsidRDefault="00000000">
      <w:pPr>
        <w:ind w:firstLineChars="200" w:firstLine="420"/>
        <w:rPr>
          <w:rFonts w:cs="Calibri"/>
        </w:rPr>
      </w:pPr>
      <w:r>
        <w:rPr>
          <w:rFonts w:cs="Calibri"/>
        </w:rPr>
        <w:t>各供应商须按国家有关标准及规范完成采购文件规定的所有工作内容：</w:t>
      </w:r>
    </w:p>
    <w:p w14:paraId="7780AB0C" w14:textId="77777777" w:rsidR="00BF4366"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1E2EDDB4" w14:textId="77777777" w:rsidR="00BF4366"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06FBFD10" w14:textId="77777777" w:rsidR="00BF4366" w:rsidRDefault="00000000">
      <w:pPr>
        <w:pStyle w:val="1"/>
      </w:pPr>
      <w:r>
        <w:rPr>
          <w:bCs/>
        </w:rPr>
        <w:br w:type="page"/>
      </w:r>
      <w:bookmarkStart w:id="37" w:name="_Toc350453730"/>
      <w:bookmarkStart w:id="38" w:name="_Toc211745566"/>
      <w:bookmarkStart w:id="39" w:name="_Toc82338234"/>
      <w:bookmarkStart w:id="40" w:name="_Toc82873317"/>
      <w:bookmarkStart w:id="41" w:name="_Toc15478"/>
      <w:bookmarkStart w:id="42" w:name="_Toc176246786"/>
      <w:r>
        <w:lastRenderedPageBreak/>
        <w:t>第三章</w:t>
      </w:r>
      <w:r>
        <w:t xml:space="preserve">  </w:t>
      </w:r>
      <w:bookmarkStart w:id="43" w:name="_Toc82338247"/>
      <w:bookmarkStart w:id="44" w:name="_Toc330306493"/>
      <w:bookmarkStart w:id="45" w:name="_Toc82873330"/>
      <w:bookmarkStart w:id="46" w:name="_Toc259644123"/>
      <w:bookmarkEnd w:id="37"/>
      <w:bookmarkEnd w:id="38"/>
      <w:bookmarkEnd w:id="39"/>
      <w:bookmarkEnd w:id="40"/>
      <w:r>
        <w:t>采购需求</w:t>
      </w:r>
      <w:bookmarkEnd w:id="41"/>
      <w:bookmarkEnd w:id="42"/>
    </w:p>
    <w:p w14:paraId="0B83BD19" w14:textId="598D0C95" w:rsidR="0057128D" w:rsidRPr="000E539C" w:rsidRDefault="0057128D" w:rsidP="000E539C">
      <w:pPr>
        <w:keepNext/>
        <w:adjustRightInd w:val="0"/>
        <w:jc w:val="center"/>
        <w:outlineLvl w:val="0"/>
        <w:rPr>
          <w:rFonts w:eastAsia="黑体" w:cs="Calibri"/>
          <w:color w:val="000000"/>
          <w:sz w:val="28"/>
        </w:rPr>
      </w:pPr>
      <w:bookmarkStart w:id="47" w:name="_Toc11104"/>
      <w:bookmarkStart w:id="48" w:name="_Toc9529"/>
      <w:bookmarkStart w:id="49" w:name="_Toc21008"/>
      <w:bookmarkStart w:id="50" w:name="_Toc29646"/>
      <w:bookmarkStart w:id="51" w:name="_Toc29954"/>
      <w:r w:rsidRPr="0057128D">
        <w:rPr>
          <w:rFonts w:eastAsia="黑体" w:cs="Calibri" w:hint="eastAsia"/>
          <w:color w:val="000000"/>
          <w:sz w:val="28"/>
        </w:rPr>
        <w:t>【标项</w:t>
      </w:r>
      <w:r w:rsidRPr="0057128D">
        <w:rPr>
          <w:rFonts w:eastAsia="黑体" w:cs="Calibri" w:hint="eastAsia"/>
          <w:color w:val="000000"/>
          <w:sz w:val="28"/>
        </w:rPr>
        <w:t>1</w:t>
      </w:r>
      <w:r w:rsidRPr="0057128D">
        <w:rPr>
          <w:rFonts w:eastAsia="黑体" w:cs="Calibri" w:hint="eastAsia"/>
          <w:color w:val="000000"/>
          <w:sz w:val="28"/>
        </w:rPr>
        <w:t>】采购需求</w:t>
      </w:r>
      <w:bookmarkEnd w:id="47"/>
      <w:bookmarkEnd w:id="48"/>
      <w:bookmarkEnd w:id="49"/>
      <w:bookmarkEnd w:id="50"/>
      <w:bookmarkEnd w:id="51"/>
    </w:p>
    <w:p w14:paraId="0C280AE9" w14:textId="77777777" w:rsidR="00BF4366" w:rsidRDefault="00000000">
      <w:pPr>
        <w:pStyle w:val="2"/>
        <w:ind w:firstLine="420"/>
        <w:rPr>
          <w:rFonts w:cs="Calibri"/>
        </w:rPr>
      </w:pPr>
      <w:r>
        <w:rPr>
          <w:rFonts w:cs="Calibri"/>
        </w:rPr>
        <w:t>项目概况</w:t>
      </w:r>
    </w:p>
    <w:p w14:paraId="36CC7F0A" w14:textId="77777777" w:rsidR="00F93D51" w:rsidRPr="00F93D51" w:rsidRDefault="00F93D51" w:rsidP="00F93D51">
      <w:pPr>
        <w:ind w:firstLineChars="200" w:firstLine="420"/>
        <w:rPr>
          <w:rFonts w:cs="Calibri"/>
        </w:rPr>
      </w:pPr>
      <w:r w:rsidRPr="00F93D51">
        <w:rPr>
          <w:rFonts w:cs="Calibri" w:hint="eastAsia"/>
        </w:rPr>
        <w:t>硒是人体必需的微量元素，与人体健康密切相关，主要通过日常饮食摄取。研究认为，经植物转化的有机硒是当前最为经济、安全、高效的补硒途径，天然富硒土地则是能生长出富硒农产品的重要前提，全省有天然富硒土地</w:t>
      </w:r>
      <w:r w:rsidRPr="00F93D51">
        <w:rPr>
          <w:rFonts w:cs="Calibri" w:hint="eastAsia"/>
        </w:rPr>
        <w:t>300</w:t>
      </w:r>
      <w:r w:rsidRPr="00F93D51">
        <w:rPr>
          <w:rFonts w:cs="Calibri" w:hint="eastAsia"/>
        </w:rPr>
        <w:t>万亩，科学保护并合理利用好天然富硒土地资源至关重要。</w:t>
      </w:r>
    </w:p>
    <w:p w14:paraId="5E326B50" w14:textId="6D5D359C" w:rsidR="00F93D51" w:rsidRPr="00F93D51" w:rsidRDefault="00F93D51" w:rsidP="00F93D51">
      <w:pPr>
        <w:ind w:firstLineChars="200" w:firstLine="420"/>
        <w:rPr>
          <w:rFonts w:cs="Calibri"/>
        </w:rPr>
      </w:pPr>
      <w:r w:rsidRPr="00F93D51">
        <w:rPr>
          <w:rFonts w:cs="Calibri" w:hint="eastAsia"/>
        </w:rPr>
        <w:t>本项目以倡导科学方法、传播科学思想、弘扬科学精神为目标，通过编制面向公众的富硒科普书籍；举办“兴‘硒’路，共同行”天然富硒科普公益活动、拍摄富硒科普视频、编制《天然富硒土地标识系统建设规范》等工作内容，部省级科研单位技术支撑，天然富硒土地所在地参与科普的局面，以通俗易懂的方式向公众传播硒知识，宣传富硒土地资源保护与开发利用的意义，推动我省天然富硒土地保护和富硒农业产业绿色、高效发展，助力乡村振兴和共同富裕示范区建设。</w:t>
      </w:r>
    </w:p>
    <w:p w14:paraId="1BC68C67" w14:textId="77777777" w:rsidR="00BF4366" w:rsidRPr="00840F53" w:rsidRDefault="00000000" w:rsidP="00102D0A">
      <w:pPr>
        <w:pStyle w:val="2"/>
        <w:ind w:firstLine="420"/>
        <w:rPr>
          <w:rFonts w:cs="Calibri"/>
          <w:color w:val="000000" w:themeColor="text1"/>
        </w:rPr>
      </w:pPr>
      <w:r w:rsidRPr="00840F53">
        <w:rPr>
          <w:rFonts w:cs="Calibri" w:hint="eastAsia"/>
          <w:color w:val="000000" w:themeColor="text1"/>
        </w:rPr>
        <w:t>第一部分</w:t>
      </w:r>
      <w:r w:rsidRPr="00840F53">
        <w:rPr>
          <w:rFonts w:cs="Calibri"/>
          <w:color w:val="000000" w:themeColor="text1"/>
        </w:rPr>
        <w:t xml:space="preserve"> </w:t>
      </w:r>
      <w:r w:rsidRPr="00840F53">
        <w:rPr>
          <w:rFonts w:cs="Calibri" w:hint="eastAsia"/>
          <w:color w:val="000000" w:themeColor="text1"/>
        </w:rPr>
        <w:t>标的</w:t>
      </w:r>
    </w:p>
    <w:p w14:paraId="2B051E5D" w14:textId="77777777" w:rsidR="00BF4366"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352"/>
        <w:gridCol w:w="3057"/>
      </w:tblGrid>
      <w:tr w:rsidR="00BF4366" w14:paraId="48BA8DAF" w14:textId="77777777" w:rsidTr="00B12EA8">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7E6AB28B"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1864" w:type="dxa"/>
            <w:tcBorders>
              <w:top w:val="single" w:sz="4" w:space="0" w:color="auto"/>
              <w:left w:val="single" w:sz="4" w:space="0" w:color="auto"/>
              <w:bottom w:val="single" w:sz="4" w:space="0" w:color="auto"/>
              <w:right w:val="single" w:sz="4" w:space="0" w:color="auto"/>
            </w:tcBorders>
            <w:vAlign w:val="center"/>
          </w:tcPr>
          <w:p w14:paraId="5E5079C0"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标项名称</w:t>
            </w:r>
          </w:p>
        </w:tc>
        <w:tc>
          <w:tcPr>
            <w:tcW w:w="1270" w:type="dxa"/>
            <w:tcBorders>
              <w:top w:val="single" w:sz="4" w:space="0" w:color="auto"/>
              <w:left w:val="single" w:sz="4" w:space="0" w:color="auto"/>
              <w:bottom w:val="single" w:sz="4" w:space="0" w:color="auto"/>
              <w:right w:val="single" w:sz="4" w:space="0" w:color="auto"/>
            </w:tcBorders>
            <w:vAlign w:val="center"/>
          </w:tcPr>
          <w:p w14:paraId="505BB34F"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预算金额（元）</w:t>
            </w:r>
          </w:p>
        </w:tc>
        <w:tc>
          <w:tcPr>
            <w:tcW w:w="2352" w:type="dxa"/>
            <w:tcBorders>
              <w:top w:val="single" w:sz="4" w:space="0" w:color="auto"/>
              <w:left w:val="single" w:sz="4" w:space="0" w:color="auto"/>
              <w:bottom w:val="single" w:sz="4" w:space="0" w:color="auto"/>
              <w:right w:val="single" w:sz="4" w:space="0" w:color="auto"/>
            </w:tcBorders>
            <w:vAlign w:val="center"/>
          </w:tcPr>
          <w:p w14:paraId="68FAC180"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技术要求、用途</w:t>
            </w:r>
          </w:p>
        </w:tc>
        <w:tc>
          <w:tcPr>
            <w:tcW w:w="3057" w:type="dxa"/>
            <w:tcBorders>
              <w:top w:val="single" w:sz="4" w:space="0" w:color="auto"/>
              <w:left w:val="single" w:sz="4" w:space="0" w:color="auto"/>
              <w:bottom w:val="single" w:sz="4" w:space="0" w:color="auto"/>
              <w:right w:val="single" w:sz="4" w:space="0" w:color="auto"/>
            </w:tcBorders>
            <w:vAlign w:val="center"/>
          </w:tcPr>
          <w:p w14:paraId="76DE499A"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备注</w:t>
            </w:r>
          </w:p>
        </w:tc>
      </w:tr>
      <w:tr w:rsidR="00BF4366" w14:paraId="69B391FD" w14:textId="77777777" w:rsidTr="00B12EA8">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37DA4C6A" w14:textId="77777777" w:rsidR="00BF4366" w:rsidRDefault="00000000">
            <w:pPr>
              <w:widowControl/>
              <w:adjustRightInd w:val="0"/>
              <w:jc w:val="center"/>
              <w:rPr>
                <w:rFonts w:cs="Calibri"/>
                <w:kern w:val="0"/>
                <w:szCs w:val="21"/>
              </w:rPr>
            </w:pPr>
            <w:r>
              <w:rPr>
                <w:rFonts w:cs="Calibri"/>
                <w:kern w:val="0"/>
                <w:szCs w:val="21"/>
              </w:rPr>
              <w:t>1</w:t>
            </w:r>
          </w:p>
        </w:tc>
        <w:tc>
          <w:tcPr>
            <w:tcW w:w="1864" w:type="dxa"/>
            <w:tcBorders>
              <w:top w:val="single" w:sz="4" w:space="0" w:color="auto"/>
              <w:left w:val="single" w:sz="4" w:space="0" w:color="auto"/>
              <w:bottom w:val="single" w:sz="4" w:space="0" w:color="auto"/>
              <w:right w:val="single" w:sz="4" w:space="0" w:color="auto"/>
            </w:tcBorders>
            <w:vAlign w:val="center"/>
          </w:tcPr>
          <w:p w14:paraId="4CB2502E" w14:textId="42D10933" w:rsidR="00BF4366" w:rsidRDefault="002F2825">
            <w:pPr>
              <w:widowControl/>
              <w:jc w:val="center"/>
              <w:rPr>
                <w:rFonts w:cs="Calibri"/>
                <w:kern w:val="0"/>
                <w:szCs w:val="21"/>
              </w:rPr>
            </w:pPr>
            <w:r w:rsidRPr="002F2825">
              <w:rPr>
                <w:rFonts w:cs="Calibri" w:hint="eastAsia"/>
              </w:rPr>
              <w:t>天然富硒土地资源保护利用科普项目</w:t>
            </w:r>
          </w:p>
        </w:tc>
        <w:tc>
          <w:tcPr>
            <w:tcW w:w="1270" w:type="dxa"/>
            <w:tcBorders>
              <w:top w:val="single" w:sz="4" w:space="0" w:color="auto"/>
              <w:left w:val="single" w:sz="4" w:space="0" w:color="auto"/>
              <w:bottom w:val="single" w:sz="4" w:space="0" w:color="auto"/>
              <w:right w:val="single" w:sz="4" w:space="0" w:color="auto"/>
            </w:tcBorders>
            <w:vAlign w:val="center"/>
          </w:tcPr>
          <w:p w14:paraId="6FBACE19" w14:textId="42F49731" w:rsidR="00BF4366" w:rsidRDefault="00083B57">
            <w:pPr>
              <w:widowControl/>
              <w:jc w:val="center"/>
              <w:rPr>
                <w:rFonts w:cs="Calibri"/>
                <w:kern w:val="0"/>
                <w:szCs w:val="21"/>
              </w:rPr>
            </w:pPr>
            <w:r>
              <w:rPr>
                <w:rFonts w:cs="Calibri" w:hint="eastAsia"/>
                <w:kern w:val="0"/>
                <w:szCs w:val="21"/>
              </w:rPr>
              <w:t>5</w:t>
            </w:r>
            <w:r w:rsidR="00E8638B">
              <w:rPr>
                <w:rFonts w:cs="Calibri" w:hint="eastAsia"/>
                <w:kern w:val="0"/>
                <w:szCs w:val="21"/>
              </w:rPr>
              <w:t>0000</w:t>
            </w:r>
          </w:p>
        </w:tc>
        <w:tc>
          <w:tcPr>
            <w:tcW w:w="2352" w:type="dxa"/>
            <w:tcBorders>
              <w:top w:val="single" w:sz="4" w:space="0" w:color="auto"/>
              <w:left w:val="single" w:sz="4" w:space="0" w:color="auto"/>
              <w:bottom w:val="single" w:sz="4" w:space="0" w:color="auto"/>
              <w:right w:val="single" w:sz="4" w:space="0" w:color="auto"/>
            </w:tcBorders>
            <w:vAlign w:val="center"/>
          </w:tcPr>
          <w:p w14:paraId="6C8189AB" w14:textId="371C23E4" w:rsidR="00BF4366" w:rsidRDefault="00000000">
            <w:pPr>
              <w:widowControl/>
              <w:jc w:val="left"/>
              <w:rPr>
                <w:rFonts w:cs="Calibri"/>
                <w:szCs w:val="21"/>
              </w:rPr>
            </w:pPr>
            <w:r>
              <w:rPr>
                <w:rFonts w:cs="Calibri" w:hint="eastAsia"/>
                <w:kern w:val="0"/>
                <w:szCs w:val="21"/>
              </w:rPr>
              <w:t>组织策划执行</w:t>
            </w:r>
            <w:r w:rsidR="009D298C" w:rsidRPr="009D298C">
              <w:rPr>
                <w:rFonts w:cs="Calibri" w:hint="eastAsia"/>
                <w:kern w:val="0"/>
                <w:szCs w:val="21"/>
              </w:rPr>
              <w:t>天然富硒土地资源保护利用科普项目</w:t>
            </w:r>
            <w:r>
              <w:rPr>
                <w:rFonts w:cs="Calibri" w:hint="eastAsia"/>
                <w:kern w:val="0"/>
                <w:szCs w:val="21"/>
              </w:rPr>
              <w:t>等，</w:t>
            </w: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3057" w:type="dxa"/>
            <w:vAlign w:val="center"/>
          </w:tcPr>
          <w:p w14:paraId="408B573D" w14:textId="23904FBC" w:rsidR="00BF4366" w:rsidRDefault="00000000">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w:t>
            </w:r>
            <w:r w:rsidR="00E75C56">
              <w:rPr>
                <w:rFonts w:cs="Calibri" w:hint="eastAsia"/>
                <w:kern w:val="0"/>
                <w:szCs w:val="21"/>
              </w:rPr>
              <w:t>24965</w:t>
            </w:r>
            <w:r>
              <w:rPr>
                <w:rFonts w:cs="Calibri" w:hint="eastAsia"/>
                <w:kern w:val="0"/>
                <w:szCs w:val="21"/>
              </w:rPr>
              <w:t>号</w:t>
            </w:r>
            <w:r>
              <w:rPr>
                <w:rFonts w:cs="Calibri"/>
                <w:kern w:val="0"/>
                <w:szCs w:val="21"/>
              </w:rPr>
              <w:t>；</w:t>
            </w:r>
          </w:p>
          <w:p w14:paraId="3C9E8B37" w14:textId="715334F3" w:rsidR="00BF4366" w:rsidRDefault="00000000">
            <w:pPr>
              <w:widowControl/>
              <w:jc w:val="left"/>
              <w:rPr>
                <w:rFonts w:cs="Calibri"/>
                <w:kern w:val="0"/>
                <w:szCs w:val="21"/>
              </w:rPr>
            </w:pPr>
            <w:r>
              <w:rPr>
                <w:rFonts w:cs="Calibri"/>
                <w:kern w:val="0"/>
                <w:szCs w:val="21"/>
              </w:rPr>
              <w:t>最高限价：</w:t>
            </w:r>
            <w:r w:rsidR="00E54D27">
              <w:rPr>
                <w:rFonts w:cs="Calibri" w:hint="eastAsia"/>
                <w:kern w:val="0"/>
                <w:szCs w:val="21"/>
              </w:rPr>
              <w:t>5</w:t>
            </w:r>
            <w:r w:rsidR="00E8638B">
              <w:rPr>
                <w:rFonts w:cs="Calibri" w:hint="eastAsia"/>
                <w:kern w:val="0"/>
                <w:szCs w:val="21"/>
              </w:rPr>
              <w:t>0000</w:t>
            </w:r>
            <w:r>
              <w:rPr>
                <w:rFonts w:cs="Calibri"/>
                <w:kern w:val="0"/>
                <w:szCs w:val="21"/>
              </w:rPr>
              <w:t>元；</w:t>
            </w:r>
          </w:p>
          <w:p w14:paraId="294F7E78" w14:textId="77AE3024" w:rsidR="00BF4366" w:rsidRDefault="00000000">
            <w:pPr>
              <w:widowControl/>
              <w:jc w:val="left"/>
              <w:rPr>
                <w:rFonts w:cs="Calibri"/>
                <w:kern w:val="0"/>
                <w:szCs w:val="21"/>
              </w:rPr>
            </w:pPr>
            <w:r>
              <w:rPr>
                <w:rFonts w:cs="Calibri" w:hint="eastAsia"/>
                <w:kern w:val="0"/>
                <w:szCs w:val="21"/>
              </w:rPr>
              <w:t>项目属性</w:t>
            </w:r>
            <w:r>
              <w:rPr>
                <w:rFonts w:cs="Calibri"/>
                <w:kern w:val="0"/>
                <w:szCs w:val="21"/>
              </w:rPr>
              <w:t>：</w:t>
            </w:r>
            <w:r w:rsidR="00E54D27">
              <w:rPr>
                <w:rFonts w:cs="Calibri" w:hint="eastAsia"/>
                <w:kern w:val="0"/>
                <w:szCs w:val="21"/>
              </w:rPr>
              <w:t>政府购买</w:t>
            </w:r>
            <w:r>
              <w:rPr>
                <w:rFonts w:cs="Calibri" w:hint="eastAsia"/>
                <w:kern w:val="0"/>
                <w:szCs w:val="21"/>
              </w:rPr>
              <w:t>服务项目</w:t>
            </w:r>
            <w:r>
              <w:rPr>
                <w:rFonts w:cs="Calibri"/>
                <w:kern w:val="0"/>
                <w:szCs w:val="21"/>
              </w:rPr>
              <w:t>。</w:t>
            </w:r>
          </w:p>
        </w:tc>
      </w:tr>
    </w:tbl>
    <w:p w14:paraId="28F4934B" w14:textId="77777777" w:rsidR="00BF4366" w:rsidRDefault="00000000">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BF4366" w14:paraId="0D1BD2A1"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9C36BCD"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690B8338"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79B5DCD2"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0E5708E" w14:textId="77777777" w:rsidR="00BF4366" w:rsidRDefault="00000000">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单位</w:t>
            </w:r>
          </w:p>
        </w:tc>
      </w:tr>
      <w:tr w:rsidR="00BF4366" w14:paraId="67AC5B2D"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F6C1232" w14:textId="76AEEAE1" w:rsidR="00BF4366" w:rsidRPr="00291914" w:rsidRDefault="00072F15" w:rsidP="00072F15">
            <w:pPr>
              <w:widowControl/>
              <w:adjustRightInd w:val="0"/>
              <w:jc w:val="center"/>
              <w:rPr>
                <w:rFonts w:cs="Calibri"/>
                <w:kern w:val="0"/>
                <w:szCs w:val="21"/>
              </w:rPr>
            </w:pPr>
            <w:r w:rsidRPr="00291914">
              <w:rPr>
                <w:rFonts w:cs="Calibri" w:hint="eastAsia"/>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700312B4" w14:textId="3DCEB1CB" w:rsidR="00BF4366" w:rsidRDefault="006E19C3">
            <w:pPr>
              <w:widowControl/>
              <w:jc w:val="center"/>
              <w:rPr>
                <w:rFonts w:cs="Calibri"/>
                <w:kern w:val="0"/>
                <w:szCs w:val="21"/>
              </w:rPr>
            </w:pPr>
            <w:r w:rsidRPr="006E19C3">
              <w:rPr>
                <w:rFonts w:cs="Calibri" w:hint="eastAsia"/>
              </w:rPr>
              <w:t>天然富硒土地资源保护利用科普项目</w:t>
            </w:r>
          </w:p>
        </w:tc>
        <w:tc>
          <w:tcPr>
            <w:tcW w:w="900" w:type="dxa"/>
            <w:tcBorders>
              <w:top w:val="single" w:sz="4" w:space="0" w:color="auto"/>
              <w:left w:val="single" w:sz="4" w:space="0" w:color="auto"/>
              <w:bottom w:val="single" w:sz="4" w:space="0" w:color="auto"/>
              <w:right w:val="single" w:sz="4" w:space="0" w:color="auto"/>
            </w:tcBorders>
            <w:vAlign w:val="center"/>
          </w:tcPr>
          <w:p w14:paraId="40F17E0C" w14:textId="77777777" w:rsidR="00BF4366" w:rsidRDefault="00000000">
            <w:pPr>
              <w:widowControl/>
              <w:jc w:val="center"/>
              <w:rPr>
                <w:rFonts w:cs="Calibri"/>
                <w:kern w:val="0"/>
                <w:szCs w:val="21"/>
              </w:rPr>
            </w:pPr>
            <w:r>
              <w:rPr>
                <w:rFonts w:cs="Calibri"/>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0B7D798A" w14:textId="77777777" w:rsidR="00BF4366" w:rsidRDefault="00000000">
            <w:pPr>
              <w:widowControl/>
              <w:jc w:val="center"/>
              <w:rPr>
                <w:rFonts w:cs="Calibri"/>
                <w:kern w:val="0"/>
                <w:szCs w:val="21"/>
              </w:rPr>
            </w:pPr>
            <w:r>
              <w:rPr>
                <w:rFonts w:cs="Calibri"/>
                <w:kern w:val="0"/>
                <w:szCs w:val="21"/>
              </w:rPr>
              <w:t>项</w:t>
            </w:r>
          </w:p>
        </w:tc>
      </w:tr>
    </w:tbl>
    <w:p w14:paraId="5A32C874" w14:textId="77777777" w:rsidR="00BF4366" w:rsidRDefault="00000000">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6940F4B0" w14:textId="77777777" w:rsidR="00BF4366" w:rsidRDefault="00000000">
      <w:pPr>
        <w:pStyle w:val="2"/>
        <w:numPr>
          <w:ilvl w:val="0"/>
          <w:numId w:val="2"/>
        </w:numPr>
        <w:ind w:firstLineChars="0"/>
      </w:pPr>
      <w:r>
        <w:t>服务内容及要求</w:t>
      </w:r>
    </w:p>
    <w:p w14:paraId="1850DC47" w14:textId="77777777" w:rsidR="001B24F5" w:rsidRPr="001B24F5" w:rsidRDefault="001B24F5" w:rsidP="001B24F5">
      <w:pPr>
        <w:ind w:firstLineChars="200" w:firstLine="420"/>
        <w:rPr>
          <w:rFonts w:cs="Calibri"/>
        </w:rPr>
      </w:pPr>
      <w:r w:rsidRPr="001B24F5">
        <w:rPr>
          <w:rFonts w:cs="Calibri" w:hint="eastAsia"/>
        </w:rPr>
        <w:t xml:space="preserve">1. </w:t>
      </w:r>
      <w:r w:rsidRPr="001B24F5">
        <w:rPr>
          <w:rFonts w:cs="Calibri" w:hint="eastAsia"/>
        </w:rPr>
        <w:t>编制科普书籍：围绕硒在地球科学和生命科学领域的科研知识，浙江省富硒土地资源相关调查研究成果和开发利用情况等，用通俗易懂的文字和图片等内容形式，编制富硒土地科普书籍，主要内容章节包含：</w:t>
      </w:r>
      <w:r w:rsidRPr="001B24F5">
        <w:rPr>
          <w:rFonts w:cs="Calibri" w:hint="eastAsia"/>
        </w:rPr>
        <w:fldChar w:fldCharType="begin"/>
      </w:r>
      <w:r w:rsidRPr="001B24F5">
        <w:rPr>
          <w:rFonts w:cs="Calibri" w:hint="eastAsia"/>
        </w:rPr>
        <w:instrText xml:space="preserve"> = 1 \* GB3 \* MERGEFORMAT </w:instrText>
      </w:r>
      <w:r w:rsidRPr="001B24F5">
        <w:rPr>
          <w:rFonts w:cs="Calibri" w:hint="eastAsia"/>
        </w:rPr>
        <w:fldChar w:fldCharType="separate"/>
      </w:r>
      <w:r w:rsidRPr="001B24F5">
        <w:rPr>
          <w:rFonts w:cs="Calibri" w:hint="eastAsia"/>
        </w:rPr>
        <w:t>①</w:t>
      </w:r>
      <w:r w:rsidRPr="001B24F5">
        <w:rPr>
          <w:rFonts w:cs="Calibri" w:hint="eastAsia"/>
        </w:rPr>
        <w:fldChar w:fldCharType="end"/>
      </w:r>
      <w:r w:rsidRPr="001B24F5">
        <w:rPr>
          <w:rFonts w:cs="Calibri" w:hint="eastAsia"/>
        </w:rPr>
        <w:t>硒与人体健康；</w:t>
      </w:r>
      <w:r w:rsidRPr="001B24F5">
        <w:rPr>
          <w:rFonts w:cs="Calibri" w:hint="eastAsia"/>
        </w:rPr>
        <w:fldChar w:fldCharType="begin"/>
      </w:r>
      <w:r w:rsidRPr="001B24F5">
        <w:rPr>
          <w:rFonts w:cs="Calibri" w:hint="eastAsia"/>
        </w:rPr>
        <w:instrText xml:space="preserve"> = 2 \* GB3 \* MERGEFORMAT </w:instrText>
      </w:r>
      <w:r w:rsidRPr="001B24F5">
        <w:rPr>
          <w:rFonts w:cs="Calibri" w:hint="eastAsia"/>
        </w:rPr>
        <w:fldChar w:fldCharType="separate"/>
      </w:r>
      <w:r w:rsidRPr="001B24F5">
        <w:rPr>
          <w:rFonts w:cs="Calibri" w:hint="eastAsia"/>
        </w:rPr>
        <w:t>②</w:t>
      </w:r>
      <w:r w:rsidRPr="001B24F5">
        <w:rPr>
          <w:rFonts w:cs="Calibri" w:hint="eastAsia"/>
        </w:rPr>
        <w:fldChar w:fldCharType="end"/>
      </w:r>
      <w:r w:rsidRPr="001B24F5">
        <w:rPr>
          <w:rFonts w:cs="Calibri" w:hint="eastAsia"/>
        </w:rPr>
        <w:t>浙江省富硒土壤资源；</w:t>
      </w:r>
      <w:r w:rsidRPr="001B24F5">
        <w:rPr>
          <w:rFonts w:cs="Calibri" w:hint="eastAsia"/>
        </w:rPr>
        <w:fldChar w:fldCharType="begin"/>
      </w:r>
      <w:r w:rsidRPr="001B24F5">
        <w:rPr>
          <w:rFonts w:cs="Calibri" w:hint="eastAsia"/>
        </w:rPr>
        <w:instrText xml:space="preserve"> = 3 \* GB3 \* MERGEFORMAT </w:instrText>
      </w:r>
      <w:r w:rsidRPr="001B24F5">
        <w:rPr>
          <w:rFonts w:cs="Calibri" w:hint="eastAsia"/>
        </w:rPr>
        <w:fldChar w:fldCharType="separate"/>
      </w:r>
      <w:r w:rsidRPr="001B24F5">
        <w:rPr>
          <w:rFonts w:cs="Calibri" w:hint="eastAsia"/>
        </w:rPr>
        <w:t>③</w:t>
      </w:r>
      <w:r w:rsidRPr="001B24F5">
        <w:rPr>
          <w:rFonts w:cs="Calibri" w:hint="eastAsia"/>
        </w:rPr>
        <w:fldChar w:fldCharType="end"/>
      </w:r>
      <w:r w:rsidRPr="001B24F5">
        <w:rPr>
          <w:rFonts w:cs="Calibri" w:hint="eastAsia"/>
        </w:rPr>
        <w:t>天然富硒土地认定与管理；</w:t>
      </w:r>
      <w:r w:rsidRPr="001B24F5">
        <w:rPr>
          <w:rFonts w:cs="Calibri" w:hint="eastAsia"/>
        </w:rPr>
        <w:fldChar w:fldCharType="begin"/>
      </w:r>
      <w:r w:rsidRPr="001B24F5">
        <w:rPr>
          <w:rFonts w:cs="Calibri" w:hint="eastAsia"/>
        </w:rPr>
        <w:instrText xml:space="preserve"> = 4 \* GB3 \* MERGEFORMAT </w:instrText>
      </w:r>
      <w:r w:rsidRPr="001B24F5">
        <w:rPr>
          <w:rFonts w:cs="Calibri" w:hint="eastAsia"/>
        </w:rPr>
        <w:fldChar w:fldCharType="separate"/>
      </w:r>
      <w:r w:rsidRPr="001B24F5">
        <w:rPr>
          <w:rFonts w:cs="Calibri" w:hint="eastAsia"/>
        </w:rPr>
        <w:t>④</w:t>
      </w:r>
      <w:r w:rsidRPr="001B24F5">
        <w:rPr>
          <w:rFonts w:cs="Calibri" w:hint="eastAsia"/>
        </w:rPr>
        <w:fldChar w:fldCharType="end"/>
      </w:r>
      <w:r w:rsidRPr="001B24F5">
        <w:rPr>
          <w:rFonts w:cs="Calibri" w:hint="eastAsia"/>
        </w:rPr>
        <w:t>富硒土地的保护和合理开发利用；</w:t>
      </w:r>
      <w:r w:rsidRPr="001B24F5">
        <w:rPr>
          <w:rFonts w:cs="Calibri" w:hint="eastAsia"/>
        </w:rPr>
        <w:fldChar w:fldCharType="begin"/>
      </w:r>
      <w:r w:rsidRPr="001B24F5">
        <w:rPr>
          <w:rFonts w:cs="Calibri" w:hint="eastAsia"/>
        </w:rPr>
        <w:instrText xml:space="preserve"> = 5 \* GB3 \* MERGEFORMAT </w:instrText>
      </w:r>
      <w:r w:rsidRPr="001B24F5">
        <w:rPr>
          <w:rFonts w:cs="Calibri" w:hint="eastAsia"/>
        </w:rPr>
        <w:fldChar w:fldCharType="separate"/>
      </w:r>
      <w:r w:rsidRPr="001B24F5">
        <w:rPr>
          <w:rFonts w:cs="Calibri" w:hint="eastAsia"/>
        </w:rPr>
        <w:t>⑤</w:t>
      </w:r>
      <w:r w:rsidRPr="001B24F5">
        <w:rPr>
          <w:rFonts w:cs="Calibri" w:hint="eastAsia"/>
        </w:rPr>
        <w:fldChar w:fldCharType="end"/>
      </w:r>
      <w:r w:rsidRPr="001B24F5">
        <w:rPr>
          <w:rFonts w:cs="Calibri" w:hint="eastAsia"/>
        </w:rPr>
        <w:t>富硒产业发展模式等。编制科普书籍</w:t>
      </w:r>
      <w:r w:rsidRPr="001B24F5">
        <w:rPr>
          <w:rFonts w:cs="Calibri" w:hint="eastAsia"/>
        </w:rPr>
        <w:t>1</w:t>
      </w:r>
      <w:r w:rsidRPr="001B24F5">
        <w:rPr>
          <w:rFonts w:cs="Calibri" w:hint="eastAsia"/>
        </w:rPr>
        <w:t>本。</w:t>
      </w:r>
    </w:p>
    <w:p w14:paraId="711F45F7" w14:textId="77777777" w:rsidR="001B24F5" w:rsidRPr="001B24F5" w:rsidRDefault="001B24F5" w:rsidP="001B24F5">
      <w:pPr>
        <w:ind w:firstLineChars="200" w:firstLine="420"/>
        <w:rPr>
          <w:rFonts w:cs="Calibri"/>
        </w:rPr>
      </w:pPr>
      <w:r w:rsidRPr="001B24F5">
        <w:rPr>
          <w:rFonts w:cs="Calibri" w:hint="eastAsia"/>
        </w:rPr>
        <w:t xml:space="preserve">2. </w:t>
      </w:r>
      <w:r w:rsidRPr="001B24F5">
        <w:rPr>
          <w:rFonts w:cs="Calibri" w:hint="eastAsia"/>
        </w:rPr>
        <w:t>开展科普活动：围绕科普“五进”，打造科普品牌活动，提高公众对富硒土地资源的科学认识和保护意识，策划富硒科普公益活动方案，举办“兴‘硒’路，共同行”富硒科普公益活动不少于</w:t>
      </w:r>
      <w:r w:rsidRPr="001B24F5">
        <w:rPr>
          <w:rFonts w:cs="Calibri" w:hint="eastAsia"/>
        </w:rPr>
        <w:t>2</w:t>
      </w:r>
      <w:r w:rsidRPr="001B24F5">
        <w:rPr>
          <w:rFonts w:cs="Calibri" w:hint="eastAsia"/>
        </w:rPr>
        <w:t>次，线下受益人数不少于</w:t>
      </w:r>
      <w:r w:rsidRPr="001B24F5">
        <w:rPr>
          <w:rFonts w:cs="Calibri" w:hint="eastAsia"/>
        </w:rPr>
        <w:t>100</w:t>
      </w:r>
      <w:r w:rsidRPr="001B24F5">
        <w:rPr>
          <w:rFonts w:cs="Calibri" w:hint="eastAsia"/>
        </w:rPr>
        <w:t>人；邀请副高级及以上职称相关学术专家不少于</w:t>
      </w:r>
      <w:r w:rsidRPr="001B24F5">
        <w:rPr>
          <w:rFonts w:cs="Calibri" w:hint="eastAsia"/>
        </w:rPr>
        <w:t>3</w:t>
      </w:r>
      <w:r w:rsidRPr="001B24F5">
        <w:rPr>
          <w:rFonts w:cs="Calibri" w:hint="eastAsia"/>
        </w:rPr>
        <w:t>位。结合科普活动，做好富硒科普知识宣传，富硒科普读物赠阅数不少于</w:t>
      </w:r>
      <w:r w:rsidRPr="001B24F5">
        <w:rPr>
          <w:rFonts w:cs="Calibri" w:hint="eastAsia"/>
        </w:rPr>
        <w:t>50</w:t>
      </w:r>
      <w:r w:rsidRPr="001B24F5">
        <w:rPr>
          <w:rFonts w:cs="Calibri" w:hint="eastAsia"/>
        </w:rPr>
        <w:t>册，在公众号等媒体平台发表活动报道不少于</w:t>
      </w:r>
      <w:r w:rsidRPr="001B24F5">
        <w:rPr>
          <w:rFonts w:cs="Calibri" w:hint="eastAsia"/>
        </w:rPr>
        <w:t>2</w:t>
      </w:r>
      <w:r w:rsidRPr="001B24F5">
        <w:rPr>
          <w:rFonts w:cs="Calibri" w:hint="eastAsia"/>
        </w:rPr>
        <w:t>篇。</w:t>
      </w:r>
    </w:p>
    <w:p w14:paraId="57CBFB15" w14:textId="766BD304" w:rsidR="001B24F5" w:rsidRPr="001B24F5" w:rsidRDefault="001B24F5" w:rsidP="001B24F5">
      <w:pPr>
        <w:ind w:firstLineChars="200" w:firstLine="420"/>
        <w:rPr>
          <w:rFonts w:cs="Calibri"/>
        </w:rPr>
      </w:pPr>
      <w:r w:rsidRPr="001B24F5">
        <w:rPr>
          <w:rFonts w:cs="Calibri" w:hint="eastAsia"/>
        </w:rPr>
        <w:t xml:space="preserve">3. </w:t>
      </w:r>
      <w:r w:rsidRPr="001B24F5">
        <w:rPr>
          <w:rFonts w:cs="Calibri" w:hint="eastAsia"/>
        </w:rPr>
        <w:t>制作科普视频：采用科普动漫形式，介绍硒元素来源、硒在岩石、土壤、农产品等介质中的迁移转化、对人体健康的重要功效等内容，拍摄《天然“硒”旅程》小视频</w:t>
      </w:r>
      <w:r w:rsidRPr="001B24F5">
        <w:rPr>
          <w:rFonts w:cs="Calibri" w:hint="eastAsia"/>
        </w:rPr>
        <w:t>1</w:t>
      </w:r>
      <w:r w:rsidRPr="001B24F5">
        <w:rPr>
          <w:rFonts w:cs="Calibri" w:hint="eastAsia"/>
        </w:rPr>
        <w:t>个，视频时间不短于</w:t>
      </w:r>
      <w:r w:rsidRPr="001B24F5">
        <w:rPr>
          <w:rFonts w:cs="Calibri" w:hint="eastAsia"/>
        </w:rPr>
        <w:t>3</w:t>
      </w:r>
      <w:r w:rsidRPr="001B24F5">
        <w:rPr>
          <w:rFonts w:cs="Calibri" w:hint="eastAsia"/>
        </w:rPr>
        <w:t>分钟。</w:t>
      </w:r>
    </w:p>
    <w:p w14:paraId="476C3343" w14:textId="77777777" w:rsidR="001B24F5" w:rsidRPr="001B24F5" w:rsidRDefault="001B24F5" w:rsidP="001B24F5">
      <w:pPr>
        <w:ind w:firstLineChars="200" w:firstLine="420"/>
        <w:rPr>
          <w:rFonts w:cs="Calibri"/>
        </w:rPr>
      </w:pPr>
      <w:r w:rsidRPr="001B24F5">
        <w:rPr>
          <w:rFonts w:cs="Calibri" w:hint="eastAsia"/>
        </w:rPr>
        <w:t xml:space="preserve">4. </w:t>
      </w:r>
      <w:r w:rsidRPr="001B24F5">
        <w:rPr>
          <w:rFonts w:cs="Calibri" w:hint="eastAsia"/>
        </w:rPr>
        <w:t>起草团体标准：以指导浙江省域内经中国地质学会认定的富硒土地的标识系统建设工作，促进浙江省富硒土地资源开发利用与保护宣传为目标，起草《天然富硒土地标识系统建设规范》团体标</w:t>
      </w:r>
      <w:r w:rsidRPr="001B24F5">
        <w:rPr>
          <w:rFonts w:cs="Calibri" w:hint="eastAsia"/>
        </w:rPr>
        <w:lastRenderedPageBreak/>
        <w:t>准</w:t>
      </w:r>
      <w:r w:rsidRPr="001B24F5">
        <w:rPr>
          <w:rFonts w:cs="Calibri" w:hint="eastAsia"/>
        </w:rPr>
        <w:t>1</w:t>
      </w:r>
      <w:r w:rsidRPr="001B24F5">
        <w:rPr>
          <w:rFonts w:cs="Calibri" w:hint="eastAsia"/>
        </w:rPr>
        <w:t>个。</w:t>
      </w:r>
    </w:p>
    <w:p w14:paraId="0A1499CE" w14:textId="18CD01AA" w:rsidR="00BF4366" w:rsidRPr="007B1489" w:rsidRDefault="004B2427">
      <w:pPr>
        <w:pStyle w:val="2"/>
        <w:ind w:firstLine="420"/>
      </w:pPr>
      <w:r>
        <w:rPr>
          <w:rFonts w:hint="eastAsia"/>
        </w:rPr>
        <w:t>二</w:t>
      </w:r>
      <w:r w:rsidRPr="007B1489">
        <w:t>、</w:t>
      </w:r>
      <w:r>
        <w:rPr>
          <w:rFonts w:hint="eastAsia"/>
        </w:rPr>
        <w:t>实施</w:t>
      </w:r>
      <w:r w:rsidR="0080063E">
        <w:rPr>
          <w:rFonts w:hint="eastAsia"/>
        </w:rPr>
        <w:t>期限</w:t>
      </w:r>
    </w:p>
    <w:p w14:paraId="535D2909" w14:textId="1A894753" w:rsidR="00BF4366" w:rsidRDefault="004B2427">
      <w:pPr>
        <w:ind w:firstLineChars="200" w:firstLine="420"/>
        <w:rPr>
          <w:rFonts w:cs="Calibri"/>
        </w:rPr>
      </w:pPr>
      <w:r>
        <w:rPr>
          <w:rFonts w:cs="Calibri" w:hint="eastAsia"/>
        </w:rPr>
        <w:t>2024</w:t>
      </w:r>
      <w:r>
        <w:rPr>
          <w:rFonts w:cs="Calibri" w:hint="eastAsia"/>
        </w:rPr>
        <w:t>年</w:t>
      </w:r>
      <w:r>
        <w:rPr>
          <w:rFonts w:cs="Calibri" w:hint="eastAsia"/>
        </w:rPr>
        <w:t>12</w:t>
      </w:r>
      <w:r>
        <w:rPr>
          <w:rFonts w:cs="Calibri" w:hint="eastAsia"/>
        </w:rPr>
        <w:t>月</w:t>
      </w:r>
      <w:r>
        <w:rPr>
          <w:rFonts w:cs="Calibri" w:hint="eastAsia"/>
        </w:rPr>
        <w:t>5</w:t>
      </w:r>
      <w:r>
        <w:rPr>
          <w:rFonts w:cs="Calibri" w:hint="eastAsia"/>
        </w:rPr>
        <w:t>日前完成。</w:t>
      </w:r>
    </w:p>
    <w:p w14:paraId="0E164210" w14:textId="12B2E7C9" w:rsidR="00033F3D" w:rsidRPr="007B1489" w:rsidRDefault="001936AF" w:rsidP="00033F3D">
      <w:pPr>
        <w:pStyle w:val="2"/>
        <w:ind w:firstLine="420"/>
      </w:pPr>
      <w:r>
        <w:rPr>
          <w:rFonts w:hint="eastAsia"/>
        </w:rPr>
        <w:t>三</w:t>
      </w:r>
      <w:r w:rsidR="00033F3D" w:rsidRPr="007B1489">
        <w:t>、</w:t>
      </w:r>
      <w:r w:rsidR="00033F3D">
        <w:rPr>
          <w:rFonts w:hint="eastAsia"/>
        </w:rPr>
        <w:t>知识产权</w:t>
      </w:r>
    </w:p>
    <w:p w14:paraId="1C98E827" w14:textId="0E293E7D" w:rsidR="00007D7F" w:rsidRPr="00033F3D" w:rsidRDefault="00033F3D" w:rsidP="00007D7F">
      <w:pPr>
        <w:ind w:firstLineChars="200" w:firstLine="420"/>
        <w:rPr>
          <w:rFonts w:cs="Calibri"/>
        </w:rPr>
      </w:pPr>
      <w:r w:rsidRPr="00007D7F">
        <w:rPr>
          <w:rFonts w:cs="Calibri" w:hint="eastAsia"/>
        </w:rPr>
        <w:t>采购人拥有</w:t>
      </w:r>
      <w:r w:rsidR="003130CF">
        <w:rPr>
          <w:rFonts w:cs="Calibri" w:hint="eastAsia"/>
        </w:rPr>
        <w:t>成果资料</w:t>
      </w:r>
      <w:r w:rsidR="00B140F3">
        <w:rPr>
          <w:rFonts w:cs="Calibri" w:hint="eastAsia"/>
        </w:rPr>
        <w:t>（包括科普书籍、科普视频</w:t>
      </w:r>
      <w:r w:rsidR="00575163">
        <w:rPr>
          <w:rFonts w:cs="Calibri" w:hint="eastAsia"/>
        </w:rPr>
        <w:t>等</w:t>
      </w:r>
      <w:r w:rsidR="00B140F3">
        <w:rPr>
          <w:rFonts w:cs="Calibri" w:hint="eastAsia"/>
        </w:rPr>
        <w:t>）</w:t>
      </w:r>
      <w:r w:rsidRPr="00007D7F">
        <w:rPr>
          <w:rFonts w:cs="Calibri" w:hint="eastAsia"/>
        </w:rPr>
        <w:t>版权和主导权</w:t>
      </w:r>
      <w:r>
        <w:rPr>
          <w:rFonts w:cs="Calibri" w:hint="eastAsia"/>
        </w:rPr>
        <w:t>。</w:t>
      </w:r>
    </w:p>
    <w:p w14:paraId="089C5CDB" w14:textId="701BEB79" w:rsidR="00345D6C" w:rsidRPr="007B1489" w:rsidRDefault="001936AF" w:rsidP="00345D6C">
      <w:pPr>
        <w:pStyle w:val="2"/>
        <w:ind w:firstLine="420"/>
      </w:pPr>
      <w:r>
        <w:rPr>
          <w:rFonts w:hint="eastAsia"/>
        </w:rPr>
        <w:t>四</w:t>
      </w:r>
      <w:r w:rsidR="00345D6C" w:rsidRPr="007B1489">
        <w:t>、</w:t>
      </w:r>
      <w:r w:rsidR="00345D6C" w:rsidRPr="007B1489">
        <w:rPr>
          <w:rFonts w:hint="eastAsia"/>
        </w:rPr>
        <w:t>验收要求</w:t>
      </w:r>
    </w:p>
    <w:p w14:paraId="2366511B" w14:textId="71F4A9A1" w:rsidR="00345D6C" w:rsidRPr="00345D6C" w:rsidRDefault="00345D6C" w:rsidP="00345D6C">
      <w:pPr>
        <w:ind w:firstLineChars="200" w:firstLine="420"/>
        <w:rPr>
          <w:rFonts w:cs="Calibri"/>
        </w:rPr>
      </w:pPr>
      <w:r w:rsidRPr="00345D6C">
        <w:rPr>
          <w:rFonts w:cs="Calibri"/>
        </w:rPr>
        <w:t>1</w:t>
      </w:r>
      <w:r w:rsidRPr="00345D6C">
        <w:rPr>
          <w:rFonts w:cs="Calibri" w:hint="eastAsia"/>
        </w:rPr>
        <w:t>、</w:t>
      </w:r>
      <w:r w:rsidRPr="00345D6C">
        <w:rPr>
          <w:rFonts w:cs="Calibri"/>
        </w:rPr>
        <w:t>供应商应保质保量按时按约完成项目合同规定的各项工作，并于项目结</w:t>
      </w:r>
      <w:r w:rsidR="00593378">
        <w:rPr>
          <w:rFonts w:cs="Calibri" w:hint="eastAsia"/>
        </w:rPr>
        <w:t>束</w:t>
      </w:r>
      <w:r w:rsidRPr="00345D6C">
        <w:rPr>
          <w:rFonts w:cs="Calibri"/>
        </w:rPr>
        <w:t>时按要求如实填写项目验收报告书。</w:t>
      </w:r>
    </w:p>
    <w:p w14:paraId="2742508D" w14:textId="77777777" w:rsidR="00345D6C" w:rsidRPr="00345D6C" w:rsidRDefault="00345D6C" w:rsidP="00345D6C">
      <w:pPr>
        <w:ind w:firstLineChars="200" w:firstLine="420"/>
        <w:rPr>
          <w:rFonts w:cs="Calibri"/>
        </w:rPr>
      </w:pPr>
      <w:r w:rsidRPr="00345D6C">
        <w:rPr>
          <w:rFonts w:cs="Calibri"/>
        </w:rPr>
        <w:t>2</w:t>
      </w:r>
      <w:r w:rsidRPr="00345D6C">
        <w:rPr>
          <w:rFonts w:cs="Calibri" w:hint="eastAsia"/>
        </w:rPr>
        <w:t>、</w:t>
      </w:r>
      <w:r w:rsidRPr="00345D6C">
        <w:rPr>
          <w:rFonts w:cs="Calibri"/>
        </w:rPr>
        <w:t>相关佐证材料应随项目验收报告书一起递交。业绩表述应实事求是，能与佐证材料互相印证，切勿夸大或遗漏。</w:t>
      </w:r>
    </w:p>
    <w:p w14:paraId="3618FF99" w14:textId="77777777" w:rsidR="00345D6C" w:rsidRPr="00345D6C" w:rsidRDefault="00345D6C" w:rsidP="00345D6C">
      <w:pPr>
        <w:ind w:firstLineChars="200" w:firstLine="420"/>
        <w:rPr>
          <w:rFonts w:cs="Calibri"/>
        </w:rPr>
      </w:pPr>
      <w:r w:rsidRPr="00345D6C">
        <w:rPr>
          <w:rFonts w:cs="Calibri"/>
        </w:rPr>
        <w:t>3</w:t>
      </w:r>
      <w:r w:rsidRPr="00345D6C">
        <w:rPr>
          <w:rFonts w:cs="Calibri" w:hint="eastAsia"/>
        </w:rPr>
        <w:t>、</w:t>
      </w:r>
      <w:r w:rsidRPr="00345D6C">
        <w:rPr>
          <w:rFonts w:cs="Calibri"/>
        </w:rPr>
        <w:t>采购人将进行验收评估。对验收评估通过的项目，采购人将按照合同如期支付尾款。</w:t>
      </w:r>
    </w:p>
    <w:p w14:paraId="7664F93E" w14:textId="3998D649" w:rsidR="00345D6C" w:rsidRPr="00345D6C" w:rsidRDefault="00345D6C" w:rsidP="00674EB9">
      <w:pPr>
        <w:ind w:firstLineChars="200" w:firstLine="420"/>
        <w:rPr>
          <w:rFonts w:cs="Calibri"/>
        </w:rPr>
      </w:pPr>
      <w:r w:rsidRPr="00345D6C">
        <w:rPr>
          <w:rFonts w:cs="Calibri"/>
        </w:rPr>
        <w:t>4</w:t>
      </w:r>
      <w:r w:rsidRPr="00345D6C">
        <w:rPr>
          <w:rFonts w:cs="Calibri" w:hint="eastAsia"/>
        </w:rPr>
        <w:t>、</w:t>
      </w:r>
      <w:r w:rsidRPr="00345D6C">
        <w:rPr>
          <w:rFonts w:cs="Calibri"/>
        </w:rPr>
        <w:t>对验收未通过的项目，将按合同约定要求供应商限期整改。对无法整改或整改后仍未达到合同要求的项目，将按验收不通过处罚，具体措施以合同规定为准。</w:t>
      </w:r>
    </w:p>
    <w:p w14:paraId="5D01FE2C" w14:textId="77777777" w:rsidR="00BF4366" w:rsidRDefault="00000000">
      <w:pPr>
        <w:pStyle w:val="2"/>
        <w:ind w:firstLine="420"/>
      </w:pPr>
      <w:r>
        <w:t>第三部分</w:t>
      </w:r>
      <w:r>
        <w:t xml:space="preserve"> </w:t>
      </w:r>
      <w:r>
        <w:t>商务要求</w:t>
      </w:r>
    </w:p>
    <w:tbl>
      <w:tblPr>
        <w:tblStyle w:val="af"/>
        <w:tblW w:w="5000" w:type="pct"/>
        <w:tblLook w:val="04A0" w:firstRow="1" w:lastRow="0" w:firstColumn="1" w:lastColumn="0" w:noHBand="0" w:noVBand="1"/>
      </w:tblPr>
      <w:tblGrid>
        <w:gridCol w:w="643"/>
        <w:gridCol w:w="1290"/>
        <w:gridCol w:w="7460"/>
        <w:gridCol w:w="9"/>
      </w:tblGrid>
      <w:tr w:rsidR="00BF4366" w14:paraId="3B4A229C" w14:textId="77777777">
        <w:trPr>
          <w:trHeight w:val="454"/>
        </w:trPr>
        <w:tc>
          <w:tcPr>
            <w:tcW w:w="643" w:type="dxa"/>
            <w:vAlign w:val="center"/>
          </w:tcPr>
          <w:p w14:paraId="3080B4D4" w14:textId="77777777" w:rsidR="00BF4366"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54A5F07F" w14:textId="77777777" w:rsidR="00BF4366"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7D081CE9" w14:textId="77777777" w:rsidR="00BF4366"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BF4366" w14:paraId="4D7A6156" w14:textId="77777777">
        <w:trPr>
          <w:trHeight w:val="454"/>
        </w:trPr>
        <w:tc>
          <w:tcPr>
            <w:tcW w:w="643" w:type="dxa"/>
            <w:vAlign w:val="center"/>
          </w:tcPr>
          <w:p w14:paraId="261EA034" w14:textId="77777777" w:rsidR="00BF4366" w:rsidRDefault="00BF4366" w:rsidP="00D125D7">
            <w:pPr>
              <w:numPr>
                <w:ilvl w:val="0"/>
                <w:numId w:val="3"/>
              </w:numPr>
              <w:ind w:firstLine="0"/>
              <w:rPr>
                <w:rFonts w:cs="Calibri"/>
              </w:rPr>
            </w:pPr>
          </w:p>
        </w:tc>
        <w:tc>
          <w:tcPr>
            <w:tcW w:w="1290" w:type="dxa"/>
            <w:vAlign w:val="center"/>
          </w:tcPr>
          <w:p w14:paraId="7FF4A315" w14:textId="77777777" w:rsidR="00BF4366" w:rsidRDefault="00000000">
            <w:pPr>
              <w:rPr>
                <w:rFonts w:cs="Calibri"/>
              </w:rPr>
            </w:pPr>
            <w:r>
              <w:rPr>
                <w:rFonts w:cs="Calibri"/>
              </w:rPr>
              <w:t>报价要求</w:t>
            </w:r>
          </w:p>
        </w:tc>
        <w:tc>
          <w:tcPr>
            <w:tcW w:w="7469" w:type="dxa"/>
            <w:gridSpan w:val="2"/>
            <w:vAlign w:val="center"/>
          </w:tcPr>
          <w:p w14:paraId="672165AC" w14:textId="77777777" w:rsidR="00BF4366" w:rsidRDefault="00000000">
            <w:pPr>
              <w:ind w:firstLineChars="100" w:firstLine="211"/>
              <w:rPr>
                <w:rFonts w:cs="Calibri"/>
                <w:b/>
                <w:bCs/>
                <w:szCs w:val="21"/>
                <w:u w:val="single"/>
              </w:rPr>
            </w:pPr>
            <w:r>
              <w:rPr>
                <w:rFonts w:cs="Calibri"/>
                <w:b/>
                <w:bCs/>
                <w:szCs w:val="21"/>
              </w:rPr>
              <w:t>1</w:t>
            </w:r>
            <w:r>
              <w:rPr>
                <w:rFonts w:cs="Calibri" w:hint="eastAsia"/>
                <w:b/>
                <w:bCs/>
                <w:szCs w:val="21"/>
              </w:rPr>
              <w:t>.</w:t>
            </w:r>
            <w:r>
              <w:rPr>
                <w:rFonts w:ascii="Times New Roman" w:hAnsi="Times New Roman"/>
                <w:szCs w:val="21"/>
              </w:rPr>
              <w:t>▲</w:t>
            </w:r>
            <w:r>
              <w:rPr>
                <w:rFonts w:cs="Calibri"/>
                <w:b/>
                <w:bCs/>
                <w:szCs w:val="21"/>
                <w:u w:val="single"/>
              </w:rPr>
              <w:t>报价应包括完成本项目服务工作所需的人力物力成本、管理费、其他费用、利润、税金等完成本项目的所有费用。报价应当包含采购代理服务费。</w:t>
            </w:r>
          </w:p>
          <w:p w14:paraId="074659DE" w14:textId="77777777" w:rsidR="00BF4366"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ascii="Times New Roman" w:hAnsi="Times New Roman"/>
                <w:szCs w:val="21"/>
              </w:rPr>
              <w:t>▲</w:t>
            </w:r>
            <w:r>
              <w:rPr>
                <w:rFonts w:cs="Calibri"/>
                <w:b/>
                <w:bCs/>
                <w:szCs w:val="21"/>
                <w:u w:val="single"/>
              </w:rPr>
              <w:t>本次报价币种为人民币。</w:t>
            </w:r>
          </w:p>
          <w:p w14:paraId="30F26015" w14:textId="77777777" w:rsidR="00BF4366"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5D5CD593" w14:textId="77777777" w:rsidR="00BF4366"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BF4366" w14:paraId="021B4695" w14:textId="77777777">
        <w:trPr>
          <w:trHeight w:val="454"/>
        </w:trPr>
        <w:tc>
          <w:tcPr>
            <w:tcW w:w="643" w:type="dxa"/>
            <w:vAlign w:val="center"/>
          </w:tcPr>
          <w:p w14:paraId="6AF50086" w14:textId="77777777" w:rsidR="00BF4366" w:rsidRDefault="00BF4366" w:rsidP="00D125D7">
            <w:pPr>
              <w:numPr>
                <w:ilvl w:val="0"/>
                <w:numId w:val="3"/>
              </w:numPr>
              <w:ind w:firstLine="0"/>
              <w:rPr>
                <w:rFonts w:cs="Calibri"/>
              </w:rPr>
            </w:pPr>
          </w:p>
        </w:tc>
        <w:tc>
          <w:tcPr>
            <w:tcW w:w="1290" w:type="dxa"/>
            <w:vAlign w:val="center"/>
          </w:tcPr>
          <w:p w14:paraId="5421FE2E" w14:textId="77777777" w:rsidR="00BF4366" w:rsidRDefault="00000000">
            <w:pPr>
              <w:rPr>
                <w:rFonts w:cs="Calibri"/>
              </w:rPr>
            </w:pPr>
            <w:r>
              <w:rPr>
                <w:rFonts w:cs="Calibri"/>
              </w:rPr>
              <w:t>签订合同</w:t>
            </w:r>
          </w:p>
        </w:tc>
        <w:tc>
          <w:tcPr>
            <w:tcW w:w="7469" w:type="dxa"/>
            <w:gridSpan w:val="2"/>
            <w:vAlign w:val="center"/>
          </w:tcPr>
          <w:p w14:paraId="3720FAF6" w14:textId="77777777" w:rsidR="00BF4366" w:rsidRDefault="00000000">
            <w:pPr>
              <w:ind w:firstLineChars="100" w:firstLine="211"/>
              <w:rPr>
                <w:rFonts w:cs="Calibri"/>
                <w:b/>
                <w:bCs/>
              </w:rPr>
            </w:pPr>
            <w:r>
              <w:rPr>
                <w:rFonts w:cs="Calibri" w:hint="eastAsia"/>
                <w:b/>
                <w:bCs/>
              </w:rPr>
              <w:t>1.</w:t>
            </w:r>
            <w:r>
              <w:rPr>
                <w:rFonts w:cs="Calibri"/>
                <w:b/>
                <w:bCs/>
              </w:rPr>
              <w:t>本项目合同甲方为</w:t>
            </w:r>
            <w:r>
              <w:rPr>
                <w:rFonts w:cs="Calibri" w:hint="eastAsia"/>
                <w:b/>
                <w:bCs/>
              </w:rPr>
              <w:t>浙江省科学技术协会</w:t>
            </w:r>
            <w:r>
              <w:rPr>
                <w:rFonts w:cs="Calibri"/>
                <w:b/>
                <w:bCs/>
              </w:rPr>
              <w:t>，乙方为</w:t>
            </w:r>
            <w:r>
              <w:rPr>
                <w:rFonts w:cs="Calibri" w:hint="eastAsia"/>
                <w:b/>
                <w:bCs/>
              </w:rPr>
              <w:t>成交供应商。</w:t>
            </w:r>
          </w:p>
          <w:p w14:paraId="07487774" w14:textId="77777777" w:rsidR="00BF4366" w:rsidRDefault="00000000">
            <w:pPr>
              <w:ind w:firstLineChars="100" w:firstLine="211"/>
              <w:rPr>
                <w:rFonts w:cs="Calibri"/>
              </w:rPr>
            </w:pPr>
            <w:r>
              <w:rPr>
                <w:rFonts w:cs="Calibri" w:hint="eastAsia"/>
                <w:b/>
                <w:bCs/>
              </w:rPr>
              <w:t>2.</w:t>
            </w:r>
            <w:r>
              <w:rPr>
                <w:rFonts w:cs="Calibri"/>
                <w:b/>
                <w:bCs/>
              </w:rPr>
              <w:t>合同款由甲方支付给乙方。</w:t>
            </w:r>
          </w:p>
        </w:tc>
      </w:tr>
      <w:tr w:rsidR="00BF4366" w14:paraId="3CA8D79B" w14:textId="77777777">
        <w:trPr>
          <w:trHeight w:val="454"/>
        </w:trPr>
        <w:tc>
          <w:tcPr>
            <w:tcW w:w="643" w:type="dxa"/>
            <w:vAlign w:val="center"/>
          </w:tcPr>
          <w:p w14:paraId="6B6F6066" w14:textId="77777777" w:rsidR="00BF4366" w:rsidRDefault="00BF4366" w:rsidP="00D125D7">
            <w:pPr>
              <w:numPr>
                <w:ilvl w:val="0"/>
                <w:numId w:val="3"/>
              </w:numPr>
              <w:ind w:firstLine="0"/>
              <w:rPr>
                <w:rFonts w:cs="Calibri"/>
              </w:rPr>
            </w:pPr>
          </w:p>
        </w:tc>
        <w:tc>
          <w:tcPr>
            <w:tcW w:w="1290" w:type="dxa"/>
            <w:vAlign w:val="center"/>
          </w:tcPr>
          <w:p w14:paraId="2AD21195" w14:textId="77777777" w:rsidR="00BF4366" w:rsidRDefault="00000000">
            <w:pPr>
              <w:rPr>
                <w:rFonts w:cs="Calibri"/>
              </w:rPr>
            </w:pPr>
            <w:r>
              <w:rPr>
                <w:rFonts w:cs="Calibri"/>
              </w:rPr>
              <w:t>转包或分包</w:t>
            </w:r>
          </w:p>
        </w:tc>
        <w:tc>
          <w:tcPr>
            <w:tcW w:w="7469" w:type="dxa"/>
            <w:gridSpan w:val="2"/>
            <w:vAlign w:val="center"/>
          </w:tcPr>
          <w:p w14:paraId="57F95A84" w14:textId="77777777" w:rsidR="00BF4366" w:rsidRDefault="00000000">
            <w:pPr>
              <w:ind w:firstLineChars="100" w:firstLine="210"/>
              <w:rPr>
                <w:rFonts w:cs="Calibri"/>
              </w:rPr>
            </w:pPr>
            <w:r>
              <w:rPr>
                <w:rFonts w:cs="Calibri"/>
              </w:rPr>
              <w:t>1</w:t>
            </w:r>
            <w:r>
              <w:rPr>
                <w:rFonts w:cs="Calibri" w:hint="eastAsia"/>
              </w:rPr>
              <w:t>.</w:t>
            </w:r>
            <w:r>
              <w:rPr>
                <w:rFonts w:ascii="Times New Roman" w:hAnsi="Times New Roman"/>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14126E8B" w14:textId="77777777" w:rsidR="00BF4366" w:rsidRDefault="00000000">
            <w:pPr>
              <w:ind w:firstLineChars="100" w:firstLine="210"/>
              <w:rPr>
                <w:rFonts w:cs="Calibri"/>
                <w:b/>
                <w:bCs/>
                <w:u w:val="single"/>
              </w:rPr>
            </w:pPr>
            <w:r>
              <w:rPr>
                <w:rFonts w:cs="Calibri"/>
              </w:rPr>
              <w:t>2</w:t>
            </w:r>
            <w:r>
              <w:rPr>
                <w:rFonts w:cs="Calibri" w:hint="eastAsia"/>
              </w:rPr>
              <w:t>.</w:t>
            </w:r>
            <w:r>
              <w:rPr>
                <w:rFonts w:ascii="Times New Roman" w:hAnsi="Times New Roman"/>
              </w:rPr>
              <w:t>▲</w:t>
            </w:r>
            <w:r>
              <w:rPr>
                <w:rFonts w:cs="Calibri"/>
                <w:b/>
                <w:bCs/>
                <w:u w:val="single"/>
              </w:rPr>
              <w:t>本项目部分内容允许分包，要求如下：</w:t>
            </w:r>
          </w:p>
          <w:p w14:paraId="22279640" w14:textId="7C4D764C" w:rsidR="00BF4366"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6402DB7B" w14:textId="06DB9E4C" w:rsidR="00016A6D" w:rsidRPr="00016A6D" w:rsidRDefault="00016A6D" w:rsidP="00016A6D">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39BC4EF4" w14:textId="70F02866" w:rsidR="00BF4366" w:rsidRDefault="00000000">
            <w:pPr>
              <w:ind w:firstLineChars="100" w:firstLine="211"/>
              <w:rPr>
                <w:rFonts w:cs="Calibri"/>
                <w:b/>
                <w:bCs/>
                <w:u w:val="single"/>
              </w:rPr>
            </w:pPr>
            <w:r>
              <w:rPr>
                <w:rFonts w:cs="Calibri"/>
                <w:b/>
                <w:bCs/>
                <w:u w:val="single"/>
              </w:rPr>
              <w:t>（</w:t>
            </w:r>
            <w:r w:rsidR="00016A6D">
              <w:rPr>
                <w:rFonts w:cs="Calibri" w:hint="eastAsia"/>
                <w:b/>
                <w:bCs/>
                <w:u w:val="single"/>
              </w:rPr>
              <w:t>3</w:t>
            </w:r>
            <w:r>
              <w:rPr>
                <w:rFonts w:cs="Calibri"/>
                <w:b/>
                <w:bCs/>
                <w:u w:val="single"/>
              </w:rPr>
              <w:t>）分包供应商应具有完成项目内容的相应能力</w:t>
            </w:r>
            <w:r>
              <w:rPr>
                <w:rFonts w:cs="Calibri" w:hint="eastAsia"/>
                <w:b/>
                <w:bCs/>
                <w:u w:val="single"/>
              </w:rPr>
              <w:t>；</w:t>
            </w:r>
          </w:p>
          <w:p w14:paraId="082DBB2A" w14:textId="78702C8D" w:rsidR="00BF4366" w:rsidRDefault="00000000">
            <w:pPr>
              <w:ind w:firstLineChars="100" w:firstLine="211"/>
              <w:rPr>
                <w:rFonts w:cs="Calibri"/>
                <w:u w:val="single"/>
              </w:rPr>
            </w:pPr>
            <w:r>
              <w:rPr>
                <w:rFonts w:cs="Calibri"/>
                <w:b/>
                <w:bCs/>
                <w:u w:val="single"/>
              </w:rPr>
              <w:t>（</w:t>
            </w:r>
            <w:r w:rsidR="00016A6D">
              <w:rPr>
                <w:rFonts w:cs="Calibri" w:hint="eastAsia"/>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5D71E989" w14:textId="77777777" w:rsidR="00BF4366"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76191E35" w14:textId="77777777" w:rsidR="00BF4366" w:rsidRDefault="00000000">
            <w:pPr>
              <w:ind w:firstLineChars="100" w:firstLine="210"/>
              <w:rPr>
                <w:rFonts w:cs="Calibri"/>
              </w:rPr>
            </w:pPr>
            <w:r>
              <w:rPr>
                <w:rFonts w:cs="Calibri"/>
              </w:rPr>
              <w:t>3</w:t>
            </w:r>
            <w:r>
              <w:rPr>
                <w:rFonts w:cs="Calibri" w:hint="eastAsia"/>
              </w:rPr>
              <w:t>.</w:t>
            </w:r>
            <w:r>
              <w:rPr>
                <w:rFonts w:ascii="Times New Roman" w:hAnsi="Times New Roman"/>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BF4366" w14:paraId="202AB680" w14:textId="77777777">
        <w:trPr>
          <w:gridAfter w:val="1"/>
          <w:wAfter w:w="9" w:type="dxa"/>
          <w:trHeight w:val="454"/>
        </w:trPr>
        <w:tc>
          <w:tcPr>
            <w:tcW w:w="643" w:type="dxa"/>
            <w:vAlign w:val="center"/>
          </w:tcPr>
          <w:p w14:paraId="346434FE" w14:textId="77777777" w:rsidR="00BF4366" w:rsidRDefault="00BF4366" w:rsidP="00D125D7">
            <w:pPr>
              <w:numPr>
                <w:ilvl w:val="0"/>
                <w:numId w:val="3"/>
              </w:numPr>
              <w:ind w:firstLine="0"/>
              <w:rPr>
                <w:rFonts w:cs="Calibri"/>
              </w:rPr>
            </w:pPr>
          </w:p>
        </w:tc>
        <w:tc>
          <w:tcPr>
            <w:tcW w:w="1290" w:type="dxa"/>
            <w:vAlign w:val="center"/>
          </w:tcPr>
          <w:p w14:paraId="0351CC65" w14:textId="77777777" w:rsidR="00BF4366" w:rsidRDefault="00000000">
            <w:pPr>
              <w:rPr>
                <w:rFonts w:cs="Calibri"/>
              </w:rPr>
            </w:pPr>
            <w:r>
              <w:rPr>
                <w:rFonts w:cs="Calibri"/>
              </w:rPr>
              <w:t>履约保证金</w:t>
            </w:r>
          </w:p>
        </w:tc>
        <w:tc>
          <w:tcPr>
            <w:tcW w:w="7460" w:type="dxa"/>
            <w:vAlign w:val="center"/>
          </w:tcPr>
          <w:p w14:paraId="4CDB9D34" w14:textId="1E4E1088" w:rsidR="00BF4366" w:rsidRDefault="000C75E9">
            <w:pPr>
              <w:ind w:firstLineChars="100" w:firstLine="210"/>
              <w:rPr>
                <w:rFonts w:cs="Calibri"/>
                <w:szCs w:val="21"/>
              </w:rPr>
            </w:pPr>
            <w:r>
              <w:rPr>
                <w:rFonts w:cs="Calibri" w:hint="eastAsia"/>
              </w:rPr>
              <w:t>无需交纳履约保证金</w:t>
            </w:r>
            <w:r w:rsidR="00FA44CA">
              <w:rPr>
                <w:rFonts w:cs="Calibri" w:hint="eastAsia"/>
              </w:rPr>
              <w:t>。</w:t>
            </w:r>
          </w:p>
        </w:tc>
      </w:tr>
      <w:tr w:rsidR="00BF4366" w14:paraId="6BFE8536" w14:textId="77777777">
        <w:trPr>
          <w:gridAfter w:val="1"/>
          <w:wAfter w:w="9" w:type="dxa"/>
          <w:trHeight w:val="454"/>
        </w:trPr>
        <w:tc>
          <w:tcPr>
            <w:tcW w:w="643" w:type="dxa"/>
            <w:vAlign w:val="center"/>
          </w:tcPr>
          <w:p w14:paraId="21A8017A" w14:textId="77777777" w:rsidR="00BF4366" w:rsidRDefault="00BF4366" w:rsidP="00D125D7">
            <w:pPr>
              <w:numPr>
                <w:ilvl w:val="0"/>
                <w:numId w:val="3"/>
              </w:numPr>
              <w:ind w:firstLine="0"/>
              <w:rPr>
                <w:rFonts w:cs="Calibri"/>
              </w:rPr>
            </w:pPr>
          </w:p>
        </w:tc>
        <w:tc>
          <w:tcPr>
            <w:tcW w:w="1290" w:type="dxa"/>
            <w:vAlign w:val="center"/>
          </w:tcPr>
          <w:p w14:paraId="454D68E8" w14:textId="77777777" w:rsidR="00BF4366" w:rsidRDefault="00000000">
            <w:pPr>
              <w:rPr>
                <w:rFonts w:cs="Calibri"/>
              </w:rPr>
            </w:pPr>
            <w:r>
              <w:rPr>
                <w:rFonts w:cs="Calibri"/>
              </w:rPr>
              <w:t>付款条件</w:t>
            </w:r>
          </w:p>
        </w:tc>
        <w:tc>
          <w:tcPr>
            <w:tcW w:w="7460" w:type="dxa"/>
            <w:vAlign w:val="center"/>
          </w:tcPr>
          <w:tbl>
            <w:tblPr>
              <w:tblStyle w:val="af"/>
              <w:tblW w:w="5000" w:type="pct"/>
              <w:tblLook w:val="04A0" w:firstRow="1" w:lastRow="0" w:firstColumn="1" w:lastColumn="0" w:noHBand="0" w:noVBand="1"/>
            </w:tblPr>
            <w:tblGrid>
              <w:gridCol w:w="672"/>
              <w:gridCol w:w="1918"/>
              <w:gridCol w:w="4644"/>
            </w:tblGrid>
            <w:tr w:rsidR="00BF4366" w14:paraId="03C8C195" w14:textId="77777777">
              <w:trPr>
                <w:trHeight w:val="454"/>
              </w:trPr>
              <w:tc>
                <w:tcPr>
                  <w:tcW w:w="672" w:type="dxa"/>
                  <w:vAlign w:val="center"/>
                </w:tcPr>
                <w:p w14:paraId="45BE5FFA" w14:textId="77777777" w:rsidR="00BF4366" w:rsidRDefault="00000000">
                  <w:pPr>
                    <w:jc w:val="left"/>
                    <w:rPr>
                      <w:rFonts w:cs="Calibri"/>
                    </w:rPr>
                  </w:pPr>
                  <w:r>
                    <w:rPr>
                      <w:rFonts w:cs="Calibri"/>
                    </w:rPr>
                    <w:t>付款次</w:t>
                  </w:r>
                  <w:r>
                    <w:rPr>
                      <w:rFonts w:cs="Calibri" w:hint="eastAsia"/>
                    </w:rPr>
                    <w:t>序</w:t>
                  </w:r>
                </w:p>
              </w:tc>
              <w:tc>
                <w:tcPr>
                  <w:tcW w:w="1918" w:type="dxa"/>
                  <w:vAlign w:val="center"/>
                </w:tcPr>
                <w:p w14:paraId="3374CF8A" w14:textId="77777777" w:rsidR="00BF4366" w:rsidRDefault="00000000">
                  <w:pPr>
                    <w:rPr>
                      <w:rFonts w:cs="Calibri"/>
                    </w:rPr>
                  </w:pPr>
                  <w:r>
                    <w:rPr>
                      <w:rFonts w:cs="Calibri"/>
                    </w:rPr>
                    <w:t>约定支付条件</w:t>
                  </w:r>
                </w:p>
              </w:tc>
              <w:tc>
                <w:tcPr>
                  <w:tcW w:w="4644" w:type="dxa"/>
                  <w:vAlign w:val="center"/>
                </w:tcPr>
                <w:p w14:paraId="234AB32E" w14:textId="77777777" w:rsidR="00BF4366" w:rsidRDefault="00000000">
                  <w:pPr>
                    <w:rPr>
                      <w:rFonts w:cs="Calibri"/>
                    </w:rPr>
                  </w:pPr>
                  <w:r>
                    <w:rPr>
                      <w:rFonts w:cs="Calibri"/>
                    </w:rPr>
                    <w:t>付款条件</w:t>
                  </w:r>
                </w:p>
              </w:tc>
            </w:tr>
            <w:tr w:rsidR="00BF4366" w14:paraId="4F8CBB41" w14:textId="77777777">
              <w:trPr>
                <w:trHeight w:val="454"/>
              </w:trPr>
              <w:tc>
                <w:tcPr>
                  <w:tcW w:w="672" w:type="dxa"/>
                  <w:vAlign w:val="center"/>
                </w:tcPr>
                <w:p w14:paraId="47B72AC0" w14:textId="77777777" w:rsidR="00BF4366" w:rsidRDefault="00000000">
                  <w:pPr>
                    <w:rPr>
                      <w:rFonts w:cs="Calibri"/>
                    </w:rPr>
                  </w:pPr>
                  <w:r>
                    <w:rPr>
                      <w:rFonts w:cs="Calibri" w:hint="eastAsia"/>
                    </w:rPr>
                    <w:t>1</w:t>
                  </w:r>
                </w:p>
              </w:tc>
              <w:tc>
                <w:tcPr>
                  <w:tcW w:w="1918" w:type="dxa"/>
                  <w:vAlign w:val="center"/>
                </w:tcPr>
                <w:p w14:paraId="58EFD560" w14:textId="77777777" w:rsidR="00BF4366" w:rsidRDefault="00000000">
                  <w:pPr>
                    <w:rPr>
                      <w:rFonts w:cs="Calibri"/>
                    </w:rPr>
                  </w:pPr>
                  <w:r>
                    <w:rPr>
                      <w:rFonts w:cs="Calibri"/>
                      <w:snapToGrid w:val="0"/>
                      <w:szCs w:val="21"/>
                    </w:rPr>
                    <w:t>合同生效以及具备实施条件后</w:t>
                  </w:r>
                </w:p>
              </w:tc>
              <w:tc>
                <w:tcPr>
                  <w:tcW w:w="4644" w:type="dxa"/>
                  <w:vAlign w:val="center"/>
                </w:tcPr>
                <w:p w14:paraId="03D9A49D" w14:textId="251FCB05" w:rsidR="00BF4366" w:rsidRDefault="00000000">
                  <w:pPr>
                    <w:rPr>
                      <w:rFonts w:cs="Calibri"/>
                    </w:rPr>
                  </w:pPr>
                  <w:r>
                    <w:rPr>
                      <w:rFonts w:cs="Calibri"/>
                    </w:rPr>
                    <w:t>满足合同约定支付条件，合同甲方向合同乙方支付预付款，为合同总价的</w:t>
                  </w:r>
                  <w:r w:rsidR="008F4905">
                    <w:rPr>
                      <w:rFonts w:cs="Calibri" w:hint="eastAsia"/>
                    </w:rPr>
                    <w:t>7</w:t>
                  </w:r>
                  <w:r>
                    <w:rPr>
                      <w:rFonts w:cs="Calibri" w:hint="eastAsia"/>
                    </w:rPr>
                    <w:t>0</w:t>
                  </w:r>
                  <w:r>
                    <w:rPr>
                      <w:rFonts w:cs="Calibri"/>
                    </w:rPr>
                    <w:t>%</w:t>
                  </w:r>
                  <w:r>
                    <w:rPr>
                      <w:rFonts w:cs="Calibri"/>
                    </w:rPr>
                    <w:t>；</w:t>
                  </w:r>
                </w:p>
              </w:tc>
            </w:tr>
            <w:tr w:rsidR="00BF4366" w14:paraId="6BC766D0" w14:textId="77777777">
              <w:trPr>
                <w:trHeight w:val="454"/>
              </w:trPr>
              <w:tc>
                <w:tcPr>
                  <w:tcW w:w="672" w:type="dxa"/>
                  <w:vAlign w:val="center"/>
                </w:tcPr>
                <w:p w14:paraId="64F88A7F" w14:textId="77777777" w:rsidR="00BF4366" w:rsidRDefault="00000000">
                  <w:pPr>
                    <w:rPr>
                      <w:rFonts w:cs="Calibri"/>
                    </w:rPr>
                  </w:pPr>
                  <w:r>
                    <w:rPr>
                      <w:rFonts w:cs="Calibri" w:hint="eastAsia"/>
                    </w:rPr>
                    <w:lastRenderedPageBreak/>
                    <w:t>2</w:t>
                  </w:r>
                </w:p>
              </w:tc>
              <w:tc>
                <w:tcPr>
                  <w:tcW w:w="1918" w:type="dxa"/>
                  <w:vAlign w:val="center"/>
                </w:tcPr>
                <w:p w14:paraId="2DE61AD5" w14:textId="6C9DD527" w:rsidR="00BF4366" w:rsidRDefault="00000000">
                  <w:pPr>
                    <w:rPr>
                      <w:rFonts w:cs="Calibri"/>
                    </w:rPr>
                  </w:pPr>
                  <w:r>
                    <w:rPr>
                      <w:rFonts w:cs="Calibri"/>
                    </w:rPr>
                    <w:t>最终验收合格</w:t>
                  </w:r>
                  <w:r>
                    <w:rPr>
                      <w:rFonts w:cs="Calibri" w:hint="eastAsia"/>
                    </w:rPr>
                    <w:t>后</w:t>
                  </w:r>
                  <w:r w:rsidR="001C1308">
                    <w:rPr>
                      <w:rFonts w:cs="Calibri" w:hint="eastAsia"/>
                    </w:rPr>
                    <w:t>，预付款同时以抵充甲方应付款的方式扣回。</w:t>
                  </w:r>
                </w:p>
              </w:tc>
              <w:tc>
                <w:tcPr>
                  <w:tcW w:w="4644" w:type="dxa"/>
                  <w:vAlign w:val="center"/>
                </w:tcPr>
                <w:p w14:paraId="6FA0180C" w14:textId="57F0D08E" w:rsidR="00BF4366" w:rsidRDefault="00000000">
                  <w:pPr>
                    <w:rPr>
                      <w:rFonts w:cs="Calibri"/>
                    </w:rPr>
                  </w:pPr>
                  <w:r>
                    <w:rPr>
                      <w:rFonts w:cs="Calibri"/>
                    </w:rPr>
                    <w:t>满足合同约定支付条件，</w:t>
                  </w:r>
                  <w:r w:rsidR="00AB5DF0">
                    <w:rPr>
                      <w:rFonts w:cs="Calibri" w:hint="eastAsia"/>
                    </w:rPr>
                    <w:t>预付款抵充后，</w:t>
                  </w:r>
                  <w:r>
                    <w:rPr>
                      <w:rFonts w:cs="Calibri"/>
                    </w:rPr>
                    <w:t>合同甲方向合同乙方支付</w:t>
                  </w:r>
                  <w:r>
                    <w:rPr>
                      <w:rFonts w:cs="Calibri" w:hint="eastAsia"/>
                    </w:rPr>
                    <w:t>剩余合同款</w:t>
                  </w:r>
                  <w:r>
                    <w:rPr>
                      <w:rFonts w:cs="Calibri"/>
                    </w:rPr>
                    <w:t>；</w:t>
                  </w:r>
                </w:p>
              </w:tc>
            </w:tr>
          </w:tbl>
          <w:p w14:paraId="5BC02D7A" w14:textId="77777777" w:rsidR="00BF4366"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769D7B28" w14:textId="77777777" w:rsidR="00BF436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个工作日内支付至合同乙方账户；</w:t>
            </w:r>
          </w:p>
          <w:p w14:paraId="128AA592" w14:textId="77777777" w:rsidR="00BF436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BF4366" w14:paraId="6AC22099" w14:textId="77777777">
        <w:trPr>
          <w:trHeight w:val="454"/>
        </w:trPr>
        <w:tc>
          <w:tcPr>
            <w:tcW w:w="643" w:type="dxa"/>
            <w:vAlign w:val="center"/>
          </w:tcPr>
          <w:p w14:paraId="1E496B25" w14:textId="77777777" w:rsidR="00BF4366" w:rsidRDefault="00BF4366" w:rsidP="00D125D7">
            <w:pPr>
              <w:numPr>
                <w:ilvl w:val="0"/>
                <w:numId w:val="3"/>
              </w:numPr>
              <w:ind w:firstLine="0"/>
              <w:rPr>
                <w:rFonts w:cs="Calibri"/>
              </w:rPr>
            </w:pPr>
          </w:p>
        </w:tc>
        <w:tc>
          <w:tcPr>
            <w:tcW w:w="1290" w:type="dxa"/>
            <w:vAlign w:val="center"/>
          </w:tcPr>
          <w:p w14:paraId="01A02E1B" w14:textId="705B99E3" w:rsidR="00BF4366" w:rsidRDefault="00000000">
            <w:pPr>
              <w:rPr>
                <w:rFonts w:cs="Calibri"/>
              </w:rPr>
            </w:pPr>
            <w:r>
              <w:rPr>
                <w:rFonts w:cs="Calibri"/>
              </w:rPr>
              <w:t>实施</w:t>
            </w:r>
            <w:r w:rsidR="005A201C">
              <w:rPr>
                <w:rFonts w:cs="Calibri" w:hint="eastAsia"/>
              </w:rPr>
              <w:t>期限</w:t>
            </w:r>
            <w:r>
              <w:rPr>
                <w:rFonts w:cs="Calibri"/>
              </w:rPr>
              <w:t>及</w:t>
            </w:r>
            <w:r w:rsidR="005A201C">
              <w:rPr>
                <w:rFonts w:cs="Calibri" w:hint="eastAsia"/>
              </w:rPr>
              <w:t>实施</w:t>
            </w:r>
            <w:r>
              <w:rPr>
                <w:rFonts w:cs="Calibri"/>
              </w:rPr>
              <w:t>地点</w:t>
            </w:r>
          </w:p>
        </w:tc>
        <w:tc>
          <w:tcPr>
            <w:tcW w:w="7469" w:type="dxa"/>
            <w:gridSpan w:val="2"/>
            <w:vAlign w:val="center"/>
          </w:tcPr>
          <w:p w14:paraId="7915761B" w14:textId="2308E468" w:rsidR="00BF4366" w:rsidRDefault="00000000">
            <w:pPr>
              <w:ind w:firstLineChars="100" w:firstLine="210"/>
              <w:rPr>
                <w:rFonts w:cs="Calibri"/>
              </w:rPr>
            </w:pPr>
            <w:r>
              <w:rPr>
                <w:rFonts w:cs="Calibri" w:hint="eastAsia"/>
              </w:rPr>
              <w:t>1.</w:t>
            </w:r>
            <w:r w:rsidR="00E87EFB">
              <w:rPr>
                <w:rFonts w:cs="Calibri" w:hint="eastAsia"/>
              </w:rPr>
              <w:t>实施期限</w:t>
            </w:r>
            <w:r>
              <w:rPr>
                <w:rFonts w:cs="Calibri" w:hint="eastAsia"/>
              </w:rPr>
              <w:t>：</w:t>
            </w:r>
            <w:r w:rsidR="00E87EFB">
              <w:rPr>
                <w:rFonts w:cs="Calibri" w:hint="eastAsia"/>
              </w:rPr>
              <w:t>2024</w:t>
            </w:r>
            <w:r w:rsidR="00E87EFB">
              <w:rPr>
                <w:rFonts w:cs="Calibri" w:hint="eastAsia"/>
              </w:rPr>
              <w:t>年</w:t>
            </w:r>
            <w:r w:rsidR="00E87EFB">
              <w:rPr>
                <w:rFonts w:cs="Calibri" w:hint="eastAsia"/>
              </w:rPr>
              <w:t>12</w:t>
            </w:r>
            <w:r w:rsidR="00E87EFB">
              <w:rPr>
                <w:rFonts w:cs="Calibri" w:hint="eastAsia"/>
              </w:rPr>
              <w:t>月</w:t>
            </w:r>
            <w:r w:rsidR="00E87EFB">
              <w:rPr>
                <w:rFonts w:cs="Calibri" w:hint="eastAsia"/>
              </w:rPr>
              <w:t>5</w:t>
            </w:r>
            <w:r w:rsidR="00E87EFB">
              <w:rPr>
                <w:rFonts w:cs="Calibri" w:hint="eastAsia"/>
              </w:rPr>
              <w:t>日前完成</w:t>
            </w:r>
            <w:r>
              <w:rPr>
                <w:rFonts w:cs="Calibri" w:hint="eastAsia"/>
              </w:rPr>
              <w:t>。</w:t>
            </w:r>
          </w:p>
          <w:p w14:paraId="4760E1C5" w14:textId="6E16DDD6" w:rsidR="00BF4366" w:rsidRDefault="00000000">
            <w:pPr>
              <w:ind w:firstLineChars="100" w:firstLine="210"/>
              <w:rPr>
                <w:rFonts w:cs="Calibri"/>
              </w:rPr>
            </w:pPr>
            <w:r>
              <w:rPr>
                <w:rFonts w:cs="Calibri" w:hint="eastAsia"/>
              </w:rPr>
              <w:t>2.</w:t>
            </w:r>
            <w:r w:rsidR="00E87EFB">
              <w:rPr>
                <w:rFonts w:cs="Calibri" w:hint="eastAsia"/>
              </w:rPr>
              <w:t>实施</w:t>
            </w:r>
            <w:r>
              <w:rPr>
                <w:rFonts w:cs="Calibri" w:hint="eastAsia"/>
              </w:rPr>
              <w:t>地点：杭州市，采购人指定地点。</w:t>
            </w:r>
          </w:p>
        </w:tc>
      </w:tr>
      <w:tr w:rsidR="00BF4366" w14:paraId="1650AE15" w14:textId="77777777">
        <w:trPr>
          <w:trHeight w:val="454"/>
        </w:trPr>
        <w:tc>
          <w:tcPr>
            <w:tcW w:w="643" w:type="dxa"/>
            <w:vAlign w:val="center"/>
          </w:tcPr>
          <w:p w14:paraId="34698C36" w14:textId="77777777" w:rsidR="00BF4366" w:rsidRDefault="00BF4366" w:rsidP="00D125D7">
            <w:pPr>
              <w:numPr>
                <w:ilvl w:val="0"/>
                <w:numId w:val="3"/>
              </w:numPr>
              <w:ind w:firstLine="0"/>
              <w:rPr>
                <w:rFonts w:cs="Calibri"/>
              </w:rPr>
            </w:pPr>
          </w:p>
        </w:tc>
        <w:tc>
          <w:tcPr>
            <w:tcW w:w="1290" w:type="dxa"/>
            <w:vAlign w:val="center"/>
          </w:tcPr>
          <w:p w14:paraId="5034CC68" w14:textId="77777777" w:rsidR="00BF4366" w:rsidRDefault="00000000">
            <w:pPr>
              <w:rPr>
                <w:rFonts w:cs="Calibri"/>
              </w:rPr>
            </w:pPr>
            <w:r>
              <w:rPr>
                <w:rFonts w:cs="Calibri"/>
              </w:rPr>
              <w:t>项目验收</w:t>
            </w:r>
          </w:p>
        </w:tc>
        <w:tc>
          <w:tcPr>
            <w:tcW w:w="7469" w:type="dxa"/>
            <w:gridSpan w:val="2"/>
            <w:vAlign w:val="center"/>
          </w:tcPr>
          <w:p w14:paraId="149294FD" w14:textId="77777777" w:rsidR="00BF4366"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566A7444" w14:textId="77777777" w:rsidR="00BF4366"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4CFB440C" w14:textId="77777777" w:rsidR="00BF4366"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5E6E570D" w14:textId="77777777" w:rsidR="00BF4366"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4A0E6DA1" w14:textId="77777777" w:rsidR="00BF4366"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2690A683" w14:textId="77777777" w:rsidR="00BF4366"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BF4366" w14:paraId="1AC0F1D2" w14:textId="77777777">
        <w:trPr>
          <w:trHeight w:val="454"/>
        </w:trPr>
        <w:tc>
          <w:tcPr>
            <w:tcW w:w="643" w:type="dxa"/>
            <w:vAlign w:val="center"/>
          </w:tcPr>
          <w:p w14:paraId="303321D7" w14:textId="77777777" w:rsidR="00BF4366" w:rsidRDefault="00BF4366" w:rsidP="00D125D7">
            <w:pPr>
              <w:numPr>
                <w:ilvl w:val="0"/>
                <w:numId w:val="3"/>
              </w:numPr>
              <w:ind w:firstLine="0"/>
              <w:rPr>
                <w:rFonts w:cs="Calibri"/>
              </w:rPr>
            </w:pPr>
          </w:p>
        </w:tc>
        <w:tc>
          <w:tcPr>
            <w:tcW w:w="1290" w:type="dxa"/>
            <w:vAlign w:val="center"/>
          </w:tcPr>
          <w:p w14:paraId="34A5F026" w14:textId="77777777" w:rsidR="00BF4366" w:rsidRDefault="00000000">
            <w:pPr>
              <w:rPr>
                <w:rFonts w:cs="Calibri"/>
              </w:rPr>
            </w:pPr>
            <w:r>
              <w:rPr>
                <w:rFonts w:cs="Calibri"/>
              </w:rPr>
              <w:t>其他内容</w:t>
            </w:r>
          </w:p>
        </w:tc>
        <w:tc>
          <w:tcPr>
            <w:tcW w:w="7469" w:type="dxa"/>
            <w:gridSpan w:val="2"/>
            <w:vAlign w:val="center"/>
          </w:tcPr>
          <w:p w14:paraId="5CFAC0BD" w14:textId="77777777" w:rsidR="00BF4366"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文件的《第四章</w:t>
            </w:r>
            <w:r>
              <w:rPr>
                <w:rFonts w:cs="Calibri"/>
                <w:szCs w:val="21"/>
              </w:rPr>
              <w:t xml:space="preserve"> </w:t>
            </w:r>
            <w:r>
              <w:rPr>
                <w:rFonts w:cs="Calibri" w:hint="eastAsia"/>
                <w:szCs w:val="21"/>
              </w:rPr>
              <w:t>合同草案条款</w:t>
            </w:r>
            <w:r>
              <w:rPr>
                <w:rFonts w:cs="Calibri"/>
                <w:szCs w:val="21"/>
              </w:rPr>
              <w:t>》。</w:t>
            </w:r>
          </w:p>
        </w:tc>
      </w:tr>
    </w:tbl>
    <w:p w14:paraId="7709D2FD" w14:textId="77777777" w:rsidR="00BF4366"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4EF01B9C" w14:textId="77777777" w:rsidR="00BF436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6C60187F" w14:textId="77777777" w:rsidR="00BF4366" w:rsidRDefault="00000000">
      <w:pPr>
        <w:pStyle w:val="2"/>
        <w:ind w:firstLine="420"/>
      </w:pPr>
      <w:r>
        <w:rPr>
          <w:rFonts w:hint="eastAsia"/>
        </w:rPr>
        <w:t>一、采购本国货物、工程和服务</w:t>
      </w:r>
    </w:p>
    <w:p w14:paraId="3D989E66" w14:textId="77777777" w:rsidR="00BF436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23017604" w14:textId="77777777" w:rsidR="00BF4366" w:rsidRDefault="00000000">
      <w:pPr>
        <w:pStyle w:val="2"/>
        <w:ind w:firstLine="420"/>
      </w:pPr>
      <w:r>
        <w:rPr>
          <w:rFonts w:hint="eastAsia"/>
        </w:rPr>
        <w:t>二、支持绿色发展</w:t>
      </w:r>
    </w:p>
    <w:p w14:paraId="0A192B75" w14:textId="77777777" w:rsidR="00BF4366" w:rsidRDefault="00000000">
      <w:pPr>
        <w:ind w:firstLineChars="200" w:firstLine="420"/>
      </w:pPr>
      <w:r>
        <w:rPr>
          <w:rFonts w:hint="eastAsia"/>
        </w:rPr>
        <w:t>1.</w:t>
      </w:r>
      <w:r>
        <w:t>节能产品的强制采购政策</w:t>
      </w:r>
    </w:p>
    <w:p w14:paraId="02A4DD3B" w14:textId="77777777" w:rsidR="00BF4366"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09C7DCFB" w14:textId="77777777" w:rsidR="00BF4366" w:rsidRDefault="00000000">
      <w:pPr>
        <w:ind w:firstLineChars="200" w:firstLine="420"/>
      </w:pPr>
      <w:r>
        <w:rPr>
          <w:rFonts w:hint="eastAsia"/>
        </w:rPr>
        <w:t>2.</w:t>
      </w:r>
      <w:r>
        <w:t>节能产品、环境标志产品的优先采购政策</w:t>
      </w:r>
    </w:p>
    <w:p w14:paraId="537533AB" w14:textId="77777777" w:rsidR="00BF436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524C1794" w14:textId="77777777" w:rsidR="00BF4366"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C316BF8" w14:textId="77777777" w:rsidR="00BF4366"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1F07F5D1" w14:textId="77777777" w:rsidR="00BF4366" w:rsidRDefault="00000000">
      <w:pPr>
        <w:pStyle w:val="2"/>
        <w:ind w:firstLine="420"/>
      </w:pPr>
      <w:r>
        <w:rPr>
          <w:rFonts w:hint="eastAsia"/>
        </w:rPr>
        <w:lastRenderedPageBreak/>
        <w:t>三、</w:t>
      </w:r>
      <w:r>
        <w:t>支持创新发展</w:t>
      </w:r>
    </w:p>
    <w:p w14:paraId="0F6E1BE9" w14:textId="77777777" w:rsidR="00BF4366"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E3169FA" w14:textId="77777777" w:rsidR="00BF4366"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8BB555E" w14:textId="77777777" w:rsidR="00BF4366" w:rsidRDefault="00000000">
      <w:pPr>
        <w:pStyle w:val="2"/>
        <w:ind w:firstLine="420"/>
      </w:pPr>
      <w:r>
        <w:rPr>
          <w:rFonts w:hint="eastAsia"/>
        </w:rPr>
        <w:t>四</w:t>
      </w:r>
      <w:r>
        <w:t>、</w:t>
      </w:r>
      <w:r>
        <w:rPr>
          <w:rFonts w:hint="eastAsia"/>
        </w:rPr>
        <w:t>支持中小企业发展</w:t>
      </w:r>
    </w:p>
    <w:p w14:paraId="65C6BDCE" w14:textId="77777777" w:rsidR="00BF4366"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146C6CB1" w14:textId="29ABD77D" w:rsidR="00BF4366" w:rsidRDefault="00000000">
      <w:pPr>
        <w:ind w:firstLineChars="200" w:firstLine="420"/>
        <w:rPr>
          <w:rFonts w:cs="Calibri"/>
          <w:szCs w:val="21"/>
        </w:rPr>
      </w:pPr>
      <w:r>
        <w:rPr>
          <w:rFonts w:cs="Calibri"/>
          <w:szCs w:val="21"/>
        </w:rPr>
        <w:t>采购标的对应的中小企业划分标准所属行业：【</w:t>
      </w:r>
      <w:r w:rsidR="009C38C6">
        <w:rPr>
          <w:rFonts w:ascii="楷体" w:eastAsia="楷体" w:hAnsi="楷体" w:cs="楷体" w:hint="eastAsia"/>
          <w:b/>
          <w:bCs/>
          <w:szCs w:val="21"/>
          <w:u w:val="single"/>
        </w:rPr>
        <w:t>其他未列明行业</w:t>
      </w:r>
      <w:r>
        <w:rPr>
          <w:rFonts w:cs="Calibri"/>
          <w:szCs w:val="21"/>
        </w:rPr>
        <w:t>】；</w:t>
      </w:r>
    </w:p>
    <w:p w14:paraId="1E928883" w14:textId="77777777" w:rsidR="00BF436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r>
        <w:rPr>
          <w:rFonts w:cs="Calibri"/>
        </w:rPr>
        <w:t>。</w:t>
      </w:r>
    </w:p>
    <w:p w14:paraId="768BC4A1" w14:textId="77777777" w:rsidR="00BF4366"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（政策文件见采购文件附件</w:t>
      </w:r>
      <w:r>
        <w:rPr>
          <w:rFonts w:cs="Calibri" w:hint="eastAsia"/>
          <w:szCs w:val="21"/>
        </w:rPr>
        <w:t>8</w:t>
      </w:r>
      <w:r>
        <w:rPr>
          <w:rFonts w:cs="Calibri" w:hint="eastAsia"/>
          <w:szCs w:val="21"/>
        </w:rPr>
        <w:t>）</w:t>
      </w:r>
    </w:p>
    <w:p w14:paraId="6B0359C9" w14:textId="77777777" w:rsidR="00BF4366" w:rsidRDefault="00000000">
      <w:pPr>
        <w:ind w:firstLineChars="200" w:firstLine="420"/>
        <w:rPr>
          <w:rFonts w:cs="Calibri"/>
          <w:color w:val="000000" w:themeColor="text1"/>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（政策文件见采购文件附件</w:t>
      </w:r>
      <w:r>
        <w:rPr>
          <w:rFonts w:cs="Calibri" w:hint="eastAsia"/>
          <w:szCs w:val="21"/>
        </w:rPr>
        <w:t>9</w:t>
      </w:r>
      <w:r>
        <w:rPr>
          <w:rFonts w:cs="Calibri" w:hint="eastAsia"/>
          <w:szCs w:val="21"/>
        </w:rPr>
        <w:t>）</w:t>
      </w:r>
    </w:p>
    <w:p w14:paraId="7A985340" w14:textId="77777777" w:rsidR="00BF4366" w:rsidRDefault="00000000">
      <w:pPr>
        <w:pStyle w:val="2"/>
        <w:ind w:firstLine="420"/>
        <w:rPr>
          <w:rFonts w:cs="Calibri"/>
        </w:rPr>
      </w:pPr>
      <w:r>
        <w:rPr>
          <w:rFonts w:cs="Calibri"/>
        </w:rPr>
        <w:t>第五部分</w:t>
      </w:r>
      <w:r>
        <w:rPr>
          <w:rFonts w:cs="Calibri"/>
        </w:rPr>
        <w:t xml:space="preserve"> </w:t>
      </w:r>
      <w:r>
        <w:rPr>
          <w:rFonts w:cs="Calibri"/>
        </w:rPr>
        <w:t>实质性要求</w:t>
      </w:r>
    </w:p>
    <w:p w14:paraId="40BEB95C" w14:textId="77777777" w:rsidR="00BF4366"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15D86BAA" w14:textId="2AA72842" w:rsidR="003A74E5" w:rsidRDefault="003A74E5">
      <w:pPr>
        <w:widowControl/>
        <w:snapToGrid/>
        <w:spacing w:line="240" w:lineRule="auto"/>
        <w:jc w:val="left"/>
        <w:rPr>
          <w:rFonts w:cs="Calibri"/>
          <w:bCs/>
          <w:color w:val="000000" w:themeColor="text1"/>
          <w:szCs w:val="21"/>
        </w:rPr>
      </w:pPr>
      <w:r>
        <w:rPr>
          <w:rFonts w:cs="Calibri"/>
          <w:bCs/>
          <w:color w:val="000000" w:themeColor="text1"/>
          <w:szCs w:val="21"/>
        </w:rPr>
        <w:br w:type="page"/>
      </w:r>
    </w:p>
    <w:p w14:paraId="0EA82718" w14:textId="33D1BBF3" w:rsidR="003A74E5" w:rsidRPr="000E539C" w:rsidRDefault="003A74E5" w:rsidP="003A74E5">
      <w:pPr>
        <w:keepNext/>
        <w:adjustRightInd w:val="0"/>
        <w:jc w:val="center"/>
        <w:outlineLvl w:val="0"/>
        <w:rPr>
          <w:rFonts w:eastAsia="黑体" w:cs="Calibri"/>
          <w:color w:val="000000"/>
          <w:sz w:val="28"/>
        </w:rPr>
      </w:pPr>
      <w:r w:rsidRPr="0057128D">
        <w:rPr>
          <w:rFonts w:eastAsia="黑体" w:cs="Calibri" w:hint="eastAsia"/>
          <w:color w:val="000000"/>
          <w:sz w:val="28"/>
        </w:rPr>
        <w:lastRenderedPageBreak/>
        <w:t>【标项</w:t>
      </w:r>
      <w:r w:rsidR="001E37EF">
        <w:rPr>
          <w:rFonts w:eastAsia="黑体" w:cs="Calibri" w:hint="eastAsia"/>
          <w:color w:val="000000"/>
          <w:sz w:val="28"/>
        </w:rPr>
        <w:t>2</w:t>
      </w:r>
      <w:r w:rsidRPr="0057128D">
        <w:rPr>
          <w:rFonts w:eastAsia="黑体" w:cs="Calibri" w:hint="eastAsia"/>
          <w:color w:val="000000"/>
          <w:sz w:val="28"/>
        </w:rPr>
        <w:t>】采购需求</w:t>
      </w:r>
    </w:p>
    <w:p w14:paraId="63F0849B" w14:textId="77777777" w:rsidR="003A74E5" w:rsidRDefault="003A74E5" w:rsidP="003A74E5">
      <w:pPr>
        <w:pStyle w:val="2"/>
        <w:ind w:firstLine="420"/>
        <w:rPr>
          <w:rFonts w:cs="Calibri"/>
        </w:rPr>
      </w:pPr>
      <w:r>
        <w:rPr>
          <w:rFonts w:cs="Calibri"/>
        </w:rPr>
        <w:t>项目概况</w:t>
      </w:r>
    </w:p>
    <w:p w14:paraId="49FE633E" w14:textId="77777777" w:rsidR="00B93EB5" w:rsidRPr="00B93EB5" w:rsidRDefault="00B93EB5" w:rsidP="00B93EB5">
      <w:pPr>
        <w:ind w:firstLineChars="200" w:firstLine="420"/>
        <w:rPr>
          <w:rFonts w:cs="Calibri"/>
        </w:rPr>
      </w:pPr>
      <w:r w:rsidRPr="00B93EB5">
        <w:rPr>
          <w:rFonts w:cs="Calibri" w:hint="eastAsia"/>
        </w:rPr>
        <w:t>随着科技的飞速发展，电力作为现代社会的基石，其传输效率和稳定性越来越受到重视。超导电缆，作为一种新型的高效、低损耗电力传输方式，正逐渐走进人们的视野。为了让公众更好地了解超导电缆的原理、应用以及对未来电力传输的影响，策划了本次“超导电缆：面向未来的电力传输”科普活动，旨在普及超导电缆的基本知识，包括其工作原理、性能优势；介绍超导电缆在国内外的发展现状和应用前景；提高公众对新能源技术的认识和兴趣，激发科学探索的热情。</w:t>
      </w:r>
    </w:p>
    <w:p w14:paraId="0B90B3E0" w14:textId="77777777" w:rsidR="003A74E5" w:rsidRPr="00840F53" w:rsidRDefault="003A74E5" w:rsidP="003A74E5">
      <w:pPr>
        <w:pStyle w:val="2"/>
        <w:ind w:firstLine="420"/>
        <w:rPr>
          <w:rFonts w:cs="Calibri"/>
          <w:color w:val="000000" w:themeColor="text1"/>
        </w:rPr>
      </w:pPr>
      <w:r w:rsidRPr="00840F53">
        <w:rPr>
          <w:rFonts w:cs="Calibri" w:hint="eastAsia"/>
          <w:color w:val="000000" w:themeColor="text1"/>
        </w:rPr>
        <w:t>第一部分</w:t>
      </w:r>
      <w:r w:rsidRPr="00840F53">
        <w:rPr>
          <w:rFonts w:cs="Calibri"/>
          <w:color w:val="000000" w:themeColor="text1"/>
        </w:rPr>
        <w:t xml:space="preserve"> </w:t>
      </w:r>
      <w:r w:rsidRPr="00840F53">
        <w:rPr>
          <w:rFonts w:cs="Calibri" w:hint="eastAsia"/>
          <w:color w:val="000000" w:themeColor="text1"/>
        </w:rPr>
        <w:t>标的</w:t>
      </w:r>
    </w:p>
    <w:p w14:paraId="49515391" w14:textId="77777777" w:rsidR="003A74E5" w:rsidRDefault="003A74E5" w:rsidP="003A74E5">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352"/>
        <w:gridCol w:w="3057"/>
      </w:tblGrid>
      <w:tr w:rsidR="003A74E5" w14:paraId="07FFE073" w14:textId="77777777" w:rsidTr="00106F53">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4FFFCE8C"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1864" w:type="dxa"/>
            <w:tcBorders>
              <w:top w:val="single" w:sz="4" w:space="0" w:color="auto"/>
              <w:left w:val="single" w:sz="4" w:space="0" w:color="auto"/>
              <w:bottom w:val="single" w:sz="4" w:space="0" w:color="auto"/>
              <w:right w:val="single" w:sz="4" w:space="0" w:color="auto"/>
            </w:tcBorders>
            <w:vAlign w:val="center"/>
          </w:tcPr>
          <w:p w14:paraId="23A3A7C7"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标项名称</w:t>
            </w:r>
          </w:p>
        </w:tc>
        <w:tc>
          <w:tcPr>
            <w:tcW w:w="1270" w:type="dxa"/>
            <w:tcBorders>
              <w:top w:val="single" w:sz="4" w:space="0" w:color="auto"/>
              <w:left w:val="single" w:sz="4" w:space="0" w:color="auto"/>
              <w:bottom w:val="single" w:sz="4" w:space="0" w:color="auto"/>
              <w:right w:val="single" w:sz="4" w:space="0" w:color="auto"/>
            </w:tcBorders>
            <w:vAlign w:val="center"/>
          </w:tcPr>
          <w:p w14:paraId="58684BBE"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预算金额（元）</w:t>
            </w:r>
          </w:p>
        </w:tc>
        <w:tc>
          <w:tcPr>
            <w:tcW w:w="2352" w:type="dxa"/>
            <w:tcBorders>
              <w:top w:val="single" w:sz="4" w:space="0" w:color="auto"/>
              <w:left w:val="single" w:sz="4" w:space="0" w:color="auto"/>
              <w:bottom w:val="single" w:sz="4" w:space="0" w:color="auto"/>
              <w:right w:val="single" w:sz="4" w:space="0" w:color="auto"/>
            </w:tcBorders>
            <w:vAlign w:val="center"/>
          </w:tcPr>
          <w:p w14:paraId="342E98AF"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技术要求、用途</w:t>
            </w:r>
          </w:p>
        </w:tc>
        <w:tc>
          <w:tcPr>
            <w:tcW w:w="3057" w:type="dxa"/>
            <w:tcBorders>
              <w:top w:val="single" w:sz="4" w:space="0" w:color="auto"/>
              <w:left w:val="single" w:sz="4" w:space="0" w:color="auto"/>
              <w:bottom w:val="single" w:sz="4" w:space="0" w:color="auto"/>
              <w:right w:val="single" w:sz="4" w:space="0" w:color="auto"/>
            </w:tcBorders>
            <w:vAlign w:val="center"/>
          </w:tcPr>
          <w:p w14:paraId="7AA4312F"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备注</w:t>
            </w:r>
          </w:p>
        </w:tc>
      </w:tr>
      <w:tr w:rsidR="003A74E5" w14:paraId="0E770EDB" w14:textId="77777777" w:rsidTr="00106F53">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7E523F5D" w14:textId="77777777" w:rsidR="003A74E5" w:rsidRDefault="003A74E5" w:rsidP="00106F53">
            <w:pPr>
              <w:widowControl/>
              <w:adjustRightInd w:val="0"/>
              <w:jc w:val="center"/>
              <w:rPr>
                <w:rFonts w:cs="Calibri"/>
                <w:kern w:val="0"/>
                <w:szCs w:val="21"/>
              </w:rPr>
            </w:pPr>
            <w:r>
              <w:rPr>
                <w:rFonts w:cs="Calibri"/>
                <w:kern w:val="0"/>
                <w:szCs w:val="21"/>
              </w:rPr>
              <w:t>1</w:t>
            </w:r>
          </w:p>
        </w:tc>
        <w:tc>
          <w:tcPr>
            <w:tcW w:w="1864" w:type="dxa"/>
            <w:tcBorders>
              <w:top w:val="single" w:sz="4" w:space="0" w:color="auto"/>
              <w:left w:val="single" w:sz="4" w:space="0" w:color="auto"/>
              <w:bottom w:val="single" w:sz="4" w:space="0" w:color="auto"/>
              <w:right w:val="single" w:sz="4" w:space="0" w:color="auto"/>
            </w:tcBorders>
            <w:vAlign w:val="center"/>
          </w:tcPr>
          <w:p w14:paraId="3455DDB4" w14:textId="5246AF9D" w:rsidR="003A74E5" w:rsidRDefault="00F307AD" w:rsidP="00106F53">
            <w:pPr>
              <w:widowControl/>
              <w:jc w:val="center"/>
              <w:rPr>
                <w:rFonts w:cs="Calibri"/>
                <w:kern w:val="0"/>
                <w:szCs w:val="21"/>
              </w:rPr>
            </w:pPr>
            <w:r w:rsidRPr="00F307AD">
              <w:rPr>
                <w:rFonts w:cs="Calibri" w:hint="eastAsia"/>
              </w:rPr>
              <w:t>“超导电缆：面向未来的电力传输”科普活动</w:t>
            </w:r>
          </w:p>
        </w:tc>
        <w:tc>
          <w:tcPr>
            <w:tcW w:w="1270" w:type="dxa"/>
            <w:tcBorders>
              <w:top w:val="single" w:sz="4" w:space="0" w:color="auto"/>
              <w:left w:val="single" w:sz="4" w:space="0" w:color="auto"/>
              <w:bottom w:val="single" w:sz="4" w:space="0" w:color="auto"/>
              <w:right w:val="single" w:sz="4" w:space="0" w:color="auto"/>
            </w:tcBorders>
            <w:vAlign w:val="center"/>
          </w:tcPr>
          <w:p w14:paraId="5D27133D" w14:textId="1ED5F417" w:rsidR="003A74E5" w:rsidRDefault="00653EE6" w:rsidP="00106F53">
            <w:pPr>
              <w:widowControl/>
              <w:jc w:val="center"/>
              <w:rPr>
                <w:rFonts w:cs="Calibri"/>
                <w:kern w:val="0"/>
                <w:szCs w:val="21"/>
              </w:rPr>
            </w:pPr>
            <w:r>
              <w:rPr>
                <w:rFonts w:cs="Calibri" w:hint="eastAsia"/>
                <w:kern w:val="0"/>
                <w:szCs w:val="21"/>
              </w:rPr>
              <w:t>6</w:t>
            </w:r>
            <w:r w:rsidR="003A74E5">
              <w:rPr>
                <w:rFonts w:cs="Calibri" w:hint="eastAsia"/>
                <w:kern w:val="0"/>
                <w:szCs w:val="21"/>
              </w:rPr>
              <w:t>0000</w:t>
            </w:r>
          </w:p>
        </w:tc>
        <w:tc>
          <w:tcPr>
            <w:tcW w:w="2352" w:type="dxa"/>
            <w:tcBorders>
              <w:top w:val="single" w:sz="4" w:space="0" w:color="auto"/>
              <w:left w:val="single" w:sz="4" w:space="0" w:color="auto"/>
              <w:bottom w:val="single" w:sz="4" w:space="0" w:color="auto"/>
              <w:right w:val="single" w:sz="4" w:space="0" w:color="auto"/>
            </w:tcBorders>
            <w:vAlign w:val="center"/>
          </w:tcPr>
          <w:p w14:paraId="3F19E4A0" w14:textId="14382901" w:rsidR="003A74E5" w:rsidRDefault="003A74E5" w:rsidP="00106F53">
            <w:pPr>
              <w:widowControl/>
              <w:jc w:val="left"/>
              <w:rPr>
                <w:rFonts w:cs="Calibri"/>
                <w:szCs w:val="21"/>
              </w:rPr>
            </w:pPr>
            <w:r>
              <w:rPr>
                <w:rFonts w:cs="Calibri" w:hint="eastAsia"/>
                <w:kern w:val="0"/>
                <w:szCs w:val="21"/>
              </w:rPr>
              <w:t>组织策划执行</w:t>
            </w:r>
            <w:r w:rsidR="00710DEC" w:rsidRPr="00F9272F">
              <w:rPr>
                <w:rFonts w:cs="Calibri" w:hint="eastAsia"/>
                <w:kern w:val="0"/>
                <w:szCs w:val="21"/>
              </w:rPr>
              <w:t>“超导电缆：面向未来的电力传输”科普活动</w:t>
            </w:r>
            <w:r>
              <w:rPr>
                <w:rFonts w:cs="Calibri" w:hint="eastAsia"/>
                <w:kern w:val="0"/>
                <w:szCs w:val="21"/>
              </w:rPr>
              <w:t>等，</w:t>
            </w: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3057" w:type="dxa"/>
            <w:vAlign w:val="center"/>
          </w:tcPr>
          <w:p w14:paraId="5F64A351" w14:textId="76A723AC" w:rsidR="003A74E5" w:rsidRDefault="003A74E5" w:rsidP="00106F53">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w:t>
            </w:r>
            <w:r w:rsidR="00E75C56">
              <w:rPr>
                <w:rFonts w:cs="Calibri" w:hint="eastAsia"/>
                <w:kern w:val="0"/>
                <w:szCs w:val="21"/>
              </w:rPr>
              <w:t>24965</w:t>
            </w:r>
            <w:r>
              <w:rPr>
                <w:rFonts w:cs="Calibri" w:hint="eastAsia"/>
                <w:kern w:val="0"/>
                <w:szCs w:val="21"/>
              </w:rPr>
              <w:t>号</w:t>
            </w:r>
            <w:r>
              <w:rPr>
                <w:rFonts w:cs="Calibri"/>
                <w:kern w:val="0"/>
                <w:szCs w:val="21"/>
              </w:rPr>
              <w:t>；</w:t>
            </w:r>
          </w:p>
          <w:p w14:paraId="32DA486C" w14:textId="0EBF6A00" w:rsidR="003A74E5" w:rsidRDefault="003A74E5" w:rsidP="00106F53">
            <w:pPr>
              <w:widowControl/>
              <w:jc w:val="left"/>
              <w:rPr>
                <w:rFonts w:cs="Calibri"/>
                <w:kern w:val="0"/>
                <w:szCs w:val="21"/>
              </w:rPr>
            </w:pPr>
            <w:r>
              <w:rPr>
                <w:rFonts w:cs="Calibri"/>
                <w:kern w:val="0"/>
                <w:szCs w:val="21"/>
              </w:rPr>
              <w:t>最高限价：</w:t>
            </w:r>
            <w:r w:rsidR="00653EE6">
              <w:rPr>
                <w:rFonts w:cs="Calibri" w:hint="eastAsia"/>
                <w:kern w:val="0"/>
                <w:szCs w:val="21"/>
              </w:rPr>
              <w:t>6</w:t>
            </w:r>
            <w:r>
              <w:rPr>
                <w:rFonts w:cs="Calibri" w:hint="eastAsia"/>
                <w:kern w:val="0"/>
                <w:szCs w:val="21"/>
              </w:rPr>
              <w:t>0000</w:t>
            </w:r>
            <w:r>
              <w:rPr>
                <w:rFonts w:cs="Calibri"/>
                <w:kern w:val="0"/>
                <w:szCs w:val="21"/>
              </w:rPr>
              <w:t>元；</w:t>
            </w:r>
          </w:p>
          <w:p w14:paraId="7B192395" w14:textId="77777777" w:rsidR="003A74E5" w:rsidRDefault="003A74E5" w:rsidP="00106F53">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0881A7A0" w14:textId="77777777" w:rsidR="003A74E5" w:rsidRDefault="003A74E5" w:rsidP="003A74E5">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3A74E5" w14:paraId="05B36A83" w14:textId="77777777" w:rsidTr="00106F53">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1086436"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69F96992"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2053ECEB"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4EB4B5E8" w14:textId="77777777" w:rsidR="003A74E5" w:rsidRDefault="003A74E5"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单位</w:t>
            </w:r>
          </w:p>
        </w:tc>
      </w:tr>
      <w:tr w:rsidR="003A74E5" w14:paraId="610F827B" w14:textId="77777777" w:rsidTr="00106F53">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F09E647" w14:textId="77777777" w:rsidR="003A74E5" w:rsidRPr="00291914" w:rsidRDefault="003A74E5" w:rsidP="00106F53">
            <w:pPr>
              <w:widowControl/>
              <w:adjustRightInd w:val="0"/>
              <w:jc w:val="center"/>
              <w:rPr>
                <w:rFonts w:cs="Calibri"/>
                <w:kern w:val="0"/>
                <w:szCs w:val="21"/>
              </w:rPr>
            </w:pPr>
            <w:r w:rsidRPr="00291914">
              <w:rPr>
                <w:rFonts w:cs="Calibri" w:hint="eastAsia"/>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49D3FE98" w14:textId="37E76395" w:rsidR="003A74E5" w:rsidRDefault="00F307AD" w:rsidP="00106F53">
            <w:pPr>
              <w:widowControl/>
              <w:jc w:val="center"/>
              <w:rPr>
                <w:rFonts w:cs="Calibri"/>
                <w:kern w:val="0"/>
                <w:szCs w:val="21"/>
              </w:rPr>
            </w:pPr>
            <w:r w:rsidRPr="00F9272F">
              <w:rPr>
                <w:rFonts w:cs="Calibri" w:hint="eastAsia"/>
                <w:kern w:val="0"/>
                <w:szCs w:val="21"/>
              </w:rPr>
              <w:t>“超导电缆：面向未来的电力传输”科普活动</w:t>
            </w:r>
          </w:p>
        </w:tc>
        <w:tc>
          <w:tcPr>
            <w:tcW w:w="900" w:type="dxa"/>
            <w:tcBorders>
              <w:top w:val="single" w:sz="4" w:space="0" w:color="auto"/>
              <w:left w:val="single" w:sz="4" w:space="0" w:color="auto"/>
              <w:bottom w:val="single" w:sz="4" w:space="0" w:color="auto"/>
              <w:right w:val="single" w:sz="4" w:space="0" w:color="auto"/>
            </w:tcBorders>
            <w:vAlign w:val="center"/>
          </w:tcPr>
          <w:p w14:paraId="64DAEE06" w14:textId="77777777" w:rsidR="003A74E5" w:rsidRDefault="003A74E5" w:rsidP="00106F53">
            <w:pPr>
              <w:widowControl/>
              <w:jc w:val="center"/>
              <w:rPr>
                <w:rFonts w:cs="Calibri"/>
                <w:kern w:val="0"/>
                <w:szCs w:val="21"/>
              </w:rPr>
            </w:pPr>
            <w:r>
              <w:rPr>
                <w:rFonts w:cs="Calibri"/>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3DEA5018" w14:textId="77777777" w:rsidR="003A74E5" w:rsidRDefault="003A74E5" w:rsidP="00106F53">
            <w:pPr>
              <w:widowControl/>
              <w:jc w:val="center"/>
              <w:rPr>
                <w:rFonts w:cs="Calibri"/>
                <w:kern w:val="0"/>
                <w:szCs w:val="21"/>
              </w:rPr>
            </w:pPr>
            <w:r>
              <w:rPr>
                <w:rFonts w:cs="Calibri"/>
                <w:kern w:val="0"/>
                <w:szCs w:val="21"/>
              </w:rPr>
              <w:t>项</w:t>
            </w:r>
          </w:p>
        </w:tc>
      </w:tr>
    </w:tbl>
    <w:p w14:paraId="2B0D99C1" w14:textId="77777777" w:rsidR="003A74E5" w:rsidRDefault="003A74E5" w:rsidP="003A74E5">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43D03843" w14:textId="6A6D9E4A" w:rsidR="003A74E5" w:rsidRDefault="003E6147" w:rsidP="003E6147">
      <w:pPr>
        <w:pStyle w:val="2"/>
        <w:ind w:firstLine="420"/>
      </w:pPr>
      <w:r>
        <w:rPr>
          <w:rFonts w:hint="eastAsia"/>
        </w:rPr>
        <w:t>一、</w:t>
      </w:r>
      <w:r w:rsidR="003A74E5">
        <w:t>服务内容及要求</w:t>
      </w:r>
    </w:p>
    <w:p w14:paraId="7C1FF811" w14:textId="1D8B0931" w:rsidR="00B4448E" w:rsidRPr="00B4448E" w:rsidRDefault="00B4448E" w:rsidP="00B4448E">
      <w:pPr>
        <w:ind w:firstLineChars="200" w:firstLine="420"/>
        <w:rPr>
          <w:rFonts w:cs="Calibri"/>
        </w:rPr>
      </w:pPr>
      <w:r w:rsidRPr="00B4448E">
        <w:rPr>
          <w:rFonts w:cs="Calibri" w:hint="eastAsia"/>
        </w:rPr>
        <w:t xml:space="preserve">1. </w:t>
      </w:r>
      <w:r w:rsidRPr="00B4448E">
        <w:rPr>
          <w:rFonts w:cs="Calibri" w:hint="eastAsia"/>
        </w:rPr>
        <w:t>科普活动：围绕科普“五进”，打造科普品牌活动，提高公众科学素质，举办科普活动不少于</w:t>
      </w:r>
      <w:r w:rsidRPr="00B4448E">
        <w:rPr>
          <w:rFonts w:cs="Calibri" w:hint="eastAsia"/>
        </w:rPr>
        <w:t>1</w:t>
      </w:r>
      <w:r w:rsidRPr="00B4448E">
        <w:rPr>
          <w:rFonts w:cs="Calibri" w:hint="eastAsia"/>
        </w:rPr>
        <w:t>次，线下受益人数不少于</w:t>
      </w:r>
      <w:r w:rsidRPr="00B4448E">
        <w:rPr>
          <w:rFonts w:cs="Calibri" w:hint="eastAsia"/>
        </w:rPr>
        <w:t>200</w:t>
      </w:r>
      <w:r w:rsidRPr="00B4448E">
        <w:rPr>
          <w:rFonts w:cs="Calibri" w:hint="eastAsia"/>
        </w:rPr>
        <w:t>人；邀请副高级及以上职称科普报告专家不少于</w:t>
      </w:r>
      <w:r w:rsidRPr="00B4448E">
        <w:rPr>
          <w:rFonts w:cs="Calibri" w:hint="eastAsia"/>
        </w:rPr>
        <w:t>3</w:t>
      </w:r>
      <w:r w:rsidRPr="00B4448E">
        <w:rPr>
          <w:rFonts w:cs="Calibri" w:hint="eastAsia"/>
        </w:rPr>
        <w:t>位；参观电缆工程不少于</w:t>
      </w:r>
      <w:r w:rsidRPr="00B4448E">
        <w:rPr>
          <w:rFonts w:cs="Calibri" w:hint="eastAsia"/>
        </w:rPr>
        <w:t>1</w:t>
      </w:r>
      <w:r w:rsidRPr="00B4448E">
        <w:rPr>
          <w:rFonts w:cs="Calibri" w:hint="eastAsia"/>
        </w:rPr>
        <w:t>次；科普展厅不少于</w:t>
      </w:r>
      <w:r w:rsidRPr="00B4448E">
        <w:rPr>
          <w:rFonts w:cs="Calibri" w:hint="eastAsia"/>
        </w:rPr>
        <w:t>1</w:t>
      </w:r>
      <w:r w:rsidRPr="00B4448E">
        <w:rPr>
          <w:rFonts w:cs="Calibri" w:hint="eastAsia"/>
        </w:rPr>
        <w:t>处</w:t>
      </w:r>
      <w:r w:rsidR="008363A3">
        <w:rPr>
          <w:rFonts w:cs="Calibri" w:hint="eastAsia"/>
        </w:rPr>
        <w:t>；</w:t>
      </w:r>
    </w:p>
    <w:p w14:paraId="717CA187" w14:textId="16A463BF" w:rsidR="00B4448E" w:rsidRPr="00B4448E" w:rsidRDefault="00B4448E" w:rsidP="00B4448E">
      <w:pPr>
        <w:ind w:firstLineChars="200" w:firstLine="420"/>
        <w:rPr>
          <w:rFonts w:cs="Calibri"/>
        </w:rPr>
      </w:pPr>
      <w:r w:rsidRPr="00B4448E">
        <w:rPr>
          <w:rFonts w:cs="Calibri" w:hint="eastAsia"/>
        </w:rPr>
        <w:t xml:space="preserve">2. </w:t>
      </w:r>
      <w:r w:rsidRPr="00B4448E">
        <w:rPr>
          <w:rFonts w:cs="Calibri" w:hint="eastAsia"/>
        </w:rPr>
        <w:t>科普报告：组织专家开展科普报告不少于</w:t>
      </w:r>
      <w:r w:rsidRPr="00B4448E">
        <w:rPr>
          <w:rFonts w:cs="Calibri" w:hint="eastAsia"/>
        </w:rPr>
        <w:t>2</w:t>
      </w:r>
      <w:r w:rsidRPr="00B4448E">
        <w:rPr>
          <w:rFonts w:cs="Calibri" w:hint="eastAsia"/>
        </w:rPr>
        <w:t>场；</w:t>
      </w:r>
    </w:p>
    <w:p w14:paraId="554DB3E6" w14:textId="77777777" w:rsidR="00B4448E" w:rsidRPr="00B4448E" w:rsidRDefault="00B4448E" w:rsidP="00B4448E">
      <w:pPr>
        <w:ind w:firstLineChars="200" w:firstLine="420"/>
        <w:rPr>
          <w:rFonts w:cs="Calibri"/>
        </w:rPr>
      </w:pPr>
      <w:r w:rsidRPr="00B4448E">
        <w:rPr>
          <w:rFonts w:cs="Calibri" w:hint="eastAsia"/>
        </w:rPr>
        <w:t xml:space="preserve">3. </w:t>
      </w:r>
      <w:r w:rsidRPr="00B4448E">
        <w:rPr>
          <w:rFonts w:cs="Calibri" w:hint="eastAsia"/>
        </w:rPr>
        <w:t>科普宣传：结合科普活动和科普报告，做好相关科普知识宣传不少于</w:t>
      </w:r>
      <w:r w:rsidRPr="00B4448E">
        <w:rPr>
          <w:rFonts w:cs="Calibri" w:hint="eastAsia"/>
        </w:rPr>
        <w:t>3</w:t>
      </w:r>
      <w:r w:rsidRPr="00B4448E">
        <w:rPr>
          <w:rFonts w:cs="Calibri" w:hint="eastAsia"/>
        </w:rPr>
        <w:t>次；</w:t>
      </w:r>
    </w:p>
    <w:p w14:paraId="20FB6223" w14:textId="77777777" w:rsidR="00B4448E" w:rsidRPr="00B4448E" w:rsidRDefault="00B4448E" w:rsidP="00B4448E">
      <w:pPr>
        <w:ind w:firstLineChars="200" w:firstLine="420"/>
        <w:rPr>
          <w:rFonts w:cs="Calibri"/>
        </w:rPr>
      </w:pPr>
      <w:r w:rsidRPr="00B4448E">
        <w:rPr>
          <w:rFonts w:cs="Calibri" w:hint="eastAsia"/>
        </w:rPr>
        <w:t xml:space="preserve">4. </w:t>
      </w:r>
      <w:r w:rsidRPr="00B4448E">
        <w:rPr>
          <w:rFonts w:cs="Calibri" w:hint="eastAsia"/>
        </w:rPr>
        <w:t>赠阅读物：结合科普活动和科普报告，相关科普读物赠阅数不少于</w:t>
      </w:r>
      <w:r w:rsidRPr="00B4448E">
        <w:rPr>
          <w:rFonts w:cs="Calibri" w:hint="eastAsia"/>
        </w:rPr>
        <w:t>200</w:t>
      </w:r>
      <w:r w:rsidRPr="00B4448E">
        <w:rPr>
          <w:rFonts w:cs="Calibri" w:hint="eastAsia"/>
        </w:rPr>
        <w:t>本；</w:t>
      </w:r>
    </w:p>
    <w:p w14:paraId="66F09B8D" w14:textId="77777777" w:rsidR="00B4448E" w:rsidRPr="00B4448E" w:rsidRDefault="00B4448E" w:rsidP="00B4448E">
      <w:pPr>
        <w:ind w:firstLineChars="200" w:firstLine="420"/>
        <w:rPr>
          <w:rFonts w:cs="Calibri"/>
        </w:rPr>
      </w:pPr>
      <w:r w:rsidRPr="00B4448E">
        <w:rPr>
          <w:rFonts w:cs="Calibri" w:hint="eastAsia"/>
        </w:rPr>
        <w:t xml:space="preserve">5. </w:t>
      </w:r>
      <w:r w:rsidRPr="00B4448E">
        <w:rPr>
          <w:rFonts w:cs="Calibri" w:hint="eastAsia"/>
        </w:rPr>
        <w:t>视频剪辑：做好科普活动和科普报告记录，包括摄影摄像、总结视频剪辑以及影像资料的整理和存档，照片不少于</w:t>
      </w:r>
      <w:r w:rsidRPr="00B4448E">
        <w:rPr>
          <w:rFonts w:cs="Calibri" w:hint="eastAsia"/>
        </w:rPr>
        <w:t>100</w:t>
      </w:r>
      <w:r w:rsidRPr="00B4448E">
        <w:rPr>
          <w:rFonts w:cs="Calibri" w:hint="eastAsia"/>
        </w:rPr>
        <w:t>张，总结视频不短于</w:t>
      </w:r>
      <w:r w:rsidRPr="00B4448E">
        <w:rPr>
          <w:rFonts w:cs="Calibri" w:hint="eastAsia"/>
        </w:rPr>
        <w:t>2</w:t>
      </w:r>
      <w:r w:rsidRPr="00B4448E">
        <w:rPr>
          <w:rFonts w:cs="Calibri" w:hint="eastAsia"/>
        </w:rPr>
        <w:t>分钟；</w:t>
      </w:r>
    </w:p>
    <w:p w14:paraId="378C4AF6" w14:textId="77777777" w:rsidR="00B4448E" w:rsidRPr="00B4448E" w:rsidRDefault="00B4448E" w:rsidP="00B4448E">
      <w:pPr>
        <w:ind w:firstLineChars="200" w:firstLine="420"/>
        <w:rPr>
          <w:rFonts w:cs="Calibri"/>
        </w:rPr>
      </w:pPr>
      <w:r w:rsidRPr="00B4448E">
        <w:rPr>
          <w:rFonts w:cs="Calibri" w:hint="eastAsia"/>
        </w:rPr>
        <w:t xml:space="preserve">6. </w:t>
      </w:r>
      <w:r w:rsidRPr="00B4448E">
        <w:rPr>
          <w:rFonts w:cs="Calibri" w:hint="eastAsia"/>
        </w:rPr>
        <w:t>媒体报道：在各类媒体发表活动报道不少于</w:t>
      </w:r>
      <w:r w:rsidRPr="00B4448E">
        <w:rPr>
          <w:rFonts w:cs="Calibri" w:hint="eastAsia"/>
        </w:rPr>
        <w:t>3</w:t>
      </w:r>
      <w:r w:rsidRPr="00B4448E">
        <w:rPr>
          <w:rFonts w:cs="Calibri" w:hint="eastAsia"/>
        </w:rPr>
        <w:t>篇。</w:t>
      </w:r>
    </w:p>
    <w:p w14:paraId="7CF05736" w14:textId="77777777" w:rsidR="003A74E5" w:rsidRPr="007B1489" w:rsidRDefault="003A74E5" w:rsidP="003A74E5">
      <w:pPr>
        <w:pStyle w:val="2"/>
        <w:ind w:firstLine="420"/>
      </w:pPr>
      <w:r>
        <w:rPr>
          <w:rFonts w:hint="eastAsia"/>
        </w:rPr>
        <w:t>二</w:t>
      </w:r>
      <w:r w:rsidRPr="007B1489">
        <w:t>、</w:t>
      </w:r>
      <w:r>
        <w:rPr>
          <w:rFonts w:hint="eastAsia"/>
        </w:rPr>
        <w:t>实施期限</w:t>
      </w:r>
    </w:p>
    <w:p w14:paraId="2B4EA290" w14:textId="77777777" w:rsidR="003A74E5" w:rsidRDefault="003A74E5" w:rsidP="003A74E5">
      <w:pPr>
        <w:ind w:firstLineChars="200" w:firstLine="420"/>
        <w:rPr>
          <w:rFonts w:cs="Calibri"/>
        </w:rPr>
      </w:pPr>
      <w:r>
        <w:rPr>
          <w:rFonts w:cs="Calibri" w:hint="eastAsia"/>
        </w:rPr>
        <w:t>2024</w:t>
      </w:r>
      <w:r>
        <w:rPr>
          <w:rFonts w:cs="Calibri" w:hint="eastAsia"/>
        </w:rPr>
        <w:t>年</w:t>
      </w:r>
      <w:r>
        <w:rPr>
          <w:rFonts w:cs="Calibri" w:hint="eastAsia"/>
        </w:rPr>
        <w:t>12</w:t>
      </w:r>
      <w:r>
        <w:rPr>
          <w:rFonts w:cs="Calibri" w:hint="eastAsia"/>
        </w:rPr>
        <w:t>月</w:t>
      </w:r>
      <w:r>
        <w:rPr>
          <w:rFonts w:cs="Calibri" w:hint="eastAsia"/>
        </w:rPr>
        <w:t>5</w:t>
      </w:r>
      <w:r>
        <w:rPr>
          <w:rFonts w:cs="Calibri" w:hint="eastAsia"/>
        </w:rPr>
        <w:t>日前完成。</w:t>
      </w:r>
    </w:p>
    <w:p w14:paraId="02BF302E" w14:textId="77777777" w:rsidR="003A74E5" w:rsidRPr="007B1489" w:rsidRDefault="003A74E5" w:rsidP="003A74E5">
      <w:pPr>
        <w:pStyle w:val="2"/>
        <w:ind w:firstLine="420"/>
      </w:pPr>
      <w:r>
        <w:rPr>
          <w:rFonts w:hint="eastAsia"/>
        </w:rPr>
        <w:t>三</w:t>
      </w:r>
      <w:r w:rsidRPr="007B1489">
        <w:t>、</w:t>
      </w:r>
      <w:r>
        <w:rPr>
          <w:rFonts w:hint="eastAsia"/>
        </w:rPr>
        <w:t>知识产权</w:t>
      </w:r>
    </w:p>
    <w:p w14:paraId="7BA7FB39" w14:textId="16B76B6D" w:rsidR="003A74E5" w:rsidRPr="00033F3D" w:rsidRDefault="003A74E5" w:rsidP="003A74E5">
      <w:pPr>
        <w:ind w:firstLineChars="200" w:firstLine="420"/>
        <w:rPr>
          <w:rFonts w:cs="Calibri"/>
        </w:rPr>
      </w:pPr>
      <w:r w:rsidRPr="00007D7F">
        <w:rPr>
          <w:rFonts w:cs="Calibri" w:hint="eastAsia"/>
        </w:rPr>
        <w:t>采购人拥有</w:t>
      </w:r>
      <w:r w:rsidR="00575163">
        <w:rPr>
          <w:rFonts w:cs="Calibri" w:hint="eastAsia"/>
        </w:rPr>
        <w:t>成果资料（包括</w:t>
      </w:r>
      <w:r w:rsidR="00F74B7A">
        <w:rPr>
          <w:rFonts w:cs="Calibri" w:hint="eastAsia"/>
        </w:rPr>
        <w:t>活动</w:t>
      </w:r>
      <w:r w:rsidR="00575163">
        <w:rPr>
          <w:rFonts w:cs="Calibri" w:hint="eastAsia"/>
        </w:rPr>
        <w:t>影像资料</w:t>
      </w:r>
      <w:r w:rsidR="00C25947">
        <w:rPr>
          <w:rFonts w:cs="Calibri" w:hint="eastAsia"/>
        </w:rPr>
        <w:t>、报告等</w:t>
      </w:r>
      <w:r w:rsidR="00575163">
        <w:rPr>
          <w:rFonts w:cs="Calibri" w:hint="eastAsia"/>
        </w:rPr>
        <w:t>）</w:t>
      </w:r>
      <w:r w:rsidRPr="00007D7F">
        <w:rPr>
          <w:rFonts w:cs="Calibri" w:hint="eastAsia"/>
        </w:rPr>
        <w:t>版权和主导权</w:t>
      </w:r>
      <w:r>
        <w:rPr>
          <w:rFonts w:cs="Calibri" w:hint="eastAsia"/>
        </w:rPr>
        <w:t>。</w:t>
      </w:r>
    </w:p>
    <w:p w14:paraId="765DA17B" w14:textId="77777777" w:rsidR="003A74E5" w:rsidRPr="007B1489" w:rsidRDefault="003A74E5" w:rsidP="003A74E5">
      <w:pPr>
        <w:pStyle w:val="2"/>
        <w:ind w:firstLine="420"/>
      </w:pPr>
      <w:r>
        <w:rPr>
          <w:rFonts w:hint="eastAsia"/>
        </w:rPr>
        <w:t>四</w:t>
      </w:r>
      <w:r w:rsidRPr="007B1489">
        <w:t>、</w:t>
      </w:r>
      <w:r w:rsidRPr="007B1489">
        <w:rPr>
          <w:rFonts w:hint="eastAsia"/>
        </w:rPr>
        <w:t>验收要求</w:t>
      </w:r>
    </w:p>
    <w:p w14:paraId="0108F27C" w14:textId="77777777" w:rsidR="003A74E5" w:rsidRPr="00345D6C" w:rsidRDefault="003A74E5" w:rsidP="003A74E5">
      <w:pPr>
        <w:ind w:firstLineChars="200" w:firstLine="420"/>
        <w:rPr>
          <w:rFonts w:cs="Calibri"/>
        </w:rPr>
      </w:pPr>
      <w:r w:rsidRPr="00345D6C">
        <w:rPr>
          <w:rFonts w:cs="Calibri"/>
        </w:rPr>
        <w:t>1</w:t>
      </w:r>
      <w:r w:rsidRPr="00345D6C">
        <w:rPr>
          <w:rFonts w:cs="Calibri" w:hint="eastAsia"/>
        </w:rPr>
        <w:t>、</w:t>
      </w:r>
      <w:r w:rsidRPr="00345D6C">
        <w:rPr>
          <w:rFonts w:cs="Calibri"/>
        </w:rPr>
        <w:t>供应商应保质保量按时按约完成项目合同规定的各项工作，并于项目结</w:t>
      </w:r>
      <w:r>
        <w:rPr>
          <w:rFonts w:cs="Calibri" w:hint="eastAsia"/>
        </w:rPr>
        <w:t>束</w:t>
      </w:r>
      <w:r w:rsidRPr="00345D6C">
        <w:rPr>
          <w:rFonts w:cs="Calibri"/>
        </w:rPr>
        <w:t>时按要求如实填写项目验收报告书。</w:t>
      </w:r>
    </w:p>
    <w:p w14:paraId="4F4B29D5" w14:textId="77777777" w:rsidR="003A74E5" w:rsidRPr="00345D6C" w:rsidRDefault="003A74E5" w:rsidP="003A74E5">
      <w:pPr>
        <w:ind w:firstLineChars="200" w:firstLine="420"/>
        <w:rPr>
          <w:rFonts w:cs="Calibri"/>
        </w:rPr>
      </w:pPr>
      <w:r w:rsidRPr="00345D6C">
        <w:rPr>
          <w:rFonts w:cs="Calibri"/>
        </w:rPr>
        <w:t>2</w:t>
      </w:r>
      <w:r w:rsidRPr="00345D6C">
        <w:rPr>
          <w:rFonts w:cs="Calibri" w:hint="eastAsia"/>
        </w:rPr>
        <w:t>、</w:t>
      </w:r>
      <w:r w:rsidRPr="00345D6C">
        <w:rPr>
          <w:rFonts w:cs="Calibri"/>
        </w:rPr>
        <w:t>相关佐证材料应随项目验收报告书一起递交。业绩表述应实事求是，能与佐证材料互相印证，切勿夸大或遗漏。</w:t>
      </w:r>
    </w:p>
    <w:p w14:paraId="11909F5C" w14:textId="77777777" w:rsidR="003A74E5" w:rsidRPr="00345D6C" w:rsidRDefault="003A74E5" w:rsidP="003A74E5">
      <w:pPr>
        <w:ind w:firstLineChars="200" w:firstLine="420"/>
        <w:rPr>
          <w:rFonts w:cs="Calibri"/>
        </w:rPr>
      </w:pPr>
      <w:r w:rsidRPr="00345D6C">
        <w:rPr>
          <w:rFonts w:cs="Calibri"/>
        </w:rPr>
        <w:lastRenderedPageBreak/>
        <w:t>3</w:t>
      </w:r>
      <w:r w:rsidRPr="00345D6C">
        <w:rPr>
          <w:rFonts w:cs="Calibri" w:hint="eastAsia"/>
        </w:rPr>
        <w:t>、</w:t>
      </w:r>
      <w:r w:rsidRPr="00345D6C">
        <w:rPr>
          <w:rFonts w:cs="Calibri"/>
        </w:rPr>
        <w:t>采购人将进行验收评估。对验收评估通过的项目，采购人将按照合同如期支付尾款。</w:t>
      </w:r>
    </w:p>
    <w:p w14:paraId="743E363B" w14:textId="77777777" w:rsidR="003A74E5" w:rsidRPr="00345D6C" w:rsidRDefault="003A74E5" w:rsidP="003A74E5">
      <w:pPr>
        <w:ind w:firstLineChars="200" w:firstLine="420"/>
        <w:rPr>
          <w:rFonts w:cs="Calibri"/>
        </w:rPr>
      </w:pPr>
      <w:r w:rsidRPr="00345D6C">
        <w:rPr>
          <w:rFonts w:cs="Calibri"/>
        </w:rPr>
        <w:t>4</w:t>
      </w:r>
      <w:r w:rsidRPr="00345D6C">
        <w:rPr>
          <w:rFonts w:cs="Calibri" w:hint="eastAsia"/>
        </w:rPr>
        <w:t>、</w:t>
      </w:r>
      <w:r w:rsidRPr="00345D6C">
        <w:rPr>
          <w:rFonts w:cs="Calibri"/>
        </w:rPr>
        <w:t>对验收未通过的项目，将按合同约定要求供应商限期整改。对无法整改或整改后仍未达到合同要求的项目，将按验收不通过处罚，具体措施以合同规定为准。</w:t>
      </w:r>
    </w:p>
    <w:p w14:paraId="11B35CEA" w14:textId="77777777" w:rsidR="003A74E5" w:rsidRDefault="003A74E5" w:rsidP="003A74E5">
      <w:pPr>
        <w:pStyle w:val="2"/>
        <w:ind w:firstLine="420"/>
      </w:pPr>
      <w:r>
        <w:t>第三部分</w:t>
      </w:r>
      <w:r>
        <w:t xml:space="preserve"> </w:t>
      </w:r>
      <w:r>
        <w:t>商务要求</w:t>
      </w:r>
    </w:p>
    <w:tbl>
      <w:tblPr>
        <w:tblStyle w:val="af"/>
        <w:tblW w:w="5000" w:type="pct"/>
        <w:tblLook w:val="04A0" w:firstRow="1" w:lastRow="0" w:firstColumn="1" w:lastColumn="0" w:noHBand="0" w:noVBand="1"/>
      </w:tblPr>
      <w:tblGrid>
        <w:gridCol w:w="643"/>
        <w:gridCol w:w="1290"/>
        <w:gridCol w:w="7460"/>
        <w:gridCol w:w="9"/>
      </w:tblGrid>
      <w:tr w:rsidR="003A74E5" w14:paraId="0E029E36" w14:textId="77777777" w:rsidTr="00106F53">
        <w:trPr>
          <w:trHeight w:val="454"/>
        </w:trPr>
        <w:tc>
          <w:tcPr>
            <w:tcW w:w="643" w:type="dxa"/>
            <w:vAlign w:val="center"/>
          </w:tcPr>
          <w:p w14:paraId="29002AA4" w14:textId="77777777" w:rsidR="003A74E5" w:rsidRDefault="003A74E5" w:rsidP="00106F53">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0670A0CF" w14:textId="77777777" w:rsidR="003A74E5" w:rsidRDefault="003A74E5" w:rsidP="00106F53">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29D5E6C3" w14:textId="77777777" w:rsidR="003A74E5" w:rsidRDefault="003A74E5" w:rsidP="00106F53">
            <w:pPr>
              <w:pStyle w:val="2"/>
              <w:adjustRightInd/>
              <w:ind w:firstLineChars="0" w:firstLine="0"/>
              <w:rPr>
                <w:rFonts w:ascii="黑体" w:hAnsi="黑体" w:cs="黑体" w:hint="eastAsia"/>
                <w:bCs w:val="0"/>
              </w:rPr>
            </w:pPr>
            <w:r>
              <w:rPr>
                <w:rFonts w:ascii="黑体" w:hAnsi="黑体" w:cs="黑体" w:hint="eastAsia"/>
                <w:bCs w:val="0"/>
              </w:rPr>
              <w:t>要求</w:t>
            </w:r>
          </w:p>
        </w:tc>
      </w:tr>
      <w:tr w:rsidR="003A74E5" w14:paraId="57B7CEAE" w14:textId="77777777" w:rsidTr="00106F53">
        <w:trPr>
          <w:trHeight w:val="454"/>
        </w:trPr>
        <w:tc>
          <w:tcPr>
            <w:tcW w:w="643" w:type="dxa"/>
            <w:vAlign w:val="center"/>
          </w:tcPr>
          <w:p w14:paraId="157C2927" w14:textId="77777777" w:rsidR="003A74E5" w:rsidRDefault="003A74E5" w:rsidP="003875B1">
            <w:pPr>
              <w:numPr>
                <w:ilvl w:val="0"/>
                <w:numId w:val="6"/>
              </w:numPr>
              <w:ind w:firstLine="0"/>
              <w:rPr>
                <w:rFonts w:cs="Calibri"/>
              </w:rPr>
            </w:pPr>
          </w:p>
        </w:tc>
        <w:tc>
          <w:tcPr>
            <w:tcW w:w="1290" w:type="dxa"/>
            <w:vAlign w:val="center"/>
          </w:tcPr>
          <w:p w14:paraId="57438519" w14:textId="77777777" w:rsidR="003A74E5" w:rsidRDefault="003A74E5" w:rsidP="00106F53">
            <w:pPr>
              <w:rPr>
                <w:rFonts w:cs="Calibri"/>
              </w:rPr>
            </w:pPr>
            <w:r>
              <w:rPr>
                <w:rFonts w:cs="Calibri"/>
              </w:rPr>
              <w:t>报价要求</w:t>
            </w:r>
          </w:p>
        </w:tc>
        <w:tc>
          <w:tcPr>
            <w:tcW w:w="7469" w:type="dxa"/>
            <w:gridSpan w:val="2"/>
            <w:vAlign w:val="center"/>
          </w:tcPr>
          <w:p w14:paraId="5455F84E" w14:textId="77777777" w:rsidR="003A74E5" w:rsidRDefault="003A74E5" w:rsidP="00106F53">
            <w:pPr>
              <w:ind w:firstLineChars="100" w:firstLine="211"/>
              <w:rPr>
                <w:rFonts w:cs="Calibri"/>
                <w:b/>
                <w:bCs/>
                <w:szCs w:val="21"/>
                <w:u w:val="single"/>
              </w:rPr>
            </w:pPr>
            <w:r>
              <w:rPr>
                <w:rFonts w:cs="Calibri"/>
                <w:b/>
                <w:bCs/>
                <w:szCs w:val="21"/>
              </w:rPr>
              <w:t>1</w:t>
            </w:r>
            <w:r>
              <w:rPr>
                <w:rFonts w:cs="Calibri" w:hint="eastAsia"/>
                <w:b/>
                <w:bCs/>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报价应包括完成本项目服务工作所需的人力物力成本、管理费、其他费用、利润、税金等完成本项目的所有费用。报价应当包含采购代理服务费。</w:t>
            </w:r>
          </w:p>
          <w:p w14:paraId="0123BB94" w14:textId="77777777" w:rsidR="003A74E5" w:rsidRDefault="003A74E5" w:rsidP="00106F53">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52DFDE2D" w14:textId="77777777" w:rsidR="003A74E5" w:rsidRDefault="003A74E5" w:rsidP="00106F53">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715B5424" w14:textId="77777777" w:rsidR="003A74E5" w:rsidRDefault="003A74E5" w:rsidP="00106F53">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3A74E5" w14:paraId="131104E1" w14:textId="77777777" w:rsidTr="00106F53">
        <w:trPr>
          <w:trHeight w:val="454"/>
        </w:trPr>
        <w:tc>
          <w:tcPr>
            <w:tcW w:w="643" w:type="dxa"/>
            <w:vAlign w:val="center"/>
          </w:tcPr>
          <w:p w14:paraId="4180CEBD" w14:textId="77777777" w:rsidR="003A74E5" w:rsidRDefault="003A74E5" w:rsidP="003875B1">
            <w:pPr>
              <w:numPr>
                <w:ilvl w:val="0"/>
                <w:numId w:val="6"/>
              </w:numPr>
              <w:ind w:firstLine="0"/>
              <w:rPr>
                <w:rFonts w:cs="Calibri"/>
              </w:rPr>
            </w:pPr>
          </w:p>
        </w:tc>
        <w:tc>
          <w:tcPr>
            <w:tcW w:w="1290" w:type="dxa"/>
            <w:vAlign w:val="center"/>
          </w:tcPr>
          <w:p w14:paraId="05880739" w14:textId="77777777" w:rsidR="003A74E5" w:rsidRDefault="003A74E5" w:rsidP="00106F53">
            <w:pPr>
              <w:rPr>
                <w:rFonts w:cs="Calibri"/>
              </w:rPr>
            </w:pPr>
            <w:r>
              <w:rPr>
                <w:rFonts w:cs="Calibri"/>
              </w:rPr>
              <w:t>签订合同</w:t>
            </w:r>
          </w:p>
        </w:tc>
        <w:tc>
          <w:tcPr>
            <w:tcW w:w="7469" w:type="dxa"/>
            <w:gridSpan w:val="2"/>
            <w:vAlign w:val="center"/>
          </w:tcPr>
          <w:p w14:paraId="4E89D206" w14:textId="77777777" w:rsidR="003A74E5" w:rsidRDefault="003A74E5" w:rsidP="00106F53">
            <w:pPr>
              <w:ind w:firstLineChars="100" w:firstLine="211"/>
              <w:rPr>
                <w:rFonts w:cs="Calibri"/>
                <w:b/>
                <w:bCs/>
              </w:rPr>
            </w:pPr>
            <w:r>
              <w:rPr>
                <w:rFonts w:cs="Calibri" w:hint="eastAsia"/>
                <w:b/>
                <w:bCs/>
              </w:rPr>
              <w:t>1.</w:t>
            </w:r>
            <w:r>
              <w:rPr>
                <w:rFonts w:cs="Calibri"/>
                <w:b/>
                <w:bCs/>
              </w:rPr>
              <w:t>本项目合同甲方为</w:t>
            </w:r>
            <w:r>
              <w:rPr>
                <w:rFonts w:cs="Calibri" w:hint="eastAsia"/>
                <w:b/>
                <w:bCs/>
              </w:rPr>
              <w:t>浙江省科学技术协会</w:t>
            </w:r>
            <w:r>
              <w:rPr>
                <w:rFonts w:cs="Calibri"/>
                <w:b/>
                <w:bCs/>
              </w:rPr>
              <w:t>，乙方为</w:t>
            </w:r>
            <w:r>
              <w:rPr>
                <w:rFonts w:cs="Calibri" w:hint="eastAsia"/>
                <w:b/>
                <w:bCs/>
              </w:rPr>
              <w:t>成交供应商。</w:t>
            </w:r>
          </w:p>
          <w:p w14:paraId="184B127D" w14:textId="77777777" w:rsidR="003A74E5" w:rsidRDefault="003A74E5" w:rsidP="00106F53">
            <w:pPr>
              <w:ind w:firstLineChars="100" w:firstLine="211"/>
              <w:rPr>
                <w:rFonts w:cs="Calibri"/>
              </w:rPr>
            </w:pPr>
            <w:r>
              <w:rPr>
                <w:rFonts w:cs="Calibri" w:hint="eastAsia"/>
                <w:b/>
                <w:bCs/>
              </w:rPr>
              <w:t>2.</w:t>
            </w:r>
            <w:r>
              <w:rPr>
                <w:rFonts w:cs="Calibri"/>
                <w:b/>
                <w:bCs/>
              </w:rPr>
              <w:t>合同款由甲方支付给乙方。</w:t>
            </w:r>
          </w:p>
        </w:tc>
      </w:tr>
      <w:tr w:rsidR="003A74E5" w14:paraId="158F6E25" w14:textId="77777777" w:rsidTr="00106F53">
        <w:trPr>
          <w:trHeight w:val="454"/>
        </w:trPr>
        <w:tc>
          <w:tcPr>
            <w:tcW w:w="643" w:type="dxa"/>
            <w:vAlign w:val="center"/>
          </w:tcPr>
          <w:p w14:paraId="0EF4D973" w14:textId="77777777" w:rsidR="003A74E5" w:rsidRDefault="003A74E5" w:rsidP="003875B1">
            <w:pPr>
              <w:numPr>
                <w:ilvl w:val="0"/>
                <w:numId w:val="6"/>
              </w:numPr>
              <w:ind w:firstLine="0"/>
              <w:rPr>
                <w:rFonts w:cs="Calibri"/>
              </w:rPr>
            </w:pPr>
          </w:p>
        </w:tc>
        <w:tc>
          <w:tcPr>
            <w:tcW w:w="1290" w:type="dxa"/>
            <w:vAlign w:val="center"/>
          </w:tcPr>
          <w:p w14:paraId="6246BC9C" w14:textId="77777777" w:rsidR="003A74E5" w:rsidRDefault="003A74E5" w:rsidP="00106F53">
            <w:pPr>
              <w:rPr>
                <w:rFonts w:cs="Calibri"/>
              </w:rPr>
            </w:pPr>
            <w:r>
              <w:rPr>
                <w:rFonts w:cs="Calibri"/>
              </w:rPr>
              <w:t>转包或分包</w:t>
            </w:r>
          </w:p>
        </w:tc>
        <w:tc>
          <w:tcPr>
            <w:tcW w:w="7469" w:type="dxa"/>
            <w:gridSpan w:val="2"/>
            <w:vAlign w:val="center"/>
          </w:tcPr>
          <w:p w14:paraId="4EBE907A" w14:textId="77777777" w:rsidR="003A74E5" w:rsidRDefault="003A74E5" w:rsidP="00106F53">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7FB9700F" w14:textId="77777777" w:rsidR="003A74E5" w:rsidRDefault="003A74E5" w:rsidP="00106F53">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080CE431" w14:textId="77777777" w:rsidR="003A74E5" w:rsidRDefault="003A74E5" w:rsidP="00106F53">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719ADF46" w14:textId="77777777" w:rsidR="003A74E5" w:rsidRPr="00016A6D" w:rsidRDefault="003A74E5" w:rsidP="00106F53">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5D747877" w14:textId="77777777" w:rsidR="003A74E5" w:rsidRDefault="003A74E5" w:rsidP="00106F53">
            <w:pPr>
              <w:ind w:firstLineChars="100" w:firstLine="211"/>
              <w:rPr>
                <w:rFonts w:cs="Calibri"/>
                <w:b/>
                <w:bCs/>
                <w:u w:val="single"/>
              </w:rPr>
            </w:pPr>
            <w:r>
              <w:rPr>
                <w:rFonts w:cs="Calibri"/>
                <w:b/>
                <w:bCs/>
                <w:u w:val="single"/>
              </w:rPr>
              <w:t>（</w:t>
            </w:r>
            <w:r>
              <w:rPr>
                <w:rFonts w:cs="Calibri" w:hint="eastAsia"/>
                <w:b/>
                <w:bCs/>
                <w:u w:val="single"/>
              </w:rPr>
              <w:t>3</w:t>
            </w:r>
            <w:r>
              <w:rPr>
                <w:rFonts w:cs="Calibri"/>
                <w:b/>
                <w:bCs/>
                <w:u w:val="single"/>
              </w:rPr>
              <w:t>）分包供应商应具有完成项目内容的相应能力</w:t>
            </w:r>
            <w:r>
              <w:rPr>
                <w:rFonts w:cs="Calibri" w:hint="eastAsia"/>
                <w:b/>
                <w:bCs/>
                <w:u w:val="single"/>
              </w:rPr>
              <w:t>；</w:t>
            </w:r>
          </w:p>
          <w:p w14:paraId="583E46C5" w14:textId="77777777" w:rsidR="003A74E5" w:rsidRDefault="003A74E5" w:rsidP="00106F53">
            <w:pPr>
              <w:ind w:firstLineChars="100" w:firstLine="211"/>
              <w:rPr>
                <w:rFonts w:cs="Calibri"/>
                <w:u w:val="single"/>
              </w:rPr>
            </w:pPr>
            <w:r>
              <w:rPr>
                <w:rFonts w:cs="Calibri"/>
                <w:b/>
                <w:bCs/>
                <w:u w:val="single"/>
              </w:rPr>
              <w:t>（</w:t>
            </w:r>
            <w:r>
              <w:rPr>
                <w:rFonts w:cs="Calibri" w:hint="eastAsia"/>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682DCFBA" w14:textId="77777777" w:rsidR="003A74E5" w:rsidRDefault="003A74E5" w:rsidP="00106F53">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4086FC72" w14:textId="77777777" w:rsidR="003A74E5" w:rsidRDefault="003A74E5" w:rsidP="00106F53">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3A74E5" w14:paraId="0DBBDC32" w14:textId="77777777" w:rsidTr="00106F53">
        <w:trPr>
          <w:gridAfter w:val="1"/>
          <w:wAfter w:w="9" w:type="dxa"/>
          <w:trHeight w:val="454"/>
        </w:trPr>
        <w:tc>
          <w:tcPr>
            <w:tcW w:w="643" w:type="dxa"/>
            <w:vAlign w:val="center"/>
          </w:tcPr>
          <w:p w14:paraId="3A8134EB" w14:textId="77777777" w:rsidR="003A74E5" w:rsidRDefault="003A74E5" w:rsidP="003875B1">
            <w:pPr>
              <w:numPr>
                <w:ilvl w:val="0"/>
                <w:numId w:val="6"/>
              </w:numPr>
              <w:ind w:firstLine="0"/>
              <w:rPr>
                <w:rFonts w:cs="Calibri"/>
              </w:rPr>
            </w:pPr>
          </w:p>
        </w:tc>
        <w:tc>
          <w:tcPr>
            <w:tcW w:w="1290" w:type="dxa"/>
            <w:vAlign w:val="center"/>
          </w:tcPr>
          <w:p w14:paraId="09D7ED0C" w14:textId="77777777" w:rsidR="003A74E5" w:rsidRDefault="003A74E5" w:rsidP="00106F53">
            <w:pPr>
              <w:rPr>
                <w:rFonts w:cs="Calibri"/>
              </w:rPr>
            </w:pPr>
            <w:r>
              <w:rPr>
                <w:rFonts w:cs="Calibri"/>
              </w:rPr>
              <w:t>履约保证金</w:t>
            </w:r>
          </w:p>
        </w:tc>
        <w:tc>
          <w:tcPr>
            <w:tcW w:w="7460" w:type="dxa"/>
            <w:vAlign w:val="center"/>
          </w:tcPr>
          <w:p w14:paraId="3BAD9863" w14:textId="77777777" w:rsidR="003A74E5" w:rsidRDefault="003A74E5" w:rsidP="00106F53">
            <w:pPr>
              <w:ind w:firstLineChars="100" w:firstLine="210"/>
              <w:rPr>
                <w:rFonts w:cs="Calibri"/>
                <w:szCs w:val="21"/>
              </w:rPr>
            </w:pPr>
            <w:r>
              <w:rPr>
                <w:rFonts w:cs="Calibri" w:hint="eastAsia"/>
              </w:rPr>
              <w:t>无需交纳履约保证金。</w:t>
            </w:r>
          </w:p>
        </w:tc>
      </w:tr>
      <w:tr w:rsidR="003A74E5" w14:paraId="6EA1428F" w14:textId="77777777" w:rsidTr="00106F53">
        <w:trPr>
          <w:gridAfter w:val="1"/>
          <w:wAfter w:w="9" w:type="dxa"/>
          <w:trHeight w:val="454"/>
        </w:trPr>
        <w:tc>
          <w:tcPr>
            <w:tcW w:w="643" w:type="dxa"/>
            <w:vAlign w:val="center"/>
          </w:tcPr>
          <w:p w14:paraId="7AFB0F8D" w14:textId="77777777" w:rsidR="003A74E5" w:rsidRDefault="003A74E5" w:rsidP="003875B1">
            <w:pPr>
              <w:numPr>
                <w:ilvl w:val="0"/>
                <w:numId w:val="6"/>
              </w:numPr>
              <w:ind w:firstLine="0"/>
              <w:rPr>
                <w:rFonts w:cs="Calibri"/>
              </w:rPr>
            </w:pPr>
          </w:p>
        </w:tc>
        <w:tc>
          <w:tcPr>
            <w:tcW w:w="1290" w:type="dxa"/>
            <w:vAlign w:val="center"/>
          </w:tcPr>
          <w:p w14:paraId="0C908691" w14:textId="77777777" w:rsidR="003A74E5" w:rsidRDefault="003A74E5" w:rsidP="00106F53">
            <w:pPr>
              <w:rPr>
                <w:rFonts w:cs="Calibri"/>
              </w:rPr>
            </w:pPr>
            <w:r>
              <w:rPr>
                <w:rFonts w:cs="Calibri"/>
              </w:rPr>
              <w:t>付款条件</w:t>
            </w:r>
          </w:p>
        </w:tc>
        <w:tc>
          <w:tcPr>
            <w:tcW w:w="7460" w:type="dxa"/>
            <w:vAlign w:val="center"/>
          </w:tcPr>
          <w:tbl>
            <w:tblPr>
              <w:tblStyle w:val="af"/>
              <w:tblW w:w="5000" w:type="pct"/>
              <w:tblLook w:val="04A0" w:firstRow="1" w:lastRow="0" w:firstColumn="1" w:lastColumn="0" w:noHBand="0" w:noVBand="1"/>
            </w:tblPr>
            <w:tblGrid>
              <w:gridCol w:w="672"/>
              <w:gridCol w:w="1918"/>
              <w:gridCol w:w="4644"/>
            </w:tblGrid>
            <w:tr w:rsidR="003A74E5" w14:paraId="469253D4" w14:textId="77777777" w:rsidTr="00106F53">
              <w:trPr>
                <w:trHeight w:val="454"/>
              </w:trPr>
              <w:tc>
                <w:tcPr>
                  <w:tcW w:w="672" w:type="dxa"/>
                  <w:vAlign w:val="center"/>
                </w:tcPr>
                <w:p w14:paraId="1F872359" w14:textId="77777777" w:rsidR="003A74E5" w:rsidRDefault="003A74E5" w:rsidP="00106F53">
                  <w:pPr>
                    <w:jc w:val="left"/>
                    <w:rPr>
                      <w:rFonts w:cs="Calibri"/>
                    </w:rPr>
                  </w:pPr>
                  <w:r>
                    <w:rPr>
                      <w:rFonts w:cs="Calibri"/>
                    </w:rPr>
                    <w:t>付款次</w:t>
                  </w:r>
                  <w:r>
                    <w:rPr>
                      <w:rFonts w:cs="Calibri" w:hint="eastAsia"/>
                    </w:rPr>
                    <w:t>序</w:t>
                  </w:r>
                </w:p>
              </w:tc>
              <w:tc>
                <w:tcPr>
                  <w:tcW w:w="1918" w:type="dxa"/>
                  <w:vAlign w:val="center"/>
                </w:tcPr>
                <w:p w14:paraId="1E63C96D" w14:textId="77777777" w:rsidR="003A74E5" w:rsidRDefault="003A74E5" w:rsidP="00106F53">
                  <w:pPr>
                    <w:rPr>
                      <w:rFonts w:cs="Calibri"/>
                    </w:rPr>
                  </w:pPr>
                  <w:r>
                    <w:rPr>
                      <w:rFonts w:cs="Calibri"/>
                    </w:rPr>
                    <w:t>约定支付条件</w:t>
                  </w:r>
                </w:p>
              </w:tc>
              <w:tc>
                <w:tcPr>
                  <w:tcW w:w="4644" w:type="dxa"/>
                  <w:vAlign w:val="center"/>
                </w:tcPr>
                <w:p w14:paraId="753327FF" w14:textId="77777777" w:rsidR="003A74E5" w:rsidRDefault="003A74E5" w:rsidP="00106F53">
                  <w:pPr>
                    <w:rPr>
                      <w:rFonts w:cs="Calibri"/>
                    </w:rPr>
                  </w:pPr>
                  <w:r>
                    <w:rPr>
                      <w:rFonts w:cs="Calibri"/>
                    </w:rPr>
                    <w:t>付款条件</w:t>
                  </w:r>
                </w:p>
              </w:tc>
            </w:tr>
            <w:tr w:rsidR="00E81393" w14:paraId="1A1C1E0B" w14:textId="77777777" w:rsidTr="00106F53">
              <w:trPr>
                <w:trHeight w:val="454"/>
              </w:trPr>
              <w:tc>
                <w:tcPr>
                  <w:tcW w:w="672" w:type="dxa"/>
                  <w:vAlign w:val="center"/>
                </w:tcPr>
                <w:p w14:paraId="76A6BEF5" w14:textId="77777777" w:rsidR="00E81393" w:rsidRDefault="00E81393" w:rsidP="00E81393">
                  <w:pPr>
                    <w:rPr>
                      <w:rFonts w:cs="Calibri"/>
                    </w:rPr>
                  </w:pPr>
                  <w:r>
                    <w:rPr>
                      <w:rFonts w:cs="Calibri" w:hint="eastAsia"/>
                    </w:rPr>
                    <w:t>1</w:t>
                  </w:r>
                </w:p>
              </w:tc>
              <w:tc>
                <w:tcPr>
                  <w:tcW w:w="1918" w:type="dxa"/>
                  <w:vAlign w:val="center"/>
                </w:tcPr>
                <w:p w14:paraId="75F8C020" w14:textId="2B167B48" w:rsidR="00E81393" w:rsidRDefault="00E81393" w:rsidP="00E81393">
                  <w:pPr>
                    <w:rPr>
                      <w:rFonts w:cs="Calibri"/>
                    </w:rPr>
                  </w:pPr>
                  <w:r>
                    <w:rPr>
                      <w:rFonts w:cs="Calibri"/>
                      <w:snapToGrid w:val="0"/>
                      <w:szCs w:val="21"/>
                    </w:rPr>
                    <w:t>合同生效以及具备实施条件后</w:t>
                  </w:r>
                </w:p>
              </w:tc>
              <w:tc>
                <w:tcPr>
                  <w:tcW w:w="4644" w:type="dxa"/>
                  <w:vAlign w:val="center"/>
                </w:tcPr>
                <w:p w14:paraId="62EF8708" w14:textId="22BF485E" w:rsidR="00E81393" w:rsidRDefault="00E81393" w:rsidP="00E81393">
                  <w:pPr>
                    <w:rPr>
                      <w:rFonts w:cs="Calibri"/>
                    </w:rPr>
                  </w:pPr>
                  <w:r>
                    <w:rPr>
                      <w:rFonts w:cs="Calibri"/>
                    </w:rPr>
                    <w:t>满足合同约定支付条件，合同甲方向合同乙方支付预付款，为合同总价的</w:t>
                  </w:r>
                  <w:r>
                    <w:rPr>
                      <w:rFonts w:cs="Calibri" w:hint="eastAsia"/>
                    </w:rPr>
                    <w:t>70</w:t>
                  </w:r>
                  <w:r>
                    <w:rPr>
                      <w:rFonts w:cs="Calibri"/>
                    </w:rPr>
                    <w:t>%</w:t>
                  </w:r>
                  <w:r>
                    <w:rPr>
                      <w:rFonts w:cs="Calibri"/>
                    </w:rPr>
                    <w:t>；</w:t>
                  </w:r>
                </w:p>
              </w:tc>
            </w:tr>
            <w:tr w:rsidR="00E81393" w14:paraId="2AF835A1" w14:textId="77777777" w:rsidTr="00106F53">
              <w:trPr>
                <w:trHeight w:val="454"/>
              </w:trPr>
              <w:tc>
                <w:tcPr>
                  <w:tcW w:w="672" w:type="dxa"/>
                  <w:vAlign w:val="center"/>
                </w:tcPr>
                <w:p w14:paraId="43B94132" w14:textId="77777777" w:rsidR="00E81393" w:rsidRDefault="00E81393" w:rsidP="00E81393">
                  <w:pPr>
                    <w:rPr>
                      <w:rFonts w:cs="Calibri"/>
                    </w:rPr>
                  </w:pPr>
                  <w:r>
                    <w:rPr>
                      <w:rFonts w:cs="Calibri" w:hint="eastAsia"/>
                    </w:rPr>
                    <w:t>2</w:t>
                  </w:r>
                </w:p>
              </w:tc>
              <w:tc>
                <w:tcPr>
                  <w:tcW w:w="1918" w:type="dxa"/>
                  <w:vAlign w:val="center"/>
                </w:tcPr>
                <w:p w14:paraId="3506F3A8" w14:textId="2B2C1DD3" w:rsidR="00E81393" w:rsidRDefault="00E81393" w:rsidP="00E81393">
                  <w:pPr>
                    <w:rPr>
                      <w:rFonts w:cs="Calibri"/>
                    </w:rPr>
                  </w:pPr>
                  <w:r>
                    <w:rPr>
                      <w:rFonts w:cs="Calibri"/>
                    </w:rPr>
                    <w:t>最终验收合格</w:t>
                  </w:r>
                  <w:r>
                    <w:rPr>
                      <w:rFonts w:cs="Calibri" w:hint="eastAsia"/>
                    </w:rPr>
                    <w:t>后，预付款同时以抵充甲方应付款的方式扣回。</w:t>
                  </w:r>
                </w:p>
              </w:tc>
              <w:tc>
                <w:tcPr>
                  <w:tcW w:w="4644" w:type="dxa"/>
                  <w:vAlign w:val="center"/>
                </w:tcPr>
                <w:p w14:paraId="66BE3B5C" w14:textId="2E28D030" w:rsidR="00E81393" w:rsidRDefault="00E81393" w:rsidP="00E81393">
                  <w:pPr>
                    <w:rPr>
                      <w:rFonts w:cs="Calibri"/>
                    </w:rPr>
                  </w:pPr>
                  <w:r>
                    <w:rPr>
                      <w:rFonts w:cs="Calibri"/>
                    </w:rPr>
                    <w:t>满足合同约定支付条件，</w:t>
                  </w:r>
                  <w:r>
                    <w:rPr>
                      <w:rFonts w:cs="Calibri" w:hint="eastAsia"/>
                    </w:rPr>
                    <w:t>预付款抵充后，</w:t>
                  </w:r>
                  <w:r>
                    <w:rPr>
                      <w:rFonts w:cs="Calibri"/>
                    </w:rPr>
                    <w:t>合同甲方向合同乙方支付</w:t>
                  </w:r>
                  <w:r>
                    <w:rPr>
                      <w:rFonts w:cs="Calibri" w:hint="eastAsia"/>
                    </w:rPr>
                    <w:t>剩余合同款</w:t>
                  </w:r>
                  <w:r>
                    <w:rPr>
                      <w:rFonts w:cs="Calibri"/>
                    </w:rPr>
                    <w:t>；</w:t>
                  </w:r>
                </w:p>
              </w:tc>
            </w:tr>
          </w:tbl>
          <w:p w14:paraId="0F2E28F9" w14:textId="77777777" w:rsidR="003A74E5" w:rsidRDefault="003A74E5" w:rsidP="00106F53">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78E696DF" w14:textId="77777777" w:rsidR="003A74E5" w:rsidRDefault="003A74E5" w:rsidP="00106F53">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个工作日内支付至合同乙方账户；</w:t>
            </w:r>
          </w:p>
          <w:p w14:paraId="4136CE9D" w14:textId="77777777" w:rsidR="003A74E5" w:rsidRDefault="003A74E5" w:rsidP="00106F53">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3A74E5" w14:paraId="7E11A830" w14:textId="77777777" w:rsidTr="00106F53">
        <w:trPr>
          <w:trHeight w:val="454"/>
        </w:trPr>
        <w:tc>
          <w:tcPr>
            <w:tcW w:w="643" w:type="dxa"/>
            <w:vAlign w:val="center"/>
          </w:tcPr>
          <w:p w14:paraId="3B836CDF" w14:textId="77777777" w:rsidR="003A74E5" w:rsidRDefault="003A74E5" w:rsidP="003875B1">
            <w:pPr>
              <w:numPr>
                <w:ilvl w:val="0"/>
                <w:numId w:val="6"/>
              </w:numPr>
              <w:ind w:firstLine="0"/>
              <w:rPr>
                <w:rFonts w:cs="Calibri"/>
              </w:rPr>
            </w:pPr>
          </w:p>
        </w:tc>
        <w:tc>
          <w:tcPr>
            <w:tcW w:w="1290" w:type="dxa"/>
            <w:vAlign w:val="center"/>
          </w:tcPr>
          <w:p w14:paraId="3BF489D8" w14:textId="77777777" w:rsidR="003A74E5" w:rsidRDefault="003A74E5" w:rsidP="00106F53">
            <w:pPr>
              <w:rPr>
                <w:rFonts w:cs="Calibri"/>
              </w:rPr>
            </w:pPr>
            <w:r>
              <w:rPr>
                <w:rFonts w:cs="Calibri"/>
              </w:rPr>
              <w:t>实施</w:t>
            </w:r>
            <w:r>
              <w:rPr>
                <w:rFonts w:cs="Calibri" w:hint="eastAsia"/>
              </w:rPr>
              <w:t>期限</w:t>
            </w:r>
            <w:r>
              <w:rPr>
                <w:rFonts w:cs="Calibri"/>
              </w:rPr>
              <w:t>及</w:t>
            </w:r>
            <w:r>
              <w:rPr>
                <w:rFonts w:cs="Calibri" w:hint="eastAsia"/>
              </w:rPr>
              <w:t>实施</w:t>
            </w:r>
            <w:r>
              <w:rPr>
                <w:rFonts w:cs="Calibri"/>
              </w:rPr>
              <w:t>地点</w:t>
            </w:r>
          </w:p>
        </w:tc>
        <w:tc>
          <w:tcPr>
            <w:tcW w:w="7469" w:type="dxa"/>
            <w:gridSpan w:val="2"/>
            <w:vAlign w:val="center"/>
          </w:tcPr>
          <w:p w14:paraId="2F58ED59" w14:textId="77777777" w:rsidR="003A74E5" w:rsidRDefault="003A74E5" w:rsidP="00106F53">
            <w:pPr>
              <w:ind w:firstLineChars="100" w:firstLine="210"/>
              <w:rPr>
                <w:rFonts w:cs="Calibri"/>
              </w:rPr>
            </w:pPr>
            <w:r>
              <w:rPr>
                <w:rFonts w:cs="Calibri" w:hint="eastAsia"/>
              </w:rPr>
              <w:t>1.</w:t>
            </w:r>
            <w:r>
              <w:rPr>
                <w:rFonts w:cs="Calibri" w:hint="eastAsia"/>
              </w:rPr>
              <w:t>实施期限：</w:t>
            </w:r>
            <w:r>
              <w:rPr>
                <w:rFonts w:cs="Calibri" w:hint="eastAsia"/>
              </w:rPr>
              <w:t>2024</w:t>
            </w:r>
            <w:r>
              <w:rPr>
                <w:rFonts w:cs="Calibri" w:hint="eastAsia"/>
              </w:rPr>
              <w:t>年</w:t>
            </w:r>
            <w:r>
              <w:rPr>
                <w:rFonts w:cs="Calibri" w:hint="eastAsia"/>
              </w:rPr>
              <w:t>12</w:t>
            </w:r>
            <w:r>
              <w:rPr>
                <w:rFonts w:cs="Calibri" w:hint="eastAsia"/>
              </w:rPr>
              <w:t>月</w:t>
            </w:r>
            <w:r>
              <w:rPr>
                <w:rFonts w:cs="Calibri" w:hint="eastAsia"/>
              </w:rPr>
              <w:t>5</w:t>
            </w:r>
            <w:r>
              <w:rPr>
                <w:rFonts w:cs="Calibri" w:hint="eastAsia"/>
              </w:rPr>
              <w:t>日前完成。</w:t>
            </w:r>
          </w:p>
          <w:p w14:paraId="01964CEC" w14:textId="77777777" w:rsidR="003A74E5" w:rsidRDefault="003A74E5" w:rsidP="00106F53">
            <w:pPr>
              <w:ind w:firstLineChars="100" w:firstLine="210"/>
              <w:rPr>
                <w:rFonts w:cs="Calibri"/>
              </w:rPr>
            </w:pPr>
            <w:r>
              <w:rPr>
                <w:rFonts w:cs="Calibri" w:hint="eastAsia"/>
              </w:rPr>
              <w:t>2.</w:t>
            </w:r>
            <w:r>
              <w:rPr>
                <w:rFonts w:cs="Calibri" w:hint="eastAsia"/>
              </w:rPr>
              <w:t>实施地点：杭州市，采购人指定地点。</w:t>
            </w:r>
          </w:p>
        </w:tc>
      </w:tr>
      <w:tr w:rsidR="003A74E5" w14:paraId="2B612746" w14:textId="77777777" w:rsidTr="00106F53">
        <w:trPr>
          <w:trHeight w:val="454"/>
        </w:trPr>
        <w:tc>
          <w:tcPr>
            <w:tcW w:w="643" w:type="dxa"/>
            <w:vAlign w:val="center"/>
          </w:tcPr>
          <w:p w14:paraId="066E2AF5" w14:textId="77777777" w:rsidR="003A74E5" w:rsidRDefault="003A74E5" w:rsidP="003875B1">
            <w:pPr>
              <w:numPr>
                <w:ilvl w:val="0"/>
                <w:numId w:val="6"/>
              </w:numPr>
              <w:ind w:firstLine="0"/>
              <w:rPr>
                <w:rFonts w:cs="Calibri"/>
              </w:rPr>
            </w:pPr>
          </w:p>
        </w:tc>
        <w:tc>
          <w:tcPr>
            <w:tcW w:w="1290" w:type="dxa"/>
            <w:vAlign w:val="center"/>
          </w:tcPr>
          <w:p w14:paraId="4B72BF36" w14:textId="77777777" w:rsidR="003A74E5" w:rsidRDefault="003A74E5" w:rsidP="00106F53">
            <w:pPr>
              <w:rPr>
                <w:rFonts w:cs="Calibri"/>
              </w:rPr>
            </w:pPr>
            <w:r>
              <w:rPr>
                <w:rFonts w:cs="Calibri"/>
              </w:rPr>
              <w:t>项目验收</w:t>
            </w:r>
          </w:p>
        </w:tc>
        <w:tc>
          <w:tcPr>
            <w:tcW w:w="7469" w:type="dxa"/>
            <w:gridSpan w:val="2"/>
            <w:vAlign w:val="center"/>
          </w:tcPr>
          <w:p w14:paraId="0C1E5C07" w14:textId="77777777" w:rsidR="003A74E5" w:rsidRDefault="003A74E5" w:rsidP="00106F53">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03BD311E" w14:textId="77777777" w:rsidR="003A74E5" w:rsidRDefault="003A74E5" w:rsidP="00106F53">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0C1204B3" w14:textId="77777777" w:rsidR="003A74E5" w:rsidRDefault="003A74E5" w:rsidP="00106F53">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2A4AEE5E" w14:textId="77777777" w:rsidR="003A74E5" w:rsidRDefault="003A74E5" w:rsidP="00106F53">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17A74D7D" w14:textId="77777777" w:rsidR="003A74E5" w:rsidRDefault="003A74E5" w:rsidP="00106F53">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085476E0" w14:textId="77777777" w:rsidR="003A74E5" w:rsidRDefault="003A74E5" w:rsidP="00106F53">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3A74E5" w14:paraId="5EF91B72" w14:textId="77777777" w:rsidTr="00106F53">
        <w:trPr>
          <w:trHeight w:val="454"/>
        </w:trPr>
        <w:tc>
          <w:tcPr>
            <w:tcW w:w="643" w:type="dxa"/>
            <w:vAlign w:val="center"/>
          </w:tcPr>
          <w:p w14:paraId="492C6F3D" w14:textId="77777777" w:rsidR="003A74E5" w:rsidRDefault="003A74E5" w:rsidP="003875B1">
            <w:pPr>
              <w:numPr>
                <w:ilvl w:val="0"/>
                <w:numId w:val="6"/>
              </w:numPr>
              <w:ind w:firstLine="0"/>
              <w:rPr>
                <w:rFonts w:cs="Calibri"/>
              </w:rPr>
            </w:pPr>
          </w:p>
        </w:tc>
        <w:tc>
          <w:tcPr>
            <w:tcW w:w="1290" w:type="dxa"/>
            <w:vAlign w:val="center"/>
          </w:tcPr>
          <w:p w14:paraId="48B44396" w14:textId="77777777" w:rsidR="003A74E5" w:rsidRDefault="003A74E5" w:rsidP="00106F53">
            <w:pPr>
              <w:rPr>
                <w:rFonts w:cs="Calibri"/>
              </w:rPr>
            </w:pPr>
            <w:r>
              <w:rPr>
                <w:rFonts w:cs="Calibri"/>
              </w:rPr>
              <w:t>其他内容</w:t>
            </w:r>
          </w:p>
        </w:tc>
        <w:tc>
          <w:tcPr>
            <w:tcW w:w="7469" w:type="dxa"/>
            <w:gridSpan w:val="2"/>
            <w:vAlign w:val="center"/>
          </w:tcPr>
          <w:p w14:paraId="4691B5D2" w14:textId="77777777" w:rsidR="003A74E5" w:rsidRDefault="003A74E5" w:rsidP="00106F53">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文件的《第四章</w:t>
            </w:r>
            <w:r>
              <w:rPr>
                <w:rFonts w:cs="Calibri"/>
                <w:szCs w:val="21"/>
              </w:rPr>
              <w:t xml:space="preserve"> </w:t>
            </w:r>
            <w:r>
              <w:rPr>
                <w:rFonts w:cs="Calibri" w:hint="eastAsia"/>
                <w:szCs w:val="21"/>
              </w:rPr>
              <w:t>合同草案条款</w:t>
            </w:r>
            <w:r>
              <w:rPr>
                <w:rFonts w:cs="Calibri"/>
                <w:szCs w:val="21"/>
              </w:rPr>
              <w:t>》。</w:t>
            </w:r>
          </w:p>
        </w:tc>
      </w:tr>
    </w:tbl>
    <w:p w14:paraId="159EBC4F" w14:textId="77777777" w:rsidR="003A74E5" w:rsidRDefault="003A74E5" w:rsidP="003A74E5">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05AAD8A7" w14:textId="77777777" w:rsidR="003A74E5" w:rsidRDefault="003A74E5" w:rsidP="003A74E5">
      <w:pPr>
        <w:pStyle w:val="2"/>
        <w:ind w:firstLine="420"/>
        <w:rPr>
          <w:rFonts w:cs="Calibri"/>
        </w:rPr>
      </w:pPr>
      <w:r>
        <w:rPr>
          <w:rFonts w:cs="Calibri"/>
        </w:rPr>
        <w:t>第四部分</w:t>
      </w:r>
      <w:r>
        <w:rPr>
          <w:rFonts w:cs="Calibri"/>
        </w:rPr>
        <w:t xml:space="preserve"> </w:t>
      </w:r>
      <w:r>
        <w:rPr>
          <w:rFonts w:cs="Calibri"/>
        </w:rPr>
        <w:t>政府采购政策要求</w:t>
      </w:r>
    </w:p>
    <w:p w14:paraId="064629C1" w14:textId="77777777" w:rsidR="003A74E5" w:rsidRDefault="003A74E5" w:rsidP="003A74E5">
      <w:pPr>
        <w:pStyle w:val="2"/>
        <w:ind w:firstLine="420"/>
      </w:pPr>
      <w:r>
        <w:rPr>
          <w:rFonts w:hint="eastAsia"/>
        </w:rPr>
        <w:t>一、采购本国货物、工程和服务</w:t>
      </w:r>
    </w:p>
    <w:p w14:paraId="4CBC9599" w14:textId="77777777" w:rsidR="003A74E5" w:rsidRDefault="003A74E5" w:rsidP="003A74E5">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79C3E92B" w14:textId="77777777" w:rsidR="003A74E5" w:rsidRDefault="003A74E5" w:rsidP="003A74E5">
      <w:pPr>
        <w:pStyle w:val="2"/>
        <w:ind w:firstLine="420"/>
      </w:pPr>
      <w:r>
        <w:rPr>
          <w:rFonts w:hint="eastAsia"/>
        </w:rPr>
        <w:t>二、支持绿色发展</w:t>
      </w:r>
    </w:p>
    <w:p w14:paraId="6BD5079C" w14:textId="77777777" w:rsidR="003A74E5" w:rsidRDefault="003A74E5" w:rsidP="003A74E5">
      <w:pPr>
        <w:ind w:firstLineChars="200" w:firstLine="420"/>
      </w:pPr>
      <w:r>
        <w:rPr>
          <w:rFonts w:hint="eastAsia"/>
        </w:rPr>
        <w:t>1.</w:t>
      </w:r>
      <w:r>
        <w:t>节能产品的强制采购政策</w:t>
      </w:r>
    </w:p>
    <w:p w14:paraId="6691E893" w14:textId="77777777" w:rsidR="003A74E5" w:rsidRDefault="003A74E5" w:rsidP="003A74E5">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069447D1" w14:textId="77777777" w:rsidR="003A74E5" w:rsidRDefault="003A74E5" w:rsidP="003A74E5">
      <w:pPr>
        <w:ind w:firstLineChars="200" w:firstLine="420"/>
      </w:pPr>
      <w:r>
        <w:rPr>
          <w:rFonts w:hint="eastAsia"/>
        </w:rPr>
        <w:t>2.</w:t>
      </w:r>
      <w:r>
        <w:t>节能产品、环境标志产品的优先采购政策</w:t>
      </w:r>
    </w:p>
    <w:p w14:paraId="0193CC6F" w14:textId="77777777" w:rsidR="003A74E5" w:rsidRDefault="003A74E5" w:rsidP="003A74E5">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E1677F2" w14:textId="77777777" w:rsidR="003A74E5" w:rsidRDefault="003A74E5" w:rsidP="003A74E5">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5F044C8A" w14:textId="77777777" w:rsidR="003A74E5" w:rsidRDefault="003A74E5" w:rsidP="003A74E5">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42F9365E" w14:textId="77777777" w:rsidR="003A74E5" w:rsidRDefault="003A74E5" w:rsidP="003A74E5">
      <w:pPr>
        <w:pStyle w:val="2"/>
        <w:ind w:firstLine="420"/>
      </w:pPr>
      <w:r>
        <w:rPr>
          <w:rFonts w:hint="eastAsia"/>
        </w:rPr>
        <w:t>三、</w:t>
      </w:r>
      <w:r>
        <w:t>支持创新发展</w:t>
      </w:r>
    </w:p>
    <w:p w14:paraId="6DA7896A" w14:textId="77777777" w:rsidR="003A74E5" w:rsidRDefault="003A74E5" w:rsidP="003A74E5">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F4F9C78" w14:textId="77777777" w:rsidR="003A74E5" w:rsidRDefault="003A74E5" w:rsidP="003A74E5">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3C329643" w14:textId="77777777" w:rsidR="003A74E5" w:rsidRDefault="003A74E5" w:rsidP="003A74E5">
      <w:pPr>
        <w:pStyle w:val="2"/>
        <w:ind w:firstLine="420"/>
      </w:pPr>
      <w:r>
        <w:rPr>
          <w:rFonts w:hint="eastAsia"/>
        </w:rPr>
        <w:t>四</w:t>
      </w:r>
      <w:r>
        <w:t>、</w:t>
      </w:r>
      <w:r>
        <w:rPr>
          <w:rFonts w:hint="eastAsia"/>
        </w:rPr>
        <w:t>支持中小企业发展</w:t>
      </w:r>
    </w:p>
    <w:p w14:paraId="7BBB6D0A" w14:textId="77777777" w:rsidR="003A74E5" w:rsidRDefault="003A74E5" w:rsidP="003A74E5">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60531DA1" w14:textId="77777777" w:rsidR="003A74E5" w:rsidRDefault="003A74E5" w:rsidP="003A74E5">
      <w:pPr>
        <w:ind w:firstLineChars="200" w:firstLine="420"/>
        <w:rPr>
          <w:rFonts w:cs="Calibri"/>
          <w:szCs w:val="21"/>
        </w:rPr>
      </w:pPr>
      <w:r>
        <w:rPr>
          <w:rFonts w:cs="Calibri"/>
          <w:szCs w:val="21"/>
        </w:rPr>
        <w:t>采购标的对应的中小企业划分标准所属行业：【</w:t>
      </w:r>
      <w:r>
        <w:rPr>
          <w:rFonts w:ascii="楷体" w:eastAsia="楷体" w:hAnsi="楷体" w:cs="楷体" w:hint="eastAsia"/>
          <w:b/>
          <w:bCs/>
          <w:szCs w:val="21"/>
          <w:u w:val="single"/>
        </w:rPr>
        <w:t>其他未列明行业</w:t>
      </w:r>
      <w:r>
        <w:rPr>
          <w:rFonts w:cs="Calibri"/>
          <w:szCs w:val="21"/>
        </w:rPr>
        <w:t>】；</w:t>
      </w:r>
    </w:p>
    <w:p w14:paraId="6FA49336" w14:textId="77777777" w:rsidR="003A74E5" w:rsidRDefault="003A74E5" w:rsidP="003A74E5">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w:t>
      </w:r>
      <w:r>
        <w:rPr>
          <w:rFonts w:cs="Calibri" w:hint="eastAsia"/>
        </w:rPr>
        <w:lastRenderedPageBreak/>
        <w:t>文件附件</w:t>
      </w:r>
      <w:r>
        <w:rPr>
          <w:rFonts w:cs="Calibri" w:hint="eastAsia"/>
        </w:rPr>
        <w:t>7</w:t>
      </w:r>
      <w:r>
        <w:rPr>
          <w:rFonts w:cs="Calibri" w:hint="eastAsia"/>
        </w:rPr>
        <w:t>）</w:t>
      </w:r>
      <w:r>
        <w:rPr>
          <w:rFonts w:cs="Calibri"/>
        </w:rPr>
        <w:t>。</w:t>
      </w:r>
    </w:p>
    <w:p w14:paraId="17B063C6" w14:textId="77777777" w:rsidR="003A74E5" w:rsidRDefault="003A74E5" w:rsidP="003A74E5">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（政策文件见采购文件附件</w:t>
      </w:r>
      <w:r>
        <w:rPr>
          <w:rFonts w:cs="Calibri" w:hint="eastAsia"/>
          <w:szCs w:val="21"/>
        </w:rPr>
        <w:t>8</w:t>
      </w:r>
      <w:r>
        <w:rPr>
          <w:rFonts w:cs="Calibri" w:hint="eastAsia"/>
          <w:szCs w:val="21"/>
        </w:rPr>
        <w:t>）</w:t>
      </w:r>
    </w:p>
    <w:p w14:paraId="64F05ECC" w14:textId="77777777" w:rsidR="003A74E5" w:rsidRDefault="003A74E5" w:rsidP="003A74E5">
      <w:pPr>
        <w:ind w:firstLineChars="200" w:firstLine="420"/>
        <w:rPr>
          <w:rFonts w:cs="Calibri"/>
          <w:color w:val="000000" w:themeColor="text1"/>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（政策文件见采购文件附件</w:t>
      </w:r>
      <w:r>
        <w:rPr>
          <w:rFonts w:cs="Calibri" w:hint="eastAsia"/>
          <w:szCs w:val="21"/>
        </w:rPr>
        <w:t>9</w:t>
      </w:r>
      <w:r>
        <w:rPr>
          <w:rFonts w:cs="Calibri" w:hint="eastAsia"/>
          <w:szCs w:val="21"/>
        </w:rPr>
        <w:t>）</w:t>
      </w:r>
    </w:p>
    <w:p w14:paraId="747196F7" w14:textId="77777777" w:rsidR="003A74E5" w:rsidRDefault="003A74E5" w:rsidP="003A74E5">
      <w:pPr>
        <w:pStyle w:val="2"/>
        <w:ind w:firstLine="420"/>
        <w:rPr>
          <w:rFonts w:cs="Calibri"/>
        </w:rPr>
      </w:pPr>
      <w:r>
        <w:rPr>
          <w:rFonts w:cs="Calibri"/>
        </w:rPr>
        <w:t>第五部分</w:t>
      </w:r>
      <w:r>
        <w:rPr>
          <w:rFonts w:cs="Calibri"/>
        </w:rPr>
        <w:t xml:space="preserve"> </w:t>
      </w:r>
      <w:r>
        <w:rPr>
          <w:rFonts w:cs="Calibri"/>
        </w:rPr>
        <w:t>实质性要求</w:t>
      </w:r>
    </w:p>
    <w:p w14:paraId="44B98049" w14:textId="77777777" w:rsidR="003A74E5" w:rsidRDefault="003A74E5" w:rsidP="003A74E5">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69C03B19" w14:textId="77777777" w:rsidR="003A74E5" w:rsidRDefault="003A74E5">
      <w:pPr>
        <w:adjustRightInd w:val="0"/>
        <w:ind w:firstLineChars="196" w:firstLine="412"/>
        <w:rPr>
          <w:rFonts w:cs="Calibri"/>
          <w:bCs/>
          <w:color w:val="000000" w:themeColor="text1"/>
          <w:szCs w:val="21"/>
        </w:rPr>
      </w:pPr>
    </w:p>
    <w:p w14:paraId="6A01FABB" w14:textId="68FCD789" w:rsidR="00CB5B88" w:rsidRDefault="00CB5B88">
      <w:pPr>
        <w:widowControl/>
        <w:snapToGrid/>
        <w:spacing w:line="240" w:lineRule="auto"/>
        <w:jc w:val="left"/>
        <w:rPr>
          <w:rFonts w:cs="Calibri"/>
          <w:bCs/>
          <w:color w:val="000000" w:themeColor="text1"/>
          <w:szCs w:val="21"/>
        </w:rPr>
      </w:pPr>
      <w:r>
        <w:rPr>
          <w:rFonts w:cs="Calibri"/>
          <w:bCs/>
          <w:color w:val="000000" w:themeColor="text1"/>
          <w:szCs w:val="21"/>
        </w:rPr>
        <w:br w:type="page"/>
      </w:r>
    </w:p>
    <w:p w14:paraId="6ED5C83A" w14:textId="00867D34" w:rsidR="00CB5B88" w:rsidRPr="000E539C" w:rsidRDefault="00CB5B88" w:rsidP="00CB5B88">
      <w:pPr>
        <w:keepNext/>
        <w:adjustRightInd w:val="0"/>
        <w:jc w:val="center"/>
        <w:outlineLvl w:val="0"/>
        <w:rPr>
          <w:rFonts w:eastAsia="黑体" w:cs="Calibri"/>
          <w:color w:val="000000"/>
          <w:sz w:val="28"/>
        </w:rPr>
      </w:pPr>
      <w:r w:rsidRPr="0057128D">
        <w:rPr>
          <w:rFonts w:eastAsia="黑体" w:cs="Calibri" w:hint="eastAsia"/>
          <w:color w:val="000000"/>
          <w:sz w:val="28"/>
        </w:rPr>
        <w:lastRenderedPageBreak/>
        <w:t>【标项</w:t>
      </w:r>
      <w:r w:rsidR="00DA0F5B">
        <w:rPr>
          <w:rFonts w:eastAsia="黑体" w:cs="Calibri" w:hint="eastAsia"/>
          <w:color w:val="000000"/>
          <w:sz w:val="28"/>
        </w:rPr>
        <w:t>3</w:t>
      </w:r>
      <w:r w:rsidRPr="0057128D">
        <w:rPr>
          <w:rFonts w:eastAsia="黑体" w:cs="Calibri" w:hint="eastAsia"/>
          <w:color w:val="000000"/>
          <w:sz w:val="28"/>
        </w:rPr>
        <w:t>】采购需求</w:t>
      </w:r>
    </w:p>
    <w:p w14:paraId="1A6F4AAA" w14:textId="77777777" w:rsidR="00CB5B88" w:rsidRDefault="00CB5B88" w:rsidP="00CB5B88">
      <w:pPr>
        <w:pStyle w:val="2"/>
        <w:ind w:firstLine="420"/>
        <w:rPr>
          <w:rFonts w:cs="Calibri"/>
        </w:rPr>
      </w:pPr>
      <w:r>
        <w:rPr>
          <w:rFonts w:cs="Calibri"/>
        </w:rPr>
        <w:t>项目概况</w:t>
      </w:r>
    </w:p>
    <w:p w14:paraId="47C7C995" w14:textId="77777777" w:rsidR="005C54DD" w:rsidRPr="005C54DD" w:rsidRDefault="005C54DD" w:rsidP="005C54DD">
      <w:pPr>
        <w:adjustRightInd w:val="0"/>
        <w:spacing w:line="360" w:lineRule="auto"/>
        <w:ind w:firstLineChars="200" w:firstLine="420"/>
        <w:rPr>
          <w:rFonts w:cs="Calibri"/>
        </w:rPr>
      </w:pPr>
      <w:r w:rsidRPr="005C54DD">
        <w:rPr>
          <w:rFonts w:cs="Calibri" w:hint="eastAsia"/>
        </w:rPr>
        <w:t>通过科学的方法将核能的力量——核电、核农、核医学、核技术与核辐射等以通俗易懂的方式让公众接受核知识，推广核科学技术应用，让核科普工作更加有声有色，助力核行业高质量发展。</w:t>
      </w:r>
    </w:p>
    <w:p w14:paraId="45C1AA28" w14:textId="77777777" w:rsidR="00CB5B88" w:rsidRPr="00840F53" w:rsidRDefault="00CB5B88" w:rsidP="00CB5B88">
      <w:pPr>
        <w:pStyle w:val="2"/>
        <w:ind w:firstLine="420"/>
        <w:rPr>
          <w:rFonts w:cs="Calibri"/>
          <w:color w:val="000000" w:themeColor="text1"/>
        </w:rPr>
      </w:pPr>
      <w:r w:rsidRPr="00840F53">
        <w:rPr>
          <w:rFonts w:cs="Calibri" w:hint="eastAsia"/>
          <w:color w:val="000000" w:themeColor="text1"/>
        </w:rPr>
        <w:t>第一部分</w:t>
      </w:r>
      <w:r w:rsidRPr="00840F53">
        <w:rPr>
          <w:rFonts w:cs="Calibri"/>
          <w:color w:val="000000" w:themeColor="text1"/>
        </w:rPr>
        <w:t xml:space="preserve"> </w:t>
      </w:r>
      <w:r w:rsidRPr="00840F53">
        <w:rPr>
          <w:rFonts w:cs="Calibri" w:hint="eastAsia"/>
          <w:color w:val="000000" w:themeColor="text1"/>
        </w:rPr>
        <w:t>标的</w:t>
      </w:r>
    </w:p>
    <w:p w14:paraId="31A9926E" w14:textId="77777777" w:rsidR="00CB5B88" w:rsidRDefault="00CB5B88" w:rsidP="00CB5B88">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352"/>
        <w:gridCol w:w="3057"/>
      </w:tblGrid>
      <w:tr w:rsidR="00CB5B88" w14:paraId="4393BB27" w14:textId="77777777" w:rsidTr="00106F53">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51634DE4"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1864" w:type="dxa"/>
            <w:tcBorders>
              <w:top w:val="single" w:sz="4" w:space="0" w:color="auto"/>
              <w:left w:val="single" w:sz="4" w:space="0" w:color="auto"/>
              <w:bottom w:val="single" w:sz="4" w:space="0" w:color="auto"/>
              <w:right w:val="single" w:sz="4" w:space="0" w:color="auto"/>
            </w:tcBorders>
            <w:vAlign w:val="center"/>
          </w:tcPr>
          <w:p w14:paraId="69B00C0D"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标项名称</w:t>
            </w:r>
          </w:p>
        </w:tc>
        <w:tc>
          <w:tcPr>
            <w:tcW w:w="1270" w:type="dxa"/>
            <w:tcBorders>
              <w:top w:val="single" w:sz="4" w:space="0" w:color="auto"/>
              <w:left w:val="single" w:sz="4" w:space="0" w:color="auto"/>
              <w:bottom w:val="single" w:sz="4" w:space="0" w:color="auto"/>
              <w:right w:val="single" w:sz="4" w:space="0" w:color="auto"/>
            </w:tcBorders>
            <w:vAlign w:val="center"/>
          </w:tcPr>
          <w:p w14:paraId="21CB41F7"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预算金额（元）</w:t>
            </w:r>
          </w:p>
        </w:tc>
        <w:tc>
          <w:tcPr>
            <w:tcW w:w="2352" w:type="dxa"/>
            <w:tcBorders>
              <w:top w:val="single" w:sz="4" w:space="0" w:color="auto"/>
              <w:left w:val="single" w:sz="4" w:space="0" w:color="auto"/>
              <w:bottom w:val="single" w:sz="4" w:space="0" w:color="auto"/>
              <w:right w:val="single" w:sz="4" w:space="0" w:color="auto"/>
            </w:tcBorders>
            <w:vAlign w:val="center"/>
          </w:tcPr>
          <w:p w14:paraId="0DAE6225"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技术要求、用途</w:t>
            </w:r>
          </w:p>
        </w:tc>
        <w:tc>
          <w:tcPr>
            <w:tcW w:w="3057" w:type="dxa"/>
            <w:tcBorders>
              <w:top w:val="single" w:sz="4" w:space="0" w:color="auto"/>
              <w:left w:val="single" w:sz="4" w:space="0" w:color="auto"/>
              <w:bottom w:val="single" w:sz="4" w:space="0" w:color="auto"/>
              <w:right w:val="single" w:sz="4" w:space="0" w:color="auto"/>
            </w:tcBorders>
            <w:vAlign w:val="center"/>
          </w:tcPr>
          <w:p w14:paraId="75F7EEDE"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备注</w:t>
            </w:r>
          </w:p>
        </w:tc>
      </w:tr>
      <w:tr w:rsidR="00CB5B88" w14:paraId="1BEE3B62" w14:textId="77777777" w:rsidTr="00106F53">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157F8E6D" w14:textId="77777777" w:rsidR="00CB5B88" w:rsidRDefault="00CB5B88" w:rsidP="00106F53">
            <w:pPr>
              <w:widowControl/>
              <w:adjustRightInd w:val="0"/>
              <w:jc w:val="center"/>
              <w:rPr>
                <w:rFonts w:cs="Calibri"/>
                <w:kern w:val="0"/>
                <w:szCs w:val="21"/>
              </w:rPr>
            </w:pPr>
            <w:r>
              <w:rPr>
                <w:rFonts w:cs="Calibri"/>
                <w:kern w:val="0"/>
                <w:szCs w:val="21"/>
              </w:rPr>
              <w:t>1</w:t>
            </w:r>
          </w:p>
        </w:tc>
        <w:tc>
          <w:tcPr>
            <w:tcW w:w="1864" w:type="dxa"/>
            <w:tcBorders>
              <w:top w:val="single" w:sz="4" w:space="0" w:color="auto"/>
              <w:left w:val="single" w:sz="4" w:space="0" w:color="auto"/>
              <w:bottom w:val="single" w:sz="4" w:space="0" w:color="auto"/>
              <w:right w:val="single" w:sz="4" w:space="0" w:color="auto"/>
            </w:tcBorders>
            <w:vAlign w:val="center"/>
          </w:tcPr>
          <w:p w14:paraId="5987BB78" w14:textId="56749034" w:rsidR="00CB5B88" w:rsidRDefault="0097313B" w:rsidP="00106F53">
            <w:pPr>
              <w:widowControl/>
              <w:jc w:val="center"/>
              <w:rPr>
                <w:rFonts w:cs="Calibri"/>
                <w:kern w:val="0"/>
                <w:szCs w:val="21"/>
              </w:rPr>
            </w:pPr>
            <w:r w:rsidRPr="0097313B">
              <w:rPr>
                <w:rFonts w:cs="Calibri" w:hint="eastAsia"/>
              </w:rPr>
              <w:t>核学特色科普活动</w:t>
            </w:r>
          </w:p>
        </w:tc>
        <w:tc>
          <w:tcPr>
            <w:tcW w:w="1270" w:type="dxa"/>
            <w:tcBorders>
              <w:top w:val="single" w:sz="4" w:space="0" w:color="auto"/>
              <w:left w:val="single" w:sz="4" w:space="0" w:color="auto"/>
              <w:bottom w:val="single" w:sz="4" w:space="0" w:color="auto"/>
              <w:right w:val="single" w:sz="4" w:space="0" w:color="auto"/>
            </w:tcBorders>
            <w:vAlign w:val="center"/>
          </w:tcPr>
          <w:p w14:paraId="472FDC8F" w14:textId="77777777" w:rsidR="00CB5B88" w:rsidRDefault="00CB5B88" w:rsidP="00106F53">
            <w:pPr>
              <w:widowControl/>
              <w:jc w:val="center"/>
              <w:rPr>
                <w:rFonts w:cs="Calibri"/>
                <w:kern w:val="0"/>
                <w:szCs w:val="21"/>
              </w:rPr>
            </w:pPr>
            <w:r>
              <w:rPr>
                <w:rFonts w:cs="Calibri" w:hint="eastAsia"/>
                <w:kern w:val="0"/>
                <w:szCs w:val="21"/>
              </w:rPr>
              <w:t>60000</w:t>
            </w:r>
          </w:p>
        </w:tc>
        <w:tc>
          <w:tcPr>
            <w:tcW w:w="2352" w:type="dxa"/>
            <w:tcBorders>
              <w:top w:val="single" w:sz="4" w:space="0" w:color="auto"/>
              <w:left w:val="single" w:sz="4" w:space="0" w:color="auto"/>
              <w:bottom w:val="single" w:sz="4" w:space="0" w:color="auto"/>
              <w:right w:val="single" w:sz="4" w:space="0" w:color="auto"/>
            </w:tcBorders>
            <w:vAlign w:val="center"/>
          </w:tcPr>
          <w:p w14:paraId="122D3E5B" w14:textId="706FDD49" w:rsidR="00CB5B88" w:rsidRDefault="00CB5B88" w:rsidP="00106F53">
            <w:pPr>
              <w:widowControl/>
              <w:jc w:val="left"/>
              <w:rPr>
                <w:rFonts w:cs="Calibri"/>
                <w:szCs w:val="21"/>
              </w:rPr>
            </w:pPr>
            <w:r>
              <w:rPr>
                <w:rFonts w:cs="Calibri" w:hint="eastAsia"/>
                <w:kern w:val="0"/>
                <w:szCs w:val="21"/>
              </w:rPr>
              <w:t>组织策划执行</w:t>
            </w:r>
            <w:r w:rsidR="008A56B2" w:rsidRPr="0097313B">
              <w:rPr>
                <w:rFonts w:cs="Calibri" w:hint="eastAsia"/>
              </w:rPr>
              <w:t>核学特色科普活动</w:t>
            </w:r>
            <w:r>
              <w:rPr>
                <w:rFonts w:cs="Calibri" w:hint="eastAsia"/>
                <w:kern w:val="0"/>
                <w:szCs w:val="21"/>
              </w:rPr>
              <w:t>等，</w:t>
            </w: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3057" w:type="dxa"/>
            <w:vAlign w:val="center"/>
          </w:tcPr>
          <w:p w14:paraId="6CBDEBD1" w14:textId="720CADFD" w:rsidR="00CB5B88" w:rsidRDefault="00CB5B88" w:rsidP="00106F53">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w:t>
            </w:r>
            <w:r w:rsidR="00883974">
              <w:rPr>
                <w:rFonts w:cs="Calibri" w:hint="eastAsia"/>
                <w:kern w:val="0"/>
                <w:szCs w:val="21"/>
              </w:rPr>
              <w:t>24965</w:t>
            </w:r>
            <w:r>
              <w:rPr>
                <w:rFonts w:cs="Calibri" w:hint="eastAsia"/>
                <w:kern w:val="0"/>
                <w:szCs w:val="21"/>
              </w:rPr>
              <w:t>号</w:t>
            </w:r>
            <w:r>
              <w:rPr>
                <w:rFonts w:cs="Calibri"/>
                <w:kern w:val="0"/>
                <w:szCs w:val="21"/>
              </w:rPr>
              <w:t>；</w:t>
            </w:r>
          </w:p>
          <w:p w14:paraId="4D0CAB0F" w14:textId="77777777" w:rsidR="00CB5B88" w:rsidRDefault="00CB5B88" w:rsidP="00106F53">
            <w:pPr>
              <w:widowControl/>
              <w:jc w:val="left"/>
              <w:rPr>
                <w:rFonts w:cs="Calibri"/>
                <w:kern w:val="0"/>
                <w:szCs w:val="21"/>
              </w:rPr>
            </w:pPr>
            <w:r>
              <w:rPr>
                <w:rFonts w:cs="Calibri"/>
                <w:kern w:val="0"/>
                <w:szCs w:val="21"/>
              </w:rPr>
              <w:t>最高限价：</w:t>
            </w:r>
            <w:r>
              <w:rPr>
                <w:rFonts w:cs="Calibri" w:hint="eastAsia"/>
                <w:kern w:val="0"/>
                <w:szCs w:val="21"/>
              </w:rPr>
              <w:t>60000</w:t>
            </w:r>
            <w:r>
              <w:rPr>
                <w:rFonts w:cs="Calibri"/>
                <w:kern w:val="0"/>
                <w:szCs w:val="21"/>
              </w:rPr>
              <w:t>元；</w:t>
            </w:r>
          </w:p>
          <w:p w14:paraId="7A0B3B48" w14:textId="77777777" w:rsidR="00CB5B88" w:rsidRDefault="00CB5B88" w:rsidP="00106F53">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1D68ECC1" w14:textId="77777777" w:rsidR="00CB5B88" w:rsidRDefault="00CB5B88" w:rsidP="00CB5B88">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CB5B88" w14:paraId="1D7A2C4A" w14:textId="77777777" w:rsidTr="00106F53">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D4F6CE5"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4B1183A7"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79F47E2C"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33995C64" w14:textId="77777777" w:rsidR="00CB5B88" w:rsidRDefault="00CB5B88" w:rsidP="00106F53">
            <w:pPr>
              <w:widowControl/>
              <w:adjustRightInd w:val="0"/>
              <w:jc w:val="center"/>
              <w:rPr>
                <w:rFonts w:ascii="黑体" w:eastAsia="黑体" w:hAnsi="黑体" w:cs="黑体" w:hint="eastAsia"/>
                <w:color w:val="000000" w:themeColor="text1"/>
                <w:kern w:val="0"/>
                <w:szCs w:val="21"/>
              </w:rPr>
            </w:pPr>
            <w:r>
              <w:rPr>
                <w:rFonts w:ascii="黑体" w:eastAsia="黑体" w:hAnsi="黑体" w:cs="黑体" w:hint="eastAsia"/>
                <w:color w:val="000000" w:themeColor="text1"/>
                <w:kern w:val="0"/>
                <w:szCs w:val="21"/>
              </w:rPr>
              <w:t>单位</w:t>
            </w:r>
          </w:p>
        </w:tc>
      </w:tr>
      <w:tr w:rsidR="00CB5B88" w14:paraId="2DFEE406" w14:textId="77777777" w:rsidTr="00106F53">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301E30E" w14:textId="77777777" w:rsidR="00CB5B88" w:rsidRPr="00291914" w:rsidRDefault="00CB5B88" w:rsidP="00106F53">
            <w:pPr>
              <w:widowControl/>
              <w:adjustRightInd w:val="0"/>
              <w:jc w:val="center"/>
              <w:rPr>
                <w:rFonts w:cs="Calibri"/>
                <w:kern w:val="0"/>
                <w:szCs w:val="21"/>
              </w:rPr>
            </w:pPr>
            <w:r w:rsidRPr="00291914">
              <w:rPr>
                <w:rFonts w:cs="Calibri" w:hint="eastAsia"/>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2A707790" w14:textId="29A93535" w:rsidR="00CB5B88" w:rsidRDefault="0097313B" w:rsidP="00106F53">
            <w:pPr>
              <w:widowControl/>
              <w:jc w:val="center"/>
              <w:rPr>
                <w:rFonts w:cs="Calibri"/>
                <w:kern w:val="0"/>
                <w:szCs w:val="21"/>
              </w:rPr>
            </w:pPr>
            <w:r w:rsidRPr="0097313B">
              <w:rPr>
                <w:rFonts w:cs="Calibri" w:hint="eastAsia"/>
              </w:rPr>
              <w:t>核学特色科普活动</w:t>
            </w:r>
          </w:p>
        </w:tc>
        <w:tc>
          <w:tcPr>
            <w:tcW w:w="900" w:type="dxa"/>
            <w:tcBorders>
              <w:top w:val="single" w:sz="4" w:space="0" w:color="auto"/>
              <w:left w:val="single" w:sz="4" w:space="0" w:color="auto"/>
              <w:bottom w:val="single" w:sz="4" w:space="0" w:color="auto"/>
              <w:right w:val="single" w:sz="4" w:space="0" w:color="auto"/>
            </w:tcBorders>
            <w:vAlign w:val="center"/>
          </w:tcPr>
          <w:p w14:paraId="37A7A34F" w14:textId="77777777" w:rsidR="00CB5B88" w:rsidRDefault="00CB5B88" w:rsidP="00106F53">
            <w:pPr>
              <w:widowControl/>
              <w:jc w:val="center"/>
              <w:rPr>
                <w:rFonts w:cs="Calibri"/>
                <w:kern w:val="0"/>
                <w:szCs w:val="21"/>
              </w:rPr>
            </w:pPr>
            <w:r>
              <w:rPr>
                <w:rFonts w:cs="Calibri"/>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3530D8EE" w14:textId="77777777" w:rsidR="00CB5B88" w:rsidRDefault="00CB5B88" w:rsidP="00106F53">
            <w:pPr>
              <w:widowControl/>
              <w:jc w:val="center"/>
              <w:rPr>
                <w:rFonts w:cs="Calibri"/>
                <w:kern w:val="0"/>
                <w:szCs w:val="21"/>
              </w:rPr>
            </w:pPr>
            <w:r>
              <w:rPr>
                <w:rFonts w:cs="Calibri"/>
                <w:kern w:val="0"/>
                <w:szCs w:val="21"/>
              </w:rPr>
              <w:t>项</w:t>
            </w:r>
          </w:p>
        </w:tc>
      </w:tr>
    </w:tbl>
    <w:p w14:paraId="267E918C" w14:textId="77777777" w:rsidR="00CB5B88" w:rsidRDefault="00CB5B88" w:rsidP="00CB5B88">
      <w:pPr>
        <w:pStyle w:val="2"/>
        <w:ind w:firstLine="420"/>
        <w:rPr>
          <w:rFonts w:eastAsia="宋体"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60A279C1" w14:textId="687ED379" w:rsidR="00CB5B88" w:rsidRDefault="00926E0F" w:rsidP="00926E0F">
      <w:pPr>
        <w:pStyle w:val="2"/>
        <w:ind w:firstLine="420"/>
      </w:pPr>
      <w:r>
        <w:rPr>
          <w:rFonts w:hint="eastAsia"/>
        </w:rPr>
        <w:t>一、</w:t>
      </w:r>
      <w:r w:rsidR="00CB5B88">
        <w:t>服务内容及要求</w:t>
      </w:r>
    </w:p>
    <w:p w14:paraId="472B20A8" w14:textId="77777777" w:rsidR="004B5235" w:rsidRPr="004B5235" w:rsidRDefault="004B5235" w:rsidP="004B5235">
      <w:pPr>
        <w:ind w:firstLineChars="200" w:firstLine="420"/>
        <w:rPr>
          <w:rFonts w:cs="Calibri"/>
        </w:rPr>
      </w:pPr>
      <w:r w:rsidRPr="004B5235">
        <w:rPr>
          <w:rFonts w:cs="Calibri" w:hint="eastAsia"/>
        </w:rPr>
        <w:t xml:space="preserve">1. </w:t>
      </w:r>
      <w:r w:rsidRPr="004B5235">
        <w:rPr>
          <w:rFonts w:cs="Calibri" w:hint="eastAsia"/>
        </w:rPr>
        <w:t>科普活动：围绕提升核能领域科普辅导员队伍建设，提升全省核电站、核电科技馆、含核能展品展项的科技（科普）馆和有关涉核单位科普辅导员专业知识和实践技能业务水平，举办核能行业科普辅导员竞赛活动，全省参赛队伍不少于</w:t>
      </w:r>
      <w:r w:rsidRPr="004B5235">
        <w:rPr>
          <w:rFonts w:cs="Calibri" w:hint="eastAsia"/>
        </w:rPr>
        <w:t>8</w:t>
      </w:r>
      <w:r w:rsidRPr="004B5235">
        <w:rPr>
          <w:rFonts w:cs="Calibri" w:hint="eastAsia"/>
        </w:rPr>
        <w:t>支，参赛人数不少于</w:t>
      </w:r>
      <w:r w:rsidRPr="004B5235">
        <w:rPr>
          <w:rFonts w:cs="Calibri" w:hint="eastAsia"/>
        </w:rPr>
        <w:t>100</w:t>
      </w:r>
      <w:r w:rsidRPr="004B5235">
        <w:rPr>
          <w:rFonts w:cs="Calibri" w:hint="eastAsia"/>
        </w:rPr>
        <w:t>人；</w:t>
      </w:r>
    </w:p>
    <w:p w14:paraId="5C9095A3" w14:textId="7B09D75D" w:rsidR="004B5235" w:rsidRPr="004B5235" w:rsidRDefault="004B5235" w:rsidP="004B5235">
      <w:pPr>
        <w:ind w:firstLineChars="200" w:firstLine="420"/>
        <w:rPr>
          <w:rFonts w:cs="Calibri"/>
        </w:rPr>
      </w:pPr>
      <w:r w:rsidRPr="004B5235">
        <w:rPr>
          <w:rFonts w:cs="Calibri" w:hint="eastAsia"/>
        </w:rPr>
        <w:t xml:space="preserve">2. </w:t>
      </w:r>
      <w:r w:rsidRPr="004B5235">
        <w:rPr>
          <w:rFonts w:cs="Calibri" w:hint="eastAsia"/>
        </w:rPr>
        <w:t>科普报告：围绕科普“五进”，组织专家开展科普报告不少于</w:t>
      </w:r>
      <w:r w:rsidRPr="004B5235">
        <w:rPr>
          <w:rFonts w:cs="Calibri" w:hint="eastAsia"/>
        </w:rPr>
        <w:t>3</w:t>
      </w:r>
      <w:r w:rsidRPr="004B5235">
        <w:rPr>
          <w:rFonts w:cs="Calibri" w:hint="eastAsia"/>
        </w:rPr>
        <w:t>场；</w:t>
      </w:r>
    </w:p>
    <w:p w14:paraId="31C9686E" w14:textId="77777777" w:rsidR="004B5235" w:rsidRPr="004B5235" w:rsidRDefault="004B5235" w:rsidP="004B5235">
      <w:pPr>
        <w:ind w:firstLineChars="200" w:firstLine="420"/>
        <w:rPr>
          <w:rFonts w:cs="Calibri"/>
        </w:rPr>
      </w:pPr>
      <w:r w:rsidRPr="004B5235">
        <w:rPr>
          <w:rFonts w:cs="Calibri" w:hint="eastAsia"/>
        </w:rPr>
        <w:t xml:space="preserve">3. </w:t>
      </w:r>
      <w:r w:rsidRPr="004B5235">
        <w:rPr>
          <w:rFonts w:cs="Calibri" w:hint="eastAsia"/>
        </w:rPr>
        <w:t>科普宣传：结合科普活动和科普报告，在省级媒体开设核科普专栏，做好核科普知识宣传不少于</w:t>
      </w:r>
      <w:r w:rsidRPr="004B5235">
        <w:rPr>
          <w:rFonts w:cs="Calibri" w:hint="eastAsia"/>
        </w:rPr>
        <w:t>5</w:t>
      </w:r>
      <w:r w:rsidRPr="004B5235">
        <w:rPr>
          <w:rFonts w:cs="Calibri" w:hint="eastAsia"/>
        </w:rPr>
        <w:t>次；</w:t>
      </w:r>
    </w:p>
    <w:p w14:paraId="16B8121D" w14:textId="77777777" w:rsidR="004B5235" w:rsidRPr="004B5235" w:rsidRDefault="004B5235" w:rsidP="004B5235">
      <w:pPr>
        <w:ind w:firstLineChars="200" w:firstLine="420"/>
        <w:rPr>
          <w:rFonts w:cs="Calibri"/>
        </w:rPr>
      </w:pPr>
      <w:r w:rsidRPr="004B5235">
        <w:rPr>
          <w:rFonts w:cs="Calibri" w:hint="eastAsia"/>
        </w:rPr>
        <w:t xml:space="preserve">4. </w:t>
      </w:r>
      <w:r w:rsidRPr="004B5235">
        <w:rPr>
          <w:rFonts w:cs="Calibri" w:hint="eastAsia"/>
        </w:rPr>
        <w:t>视频剪辑：做好科普活动和科普报告记录，包括摄影摄像、总结视频剪辑以及影像资料的整理和存档，照片不少于</w:t>
      </w:r>
      <w:r w:rsidRPr="004B5235">
        <w:rPr>
          <w:rFonts w:cs="Calibri" w:hint="eastAsia"/>
        </w:rPr>
        <w:t>100</w:t>
      </w:r>
      <w:r w:rsidRPr="004B5235">
        <w:rPr>
          <w:rFonts w:cs="Calibri" w:hint="eastAsia"/>
        </w:rPr>
        <w:t>张，总结视频不短于</w:t>
      </w:r>
      <w:r w:rsidRPr="004B5235">
        <w:rPr>
          <w:rFonts w:cs="Calibri" w:hint="eastAsia"/>
        </w:rPr>
        <w:t>2</w:t>
      </w:r>
      <w:r w:rsidRPr="004B5235">
        <w:rPr>
          <w:rFonts w:cs="Calibri" w:hint="eastAsia"/>
        </w:rPr>
        <w:t>分钟；</w:t>
      </w:r>
    </w:p>
    <w:p w14:paraId="2E9BA752" w14:textId="77777777" w:rsidR="004B5235" w:rsidRPr="004B5235" w:rsidRDefault="004B5235" w:rsidP="004B5235">
      <w:pPr>
        <w:ind w:firstLineChars="200" w:firstLine="420"/>
        <w:rPr>
          <w:rFonts w:cs="Calibri"/>
        </w:rPr>
      </w:pPr>
      <w:r w:rsidRPr="004B5235">
        <w:rPr>
          <w:rFonts w:cs="Calibri" w:hint="eastAsia"/>
        </w:rPr>
        <w:t xml:space="preserve">5. </w:t>
      </w:r>
      <w:r w:rsidRPr="004B5235">
        <w:rPr>
          <w:rFonts w:cs="Calibri" w:hint="eastAsia"/>
        </w:rPr>
        <w:t>核产业科普地图：搜集、整理全省核产业信息，制作成核产业科普地图接入“浙里科普地图”。</w:t>
      </w:r>
    </w:p>
    <w:p w14:paraId="5D4D7FB4" w14:textId="77777777" w:rsidR="00CB5B88" w:rsidRPr="007B1489" w:rsidRDefault="00CB5B88" w:rsidP="00CB5B88">
      <w:pPr>
        <w:pStyle w:val="2"/>
        <w:ind w:firstLine="420"/>
      </w:pPr>
      <w:r>
        <w:rPr>
          <w:rFonts w:hint="eastAsia"/>
        </w:rPr>
        <w:t>二</w:t>
      </w:r>
      <w:r w:rsidRPr="007B1489">
        <w:t>、</w:t>
      </w:r>
      <w:r>
        <w:rPr>
          <w:rFonts w:hint="eastAsia"/>
        </w:rPr>
        <w:t>实施期限</w:t>
      </w:r>
    </w:p>
    <w:p w14:paraId="012903A5" w14:textId="77777777" w:rsidR="00CB5B88" w:rsidRDefault="00CB5B88" w:rsidP="00CB5B88">
      <w:pPr>
        <w:ind w:firstLineChars="200" w:firstLine="420"/>
        <w:rPr>
          <w:rFonts w:cs="Calibri"/>
        </w:rPr>
      </w:pPr>
      <w:r>
        <w:rPr>
          <w:rFonts w:cs="Calibri" w:hint="eastAsia"/>
        </w:rPr>
        <w:t>2024</w:t>
      </w:r>
      <w:r>
        <w:rPr>
          <w:rFonts w:cs="Calibri" w:hint="eastAsia"/>
        </w:rPr>
        <w:t>年</w:t>
      </w:r>
      <w:r>
        <w:rPr>
          <w:rFonts w:cs="Calibri" w:hint="eastAsia"/>
        </w:rPr>
        <w:t>12</w:t>
      </w:r>
      <w:r>
        <w:rPr>
          <w:rFonts w:cs="Calibri" w:hint="eastAsia"/>
        </w:rPr>
        <w:t>月</w:t>
      </w:r>
      <w:r>
        <w:rPr>
          <w:rFonts w:cs="Calibri" w:hint="eastAsia"/>
        </w:rPr>
        <w:t>5</w:t>
      </w:r>
      <w:r>
        <w:rPr>
          <w:rFonts w:cs="Calibri" w:hint="eastAsia"/>
        </w:rPr>
        <w:t>日前完成。</w:t>
      </w:r>
    </w:p>
    <w:p w14:paraId="1D7D8FF5" w14:textId="77777777" w:rsidR="00CB5B88" w:rsidRPr="007B1489" w:rsidRDefault="00CB5B88" w:rsidP="00CB5B88">
      <w:pPr>
        <w:pStyle w:val="2"/>
        <w:ind w:firstLine="420"/>
      </w:pPr>
      <w:r>
        <w:rPr>
          <w:rFonts w:hint="eastAsia"/>
        </w:rPr>
        <w:t>三</w:t>
      </w:r>
      <w:r w:rsidRPr="007B1489">
        <w:t>、</w:t>
      </w:r>
      <w:r>
        <w:rPr>
          <w:rFonts w:hint="eastAsia"/>
        </w:rPr>
        <w:t>知识产权</w:t>
      </w:r>
    </w:p>
    <w:p w14:paraId="75087AA0" w14:textId="77777777" w:rsidR="00CB5B88" w:rsidRPr="00033F3D" w:rsidRDefault="00CB5B88" w:rsidP="00CB5B88">
      <w:pPr>
        <w:ind w:firstLineChars="200" w:firstLine="420"/>
        <w:rPr>
          <w:rFonts w:cs="Calibri"/>
        </w:rPr>
      </w:pPr>
      <w:r w:rsidRPr="00007D7F">
        <w:rPr>
          <w:rFonts w:cs="Calibri" w:hint="eastAsia"/>
        </w:rPr>
        <w:t>采购人拥有</w:t>
      </w:r>
      <w:r>
        <w:rPr>
          <w:rFonts w:cs="Calibri" w:hint="eastAsia"/>
        </w:rPr>
        <w:t>成果资料（包括活动影像资料、报告等）</w:t>
      </w:r>
      <w:r w:rsidRPr="00007D7F">
        <w:rPr>
          <w:rFonts w:cs="Calibri" w:hint="eastAsia"/>
        </w:rPr>
        <w:t>版权和主导权</w:t>
      </w:r>
      <w:r>
        <w:rPr>
          <w:rFonts w:cs="Calibri" w:hint="eastAsia"/>
        </w:rPr>
        <w:t>。</w:t>
      </w:r>
    </w:p>
    <w:p w14:paraId="6155428C" w14:textId="77777777" w:rsidR="00CB5B88" w:rsidRPr="007B1489" w:rsidRDefault="00CB5B88" w:rsidP="00CB5B88">
      <w:pPr>
        <w:pStyle w:val="2"/>
        <w:ind w:firstLine="420"/>
      </w:pPr>
      <w:r>
        <w:rPr>
          <w:rFonts w:hint="eastAsia"/>
        </w:rPr>
        <w:t>四</w:t>
      </w:r>
      <w:r w:rsidRPr="007B1489">
        <w:t>、</w:t>
      </w:r>
      <w:r w:rsidRPr="007B1489">
        <w:rPr>
          <w:rFonts w:hint="eastAsia"/>
        </w:rPr>
        <w:t>验收要求</w:t>
      </w:r>
    </w:p>
    <w:p w14:paraId="1EE6E52E" w14:textId="77777777" w:rsidR="00CB5B88" w:rsidRPr="00345D6C" w:rsidRDefault="00CB5B88" w:rsidP="00CB5B88">
      <w:pPr>
        <w:ind w:firstLineChars="200" w:firstLine="420"/>
        <w:rPr>
          <w:rFonts w:cs="Calibri"/>
        </w:rPr>
      </w:pPr>
      <w:r w:rsidRPr="00345D6C">
        <w:rPr>
          <w:rFonts w:cs="Calibri"/>
        </w:rPr>
        <w:t>1</w:t>
      </w:r>
      <w:r w:rsidRPr="00345D6C">
        <w:rPr>
          <w:rFonts w:cs="Calibri" w:hint="eastAsia"/>
        </w:rPr>
        <w:t>、</w:t>
      </w:r>
      <w:r w:rsidRPr="00345D6C">
        <w:rPr>
          <w:rFonts w:cs="Calibri"/>
        </w:rPr>
        <w:t>供应商应保质保量按时按约完成项目合同规定的各项工作，并于项目结</w:t>
      </w:r>
      <w:r>
        <w:rPr>
          <w:rFonts w:cs="Calibri" w:hint="eastAsia"/>
        </w:rPr>
        <w:t>束</w:t>
      </w:r>
      <w:r w:rsidRPr="00345D6C">
        <w:rPr>
          <w:rFonts w:cs="Calibri"/>
        </w:rPr>
        <w:t>时按要求如实填写项目验收报告书。</w:t>
      </w:r>
    </w:p>
    <w:p w14:paraId="1AF2D3E7" w14:textId="77777777" w:rsidR="00CB5B88" w:rsidRPr="00345D6C" w:rsidRDefault="00CB5B88" w:rsidP="00CB5B88">
      <w:pPr>
        <w:ind w:firstLineChars="200" w:firstLine="420"/>
        <w:rPr>
          <w:rFonts w:cs="Calibri"/>
        </w:rPr>
      </w:pPr>
      <w:r w:rsidRPr="00345D6C">
        <w:rPr>
          <w:rFonts w:cs="Calibri"/>
        </w:rPr>
        <w:t>2</w:t>
      </w:r>
      <w:r w:rsidRPr="00345D6C">
        <w:rPr>
          <w:rFonts w:cs="Calibri" w:hint="eastAsia"/>
        </w:rPr>
        <w:t>、</w:t>
      </w:r>
      <w:r w:rsidRPr="00345D6C">
        <w:rPr>
          <w:rFonts w:cs="Calibri"/>
        </w:rPr>
        <w:t>相关佐证材料应随项目验收报告书一起递交。业绩表述应实事求是，能与佐证材料互相印证，切勿夸大或遗漏。</w:t>
      </w:r>
    </w:p>
    <w:p w14:paraId="70B8159D" w14:textId="77777777" w:rsidR="00CB5B88" w:rsidRPr="00345D6C" w:rsidRDefault="00CB5B88" w:rsidP="00CB5B88">
      <w:pPr>
        <w:ind w:firstLineChars="200" w:firstLine="420"/>
        <w:rPr>
          <w:rFonts w:cs="Calibri"/>
        </w:rPr>
      </w:pPr>
      <w:r w:rsidRPr="00345D6C">
        <w:rPr>
          <w:rFonts w:cs="Calibri"/>
        </w:rPr>
        <w:t>3</w:t>
      </w:r>
      <w:r w:rsidRPr="00345D6C">
        <w:rPr>
          <w:rFonts w:cs="Calibri" w:hint="eastAsia"/>
        </w:rPr>
        <w:t>、</w:t>
      </w:r>
      <w:r w:rsidRPr="00345D6C">
        <w:rPr>
          <w:rFonts w:cs="Calibri"/>
        </w:rPr>
        <w:t>采购人将进行验收评估。对验收评估通过的项目，采购人将按照合同如期支付尾款。</w:t>
      </w:r>
    </w:p>
    <w:p w14:paraId="612219ED" w14:textId="77777777" w:rsidR="00CB5B88" w:rsidRPr="00345D6C" w:rsidRDefault="00CB5B88" w:rsidP="00CB5B88">
      <w:pPr>
        <w:ind w:firstLineChars="200" w:firstLine="420"/>
        <w:rPr>
          <w:rFonts w:cs="Calibri"/>
        </w:rPr>
      </w:pPr>
      <w:r w:rsidRPr="00345D6C">
        <w:rPr>
          <w:rFonts w:cs="Calibri"/>
        </w:rPr>
        <w:t>4</w:t>
      </w:r>
      <w:r w:rsidRPr="00345D6C">
        <w:rPr>
          <w:rFonts w:cs="Calibri" w:hint="eastAsia"/>
        </w:rPr>
        <w:t>、</w:t>
      </w:r>
      <w:r w:rsidRPr="00345D6C">
        <w:rPr>
          <w:rFonts w:cs="Calibri"/>
        </w:rPr>
        <w:t>对验收未通过的项目，将按合同约定要求供应商限期整改。对无法整改或整改后仍未达到合同要求的项目，将按验收不通过处罚，具体措施以合同规定为准。</w:t>
      </w:r>
    </w:p>
    <w:p w14:paraId="74497688" w14:textId="77777777" w:rsidR="00CB5B88" w:rsidRDefault="00CB5B88" w:rsidP="00CB5B88">
      <w:pPr>
        <w:pStyle w:val="2"/>
        <w:ind w:firstLine="420"/>
      </w:pPr>
      <w:r>
        <w:lastRenderedPageBreak/>
        <w:t>第三部分</w:t>
      </w:r>
      <w:r>
        <w:t xml:space="preserve"> </w:t>
      </w:r>
      <w:r>
        <w:t>商务要求</w:t>
      </w:r>
    </w:p>
    <w:tbl>
      <w:tblPr>
        <w:tblStyle w:val="af"/>
        <w:tblW w:w="5000" w:type="pct"/>
        <w:tblLook w:val="04A0" w:firstRow="1" w:lastRow="0" w:firstColumn="1" w:lastColumn="0" w:noHBand="0" w:noVBand="1"/>
      </w:tblPr>
      <w:tblGrid>
        <w:gridCol w:w="643"/>
        <w:gridCol w:w="1290"/>
        <w:gridCol w:w="7460"/>
        <w:gridCol w:w="9"/>
      </w:tblGrid>
      <w:tr w:rsidR="00CB5B88" w14:paraId="0E3EEA48" w14:textId="77777777" w:rsidTr="00106F53">
        <w:trPr>
          <w:trHeight w:val="454"/>
        </w:trPr>
        <w:tc>
          <w:tcPr>
            <w:tcW w:w="643" w:type="dxa"/>
            <w:vAlign w:val="center"/>
          </w:tcPr>
          <w:p w14:paraId="41552CA7" w14:textId="77777777" w:rsidR="00CB5B88" w:rsidRDefault="00CB5B88" w:rsidP="00106F53">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7B9ED636" w14:textId="77777777" w:rsidR="00CB5B88" w:rsidRDefault="00CB5B88" w:rsidP="00106F53">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178CC3C4" w14:textId="77777777" w:rsidR="00CB5B88" w:rsidRDefault="00CB5B88" w:rsidP="00106F53">
            <w:pPr>
              <w:pStyle w:val="2"/>
              <w:adjustRightInd/>
              <w:ind w:firstLineChars="0" w:firstLine="0"/>
              <w:rPr>
                <w:rFonts w:ascii="黑体" w:hAnsi="黑体" w:cs="黑体" w:hint="eastAsia"/>
                <w:bCs w:val="0"/>
              </w:rPr>
            </w:pPr>
            <w:r>
              <w:rPr>
                <w:rFonts w:ascii="黑体" w:hAnsi="黑体" w:cs="黑体" w:hint="eastAsia"/>
                <w:bCs w:val="0"/>
              </w:rPr>
              <w:t>要求</w:t>
            </w:r>
          </w:p>
        </w:tc>
      </w:tr>
      <w:tr w:rsidR="00CB5B88" w14:paraId="7CB37210" w14:textId="77777777" w:rsidTr="00106F53">
        <w:trPr>
          <w:trHeight w:val="454"/>
        </w:trPr>
        <w:tc>
          <w:tcPr>
            <w:tcW w:w="643" w:type="dxa"/>
            <w:vAlign w:val="center"/>
          </w:tcPr>
          <w:p w14:paraId="1EAE88DA" w14:textId="77777777" w:rsidR="00CB5B88" w:rsidRDefault="00CB5B88" w:rsidP="00D942F7">
            <w:pPr>
              <w:numPr>
                <w:ilvl w:val="0"/>
                <w:numId w:val="9"/>
              </w:numPr>
              <w:ind w:firstLine="0"/>
              <w:rPr>
                <w:rFonts w:cs="Calibri"/>
              </w:rPr>
            </w:pPr>
          </w:p>
        </w:tc>
        <w:tc>
          <w:tcPr>
            <w:tcW w:w="1290" w:type="dxa"/>
            <w:vAlign w:val="center"/>
          </w:tcPr>
          <w:p w14:paraId="28C4CB9E" w14:textId="77777777" w:rsidR="00CB5B88" w:rsidRDefault="00CB5B88" w:rsidP="00106F53">
            <w:pPr>
              <w:rPr>
                <w:rFonts w:cs="Calibri"/>
              </w:rPr>
            </w:pPr>
            <w:r>
              <w:rPr>
                <w:rFonts w:cs="Calibri"/>
              </w:rPr>
              <w:t>报价要求</w:t>
            </w:r>
          </w:p>
        </w:tc>
        <w:tc>
          <w:tcPr>
            <w:tcW w:w="7469" w:type="dxa"/>
            <w:gridSpan w:val="2"/>
            <w:vAlign w:val="center"/>
          </w:tcPr>
          <w:p w14:paraId="20C43D9F" w14:textId="77777777" w:rsidR="00CB5B88" w:rsidRDefault="00CB5B88" w:rsidP="00106F53">
            <w:pPr>
              <w:ind w:firstLineChars="100" w:firstLine="211"/>
              <w:rPr>
                <w:rFonts w:cs="Calibri"/>
                <w:b/>
                <w:bCs/>
                <w:szCs w:val="21"/>
                <w:u w:val="single"/>
              </w:rPr>
            </w:pPr>
            <w:r>
              <w:rPr>
                <w:rFonts w:cs="Calibri"/>
                <w:b/>
                <w:bCs/>
                <w:szCs w:val="21"/>
              </w:rPr>
              <w:t>1</w:t>
            </w:r>
            <w:r>
              <w:rPr>
                <w:rFonts w:cs="Calibri" w:hint="eastAsia"/>
                <w:b/>
                <w:bCs/>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报价应包括完成本项目服务工作所需的人力物力成本、管理费、其他费用、利润、税金等完成本项目的所有费用。报价应当包含采购代理服务费。</w:t>
            </w:r>
          </w:p>
          <w:p w14:paraId="237CD2B5" w14:textId="77777777" w:rsidR="00CB5B88" w:rsidRDefault="00CB5B88" w:rsidP="00106F53">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06AC2A59" w14:textId="77777777" w:rsidR="00CB5B88" w:rsidRDefault="00CB5B88" w:rsidP="00106F53">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15E13B7A" w14:textId="77777777" w:rsidR="00CB5B88" w:rsidRDefault="00CB5B88" w:rsidP="00106F53">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CB5B88" w14:paraId="66974DFD" w14:textId="77777777" w:rsidTr="00106F53">
        <w:trPr>
          <w:trHeight w:val="454"/>
        </w:trPr>
        <w:tc>
          <w:tcPr>
            <w:tcW w:w="643" w:type="dxa"/>
            <w:vAlign w:val="center"/>
          </w:tcPr>
          <w:p w14:paraId="0B2BB93D" w14:textId="77777777" w:rsidR="00CB5B88" w:rsidRDefault="00CB5B88" w:rsidP="00D942F7">
            <w:pPr>
              <w:numPr>
                <w:ilvl w:val="0"/>
                <w:numId w:val="9"/>
              </w:numPr>
              <w:ind w:firstLine="0"/>
              <w:rPr>
                <w:rFonts w:cs="Calibri"/>
              </w:rPr>
            </w:pPr>
          </w:p>
        </w:tc>
        <w:tc>
          <w:tcPr>
            <w:tcW w:w="1290" w:type="dxa"/>
            <w:vAlign w:val="center"/>
          </w:tcPr>
          <w:p w14:paraId="276E2284" w14:textId="77777777" w:rsidR="00CB5B88" w:rsidRDefault="00CB5B88" w:rsidP="00106F53">
            <w:pPr>
              <w:rPr>
                <w:rFonts w:cs="Calibri"/>
              </w:rPr>
            </w:pPr>
            <w:r>
              <w:rPr>
                <w:rFonts w:cs="Calibri"/>
              </w:rPr>
              <w:t>签订合同</w:t>
            </w:r>
          </w:p>
        </w:tc>
        <w:tc>
          <w:tcPr>
            <w:tcW w:w="7469" w:type="dxa"/>
            <w:gridSpan w:val="2"/>
            <w:vAlign w:val="center"/>
          </w:tcPr>
          <w:p w14:paraId="472EF520" w14:textId="77777777" w:rsidR="00CB5B88" w:rsidRDefault="00CB5B88" w:rsidP="00106F53">
            <w:pPr>
              <w:ind w:firstLineChars="100" w:firstLine="211"/>
              <w:rPr>
                <w:rFonts w:cs="Calibri"/>
                <w:b/>
                <w:bCs/>
              </w:rPr>
            </w:pPr>
            <w:r>
              <w:rPr>
                <w:rFonts w:cs="Calibri" w:hint="eastAsia"/>
                <w:b/>
                <w:bCs/>
              </w:rPr>
              <w:t>1.</w:t>
            </w:r>
            <w:r>
              <w:rPr>
                <w:rFonts w:cs="Calibri"/>
                <w:b/>
                <w:bCs/>
              </w:rPr>
              <w:t>本项目合同甲方为</w:t>
            </w:r>
            <w:r>
              <w:rPr>
                <w:rFonts w:cs="Calibri" w:hint="eastAsia"/>
                <w:b/>
                <w:bCs/>
              </w:rPr>
              <w:t>浙江省科学技术协会</w:t>
            </w:r>
            <w:r>
              <w:rPr>
                <w:rFonts w:cs="Calibri"/>
                <w:b/>
                <w:bCs/>
              </w:rPr>
              <w:t>，乙方为</w:t>
            </w:r>
            <w:r>
              <w:rPr>
                <w:rFonts w:cs="Calibri" w:hint="eastAsia"/>
                <w:b/>
                <w:bCs/>
              </w:rPr>
              <w:t>成交供应商。</w:t>
            </w:r>
          </w:p>
          <w:p w14:paraId="6F7E97ED" w14:textId="77777777" w:rsidR="00CB5B88" w:rsidRDefault="00CB5B88" w:rsidP="00106F53">
            <w:pPr>
              <w:ind w:firstLineChars="100" w:firstLine="211"/>
              <w:rPr>
                <w:rFonts w:cs="Calibri"/>
              </w:rPr>
            </w:pPr>
            <w:r>
              <w:rPr>
                <w:rFonts w:cs="Calibri" w:hint="eastAsia"/>
                <w:b/>
                <w:bCs/>
              </w:rPr>
              <w:t>2.</w:t>
            </w:r>
            <w:r>
              <w:rPr>
                <w:rFonts w:cs="Calibri"/>
                <w:b/>
                <w:bCs/>
              </w:rPr>
              <w:t>合同款由甲方支付给乙方。</w:t>
            </w:r>
          </w:p>
        </w:tc>
      </w:tr>
      <w:tr w:rsidR="00CB5B88" w14:paraId="3E49EF9F" w14:textId="77777777" w:rsidTr="00106F53">
        <w:trPr>
          <w:trHeight w:val="454"/>
        </w:trPr>
        <w:tc>
          <w:tcPr>
            <w:tcW w:w="643" w:type="dxa"/>
            <w:vAlign w:val="center"/>
          </w:tcPr>
          <w:p w14:paraId="5597DC85" w14:textId="77777777" w:rsidR="00CB5B88" w:rsidRDefault="00CB5B88" w:rsidP="00D942F7">
            <w:pPr>
              <w:numPr>
                <w:ilvl w:val="0"/>
                <w:numId w:val="9"/>
              </w:numPr>
              <w:ind w:firstLine="0"/>
              <w:rPr>
                <w:rFonts w:cs="Calibri"/>
              </w:rPr>
            </w:pPr>
          </w:p>
        </w:tc>
        <w:tc>
          <w:tcPr>
            <w:tcW w:w="1290" w:type="dxa"/>
            <w:vAlign w:val="center"/>
          </w:tcPr>
          <w:p w14:paraId="3DF3AC97" w14:textId="77777777" w:rsidR="00CB5B88" w:rsidRDefault="00CB5B88" w:rsidP="00106F53">
            <w:pPr>
              <w:rPr>
                <w:rFonts w:cs="Calibri"/>
              </w:rPr>
            </w:pPr>
            <w:r>
              <w:rPr>
                <w:rFonts w:cs="Calibri"/>
              </w:rPr>
              <w:t>转包或分包</w:t>
            </w:r>
          </w:p>
        </w:tc>
        <w:tc>
          <w:tcPr>
            <w:tcW w:w="7469" w:type="dxa"/>
            <w:gridSpan w:val="2"/>
            <w:vAlign w:val="center"/>
          </w:tcPr>
          <w:p w14:paraId="4830E144" w14:textId="77777777" w:rsidR="00CB5B88" w:rsidRDefault="00CB5B88" w:rsidP="00106F53">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163EC153" w14:textId="77777777" w:rsidR="00CB5B88" w:rsidRDefault="00CB5B88" w:rsidP="00106F53">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008B5BE8" w14:textId="77777777" w:rsidR="00CB5B88" w:rsidRDefault="00CB5B88" w:rsidP="00106F53">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7D518315" w14:textId="77777777" w:rsidR="00CB5B88" w:rsidRPr="00016A6D" w:rsidRDefault="00CB5B88" w:rsidP="00106F53">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3B1EB87D" w14:textId="77777777" w:rsidR="00CB5B88" w:rsidRDefault="00CB5B88" w:rsidP="00106F53">
            <w:pPr>
              <w:ind w:firstLineChars="100" w:firstLine="211"/>
              <w:rPr>
                <w:rFonts w:cs="Calibri"/>
                <w:b/>
                <w:bCs/>
                <w:u w:val="single"/>
              </w:rPr>
            </w:pPr>
            <w:r>
              <w:rPr>
                <w:rFonts w:cs="Calibri"/>
                <w:b/>
                <w:bCs/>
                <w:u w:val="single"/>
              </w:rPr>
              <w:t>（</w:t>
            </w:r>
            <w:r>
              <w:rPr>
                <w:rFonts w:cs="Calibri" w:hint="eastAsia"/>
                <w:b/>
                <w:bCs/>
                <w:u w:val="single"/>
              </w:rPr>
              <w:t>3</w:t>
            </w:r>
            <w:r>
              <w:rPr>
                <w:rFonts w:cs="Calibri"/>
                <w:b/>
                <w:bCs/>
                <w:u w:val="single"/>
              </w:rPr>
              <w:t>）分包供应商应具有完成项目内容的相应能力</w:t>
            </w:r>
            <w:r>
              <w:rPr>
                <w:rFonts w:cs="Calibri" w:hint="eastAsia"/>
                <w:b/>
                <w:bCs/>
                <w:u w:val="single"/>
              </w:rPr>
              <w:t>；</w:t>
            </w:r>
          </w:p>
          <w:p w14:paraId="24985C2B" w14:textId="77777777" w:rsidR="00CB5B88" w:rsidRDefault="00CB5B88" w:rsidP="00106F53">
            <w:pPr>
              <w:ind w:firstLineChars="100" w:firstLine="211"/>
              <w:rPr>
                <w:rFonts w:cs="Calibri"/>
                <w:u w:val="single"/>
              </w:rPr>
            </w:pPr>
            <w:r>
              <w:rPr>
                <w:rFonts w:cs="Calibri"/>
                <w:b/>
                <w:bCs/>
                <w:u w:val="single"/>
              </w:rPr>
              <w:t>（</w:t>
            </w:r>
            <w:r>
              <w:rPr>
                <w:rFonts w:cs="Calibri" w:hint="eastAsia"/>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04149F6A" w14:textId="77777777" w:rsidR="00CB5B88" w:rsidRDefault="00CB5B88" w:rsidP="00106F53">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2634450E" w14:textId="77777777" w:rsidR="00CB5B88" w:rsidRDefault="00CB5B88" w:rsidP="00106F53">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CB5B88" w14:paraId="6A31E130" w14:textId="77777777" w:rsidTr="00106F53">
        <w:trPr>
          <w:gridAfter w:val="1"/>
          <w:wAfter w:w="9" w:type="dxa"/>
          <w:trHeight w:val="454"/>
        </w:trPr>
        <w:tc>
          <w:tcPr>
            <w:tcW w:w="643" w:type="dxa"/>
            <w:vAlign w:val="center"/>
          </w:tcPr>
          <w:p w14:paraId="357A6FD1" w14:textId="77777777" w:rsidR="00CB5B88" w:rsidRDefault="00CB5B88" w:rsidP="00D942F7">
            <w:pPr>
              <w:numPr>
                <w:ilvl w:val="0"/>
                <w:numId w:val="9"/>
              </w:numPr>
              <w:ind w:firstLine="0"/>
              <w:rPr>
                <w:rFonts w:cs="Calibri"/>
              </w:rPr>
            </w:pPr>
          </w:p>
        </w:tc>
        <w:tc>
          <w:tcPr>
            <w:tcW w:w="1290" w:type="dxa"/>
            <w:vAlign w:val="center"/>
          </w:tcPr>
          <w:p w14:paraId="35208296" w14:textId="77777777" w:rsidR="00CB5B88" w:rsidRDefault="00CB5B88" w:rsidP="00106F53">
            <w:pPr>
              <w:rPr>
                <w:rFonts w:cs="Calibri"/>
              </w:rPr>
            </w:pPr>
            <w:r>
              <w:rPr>
                <w:rFonts w:cs="Calibri"/>
              </w:rPr>
              <w:t>履约保证金</w:t>
            </w:r>
          </w:p>
        </w:tc>
        <w:tc>
          <w:tcPr>
            <w:tcW w:w="7460" w:type="dxa"/>
            <w:vAlign w:val="center"/>
          </w:tcPr>
          <w:p w14:paraId="3B3E9048" w14:textId="77777777" w:rsidR="00CB5B88" w:rsidRDefault="00CB5B88" w:rsidP="00106F53">
            <w:pPr>
              <w:ind w:firstLineChars="100" w:firstLine="210"/>
              <w:rPr>
                <w:rFonts w:cs="Calibri"/>
                <w:szCs w:val="21"/>
              </w:rPr>
            </w:pPr>
            <w:r>
              <w:rPr>
                <w:rFonts w:cs="Calibri" w:hint="eastAsia"/>
              </w:rPr>
              <w:t>无需交纳履约保证金。</w:t>
            </w:r>
          </w:p>
        </w:tc>
      </w:tr>
      <w:tr w:rsidR="00CB5B88" w14:paraId="6C36B1C9" w14:textId="77777777" w:rsidTr="00106F53">
        <w:trPr>
          <w:gridAfter w:val="1"/>
          <w:wAfter w:w="9" w:type="dxa"/>
          <w:trHeight w:val="454"/>
        </w:trPr>
        <w:tc>
          <w:tcPr>
            <w:tcW w:w="643" w:type="dxa"/>
            <w:vAlign w:val="center"/>
          </w:tcPr>
          <w:p w14:paraId="1698CFC6" w14:textId="77777777" w:rsidR="00CB5B88" w:rsidRDefault="00CB5B88" w:rsidP="00D942F7">
            <w:pPr>
              <w:numPr>
                <w:ilvl w:val="0"/>
                <w:numId w:val="9"/>
              </w:numPr>
              <w:ind w:firstLine="0"/>
              <w:rPr>
                <w:rFonts w:cs="Calibri"/>
              </w:rPr>
            </w:pPr>
          </w:p>
        </w:tc>
        <w:tc>
          <w:tcPr>
            <w:tcW w:w="1290" w:type="dxa"/>
            <w:vAlign w:val="center"/>
          </w:tcPr>
          <w:p w14:paraId="7F679087" w14:textId="77777777" w:rsidR="00CB5B88" w:rsidRDefault="00CB5B88" w:rsidP="00106F53">
            <w:pPr>
              <w:rPr>
                <w:rFonts w:cs="Calibri"/>
              </w:rPr>
            </w:pPr>
            <w:r>
              <w:rPr>
                <w:rFonts w:cs="Calibri"/>
              </w:rPr>
              <w:t>付款条件</w:t>
            </w:r>
          </w:p>
        </w:tc>
        <w:tc>
          <w:tcPr>
            <w:tcW w:w="7460" w:type="dxa"/>
            <w:vAlign w:val="center"/>
          </w:tcPr>
          <w:tbl>
            <w:tblPr>
              <w:tblStyle w:val="af"/>
              <w:tblW w:w="5000" w:type="pct"/>
              <w:tblLook w:val="04A0" w:firstRow="1" w:lastRow="0" w:firstColumn="1" w:lastColumn="0" w:noHBand="0" w:noVBand="1"/>
            </w:tblPr>
            <w:tblGrid>
              <w:gridCol w:w="672"/>
              <w:gridCol w:w="1918"/>
              <w:gridCol w:w="4644"/>
            </w:tblGrid>
            <w:tr w:rsidR="00CB5B88" w14:paraId="595C0F45" w14:textId="77777777" w:rsidTr="00106F53">
              <w:trPr>
                <w:trHeight w:val="454"/>
              </w:trPr>
              <w:tc>
                <w:tcPr>
                  <w:tcW w:w="672" w:type="dxa"/>
                  <w:vAlign w:val="center"/>
                </w:tcPr>
                <w:p w14:paraId="432094B0" w14:textId="77777777" w:rsidR="00CB5B88" w:rsidRDefault="00CB5B88" w:rsidP="00106F53">
                  <w:pPr>
                    <w:jc w:val="left"/>
                    <w:rPr>
                      <w:rFonts w:cs="Calibri"/>
                    </w:rPr>
                  </w:pPr>
                  <w:r>
                    <w:rPr>
                      <w:rFonts w:cs="Calibri"/>
                    </w:rPr>
                    <w:t>付款次</w:t>
                  </w:r>
                  <w:r>
                    <w:rPr>
                      <w:rFonts w:cs="Calibri" w:hint="eastAsia"/>
                    </w:rPr>
                    <w:t>序</w:t>
                  </w:r>
                </w:p>
              </w:tc>
              <w:tc>
                <w:tcPr>
                  <w:tcW w:w="1918" w:type="dxa"/>
                  <w:vAlign w:val="center"/>
                </w:tcPr>
                <w:p w14:paraId="53F4F156" w14:textId="77777777" w:rsidR="00CB5B88" w:rsidRDefault="00CB5B88" w:rsidP="00106F53">
                  <w:pPr>
                    <w:rPr>
                      <w:rFonts w:cs="Calibri"/>
                    </w:rPr>
                  </w:pPr>
                  <w:r>
                    <w:rPr>
                      <w:rFonts w:cs="Calibri"/>
                    </w:rPr>
                    <w:t>约定支付条件</w:t>
                  </w:r>
                </w:p>
              </w:tc>
              <w:tc>
                <w:tcPr>
                  <w:tcW w:w="4644" w:type="dxa"/>
                  <w:vAlign w:val="center"/>
                </w:tcPr>
                <w:p w14:paraId="76DB626E" w14:textId="77777777" w:rsidR="00CB5B88" w:rsidRDefault="00CB5B88" w:rsidP="00106F53">
                  <w:pPr>
                    <w:rPr>
                      <w:rFonts w:cs="Calibri"/>
                    </w:rPr>
                  </w:pPr>
                  <w:r>
                    <w:rPr>
                      <w:rFonts w:cs="Calibri"/>
                    </w:rPr>
                    <w:t>付款条件</w:t>
                  </w:r>
                </w:p>
              </w:tc>
            </w:tr>
            <w:tr w:rsidR="004253E2" w14:paraId="0D2C373F" w14:textId="77777777" w:rsidTr="00106F53">
              <w:trPr>
                <w:trHeight w:val="454"/>
              </w:trPr>
              <w:tc>
                <w:tcPr>
                  <w:tcW w:w="672" w:type="dxa"/>
                  <w:vAlign w:val="center"/>
                </w:tcPr>
                <w:p w14:paraId="3BC2A6E7" w14:textId="77777777" w:rsidR="004253E2" w:rsidRDefault="004253E2" w:rsidP="004253E2">
                  <w:pPr>
                    <w:rPr>
                      <w:rFonts w:cs="Calibri"/>
                    </w:rPr>
                  </w:pPr>
                  <w:r>
                    <w:rPr>
                      <w:rFonts w:cs="Calibri" w:hint="eastAsia"/>
                    </w:rPr>
                    <w:t>1</w:t>
                  </w:r>
                </w:p>
              </w:tc>
              <w:tc>
                <w:tcPr>
                  <w:tcW w:w="1918" w:type="dxa"/>
                  <w:vAlign w:val="center"/>
                </w:tcPr>
                <w:p w14:paraId="3589C7C8" w14:textId="0E5B87A3" w:rsidR="004253E2" w:rsidRDefault="004253E2" w:rsidP="004253E2">
                  <w:pPr>
                    <w:rPr>
                      <w:rFonts w:cs="Calibri"/>
                    </w:rPr>
                  </w:pPr>
                  <w:r>
                    <w:rPr>
                      <w:rFonts w:cs="Calibri"/>
                      <w:snapToGrid w:val="0"/>
                      <w:szCs w:val="21"/>
                    </w:rPr>
                    <w:t>合同生效以及具备实施条件后</w:t>
                  </w:r>
                </w:p>
              </w:tc>
              <w:tc>
                <w:tcPr>
                  <w:tcW w:w="4644" w:type="dxa"/>
                  <w:vAlign w:val="center"/>
                </w:tcPr>
                <w:p w14:paraId="01C211A9" w14:textId="0F80EDB9" w:rsidR="004253E2" w:rsidRDefault="004253E2" w:rsidP="004253E2">
                  <w:pPr>
                    <w:rPr>
                      <w:rFonts w:cs="Calibri"/>
                    </w:rPr>
                  </w:pPr>
                  <w:r>
                    <w:rPr>
                      <w:rFonts w:cs="Calibri"/>
                    </w:rPr>
                    <w:t>满足合同约定支付条件，合同甲方向合同乙方支付预付款，为合同总价的</w:t>
                  </w:r>
                  <w:r>
                    <w:rPr>
                      <w:rFonts w:cs="Calibri" w:hint="eastAsia"/>
                    </w:rPr>
                    <w:t>70</w:t>
                  </w:r>
                  <w:r>
                    <w:rPr>
                      <w:rFonts w:cs="Calibri"/>
                    </w:rPr>
                    <w:t>%</w:t>
                  </w:r>
                  <w:r>
                    <w:rPr>
                      <w:rFonts w:cs="Calibri"/>
                    </w:rPr>
                    <w:t>；</w:t>
                  </w:r>
                </w:p>
              </w:tc>
            </w:tr>
            <w:tr w:rsidR="004253E2" w14:paraId="5899377A" w14:textId="77777777" w:rsidTr="00106F53">
              <w:trPr>
                <w:trHeight w:val="454"/>
              </w:trPr>
              <w:tc>
                <w:tcPr>
                  <w:tcW w:w="672" w:type="dxa"/>
                  <w:vAlign w:val="center"/>
                </w:tcPr>
                <w:p w14:paraId="74501DDD" w14:textId="77777777" w:rsidR="004253E2" w:rsidRDefault="004253E2" w:rsidP="004253E2">
                  <w:pPr>
                    <w:rPr>
                      <w:rFonts w:cs="Calibri"/>
                    </w:rPr>
                  </w:pPr>
                  <w:r>
                    <w:rPr>
                      <w:rFonts w:cs="Calibri" w:hint="eastAsia"/>
                    </w:rPr>
                    <w:t>2</w:t>
                  </w:r>
                </w:p>
              </w:tc>
              <w:tc>
                <w:tcPr>
                  <w:tcW w:w="1918" w:type="dxa"/>
                  <w:vAlign w:val="center"/>
                </w:tcPr>
                <w:p w14:paraId="40969E0A" w14:textId="25764EBE" w:rsidR="004253E2" w:rsidRDefault="004253E2" w:rsidP="004253E2">
                  <w:pPr>
                    <w:rPr>
                      <w:rFonts w:cs="Calibri"/>
                    </w:rPr>
                  </w:pPr>
                  <w:r>
                    <w:rPr>
                      <w:rFonts w:cs="Calibri"/>
                    </w:rPr>
                    <w:t>最终验收合格</w:t>
                  </w:r>
                  <w:r>
                    <w:rPr>
                      <w:rFonts w:cs="Calibri" w:hint="eastAsia"/>
                    </w:rPr>
                    <w:t>后，预付款同时以抵充甲方应付款的方式扣回。</w:t>
                  </w:r>
                </w:p>
              </w:tc>
              <w:tc>
                <w:tcPr>
                  <w:tcW w:w="4644" w:type="dxa"/>
                  <w:vAlign w:val="center"/>
                </w:tcPr>
                <w:p w14:paraId="6D39AC70" w14:textId="0B18C307" w:rsidR="004253E2" w:rsidRDefault="004253E2" w:rsidP="004253E2">
                  <w:pPr>
                    <w:rPr>
                      <w:rFonts w:cs="Calibri"/>
                    </w:rPr>
                  </w:pPr>
                  <w:r>
                    <w:rPr>
                      <w:rFonts w:cs="Calibri"/>
                    </w:rPr>
                    <w:t>满足合同约定支付条件，</w:t>
                  </w:r>
                  <w:r>
                    <w:rPr>
                      <w:rFonts w:cs="Calibri" w:hint="eastAsia"/>
                    </w:rPr>
                    <w:t>预付款抵充后，</w:t>
                  </w:r>
                  <w:r>
                    <w:rPr>
                      <w:rFonts w:cs="Calibri"/>
                    </w:rPr>
                    <w:t>合同甲方向合同乙方支付</w:t>
                  </w:r>
                  <w:r>
                    <w:rPr>
                      <w:rFonts w:cs="Calibri" w:hint="eastAsia"/>
                    </w:rPr>
                    <w:t>剩余合同款</w:t>
                  </w:r>
                  <w:r>
                    <w:rPr>
                      <w:rFonts w:cs="Calibri"/>
                    </w:rPr>
                    <w:t>；</w:t>
                  </w:r>
                </w:p>
              </w:tc>
            </w:tr>
          </w:tbl>
          <w:p w14:paraId="08F227A7" w14:textId="77777777" w:rsidR="00CB5B88" w:rsidRDefault="00CB5B88" w:rsidP="00106F53">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4CE7ED76" w14:textId="77777777" w:rsidR="00CB5B88" w:rsidRDefault="00CB5B88" w:rsidP="00106F53">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个工作日内支付至合同乙方账户；</w:t>
            </w:r>
          </w:p>
          <w:p w14:paraId="788D9FC1" w14:textId="77777777" w:rsidR="00CB5B88" w:rsidRDefault="00CB5B88" w:rsidP="00106F53">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CB5B88" w14:paraId="4744AF1C" w14:textId="77777777" w:rsidTr="00106F53">
        <w:trPr>
          <w:trHeight w:val="454"/>
        </w:trPr>
        <w:tc>
          <w:tcPr>
            <w:tcW w:w="643" w:type="dxa"/>
            <w:vAlign w:val="center"/>
          </w:tcPr>
          <w:p w14:paraId="094F63D5" w14:textId="77777777" w:rsidR="00CB5B88" w:rsidRDefault="00CB5B88" w:rsidP="00D942F7">
            <w:pPr>
              <w:numPr>
                <w:ilvl w:val="0"/>
                <w:numId w:val="9"/>
              </w:numPr>
              <w:ind w:firstLine="0"/>
              <w:rPr>
                <w:rFonts w:cs="Calibri"/>
              </w:rPr>
            </w:pPr>
          </w:p>
        </w:tc>
        <w:tc>
          <w:tcPr>
            <w:tcW w:w="1290" w:type="dxa"/>
            <w:vAlign w:val="center"/>
          </w:tcPr>
          <w:p w14:paraId="45B5A6F0" w14:textId="77777777" w:rsidR="00CB5B88" w:rsidRDefault="00CB5B88" w:rsidP="00106F53">
            <w:pPr>
              <w:rPr>
                <w:rFonts w:cs="Calibri"/>
              </w:rPr>
            </w:pPr>
            <w:r>
              <w:rPr>
                <w:rFonts w:cs="Calibri"/>
              </w:rPr>
              <w:t>实施</w:t>
            </w:r>
            <w:r>
              <w:rPr>
                <w:rFonts w:cs="Calibri" w:hint="eastAsia"/>
              </w:rPr>
              <w:t>期限</w:t>
            </w:r>
            <w:r>
              <w:rPr>
                <w:rFonts w:cs="Calibri"/>
              </w:rPr>
              <w:t>及</w:t>
            </w:r>
            <w:r>
              <w:rPr>
                <w:rFonts w:cs="Calibri" w:hint="eastAsia"/>
              </w:rPr>
              <w:t>实施</w:t>
            </w:r>
            <w:r>
              <w:rPr>
                <w:rFonts w:cs="Calibri"/>
              </w:rPr>
              <w:t>地点</w:t>
            </w:r>
          </w:p>
        </w:tc>
        <w:tc>
          <w:tcPr>
            <w:tcW w:w="7469" w:type="dxa"/>
            <w:gridSpan w:val="2"/>
            <w:vAlign w:val="center"/>
          </w:tcPr>
          <w:p w14:paraId="64D226BE" w14:textId="77777777" w:rsidR="00CB5B88" w:rsidRDefault="00CB5B88" w:rsidP="00106F53">
            <w:pPr>
              <w:ind w:firstLineChars="100" w:firstLine="210"/>
              <w:rPr>
                <w:rFonts w:cs="Calibri"/>
              </w:rPr>
            </w:pPr>
            <w:r>
              <w:rPr>
                <w:rFonts w:cs="Calibri" w:hint="eastAsia"/>
              </w:rPr>
              <w:t>1.</w:t>
            </w:r>
            <w:r>
              <w:rPr>
                <w:rFonts w:cs="Calibri" w:hint="eastAsia"/>
              </w:rPr>
              <w:t>实施期限：</w:t>
            </w:r>
            <w:r>
              <w:rPr>
                <w:rFonts w:cs="Calibri" w:hint="eastAsia"/>
              </w:rPr>
              <w:t>2024</w:t>
            </w:r>
            <w:r>
              <w:rPr>
                <w:rFonts w:cs="Calibri" w:hint="eastAsia"/>
              </w:rPr>
              <w:t>年</w:t>
            </w:r>
            <w:r>
              <w:rPr>
                <w:rFonts w:cs="Calibri" w:hint="eastAsia"/>
              </w:rPr>
              <w:t>12</w:t>
            </w:r>
            <w:r>
              <w:rPr>
                <w:rFonts w:cs="Calibri" w:hint="eastAsia"/>
              </w:rPr>
              <w:t>月</w:t>
            </w:r>
            <w:r>
              <w:rPr>
                <w:rFonts w:cs="Calibri" w:hint="eastAsia"/>
              </w:rPr>
              <w:t>5</w:t>
            </w:r>
            <w:r>
              <w:rPr>
                <w:rFonts w:cs="Calibri" w:hint="eastAsia"/>
              </w:rPr>
              <w:t>日前完成。</w:t>
            </w:r>
          </w:p>
          <w:p w14:paraId="6D2533E4" w14:textId="77777777" w:rsidR="00CB5B88" w:rsidRDefault="00CB5B88" w:rsidP="00106F53">
            <w:pPr>
              <w:ind w:firstLineChars="100" w:firstLine="210"/>
              <w:rPr>
                <w:rFonts w:cs="Calibri"/>
              </w:rPr>
            </w:pPr>
            <w:r>
              <w:rPr>
                <w:rFonts w:cs="Calibri" w:hint="eastAsia"/>
              </w:rPr>
              <w:t>2.</w:t>
            </w:r>
            <w:r>
              <w:rPr>
                <w:rFonts w:cs="Calibri" w:hint="eastAsia"/>
              </w:rPr>
              <w:t>实施地点：杭州市，采购人指定地点。</w:t>
            </w:r>
          </w:p>
        </w:tc>
      </w:tr>
      <w:tr w:rsidR="00CB5B88" w14:paraId="416E6B78" w14:textId="77777777" w:rsidTr="00106F53">
        <w:trPr>
          <w:trHeight w:val="454"/>
        </w:trPr>
        <w:tc>
          <w:tcPr>
            <w:tcW w:w="643" w:type="dxa"/>
            <w:vAlign w:val="center"/>
          </w:tcPr>
          <w:p w14:paraId="30FE939F" w14:textId="77777777" w:rsidR="00CB5B88" w:rsidRDefault="00CB5B88" w:rsidP="00D942F7">
            <w:pPr>
              <w:numPr>
                <w:ilvl w:val="0"/>
                <w:numId w:val="9"/>
              </w:numPr>
              <w:ind w:firstLine="0"/>
              <w:rPr>
                <w:rFonts w:cs="Calibri"/>
              </w:rPr>
            </w:pPr>
          </w:p>
        </w:tc>
        <w:tc>
          <w:tcPr>
            <w:tcW w:w="1290" w:type="dxa"/>
            <w:vAlign w:val="center"/>
          </w:tcPr>
          <w:p w14:paraId="31721B6C" w14:textId="77777777" w:rsidR="00CB5B88" w:rsidRDefault="00CB5B88" w:rsidP="00106F53">
            <w:pPr>
              <w:rPr>
                <w:rFonts w:cs="Calibri"/>
              </w:rPr>
            </w:pPr>
            <w:r>
              <w:rPr>
                <w:rFonts w:cs="Calibri"/>
              </w:rPr>
              <w:t>项目验收</w:t>
            </w:r>
          </w:p>
        </w:tc>
        <w:tc>
          <w:tcPr>
            <w:tcW w:w="7469" w:type="dxa"/>
            <w:gridSpan w:val="2"/>
            <w:vAlign w:val="center"/>
          </w:tcPr>
          <w:p w14:paraId="0192BDDA" w14:textId="77777777" w:rsidR="00CB5B88" w:rsidRDefault="00CB5B88" w:rsidP="00106F53">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w:t>
            </w:r>
            <w:r>
              <w:rPr>
                <w:rFonts w:cs="Calibri"/>
              </w:rPr>
              <w:lastRenderedPageBreak/>
              <w:t>要求递交相关成果及佐证材料等。</w:t>
            </w:r>
          </w:p>
          <w:p w14:paraId="758A0FD6" w14:textId="77777777" w:rsidR="00CB5B88" w:rsidRDefault="00CB5B88" w:rsidP="00106F53">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4C8E750F" w14:textId="77777777" w:rsidR="00CB5B88" w:rsidRDefault="00CB5B88" w:rsidP="00106F53">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102DB09F" w14:textId="77777777" w:rsidR="00CB5B88" w:rsidRDefault="00CB5B88" w:rsidP="00106F53">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43DD7404" w14:textId="77777777" w:rsidR="00CB5B88" w:rsidRDefault="00CB5B88" w:rsidP="00106F53">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21B89665" w14:textId="77777777" w:rsidR="00CB5B88" w:rsidRDefault="00CB5B88" w:rsidP="00106F53">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CB5B88" w14:paraId="1F89F690" w14:textId="77777777" w:rsidTr="00106F53">
        <w:trPr>
          <w:trHeight w:val="454"/>
        </w:trPr>
        <w:tc>
          <w:tcPr>
            <w:tcW w:w="643" w:type="dxa"/>
            <w:vAlign w:val="center"/>
          </w:tcPr>
          <w:p w14:paraId="441DBF13" w14:textId="77777777" w:rsidR="00CB5B88" w:rsidRDefault="00CB5B88" w:rsidP="00D942F7">
            <w:pPr>
              <w:numPr>
                <w:ilvl w:val="0"/>
                <w:numId w:val="9"/>
              </w:numPr>
              <w:ind w:firstLine="0"/>
              <w:rPr>
                <w:rFonts w:cs="Calibri"/>
              </w:rPr>
            </w:pPr>
          </w:p>
        </w:tc>
        <w:tc>
          <w:tcPr>
            <w:tcW w:w="1290" w:type="dxa"/>
            <w:vAlign w:val="center"/>
          </w:tcPr>
          <w:p w14:paraId="443805A2" w14:textId="77777777" w:rsidR="00CB5B88" w:rsidRDefault="00CB5B88" w:rsidP="00106F53">
            <w:pPr>
              <w:rPr>
                <w:rFonts w:cs="Calibri"/>
              </w:rPr>
            </w:pPr>
            <w:r>
              <w:rPr>
                <w:rFonts w:cs="Calibri"/>
              </w:rPr>
              <w:t>其他内容</w:t>
            </w:r>
          </w:p>
        </w:tc>
        <w:tc>
          <w:tcPr>
            <w:tcW w:w="7469" w:type="dxa"/>
            <w:gridSpan w:val="2"/>
            <w:vAlign w:val="center"/>
          </w:tcPr>
          <w:p w14:paraId="343CE780" w14:textId="77777777" w:rsidR="00CB5B88" w:rsidRDefault="00CB5B88" w:rsidP="00106F53">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文件的《第四章</w:t>
            </w:r>
            <w:r>
              <w:rPr>
                <w:rFonts w:cs="Calibri"/>
                <w:szCs w:val="21"/>
              </w:rPr>
              <w:t xml:space="preserve"> </w:t>
            </w:r>
            <w:r>
              <w:rPr>
                <w:rFonts w:cs="Calibri" w:hint="eastAsia"/>
                <w:szCs w:val="21"/>
              </w:rPr>
              <w:t>合同草案条款</w:t>
            </w:r>
            <w:r>
              <w:rPr>
                <w:rFonts w:cs="Calibri"/>
                <w:szCs w:val="21"/>
              </w:rPr>
              <w:t>》。</w:t>
            </w:r>
          </w:p>
        </w:tc>
      </w:tr>
    </w:tbl>
    <w:p w14:paraId="0AC4BCB8" w14:textId="77777777" w:rsidR="00CB5B88" w:rsidRDefault="00CB5B88" w:rsidP="00CB5B88">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3888A07B" w14:textId="77777777" w:rsidR="00CB5B88" w:rsidRDefault="00CB5B88" w:rsidP="00CB5B88">
      <w:pPr>
        <w:pStyle w:val="2"/>
        <w:ind w:firstLine="420"/>
        <w:rPr>
          <w:rFonts w:cs="Calibri"/>
        </w:rPr>
      </w:pPr>
      <w:r>
        <w:rPr>
          <w:rFonts w:cs="Calibri"/>
        </w:rPr>
        <w:t>第四部分</w:t>
      </w:r>
      <w:r>
        <w:rPr>
          <w:rFonts w:cs="Calibri"/>
        </w:rPr>
        <w:t xml:space="preserve"> </w:t>
      </w:r>
      <w:r>
        <w:rPr>
          <w:rFonts w:cs="Calibri"/>
        </w:rPr>
        <w:t>政府采购政策要求</w:t>
      </w:r>
    </w:p>
    <w:p w14:paraId="6C816D04" w14:textId="77777777" w:rsidR="00CB5B88" w:rsidRDefault="00CB5B88" w:rsidP="00CB5B88">
      <w:pPr>
        <w:pStyle w:val="2"/>
        <w:ind w:firstLine="420"/>
      </w:pPr>
      <w:r>
        <w:rPr>
          <w:rFonts w:hint="eastAsia"/>
        </w:rPr>
        <w:t>一、采购本国货物、工程和服务</w:t>
      </w:r>
    </w:p>
    <w:p w14:paraId="3C402698" w14:textId="77777777" w:rsidR="00CB5B88" w:rsidRDefault="00CB5B88" w:rsidP="00CB5B88">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04155DAE" w14:textId="77777777" w:rsidR="00CB5B88" w:rsidRDefault="00CB5B88" w:rsidP="00CB5B88">
      <w:pPr>
        <w:pStyle w:val="2"/>
        <w:ind w:firstLine="420"/>
      </w:pPr>
      <w:r>
        <w:rPr>
          <w:rFonts w:hint="eastAsia"/>
        </w:rPr>
        <w:t>二、支持绿色发展</w:t>
      </w:r>
    </w:p>
    <w:p w14:paraId="42B78220" w14:textId="77777777" w:rsidR="00CB5B88" w:rsidRDefault="00CB5B88" w:rsidP="00CB5B88">
      <w:pPr>
        <w:ind w:firstLineChars="200" w:firstLine="420"/>
      </w:pPr>
      <w:r>
        <w:rPr>
          <w:rFonts w:hint="eastAsia"/>
        </w:rPr>
        <w:t>1.</w:t>
      </w:r>
      <w:r>
        <w:t>节能产品的强制采购政策</w:t>
      </w:r>
    </w:p>
    <w:p w14:paraId="1507DC05" w14:textId="77777777" w:rsidR="00CB5B88" w:rsidRDefault="00CB5B88" w:rsidP="00CB5B88">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69906FD9" w14:textId="77777777" w:rsidR="00CB5B88" w:rsidRDefault="00CB5B88" w:rsidP="00CB5B88">
      <w:pPr>
        <w:ind w:firstLineChars="200" w:firstLine="420"/>
      </w:pPr>
      <w:r>
        <w:rPr>
          <w:rFonts w:hint="eastAsia"/>
        </w:rPr>
        <w:t>2.</w:t>
      </w:r>
      <w:r>
        <w:t>节能产品、环境标志产品的优先采购政策</w:t>
      </w:r>
    </w:p>
    <w:p w14:paraId="651FD556" w14:textId="77777777" w:rsidR="00CB5B88" w:rsidRDefault="00CB5B88" w:rsidP="00CB5B88">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148279A" w14:textId="77777777" w:rsidR="00CB5B88" w:rsidRDefault="00CB5B88" w:rsidP="00CB5B88">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1823ECE1" w14:textId="77777777" w:rsidR="00CB5B88" w:rsidRDefault="00CB5B88" w:rsidP="00CB5B88">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3543347A" w14:textId="77777777" w:rsidR="00CB5B88" w:rsidRDefault="00CB5B88" w:rsidP="00CB5B88">
      <w:pPr>
        <w:pStyle w:val="2"/>
        <w:ind w:firstLine="420"/>
      </w:pPr>
      <w:r>
        <w:rPr>
          <w:rFonts w:hint="eastAsia"/>
        </w:rPr>
        <w:t>三、</w:t>
      </w:r>
      <w:r>
        <w:t>支持创新发展</w:t>
      </w:r>
    </w:p>
    <w:p w14:paraId="6E4103C2" w14:textId="77777777" w:rsidR="00CB5B88" w:rsidRDefault="00CB5B88" w:rsidP="00CB5B88">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F3A28B4" w14:textId="77777777" w:rsidR="00CB5B88" w:rsidRDefault="00CB5B88" w:rsidP="00CB5B88">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5386BB8" w14:textId="77777777" w:rsidR="00CB5B88" w:rsidRDefault="00CB5B88" w:rsidP="00CB5B88">
      <w:pPr>
        <w:pStyle w:val="2"/>
        <w:ind w:firstLine="420"/>
      </w:pPr>
      <w:r>
        <w:rPr>
          <w:rFonts w:hint="eastAsia"/>
        </w:rPr>
        <w:t>四</w:t>
      </w:r>
      <w:r>
        <w:t>、</w:t>
      </w:r>
      <w:r>
        <w:rPr>
          <w:rFonts w:hint="eastAsia"/>
        </w:rPr>
        <w:t>支持中小企业发展</w:t>
      </w:r>
    </w:p>
    <w:p w14:paraId="60891BA7" w14:textId="77777777" w:rsidR="00CB5B88" w:rsidRDefault="00CB5B88" w:rsidP="00CB5B88">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06F6BD26" w14:textId="77777777" w:rsidR="00CB5B88" w:rsidRDefault="00CB5B88" w:rsidP="00CB5B88">
      <w:pPr>
        <w:ind w:firstLineChars="200" w:firstLine="420"/>
        <w:rPr>
          <w:rFonts w:cs="Calibri"/>
          <w:szCs w:val="21"/>
        </w:rPr>
      </w:pPr>
      <w:r>
        <w:rPr>
          <w:rFonts w:cs="Calibri"/>
          <w:szCs w:val="21"/>
        </w:rPr>
        <w:t>采购标的对应的中小企业划分标准所属行业：【</w:t>
      </w:r>
      <w:r>
        <w:rPr>
          <w:rFonts w:ascii="楷体" w:eastAsia="楷体" w:hAnsi="楷体" w:cs="楷体" w:hint="eastAsia"/>
          <w:b/>
          <w:bCs/>
          <w:szCs w:val="21"/>
          <w:u w:val="single"/>
        </w:rPr>
        <w:t>其他未列明行业</w:t>
      </w:r>
      <w:r>
        <w:rPr>
          <w:rFonts w:cs="Calibri"/>
          <w:szCs w:val="21"/>
        </w:rPr>
        <w:t>】；</w:t>
      </w:r>
    </w:p>
    <w:p w14:paraId="42C3085C" w14:textId="77777777" w:rsidR="00CB5B88" w:rsidRDefault="00CB5B88" w:rsidP="00CB5B88">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r>
        <w:rPr>
          <w:rFonts w:cs="Calibri"/>
        </w:rPr>
        <w:t>。</w:t>
      </w:r>
    </w:p>
    <w:p w14:paraId="4F249C0B" w14:textId="77777777" w:rsidR="00CB5B88" w:rsidRDefault="00CB5B88" w:rsidP="00CB5B88">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（政策文件见采购文件附件</w:t>
      </w:r>
      <w:r>
        <w:rPr>
          <w:rFonts w:cs="Calibri" w:hint="eastAsia"/>
          <w:szCs w:val="21"/>
        </w:rPr>
        <w:t>8</w:t>
      </w:r>
      <w:r>
        <w:rPr>
          <w:rFonts w:cs="Calibri" w:hint="eastAsia"/>
          <w:szCs w:val="21"/>
        </w:rPr>
        <w:t>）</w:t>
      </w:r>
    </w:p>
    <w:p w14:paraId="4A833E0B" w14:textId="77777777" w:rsidR="00CB5B88" w:rsidRDefault="00CB5B88" w:rsidP="00CB5B88">
      <w:pPr>
        <w:ind w:firstLineChars="200" w:firstLine="420"/>
        <w:rPr>
          <w:rFonts w:cs="Calibri"/>
          <w:color w:val="000000" w:themeColor="text1"/>
          <w:szCs w:val="21"/>
        </w:rPr>
      </w:pPr>
      <w:r>
        <w:rPr>
          <w:rFonts w:cs="Calibri"/>
          <w:szCs w:val="21"/>
        </w:rPr>
        <w:lastRenderedPageBreak/>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（政策文件见采购文件附件</w:t>
      </w:r>
      <w:r>
        <w:rPr>
          <w:rFonts w:cs="Calibri" w:hint="eastAsia"/>
          <w:szCs w:val="21"/>
        </w:rPr>
        <w:t>9</w:t>
      </w:r>
      <w:r>
        <w:rPr>
          <w:rFonts w:cs="Calibri" w:hint="eastAsia"/>
          <w:szCs w:val="21"/>
        </w:rPr>
        <w:t>）</w:t>
      </w:r>
    </w:p>
    <w:p w14:paraId="27F002FD" w14:textId="77777777" w:rsidR="00CB5B88" w:rsidRDefault="00CB5B88" w:rsidP="00CB5B88">
      <w:pPr>
        <w:pStyle w:val="2"/>
        <w:ind w:firstLine="420"/>
        <w:rPr>
          <w:rFonts w:cs="Calibri"/>
        </w:rPr>
      </w:pPr>
      <w:r>
        <w:rPr>
          <w:rFonts w:cs="Calibri"/>
        </w:rPr>
        <w:t>第五部分</w:t>
      </w:r>
      <w:r>
        <w:rPr>
          <w:rFonts w:cs="Calibri"/>
        </w:rPr>
        <w:t xml:space="preserve"> </w:t>
      </w:r>
      <w:r>
        <w:rPr>
          <w:rFonts w:cs="Calibri"/>
        </w:rPr>
        <w:t>实质性要求</w:t>
      </w:r>
    </w:p>
    <w:p w14:paraId="3DAF7954" w14:textId="77777777" w:rsidR="00CB5B88" w:rsidRDefault="00CB5B88" w:rsidP="00CB5B88">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，磋商响应文件响应内容若不满足实质性要求</w:t>
      </w:r>
      <w:r>
        <w:rPr>
          <w:rFonts w:cs="Calibri" w:hint="eastAsia"/>
          <w:bCs/>
          <w:color w:val="000000" w:themeColor="text1"/>
          <w:szCs w:val="21"/>
        </w:rPr>
        <w:t>和条件</w:t>
      </w:r>
      <w:r>
        <w:rPr>
          <w:rFonts w:cs="Calibri"/>
          <w:bCs/>
          <w:color w:val="000000" w:themeColor="text1"/>
          <w:szCs w:val="21"/>
        </w:rPr>
        <w:t>，该磋商响应文件将被磋商小组判定为响应无效。</w:t>
      </w:r>
    </w:p>
    <w:p w14:paraId="46E5896C" w14:textId="527B0C14" w:rsidR="00120CEF" w:rsidRDefault="00120CEF">
      <w:pPr>
        <w:widowControl/>
        <w:snapToGrid/>
        <w:spacing w:line="240" w:lineRule="auto"/>
        <w:jc w:val="left"/>
        <w:rPr>
          <w:rFonts w:cs="Calibri"/>
          <w:bCs/>
          <w:color w:val="000000" w:themeColor="text1"/>
          <w:szCs w:val="21"/>
        </w:rPr>
      </w:pPr>
      <w:r>
        <w:rPr>
          <w:rFonts w:cs="Calibri"/>
          <w:bCs/>
          <w:color w:val="000000" w:themeColor="text1"/>
          <w:szCs w:val="21"/>
        </w:rPr>
        <w:br w:type="page"/>
      </w:r>
    </w:p>
    <w:p w14:paraId="100E7943" w14:textId="77777777" w:rsidR="00BF4366" w:rsidRDefault="00000000">
      <w:pPr>
        <w:pStyle w:val="1"/>
      </w:pPr>
      <w:bookmarkStart w:id="52" w:name="_Toc325532437"/>
      <w:bookmarkStart w:id="53" w:name="_Toc14187"/>
      <w:bookmarkStart w:id="54" w:name="_Toc176246787"/>
      <w:r>
        <w:lastRenderedPageBreak/>
        <w:t>第四章</w:t>
      </w:r>
      <w:r>
        <w:t xml:space="preserve">  </w:t>
      </w:r>
      <w:bookmarkEnd w:id="52"/>
      <w:r>
        <w:t>合同草案条款</w:t>
      </w:r>
      <w:bookmarkEnd w:id="53"/>
      <w:bookmarkEnd w:id="54"/>
    </w:p>
    <w:p w14:paraId="164EB01F" w14:textId="77777777" w:rsidR="00BF4366" w:rsidRDefault="00BF4366"/>
    <w:p w14:paraId="63C75240" w14:textId="77777777" w:rsidR="00BF4366" w:rsidRDefault="00000000">
      <w:pPr>
        <w:ind w:firstLine="422"/>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70AB5BE8" w14:textId="77777777" w:rsidR="00BF4366" w:rsidRDefault="00BF4366">
      <w:pPr>
        <w:rPr>
          <w:rFonts w:cs="Calibri"/>
          <w:szCs w:val="21"/>
        </w:rPr>
      </w:pPr>
    </w:p>
    <w:p w14:paraId="78F1BA61" w14:textId="77777777" w:rsidR="00BF4366" w:rsidRDefault="00BF4366">
      <w:pPr>
        <w:rPr>
          <w:rFonts w:cs="Calibri"/>
          <w:szCs w:val="21"/>
        </w:rPr>
      </w:pPr>
    </w:p>
    <w:p w14:paraId="6C88190A" w14:textId="77777777" w:rsidR="00BF4366" w:rsidRDefault="00000000">
      <w:pPr>
        <w:ind w:firstLine="720"/>
        <w:jc w:val="center"/>
        <w:rPr>
          <w:rFonts w:cs="Calibri"/>
          <w:sz w:val="36"/>
          <w:szCs w:val="36"/>
        </w:rPr>
      </w:pPr>
      <w:r>
        <w:rPr>
          <w:rFonts w:cs="Calibri"/>
          <w:sz w:val="36"/>
          <w:szCs w:val="36"/>
        </w:rPr>
        <w:t>采购合同</w:t>
      </w:r>
    </w:p>
    <w:p w14:paraId="3C3593F0" w14:textId="77777777" w:rsidR="00BF4366" w:rsidRDefault="00BF4366">
      <w:pPr>
        <w:rPr>
          <w:rFonts w:cs="Calibri"/>
          <w:szCs w:val="21"/>
        </w:rPr>
      </w:pPr>
    </w:p>
    <w:p w14:paraId="6E79290A" w14:textId="77777777" w:rsidR="00BF4366" w:rsidRDefault="00BF4366">
      <w:pPr>
        <w:rPr>
          <w:rFonts w:cs="Calibri"/>
          <w:szCs w:val="21"/>
        </w:rPr>
      </w:pPr>
    </w:p>
    <w:p w14:paraId="39285015" w14:textId="299A2BDD" w:rsidR="00BF4366" w:rsidRDefault="00000000">
      <w:pPr>
        <w:ind w:firstLineChars="1508" w:firstLine="3179"/>
        <w:rPr>
          <w:rFonts w:cs="Calibri"/>
          <w:szCs w:val="21"/>
        </w:rPr>
      </w:pPr>
      <w:r>
        <w:rPr>
          <w:rFonts w:cs="Calibri"/>
          <w:b/>
          <w:szCs w:val="21"/>
        </w:rPr>
        <w:t>合同编号：</w:t>
      </w:r>
      <w:r w:rsidR="00076FCC">
        <w:rPr>
          <w:rFonts w:cs="Calibri" w:hint="eastAsia"/>
          <w:kern w:val="0"/>
          <w:szCs w:val="21"/>
          <w:u w:val="single"/>
        </w:rPr>
        <w:t>CTZB-2024070488</w:t>
      </w:r>
      <w:r w:rsidR="00076FCC">
        <w:rPr>
          <w:rFonts w:cs="Calibri" w:hint="eastAsia"/>
          <w:kern w:val="0"/>
          <w:szCs w:val="21"/>
          <w:u w:val="single"/>
        </w:rPr>
        <w:t>（</w:t>
      </w:r>
      <w:r w:rsidR="00076FCC">
        <w:rPr>
          <w:rFonts w:cs="Calibri" w:hint="eastAsia"/>
          <w:kern w:val="0"/>
          <w:szCs w:val="21"/>
          <w:u w:val="single"/>
        </w:rPr>
        <w:t>1</w:t>
      </w:r>
      <w:r w:rsidR="00076FCC">
        <w:rPr>
          <w:rFonts w:cs="Calibri" w:hint="eastAsia"/>
          <w:kern w:val="0"/>
          <w:szCs w:val="21"/>
          <w:u w:val="single"/>
        </w:rPr>
        <w:t>）</w:t>
      </w:r>
    </w:p>
    <w:p w14:paraId="5A94FB63" w14:textId="77777777" w:rsidR="00BF4366" w:rsidRDefault="00BF4366">
      <w:pPr>
        <w:rPr>
          <w:rFonts w:cs="Calibri"/>
          <w:szCs w:val="21"/>
        </w:rPr>
      </w:pPr>
    </w:p>
    <w:p w14:paraId="207CE2ED" w14:textId="77777777" w:rsidR="00BF4366" w:rsidRDefault="00BF4366">
      <w:pPr>
        <w:rPr>
          <w:rFonts w:cs="Calibri"/>
          <w:szCs w:val="21"/>
        </w:rPr>
      </w:pPr>
    </w:p>
    <w:p w14:paraId="721A6F64" w14:textId="77777777" w:rsidR="00BF4366" w:rsidRDefault="00BF4366">
      <w:pPr>
        <w:rPr>
          <w:rFonts w:cs="Calibri"/>
          <w:szCs w:val="21"/>
        </w:rPr>
      </w:pPr>
    </w:p>
    <w:p w14:paraId="7B305299" w14:textId="77777777" w:rsidR="00BF4366" w:rsidRDefault="00BF4366">
      <w:pPr>
        <w:rPr>
          <w:rFonts w:cs="Calibri"/>
          <w:szCs w:val="21"/>
        </w:rPr>
      </w:pPr>
    </w:p>
    <w:p w14:paraId="07DDC0C8" w14:textId="77777777" w:rsidR="00BF4366" w:rsidRDefault="00BF4366">
      <w:pPr>
        <w:rPr>
          <w:rFonts w:cs="Calibri"/>
          <w:szCs w:val="21"/>
        </w:rPr>
      </w:pPr>
    </w:p>
    <w:p w14:paraId="61395C3F" w14:textId="1F75D420" w:rsidR="00BF4366" w:rsidRDefault="00000000">
      <w:pPr>
        <w:ind w:firstLineChars="650" w:firstLine="1365"/>
        <w:rPr>
          <w:rFonts w:cs="Calibri"/>
          <w:szCs w:val="21"/>
        </w:rPr>
      </w:pPr>
      <w:r>
        <w:rPr>
          <w:rFonts w:cs="Calibri"/>
          <w:szCs w:val="21"/>
        </w:rPr>
        <w:t>项目名称：</w:t>
      </w:r>
      <w:r w:rsidR="002F589B">
        <w:rPr>
          <w:rFonts w:cs="Calibri" w:hint="eastAsia"/>
          <w:szCs w:val="21"/>
          <w:u w:val="single"/>
        </w:rPr>
        <w:t>2024</w:t>
      </w:r>
      <w:r w:rsidR="002F589B">
        <w:rPr>
          <w:rFonts w:cs="Calibri" w:hint="eastAsia"/>
          <w:szCs w:val="21"/>
          <w:u w:val="single"/>
        </w:rPr>
        <w:t>年新质生产力科普专项活动（第一批）</w:t>
      </w:r>
    </w:p>
    <w:p w14:paraId="7094C170" w14:textId="4E8007F1" w:rsidR="00BF4366" w:rsidRDefault="00000000">
      <w:pPr>
        <w:ind w:firstLineChars="650" w:firstLine="1365"/>
        <w:rPr>
          <w:rFonts w:cs="Calibri"/>
          <w:szCs w:val="21"/>
        </w:rPr>
      </w:pPr>
      <w:r>
        <w:rPr>
          <w:rFonts w:cs="Calibri"/>
          <w:szCs w:val="21"/>
        </w:rPr>
        <w:t>合同内容：</w:t>
      </w:r>
      <w:r w:rsidR="00CA3757">
        <w:rPr>
          <w:rFonts w:cs="Calibri" w:hint="eastAsia"/>
          <w:u w:val="single"/>
        </w:rPr>
        <w:t xml:space="preserve">                        </w:t>
      </w:r>
    </w:p>
    <w:p w14:paraId="15CDDCC0" w14:textId="77777777" w:rsidR="00BF4366" w:rsidRDefault="00BF4366">
      <w:pPr>
        <w:rPr>
          <w:rFonts w:cs="Calibri"/>
          <w:szCs w:val="21"/>
        </w:rPr>
      </w:pPr>
    </w:p>
    <w:p w14:paraId="159A7D5B" w14:textId="77777777" w:rsidR="00BF4366" w:rsidRDefault="00BF4366">
      <w:pPr>
        <w:rPr>
          <w:rFonts w:cs="Calibri"/>
          <w:szCs w:val="21"/>
        </w:rPr>
      </w:pPr>
    </w:p>
    <w:p w14:paraId="62C7CA19" w14:textId="77777777" w:rsidR="00BF4366" w:rsidRDefault="00BF4366">
      <w:pPr>
        <w:rPr>
          <w:rFonts w:cs="Calibri"/>
          <w:szCs w:val="21"/>
        </w:rPr>
      </w:pPr>
    </w:p>
    <w:p w14:paraId="25A10A35" w14:textId="77777777" w:rsidR="00BF4366" w:rsidRDefault="00BF4366">
      <w:pPr>
        <w:rPr>
          <w:rFonts w:cs="Calibri"/>
          <w:szCs w:val="21"/>
        </w:rPr>
      </w:pPr>
    </w:p>
    <w:p w14:paraId="2E116706" w14:textId="77777777" w:rsidR="00BF4366" w:rsidRDefault="00BF4366">
      <w:pPr>
        <w:rPr>
          <w:rFonts w:cs="Calibri"/>
          <w:szCs w:val="21"/>
        </w:rPr>
      </w:pPr>
    </w:p>
    <w:p w14:paraId="6CAA2DDD" w14:textId="77777777" w:rsidR="00BF4366" w:rsidRDefault="00BF4366">
      <w:pPr>
        <w:rPr>
          <w:rFonts w:cs="Calibri"/>
          <w:szCs w:val="21"/>
        </w:rPr>
      </w:pPr>
    </w:p>
    <w:p w14:paraId="57AE6B93" w14:textId="77777777" w:rsidR="00BF4366" w:rsidRDefault="00BF4366">
      <w:pPr>
        <w:rPr>
          <w:rFonts w:cs="Calibri"/>
          <w:szCs w:val="21"/>
        </w:rPr>
      </w:pPr>
    </w:p>
    <w:p w14:paraId="5961BCA5" w14:textId="77777777" w:rsidR="00BF4366" w:rsidRDefault="00BF4366">
      <w:pPr>
        <w:rPr>
          <w:rFonts w:cs="Calibri"/>
          <w:szCs w:val="21"/>
        </w:rPr>
      </w:pPr>
    </w:p>
    <w:p w14:paraId="158EE268" w14:textId="77777777" w:rsidR="00BF4366" w:rsidRDefault="00000000">
      <w:pPr>
        <w:ind w:firstLineChars="650" w:firstLine="1365"/>
        <w:rPr>
          <w:rFonts w:cs="Calibri"/>
          <w:szCs w:val="21"/>
          <w:u w:val="single"/>
        </w:rPr>
      </w:pPr>
      <w:r>
        <w:rPr>
          <w:rFonts w:cs="Calibri"/>
          <w:szCs w:val="21"/>
        </w:rPr>
        <w:t>甲方：</w:t>
      </w:r>
      <w:r>
        <w:rPr>
          <w:rFonts w:cs="Calibri" w:hint="eastAsia"/>
          <w:szCs w:val="21"/>
          <w:u w:val="single"/>
        </w:rPr>
        <w:t>浙江省科学技术协会</w:t>
      </w:r>
    </w:p>
    <w:p w14:paraId="259068CE" w14:textId="77777777" w:rsidR="00BF4366" w:rsidRDefault="00000000">
      <w:pPr>
        <w:ind w:firstLineChars="650" w:firstLine="1365"/>
        <w:rPr>
          <w:rFonts w:cs="Calibri"/>
          <w:szCs w:val="21"/>
        </w:rPr>
      </w:pPr>
      <w:r>
        <w:rPr>
          <w:rFonts w:cs="Calibri"/>
          <w:szCs w:val="21"/>
        </w:rPr>
        <w:t>乙方：</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p>
    <w:p w14:paraId="30116314" w14:textId="5A042A79" w:rsidR="00BF4366" w:rsidRDefault="00000000">
      <w:pPr>
        <w:ind w:firstLineChars="200" w:firstLine="420"/>
        <w:rPr>
          <w:rFonts w:cs="Calibri"/>
          <w:szCs w:val="21"/>
        </w:rPr>
      </w:pPr>
      <w:r>
        <w:rPr>
          <w:rFonts w:cs="Calibri"/>
          <w:szCs w:val="21"/>
        </w:rPr>
        <w:br w:type="page"/>
      </w:r>
      <w:r>
        <w:rPr>
          <w:rFonts w:cs="Calibri" w:hint="eastAsia"/>
          <w:szCs w:val="21"/>
          <w:u w:val="single"/>
        </w:rPr>
        <w:lastRenderedPageBreak/>
        <w:t>浙江省科学技术协会</w:t>
      </w:r>
      <w:r>
        <w:rPr>
          <w:rFonts w:cs="Calibri"/>
          <w:szCs w:val="21"/>
        </w:rPr>
        <w:t>（甲方）</w:t>
      </w:r>
      <w:r w:rsidR="002F589B">
        <w:rPr>
          <w:rFonts w:cs="Calibri" w:hint="eastAsia"/>
          <w:szCs w:val="21"/>
          <w:u w:val="single"/>
        </w:rPr>
        <w:t>2024</w:t>
      </w:r>
      <w:r w:rsidR="002F589B">
        <w:rPr>
          <w:rFonts w:cs="Calibri" w:hint="eastAsia"/>
          <w:szCs w:val="21"/>
          <w:u w:val="single"/>
        </w:rPr>
        <w:t>年新质生产力科普专项活动（第一批）</w:t>
      </w:r>
      <w:r>
        <w:rPr>
          <w:rFonts w:cs="Calibri"/>
          <w:szCs w:val="21"/>
        </w:rPr>
        <w:t>（项目名称）中所需</w:t>
      </w:r>
      <w:r w:rsidR="00CA3757">
        <w:rPr>
          <w:rFonts w:cs="Calibri" w:hint="eastAsia"/>
          <w:szCs w:val="21"/>
        </w:rPr>
        <w:t>的</w:t>
      </w:r>
      <w:r w:rsidR="00CA3757">
        <w:rPr>
          <w:rFonts w:cs="Calibri" w:hint="eastAsia"/>
          <w:szCs w:val="21"/>
          <w:u w:val="single"/>
        </w:rPr>
        <w:t xml:space="preserve">             </w:t>
      </w:r>
      <w:r>
        <w:rPr>
          <w:rFonts w:cs="Calibri"/>
          <w:szCs w:val="21"/>
        </w:rPr>
        <w:t>（</w:t>
      </w:r>
      <w:r>
        <w:rPr>
          <w:rFonts w:cs="Calibri" w:hint="eastAsia"/>
          <w:szCs w:val="21"/>
        </w:rPr>
        <w:t>合同</w:t>
      </w:r>
      <w:r>
        <w:rPr>
          <w:rFonts w:cs="Calibri"/>
          <w:szCs w:val="21"/>
        </w:rPr>
        <w:t>内容）经</w:t>
      </w:r>
      <w:r>
        <w:rPr>
          <w:rFonts w:cs="Calibri" w:hint="eastAsia"/>
          <w:szCs w:val="21"/>
          <w:u w:val="single"/>
        </w:rPr>
        <w:t>浙江省科学技术协会</w:t>
      </w:r>
      <w:r>
        <w:rPr>
          <w:rFonts w:cs="Calibri"/>
          <w:szCs w:val="21"/>
        </w:rPr>
        <w:t>（采购人）以</w:t>
      </w:r>
      <w:r w:rsidR="003A7EDC">
        <w:rPr>
          <w:rFonts w:cs="Calibri" w:hint="eastAsia"/>
          <w:szCs w:val="21"/>
        </w:rPr>
        <w:t>竞争性磋商</w:t>
      </w:r>
      <w:r>
        <w:rPr>
          <w:rFonts w:cs="Calibri"/>
          <w:szCs w:val="21"/>
        </w:rPr>
        <w:t>文件（项目编号：</w:t>
      </w:r>
      <w:r w:rsidR="00076FCC">
        <w:rPr>
          <w:rFonts w:cs="Calibri" w:hint="eastAsia"/>
          <w:szCs w:val="21"/>
          <w:u w:val="single"/>
        </w:rPr>
        <w:t>CTZB-2024070488</w:t>
      </w:r>
      <w:r w:rsidR="00076FCC">
        <w:rPr>
          <w:rFonts w:cs="Calibri" w:hint="eastAsia"/>
          <w:szCs w:val="21"/>
          <w:u w:val="single"/>
        </w:rPr>
        <w:t>（</w:t>
      </w:r>
      <w:r w:rsidR="00076FCC">
        <w:rPr>
          <w:rFonts w:cs="Calibri" w:hint="eastAsia"/>
          <w:szCs w:val="21"/>
          <w:u w:val="single"/>
        </w:rPr>
        <w:t>1</w:t>
      </w:r>
      <w:r w:rsidR="00076FCC">
        <w:rPr>
          <w:rFonts w:cs="Calibri" w:hint="eastAsia"/>
          <w:szCs w:val="21"/>
          <w:u w:val="single"/>
        </w:rPr>
        <w:t>）</w:t>
      </w:r>
      <w:r>
        <w:rPr>
          <w:rFonts w:cs="Calibri"/>
          <w:szCs w:val="21"/>
        </w:rPr>
        <w:t>）进行</w:t>
      </w:r>
      <w:r>
        <w:rPr>
          <w:rFonts w:cs="Calibri" w:hint="eastAsia"/>
          <w:szCs w:val="21"/>
        </w:rPr>
        <w:t>竞争性磋商</w:t>
      </w:r>
      <w:r>
        <w:rPr>
          <w:rFonts w:cs="Calibri"/>
          <w:szCs w:val="21"/>
        </w:rPr>
        <w:t>。甲方确定</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szCs w:val="21"/>
        </w:rPr>
        <w:t>（乙方）为</w:t>
      </w:r>
      <w:r>
        <w:rPr>
          <w:rFonts w:cs="Calibri" w:hint="eastAsia"/>
          <w:szCs w:val="21"/>
        </w:rPr>
        <w:t>成交供应商</w:t>
      </w:r>
      <w:r>
        <w:rPr>
          <w:rFonts w:cs="Calibri"/>
          <w:szCs w:val="21"/>
        </w:rPr>
        <w:t>。甲、乙双方依据《中华人民共和国政府采购法》《中华人民共和国民法典》，在平等自愿的基础上，同意按照下面的条款和条件，签署本合同。</w:t>
      </w:r>
    </w:p>
    <w:p w14:paraId="2612D19B" w14:textId="77777777" w:rsidR="00BF4366" w:rsidRDefault="00000000">
      <w:pPr>
        <w:pStyle w:val="2"/>
        <w:ind w:firstLine="420"/>
        <w:rPr>
          <w:rFonts w:cs="Calibri"/>
        </w:rPr>
      </w:pPr>
      <w:r>
        <w:rPr>
          <w:rFonts w:cs="Calibri"/>
        </w:rPr>
        <w:t>一、项目采购依据</w:t>
      </w:r>
    </w:p>
    <w:p w14:paraId="3AFFEAE5" w14:textId="77777777" w:rsidR="00BF4366" w:rsidRDefault="00000000">
      <w:pPr>
        <w:ind w:firstLineChars="200" w:firstLine="420"/>
        <w:rPr>
          <w:rFonts w:cs="Calibri"/>
          <w:szCs w:val="21"/>
        </w:rPr>
      </w:pPr>
      <w:r>
        <w:rPr>
          <w:rFonts w:cs="Calibri"/>
          <w:szCs w:val="21"/>
        </w:rPr>
        <w:t>政府采购预算执行确认书：</w:t>
      </w:r>
      <w:r>
        <w:rPr>
          <w:rFonts w:cs="Calibri" w:hint="eastAsia"/>
          <w:szCs w:val="21"/>
          <w:u w:val="single"/>
        </w:rPr>
        <w:t>[2024]</w:t>
      </w:r>
      <w:r>
        <w:rPr>
          <w:rFonts w:cs="Calibri" w:hint="eastAsia"/>
          <w:szCs w:val="21"/>
          <w:u w:val="single"/>
        </w:rPr>
        <w:t>号。</w:t>
      </w:r>
    </w:p>
    <w:p w14:paraId="06E326E4" w14:textId="77777777" w:rsidR="00BF4366" w:rsidRDefault="00000000">
      <w:pPr>
        <w:pStyle w:val="2"/>
        <w:ind w:firstLine="420"/>
      </w:pPr>
      <w:r>
        <w:rPr>
          <w:rFonts w:hint="eastAsia"/>
        </w:rPr>
        <w:t>二</w:t>
      </w:r>
      <w:r>
        <w:t>、下列文件构成本合同的组成部分</w:t>
      </w:r>
    </w:p>
    <w:p w14:paraId="5357A82F" w14:textId="43269071" w:rsidR="00BF4366"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hint="eastAsia"/>
          <w:szCs w:val="21"/>
        </w:rPr>
        <w:t>.</w:t>
      </w:r>
      <w:r>
        <w:rPr>
          <w:rFonts w:cs="Calibri"/>
          <w:szCs w:val="21"/>
        </w:rPr>
        <w:t>本合同书</w:t>
      </w:r>
      <w:r>
        <w:rPr>
          <w:rFonts w:cs="Calibri" w:hint="eastAsia"/>
          <w:szCs w:val="21"/>
        </w:rPr>
        <w:t>；</w:t>
      </w:r>
      <w:r>
        <w:rPr>
          <w:rFonts w:cs="Calibri"/>
          <w:szCs w:val="21"/>
        </w:rPr>
        <w:t>b</w:t>
      </w:r>
      <w:r>
        <w:rPr>
          <w:rFonts w:cs="Calibri" w:hint="eastAsia"/>
          <w:szCs w:val="21"/>
        </w:rPr>
        <w:t>.</w:t>
      </w:r>
      <w:r w:rsidR="00176D24">
        <w:rPr>
          <w:rFonts w:cs="Calibri" w:hint="eastAsia"/>
          <w:szCs w:val="21"/>
        </w:rPr>
        <w:t>成交</w:t>
      </w:r>
      <w:r>
        <w:rPr>
          <w:rFonts w:cs="Calibri"/>
          <w:szCs w:val="21"/>
        </w:rPr>
        <w:t>通知书</w:t>
      </w:r>
      <w:r>
        <w:rPr>
          <w:rFonts w:cs="Calibri" w:hint="eastAsia"/>
          <w:szCs w:val="21"/>
        </w:rPr>
        <w:t>；</w:t>
      </w:r>
      <w:r>
        <w:rPr>
          <w:rFonts w:cs="Calibri"/>
          <w:szCs w:val="21"/>
        </w:rPr>
        <w:t>c</w:t>
      </w:r>
      <w:r>
        <w:rPr>
          <w:rFonts w:cs="Calibri" w:hint="eastAsia"/>
          <w:szCs w:val="21"/>
        </w:rPr>
        <w:t>.</w:t>
      </w:r>
      <w:r>
        <w:rPr>
          <w:rFonts w:cs="Calibri"/>
          <w:szCs w:val="21"/>
        </w:rPr>
        <w:t>询标承诺</w:t>
      </w:r>
      <w:r>
        <w:rPr>
          <w:rFonts w:cs="Calibri" w:hint="eastAsia"/>
          <w:szCs w:val="21"/>
        </w:rPr>
        <w:t>；</w:t>
      </w:r>
      <w:r>
        <w:rPr>
          <w:rFonts w:cs="Calibri"/>
          <w:szCs w:val="21"/>
        </w:rPr>
        <w:t>d</w:t>
      </w:r>
      <w:r>
        <w:rPr>
          <w:rFonts w:cs="Calibri" w:hint="eastAsia"/>
          <w:szCs w:val="21"/>
        </w:rPr>
        <w:t>.</w:t>
      </w:r>
      <w:r w:rsidR="00176D24">
        <w:rPr>
          <w:rFonts w:cs="Calibri" w:hint="eastAsia"/>
          <w:szCs w:val="21"/>
        </w:rPr>
        <w:t>响应</w:t>
      </w:r>
      <w:r>
        <w:rPr>
          <w:rFonts w:cs="Calibri"/>
          <w:szCs w:val="21"/>
        </w:rPr>
        <w:t>文件</w:t>
      </w:r>
      <w:r>
        <w:rPr>
          <w:rFonts w:cs="Calibri" w:hint="eastAsia"/>
          <w:szCs w:val="21"/>
        </w:rPr>
        <w:t>；</w:t>
      </w:r>
      <w:r>
        <w:rPr>
          <w:rFonts w:cs="Calibri"/>
          <w:szCs w:val="21"/>
        </w:rPr>
        <w:t>e</w:t>
      </w:r>
      <w:r>
        <w:rPr>
          <w:rFonts w:cs="Calibri" w:hint="eastAsia"/>
          <w:szCs w:val="21"/>
        </w:rPr>
        <w:t>.</w:t>
      </w:r>
      <w:r w:rsidR="00176D24">
        <w:rPr>
          <w:rFonts w:cs="Calibri" w:hint="eastAsia"/>
          <w:szCs w:val="21"/>
        </w:rPr>
        <w:t>采购</w:t>
      </w:r>
      <w:r>
        <w:rPr>
          <w:rFonts w:cs="Calibri"/>
          <w:szCs w:val="21"/>
        </w:rPr>
        <w:t>文件</w:t>
      </w:r>
      <w:r>
        <w:rPr>
          <w:rFonts w:cs="Calibri" w:hint="eastAsia"/>
          <w:szCs w:val="21"/>
        </w:rPr>
        <w:t>。</w:t>
      </w:r>
    </w:p>
    <w:p w14:paraId="64DBE51E" w14:textId="77777777" w:rsidR="00BF4366" w:rsidRDefault="00000000">
      <w:pPr>
        <w:pStyle w:val="2"/>
        <w:ind w:firstLine="420"/>
      </w:pPr>
      <w:r>
        <w:rPr>
          <w:rFonts w:hint="eastAsia"/>
        </w:rPr>
        <w:t>三</w:t>
      </w:r>
      <w:r>
        <w:t>、合同标的物</w:t>
      </w:r>
    </w:p>
    <w:p w14:paraId="62F1AC21" w14:textId="77777777" w:rsidR="00BF4366" w:rsidRDefault="00000000">
      <w:pPr>
        <w:ind w:firstLineChars="200" w:firstLine="420"/>
        <w:rPr>
          <w:rFonts w:cs="Calibri"/>
          <w:szCs w:val="21"/>
          <w:u w:val="single"/>
        </w:rPr>
      </w:pPr>
      <w:r>
        <w:rPr>
          <w:rFonts w:cs="Calibri"/>
          <w:szCs w:val="21"/>
        </w:rPr>
        <w:t>本合同标的物名称及数量：</w:t>
      </w:r>
      <w:r>
        <w:rPr>
          <w:rFonts w:cs="Calibri"/>
          <w:szCs w:val="21"/>
          <w:u w:val="single"/>
        </w:rPr>
        <w:t>【</w:t>
      </w:r>
      <w:r>
        <w:rPr>
          <w:rFonts w:ascii="楷体" w:eastAsia="楷体" w:hAnsi="楷体" w:cs="楷体" w:hint="eastAsia"/>
          <w:szCs w:val="21"/>
          <w:u w:val="single"/>
        </w:rPr>
        <w:t>填写标的物名称及数量</w:t>
      </w:r>
      <w:r>
        <w:rPr>
          <w:rFonts w:cs="Calibri"/>
          <w:szCs w:val="21"/>
          <w:u w:val="single"/>
        </w:rPr>
        <w:t>】</w:t>
      </w:r>
    </w:p>
    <w:p w14:paraId="13D83E77" w14:textId="4F2C890F" w:rsidR="0094639F" w:rsidRPr="008E4BEC" w:rsidRDefault="0094639F" w:rsidP="0094639F">
      <w:pPr>
        <w:ind w:firstLineChars="200" w:firstLine="420"/>
        <w:rPr>
          <w:rFonts w:cs="Calibri"/>
          <w:szCs w:val="21"/>
        </w:rPr>
      </w:pPr>
      <w:r w:rsidRPr="008E4BEC">
        <w:rPr>
          <w:rFonts w:cs="Calibri" w:hint="eastAsia"/>
          <w:szCs w:val="21"/>
        </w:rPr>
        <w:t>1</w:t>
      </w:r>
      <w:r w:rsidR="002C1F7E" w:rsidRPr="008E4BEC">
        <w:rPr>
          <w:rFonts w:cs="Calibri" w:hint="eastAsia"/>
          <w:szCs w:val="21"/>
        </w:rPr>
        <w:t>.</w:t>
      </w:r>
      <w:r w:rsidRPr="008E4BEC">
        <w:rPr>
          <w:rFonts w:cs="Calibri" w:hint="eastAsia"/>
          <w:szCs w:val="21"/>
        </w:rPr>
        <w:t>同一项目</w:t>
      </w:r>
      <w:r w:rsidR="001A6732" w:rsidRPr="008E4BEC">
        <w:rPr>
          <w:rFonts w:cs="Calibri" w:hint="eastAsia"/>
          <w:szCs w:val="21"/>
        </w:rPr>
        <w:t>，乙方</w:t>
      </w:r>
      <w:r w:rsidRPr="008E4BEC">
        <w:rPr>
          <w:rFonts w:cs="Calibri" w:hint="eastAsia"/>
          <w:szCs w:val="21"/>
        </w:rPr>
        <w:t>不得以不同名称申请浙江省科协其他经费支持。</w:t>
      </w:r>
    </w:p>
    <w:p w14:paraId="4ADA3519" w14:textId="36E5F8BD" w:rsidR="0094639F" w:rsidRDefault="0094639F" w:rsidP="0094639F">
      <w:pPr>
        <w:ind w:firstLineChars="200" w:firstLine="420"/>
        <w:rPr>
          <w:rFonts w:cs="Calibri"/>
          <w:szCs w:val="21"/>
        </w:rPr>
      </w:pPr>
      <w:r w:rsidRPr="008E4BEC">
        <w:rPr>
          <w:rFonts w:cs="Calibri" w:hint="eastAsia"/>
          <w:szCs w:val="21"/>
        </w:rPr>
        <w:t>2</w:t>
      </w:r>
      <w:r w:rsidR="002C1F7E" w:rsidRPr="008E4BEC">
        <w:rPr>
          <w:rFonts w:cs="Calibri" w:hint="eastAsia"/>
          <w:szCs w:val="21"/>
        </w:rPr>
        <w:t>.</w:t>
      </w:r>
      <w:r w:rsidR="00110EF9" w:rsidRPr="008E4BEC">
        <w:rPr>
          <w:rFonts w:cs="Calibri" w:hint="eastAsia"/>
          <w:szCs w:val="21"/>
        </w:rPr>
        <w:t>乙方</w:t>
      </w:r>
      <w:r w:rsidRPr="008E4BEC">
        <w:rPr>
          <w:rFonts w:cs="Calibri" w:hint="eastAsia"/>
          <w:szCs w:val="21"/>
        </w:rPr>
        <w:t>应加强对项目经费的管理，按照规定用途与项目预算专款专用。不得擅自变更资金用途，不得擅自挤占、截留和挪用，保证资金支出和财务管理工作的规范性。</w:t>
      </w:r>
    </w:p>
    <w:p w14:paraId="6C654DF8" w14:textId="77777777" w:rsidR="00BF4366" w:rsidRDefault="00000000">
      <w:pPr>
        <w:pStyle w:val="2"/>
        <w:ind w:firstLine="420"/>
      </w:pPr>
      <w:r>
        <w:rPr>
          <w:rFonts w:hint="eastAsia"/>
        </w:rPr>
        <w:t>四</w:t>
      </w:r>
      <w:r>
        <w:t>、合同总价</w:t>
      </w:r>
    </w:p>
    <w:p w14:paraId="056D1716" w14:textId="6AA4E98E" w:rsidR="00BF4366" w:rsidRDefault="00000000">
      <w:pPr>
        <w:ind w:firstLineChars="200" w:firstLine="420"/>
        <w:rPr>
          <w:rFonts w:cs="Calibri"/>
          <w:szCs w:val="21"/>
        </w:rPr>
      </w:pPr>
      <w:r>
        <w:rPr>
          <w:rFonts w:cs="Calibri"/>
          <w:szCs w:val="21"/>
        </w:rPr>
        <w:t>1.</w:t>
      </w:r>
      <w:r>
        <w:rPr>
          <w:rFonts w:cs="Calibri"/>
          <w:szCs w:val="21"/>
        </w:rPr>
        <w:t>本合同总价</w:t>
      </w:r>
      <w:r w:rsidR="00176D24">
        <w:rPr>
          <w:rFonts w:cs="Calibri" w:hint="eastAsia"/>
          <w:szCs w:val="21"/>
        </w:rPr>
        <w:t>含税</w:t>
      </w:r>
      <w:r>
        <w:rPr>
          <w:rFonts w:cs="Calibri"/>
          <w:szCs w:val="21"/>
        </w:rPr>
        <w:t>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451B615D" w14:textId="77777777" w:rsidR="00BF4366" w:rsidRDefault="00000000">
      <w:pPr>
        <w:ind w:firstLineChars="200" w:firstLine="420"/>
        <w:rPr>
          <w:rFonts w:cs="Calibri"/>
          <w:szCs w:val="21"/>
        </w:rPr>
      </w:pPr>
      <w:r>
        <w:rPr>
          <w:rFonts w:cs="Calibri"/>
          <w:szCs w:val="21"/>
        </w:rPr>
        <w:t>2.</w:t>
      </w:r>
      <w:r>
        <w:rPr>
          <w:rFonts w:cs="Calibri"/>
          <w:szCs w:val="21"/>
        </w:rPr>
        <w:t>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4672F35E" w14:textId="77777777" w:rsidR="00BF4366" w:rsidRDefault="00000000">
      <w:pPr>
        <w:ind w:firstLineChars="200" w:firstLine="42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元人民币，小微企业承接金额为：</w:t>
      </w:r>
      <w:r>
        <w:rPr>
          <w:rFonts w:cs="Calibri"/>
          <w:szCs w:val="21"/>
          <w:u w:val="single"/>
        </w:rPr>
        <w:t>【</w:t>
      </w:r>
      <w:r>
        <w:rPr>
          <w:rFonts w:eastAsia="楷体" w:cs="Calibri"/>
          <w:szCs w:val="21"/>
          <w:u w:val="single"/>
        </w:rPr>
        <w:t>填</w:t>
      </w:r>
      <w:r>
        <w:rPr>
          <w:rFonts w:ascii="楷体" w:eastAsia="楷体" w:hAnsi="楷体" w:cs="楷体" w:hint="eastAsia"/>
          <w:szCs w:val="21"/>
          <w:u w:val="single"/>
        </w:rPr>
        <w:t>写其中的小微企业承接金额</w:t>
      </w:r>
      <w:r>
        <w:rPr>
          <w:rFonts w:ascii="宋体" w:hAnsi="宋体" w:cs="宋体" w:hint="eastAsia"/>
          <w:szCs w:val="21"/>
          <w:u w:val="single"/>
        </w:rPr>
        <w:t>】</w:t>
      </w:r>
      <w:r>
        <w:rPr>
          <w:rFonts w:ascii="宋体" w:hAnsi="宋体" w:cs="宋体" w:hint="eastAsia"/>
          <w:szCs w:val="21"/>
        </w:rPr>
        <w:t>元人民币。</w:t>
      </w:r>
    </w:p>
    <w:p w14:paraId="42EF3B09" w14:textId="77777777" w:rsidR="00BF4366" w:rsidRDefault="00000000">
      <w:pPr>
        <w:pStyle w:val="2"/>
        <w:ind w:firstLine="420"/>
      </w:pPr>
      <w:r>
        <w:t>五、合同价款的支付</w:t>
      </w:r>
    </w:p>
    <w:p w14:paraId="6EB89299" w14:textId="77777777"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39DCD89D" w14:textId="77777777"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f"/>
        <w:tblW w:w="4998" w:type="pct"/>
        <w:tblLook w:val="04A0" w:firstRow="1" w:lastRow="0" w:firstColumn="1" w:lastColumn="0" w:noHBand="0" w:noVBand="1"/>
      </w:tblPr>
      <w:tblGrid>
        <w:gridCol w:w="915"/>
        <w:gridCol w:w="1816"/>
        <w:gridCol w:w="6667"/>
      </w:tblGrid>
      <w:tr w:rsidR="00BF4366" w14:paraId="38FACF7F" w14:textId="77777777">
        <w:trPr>
          <w:trHeight w:val="454"/>
        </w:trPr>
        <w:tc>
          <w:tcPr>
            <w:tcW w:w="915" w:type="dxa"/>
            <w:vAlign w:val="center"/>
          </w:tcPr>
          <w:p w14:paraId="686EE190" w14:textId="77777777" w:rsidR="00BF4366" w:rsidRDefault="00000000">
            <w:pPr>
              <w:adjustRightInd w:val="0"/>
              <w:rPr>
                <w:rFonts w:cs="Calibri"/>
                <w:kern w:val="0"/>
                <w:szCs w:val="21"/>
              </w:rPr>
            </w:pPr>
            <w:r>
              <w:rPr>
                <w:rFonts w:cs="Calibri"/>
                <w:kern w:val="0"/>
                <w:szCs w:val="21"/>
              </w:rPr>
              <w:t>付款次</w:t>
            </w:r>
            <w:r>
              <w:rPr>
                <w:rFonts w:cs="Calibri" w:hint="eastAsia"/>
                <w:kern w:val="0"/>
                <w:szCs w:val="21"/>
              </w:rPr>
              <w:t>序</w:t>
            </w:r>
          </w:p>
        </w:tc>
        <w:tc>
          <w:tcPr>
            <w:tcW w:w="1816" w:type="dxa"/>
            <w:vAlign w:val="center"/>
          </w:tcPr>
          <w:p w14:paraId="00D04C0D" w14:textId="77777777" w:rsidR="00BF4366" w:rsidRDefault="00000000">
            <w:pPr>
              <w:adjustRightInd w:val="0"/>
              <w:rPr>
                <w:rFonts w:cs="Calibri"/>
                <w:kern w:val="0"/>
                <w:szCs w:val="21"/>
              </w:rPr>
            </w:pPr>
            <w:r>
              <w:rPr>
                <w:rFonts w:cs="Calibri"/>
                <w:kern w:val="0"/>
                <w:szCs w:val="21"/>
              </w:rPr>
              <w:t>约定支付条件</w:t>
            </w:r>
          </w:p>
        </w:tc>
        <w:tc>
          <w:tcPr>
            <w:tcW w:w="6667" w:type="dxa"/>
            <w:vAlign w:val="center"/>
          </w:tcPr>
          <w:p w14:paraId="52023011" w14:textId="77777777" w:rsidR="00BF4366" w:rsidRDefault="00000000">
            <w:pPr>
              <w:adjustRightInd w:val="0"/>
              <w:rPr>
                <w:rFonts w:cs="Calibri"/>
                <w:kern w:val="0"/>
                <w:szCs w:val="21"/>
              </w:rPr>
            </w:pPr>
            <w:r>
              <w:rPr>
                <w:rFonts w:cs="Calibri"/>
                <w:kern w:val="0"/>
                <w:szCs w:val="21"/>
              </w:rPr>
              <w:t>付款条件</w:t>
            </w:r>
          </w:p>
        </w:tc>
      </w:tr>
      <w:tr w:rsidR="00022869" w14:paraId="6BAB61E2" w14:textId="77777777">
        <w:trPr>
          <w:trHeight w:val="454"/>
        </w:trPr>
        <w:tc>
          <w:tcPr>
            <w:tcW w:w="915" w:type="dxa"/>
            <w:vAlign w:val="center"/>
          </w:tcPr>
          <w:p w14:paraId="08F71FD8" w14:textId="77777777" w:rsidR="00022869" w:rsidRDefault="00022869" w:rsidP="00022869">
            <w:pPr>
              <w:rPr>
                <w:rFonts w:cs="Calibri"/>
              </w:rPr>
            </w:pPr>
            <w:r>
              <w:rPr>
                <w:rFonts w:cs="Calibri" w:hint="eastAsia"/>
              </w:rPr>
              <w:t>1</w:t>
            </w:r>
          </w:p>
        </w:tc>
        <w:tc>
          <w:tcPr>
            <w:tcW w:w="1816" w:type="dxa"/>
            <w:vAlign w:val="center"/>
          </w:tcPr>
          <w:p w14:paraId="0B8D59BE" w14:textId="359DB19E" w:rsidR="00022869" w:rsidRDefault="00022869" w:rsidP="00022869">
            <w:pPr>
              <w:rPr>
                <w:rFonts w:cs="Calibri"/>
              </w:rPr>
            </w:pPr>
            <w:r>
              <w:rPr>
                <w:rFonts w:cs="Calibri"/>
                <w:snapToGrid w:val="0"/>
                <w:szCs w:val="21"/>
              </w:rPr>
              <w:t>合同生效以及具备实施条件后</w:t>
            </w:r>
          </w:p>
        </w:tc>
        <w:tc>
          <w:tcPr>
            <w:tcW w:w="6667" w:type="dxa"/>
            <w:vAlign w:val="center"/>
          </w:tcPr>
          <w:p w14:paraId="48B8914F" w14:textId="748934DC" w:rsidR="00022869" w:rsidRDefault="00022869" w:rsidP="00022869">
            <w:pPr>
              <w:rPr>
                <w:rFonts w:cs="Calibri"/>
              </w:rPr>
            </w:pPr>
            <w:r>
              <w:rPr>
                <w:rFonts w:cs="Calibri"/>
              </w:rPr>
              <w:t>满足合同约定支付条件，合同甲方向合同乙方支付预付款，为合同总价的</w:t>
            </w:r>
            <w:r>
              <w:rPr>
                <w:rFonts w:cs="Calibri" w:hint="eastAsia"/>
              </w:rPr>
              <w:t>70</w:t>
            </w:r>
            <w:r>
              <w:rPr>
                <w:rFonts w:cs="Calibri"/>
              </w:rPr>
              <w:t>%</w:t>
            </w:r>
            <w:r>
              <w:rPr>
                <w:rFonts w:cs="Calibri"/>
              </w:rPr>
              <w:t>；</w:t>
            </w:r>
          </w:p>
        </w:tc>
      </w:tr>
      <w:tr w:rsidR="00022869" w14:paraId="608EFDC3" w14:textId="77777777">
        <w:trPr>
          <w:trHeight w:val="454"/>
        </w:trPr>
        <w:tc>
          <w:tcPr>
            <w:tcW w:w="915" w:type="dxa"/>
            <w:vAlign w:val="center"/>
          </w:tcPr>
          <w:p w14:paraId="28D7014E" w14:textId="77777777" w:rsidR="00022869" w:rsidRDefault="00022869" w:rsidP="00022869">
            <w:pPr>
              <w:rPr>
                <w:rFonts w:cs="Calibri"/>
              </w:rPr>
            </w:pPr>
            <w:r>
              <w:rPr>
                <w:rFonts w:cs="Calibri" w:hint="eastAsia"/>
              </w:rPr>
              <w:t>2</w:t>
            </w:r>
          </w:p>
        </w:tc>
        <w:tc>
          <w:tcPr>
            <w:tcW w:w="1816" w:type="dxa"/>
            <w:vAlign w:val="center"/>
          </w:tcPr>
          <w:p w14:paraId="5B59DDE2" w14:textId="617C6E5B" w:rsidR="00022869" w:rsidRDefault="00022869" w:rsidP="00022869">
            <w:pPr>
              <w:rPr>
                <w:rFonts w:cs="Calibri"/>
              </w:rPr>
            </w:pPr>
            <w:r>
              <w:rPr>
                <w:rFonts w:cs="Calibri"/>
              </w:rPr>
              <w:t>最终验收合格</w:t>
            </w:r>
            <w:r>
              <w:rPr>
                <w:rFonts w:cs="Calibri" w:hint="eastAsia"/>
              </w:rPr>
              <w:t>后，预付款同时以抵充甲方应付款的方式扣回。</w:t>
            </w:r>
          </w:p>
        </w:tc>
        <w:tc>
          <w:tcPr>
            <w:tcW w:w="6667" w:type="dxa"/>
            <w:vAlign w:val="center"/>
          </w:tcPr>
          <w:p w14:paraId="21A20B0F" w14:textId="6140581F" w:rsidR="00022869" w:rsidRDefault="00022869" w:rsidP="00022869">
            <w:pPr>
              <w:rPr>
                <w:rFonts w:cs="Calibri"/>
              </w:rPr>
            </w:pPr>
            <w:r>
              <w:rPr>
                <w:rFonts w:cs="Calibri"/>
              </w:rPr>
              <w:t>满足合同约定支付条件，</w:t>
            </w:r>
            <w:r>
              <w:rPr>
                <w:rFonts w:cs="Calibri" w:hint="eastAsia"/>
              </w:rPr>
              <w:t>预付款抵充后，</w:t>
            </w:r>
            <w:r>
              <w:rPr>
                <w:rFonts w:cs="Calibri"/>
              </w:rPr>
              <w:t>合同甲方向合同乙方支付</w:t>
            </w:r>
            <w:r>
              <w:rPr>
                <w:rFonts w:cs="Calibri" w:hint="eastAsia"/>
              </w:rPr>
              <w:t>剩余合同款</w:t>
            </w:r>
            <w:r>
              <w:rPr>
                <w:rFonts w:cs="Calibri"/>
              </w:rPr>
              <w:t>；</w:t>
            </w:r>
          </w:p>
        </w:tc>
      </w:tr>
    </w:tbl>
    <w:p w14:paraId="68AA0E55" w14:textId="77777777" w:rsidR="00BF4366" w:rsidRDefault="00000000">
      <w:pPr>
        <w:ind w:firstLineChars="200" w:firstLine="420"/>
        <w:rPr>
          <w:rFonts w:cs="Calibri"/>
        </w:rPr>
      </w:pPr>
      <w:r>
        <w:rPr>
          <w:rFonts w:cs="Calibri" w:hint="eastAsia"/>
        </w:rPr>
        <w:t>3.</w:t>
      </w:r>
      <w:r>
        <w:rPr>
          <w:rFonts w:cs="Calibri" w:hint="eastAsia"/>
        </w:rPr>
        <w:t>支付周期</w:t>
      </w:r>
    </w:p>
    <w:p w14:paraId="5EF4D3AE" w14:textId="77777777" w:rsidR="00BF4366" w:rsidRDefault="00000000">
      <w:pPr>
        <w:ind w:firstLineChars="200" w:firstLine="420"/>
        <w:rPr>
          <w:rFonts w:cs="Calibri"/>
        </w:rPr>
      </w:pPr>
      <w:r>
        <w:rPr>
          <w:rFonts w:cs="Calibri"/>
        </w:rPr>
        <w:t>预付款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rPr>
        <w:t>7</w:t>
      </w:r>
      <w:r>
        <w:rPr>
          <w:rFonts w:cs="Calibri"/>
        </w:rPr>
        <w:t>个工作日内支付至</w:t>
      </w:r>
      <w:r>
        <w:rPr>
          <w:rFonts w:cs="Calibri"/>
          <w:szCs w:val="21"/>
        </w:rPr>
        <w:t>合同乙方</w:t>
      </w:r>
      <w:r>
        <w:rPr>
          <w:rFonts w:cs="Calibri"/>
        </w:rPr>
        <w:t>账户；</w:t>
      </w:r>
    </w:p>
    <w:p w14:paraId="71699D43" w14:textId="77777777" w:rsidR="00BF4366" w:rsidRDefault="00000000">
      <w:pPr>
        <w:ind w:firstLineChars="200" w:firstLine="420"/>
        <w:rPr>
          <w:rFonts w:cs="Calibri"/>
        </w:rPr>
      </w:pPr>
      <w:r>
        <w:rPr>
          <w:rFonts w:cs="Calibri"/>
        </w:rPr>
        <w:t>其余合同款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7BC3187C" w14:textId="77777777" w:rsidR="00BF4366" w:rsidRDefault="00000000">
      <w:pPr>
        <w:adjustRightInd w:val="0"/>
        <w:ind w:firstLineChars="200" w:firstLine="420"/>
        <w:rPr>
          <w:rFonts w:cs="Calibri"/>
          <w:szCs w:val="21"/>
        </w:rPr>
      </w:pPr>
      <w:r>
        <w:rPr>
          <w:rFonts w:cs="Calibri" w:hint="eastAsia"/>
          <w:szCs w:val="21"/>
        </w:rPr>
        <w:t>4.</w:t>
      </w:r>
      <w:r>
        <w:rPr>
          <w:rFonts w:cs="Calibri"/>
          <w:szCs w:val="21"/>
        </w:rPr>
        <w:t>发票类型：增值税发票。</w:t>
      </w:r>
    </w:p>
    <w:p w14:paraId="068F44B6" w14:textId="77777777" w:rsidR="00BF4366" w:rsidRDefault="00000000">
      <w:pPr>
        <w:adjustRightInd w:val="0"/>
        <w:ind w:firstLineChars="200" w:firstLine="420"/>
        <w:rPr>
          <w:rFonts w:cs="Calibri"/>
          <w:szCs w:val="21"/>
        </w:rPr>
      </w:pPr>
      <w:r>
        <w:rPr>
          <w:rFonts w:cs="Calibri" w:hint="eastAsia"/>
          <w:szCs w:val="21"/>
        </w:rPr>
        <w:t>5.</w:t>
      </w:r>
      <w:r>
        <w:rPr>
          <w:rFonts w:cs="Calibri"/>
          <w:szCs w:val="21"/>
        </w:rPr>
        <w:t>甲方应付合同款至以下乙方指定的银行账户：</w:t>
      </w:r>
    </w:p>
    <w:p w14:paraId="414BB0BD" w14:textId="77777777" w:rsidR="00BF4366"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ascii="楷体" w:eastAsia="楷体" w:hAnsi="楷体" w:cs="楷体" w:hint="eastAsia"/>
          <w:szCs w:val="21"/>
          <w:u w:val="single"/>
        </w:rPr>
        <w:t>填写乙方开户名称</w:t>
      </w:r>
      <w:r>
        <w:rPr>
          <w:rFonts w:cs="Calibri" w:hint="eastAsia"/>
          <w:szCs w:val="21"/>
          <w:u w:val="single"/>
        </w:rPr>
        <w:t>】</w:t>
      </w:r>
      <w:r>
        <w:rPr>
          <w:rFonts w:cs="Calibri" w:hint="eastAsia"/>
          <w:szCs w:val="21"/>
        </w:rPr>
        <w:t>；</w:t>
      </w:r>
    </w:p>
    <w:p w14:paraId="0FC82C76" w14:textId="77777777" w:rsidR="00BF4366" w:rsidRDefault="00000000">
      <w:pPr>
        <w:adjustRightInd w:val="0"/>
        <w:ind w:firstLineChars="200" w:firstLine="420"/>
        <w:rPr>
          <w:rFonts w:cs="Calibri"/>
          <w:szCs w:val="21"/>
          <w:u w:val="single"/>
        </w:rPr>
      </w:pPr>
      <w:r>
        <w:rPr>
          <w:rFonts w:cs="Calibri"/>
          <w:szCs w:val="21"/>
        </w:rPr>
        <w:lastRenderedPageBreak/>
        <w:t>开户银行：</w:t>
      </w:r>
      <w:r>
        <w:rPr>
          <w:rFonts w:cs="Calibri" w:hint="eastAsia"/>
          <w:szCs w:val="21"/>
          <w:u w:val="single"/>
        </w:rPr>
        <w:t>【</w:t>
      </w:r>
      <w:r>
        <w:rPr>
          <w:rFonts w:ascii="楷体" w:eastAsia="楷体" w:hAnsi="楷体" w:cs="楷体" w:hint="eastAsia"/>
          <w:szCs w:val="21"/>
          <w:u w:val="single"/>
        </w:rPr>
        <w:t>填写乙方开户银行名称</w:t>
      </w:r>
      <w:r>
        <w:rPr>
          <w:rFonts w:cs="Calibri" w:hint="eastAsia"/>
          <w:szCs w:val="21"/>
          <w:u w:val="single"/>
        </w:rPr>
        <w:t>】</w:t>
      </w:r>
      <w:r>
        <w:rPr>
          <w:rFonts w:cs="Calibri" w:hint="eastAsia"/>
          <w:szCs w:val="21"/>
        </w:rPr>
        <w:t>；</w:t>
      </w:r>
    </w:p>
    <w:p w14:paraId="0D5E70A1" w14:textId="77777777" w:rsidR="00BF4366"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hint="eastAsia"/>
          <w:szCs w:val="21"/>
          <w:u w:val="single"/>
        </w:rPr>
        <w:t>【</w:t>
      </w:r>
      <w:r>
        <w:rPr>
          <w:rFonts w:ascii="楷体" w:eastAsia="楷体" w:hAnsi="楷体" w:cs="楷体" w:hint="eastAsia"/>
          <w:szCs w:val="21"/>
          <w:u w:val="single"/>
        </w:rPr>
        <w:t>填写乙方账号信息</w:t>
      </w:r>
      <w:r>
        <w:rPr>
          <w:rFonts w:cs="Calibri" w:hint="eastAsia"/>
          <w:szCs w:val="21"/>
          <w:u w:val="single"/>
        </w:rPr>
        <w:t>】</w:t>
      </w:r>
      <w:r>
        <w:rPr>
          <w:rFonts w:cs="Calibri" w:hint="eastAsia"/>
          <w:szCs w:val="21"/>
        </w:rPr>
        <w:t>；</w:t>
      </w:r>
    </w:p>
    <w:p w14:paraId="7B138815" w14:textId="77777777" w:rsidR="00BF4366" w:rsidRDefault="00000000">
      <w:pPr>
        <w:pStyle w:val="2"/>
        <w:ind w:firstLine="420"/>
      </w:pPr>
      <w:r>
        <w:t>六</w:t>
      </w:r>
      <w:r>
        <w:rPr>
          <w:rFonts w:hint="eastAsia"/>
        </w:rPr>
        <w:t>、</w:t>
      </w:r>
      <w:r>
        <w:t>履约保证金</w:t>
      </w:r>
    </w:p>
    <w:p w14:paraId="2A1F1D95" w14:textId="28648021" w:rsidR="00BF4366" w:rsidRDefault="00176D24">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双方一致同意并确认，本项目无履约保证金</w:t>
      </w:r>
      <w:r>
        <w:rPr>
          <w:rFonts w:cs="Calibri"/>
          <w:szCs w:val="21"/>
        </w:rPr>
        <w:t>。</w:t>
      </w:r>
    </w:p>
    <w:p w14:paraId="06BEA7D6" w14:textId="77777777" w:rsidR="00BF4366" w:rsidRDefault="00000000">
      <w:pPr>
        <w:pStyle w:val="2"/>
        <w:ind w:firstLine="420"/>
      </w:pPr>
      <w:r>
        <w:t>七、本合同履行期限、地点</w:t>
      </w:r>
    </w:p>
    <w:p w14:paraId="5B3973E3" w14:textId="77777777" w:rsidR="00BF4366" w:rsidRDefault="00000000">
      <w:pPr>
        <w:ind w:firstLineChars="200" w:firstLine="420"/>
        <w:rPr>
          <w:rFonts w:cs="Calibri"/>
          <w:szCs w:val="21"/>
          <w:u w:val="single"/>
        </w:rPr>
      </w:pPr>
      <w:r>
        <w:rPr>
          <w:rFonts w:cs="Calibri" w:hint="eastAsia"/>
          <w:szCs w:val="21"/>
        </w:rPr>
        <w:t>1.</w:t>
      </w:r>
      <w:r>
        <w:rPr>
          <w:rFonts w:cs="Calibri"/>
          <w:szCs w:val="21"/>
        </w:rPr>
        <w:t>履行期限：</w:t>
      </w:r>
      <w:r>
        <w:rPr>
          <w:rFonts w:cs="Calibri" w:hint="eastAsia"/>
          <w:szCs w:val="21"/>
          <w:u w:val="single"/>
        </w:rPr>
        <w:t>【</w:t>
      </w:r>
      <w:r>
        <w:rPr>
          <w:rFonts w:ascii="楷体" w:eastAsia="楷体" w:hAnsi="楷体" w:cs="楷体" w:hint="eastAsia"/>
          <w:szCs w:val="21"/>
          <w:u w:val="single"/>
        </w:rPr>
        <w:t>填写履行期限</w:t>
      </w:r>
      <w:r>
        <w:rPr>
          <w:rFonts w:cs="Calibri" w:hint="eastAsia"/>
          <w:szCs w:val="21"/>
          <w:u w:val="single"/>
        </w:rPr>
        <w:t>】</w:t>
      </w:r>
      <w:r>
        <w:rPr>
          <w:rFonts w:cs="Calibri" w:hint="eastAsia"/>
          <w:szCs w:val="21"/>
        </w:rPr>
        <w:t>；</w:t>
      </w:r>
    </w:p>
    <w:p w14:paraId="461FBFAE" w14:textId="77777777" w:rsidR="00BF4366" w:rsidRDefault="00000000">
      <w:pPr>
        <w:ind w:firstLineChars="200" w:firstLine="420"/>
        <w:rPr>
          <w:rFonts w:cs="Calibri"/>
          <w:szCs w:val="21"/>
          <w:u w:val="single"/>
        </w:rPr>
      </w:pPr>
      <w:r>
        <w:rPr>
          <w:rFonts w:cs="Calibri" w:hint="eastAsia"/>
          <w:szCs w:val="21"/>
        </w:rPr>
        <w:t>2.</w:t>
      </w:r>
      <w:r>
        <w:rPr>
          <w:rFonts w:cs="Calibri"/>
          <w:szCs w:val="21"/>
        </w:rPr>
        <w:t>履行地点：</w:t>
      </w:r>
      <w:r>
        <w:rPr>
          <w:rFonts w:cs="Calibri" w:hint="eastAsia"/>
          <w:szCs w:val="21"/>
          <w:u w:val="single"/>
        </w:rPr>
        <w:t>【</w:t>
      </w:r>
      <w:r>
        <w:rPr>
          <w:rFonts w:ascii="楷体" w:eastAsia="楷体" w:hAnsi="楷体" w:cs="楷体" w:hint="eastAsia"/>
          <w:szCs w:val="21"/>
          <w:u w:val="single"/>
        </w:rPr>
        <w:t>填写履行地点</w:t>
      </w:r>
      <w:r>
        <w:rPr>
          <w:rFonts w:cs="Calibri" w:hint="eastAsia"/>
          <w:szCs w:val="21"/>
          <w:u w:val="single"/>
        </w:rPr>
        <w:t>】</w:t>
      </w:r>
      <w:r>
        <w:rPr>
          <w:rFonts w:cs="Calibri" w:hint="eastAsia"/>
          <w:szCs w:val="21"/>
        </w:rPr>
        <w:t>。</w:t>
      </w:r>
    </w:p>
    <w:p w14:paraId="4B09457C" w14:textId="77777777" w:rsidR="00BF4366" w:rsidRDefault="00000000">
      <w:pPr>
        <w:pStyle w:val="2"/>
        <w:ind w:firstLine="420"/>
      </w:pPr>
      <w:r>
        <w:t>八、服务人员</w:t>
      </w:r>
    </w:p>
    <w:p w14:paraId="3DBB86A1" w14:textId="77777777" w:rsidR="00BF4366" w:rsidRDefault="00000000">
      <w:pPr>
        <w:adjustRightInd w:val="0"/>
        <w:ind w:firstLineChars="200" w:firstLine="420"/>
        <w:rPr>
          <w:rFonts w:cs="Calibri"/>
          <w:szCs w:val="21"/>
        </w:rPr>
      </w:pPr>
      <w:r>
        <w:rPr>
          <w:rFonts w:cs="Calibri" w:hint="eastAsia"/>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8E8BE1F" w14:textId="77777777" w:rsidR="00D76E8F" w:rsidRPr="00D76E8F" w:rsidRDefault="00D76E8F" w:rsidP="00D76E8F">
      <w:pPr>
        <w:adjustRightInd w:val="0"/>
        <w:ind w:firstLineChars="200" w:firstLine="420"/>
        <w:rPr>
          <w:rFonts w:cs="Calibri"/>
          <w:szCs w:val="21"/>
        </w:rPr>
      </w:pPr>
      <w:r w:rsidRPr="00D76E8F">
        <w:rPr>
          <w:rFonts w:cs="Calibri" w:hint="eastAsia"/>
          <w:szCs w:val="21"/>
        </w:rPr>
        <w:t>2.</w:t>
      </w:r>
      <w:r w:rsidRPr="00D76E8F">
        <w:rPr>
          <w:rFonts w:cs="Calibri"/>
          <w:szCs w:val="21"/>
        </w:rPr>
        <w:t>乙方应派出投标文件中指定资历和经验的专业服务人员提供服务，负责对其人员进行监督、指导和管理，甲方有权要求撤换不合格的服务人员。未经甲方书面同意，乙方不得擅自更换指定的服务人员，否则甲方有权解除合同，另行安排服务商，由此造成的损失由乙方承担。</w:t>
      </w:r>
      <w:r w:rsidRPr="00D76E8F">
        <w:rPr>
          <w:rFonts w:cs="Calibri" w:hint="eastAsia"/>
          <w:szCs w:val="21"/>
        </w:rPr>
        <w:t>但因乙方人员离职、产假、发生意外等客观原因导致人员变化的，乙方有权根据实际情况安排同等资质的人员继续为甲方提供服务，不视为乙方违约。</w:t>
      </w:r>
    </w:p>
    <w:p w14:paraId="23D28C25" w14:textId="77777777" w:rsidR="00D76E8F" w:rsidRPr="00D76E8F" w:rsidRDefault="00D76E8F" w:rsidP="00D76E8F">
      <w:pPr>
        <w:adjustRightInd w:val="0"/>
        <w:ind w:firstLineChars="200" w:firstLine="420"/>
        <w:rPr>
          <w:rFonts w:cs="Calibri"/>
          <w:szCs w:val="21"/>
        </w:rPr>
      </w:pPr>
      <w:r w:rsidRPr="00D76E8F">
        <w:rPr>
          <w:rFonts w:cs="Calibri" w:hint="eastAsia"/>
          <w:szCs w:val="21"/>
        </w:rPr>
        <w:t>3.</w:t>
      </w:r>
      <w:r w:rsidRPr="00D76E8F">
        <w:rPr>
          <w:rFonts w:cs="Calibri"/>
          <w:szCs w:val="21"/>
        </w:rPr>
        <w:t>甲乙双方</w:t>
      </w:r>
      <w:r w:rsidRPr="00D76E8F">
        <w:rPr>
          <w:rFonts w:cs="Calibri" w:hint="eastAsia"/>
          <w:szCs w:val="21"/>
        </w:rPr>
        <w:t>均应通过本合同签订栏中约定的联系方式开展本合同项下工作，任何一方的工作人员在未取得该方明确授权时，均无权代表该方实施与本合同有关的事宜，双方权利义务以盖章书面文件为准。</w:t>
      </w:r>
    </w:p>
    <w:p w14:paraId="391993BD" w14:textId="77777777" w:rsidR="00BF4366" w:rsidRDefault="00000000">
      <w:pPr>
        <w:pStyle w:val="2"/>
        <w:ind w:firstLine="420"/>
      </w:pPr>
      <w:r>
        <w:t>九、服务考核</w:t>
      </w:r>
    </w:p>
    <w:p w14:paraId="25458351" w14:textId="77777777" w:rsidR="00BF4366" w:rsidRDefault="00000000">
      <w:pPr>
        <w:adjustRightInd w:val="0"/>
        <w:ind w:firstLineChars="200" w:firstLine="420"/>
        <w:rPr>
          <w:rFonts w:cs="Calibri"/>
          <w:szCs w:val="21"/>
        </w:rPr>
      </w:pPr>
      <w:r>
        <w:rPr>
          <w:rFonts w:cs="Calibri" w:hint="eastAsia"/>
          <w:szCs w:val="21"/>
        </w:rPr>
        <w:t>1.</w:t>
      </w:r>
      <w:r>
        <w:rPr>
          <w:rFonts w:cs="Calibri"/>
          <w:szCs w:val="21"/>
        </w:rPr>
        <w:t>甲方对乙方服务质量进行客观评估，具体考核办法（如有）作为合同附件。</w:t>
      </w:r>
    </w:p>
    <w:p w14:paraId="76CB8E91" w14:textId="77777777" w:rsidR="00BF4366" w:rsidRDefault="00000000">
      <w:pPr>
        <w:adjustRightInd w:val="0"/>
        <w:ind w:firstLineChars="200" w:firstLine="420"/>
        <w:rPr>
          <w:rFonts w:cs="Calibri"/>
        </w:rPr>
      </w:pPr>
      <w:r>
        <w:rPr>
          <w:rFonts w:cs="Calibri" w:hint="eastAsia"/>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7A295033" w14:textId="77777777" w:rsidR="00BF4366" w:rsidRDefault="00000000">
      <w:pPr>
        <w:adjustRightInd w:val="0"/>
        <w:ind w:firstLineChars="200" w:firstLine="420"/>
        <w:rPr>
          <w:rFonts w:cs="Calibri"/>
        </w:rPr>
      </w:pPr>
      <w:r>
        <w:rPr>
          <w:rFonts w:cs="Calibri" w:hint="eastAsia"/>
        </w:rPr>
        <w:t>3.</w:t>
      </w:r>
      <w:r>
        <w:rPr>
          <w:rFonts w:cs="Calibri"/>
        </w:rPr>
        <w:t>验收小组完成验收后应出具验收书，验收书应包括每一项技术、服务、安全等标准的履约情况。</w:t>
      </w:r>
    </w:p>
    <w:p w14:paraId="1DF6BABA" w14:textId="77777777" w:rsidR="00BF4366" w:rsidRDefault="00000000">
      <w:pPr>
        <w:adjustRightInd w:val="0"/>
        <w:ind w:firstLineChars="200" w:firstLine="420"/>
        <w:rPr>
          <w:rFonts w:cs="Calibri"/>
        </w:rPr>
      </w:pPr>
      <w:r>
        <w:rPr>
          <w:rFonts w:cs="Calibri" w:hint="eastAsia"/>
        </w:rPr>
        <w:t>4.</w:t>
      </w:r>
      <w:r>
        <w:rPr>
          <w:rFonts w:cs="Calibri"/>
        </w:rPr>
        <w:t>甲方按《浙江省财政厅关于印发浙江省政府采购合同暂行办法的通知》（浙财采监〔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1D663156" w14:textId="77777777" w:rsidR="00BF4366" w:rsidRDefault="00000000">
      <w:pPr>
        <w:pStyle w:val="2"/>
        <w:ind w:firstLine="420"/>
      </w:pPr>
      <w:r>
        <w:t>十、合同变更</w:t>
      </w:r>
    </w:p>
    <w:p w14:paraId="747F79D2" w14:textId="77777777"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5971555D" w14:textId="77777777"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6BE4B629" w14:textId="77777777" w:rsidR="00BF4366"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402D39E2" w14:textId="77777777" w:rsidR="00BF4366"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221257AA" w14:textId="77777777" w:rsidR="00BF4366"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34B9CFF4" w14:textId="77777777" w:rsidR="00BF4366"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576B8A26" w14:textId="77777777" w:rsidR="00BF4366"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539FAAB8" w14:textId="77777777" w:rsidR="00BF436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当事人协商一致变更合同的，应当报同级财政部门备案。</w:t>
      </w:r>
    </w:p>
    <w:p w14:paraId="76550E6B" w14:textId="12779371" w:rsidR="00432386" w:rsidRPr="007B1489" w:rsidRDefault="00432386" w:rsidP="00432386">
      <w:pPr>
        <w:pStyle w:val="2"/>
        <w:ind w:firstLine="420"/>
      </w:pPr>
      <w:r>
        <w:rPr>
          <w:rFonts w:hint="eastAsia"/>
        </w:rPr>
        <w:lastRenderedPageBreak/>
        <w:t>十一</w:t>
      </w:r>
      <w:r w:rsidRPr="007B1489">
        <w:t>、</w:t>
      </w:r>
      <w:r>
        <w:rPr>
          <w:rFonts w:hint="eastAsia"/>
        </w:rPr>
        <w:t>知识产权</w:t>
      </w:r>
    </w:p>
    <w:p w14:paraId="381708BF" w14:textId="17D2E222" w:rsidR="00432386" w:rsidRPr="00033F3D" w:rsidRDefault="00432386" w:rsidP="00432386">
      <w:pPr>
        <w:ind w:firstLineChars="200" w:firstLine="420"/>
        <w:rPr>
          <w:rFonts w:cs="Calibri"/>
        </w:rPr>
      </w:pPr>
      <w:r>
        <w:rPr>
          <w:rFonts w:cs="Calibri" w:hint="eastAsia"/>
        </w:rPr>
        <w:t>甲方</w:t>
      </w:r>
      <w:r w:rsidRPr="00007D7F">
        <w:rPr>
          <w:rFonts w:cs="Calibri" w:hint="eastAsia"/>
        </w:rPr>
        <w:t>拥有作品版权和主导权</w:t>
      </w:r>
      <w:r>
        <w:rPr>
          <w:rFonts w:cs="Calibri" w:hint="eastAsia"/>
        </w:rPr>
        <w:t>。</w:t>
      </w:r>
    </w:p>
    <w:p w14:paraId="2F6549A9" w14:textId="51263D06" w:rsidR="00BF4366" w:rsidRDefault="00000000">
      <w:pPr>
        <w:pStyle w:val="2"/>
        <w:ind w:firstLine="420"/>
      </w:pPr>
      <w:r>
        <w:t>十</w:t>
      </w:r>
      <w:r w:rsidR="00432386">
        <w:rPr>
          <w:rFonts w:hint="eastAsia"/>
        </w:rPr>
        <w:t>二</w:t>
      </w:r>
      <w:r>
        <w:t>、转让和分包</w:t>
      </w:r>
    </w:p>
    <w:p w14:paraId="5BC792B0" w14:textId="5F9EB2A8"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12534FEB" w14:textId="29059FC1" w:rsidR="00BF4366" w:rsidRDefault="00000000">
      <w:pPr>
        <w:adjustRightInd w:val="0"/>
        <w:ind w:firstLineChars="200" w:firstLine="420"/>
        <w:rPr>
          <w:rFonts w:cs="Calibri"/>
          <w:szCs w:val="21"/>
        </w:rPr>
      </w:pPr>
      <w:r>
        <w:rPr>
          <w:rFonts w:cs="Calibri"/>
          <w:szCs w:val="21"/>
        </w:rPr>
        <w:t>采购合同不能转让。</w:t>
      </w:r>
    </w:p>
    <w:p w14:paraId="212DA604" w14:textId="403F9A19"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6F46B168" w14:textId="2046E6D9" w:rsidR="00BF4366" w:rsidRDefault="00000000">
      <w:pPr>
        <w:adjustRightInd w:val="0"/>
        <w:ind w:firstLineChars="200" w:firstLine="420"/>
        <w:rPr>
          <w:rFonts w:cs="Calibri"/>
          <w:szCs w:val="21"/>
        </w:rPr>
      </w:pPr>
      <w:r>
        <w:rPr>
          <w:rFonts w:cs="Calibri" w:hint="eastAsia"/>
          <w:szCs w:val="21"/>
        </w:rPr>
        <w:t>分包内容：</w:t>
      </w:r>
      <w:r>
        <w:rPr>
          <w:rFonts w:cs="Calibri" w:hint="eastAsia"/>
          <w:szCs w:val="21"/>
          <w:u w:val="single"/>
        </w:rPr>
        <w:t>【</w:t>
      </w:r>
      <w:r>
        <w:rPr>
          <w:rFonts w:ascii="楷体" w:eastAsia="楷体" w:hAnsi="楷体" w:cs="楷体"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ascii="楷体" w:eastAsia="楷体" w:hAnsi="楷体" w:cs="楷体" w:hint="eastAsia"/>
          <w:szCs w:val="21"/>
          <w:u w:val="single"/>
        </w:rPr>
        <w:t>填写分包内容的金额</w:t>
      </w:r>
      <w:r>
        <w:rPr>
          <w:rFonts w:cs="Calibri" w:hint="eastAsia"/>
          <w:szCs w:val="21"/>
          <w:u w:val="single"/>
        </w:rPr>
        <w:t>】</w:t>
      </w:r>
      <w:r>
        <w:rPr>
          <w:rFonts w:cs="Calibri" w:hint="eastAsia"/>
          <w:szCs w:val="21"/>
        </w:rPr>
        <w:t>；分包供应商：</w:t>
      </w:r>
      <w:r>
        <w:rPr>
          <w:rFonts w:cs="Calibri" w:hint="eastAsia"/>
          <w:szCs w:val="21"/>
          <w:u w:val="single"/>
        </w:rPr>
        <w:t>【</w:t>
      </w:r>
      <w:r>
        <w:rPr>
          <w:rFonts w:ascii="楷体" w:eastAsia="楷体" w:hAnsi="楷体" w:cs="楷体" w:hint="eastAsia"/>
          <w:szCs w:val="21"/>
          <w:u w:val="single"/>
        </w:rPr>
        <w:t>填写分包供应商名称</w:t>
      </w:r>
      <w:r>
        <w:rPr>
          <w:rFonts w:cs="Calibri" w:hint="eastAsia"/>
          <w:szCs w:val="21"/>
          <w:u w:val="single"/>
        </w:rPr>
        <w:t>】</w:t>
      </w:r>
      <w:r>
        <w:rPr>
          <w:rFonts w:cs="Calibri" w:hint="eastAsia"/>
          <w:szCs w:val="21"/>
        </w:rPr>
        <w:t>；</w:t>
      </w:r>
    </w:p>
    <w:p w14:paraId="0610C757" w14:textId="5CD53219" w:rsidR="00BF4366" w:rsidRDefault="00000000">
      <w:pPr>
        <w:adjustRightInd w:val="0"/>
        <w:ind w:firstLineChars="200" w:firstLine="420"/>
        <w:rPr>
          <w:rFonts w:cs="Calibri"/>
          <w:szCs w:val="21"/>
        </w:rPr>
      </w:pPr>
      <w:r>
        <w:rPr>
          <w:rFonts w:cs="Calibri" w:hint="eastAsia"/>
          <w:szCs w:val="21"/>
        </w:rPr>
        <w:t>除以上分包内容外，未经甲方书面同意，乙方不得擅自分包。</w:t>
      </w:r>
      <w:r>
        <w:rPr>
          <w:rFonts w:cs="Calibri"/>
          <w:szCs w:val="21"/>
        </w:rPr>
        <w:t>接受分包的人不得再次分包。分包后不能解除乙方履行本合同的责任和义务，接受分包的人与乙方共同对甲方连带承担合同的责任和义务。</w:t>
      </w:r>
    </w:p>
    <w:p w14:paraId="4CBBFF17" w14:textId="6D7603AD" w:rsidR="00BF4366" w:rsidRDefault="00000000">
      <w:pPr>
        <w:pStyle w:val="2"/>
        <w:ind w:firstLine="420"/>
      </w:pPr>
      <w:r>
        <w:t>十</w:t>
      </w:r>
      <w:r w:rsidR="00432386">
        <w:rPr>
          <w:rFonts w:hint="eastAsia"/>
        </w:rPr>
        <w:t>三</w:t>
      </w:r>
      <w:r>
        <w:t>、通知</w:t>
      </w:r>
    </w:p>
    <w:p w14:paraId="6335EED1" w14:textId="77777777" w:rsidR="00BF4366"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2717C37C" w14:textId="0DEFBC18" w:rsidR="00BF4366" w:rsidRDefault="00000000">
      <w:pPr>
        <w:pStyle w:val="2"/>
        <w:ind w:firstLine="420"/>
      </w:pPr>
      <w:r>
        <w:t>十</w:t>
      </w:r>
      <w:r w:rsidR="00432386">
        <w:rPr>
          <w:rFonts w:hint="eastAsia"/>
        </w:rPr>
        <w:t>四</w:t>
      </w:r>
      <w:r>
        <w:t>、计量单位</w:t>
      </w:r>
    </w:p>
    <w:p w14:paraId="55B333AD" w14:textId="77777777" w:rsidR="00BF4366"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56D26690" w14:textId="0F541C12" w:rsidR="00BF4366" w:rsidRDefault="00000000">
      <w:pPr>
        <w:pStyle w:val="2"/>
        <w:ind w:firstLine="420"/>
      </w:pPr>
      <w:r>
        <w:t>十</w:t>
      </w:r>
      <w:r w:rsidR="00432386">
        <w:rPr>
          <w:rFonts w:hint="eastAsia"/>
        </w:rPr>
        <w:t>五</w:t>
      </w:r>
      <w:r>
        <w:t>、不可抗力</w:t>
      </w:r>
    </w:p>
    <w:p w14:paraId="60B57FAC" w14:textId="77777777"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2DEFCFC3" w14:textId="77777777"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6402435B" w14:textId="77777777" w:rsidR="00BF436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45DED9E4" w14:textId="3FB8C707" w:rsidR="00BF4366" w:rsidRDefault="00000000">
      <w:pPr>
        <w:pStyle w:val="2"/>
        <w:ind w:firstLine="420"/>
      </w:pPr>
      <w:r>
        <w:t>十</w:t>
      </w:r>
      <w:r w:rsidR="00432386">
        <w:rPr>
          <w:rFonts w:hint="eastAsia"/>
        </w:rPr>
        <w:t>六</w:t>
      </w:r>
      <w:r>
        <w:t>、违约责任</w:t>
      </w:r>
    </w:p>
    <w:p w14:paraId="1159E5E2" w14:textId="77777777" w:rsidR="00BF4366" w:rsidRDefault="00000000">
      <w:pPr>
        <w:adjustRightInd w:val="0"/>
        <w:ind w:firstLineChars="200" w:firstLine="420"/>
        <w:rPr>
          <w:rFonts w:cs="Calibri"/>
          <w:szCs w:val="21"/>
        </w:rPr>
      </w:pPr>
      <w:r>
        <w:rPr>
          <w:rFonts w:cs="Calibri" w:hint="eastAsia"/>
          <w:szCs w:val="21"/>
        </w:rPr>
        <w:t>1.</w:t>
      </w:r>
      <w:r>
        <w:rPr>
          <w:rFonts w:cs="Calibri"/>
          <w:szCs w:val="21"/>
        </w:rPr>
        <w:t>乙方如发生以下任一事件即构成对本合同的违约，应承担违约责任：</w:t>
      </w:r>
    </w:p>
    <w:p w14:paraId="40D4D1B7" w14:textId="77777777" w:rsidR="00BF4366" w:rsidRDefault="00000000">
      <w:pPr>
        <w:adjustRightInd w:val="0"/>
        <w:ind w:firstLineChars="200" w:firstLine="420"/>
        <w:rPr>
          <w:rFonts w:cs="Calibri"/>
          <w:szCs w:val="21"/>
        </w:rPr>
      </w:pPr>
      <w:r>
        <w:rPr>
          <w:rFonts w:cs="Calibri"/>
          <w:szCs w:val="21"/>
        </w:rPr>
        <w:t>1.1</w:t>
      </w:r>
      <w:r>
        <w:rPr>
          <w:rFonts w:cs="Calibri"/>
          <w:szCs w:val="21"/>
        </w:rPr>
        <w:t>乙方违反本合同的任何条款；</w:t>
      </w:r>
    </w:p>
    <w:p w14:paraId="3F7E1F50" w14:textId="77777777" w:rsidR="00BF4366" w:rsidRDefault="00000000">
      <w:pPr>
        <w:adjustRightInd w:val="0"/>
        <w:ind w:firstLineChars="200" w:firstLine="420"/>
        <w:rPr>
          <w:rFonts w:cs="Calibri"/>
          <w:szCs w:val="21"/>
        </w:rPr>
      </w:pPr>
      <w:r>
        <w:rPr>
          <w:rFonts w:cs="Calibri"/>
          <w:szCs w:val="21"/>
        </w:rPr>
        <w:t>1.2</w:t>
      </w:r>
      <w:r>
        <w:rPr>
          <w:rFonts w:cs="Calibri"/>
          <w:szCs w:val="21"/>
        </w:rPr>
        <w:t>乙方违反其在本合同中作出的任何陈述、声明、保证和承诺，或任何一方在本合同项下所作出的任何陈述、声明、保证和承诺被认为不真实、不正确或存在误导成分或存在重大遗漏。</w:t>
      </w:r>
    </w:p>
    <w:p w14:paraId="648424FD" w14:textId="77777777" w:rsidR="00BF436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乙方违约，应依本合同约定和法律规定承担违约责任，甲方有权就乙方的每一项违约行为要求乙方支付合同金额</w:t>
      </w:r>
      <w:r>
        <w:rPr>
          <w:rFonts w:cs="Calibri" w:hint="eastAsia"/>
          <w:szCs w:val="21"/>
        </w:rPr>
        <w:t>1</w:t>
      </w:r>
      <w:r>
        <w:rPr>
          <w:rFonts w:cs="Calibri"/>
          <w:szCs w:val="21"/>
        </w:rPr>
        <w:t>%</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3C8BF173" w14:textId="77777777" w:rsidR="00BF436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支付违约金。违约金的最高限额为合同总价款的</w:t>
      </w:r>
      <w:r>
        <w:rPr>
          <w:rFonts w:cs="Calibri"/>
          <w:szCs w:val="21"/>
        </w:rPr>
        <w:t>3%</w:t>
      </w:r>
      <w:r>
        <w:rPr>
          <w:rFonts w:cs="Calibri"/>
          <w:szCs w:val="21"/>
        </w:rPr>
        <w:t>。</w:t>
      </w:r>
    </w:p>
    <w:p w14:paraId="5FBAA610" w14:textId="77777777" w:rsidR="00BF4366" w:rsidRDefault="00000000">
      <w:pPr>
        <w:adjustRightInd w:val="0"/>
        <w:ind w:firstLineChars="200" w:firstLine="420"/>
        <w:rPr>
          <w:rFonts w:cs="Calibri"/>
          <w:szCs w:val="21"/>
        </w:rPr>
      </w:pPr>
      <w:r>
        <w:rPr>
          <w:rFonts w:cs="Calibri" w:hint="eastAsia"/>
          <w:szCs w:val="21"/>
        </w:rPr>
        <w:t>4.</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w:t>
      </w:r>
      <w:r>
        <w:rPr>
          <w:rFonts w:cs="Calibri"/>
          <w:szCs w:val="21"/>
        </w:rPr>
        <w:t>3%</w:t>
      </w:r>
      <w:r>
        <w:rPr>
          <w:rFonts w:cs="Calibri"/>
          <w:szCs w:val="21"/>
        </w:rPr>
        <w:t>违约金。</w:t>
      </w:r>
    </w:p>
    <w:p w14:paraId="6DAA2540" w14:textId="77777777" w:rsidR="007D7896" w:rsidRPr="007D7896" w:rsidRDefault="007D7896" w:rsidP="007D7896">
      <w:pPr>
        <w:adjustRightInd w:val="0"/>
        <w:ind w:firstLineChars="200" w:firstLine="420"/>
        <w:rPr>
          <w:rFonts w:cs="Calibri"/>
          <w:szCs w:val="21"/>
        </w:rPr>
      </w:pPr>
      <w:r w:rsidRPr="007D7896">
        <w:rPr>
          <w:rFonts w:cs="Calibri" w:hint="eastAsia"/>
          <w:szCs w:val="21"/>
        </w:rPr>
        <w:t>5.</w:t>
      </w:r>
      <w:r w:rsidRPr="007D7896">
        <w:rPr>
          <w:rFonts w:cs="Calibri"/>
          <w:szCs w:val="21"/>
        </w:rPr>
        <w:t>项目结束时验收不合格，乙方应在收到甲方通知后</w:t>
      </w:r>
      <w:r w:rsidRPr="007D7896">
        <w:rPr>
          <w:rFonts w:cs="Calibri"/>
          <w:szCs w:val="21"/>
        </w:rPr>
        <w:t xml:space="preserve"> 10 </w:t>
      </w:r>
      <w:r w:rsidRPr="007D7896">
        <w:rPr>
          <w:rFonts w:cs="Calibri"/>
          <w:szCs w:val="21"/>
        </w:rPr>
        <w:t>日内退还甲方已支付的合同款，逾期退</w:t>
      </w:r>
      <w:r w:rsidRPr="007D7896">
        <w:rPr>
          <w:rFonts w:cs="Calibri"/>
          <w:szCs w:val="21"/>
        </w:rPr>
        <w:lastRenderedPageBreak/>
        <w:t>还合同款的，每日按未退还金额的</w:t>
      </w:r>
      <w:r w:rsidRPr="007D7896">
        <w:rPr>
          <w:rFonts w:cs="Calibri" w:hint="eastAsia"/>
          <w:szCs w:val="21"/>
        </w:rPr>
        <w:t>千分之一</w:t>
      </w:r>
      <w:r w:rsidRPr="007D7896">
        <w:rPr>
          <w:rFonts w:cs="Calibri"/>
          <w:szCs w:val="21"/>
        </w:rPr>
        <w:t>支付违约金。</w:t>
      </w:r>
    </w:p>
    <w:p w14:paraId="03F5E7E7" w14:textId="77777777" w:rsidR="00BF4366" w:rsidRDefault="00000000">
      <w:pPr>
        <w:adjustRightInd w:val="0"/>
        <w:ind w:firstLineChars="200" w:firstLine="420"/>
        <w:rPr>
          <w:rFonts w:cs="Calibri"/>
          <w:szCs w:val="21"/>
        </w:rPr>
      </w:pPr>
      <w:r>
        <w:rPr>
          <w:rFonts w:cs="Calibri" w:hint="eastAsia"/>
          <w:szCs w:val="21"/>
        </w:rPr>
        <w:t>6.</w:t>
      </w:r>
      <w:r>
        <w:rPr>
          <w:rFonts w:cs="Calibri"/>
          <w:szCs w:val="21"/>
        </w:rPr>
        <w:t>其他违约条款双方协商确定：</w:t>
      </w:r>
      <w:r>
        <w:rPr>
          <w:rFonts w:cs="Calibri"/>
          <w:szCs w:val="21"/>
          <w:u w:val="single"/>
        </w:rPr>
        <w:t>【</w:t>
      </w:r>
      <w:r>
        <w:rPr>
          <w:rFonts w:ascii="楷体" w:eastAsia="楷体" w:hAnsi="楷体" w:cs="楷体" w:hint="eastAsia"/>
          <w:szCs w:val="21"/>
          <w:u w:val="single"/>
        </w:rPr>
        <w:t>签订合同时填写相应内容</w:t>
      </w:r>
      <w:r>
        <w:rPr>
          <w:rFonts w:cs="Calibri"/>
          <w:szCs w:val="21"/>
          <w:u w:val="single"/>
        </w:rPr>
        <w:t>】</w:t>
      </w:r>
      <w:r>
        <w:rPr>
          <w:rFonts w:cs="Calibri"/>
          <w:szCs w:val="21"/>
        </w:rPr>
        <w:t>。</w:t>
      </w:r>
    </w:p>
    <w:p w14:paraId="0BCE4204" w14:textId="7EC1B4FB" w:rsidR="00BF4366" w:rsidRDefault="00FF2EAD">
      <w:pPr>
        <w:pStyle w:val="2"/>
        <w:ind w:firstLine="420"/>
      </w:pPr>
      <w:r>
        <w:rPr>
          <w:rFonts w:hint="eastAsia"/>
        </w:rPr>
        <w:t>十七</w:t>
      </w:r>
      <w:r>
        <w:t>、违约解除合同</w:t>
      </w:r>
    </w:p>
    <w:p w14:paraId="02C756AB" w14:textId="77777777" w:rsidR="00BF436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有下列情形之一的，采购合同的双方当事人可以解除合同：</w:t>
      </w:r>
    </w:p>
    <w:p w14:paraId="34548EFA" w14:textId="77777777" w:rsidR="00BF4366"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2AFDD0C9" w14:textId="77777777" w:rsidR="00BF4366"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663F6FD5" w14:textId="77777777" w:rsidR="00BF4366"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2AB21CCA" w14:textId="77777777" w:rsidR="00BF4366"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0E074621" w14:textId="371BA3D8" w:rsidR="00BF4366"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481A242C" w14:textId="77777777" w:rsidR="00BF4366"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01F84E41" w14:textId="77777777" w:rsidR="00586F45" w:rsidRDefault="00586F45" w:rsidP="00586F45">
      <w:pPr>
        <w:adjustRightInd w:val="0"/>
        <w:ind w:firstLineChars="200" w:firstLine="420"/>
        <w:rPr>
          <w:rFonts w:cs="Calibri"/>
          <w:szCs w:val="21"/>
        </w:rPr>
      </w:pPr>
      <w:r>
        <w:rPr>
          <w:rFonts w:cs="Calibri"/>
          <w:szCs w:val="21"/>
        </w:rPr>
        <w:t>1.</w:t>
      </w:r>
      <w:r>
        <w:rPr>
          <w:rFonts w:cs="Calibri" w:hint="eastAsia"/>
          <w:szCs w:val="21"/>
        </w:rPr>
        <w:t>5</w:t>
      </w:r>
      <w:r>
        <w:rPr>
          <w:rFonts w:cs="Calibri"/>
          <w:szCs w:val="21"/>
        </w:rPr>
        <w:t>.1“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2DDED2DB" w14:textId="77777777" w:rsidR="00586F45" w:rsidRDefault="00586F45" w:rsidP="00586F45">
      <w:pPr>
        <w:adjustRightInd w:val="0"/>
        <w:ind w:firstLineChars="200" w:firstLine="420"/>
        <w:rPr>
          <w:rFonts w:cs="Calibri"/>
          <w:szCs w:val="21"/>
        </w:rPr>
      </w:pPr>
      <w:r>
        <w:rPr>
          <w:rFonts w:cs="Calibri"/>
          <w:szCs w:val="21"/>
        </w:rPr>
        <w:t>1.</w:t>
      </w:r>
      <w:r>
        <w:rPr>
          <w:rFonts w:cs="Calibri" w:hint="eastAsia"/>
          <w:szCs w:val="21"/>
        </w:rPr>
        <w:t>5</w:t>
      </w:r>
      <w:r>
        <w:rPr>
          <w:rFonts w:cs="Calibri"/>
          <w:szCs w:val="21"/>
        </w:rPr>
        <w:t>.2“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584BDAB9" w14:textId="77777777" w:rsidR="00586F45" w:rsidRDefault="00586F45" w:rsidP="00586F45">
      <w:pPr>
        <w:adjustRightInd w:val="0"/>
        <w:ind w:firstLineChars="200" w:firstLine="420"/>
        <w:rPr>
          <w:rFonts w:cs="Calibri"/>
          <w:szCs w:val="21"/>
        </w:rPr>
      </w:pPr>
      <w:r>
        <w:rPr>
          <w:rFonts w:cs="Calibri"/>
          <w:szCs w:val="21"/>
        </w:rPr>
        <w:t>1.</w:t>
      </w:r>
      <w:r>
        <w:rPr>
          <w:rFonts w:cs="Calibri" w:hint="eastAsia"/>
          <w:szCs w:val="21"/>
        </w:rPr>
        <w:t>5</w:t>
      </w:r>
      <w:r>
        <w:rPr>
          <w:rFonts w:cs="Calibri"/>
          <w:szCs w:val="21"/>
        </w:rPr>
        <w:t>.3“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2E595BF5" w14:textId="77777777" w:rsidR="00586F45" w:rsidRDefault="00586F45" w:rsidP="00586F45">
      <w:pPr>
        <w:adjustRightInd w:val="0"/>
        <w:ind w:firstLineChars="200" w:firstLine="420"/>
        <w:rPr>
          <w:rFonts w:cs="Calibri"/>
          <w:szCs w:val="21"/>
        </w:rPr>
      </w:pPr>
      <w:r>
        <w:rPr>
          <w:rFonts w:cs="Calibri" w:hint="eastAsia"/>
          <w:szCs w:val="21"/>
        </w:rPr>
        <w:t>1.6</w:t>
      </w:r>
      <w:r>
        <w:rPr>
          <w:rFonts w:cs="Calibri"/>
          <w:szCs w:val="21"/>
        </w:rPr>
        <w:t>违约金达到</w:t>
      </w:r>
      <w:r>
        <w:rPr>
          <w:rFonts w:cs="Calibri" w:hint="eastAsia"/>
          <w:szCs w:val="21"/>
        </w:rPr>
        <w:t>合同约定的</w:t>
      </w:r>
      <w:r>
        <w:rPr>
          <w:rFonts w:cs="Calibri"/>
          <w:szCs w:val="21"/>
        </w:rPr>
        <w:t>最高限额。</w:t>
      </w:r>
    </w:p>
    <w:p w14:paraId="79F5DC91" w14:textId="77777777" w:rsidR="00586F45" w:rsidRDefault="00586F45" w:rsidP="00586F45">
      <w:pPr>
        <w:adjustRightInd w:val="0"/>
        <w:ind w:firstLineChars="200" w:firstLine="420"/>
        <w:rPr>
          <w:rFonts w:cs="Calibri"/>
          <w:szCs w:val="21"/>
        </w:rPr>
      </w:pPr>
      <w:r>
        <w:rPr>
          <w:rFonts w:cs="Calibri"/>
          <w:szCs w:val="21"/>
        </w:rPr>
        <w:t>1.</w:t>
      </w:r>
      <w:r>
        <w:rPr>
          <w:rFonts w:cs="Calibri" w:hint="eastAsia"/>
          <w:szCs w:val="21"/>
        </w:rPr>
        <w:t>7</w:t>
      </w:r>
      <w:r>
        <w:rPr>
          <w:rFonts w:cs="Calibri" w:hint="eastAsia"/>
          <w:szCs w:val="21"/>
        </w:rPr>
        <w:t>法律法规</w:t>
      </w:r>
      <w:r>
        <w:rPr>
          <w:rFonts w:cs="Calibri"/>
          <w:szCs w:val="21"/>
        </w:rPr>
        <w:t>规定的其他情形。</w:t>
      </w:r>
    </w:p>
    <w:p w14:paraId="1ECB1CF0" w14:textId="2D614847" w:rsidR="00586F45" w:rsidRDefault="00586F45" w:rsidP="00586F45">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w:t>
      </w:r>
      <w:r w:rsidR="00B838EA">
        <w:rPr>
          <w:rFonts w:cs="Calibri" w:hint="eastAsia"/>
          <w:szCs w:val="21"/>
        </w:rPr>
        <w:t>未支付的不再支付。</w:t>
      </w:r>
      <w:r>
        <w:rPr>
          <w:rFonts w:cs="Calibri"/>
          <w:szCs w:val="21"/>
        </w:rPr>
        <w:t>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7D3D2104" w14:textId="77777777" w:rsidR="00BF4366"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2D28972E" w14:textId="77777777" w:rsidR="00BF4366"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093C9BF4" w14:textId="77777777" w:rsidR="00BF4366" w:rsidRDefault="00000000">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753783C1" w14:textId="55C6ADB1" w:rsidR="00BF4366" w:rsidRDefault="00000000">
      <w:pPr>
        <w:pStyle w:val="2"/>
        <w:ind w:firstLine="420"/>
      </w:pPr>
      <w:r>
        <w:t>十</w:t>
      </w:r>
      <w:r w:rsidR="00FF2EAD">
        <w:rPr>
          <w:rFonts w:hint="eastAsia"/>
        </w:rPr>
        <w:t>八</w:t>
      </w:r>
      <w:r>
        <w:t>、破产终止合同</w:t>
      </w:r>
    </w:p>
    <w:p w14:paraId="6DC67214" w14:textId="77777777" w:rsidR="00BF4366" w:rsidRDefault="00000000">
      <w:pPr>
        <w:adjustRightInd w:val="0"/>
        <w:ind w:firstLineChars="200" w:firstLine="420"/>
        <w:rPr>
          <w:rFonts w:cs="Calibri"/>
          <w:szCs w:val="21"/>
        </w:rPr>
      </w:pPr>
      <w:r>
        <w:rPr>
          <w:rFonts w:cs="Calibri"/>
          <w:szCs w:val="21"/>
        </w:rPr>
        <w:t>如果乙方破产或无清偿能力时，甲方经报</w:t>
      </w:r>
      <w:r>
        <w:rPr>
          <w:rFonts w:cs="Calibri" w:hint="eastAsia"/>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711369EA" w14:textId="6A9EC884" w:rsidR="00BF4366" w:rsidRDefault="00000000">
      <w:pPr>
        <w:pStyle w:val="2"/>
        <w:ind w:firstLine="420"/>
      </w:pPr>
      <w:r>
        <w:t>十</w:t>
      </w:r>
      <w:r w:rsidR="00FF2EAD">
        <w:rPr>
          <w:rFonts w:hint="eastAsia"/>
        </w:rPr>
        <w:t>九</w:t>
      </w:r>
      <w:r>
        <w:t>、适用</w:t>
      </w:r>
    </w:p>
    <w:p w14:paraId="10D33191" w14:textId="77777777" w:rsidR="00BF4366"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11214F63" w14:textId="25577951" w:rsidR="00BF4366" w:rsidRDefault="00FF2EAD">
      <w:pPr>
        <w:pStyle w:val="2"/>
        <w:ind w:firstLine="420"/>
      </w:pPr>
      <w:r>
        <w:rPr>
          <w:rFonts w:hint="eastAsia"/>
        </w:rPr>
        <w:t>二十</w:t>
      </w:r>
      <w:r>
        <w:t>、解决争议的方法</w:t>
      </w:r>
    </w:p>
    <w:p w14:paraId="45EF35EC" w14:textId="77777777" w:rsidR="00BF4366"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日内得不到解决，双方可申请</w:t>
      </w:r>
      <w:r>
        <w:rPr>
          <w:rFonts w:cs="Calibri" w:hint="eastAsia"/>
          <w:szCs w:val="21"/>
          <w:u w:val="single"/>
        </w:rPr>
        <w:t>杭州</w:t>
      </w:r>
      <w:r>
        <w:rPr>
          <w:rFonts w:cs="Calibri"/>
          <w:szCs w:val="21"/>
        </w:rPr>
        <w:t>仲裁委员会进行仲裁</w:t>
      </w:r>
      <w:r>
        <w:rPr>
          <w:rFonts w:cs="Calibri" w:hint="eastAsia"/>
          <w:szCs w:val="21"/>
        </w:rPr>
        <w:t>，</w:t>
      </w:r>
      <w:r>
        <w:rPr>
          <w:rFonts w:cs="Calibri"/>
          <w:szCs w:val="21"/>
        </w:rPr>
        <w:t>仲裁裁决为最终裁决，当事人一方在规定时间内不履行仲裁机构裁决的，另一方可以申请人民法院强制执行。仲裁费用除仲裁机构另有裁决外，应由败诉方负担。</w:t>
      </w:r>
    </w:p>
    <w:p w14:paraId="04F477FA" w14:textId="77777777" w:rsidR="00BF4366" w:rsidRDefault="00000000">
      <w:pPr>
        <w:ind w:firstLineChars="200" w:firstLine="420"/>
        <w:rPr>
          <w:rFonts w:cs="Calibri"/>
          <w:szCs w:val="21"/>
        </w:rPr>
      </w:pPr>
      <w:r>
        <w:rPr>
          <w:rFonts w:cs="Calibri" w:hint="eastAsia"/>
          <w:szCs w:val="21"/>
        </w:rPr>
        <w:t>2.</w:t>
      </w:r>
      <w:r>
        <w:rPr>
          <w:rFonts w:cs="Calibri"/>
          <w:szCs w:val="21"/>
        </w:rPr>
        <w:t>因</w:t>
      </w:r>
      <w:r>
        <w:rPr>
          <w:rFonts w:cs="Calibri" w:hint="eastAsia"/>
          <w:szCs w:val="21"/>
        </w:rPr>
        <w:t>一方</w:t>
      </w:r>
      <w:r>
        <w:rPr>
          <w:rFonts w:cs="Calibri"/>
          <w:szCs w:val="21"/>
        </w:rPr>
        <w:t>违约行为导致仲裁的，应当承担</w:t>
      </w:r>
      <w:r>
        <w:rPr>
          <w:rFonts w:cs="Calibri" w:hint="eastAsia"/>
          <w:szCs w:val="21"/>
        </w:rPr>
        <w:t>另一方</w:t>
      </w:r>
      <w:r>
        <w:rPr>
          <w:rFonts w:cs="Calibri"/>
          <w:szCs w:val="21"/>
        </w:rPr>
        <w:t>因维护合法权益产生的一切费用，包括但不限于仲裁费、律师费担保费、担保公司费用、差旅费、公证费等费用。</w:t>
      </w:r>
    </w:p>
    <w:p w14:paraId="31AB721C" w14:textId="27D5D3FF" w:rsidR="00BF4366" w:rsidRDefault="00000000">
      <w:pPr>
        <w:pStyle w:val="2"/>
        <w:ind w:firstLine="420"/>
      </w:pPr>
      <w:r>
        <w:t>二十</w:t>
      </w:r>
      <w:r w:rsidR="00FF2EAD">
        <w:rPr>
          <w:rFonts w:hint="eastAsia"/>
        </w:rPr>
        <w:t>一</w:t>
      </w:r>
      <w:r>
        <w:t>、合同的生效及其他</w:t>
      </w:r>
    </w:p>
    <w:p w14:paraId="1945702B" w14:textId="77777777" w:rsidR="00BF4366" w:rsidRDefault="00000000">
      <w:pPr>
        <w:ind w:firstLineChars="200" w:firstLine="420"/>
        <w:rPr>
          <w:rFonts w:cs="Calibri"/>
          <w:szCs w:val="21"/>
        </w:rPr>
      </w:pPr>
      <w:r>
        <w:rPr>
          <w:rFonts w:cs="Calibri" w:hint="eastAsia"/>
          <w:szCs w:val="21"/>
        </w:rPr>
        <w:t>1.</w:t>
      </w:r>
      <w:r>
        <w:rPr>
          <w:rFonts w:cs="Calibri"/>
          <w:szCs w:val="21"/>
        </w:rPr>
        <w:t>采购合同内容的确定应以</w:t>
      </w:r>
      <w:r>
        <w:rPr>
          <w:rFonts w:cs="Calibri" w:hint="eastAsia"/>
          <w:szCs w:val="21"/>
        </w:rPr>
        <w:t>采购文件</w:t>
      </w:r>
      <w:r>
        <w:rPr>
          <w:rFonts w:cs="Calibri"/>
          <w:szCs w:val="21"/>
        </w:rPr>
        <w:t>和</w:t>
      </w:r>
      <w:r>
        <w:rPr>
          <w:rFonts w:cs="Calibri" w:hint="eastAsia"/>
          <w:szCs w:val="21"/>
        </w:rPr>
        <w:t>响应文件</w:t>
      </w:r>
      <w:r>
        <w:rPr>
          <w:rFonts w:cs="Calibri"/>
          <w:szCs w:val="21"/>
        </w:rPr>
        <w:t>为基础，不得违背其实质性内容。</w:t>
      </w:r>
    </w:p>
    <w:p w14:paraId="17ECECDA" w14:textId="77777777" w:rsidR="00BF4366" w:rsidRDefault="00000000">
      <w:pPr>
        <w:ind w:firstLineChars="200" w:firstLine="420"/>
        <w:rPr>
          <w:rFonts w:cs="Calibri"/>
          <w:szCs w:val="21"/>
        </w:rPr>
      </w:pPr>
      <w:r>
        <w:rPr>
          <w:rFonts w:cs="Calibri" w:hint="eastAsia"/>
          <w:szCs w:val="21"/>
        </w:rPr>
        <w:t>2.</w:t>
      </w:r>
      <w:r>
        <w:rPr>
          <w:rFonts w:cs="Calibri"/>
          <w:szCs w:val="21"/>
        </w:rPr>
        <w:t>合同</w:t>
      </w:r>
      <w:r>
        <w:rPr>
          <w:rFonts w:cs="Calibri" w:hint="eastAsia"/>
          <w:szCs w:val="21"/>
        </w:rPr>
        <w:t>经</w:t>
      </w:r>
      <w:r>
        <w:rPr>
          <w:rFonts w:cs="Calibri"/>
          <w:szCs w:val="21"/>
        </w:rPr>
        <w:t>双方盖章后开始生效。</w:t>
      </w:r>
    </w:p>
    <w:p w14:paraId="774728C1" w14:textId="77777777" w:rsidR="00BF4366" w:rsidRDefault="00000000">
      <w:pPr>
        <w:ind w:firstLineChars="200" w:firstLine="420"/>
        <w:rPr>
          <w:rFonts w:cs="Calibri"/>
          <w:szCs w:val="21"/>
        </w:rPr>
      </w:pPr>
      <w:r>
        <w:rPr>
          <w:rFonts w:cs="Calibri" w:hint="eastAsia"/>
          <w:szCs w:val="21"/>
        </w:rPr>
        <w:t>3.</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w:t>
      </w:r>
      <w:r>
        <w:rPr>
          <w:rFonts w:cs="Calibri" w:hint="eastAsia"/>
          <w:szCs w:val="21"/>
        </w:rPr>
        <w:lastRenderedPageBreak/>
        <w:t>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7FF371D7" w14:textId="1E48DC70" w:rsidR="00BF4366" w:rsidRDefault="00000000">
      <w:pPr>
        <w:pStyle w:val="2"/>
        <w:ind w:firstLine="420"/>
      </w:pPr>
      <w:r>
        <w:t>二十</w:t>
      </w:r>
      <w:r w:rsidR="00FF2EAD">
        <w:rPr>
          <w:rFonts w:hint="eastAsia"/>
        </w:rPr>
        <w:t>二</w:t>
      </w:r>
      <w:r>
        <w:t>、合同附件（如有）</w:t>
      </w:r>
    </w:p>
    <w:p w14:paraId="39633D84" w14:textId="77777777" w:rsidR="00BF4366" w:rsidRDefault="00000000">
      <w:pPr>
        <w:ind w:firstLineChars="200" w:firstLine="420"/>
        <w:rPr>
          <w:rFonts w:cs="Calibri"/>
          <w:szCs w:val="21"/>
        </w:rPr>
      </w:pPr>
      <w:r>
        <w:rPr>
          <w:rFonts w:cs="Calibri" w:hint="eastAsia"/>
          <w:szCs w:val="21"/>
        </w:rPr>
        <w:t>无</w:t>
      </w:r>
    </w:p>
    <w:p w14:paraId="2F3BC6E6" w14:textId="0F249324" w:rsidR="00BF4366" w:rsidRDefault="00000000">
      <w:pPr>
        <w:pStyle w:val="2"/>
        <w:ind w:firstLine="420"/>
      </w:pPr>
      <w:r>
        <w:t>二十</w:t>
      </w:r>
      <w:r w:rsidR="00FF2EAD">
        <w:rPr>
          <w:rFonts w:hint="eastAsia"/>
        </w:rPr>
        <w:t>三</w:t>
      </w:r>
      <w:r>
        <w:t>、合同份数</w:t>
      </w:r>
    </w:p>
    <w:p w14:paraId="234A2625" w14:textId="5CB472E0" w:rsidR="00BF4366" w:rsidRDefault="00000000">
      <w:pPr>
        <w:ind w:firstLineChars="200" w:firstLine="420"/>
        <w:rPr>
          <w:rFonts w:cs="Calibri"/>
          <w:szCs w:val="21"/>
        </w:rPr>
      </w:pPr>
      <w:r>
        <w:rPr>
          <w:rFonts w:cs="Calibri"/>
          <w:szCs w:val="21"/>
        </w:rPr>
        <w:t>本合同一式</w:t>
      </w:r>
      <w:r w:rsidR="00CC2DE1">
        <w:rPr>
          <w:rFonts w:cs="Calibri" w:hint="eastAsia"/>
          <w:szCs w:val="21"/>
        </w:rPr>
        <w:t>陆</w:t>
      </w:r>
      <w:r>
        <w:rPr>
          <w:rFonts w:cs="Calibri"/>
          <w:szCs w:val="21"/>
        </w:rPr>
        <w:t>份，</w:t>
      </w:r>
      <w:r>
        <w:rPr>
          <w:rFonts w:cs="Calibri" w:hint="eastAsia"/>
          <w:szCs w:val="21"/>
        </w:rPr>
        <w:t>具有</w:t>
      </w:r>
      <w:r>
        <w:rPr>
          <w:rFonts w:cs="Calibri"/>
          <w:szCs w:val="21"/>
        </w:rPr>
        <w:t>同等法律效力。</w:t>
      </w:r>
      <w:r w:rsidR="00CC2DE1">
        <w:rPr>
          <w:rFonts w:cs="Calibri"/>
          <w:szCs w:val="21"/>
        </w:rPr>
        <w:t>甲方、乙方双方各执</w:t>
      </w:r>
      <w:r w:rsidR="00CC2DE1">
        <w:rPr>
          <w:rFonts w:cs="Calibri" w:hint="eastAsia"/>
          <w:szCs w:val="21"/>
        </w:rPr>
        <w:t>叁</w:t>
      </w:r>
      <w:r w:rsidR="00CC2DE1">
        <w:rPr>
          <w:rFonts w:cs="Calibri"/>
          <w:szCs w:val="21"/>
        </w:rPr>
        <w:t>份。</w:t>
      </w:r>
    </w:p>
    <w:tbl>
      <w:tblPr>
        <w:tblW w:w="9401" w:type="dxa"/>
        <w:tblLayout w:type="fixed"/>
        <w:tblLook w:val="04A0" w:firstRow="1" w:lastRow="0" w:firstColumn="1" w:lastColumn="0" w:noHBand="0" w:noVBand="1"/>
      </w:tblPr>
      <w:tblGrid>
        <w:gridCol w:w="4700"/>
        <w:gridCol w:w="4701"/>
      </w:tblGrid>
      <w:tr w:rsidR="00BF4366" w14:paraId="2CF0CC3E" w14:textId="77777777">
        <w:trPr>
          <w:trHeight w:val="400"/>
        </w:trPr>
        <w:tc>
          <w:tcPr>
            <w:tcW w:w="4700" w:type="dxa"/>
            <w:vAlign w:val="center"/>
          </w:tcPr>
          <w:p w14:paraId="6EA622F2" w14:textId="77777777" w:rsidR="00BF4366"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76977F05" w14:textId="77777777" w:rsidR="00BF4366" w:rsidRDefault="00000000">
            <w:pPr>
              <w:rPr>
                <w:rFonts w:cs="Calibri"/>
                <w:szCs w:val="21"/>
              </w:rPr>
            </w:pPr>
            <w:r>
              <w:rPr>
                <w:rFonts w:cs="Calibri"/>
                <w:szCs w:val="21"/>
              </w:rPr>
              <w:t>乙方（单位章）：</w:t>
            </w:r>
          </w:p>
        </w:tc>
      </w:tr>
      <w:tr w:rsidR="00BF4366" w14:paraId="4503BEF3" w14:textId="77777777">
        <w:trPr>
          <w:trHeight w:val="400"/>
        </w:trPr>
        <w:tc>
          <w:tcPr>
            <w:tcW w:w="4700" w:type="dxa"/>
            <w:vAlign w:val="center"/>
          </w:tcPr>
          <w:p w14:paraId="2CD82FE1" w14:textId="77777777" w:rsidR="00BF4366"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c>
          <w:tcPr>
            <w:tcW w:w="4701" w:type="dxa"/>
            <w:vAlign w:val="center"/>
          </w:tcPr>
          <w:p w14:paraId="7CB19DE8" w14:textId="77777777" w:rsidR="00BF4366"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r>
      <w:tr w:rsidR="00BF4366" w14:paraId="436EC193" w14:textId="77777777">
        <w:trPr>
          <w:trHeight w:val="400"/>
        </w:trPr>
        <w:tc>
          <w:tcPr>
            <w:tcW w:w="4700" w:type="dxa"/>
            <w:vAlign w:val="center"/>
          </w:tcPr>
          <w:p w14:paraId="3BC138E2" w14:textId="77777777" w:rsidR="00BF4366" w:rsidRDefault="00BF4366">
            <w:pPr>
              <w:rPr>
                <w:rFonts w:cs="Calibri"/>
                <w:szCs w:val="21"/>
              </w:rPr>
            </w:pPr>
          </w:p>
        </w:tc>
        <w:tc>
          <w:tcPr>
            <w:tcW w:w="4701" w:type="dxa"/>
            <w:vAlign w:val="center"/>
          </w:tcPr>
          <w:p w14:paraId="7EB01050" w14:textId="77777777" w:rsidR="00BF4366" w:rsidRDefault="00BF4366">
            <w:pPr>
              <w:rPr>
                <w:rFonts w:cs="Calibri"/>
                <w:szCs w:val="21"/>
              </w:rPr>
            </w:pPr>
          </w:p>
        </w:tc>
      </w:tr>
      <w:tr w:rsidR="00BF4366" w14:paraId="0285E831" w14:textId="77777777">
        <w:trPr>
          <w:trHeight w:val="400"/>
        </w:trPr>
        <w:tc>
          <w:tcPr>
            <w:tcW w:w="4700" w:type="dxa"/>
            <w:vAlign w:val="center"/>
          </w:tcPr>
          <w:p w14:paraId="0B050FA1" w14:textId="77777777" w:rsidR="00BF4366"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5C354431" w14:textId="77777777" w:rsidR="00BF4366"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648195B3" w14:textId="77777777">
        <w:trPr>
          <w:trHeight w:val="400"/>
        </w:trPr>
        <w:tc>
          <w:tcPr>
            <w:tcW w:w="4700" w:type="dxa"/>
            <w:vAlign w:val="center"/>
          </w:tcPr>
          <w:p w14:paraId="662951DA" w14:textId="77777777" w:rsidR="00BF4366"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5A35FEEC" w14:textId="77777777" w:rsidR="00BF4366"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00F568C4" w14:textId="77777777">
        <w:trPr>
          <w:trHeight w:val="400"/>
        </w:trPr>
        <w:tc>
          <w:tcPr>
            <w:tcW w:w="4700" w:type="dxa"/>
            <w:vAlign w:val="center"/>
          </w:tcPr>
          <w:p w14:paraId="5A58D86E" w14:textId="77777777" w:rsidR="00BF4366" w:rsidRDefault="00000000">
            <w:pPr>
              <w:rPr>
                <w:rFonts w:cs="Calibri"/>
                <w:szCs w:val="21"/>
              </w:rPr>
            </w:pPr>
            <w:r>
              <w:rPr>
                <w:rFonts w:cs="Calibri"/>
                <w:szCs w:val="21"/>
              </w:rPr>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1D73DD16" w14:textId="77777777" w:rsidR="00BF4366" w:rsidRDefault="00000000">
            <w:pPr>
              <w:rPr>
                <w:rFonts w:cs="Calibri"/>
                <w:szCs w:val="21"/>
              </w:rPr>
            </w:pPr>
            <w:r>
              <w:rPr>
                <w:rFonts w:cs="Calibri"/>
                <w:szCs w:val="21"/>
              </w:rPr>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63F878CC" w14:textId="77777777">
        <w:trPr>
          <w:trHeight w:val="400"/>
        </w:trPr>
        <w:tc>
          <w:tcPr>
            <w:tcW w:w="4700" w:type="dxa"/>
            <w:vAlign w:val="center"/>
          </w:tcPr>
          <w:p w14:paraId="61C0DD86" w14:textId="77777777" w:rsidR="00BF4366"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3EFF51F8" w14:textId="77777777" w:rsidR="00BF4366"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058C0D90" w14:textId="77777777">
        <w:trPr>
          <w:trHeight w:val="400"/>
        </w:trPr>
        <w:tc>
          <w:tcPr>
            <w:tcW w:w="4700" w:type="dxa"/>
            <w:vAlign w:val="center"/>
          </w:tcPr>
          <w:p w14:paraId="4E3F24EB" w14:textId="77777777" w:rsidR="00BF4366" w:rsidRDefault="00000000">
            <w:pPr>
              <w:rPr>
                <w:rFonts w:cs="Calibri"/>
                <w:szCs w:val="21"/>
              </w:rPr>
            </w:pPr>
            <w:r>
              <w:rPr>
                <w:rFonts w:cs="Calibri"/>
                <w:szCs w:val="21"/>
              </w:rPr>
              <w:t>账</w:t>
            </w:r>
            <w:r>
              <w:rPr>
                <w:rFonts w:cs="Calibri" w:hint="eastAsia"/>
                <w:szCs w:val="21"/>
              </w:rPr>
              <w:t xml:space="preserve">  </w:t>
            </w:r>
            <w:r>
              <w:rPr>
                <w:rFonts w:cs="Calibri"/>
                <w:szCs w:val="21"/>
              </w:rPr>
              <w:t>号：</w:t>
            </w:r>
            <w:r>
              <w:rPr>
                <w:rFonts w:cs="Calibri"/>
                <w:szCs w:val="21"/>
              </w:rPr>
              <w:t xml:space="preserve"> </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67781A0B" w14:textId="77777777" w:rsidR="00BF4366" w:rsidRDefault="00000000">
            <w:pPr>
              <w:rPr>
                <w:rFonts w:cs="Calibri"/>
                <w:szCs w:val="21"/>
              </w:rPr>
            </w:pPr>
            <w:r>
              <w:rPr>
                <w:rFonts w:cs="Calibri"/>
                <w:szCs w:val="21"/>
              </w:rPr>
              <w:t>账</w:t>
            </w:r>
            <w:r>
              <w:rPr>
                <w:rFonts w:cs="Calibri" w:hint="eastAsia"/>
                <w:szCs w:val="21"/>
              </w:rPr>
              <w:t xml:space="preserve">  </w:t>
            </w:r>
            <w:r>
              <w:rPr>
                <w:rFonts w:cs="Calibri"/>
                <w:szCs w:val="21"/>
              </w:rPr>
              <w:t>号：</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66860FCD" w14:textId="77777777">
        <w:trPr>
          <w:trHeight w:val="400"/>
        </w:trPr>
        <w:tc>
          <w:tcPr>
            <w:tcW w:w="4700" w:type="dxa"/>
            <w:vAlign w:val="center"/>
          </w:tcPr>
          <w:p w14:paraId="68F10090" w14:textId="77777777" w:rsidR="00BF4366" w:rsidRDefault="00000000">
            <w:pPr>
              <w:rPr>
                <w:rFonts w:cs="Calibri"/>
                <w:szCs w:val="21"/>
              </w:rPr>
            </w:pPr>
            <w:r>
              <w:rPr>
                <w:rFonts w:cs="Calibri" w:hint="eastAsia"/>
                <w:szCs w:val="21"/>
              </w:rPr>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00AF7772" w14:textId="77777777" w:rsidR="00BF4366" w:rsidRDefault="00000000">
            <w:pPr>
              <w:rPr>
                <w:rFonts w:cs="Calibri"/>
                <w:szCs w:val="21"/>
              </w:rPr>
            </w:pPr>
            <w:r>
              <w:rPr>
                <w:rFonts w:cs="Calibri" w:hint="eastAsia"/>
                <w:szCs w:val="21"/>
              </w:rPr>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F4366" w14:paraId="1EC4BEF9" w14:textId="77777777">
        <w:trPr>
          <w:trHeight w:val="400"/>
        </w:trPr>
        <w:tc>
          <w:tcPr>
            <w:tcW w:w="9401" w:type="dxa"/>
            <w:gridSpan w:val="2"/>
            <w:vAlign w:val="center"/>
          </w:tcPr>
          <w:p w14:paraId="18035219" w14:textId="77777777" w:rsidR="00BD0BEE" w:rsidRDefault="00BD0BEE">
            <w:pPr>
              <w:rPr>
                <w:rFonts w:cs="Calibri"/>
                <w:szCs w:val="21"/>
              </w:rPr>
            </w:pPr>
          </w:p>
          <w:p w14:paraId="40191EF0" w14:textId="5DD6E45B" w:rsidR="00BF4366"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BF4366" w14:paraId="13C944C9" w14:textId="77777777">
        <w:trPr>
          <w:trHeight w:val="400"/>
        </w:trPr>
        <w:tc>
          <w:tcPr>
            <w:tcW w:w="9401" w:type="dxa"/>
            <w:gridSpan w:val="2"/>
            <w:vAlign w:val="center"/>
          </w:tcPr>
          <w:p w14:paraId="7CDF0B81" w14:textId="77777777" w:rsidR="00BF4366" w:rsidRDefault="00000000">
            <w:pPr>
              <w:rPr>
                <w:rFonts w:cs="Calibri"/>
                <w:szCs w:val="21"/>
              </w:rPr>
            </w:pPr>
            <w:r>
              <w:rPr>
                <w:rFonts w:cs="Calibri"/>
                <w:szCs w:val="21"/>
              </w:rPr>
              <w:t>签约地点：</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bl>
    <w:p w14:paraId="2B607C4E" w14:textId="77777777" w:rsidR="00BF4366" w:rsidRDefault="00BF4366">
      <w:pPr>
        <w:rPr>
          <w:rFonts w:cs="Calibri"/>
          <w:szCs w:val="21"/>
        </w:rPr>
      </w:pPr>
    </w:p>
    <w:p w14:paraId="2F8D9966" w14:textId="77777777" w:rsidR="00BF4366" w:rsidRDefault="00000000">
      <w:pPr>
        <w:pStyle w:val="1"/>
      </w:pPr>
      <w:r>
        <w:rPr>
          <w:spacing w:val="6"/>
          <w:szCs w:val="21"/>
        </w:rPr>
        <w:br w:type="page"/>
      </w:r>
      <w:bookmarkStart w:id="55" w:name="_Toc21760"/>
      <w:bookmarkStart w:id="56" w:name="_Toc176246788"/>
      <w:r>
        <w:lastRenderedPageBreak/>
        <w:t>第五章</w:t>
      </w:r>
      <w:r>
        <w:t xml:space="preserve">  </w:t>
      </w:r>
      <w:bookmarkEnd w:id="43"/>
      <w:bookmarkEnd w:id="44"/>
      <w:bookmarkEnd w:id="45"/>
      <w:bookmarkEnd w:id="46"/>
      <w:bookmarkEnd w:id="55"/>
      <w:r>
        <w:rPr>
          <w:rFonts w:hint="eastAsia"/>
        </w:rPr>
        <w:t>评审办法</w:t>
      </w:r>
      <w:bookmarkEnd w:id="56"/>
    </w:p>
    <w:p w14:paraId="6642A875" w14:textId="77777777" w:rsidR="00BF4366" w:rsidRDefault="00000000">
      <w:pPr>
        <w:widowControl/>
        <w:ind w:firstLineChars="200" w:firstLine="420"/>
        <w:jc w:val="left"/>
        <w:rPr>
          <w:rFonts w:cs="Calibri"/>
          <w:kern w:val="0"/>
          <w:szCs w:val="21"/>
        </w:rPr>
      </w:pPr>
      <w:r>
        <w:rPr>
          <w:rFonts w:cs="Calibri"/>
          <w:kern w:val="0"/>
          <w:szCs w:val="21"/>
        </w:rPr>
        <w:t>本评审办法按照《中华人民共和国政府采购法》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26457882" w14:textId="77777777" w:rsidR="00BF4366" w:rsidRDefault="00000000">
      <w:pPr>
        <w:pStyle w:val="2"/>
        <w:ind w:firstLine="420"/>
      </w:pPr>
      <w:r>
        <w:rPr>
          <w:rFonts w:hint="eastAsia"/>
        </w:rPr>
        <w:t>一、</w:t>
      </w:r>
      <w:r>
        <w:t>评</w:t>
      </w:r>
      <w:r>
        <w:rPr>
          <w:rFonts w:hint="eastAsia"/>
        </w:rPr>
        <w:t>审</w:t>
      </w:r>
      <w:r>
        <w:t>组织</w:t>
      </w:r>
    </w:p>
    <w:p w14:paraId="522CCB32" w14:textId="77777777" w:rsidR="00BF4366"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1B7C314E" w14:textId="77777777" w:rsidR="00BF4366" w:rsidRDefault="00000000">
      <w:pPr>
        <w:pStyle w:val="2"/>
        <w:ind w:firstLine="420"/>
        <w:rPr>
          <w:rFonts w:cs="Calibri"/>
        </w:rPr>
      </w:pPr>
      <w:r>
        <w:rPr>
          <w:rFonts w:cs="Calibri" w:hint="eastAsia"/>
        </w:rPr>
        <w:t>二</w:t>
      </w:r>
      <w:r>
        <w:rPr>
          <w:rFonts w:cs="Calibri"/>
        </w:rPr>
        <w:t>、评审原则</w:t>
      </w:r>
    </w:p>
    <w:p w14:paraId="067C45A5" w14:textId="77777777" w:rsidR="00BF436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68888948" w14:textId="77777777" w:rsidR="00BF4366" w:rsidRDefault="00000000">
      <w:pPr>
        <w:pStyle w:val="2"/>
        <w:ind w:firstLine="420"/>
        <w:rPr>
          <w:rFonts w:cs="Calibri"/>
        </w:rPr>
      </w:pPr>
      <w:r>
        <w:rPr>
          <w:rFonts w:cs="Calibri" w:hint="eastAsia"/>
        </w:rPr>
        <w:t>三</w:t>
      </w:r>
      <w:r>
        <w:rPr>
          <w:rFonts w:cs="Calibri"/>
        </w:rPr>
        <w:t>、评审</w:t>
      </w:r>
      <w:r>
        <w:rPr>
          <w:rFonts w:cs="Calibri" w:hint="eastAsia"/>
        </w:rPr>
        <w:t>流程</w:t>
      </w:r>
    </w:p>
    <w:p w14:paraId="59076DCA" w14:textId="77777777" w:rsidR="00BF4366" w:rsidRDefault="00000000">
      <w:pPr>
        <w:pStyle w:val="3"/>
        <w:ind w:firstLine="420"/>
      </w:pPr>
      <w:r>
        <w:rPr>
          <w:rFonts w:hint="eastAsia"/>
        </w:rPr>
        <w:t>1.</w:t>
      </w:r>
      <w:r>
        <w:t>确认采购文件</w:t>
      </w:r>
    </w:p>
    <w:p w14:paraId="0D0BC809" w14:textId="77777777" w:rsidR="00BF436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1805B918" w14:textId="77777777" w:rsidR="00BF4366" w:rsidRDefault="00000000">
      <w:pPr>
        <w:pStyle w:val="3"/>
        <w:ind w:firstLine="420"/>
      </w:pPr>
      <w:r>
        <w:rPr>
          <w:rFonts w:hint="eastAsia"/>
        </w:rPr>
        <w:t>2.</w:t>
      </w:r>
      <w:r>
        <w:t>供应商资格审查</w:t>
      </w:r>
    </w:p>
    <w:p w14:paraId="2E9A8D8F"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将</w:t>
      </w:r>
      <w:r>
        <w:rPr>
          <w:rFonts w:cs="Calibri" w:hint="eastAsia"/>
          <w:color w:val="000000" w:themeColor="text1"/>
          <w:szCs w:val="21"/>
        </w:rPr>
        <w:t>通过</w:t>
      </w:r>
      <w:r>
        <w:rPr>
          <w:rFonts w:cs="Calibri"/>
          <w:color w:val="000000" w:themeColor="text1"/>
          <w:szCs w:val="21"/>
        </w:rPr>
        <w:t>审查各供应商的资格证明材料</w:t>
      </w:r>
      <w:r>
        <w:rPr>
          <w:rFonts w:cs="Calibri" w:hint="eastAsia"/>
          <w:color w:val="000000" w:themeColor="text1"/>
          <w:szCs w:val="21"/>
        </w:rPr>
        <w:t>判定其</w:t>
      </w:r>
      <w:r>
        <w:rPr>
          <w:rFonts w:cs="Calibri"/>
          <w:color w:val="000000" w:themeColor="text1"/>
          <w:szCs w:val="21"/>
        </w:rPr>
        <w:t>资格条件是否满足采购文件</w:t>
      </w:r>
      <w:r>
        <w:rPr>
          <w:rFonts w:cs="Calibri" w:hint="eastAsia"/>
          <w:color w:val="000000" w:themeColor="text1"/>
          <w:szCs w:val="21"/>
        </w:rPr>
        <w:t>规定</w:t>
      </w:r>
      <w:r>
        <w:rPr>
          <w:rFonts w:cs="Calibri"/>
          <w:color w:val="000000" w:themeColor="text1"/>
          <w:szCs w:val="21"/>
        </w:rPr>
        <w:t>的</w:t>
      </w:r>
      <w:r>
        <w:rPr>
          <w:rFonts w:cs="Calibri" w:hint="eastAsia"/>
          <w:color w:val="000000" w:themeColor="text1"/>
          <w:szCs w:val="21"/>
        </w:rPr>
        <w:t>供应商资格要求</w:t>
      </w:r>
      <w:r>
        <w:rPr>
          <w:rFonts w:cs="Calibri"/>
          <w:color w:val="000000" w:themeColor="text1"/>
          <w:szCs w:val="21"/>
        </w:rPr>
        <w:t>。</w:t>
      </w:r>
    </w:p>
    <w:p w14:paraId="7A35777E" w14:textId="77777777" w:rsidR="00BF4366" w:rsidRDefault="00000000">
      <w:pPr>
        <w:pStyle w:val="3"/>
        <w:ind w:firstLine="420"/>
      </w:pPr>
      <w:r>
        <w:rPr>
          <w:rFonts w:hint="eastAsia"/>
        </w:rPr>
        <w:t>3.</w:t>
      </w:r>
      <w:r>
        <w:t>响应文件符合性审查</w:t>
      </w:r>
    </w:p>
    <w:p w14:paraId="70362717"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3.1</w:t>
      </w:r>
      <w:r>
        <w:rPr>
          <w:rFonts w:cs="Calibri" w:hint="eastAsia"/>
          <w:color w:val="000000" w:themeColor="text1"/>
          <w:szCs w:val="21"/>
        </w:rPr>
        <w:t>磋商小组</w:t>
      </w:r>
      <w:r>
        <w:rPr>
          <w:rFonts w:cs="Calibri"/>
          <w:color w:val="000000" w:themeColor="text1"/>
          <w:szCs w:val="21"/>
        </w:rPr>
        <w:t>将审查每份响应文件是否</w:t>
      </w:r>
      <w:r>
        <w:rPr>
          <w:rFonts w:cs="Calibri" w:hint="eastAsia"/>
          <w:color w:val="000000" w:themeColor="text1"/>
          <w:szCs w:val="21"/>
        </w:rPr>
        <w:t>满足</w:t>
      </w:r>
      <w:r>
        <w:rPr>
          <w:rFonts w:cs="Calibri"/>
          <w:color w:val="000000" w:themeColor="text1"/>
          <w:szCs w:val="21"/>
        </w:rPr>
        <w:t>采购文件</w:t>
      </w:r>
      <w:r>
        <w:rPr>
          <w:rFonts w:cs="Calibri" w:hint="eastAsia"/>
          <w:color w:val="000000" w:themeColor="text1"/>
          <w:szCs w:val="21"/>
        </w:rPr>
        <w:t>规定</w:t>
      </w:r>
      <w:r>
        <w:rPr>
          <w:rFonts w:cs="Calibri"/>
          <w:color w:val="000000" w:themeColor="text1"/>
          <w:szCs w:val="21"/>
        </w:rPr>
        <w:t>的实质性要求。</w:t>
      </w:r>
    </w:p>
    <w:p w14:paraId="6886832E" w14:textId="77777777" w:rsidR="00BF4366" w:rsidRDefault="00000000">
      <w:pPr>
        <w:ind w:firstLineChars="200" w:firstLine="420"/>
        <w:rPr>
          <w:rFonts w:cs="Calibri"/>
          <w:color w:val="000000" w:themeColor="text1"/>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0B637639" w14:textId="77777777" w:rsidR="00BF4366" w:rsidRDefault="00000000">
      <w:pPr>
        <w:pStyle w:val="3"/>
        <w:ind w:firstLine="420"/>
      </w:pPr>
      <w:r>
        <w:rPr>
          <w:rFonts w:hint="eastAsia"/>
        </w:rPr>
        <w:t>4.</w:t>
      </w:r>
      <w:r>
        <w:t>响应文件的澄清、说明或者补正</w:t>
      </w:r>
    </w:p>
    <w:p w14:paraId="01BB1B83"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.1</w:t>
      </w:r>
      <w:r>
        <w:rPr>
          <w:rFonts w:cs="Calibri" w:hint="eastAsia"/>
          <w:color w:val="000000" w:themeColor="text1"/>
          <w:szCs w:val="21"/>
        </w:rPr>
        <w:t>响应文件存在</w:t>
      </w:r>
      <w:r>
        <w:rPr>
          <w:rFonts w:cs="Calibri"/>
          <w:color w:val="000000" w:themeColor="text1"/>
          <w:szCs w:val="21"/>
        </w:rPr>
        <w:t>含义不明确、同类问题表述不一致、有明显的文字和计算错误的内容</w:t>
      </w:r>
      <w:r>
        <w:rPr>
          <w:rFonts w:cs="Calibri" w:hint="eastAsia"/>
          <w:color w:val="000000" w:themeColor="text1"/>
          <w:szCs w:val="21"/>
        </w:rPr>
        <w:t>，磋商小组认为供应商需要</w:t>
      </w:r>
      <w:r>
        <w:rPr>
          <w:rFonts w:cs="Calibri"/>
          <w:color w:val="000000" w:themeColor="text1"/>
          <w:szCs w:val="21"/>
        </w:rPr>
        <w:t>作出必要的澄清、说明或者补正</w:t>
      </w:r>
      <w:r>
        <w:rPr>
          <w:rFonts w:cs="Calibri" w:hint="eastAsia"/>
          <w:color w:val="000000" w:themeColor="text1"/>
          <w:szCs w:val="21"/>
        </w:rPr>
        <w:t>的，</w:t>
      </w:r>
      <w:r>
        <w:rPr>
          <w:rFonts w:cs="Calibri"/>
          <w:color w:val="000000" w:themeColor="text1"/>
          <w:szCs w:val="21"/>
        </w:rPr>
        <w:t>应当以书面形式要求</w:t>
      </w:r>
      <w:r>
        <w:rPr>
          <w:rFonts w:cs="Calibri" w:hint="eastAsia"/>
          <w:color w:val="000000" w:themeColor="text1"/>
          <w:szCs w:val="21"/>
        </w:rPr>
        <w:t>向</w:t>
      </w:r>
      <w:r>
        <w:rPr>
          <w:rFonts w:cs="Calibri"/>
          <w:color w:val="000000" w:themeColor="text1"/>
          <w:szCs w:val="21"/>
        </w:rPr>
        <w:t>供应商</w:t>
      </w:r>
      <w:r>
        <w:rPr>
          <w:rFonts w:cs="Calibri" w:hint="eastAsia"/>
          <w:color w:val="000000" w:themeColor="text1"/>
          <w:szCs w:val="21"/>
        </w:rPr>
        <w:t>提出</w:t>
      </w:r>
      <w:r>
        <w:rPr>
          <w:rFonts w:cs="Calibri"/>
          <w:color w:val="000000" w:themeColor="text1"/>
          <w:szCs w:val="21"/>
        </w:rPr>
        <w:t>。</w:t>
      </w:r>
    </w:p>
    <w:p w14:paraId="021B29E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2</w:t>
      </w:r>
      <w:r>
        <w:rPr>
          <w:rFonts w:cs="Calibri" w:hint="eastAsia"/>
          <w:color w:val="000000" w:themeColor="text1"/>
          <w:szCs w:val="21"/>
        </w:rPr>
        <w:t>供应商应针对磋商小组提出的内容进行回复，</w:t>
      </w:r>
      <w:r>
        <w:rPr>
          <w:rFonts w:cs="Calibri"/>
          <w:color w:val="000000" w:themeColor="text1"/>
          <w:szCs w:val="21"/>
        </w:rPr>
        <w:t>供应商的澄清、说明或者补正应当采用书面形式，由</w:t>
      </w:r>
      <w:r>
        <w:rPr>
          <w:rFonts w:cs="Calibri" w:hint="eastAsia"/>
          <w:color w:val="000000" w:themeColor="text1"/>
          <w:szCs w:val="21"/>
        </w:rPr>
        <w:t>供应商的</w:t>
      </w:r>
      <w:r>
        <w:rPr>
          <w:rFonts w:cs="Calibri"/>
          <w:color w:val="000000" w:themeColor="text1"/>
          <w:szCs w:val="21"/>
        </w:rPr>
        <w:t>法定代表人</w:t>
      </w:r>
      <w:r>
        <w:rPr>
          <w:rFonts w:cs="Calibri" w:hint="eastAsia"/>
          <w:color w:val="000000" w:themeColor="text1"/>
          <w:szCs w:val="21"/>
        </w:rPr>
        <w:t>签名</w:t>
      </w:r>
      <w:r>
        <w:rPr>
          <w:rFonts w:cs="Calibri"/>
          <w:color w:val="000000" w:themeColor="text1"/>
          <w:szCs w:val="21"/>
        </w:rPr>
        <w:t>或其授权代表</w:t>
      </w:r>
      <w:r>
        <w:rPr>
          <w:rFonts w:cs="Calibri" w:hint="eastAsia"/>
          <w:color w:val="000000" w:themeColor="text1"/>
          <w:szCs w:val="21"/>
        </w:rPr>
        <w:t>签名或</w:t>
      </w:r>
      <w:r>
        <w:rPr>
          <w:rFonts w:cs="Calibri"/>
          <w:color w:val="000000" w:themeColor="text1"/>
          <w:szCs w:val="21"/>
        </w:rPr>
        <w:t>盖公章。供应商的澄清、说明或者补正不得超出响应文件的范围或者改变响应文件的实质性要求。</w:t>
      </w:r>
    </w:p>
    <w:p w14:paraId="6723A7C3"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4.</w:t>
      </w:r>
      <w:r>
        <w:rPr>
          <w:rFonts w:cs="Calibri"/>
          <w:color w:val="000000" w:themeColor="text1"/>
          <w:szCs w:val="21"/>
        </w:rPr>
        <w:t>3</w:t>
      </w:r>
      <w:r>
        <w:rPr>
          <w:rFonts w:cs="Calibri"/>
          <w:color w:val="000000" w:themeColor="text1"/>
          <w:szCs w:val="21"/>
        </w:rPr>
        <w:t>响应文件的澄清、说明或者补正将在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完成。</w:t>
      </w:r>
    </w:p>
    <w:p w14:paraId="5DE7C5B1" w14:textId="77777777" w:rsidR="00BF4366" w:rsidRDefault="00000000">
      <w:pPr>
        <w:pStyle w:val="3"/>
        <w:ind w:firstLine="420"/>
      </w:pPr>
      <w:r>
        <w:rPr>
          <w:rFonts w:hint="eastAsia"/>
        </w:rPr>
        <w:t>5.</w:t>
      </w:r>
      <w:r>
        <w:rPr>
          <w:rFonts w:hint="eastAsia"/>
        </w:rPr>
        <w:t>磋商</w:t>
      </w:r>
    </w:p>
    <w:p w14:paraId="1F97F20B" w14:textId="77777777" w:rsidR="00BF4366"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232D4233" w14:textId="77777777" w:rsidR="00BF4366" w:rsidRDefault="00000000">
      <w:pPr>
        <w:widowControl/>
        <w:ind w:firstLineChars="200" w:firstLine="420"/>
        <w:jc w:val="left"/>
        <w:rPr>
          <w:rFonts w:cs="Calibri"/>
          <w:color w:val="000000" w:themeColor="text1"/>
          <w:szCs w:val="21"/>
        </w:rPr>
      </w:pPr>
      <w:r>
        <w:rPr>
          <w:rFonts w:cs="Calibri" w:hint="eastAsia"/>
          <w:kern w:val="0"/>
          <w:szCs w:val="21"/>
        </w:rPr>
        <w:t>5.2</w:t>
      </w:r>
      <w:r>
        <w:rPr>
          <w:rFonts w:cs="Calibri"/>
          <w:color w:val="000000" w:themeColor="text1"/>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1A516CD4" w14:textId="77777777" w:rsidR="00BF4366" w:rsidRDefault="00000000">
      <w:pPr>
        <w:widowControl/>
        <w:ind w:firstLineChars="200" w:firstLine="420"/>
        <w:jc w:val="left"/>
        <w:rPr>
          <w:rFonts w:cs="Calibri"/>
          <w:color w:val="000000" w:themeColor="text1"/>
          <w:szCs w:val="21"/>
        </w:rPr>
      </w:pPr>
      <w:r>
        <w:rPr>
          <w:rFonts w:cs="Calibri" w:hint="eastAsia"/>
          <w:color w:val="000000" w:themeColor="text1"/>
          <w:szCs w:val="21"/>
        </w:rPr>
        <w:t>5.3</w:t>
      </w:r>
      <w:r>
        <w:rPr>
          <w:rFonts w:cs="Calibri"/>
          <w:color w:val="000000" w:themeColor="text1"/>
          <w:szCs w:val="21"/>
        </w:rPr>
        <w:t>供应商按照采购文件的变动情况和磋商小组的要求进行承诺并作为磋商响应文件的一部分，并加盖单位公章，上传政府采购云平台。</w:t>
      </w:r>
    </w:p>
    <w:p w14:paraId="40C8D3BD" w14:textId="77777777" w:rsidR="00BF4366" w:rsidRDefault="00000000">
      <w:pPr>
        <w:widowControl/>
        <w:ind w:firstLineChars="200" w:firstLine="420"/>
        <w:jc w:val="left"/>
        <w:rPr>
          <w:rFonts w:cs="Calibri"/>
          <w:color w:val="000000" w:themeColor="text1"/>
          <w:szCs w:val="21"/>
        </w:rPr>
      </w:pPr>
      <w:r>
        <w:rPr>
          <w:rFonts w:cs="Calibri" w:hint="eastAsia"/>
          <w:color w:val="000000" w:themeColor="text1"/>
          <w:szCs w:val="21"/>
        </w:rPr>
        <w:t>5.4</w:t>
      </w:r>
      <w:r>
        <w:rPr>
          <w:rFonts w:cs="Calibri"/>
          <w:color w:val="000000" w:themeColor="text1"/>
          <w:szCs w:val="21"/>
        </w:rPr>
        <w:t>磋商的任何一方不得透露与磋商有关的其他供应商的技术资料、价格和其他信息。</w:t>
      </w:r>
    </w:p>
    <w:p w14:paraId="736FC183" w14:textId="77777777" w:rsidR="00BF4366" w:rsidRDefault="00000000">
      <w:pPr>
        <w:widowControl/>
        <w:ind w:firstLineChars="200" w:firstLine="420"/>
        <w:jc w:val="left"/>
        <w:rPr>
          <w:rFonts w:cs="Calibri"/>
          <w:color w:val="000000" w:themeColor="text1"/>
          <w:szCs w:val="21"/>
        </w:rPr>
      </w:pPr>
      <w:r>
        <w:rPr>
          <w:rFonts w:cs="Calibri" w:hint="eastAsia"/>
          <w:color w:val="000000" w:themeColor="text1"/>
          <w:szCs w:val="21"/>
        </w:rPr>
        <w:lastRenderedPageBreak/>
        <w:t>5.5</w:t>
      </w:r>
      <w:r>
        <w:rPr>
          <w:rFonts w:cs="Calibri"/>
          <w:color w:val="000000" w:themeColor="text1"/>
          <w:szCs w:val="21"/>
        </w:rPr>
        <w:t>磋商评审期间，供应商应随时随地答复磋商</w:t>
      </w:r>
      <w:r>
        <w:rPr>
          <w:rFonts w:cs="Calibri" w:hint="eastAsia"/>
          <w:color w:val="000000" w:themeColor="text1"/>
          <w:szCs w:val="21"/>
        </w:rPr>
        <w:t>小组</w:t>
      </w:r>
      <w:r>
        <w:rPr>
          <w:rFonts w:cs="Calibri"/>
          <w:color w:val="000000" w:themeColor="text1"/>
          <w:szCs w:val="21"/>
        </w:rPr>
        <w:t>提出的问题，解答包括有关的商务、技术问题等，并按磋商小组要求及时形成磋商承诺。</w:t>
      </w:r>
    </w:p>
    <w:p w14:paraId="215FC636" w14:textId="77777777" w:rsidR="00BF4366" w:rsidRDefault="00000000">
      <w:pPr>
        <w:pStyle w:val="3"/>
        <w:ind w:firstLine="420"/>
      </w:pPr>
      <w:r>
        <w:rPr>
          <w:rFonts w:hint="eastAsia"/>
        </w:rPr>
        <w:t>6.</w:t>
      </w:r>
      <w:r>
        <w:rPr>
          <w:rFonts w:hint="eastAsia"/>
        </w:rPr>
        <w:t>报价</w:t>
      </w:r>
    </w:p>
    <w:p w14:paraId="7243D6C3" w14:textId="77777777" w:rsidR="00BF4366"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2F92EC2E" w14:textId="77777777" w:rsidR="00BF4366" w:rsidRDefault="00000000">
      <w:pPr>
        <w:widowControl/>
        <w:ind w:firstLineChars="200" w:firstLine="420"/>
        <w:jc w:val="left"/>
        <w:rPr>
          <w:rFonts w:cs="Calibri"/>
          <w:kern w:val="0"/>
          <w:szCs w:val="21"/>
        </w:rPr>
      </w:pPr>
      <w:r>
        <w:rPr>
          <w:rFonts w:cs="Calibri" w:hint="eastAsia"/>
          <w:kern w:val="0"/>
          <w:szCs w:val="21"/>
        </w:rPr>
        <w:t>6.2</w:t>
      </w:r>
      <w:r>
        <w:rPr>
          <w:rFonts w:cs="Calibri" w:hint="eastAsia"/>
          <w:kern w:val="0"/>
          <w:szCs w:val="21"/>
        </w:rPr>
        <w:t>磋商结束后，磋商小组应当要求所有继续参加磋商的供应商在规定时间内提交最后报价。</w:t>
      </w:r>
    </w:p>
    <w:p w14:paraId="327B6592" w14:textId="77777777" w:rsidR="00BF4366" w:rsidRDefault="00000000">
      <w:pPr>
        <w:widowControl/>
        <w:ind w:firstLineChars="200" w:firstLine="420"/>
        <w:jc w:val="left"/>
        <w:rPr>
          <w:rFonts w:cs="Calibri"/>
          <w:color w:val="000000" w:themeColor="text1"/>
          <w:szCs w:val="21"/>
        </w:rPr>
      </w:pPr>
      <w:r>
        <w:rPr>
          <w:rFonts w:cs="Calibri" w:hint="eastAsia"/>
          <w:color w:val="000000" w:themeColor="text1"/>
          <w:szCs w:val="21"/>
        </w:rPr>
        <w:t>6.3</w:t>
      </w:r>
      <w:r>
        <w:rPr>
          <w:rFonts w:cs="Calibri"/>
          <w:color w:val="000000" w:themeColor="text1"/>
          <w:szCs w:val="21"/>
        </w:rPr>
        <w:t>已提交响应文件的供应商，在提交最后报价之前，可以根据磋商情况退出磋商。</w:t>
      </w:r>
    </w:p>
    <w:p w14:paraId="42F4691B" w14:textId="77777777" w:rsidR="00BF4366" w:rsidRDefault="00000000">
      <w:pPr>
        <w:pStyle w:val="3"/>
        <w:ind w:firstLine="420"/>
      </w:pPr>
      <w:r>
        <w:rPr>
          <w:rFonts w:hint="eastAsia"/>
        </w:rPr>
        <w:t>7.</w:t>
      </w:r>
      <w:r>
        <w:t>错误修正</w:t>
      </w:r>
    </w:p>
    <w:p w14:paraId="35710D32"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7.1</w:t>
      </w:r>
      <w:r>
        <w:rPr>
          <w:rFonts w:cs="Calibri" w:hint="eastAsia"/>
          <w:color w:val="000000" w:themeColor="text1"/>
          <w:szCs w:val="21"/>
        </w:rPr>
        <w:t>磋商小组</w:t>
      </w:r>
      <w:r>
        <w:rPr>
          <w:rFonts w:cs="Calibri"/>
          <w:color w:val="000000" w:themeColor="text1"/>
          <w:szCs w:val="21"/>
        </w:rPr>
        <w:t>将对</w:t>
      </w:r>
      <w:r>
        <w:rPr>
          <w:rFonts w:cs="Calibri" w:hint="eastAsia"/>
          <w:color w:val="000000" w:themeColor="text1"/>
          <w:szCs w:val="21"/>
        </w:rPr>
        <w:t>有效</w:t>
      </w:r>
      <w:r>
        <w:rPr>
          <w:rFonts w:cs="Calibri"/>
          <w:color w:val="000000" w:themeColor="text1"/>
          <w:szCs w:val="21"/>
        </w:rPr>
        <w:t>的响应文件</w:t>
      </w:r>
      <w:r>
        <w:rPr>
          <w:rFonts w:cs="Calibri" w:hint="eastAsia"/>
          <w:color w:val="000000" w:themeColor="text1"/>
          <w:szCs w:val="21"/>
        </w:rPr>
        <w:t>的报价</w:t>
      </w:r>
      <w:r>
        <w:rPr>
          <w:rFonts w:cs="Calibri"/>
          <w:color w:val="000000" w:themeColor="text1"/>
          <w:szCs w:val="21"/>
        </w:rPr>
        <w:t>进行校核，出现前后不一致的，按照下列规定修正：</w:t>
      </w:r>
    </w:p>
    <w:p w14:paraId="4D140F9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）响应文件中报价一览表内容与响应文件中相应内容不一致的，以报价一览表为准；</w:t>
      </w:r>
    </w:p>
    <w:p w14:paraId="15A6877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）大写金额和小写金额不一致的，以大写金额为准；</w:t>
      </w:r>
    </w:p>
    <w:p w14:paraId="30A8C7B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）单价金额小数点或者百分比有明显错位的，以报价一览表的总价为准，并修改单价；</w:t>
      </w:r>
    </w:p>
    <w:p w14:paraId="560364C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）总价金额与按单价汇总金额不一致的，以单价金额计算结果为准。</w:t>
      </w:r>
    </w:p>
    <w:p w14:paraId="5B3D9B81"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7.2</w:t>
      </w:r>
      <w:r>
        <w:rPr>
          <w:rFonts w:cs="Calibri"/>
          <w:color w:val="000000" w:themeColor="text1"/>
          <w:szCs w:val="21"/>
        </w:rPr>
        <w:t>同时出现两种以上不一致的，按照前款规定的顺序修正。</w:t>
      </w:r>
    </w:p>
    <w:p w14:paraId="658377B5"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7.3</w:t>
      </w:r>
      <w:r>
        <w:rPr>
          <w:rFonts w:cs="Calibri"/>
          <w:color w:val="000000" w:themeColor="text1"/>
          <w:szCs w:val="21"/>
        </w:rPr>
        <w:t>如响应文件中报价组成明细表分项价格或单价有遗报，应视作已含在总价中；其总价在评审过程中不予调整。其分项价或单价由</w:t>
      </w:r>
      <w:r>
        <w:rPr>
          <w:rFonts w:cs="Calibri" w:hint="eastAsia"/>
          <w:color w:val="000000" w:themeColor="text1"/>
          <w:szCs w:val="21"/>
        </w:rPr>
        <w:t>磋商小组</w:t>
      </w:r>
      <w:r>
        <w:rPr>
          <w:rFonts w:cs="Calibri"/>
          <w:color w:val="000000" w:themeColor="text1"/>
          <w:szCs w:val="21"/>
        </w:rPr>
        <w:t>在总价不变的前提下根据合理的原则对其予以确定</w:t>
      </w:r>
      <w:r>
        <w:rPr>
          <w:rFonts w:cs="Calibri" w:hint="eastAsia"/>
          <w:color w:val="000000" w:themeColor="text1"/>
          <w:szCs w:val="21"/>
        </w:rPr>
        <w:t>。</w:t>
      </w:r>
    </w:p>
    <w:p w14:paraId="7F943E68"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7.4</w:t>
      </w:r>
      <w:r>
        <w:rPr>
          <w:rFonts w:cs="Calibri"/>
          <w:color w:val="000000" w:themeColor="text1"/>
          <w:szCs w:val="21"/>
        </w:rPr>
        <w:t>修正后的报价以澄清方式经供应商确认后产生约束力，供应商不确认的，</w:t>
      </w:r>
      <w:r>
        <w:rPr>
          <w:rFonts w:cs="Calibri" w:hint="eastAsia"/>
          <w:color w:val="000000" w:themeColor="text1"/>
          <w:szCs w:val="21"/>
        </w:rPr>
        <w:t>响应无效</w:t>
      </w:r>
      <w:r>
        <w:rPr>
          <w:rFonts w:cs="Calibri"/>
          <w:color w:val="000000" w:themeColor="text1"/>
          <w:szCs w:val="21"/>
        </w:rPr>
        <w:t>。</w:t>
      </w:r>
    </w:p>
    <w:p w14:paraId="752B0BF2" w14:textId="77777777" w:rsidR="00BF4366" w:rsidRDefault="00000000">
      <w:pPr>
        <w:pStyle w:val="3"/>
        <w:ind w:firstLine="420"/>
      </w:pPr>
      <w:r>
        <w:rPr>
          <w:rFonts w:hint="eastAsia"/>
        </w:rPr>
        <w:t>8.</w:t>
      </w:r>
      <w:r>
        <w:t>合理报价澄清说明</w:t>
      </w:r>
    </w:p>
    <w:p w14:paraId="0F763FF9"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磋商小组</w:t>
      </w:r>
      <w:r>
        <w:rPr>
          <w:rFonts w:cs="Calibri"/>
          <w:color w:val="000000" w:themeColor="text1"/>
          <w:szCs w:val="21"/>
        </w:rPr>
        <w:t>认为供应商的最后报价明显低于其他通过符合性审查供应商的报价，有可能影响产品质量或者不能诚信履约的，应当要求供应商在收到平台通知后</w:t>
      </w:r>
      <w:r>
        <w:rPr>
          <w:rFonts w:cs="Calibri"/>
          <w:color w:val="000000" w:themeColor="text1"/>
          <w:szCs w:val="21"/>
        </w:rPr>
        <w:t>30</w:t>
      </w:r>
      <w:r>
        <w:rPr>
          <w:rFonts w:cs="Calibri"/>
          <w:color w:val="000000" w:themeColor="text1"/>
          <w:szCs w:val="21"/>
        </w:rPr>
        <w:t>分钟内提供书面说明，必要时可要求供应商提交相关证明材料；</w:t>
      </w:r>
      <w:r>
        <w:rPr>
          <w:rFonts w:cs="Calibri" w:hint="eastAsia"/>
          <w:color w:val="000000" w:themeColor="text1"/>
          <w:szCs w:val="21"/>
        </w:rPr>
        <w:t>磋商小组</w:t>
      </w:r>
      <w:r>
        <w:rPr>
          <w:rFonts w:cs="Calibri"/>
          <w:color w:val="000000" w:themeColor="text1"/>
          <w:szCs w:val="21"/>
        </w:rPr>
        <w:t>（少数服从多数原则）认为供应商不能证明其报价合理性的，应当判定其为响应无效。</w:t>
      </w:r>
    </w:p>
    <w:p w14:paraId="4680ED14" w14:textId="77777777" w:rsidR="00BF4366" w:rsidRDefault="00000000">
      <w:pPr>
        <w:pStyle w:val="3"/>
        <w:ind w:firstLine="420"/>
        <w:rPr>
          <w:rFonts w:cs="Calibri"/>
        </w:rPr>
      </w:pPr>
      <w:r>
        <w:rPr>
          <w:rFonts w:cs="Calibri" w:hint="eastAsia"/>
        </w:rPr>
        <w:t>9.</w:t>
      </w:r>
      <w:r>
        <w:rPr>
          <w:rFonts w:cs="Calibri" w:hint="eastAsia"/>
        </w:rPr>
        <w:t>响应无效情形</w:t>
      </w:r>
    </w:p>
    <w:p w14:paraId="5B13E5E4"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9</w:t>
      </w:r>
      <w:r>
        <w:rPr>
          <w:rFonts w:cs="Calibri"/>
          <w:color w:val="000000" w:themeColor="text1"/>
          <w:szCs w:val="21"/>
        </w:rPr>
        <w:t>.1</w:t>
      </w:r>
      <w:r>
        <w:rPr>
          <w:rFonts w:cs="Calibri"/>
          <w:color w:val="000000" w:themeColor="text1"/>
          <w:szCs w:val="21"/>
        </w:rPr>
        <w:t>有下列情形之一的响应文件，由</w:t>
      </w:r>
      <w:r>
        <w:rPr>
          <w:rFonts w:cs="Calibri" w:hint="eastAsia"/>
          <w:color w:val="000000" w:themeColor="text1"/>
          <w:szCs w:val="21"/>
        </w:rPr>
        <w:t>磋商小组</w:t>
      </w:r>
      <w:r>
        <w:rPr>
          <w:rFonts w:cs="Calibri"/>
          <w:color w:val="000000" w:themeColor="text1"/>
          <w:szCs w:val="21"/>
        </w:rPr>
        <w:t>按少数服从多数原则进行认定，经认定属实后将该响应文件作无效处理：</w:t>
      </w:r>
    </w:p>
    <w:p w14:paraId="25673C90"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w:t>
      </w:r>
      <w:r>
        <w:rPr>
          <w:rFonts w:cs="Calibri"/>
          <w:color w:val="000000" w:themeColor="text1"/>
          <w:szCs w:val="21"/>
        </w:rPr>
        <w:t>）响应文件中提供的资格条件证明材料无法证明其满足采购文件规定的资格</w:t>
      </w:r>
      <w:r>
        <w:rPr>
          <w:rFonts w:cs="Calibri" w:hint="eastAsia"/>
          <w:color w:val="000000" w:themeColor="text1"/>
          <w:szCs w:val="21"/>
        </w:rPr>
        <w:t>要求。</w:t>
      </w:r>
    </w:p>
    <w:p w14:paraId="048B26E6"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2</w:t>
      </w:r>
      <w:r>
        <w:rPr>
          <w:rFonts w:cs="Calibri" w:hint="eastAsia"/>
          <w:color w:val="000000" w:themeColor="text1"/>
          <w:szCs w:val="21"/>
        </w:rPr>
        <w:t>）</w:t>
      </w:r>
      <w:r>
        <w:rPr>
          <w:rFonts w:cs="Calibri"/>
          <w:color w:val="000000" w:themeColor="text1"/>
          <w:szCs w:val="21"/>
        </w:rPr>
        <w:t>单位负责人为同一人或者存在直接控股、管理关系的不同</w:t>
      </w:r>
      <w:r>
        <w:rPr>
          <w:rFonts w:cs="Calibri" w:hint="eastAsia"/>
          <w:color w:val="000000" w:themeColor="text1"/>
          <w:szCs w:val="21"/>
        </w:rPr>
        <w:t>供应商</w:t>
      </w:r>
      <w:r>
        <w:rPr>
          <w:rFonts w:cs="Calibri"/>
          <w:color w:val="000000" w:themeColor="text1"/>
          <w:szCs w:val="21"/>
        </w:rPr>
        <w:t>，不得参加本项目的政府采购活动。违反该款规定的，相关</w:t>
      </w:r>
      <w:r>
        <w:rPr>
          <w:rFonts w:cs="Calibri" w:hint="eastAsia"/>
          <w:color w:val="000000" w:themeColor="text1"/>
          <w:szCs w:val="21"/>
        </w:rPr>
        <w:t>响应文件</w:t>
      </w:r>
      <w:r>
        <w:rPr>
          <w:rFonts w:cs="Calibri"/>
          <w:color w:val="000000" w:themeColor="text1"/>
          <w:szCs w:val="21"/>
        </w:rPr>
        <w:t>均无效。</w:t>
      </w:r>
    </w:p>
    <w:p w14:paraId="695FFD13" w14:textId="77777777" w:rsidR="00BF4366"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227CB299"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4</w:t>
      </w:r>
      <w:r>
        <w:rPr>
          <w:rFonts w:cs="Calibri"/>
          <w:color w:val="000000" w:themeColor="text1"/>
          <w:szCs w:val="21"/>
        </w:rPr>
        <w:t>）供应商提交两份或两份以上内容不同的响应文件，未声明哪一份有效的；</w:t>
      </w:r>
    </w:p>
    <w:p w14:paraId="24DC5241"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5</w:t>
      </w:r>
      <w:r>
        <w:rPr>
          <w:rFonts w:cs="Calibri"/>
          <w:color w:val="000000" w:themeColor="text1"/>
          <w:szCs w:val="21"/>
        </w:rPr>
        <w:t>）响应文件内容未按采购文件规定盖章的；</w:t>
      </w:r>
    </w:p>
    <w:p w14:paraId="334C43B5"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6</w:t>
      </w:r>
      <w:r>
        <w:rPr>
          <w:rFonts w:cs="Calibri"/>
          <w:color w:val="000000" w:themeColor="text1"/>
          <w:szCs w:val="21"/>
        </w:rPr>
        <w:t>）响应文件含有采购人不能接受的附加条件的；</w:t>
      </w:r>
    </w:p>
    <w:p w14:paraId="0FCE4428"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7</w:t>
      </w:r>
      <w:r>
        <w:rPr>
          <w:rFonts w:cs="Calibri"/>
          <w:color w:val="000000" w:themeColor="text1"/>
          <w:szCs w:val="21"/>
        </w:rPr>
        <w:t>）响应文件中承诺的响应文件有效期少于采购文件中载明的响应文件有效期；</w:t>
      </w:r>
    </w:p>
    <w:p w14:paraId="77197E5B"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8</w:t>
      </w:r>
      <w:r>
        <w:rPr>
          <w:rFonts w:cs="Calibri"/>
          <w:color w:val="000000" w:themeColor="text1"/>
          <w:szCs w:val="21"/>
        </w:rPr>
        <w:t>）供应商串通，妨碍其他供应商的竞争行为，损害采购人或者其他供应商的合法权益；</w:t>
      </w:r>
    </w:p>
    <w:p w14:paraId="2811625F"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9</w:t>
      </w:r>
      <w:r>
        <w:rPr>
          <w:rFonts w:cs="Calibri"/>
          <w:color w:val="000000" w:themeColor="text1"/>
          <w:szCs w:val="21"/>
        </w:rPr>
        <w:t>）响应文件标明的商务</w:t>
      </w:r>
      <w:r>
        <w:rPr>
          <w:rFonts w:cs="Calibri" w:hint="eastAsia"/>
          <w:color w:val="000000" w:themeColor="text1"/>
          <w:szCs w:val="21"/>
        </w:rPr>
        <w:t>技术</w:t>
      </w:r>
      <w:r>
        <w:rPr>
          <w:rFonts w:cs="Calibri"/>
          <w:color w:val="000000" w:themeColor="text1"/>
          <w:szCs w:val="21"/>
        </w:rPr>
        <w:t>响应</w:t>
      </w:r>
      <w:r>
        <w:rPr>
          <w:rFonts w:cs="Calibri" w:hint="eastAsia"/>
          <w:color w:val="000000" w:themeColor="text1"/>
          <w:szCs w:val="21"/>
        </w:rPr>
        <w:t>内容</w:t>
      </w:r>
      <w:r>
        <w:rPr>
          <w:rFonts w:cs="Calibri"/>
          <w:color w:val="000000" w:themeColor="text1"/>
          <w:szCs w:val="21"/>
        </w:rPr>
        <w:t>与事实不符或虚假响应的；</w:t>
      </w:r>
    </w:p>
    <w:p w14:paraId="3DF78CFC"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10</w:t>
      </w:r>
      <w:r>
        <w:rPr>
          <w:rFonts w:cs="Calibri"/>
          <w:color w:val="000000" w:themeColor="text1"/>
          <w:szCs w:val="21"/>
        </w:rPr>
        <w:t>）</w:t>
      </w:r>
      <w:r>
        <w:rPr>
          <w:rFonts w:cs="Calibri" w:hint="eastAsia"/>
          <w:color w:val="000000" w:themeColor="text1"/>
          <w:szCs w:val="21"/>
        </w:rPr>
        <w:t>不满足</w:t>
      </w:r>
      <w:r>
        <w:rPr>
          <w:rFonts w:cs="Calibri"/>
          <w:color w:val="000000" w:themeColor="text1"/>
          <w:szCs w:val="21"/>
        </w:rPr>
        <w:t>采购文件实质性要求的响应文件；</w:t>
      </w:r>
    </w:p>
    <w:p w14:paraId="5CE87B68"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w:t>
      </w:r>
      <w:r>
        <w:rPr>
          <w:rFonts w:cs="Calibri" w:hint="eastAsia"/>
          <w:color w:val="000000" w:themeColor="text1"/>
          <w:szCs w:val="21"/>
        </w:rPr>
        <w:t>1</w:t>
      </w:r>
      <w:r>
        <w:rPr>
          <w:rFonts w:cs="Calibri"/>
          <w:color w:val="000000" w:themeColor="text1"/>
          <w:szCs w:val="21"/>
        </w:rPr>
        <w:t>）标项</w:t>
      </w:r>
      <w:r>
        <w:rPr>
          <w:rFonts w:cs="Calibri" w:hint="eastAsia"/>
          <w:color w:val="000000" w:themeColor="text1"/>
          <w:szCs w:val="21"/>
        </w:rPr>
        <w:t>的最后</w:t>
      </w:r>
      <w:r>
        <w:rPr>
          <w:rFonts w:cs="Calibri"/>
          <w:color w:val="000000" w:themeColor="text1"/>
          <w:szCs w:val="21"/>
        </w:rPr>
        <w:t>报价超过采购文件规定的预算金额或最高限价；</w:t>
      </w:r>
    </w:p>
    <w:p w14:paraId="5DD33925"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12</w:t>
      </w:r>
      <w:r>
        <w:rPr>
          <w:rFonts w:cs="Calibri"/>
          <w:color w:val="000000" w:themeColor="text1"/>
          <w:szCs w:val="21"/>
        </w:rPr>
        <w:t>）《报价一览表》和《报价组成明细表》内容不完整且不接受修正意见或字迹不能辨认的或未提供；</w:t>
      </w:r>
    </w:p>
    <w:p w14:paraId="0B441DA8"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13</w:t>
      </w:r>
      <w:r>
        <w:rPr>
          <w:rFonts w:cs="Calibri"/>
          <w:color w:val="000000" w:themeColor="text1"/>
          <w:szCs w:val="21"/>
        </w:rPr>
        <w:t>）</w:t>
      </w:r>
      <w:r>
        <w:rPr>
          <w:rFonts w:cs="Calibri" w:hint="eastAsia"/>
          <w:color w:val="000000" w:themeColor="text1"/>
          <w:szCs w:val="21"/>
        </w:rPr>
        <w:t>供应商不确认磋商小组按“</w:t>
      </w:r>
      <w:r>
        <w:rPr>
          <w:rFonts w:cs="Calibri" w:hint="eastAsia"/>
          <w:color w:val="000000" w:themeColor="text1"/>
          <w:szCs w:val="21"/>
        </w:rPr>
        <w:t>7.</w:t>
      </w:r>
      <w:r>
        <w:rPr>
          <w:rFonts w:cs="Calibri"/>
          <w:color w:val="000000" w:themeColor="text1"/>
          <w:szCs w:val="21"/>
        </w:rPr>
        <w:t>错误修正</w:t>
      </w:r>
      <w:r>
        <w:rPr>
          <w:rFonts w:cs="Calibri" w:hint="eastAsia"/>
          <w:color w:val="000000" w:themeColor="text1"/>
          <w:szCs w:val="21"/>
        </w:rPr>
        <w:t>”原则进行修正后的报价的；</w:t>
      </w:r>
    </w:p>
    <w:p w14:paraId="4F326802"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14</w:t>
      </w:r>
      <w:r>
        <w:rPr>
          <w:rFonts w:cs="Calibri" w:hint="eastAsia"/>
          <w:color w:val="000000" w:themeColor="text1"/>
          <w:szCs w:val="21"/>
        </w:rPr>
        <w:t>）</w:t>
      </w:r>
      <w:r>
        <w:rPr>
          <w:rFonts w:cs="Calibri"/>
          <w:color w:val="000000" w:themeColor="text1"/>
          <w:szCs w:val="21"/>
        </w:rPr>
        <w:t>采购人不调整采购需求的情况下，供应商的最后报价高于初次报价；</w:t>
      </w:r>
    </w:p>
    <w:p w14:paraId="5BCCF47C"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lastRenderedPageBreak/>
        <w:t>（</w:t>
      </w:r>
      <w:r>
        <w:rPr>
          <w:rFonts w:cs="Calibri" w:hint="eastAsia"/>
          <w:color w:val="000000" w:themeColor="text1"/>
          <w:szCs w:val="21"/>
        </w:rPr>
        <w:t>15</w:t>
      </w:r>
      <w:r>
        <w:rPr>
          <w:rFonts w:cs="Calibri"/>
          <w:color w:val="000000" w:themeColor="text1"/>
          <w:szCs w:val="21"/>
        </w:rPr>
        <w:t>）报价明显高于市场报价或报价明显不合理，且在规定时间内不能合理说明原因并提供证明材料的；</w:t>
      </w:r>
    </w:p>
    <w:p w14:paraId="60CC1821"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16</w:t>
      </w:r>
      <w:r>
        <w:rPr>
          <w:rFonts w:cs="Calibri"/>
          <w:color w:val="000000" w:themeColor="text1"/>
          <w:szCs w:val="21"/>
        </w:rPr>
        <w:t>）认为供应商</w:t>
      </w:r>
      <w:r>
        <w:rPr>
          <w:rFonts w:cs="Calibri" w:hint="eastAsia"/>
          <w:color w:val="000000" w:themeColor="text1"/>
          <w:szCs w:val="21"/>
        </w:rPr>
        <w:t>的</w:t>
      </w:r>
      <w:r>
        <w:rPr>
          <w:rFonts w:cs="Calibri"/>
          <w:color w:val="000000" w:themeColor="text1"/>
          <w:szCs w:val="21"/>
        </w:rPr>
        <w:t>报价符合</w:t>
      </w:r>
      <w:r>
        <w:rPr>
          <w:rFonts w:cs="Calibri" w:hint="eastAsia"/>
          <w:color w:val="000000" w:themeColor="text1"/>
          <w:szCs w:val="21"/>
        </w:rPr>
        <w:t>“</w:t>
      </w:r>
      <w:r>
        <w:rPr>
          <w:rFonts w:cs="Calibri" w:hint="eastAsia"/>
          <w:color w:val="000000" w:themeColor="text1"/>
          <w:szCs w:val="21"/>
        </w:rPr>
        <w:t>8.</w:t>
      </w:r>
      <w:r>
        <w:rPr>
          <w:rFonts w:cs="Calibri"/>
          <w:color w:val="000000" w:themeColor="text1"/>
          <w:szCs w:val="21"/>
        </w:rPr>
        <w:t>合理报价澄清说明</w:t>
      </w:r>
      <w:r>
        <w:rPr>
          <w:rFonts w:cs="Calibri" w:hint="eastAsia"/>
          <w:color w:val="000000" w:themeColor="text1"/>
          <w:szCs w:val="21"/>
        </w:rPr>
        <w:t>”</w:t>
      </w:r>
      <w:r>
        <w:rPr>
          <w:rFonts w:cs="Calibri"/>
          <w:color w:val="000000" w:themeColor="text1"/>
          <w:szCs w:val="21"/>
        </w:rPr>
        <w:t>情形的；</w:t>
      </w:r>
    </w:p>
    <w:p w14:paraId="10C69716"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17</w:t>
      </w:r>
      <w:r>
        <w:rPr>
          <w:rFonts w:cs="Calibri"/>
          <w:color w:val="000000" w:themeColor="text1"/>
          <w:szCs w:val="21"/>
        </w:rPr>
        <w:t>）响应文件中提供了赠品或者与本项目采购无关的其他商品、服务；</w:t>
      </w:r>
    </w:p>
    <w:p w14:paraId="2D9EEC74"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18</w:t>
      </w:r>
      <w:r>
        <w:rPr>
          <w:rFonts w:cs="Calibri" w:hint="eastAsia"/>
          <w:color w:val="000000" w:themeColor="text1"/>
          <w:szCs w:val="21"/>
        </w:rPr>
        <w:t>）退出磋商的供应商的响应文件；</w:t>
      </w:r>
    </w:p>
    <w:p w14:paraId="44E1E03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19</w:t>
      </w:r>
      <w:r>
        <w:rPr>
          <w:rFonts w:cs="Calibri"/>
          <w:color w:val="000000" w:themeColor="text1"/>
          <w:szCs w:val="21"/>
        </w:rPr>
        <w:t>）法律法规、规章及省级以上规范性文件规定的其他无效情形。</w:t>
      </w:r>
    </w:p>
    <w:p w14:paraId="2863F2D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9</w:t>
      </w:r>
      <w:r>
        <w:rPr>
          <w:rFonts w:cs="Calibri"/>
          <w:color w:val="000000" w:themeColor="text1"/>
          <w:szCs w:val="21"/>
        </w:rPr>
        <w:t>.</w:t>
      </w:r>
      <w:r>
        <w:rPr>
          <w:rFonts w:cs="Calibri" w:hint="eastAsia"/>
          <w:color w:val="000000" w:themeColor="text1"/>
          <w:szCs w:val="21"/>
        </w:rPr>
        <w:t>2</w:t>
      </w:r>
      <w:r>
        <w:rPr>
          <w:rFonts w:cs="Calibri"/>
          <w:color w:val="000000" w:themeColor="text1"/>
          <w:szCs w:val="21"/>
        </w:rPr>
        <w:t>有下列情形之一的，为供应商串通</w:t>
      </w:r>
      <w:r>
        <w:rPr>
          <w:rFonts w:cs="Calibri" w:hint="eastAsia"/>
          <w:color w:val="000000" w:themeColor="text1"/>
          <w:szCs w:val="21"/>
        </w:rPr>
        <w:t>行为</w:t>
      </w:r>
      <w:r>
        <w:rPr>
          <w:rFonts w:cs="Calibri"/>
          <w:color w:val="000000" w:themeColor="text1"/>
          <w:szCs w:val="21"/>
        </w:rPr>
        <w:t>，其响应无效：</w:t>
      </w:r>
    </w:p>
    <w:p w14:paraId="1D68709C"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w:t>
      </w:r>
      <w:r>
        <w:rPr>
          <w:rFonts w:cs="Calibri"/>
          <w:color w:val="000000" w:themeColor="text1"/>
          <w:szCs w:val="21"/>
        </w:rPr>
        <w:t>）供应商直接或者间接从采购人或者采购代理机构处获得其他供应商的相关情况并修改其响应文件或者响应文件；</w:t>
      </w:r>
    </w:p>
    <w:p w14:paraId="4AB4DB3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2</w:t>
      </w:r>
      <w:r>
        <w:rPr>
          <w:rFonts w:cs="Calibri"/>
          <w:color w:val="000000" w:themeColor="text1"/>
          <w:szCs w:val="21"/>
        </w:rPr>
        <w:t>）供应商按照采购人或者采购代理机构的授意撤换、修改响应文件或者响应文件；</w:t>
      </w:r>
    </w:p>
    <w:p w14:paraId="174B0FA6"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3</w:t>
      </w:r>
      <w:r>
        <w:rPr>
          <w:rFonts w:cs="Calibri"/>
          <w:color w:val="000000" w:themeColor="text1"/>
          <w:szCs w:val="21"/>
        </w:rPr>
        <w:t>）供应商之间协商报价、技术方案等或者响应文件的实质性要求；</w:t>
      </w:r>
    </w:p>
    <w:p w14:paraId="35A40309"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4</w:t>
      </w:r>
      <w:r>
        <w:rPr>
          <w:rFonts w:cs="Calibri"/>
          <w:color w:val="000000" w:themeColor="text1"/>
          <w:szCs w:val="21"/>
        </w:rPr>
        <w:t>）属于同一集团、协会、商会等组织成员的供应商按照该组织要求协同参加政府采购活动；</w:t>
      </w:r>
    </w:p>
    <w:p w14:paraId="70153ECB"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5</w:t>
      </w:r>
      <w:r>
        <w:rPr>
          <w:rFonts w:cs="Calibri"/>
          <w:color w:val="000000" w:themeColor="text1"/>
          <w:szCs w:val="21"/>
        </w:rPr>
        <w:t>）供应商之间事先约定由某一特定供应商中标、成交；</w:t>
      </w:r>
    </w:p>
    <w:p w14:paraId="7A16D95E"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6</w:t>
      </w:r>
      <w:r>
        <w:rPr>
          <w:rFonts w:cs="Calibri"/>
          <w:color w:val="000000" w:themeColor="text1"/>
          <w:szCs w:val="21"/>
        </w:rPr>
        <w:t>）供应商之间商定部分供应商放弃参加政府采购活动或者放弃成交；</w:t>
      </w:r>
    </w:p>
    <w:p w14:paraId="599DF371"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7</w:t>
      </w:r>
      <w:r>
        <w:rPr>
          <w:rFonts w:cs="Calibri"/>
          <w:color w:val="000000" w:themeColor="text1"/>
          <w:szCs w:val="21"/>
        </w:rPr>
        <w:t>）供应商与采购人或者采购代理机构之间、供应商相互之间，为谋求特定供应商成交或者排斥其他供应商的其他串通行为</w:t>
      </w:r>
      <w:r>
        <w:rPr>
          <w:rFonts w:cs="Calibri" w:hint="eastAsia"/>
          <w:color w:val="000000" w:themeColor="text1"/>
          <w:szCs w:val="21"/>
        </w:rPr>
        <w:t>；</w:t>
      </w:r>
    </w:p>
    <w:p w14:paraId="1B911F7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8</w:t>
      </w:r>
      <w:r>
        <w:rPr>
          <w:rFonts w:cs="Calibri"/>
          <w:color w:val="000000" w:themeColor="text1"/>
          <w:szCs w:val="21"/>
        </w:rPr>
        <w:t>）不同供应商的响应文件由同一单位或者个人编制；</w:t>
      </w:r>
    </w:p>
    <w:p w14:paraId="2971549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9</w:t>
      </w:r>
      <w:r>
        <w:rPr>
          <w:rFonts w:cs="Calibri"/>
          <w:color w:val="000000" w:themeColor="text1"/>
          <w:szCs w:val="21"/>
        </w:rPr>
        <w:t>）不同供应商委托同一单位或者个人办理采购事宜；</w:t>
      </w:r>
    </w:p>
    <w:p w14:paraId="7BC76425"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10</w:t>
      </w:r>
      <w:r>
        <w:rPr>
          <w:rFonts w:cs="Calibri"/>
          <w:color w:val="000000" w:themeColor="text1"/>
          <w:szCs w:val="21"/>
        </w:rPr>
        <w:t>）不同供应商的响应文件载明的项目管理成员或者联系人员为同一人；</w:t>
      </w:r>
    </w:p>
    <w:p w14:paraId="2B59D53B"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11</w:t>
      </w:r>
      <w:r>
        <w:rPr>
          <w:rFonts w:cs="Calibri"/>
          <w:color w:val="000000" w:themeColor="text1"/>
          <w:szCs w:val="21"/>
        </w:rPr>
        <w:t>）不同供应商的响应文件异常一致或者报价呈规律性差异；</w:t>
      </w:r>
    </w:p>
    <w:p w14:paraId="30560097"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w:t>
      </w:r>
      <w:r>
        <w:rPr>
          <w:rFonts w:cs="Calibri"/>
          <w:color w:val="000000" w:themeColor="text1"/>
          <w:szCs w:val="21"/>
        </w:rPr>
        <w:t>12</w:t>
      </w:r>
      <w:r>
        <w:rPr>
          <w:rFonts w:cs="Calibri"/>
          <w:color w:val="000000" w:themeColor="text1"/>
          <w:szCs w:val="21"/>
        </w:rPr>
        <w:t>）不同供应商的响应文件相互混装</w:t>
      </w:r>
      <w:r>
        <w:rPr>
          <w:rFonts w:cs="Calibri" w:hint="eastAsia"/>
          <w:color w:val="000000" w:themeColor="text1"/>
          <w:szCs w:val="21"/>
        </w:rPr>
        <w:t>。</w:t>
      </w:r>
    </w:p>
    <w:p w14:paraId="6E61779F" w14:textId="4E309A09" w:rsidR="00BF4366" w:rsidRDefault="00000000">
      <w:pPr>
        <w:pStyle w:val="3"/>
        <w:ind w:firstLine="420"/>
      </w:pPr>
      <w:r>
        <w:rPr>
          <w:rFonts w:hint="eastAsia"/>
        </w:rPr>
        <w:t>10.</w:t>
      </w:r>
      <w:r>
        <w:rPr>
          <w:rFonts w:hint="eastAsia"/>
        </w:rPr>
        <w:t>评分办法</w:t>
      </w:r>
      <w:r w:rsidR="008F2FEF">
        <w:rPr>
          <w:rFonts w:hint="eastAsia"/>
        </w:rPr>
        <w:t>（</w:t>
      </w:r>
      <w:r w:rsidR="00AD5709">
        <w:rPr>
          <w:rFonts w:hint="eastAsia"/>
        </w:rPr>
        <w:t>各</w:t>
      </w:r>
      <w:r w:rsidR="008F2FEF">
        <w:rPr>
          <w:rFonts w:hint="eastAsia"/>
        </w:rPr>
        <w:t>标项均适用）</w:t>
      </w:r>
    </w:p>
    <w:p w14:paraId="2C36F5A4" w14:textId="77777777" w:rsidR="00BF4366"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10.1</w:t>
      </w:r>
      <w:r>
        <w:rPr>
          <w:rFonts w:cs="Calibri"/>
          <w:color w:val="000000" w:themeColor="text1"/>
          <w:kern w:val="0"/>
          <w:szCs w:val="21"/>
        </w:rPr>
        <w:t>本项目采用综合评分法（总分</w:t>
      </w:r>
      <w:r>
        <w:rPr>
          <w:rFonts w:cs="Calibri"/>
          <w:color w:val="000000" w:themeColor="text1"/>
          <w:kern w:val="0"/>
          <w:szCs w:val="21"/>
        </w:rPr>
        <w:t>100</w:t>
      </w:r>
      <w:r>
        <w:rPr>
          <w:rFonts w:cs="Calibri"/>
          <w:color w:val="000000" w:themeColor="text1"/>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themeColor="text1"/>
          <w:kern w:val="0"/>
          <w:szCs w:val="21"/>
        </w:rPr>
        <w:t>=</w:t>
      </w:r>
      <w:r>
        <w:rPr>
          <w:rFonts w:cs="Calibri"/>
          <w:color w:val="000000" w:themeColor="text1"/>
          <w:kern w:val="0"/>
          <w:szCs w:val="21"/>
        </w:rPr>
        <w:t>价格分</w:t>
      </w:r>
      <w:r>
        <w:rPr>
          <w:rFonts w:cs="Calibri"/>
          <w:color w:val="000000" w:themeColor="text1"/>
          <w:kern w:val="0"/>
          <w:szCs w:val="21"/>
        </w:rPr>
        <w:t>+</w:t>
      </w:r>
      <w:r>
        <w:rPr>
          <w:rFonts w:cs="Calibri"/>
          <w:color w:val="000000" w:themeColor="text1"/>
          <w:kern w:val="0"/>
          <w:szCs w:val="21"/>
        </w:rPr>
        <w:t>商务技术分。</w:t>
      </w:r>
    </w:p>
    <w:p w14:paraId="537A5730" w14:textId="77777777" w:rsidR="00BF4366"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10.2</w:t>
      </w:r>
      <w:r>
        <w:rPr>
          <w:rFonts w:cs="Calibri"/>
          <w:color w:val="000000" w:themeColor="text1"/>
          <w:kern w:val="0"/>
          <w:szCs w:val="21"/>
        </w:rPr>
        <w:t>评审时，磋商小组各成员应当独立对每个有效响应的文件进行评价、打分，然后汇总每个供应商每项评分因素的得分。</w:t>
      </w:r>
    </w:p>
    <w:p w14:paraId="176FB8A3" w14:textId="77777777" w:rsidR="00BF4366" w:rsidRDefault="00000000">
      <w:pPr>
        <w:widowControl/>
        <w:ind w:firstLineChars="200" w:firstLine="420"/>
        <w:jc w:val="left"/>
        <w:rPr>
          <w:rFonts w:cs="Calibri"/>
          <w:color w:val="000000" w:themeColor="text1"/>
          <w:kern w:val="0"/>
          <w:szCs w:val="21"/>
        </w:rPr>
      </w:pPr>
      <w:r>
        <w:rPr>
          <w:rFonts w:cs="Calibri" w:hint="eastAsia"/>
          <w:color w:val="000000" w:themeColor="text1"/>
          <w:kern w:val="0"/>
          <w:szCs w:val="21"/>
        </w:rPr>
        <w:t>10.3</w:t>
      </w:r>
      <w:r>
        <w:rPr>
          <w:rFonts w:cs="Calibri"/>
          <w:color w:val="000000" w:themeColor="text1"/>
          <w:kern w:val="0"/>
          <w:szCs w:val="21"/>
        </w:rPr>
        <w:t>对供应商的价格分等客观评分项的评分应当一致，对其他需要借助专业知识评判的主观评分项，应当严格按照评分细则公正评分。</w:t>
      </w:r>
    </w:p>
    <w:p w14:paraId="340B03C8" w14:textId="77777777" w:rsidR="00BF4366" w:rsidRDefault="00000000">
      <w:pPr>
        <w:widowControl/>
        <w:ind w:firstLineChars="200" w:firstLine="420"/>
        <w:jc w:val="left"/>
        <w:rPr>
          <w:rFonts w:cs="Calibri"/>
          <w:color w:val="000000" w:themeColor="text1"/>
          <w:kern w:val="0"/>
          <w:szCs w:val="21"/>
        </w:rPr>
      </w:pPr>
      <w:bookmarkStart w:id="57" w:name="_Toc345320402"/>
      <w:r>
        <w:rPr>
          <w:rFonts w:cs="Calibri" w:hint="eastAsia"/>
          <w:color w:val="000000" w:themeColor="text1"/>
          <w:kern w:val="0"/>
          <w:szCs w:val="21"/>
        </w:rPr>
        <w:t>10.4</w:t>
      </w:r>
      <w:r>
        <w:rPr>
          <w:rFonts w:cs="Calibri"/>
          <w:color w:val="000000" w:themeColor="text1"/>
          <w:kern w:val="0"/>
          <w:szCs w:val="21"/>
        </w:rPr>
        <w:t>评分因素及分值范围</w:t>
      </w:r>
    </w:p>
    <w:p w14:paraId="259CDCD6" w14:textId="77777777" w:rsidR="00BF4366" w:rsidRDefault="00000000">
      <w:pPr>
        <w:pStyle w:val="3"/>
        <w:ind w:firstLine="420"/>
      </w:pPr>
      <w:r>
        <w:rPr>
          <w:rFonts w:hint="eastAsia"/>
        </w:rPr>
        <w:t>（</w:t>
      </w:r>
      <w:r>
        <w:rPr>
          <w:rFonts w:hint="eastAsia"/>
        </w:rPr>
        <w:t>1</w:t>
      </w:r>
      <w:r>
        <w:rPr>
          <w:rFonts w:hint="eastAsia"/>
        </w:rPr>
        <w:t>）</w:t>
      </w:r>
      <w:r>
        <w:t>商务技术分</w:t>
      </w:r>
      <w:bookmarkEnd w:id="57"/>
    </w:p>
    <w:p w14:paraId="0DD0B4AB" w14:textId="77777777" w:rsidR="00BF4366" w:rsidRDefault="00000000">
      <w:pPr>
        <w:ind w:firstLineChars="200" w:firstLine="420"/>
        <w:rPr>
          <w:rFonts w:cs="Calibri"/>
          <w:color w:val="000000" w:themeColor="text1"/>
          <w:szCs w:val="21"/>
        </w:rPr>
      </w:pPr>
      <w:r>
        <w:rPr>
          <w:rFonts w:cs="Calibri"/>
          <w:color w:val="000000" w:themeColor="text1"/>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themeColor="text1"/>
          <w:szCs w:val="21"/>
        </w:rPr>
        <w:t>保留两位</w:t>
      </w:r>
      <w:r>
        <w:rPr>
          <w:rFonts w:cs="Calibri"/>
          <w:color w:val="000000" w:themeColor="text1"/>
          <w:szCs w:val="21"/>
        </w:rPr>
        <w:t>小数，第三位四舍五入）。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5812"/>
        <w:gridCol w:w="992"/>
        <w:gridCol w:w="709"/>
      </w:tblGrid>
      <w:tr w:rsidR="00B61F49" w14:paraId="65073DB0" w14:textId="77777777" w:rsidTr="00BC0CCD">
        <w:trPr>
          <w:trHeight w:val="1021"/>
        </w:trPr>
        <w:tc>
          <w:tcPr>
            <w:tcW w:w="675" w:type="dxa"/>
            <w:tcBorders>
              <w:top w:val="single" w:sz="4" w:space="0" w:color="auto"/>
              <w:left w:val="single" w:sz="4" w:space="0" w:color="auto"/>
              <w:bottom w:val="single" w:sz="4" w:space="0" w:color="auto"/>
              <w:right w:val="single" w:sz="4" w:space="0" w:color="auto"/>
            </w:tcBorders>
            <w:vAlign w:val="center"/>
          </w:tcPr>
          <w:p w14:paraId="1AAFBD12" w14:textId="77777777" w:rsidR="00B61F49" w:rsidRDefault="00B61F49">
            <w:pPr>
              <w:jc w:val="center"/>
              <w:rPr>
                <w:rFonts w:ascii="黑体" w:eastAsia="黑体" w:hAnsi="黑体" w:cs="黑体" w:hint="eastAsia"/>
                <w:szCs w:val="21"/>
              </w:rPr>
            </w:pPr>
            <w:bookmarkStart w:id="58" w:name="_Toc345320401"/>
            <w:r>
              <w:rPr>
                <w:rFonts w:ascii="黑体" w:eastAsia="黑体" w:hAnsi="黑体" w:cs="黑体"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62F510D0" w14:textId="77777777" w:rsidR="00B61F49" w:rsidRDefault="00B61F49">
            <w:pPr>
              <w:jc w:val="center"/>
              <w:rPr>
                <w:rFonts w:ascii="黑体" w:eastAsia="黑体" w:hAnsi="黑体" w:cs="黑体" w:hint="eastAsia"/>
                <w:szCs w:val="21"/>
              </w:rPr>
            </w:pPr>
            <w:r>
              <w:rPr>
                <w:rFonts w:ascii="黑体" w:eastAsia="黑体" w:hAnsi="黑体" w:cs="黑体" w:hint="eastAsia"/>
                <w:szCs w:val="21"/>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14:paraId="6E92DB05" w14:textId="77777777" w:rsidR="00B61F49" w:rsidRDefault="00B61F49">
            <w:pPr>
              <w:jc w:val="center"/>
              <w:rPr>
                <w:rFonts w:ascii="黑体" w:eastAsia="黑体" w:hAnsi="黑体" w:cs="黑体" w:hint="eastAsia"/>
                <w:szCs w:val="21"/>
              </w:rPr>
            </w:pPr>
            <w:r>
              <w:rPr>
                <w:rFonts w:ascii="黑体" w:eastAsia="黑体" w:hAnsi="黑体" w:cs="黑体" w:hint="eastAsia"/>
                <w:szCs w:val="21"/>
              </w:rPr>
              <w:t>评分细则</w:t>
            </w:r>
          </w:p>
          <w:p w14:paraId="12E93865" w14:textId="77777777" w:rsidR="00B61F49" w:rsidRDefault="00B61F49">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992" w:type="dxa"/>
            <w:tcBorders>
              <w:top w:val="single" w:sz="4" w:space="0" w:color="auto"/>
              <w:left w:val="single" w:sz="4" w:space="0" w:color="auto"/>
              <w:right w:val="single" w:sz="4" w:space="0" w:color="auto"/>
            </w:tcBorders>
            <w:vAlign w:val="center"/>
          </w:tcPr>
          <w:p w14:paraId="154658FA" w14:textId="46F58EE4" w:rsidR="00B61F49" w:rsidRDefault="00B61F49" w:rsidP="00B61F49">
            <w:pPr>
              <w:jc w:val="center"/>
              <w:rPr>
                <w:rFonts w:ascii="黑体" w:eastAsia="黑体" w:hAnsi="黑体" w:cs="黑体" w:hint="eastAsia"/>
                <w:szCs w:val="21"/>
              </w:rPr>
            </w:pPr>
            <w:r w:rsidRPr="00B61F49">
              <w:rPr>
                <w:rFonts w:ascii="黑体" w:eastAsia="黑体" w:hAnsi="黑体" w:cs="黑体" w:hint="eastAsia"/>
                <w:szCs w:val="21"/>
              </w:rPr>
              <w:t>主观分/客观分属性</w:t>
            </w:r>
          </w:p>
        </w:tc>
        <w:tc>
          <w:tcPr>
            <w:tcW w:w="709" w:type="dxa"/>
            <w:tcBorders>
              <w:top w:val="single" w:sz="4" w:space="0" w:color="auto"/>
              <w:left w:val="single" w:sz="4" w:space="0" w:color="auto"/>
              <w:bottom w:val="single" w:sz="4" w:space="0" w:color="auto"/>
              <w:right w:val="single" w:sz="4" w:space="0" w:color="auto"/>
            </w:tcBorders>
            <w:vAlign w:val="center"/>
          </w:tcPr>
          <w:p w14:paraId="18252B9F" w14:textId="5CF099BA" w:rsidR="00B61F49" w:rsidRDefault="00B61F49">
            <w:pPr>
              <w:jc w:val="center"/>
              <w:rPr>
                <w:rFonts w:ascii="黑体" w:eastAsia="黑体" w:hAnsi="黑体" w:cs="黑体" w:hint="eastAsia"/>
                <w:szCs w:val="21"/>
              </w:rPr>
            </w:pPr>
            <w:r>
              <w:rPr>
                <w:rFonts w:ascii="黑体" w:eastAsia="黑体" w:hAnsi="黑体" w:cs="黑体" w:hint="eastAsia"/>
                <w:szCs w:val="21"/>
              </w:rPr>
              <w:t>分值（分）</w:t>
            </w:r>
          </w:p>
        </w:tc>
      </w:tr>
      <w:tr w:rsidR="00B61F49" w14:paraId="4DF273EF" w14:textId="77777777" w:rsidTr="00BC0CCD">
        <w:trPr>
          <w:trHeight w:val="454"/>
        </w:trPr>
        <w:tc>
          <w:tcPr>
            <w:tcW w:w="675" w:type="dxa"/>
            <w:vAlign w:val="center"/>
          </w:tcPr>
          <w:p w14:paraId="3CEDAE70" w14:textId="77777777" w:rsidR="00B61F49" w:rsidRDefault="00B61F49">
            <w:pPr>
              <w:rPr>
                <w:rFonts w:cs="Calibri"/>
              </w:rPr>
            </w:pPr>
            <w:r>
              <w:rPr>
                <w:rFonts w:cs="Calibri"/>
              </w:rPr>
              <w:t>一</w:t>
            </w:r>
          </w:p>
        </w:tc>
        <w:tc>
          <w:tcPr>
            <w:tcW w:w="1418" w:type="dxa"/>
            <w:vAlign w:val="center"/>
          </w:tcPr>
          <w:p w14:paraId="0549E08C" w14:textId="77777777" w:rsidR="00B61F49" w:rsidRDefault="00B61F49">
            <w:pPr>
              <w:rPr>
                <w:rFonts w:cs="Calibri"/>
              </w:rPr>
            </w:pPr>
            <w:r>
              <w:rPr>
                <w:rFonts w:cs="Calibri"/>
              </w:rPr>
              <w:t>履约能力</w:t>
            </w:r>
          </w:p>
        </w:tc>
        <w:tc>
          <w:tcPr>
            <w:tcW w:w="5812" w:type="dxa"/>
            <w:vAlign w:val="center"/>
          </w:tcPr>
          <w:p w14:paraId="7E3816E0" w14:textId="77777777" w:rsidR="00B61F49" w:rsidRDefault="00B61F49">
            <w:pPr>
              <w:rPr>
                <w:rFonts w:cs="Calibri"/>
              </w:rPr>
            </w:pPr>
          </w:p>
        </w:tc>
        <w:tc>
          <w:tcPr>
            <w:tcW w:w="992" w:type="dxa"/>
            <w:vAlign w:val="center"/>
          </w:tcPr>
          <w:p w14:paraId="487D3073" w14:textId="77777777" w:rsidR="00B61F49" w:rsidRDefault="00B61F49" w:rsidP="00B61F49">
            <w:pPr>
              <w:jc w:val="center"/>
              <w:rPr>
                <w:rFonts w:cs="Calibri"/>
              </w:rPr>
            </w:pPr>
          </w:p>
        </w:tc>
        <w:tc>
          <w:tcPr>
            <w:tcW w:w="709" w:type="dxa"/>
            <w:vAlign w:val="center"/>
          </w:tcPr>
          <w:p w14:paraId="48D27C2C" w14:textId="0B61F83F" w:rsidR="00B61F49" w:rsidRDefault="00B61F49">
            <w:pPr>
              <w:rPr>
                <w:rFonts w:cs="Calibri"/>
              </w:rPr>
            </w:pPr>
          </w:p>
        </w:tc>
      </w:tr>
      <w:tr w:rsidR="00B61F49" w14:paraId="141372DE" w14:textId="77777777" w:rsidTr="00BC0CCD">
        <w:trPr>
          <w:trHeight w:val="454"/>
        </w:trPr>
        <w:tc>
          <w:tcPr>
            <w:tcW w:w="675" w:type="dxa"/>
            <w:vAlign w:val="center"/>
          </w:tcPr>
          <w:p w14:paraId="69566A65" w14:textId="63D0348D" w:rsidR="00B61F49" w:rsidRPr="00255310" w:rsidRDefault="00B92071" w:rsidP="00255310">
            <w:r>
              <w:rPr>
                <w:rFonts w:hint="eastAsia"/>
              </w:rPr>
              <w:lastRenderedPageBreak/>
              <w:t>1</w:t>
            </w:r>
          </w:p>
        </w:tc>
        <w:tc>
          <w:tcPr>
            <w:tcW w:w="1418" w:type="dxa"/>
            <w:vAlign w:val="center"/>
          </w:tcPr>
          <w:p w14:paraId="333C84FA" w14:textId="77777777" w:rsidR="00B61F49" w:rsidRDefault="00B61F49">
            <w:pPr>
              <w:rPr>
                <w:rFonts w:cs="Calibri"/>
              </w:rPr>
            </w:pPr>
            <w:r>
              <w:rPr>
                <w:rFonts w:cs="Calibri"/>
              </w:rPr>
              <w:t>供应商的类似项目业绩</w:t>
            </w:r>
          </w:p>
        </w:tc>
        <w:tc>
          <w:tcPr>
            <w:tcW w:w="5812" w:type="dxa"/>
            <w:vAlign w:val="center"/>
          </w:tcPr>
          <w:p w14:paraId="33C62DF5" w14:textId="77777777" w:rsidR="00B61F49" w:rsidRDefault="00B61F49">
            <w:pPr>
              <w:rPr>
                <w:rFonts w:cs="Calibri"/>
              </w:rPr>
            </w:pPr>
            <w:r>
              <w:rPr>
                <w:rFonts w:cs="Calibri"/>
              </w:rPr>
              <w:t>供应商的类似项目业绩</w:t>
            </w:r>
          </w:p>
          <w:p w14:paraId="54DDE040" w14:textId="4BB1D685" w:rsidR="00B61F49" w:rsidRDefault="00B61F49">
            <w:pPr>
              <w:rPr>
                <w:rFonts w:cs="Calibri"/>
              </w:rPr>
            </w:pPr>
            <w:r>
              <w:rPr>
                <w:rFonts w:cs="Calibri"/>
              </w:rPr>
              <w:t>【</w:t>
            </w:r>
            <w:r>
              <w:rPr>
                <w:rFonts w:cs="Calibri"/>
              </w:rPr>
              <w:t>1</w:t>
            </w:r>
            <w:r>
              <w:rPr>
                <w:rFonts w:cs="Calibri"/>
              </w:rPr>
              <w:t>分】</w:t>
            </w:r>
            <w:r>
              <w:rPr>
                <w:rFonts w:cs="Calibri"/>
              </w:rPr>
              <w:t>202</w:t>
            </w:r>
            <w:r w:rsidR="00092AE7">
              <w:rPr>
                <w:rFonts w:cs="Calibri" w:hint="eastAsia"/>
              </w:rPr>
              <w:t>1</w:t>
            </w:r>
            <w:r>
              <w:rPr>
                <w:rFonts w:cs="Calibri"/>
              </w:rPr>
              <w:t>年</w:t>
            </w:r>
            <w:r>
              <w:rPr>
                <w:rFonts w:cs="Calibri"/>
              </w:rPr>
              <w:t>1</w:t>
            </w:r>
            <w:r>
              <w:rPr>
                <w:rFonts w:cs="Calibri"/>
              </w:rPr>
              <w:t>月</w:t>
            </w:r>
            <w:r>
              <w:rPr>
                <w:rFonts w:cs="Calibri"/>
              </w:rPr>
              <w:t>1</w:t>
            </w:r>
            <w:r>
              <w:rPr>
                <w:rFonts w:cs="Calibri"/>
              </w:rPr>
              <w:t>日以来（合同签订时间为准），供应商承接过</w:t>
            </w:r>
            <w:r w:rsidR="009A1BE3" w:rsidRPr="009A1BE3">
              <w:rPr>
                <w:rFonts w:cs="Calibri" w:hint="eastAsia"/>
              </w:rPr>
              <w:t>具有本项目主要内容特征的项目业绩的</w:t>
            </w:r>
            <w:r>
              <w:rPr>
                <w:rFonts w:cs="Calibri"/>
              </w:rPr>
              <w:t>，每个合同得</w:t>
            </w:r>
            <w:r>
              <w:rPr>
                <w:rFonts w:cs="Calibri"/>
              </w:rPr>
              <w:t>0.5</w:t>
            </w:r>
            <w:r>
              <w:rPr>
                <w:rFonts w:cs="Calibri"/>
              </w:rPr>
              <w:t>分，最高</w:t>
            </w:r>
            <w:r>
              <w:rPr>
                <w:rFonts w:cs="Calibri"/>
              </w:rPr>
              <w:t>1</w:t>
            </w:r>
            <w:r>
              <w:rPr>
                <w:rFonts w:cs="Calibri"/>
              </w:rPr>
              <w:t>分。</w:t>
            </w:r>
          </w:p>
          <w:p w14:paraId="5EF0E5B1" w14:textId="77777777" w:rsidR="00B61F49" w:rsidRDefault="00B61F49">
            <w:pPr>
              <w:rPr>
                <w:rFonts w:cs="Calibri"/>
              </w:rPr>
            </w:pPr>
            <w:r>
              <w:rPr>
                <w:rFonts w:eastAsia="楷体" w:cs="Calibri"/>
              </w:rPr>
              <w:t>说明：根据投标文件中提供的业绩合同进行评分，未提供或不符合以上条件不得分。如供应商为联合体，联合体主办单位具备才可得分。</w:t>
            </w:r>
          </w:p>
        </w:tc>
        <w:tc>
          <w:tcPr>
            <w:tcW w:w="992" w:type="dxa"/>
            <w:vAlign w:val="center"/>
          </w:tcPr>
          <w:p w14:paraId="1260D648" w14:textId="37A36269" w:rsidR="00B61F49" w:rsidRDefault="00066681" w:rsidP="00B61F49">
            <w:pPr>
              <w:jc w:val="center"/>
              <w:rPr>
                <w:rFonts w:cs="Calibri"/>
              </w:rPr>
            </w:pPr>
            <w:r>
              <w:rPr>
                <w:rFonts w:cs="Calibri" w:hint="eastAsia"/>
              </w:rPr>
              <w:t>客观分</w:t>
            </w:r>
          </w:p>
        </w:tc>
        <w:tc>
          <w:tcPr>
            <w:tcW w:w="709" w:type="dxa"/>
            <w:vAlign w:val="center"/>
          </w:tcPr>
          <w:p w14:paraId="5AA8AD76" w14:textId="05B88206" w:rsidR="00B61F49" w:rsidRDefault="00B61F49">
            <w:pPr>
              <w:rPr>
                <w:rFonts w:cs="Calibri"/>
              </w:rPr>
            </w:pPr>
            <w:r>
              <w:rPr>
                <w:rFonts w:cs="Calibri"/>
              </w:rPr>
              <w:t>1</w:t>
            </w:r>
          </w:p>
        </w:tc>
      </w:tr>
      <w:tr w:rsidR="00B61F49" w14:paraId="50910F04" w14:textId="77777777" w:rsidTr="00BC0CCD">
        <w:trPr>
          <w:trHeight w:val="454"/>
        </w:trPr>
        <w:tc>
          <w:tcPr>
            <w:tcW w:w="675" w:type="dxa"/>
            <w:vAlign w:val="center"/>
          </w:tcPr>
          <w:p w14:paraId="492A70CF" w14:textId="77777777" w:rsidR="00B61F49" w:rsidRDefault="00B61F49" w:rsidP="008A3DC2">
            <w:pPr>
              <w:rPr>
                <w:rFonts w:cs="Calibri"/>
              </w:rPr>
            </w:pPr>
            <w:r>
              <w:rPr>
                <w:rFonts w:cs="Calibri"/>
              </w:rPr>
              <w:t>二</w:t>
            </w:r>
          </w:p>
        </w:tc>
        <w:tc>
          <w:tcPr>
            <w:tcW w:w="1418" w:type="dxa"/>
            <w:vAlign w:val="center"/>
          </w:tcPr>
          <w:p w14:paraId="7C369DF2" w14:textId="77777777" w:rsidR="00B61F49" w:rsidRDefault="00B61F49" w:rsidP="008A3DC2">
            <w:pPr>
              <w:rPr>
                <w:rFonts w:cs="Calibri"/>
                <w:kern w:val="0"/>
              </w:rPr>
            </w:pPr>
            <w:r>
              <w:rPr>
                <w:rFonts w:cs="Calibri"/>
              </w:rPr>
              <w:t>技术服务水平</w:t>
            </w:r>
          </w:p>
        </w:tc>
        <w:tc>
          <w:tcPr>
            <w:tcW w:w="5812" w:type="dxa"/>
            <w:vAlign w:val="center"/>
          </w:tcPr>
          <w:p w14:paraId="56564A91" w14:textId="77777777" w:rsidR="00B61F49" w:rsidRDefault="00B61F49" w:rsidP="008A3DC2">
            <w:pPr>
              <w:rPr>
                <w:rFonts w:cs="Calibri"/>
              </w:rPr>
            </w:pPr>
          </w:p>
        </w:tc>
        <w:tc>
          <w:tcPr>
            <w:tcW w:w="992" w:type="dxa"/>
            <w:vAlign w:val="center"/>
          </w:tcPr>
          <w:p w14:paraId="078724C6" w14:textId="77777777" w:rsidR="00B61F49" w:rsidRDefault="00B61F49" w:rsidP="00B61F49">
            <w:pPr>
              <w:jc w:val="center"/>
              <w:rPr>
                <w:rFonts w:cs="Calibri"/>
              </w:rPr>
            </w:pPr>
          </w:p>
        </w:tc>
        <w:tc>
          <w:tcPr>
            <w:tcW w:w="709" w:type="dxa"/>
            <w:vAlign w:val="center"/>
          </w:tcPr>
          <w:p w14:paraId="47778E0B" w14:textId="1E5394FB" w:rsidR="00B61F49" w:rsidRDefault="00B61F49" w:rsidP="008A3DC2">
            <w:pPr>
              <w:rPr>
                <w:rFonts w:cs="Calibri"/>
              </w:rPr>
            </w:pPr>
          </w:p>
        </w:tc>
      </w:tr>
      <w:tr w:rsidR="00B61F49" w14:paraId="79D025FA" w14:textId="77777777" w:rsidTr="00BC0CCD">
        <w:trPr>
          <w:trHeight w:val="454"/>
        </w:trPr>
        <w:tc>
          <w:tcPr>
            <w:tcW w:w="675" w:type="dxa"/>
            <w:vAlign w:val="center"/>
          </w:tcPr>
          <w:p w14:paraId="67F9F02E" w14:textId="3E8DB52C" w:rsidR="00B61F49" w:rsidRPr="00255310" w:rsidRDefault="006B79B6" w:rsidP="00255310">
            <w:r>
              <w:rPr>
                <w:rFonts w:hint="eastAsia"/>
              </w:rPr>
              <w:t>2</w:t>
            </w:r>
          </w:p>
        </w:tc>
        <w:tc>
          <w:tcPr>
            <w:tcW w:w="1418" w:type="dxa"/>
            <w:vAlign w:val="center"/>
          </w:tcPr>
          <w:p w14:paraId="7A800BD8" w14:textId="77777777" w:rsidR="00B61F49" w:rsidRDefault="00B61F49" w:rsidP="008A3DC2">
            <w:pPr>
              <w:rPr>
                <w:rFonts w:cs="Calibri"/>
              </w:rPr>
            </w:pPr>
            <w:r>
              <w:rPr>
                <w:rFonts w:cs="Calibri"/>
                <w:kern w:val="0"/>
              </w:rPr>
              <w:t>采购需求响应符合性</w:t>
            </w:r>
          </w:p>
        </w:tc>
        <w:tc>
          <w:tcPr>
            <w:tcW w:w="5812" w:type="dxa"/>
            <w:vAlign w:val="center"/>
          </w:tcPr>
          <w:p w14:paraId="1D535655" w14:textId="77777777" w:rsidR="00B61F49" w:rsidRDefault="00B61F49" w:rsidP="008A3DC2">
            <w:pPr>
              <w:rPr>
                <w:rFonts w:cs="Calibri"/>
                <w:kern w:val="0"/>
              </w:rPr>
            </w:pPr>
            <w:r>
              <w:rPr>
                <w:rFonts w:cs="Calibri"/>
                <w:kern w:val="0"/>
              </w:rPr>
              <w:t>采购需求响应符合性</w:t>
            </w:r>
          </w:p>
          <w:p w14:paraId="2123ADE8" w14:textId="5AC69870" w:rsidR="00B61F49" w:rsidRDefault="00B61F49" w:rsidP="008A3DC2">
            <w:pPr>
              <w:rPr>
                <w:rFonts w:cs="Calibri"/>
                <w:kern w:val="0"/>
              </w:rPr>
            </w:pPr>
            <w:r>
              <w:rPr>
                <w:rFonts w:cs="Calibri"/>
                <w:kern w:val="0"/>
              </w:rPr>
              <w:t>【</w:t>
            </w:r>
            <w:r w:rsidR="004F32A5">
              <w:rPr>
                <w:rFonts w:cs="Calibri" w:hint="eastAsia"/>
                <w:kern w:val="0"/>
              </w:rPr>
              <w:t>30</w:t>
            </w:r>
            <w:r>
              <w:rPr>
                <w:rFonts w:cs="Calibri"/>
                <w:kern w:val="0"/>
              </w:rPr>
              <w:t>分】响应文件响应内容符合采购文件采购需求第二部分</w:t>
            </w:r>
            <w:r>
              <w:rPr>
                <w:rFonts w:cs="Calibri"/>
                <w:kern w:val="0"/>
              </w:rPr>
              <w:t xml:space="preserve"> </w:t>
            </w:r>
            <w:r>
              <w:rPr>
                <w:rFonts w:cs="Calibri"/>
                <w:kern w:val="0"/>
              </w:rPr>
              <w:t>技术要求得</w:t>
            </w:r>
            <w:r w:rsidR="004F32A5">
              <w:rPr>
                <w:rFonts w:cs="Calibri" w:hint="eastAsia"/>
                <w:kern w:val="0"/>
              </w:rPr>
              <w:t>30</w:t>
            </w:r>
            <w:r>
              <w:rPr>
                <w:rFonts w:cs="Calibri"/>
                <w:kern w:val="0"/>
              </w:rPr>
              <w:t>分，一项扣</w:t>
            </w:r>
            <w:r>
              <w:rPr>
                <w:rFonts w:cs="Calibri" w:hint="eastAsia"/>
                <w:kern w:val="0"/>
              </w:rPr>
              <w:t>2</w:t>
            </w:r>
            <w:r>
              <w:rPr>
                <w:rFonts w:cs="Calibri"/>
                <w:kern w:val="0"/>
              </w:rPr>
              <w:t>分，扣减至</w:t>
            </w:r>
            <w:r>
              <w:rPr>
                <w:rFonts w:cs="Calibri"/>
                <w:kern w:val="0"/>
              </w:rPr>
              <w:t>0</w:t>
            </w:r>
            <w:r>
              <w:rPr>
                <w:rFonts w:cs="Calibri"/>
                <w:kern w:val="0"/>
              </w:rPr>
              <w:t>分为止。</w:t>
            </w:r>
          </w:p>
        </w:tc>
        <w:tc>
          <w:tcPr>
            <w:tcW w:w="992" w:type="dxa"/>
            <w:vAlign w:val="center"/>
          </w:tcPr>
          <w:p w14:paraId="4D5E790F" w14:textId="72B00380" w:rsidR="00B61F49" w:rsidRDefault="008D3034" w:rsidP="00B61F49">
            <w:pPr>
              <w:jc w:val="center"/>
              <w:rPr>
                <w:rFonts w:cs="Calibri"/>
              </w:rPr>
            </w:pPr>
            <w:r>
              <w:rPr>
                <w:rFonts w:cs="Calibri" w:hint="eastAsia"/>
              </w:rPr>
              <w:t>客观分</w:t>
            </w:r>
          </w:p>
        </w:tc>
        <w:tc>
          <w:tcPr>
            <w:tcW w:w="709" w:type="dxa"/>
            <w:vAlign w:val="center"/>
          </w:tcPr>
          <w:p w14:paraId="70D36B81" w14:textId="18E23377" w:rsidR="00B61F49" w:rsidRDefault="004F32A5" w:rsidP="008A3DC2">
            <w:pPr>
              <w:rPr>
                <w:rFonts w:cs="Calibri"/>
              </w:rPr>
            </w:pPr>
            <w:r>
              <w:rPr>
                <w:rFonts w:cs="Calibri" w:hint="eastAsia"/>
              </w:rPr>
              <w:t>30</w:t>
            </w:r>
          </w:p>
        </w:tc>
      </w:tr>
      <w:tr w:rsidR="006B79B6" w14:paraId="09DB41C0" w14:textId="77777777" w:rsidTr="00BC0CCD">
        <w:trPr>
          <w:trHeight w:val="454"/>
        </w:trPr>
        <w:tc>
          <w:tcPr>
            <w:tcW w:w="675" w:type="dxa"/>
            <w:vAlign w:val="center"/>
          </w:tcPr>
          <w:p w14:paraId="6FF9C573" w14:textId="29E39B11" w:rsidR="006B79B6" w:rsidRDefault="006B79B6" w:rsidP="006B79B6">
            <w:r>
              <w:rPr>
                <w:rFonts w:hint="eastAsia"/>
              </w:rPr>
              <w:t>3</w:t>
            </w:r>
          </w:p>
        </w:tc>
        <w:tc>
          <w:tcPr>
            <w:tcW w:w="1418" w:type="dxa"/>
            <w:vAlign w:val="center"/>
          </w:tcPr>
          <w:p w14:paraId="5C18B1C7" w14:textId="47EB1A83" w:rsidR="006B79B6" w:rsidRDefault="006B79B6" w:rsidP="006B79B6">
            <w:pPr>
              <w:rPr>
                <w:rFonts w:cs="Calibri"/>
                <w:kern w:val="0"/>
              </w:rPr>
            </w:pPr>
            <w:r w:rsidRPr="008901F8">
              <w:rPr>
                <w:rFonts w:cs="Calibri" w:hint="eastAsia"/>
                <w:kern w:val="0"/>
              </w:rPr>
              <w:t>采购需求分析</w:t>
            </w:r>
          </w:p>
        </w:tc>
        <w:tc>
          <w:tcPr>
            <w:tcW w:w="5812" w:type="dxa"/>
            <w:vAlign w:val="center"/>
          </w:tcPr>
          <w:p w14:paraId="6DAE879F" w14:textId="66CDC0E6" w:rsidR="006B79B6" w:rsidRPr="008901F8" w:rsidRDefault="006B79B6" w:rsidP="006B79B6">
            <w:pPr>
              <w:rPr>
                <w:rFonts w:cs="Calibri"/>
                <w:kern w:val="0"/>
              </w:rPr>
            </w:pPr>
            <w:r w:rsidRPr="008901F8">
              <w:rPr>
                <w:rFonts w:cs="Calibri" w:hint="eastAsia"/>
                <w:kern w:val="0"/>
              </w:rPr>
              <w:t>采购需求分析</w:t>
            </w:r>
          </w:p>
          <w:p w14:paraId="5B95DA2B" w14:textId="66CF3197" w:rsidR="006B79B6" w:rsidRPr="008901F8" w:rsidRDefault="006B79B6" w:rsidP="006B79B6">
            <w:pPr>
              <w:rPr>
                <w:rFonts w:cs="Calibri"/>
                <w:kern w:val="0"/>
              </w:rPr>
            </w:pPr>
            <w:r>
              <w:rPr>
                <w:rFonts w:cs="Calibri"/>
                <w:kern w:val="0"/>
              </w:rPr>
              <w:t>【</w:t>
            </w:r>
            <w:r>
              <w:rPr>
                <w:rFonts w:cs="Calibri" w:hint="eastAsia"/>
                <w:kern w:val="0"/>
              </w:rPr>
              <w:t>3</w:t>
            </w:r>
            <w:r>
              <w:rPr>
                <w:rFonts w:cs="Calibri"/>
                <w:kern w:val="0"/>
              </w:rPr>
              <w:t>分】</w:t>
            </w:r>
            <w:r w:rsidRPr="008901F8">
              <w:rPr>
                <w:rFonts w:cs="Calibri" w:hint="eastAsia"/>
                <w:kern w:val="0"/>
              </w:rPr>
              <w:t>通过对采购需求分析，投标人对同类项目的了解程度。符合项目实际情况的得</w:t>
            </w:r>
            <w:r w:rsidRPr="008901F8">
              <w:rPr>
                <w:rFonts w:cs="Calibri" w:hint="eastAsia"/>
                <w:kern w:val="0"/>
              </w:rPr>
              <w:t>3</w:t>
            </w:r>
            <w:r w:rsidRPr="008901F8">
              <w:rPr>
                <w:rFonts w:cs="Calibri" w:hint="eastAsia"/>
                <w:kern w:val="0"/>
              </w:rPr>
              <w:t>分，基本符合的得</w:t>
            </w:r>
            <w:r w:rsidRPr="008901F8">
              <w:rPr>
                <w:rFonts w:cs="Calibri" w:hint="eastAsia"/>
                <w:kern w:val="0"/>
              </w:rPr>
              <w:t>2</w:t>
            </w:r>
            <w:r w:rsidRPr="008901F8">
              <w:rPr>
                <w:rFonts w:cs="Calibri" w:hint="eastAsia"/>
                <w:kern w:val="0"/>
              </w:rPr>
              <w:t>分，尚有不足之处的得</w:t>
            </w:r>
            <w:r w:rsidRPr="008901F8">
              <w:rPr>
                <w:rFonts w:cs="Calibri" w:hint="eastAsia"/>
                <w:kern w:val="0"/>
              </w:rPr>
              <w:t>1</w:t>
            </w:r>
            <w:r w:rsidRPr="008901F8">
              <w:rPr>
                <w:rFonts w:cs="Calibri" w:hint="eastAsia"/>
                <w:kern w:val="0"/>
              </w:rPr>
              <w:t>分，与实际情况不符的不得分。</w:t>
            </w:r>
          </w:p>
          <w:p w14:paraId="3A6919CD" w14:textId="5E544F63" w:rsidR="006B79B6" w:rsidRDefault="006B79B6" w:rsidP="006B79B6">
            <w:pPr>
              <w:rPr>
                <w:rFonts w:cs="Calibri"/>
                <w:kern w:val="0"/>
              </w:rPr>
            </w:pPr>
            <w:r>
              <w:rPr>
                <w:rFonts w:cs="Calibri"/>
                <w:kern w:val="0"/>
              </w:rPr>
              <w:t>【</w:t>
            </w:r>
            <w:r>
              <w:rPr>
                <w:rFonts w:cs="Calibri" w:hint="eastAsia"/>
                <w:kern w:val="0"/>
              </w:rPr>
              <w:t>3</w:t>
            </w:r>
            <w:r>
              <w:rPr>
                <w:rFonts w:cs="Calibri"/>
                <w:kern w:val="0"/>
              </w:rPr>
              <w:t>分】</w:t>
            </w:r>
            <w:r w:rsidRPr="008901F8">
              <w:rPr>
                <w:rFonts w:cs="Calibri" w:hint="eastAsia"/>
                <w:kern w:val="0"/>
              </w:rPr>
              <w:t>对本项目重要节点、难点进行合理分析且分析结论符合项目实际情况的得</w:t>
            </w:r>
            <w:r w:rsidRPr="008901F8">
              <w:rPr>
                <w:rFonts w:cs="Calibri" w:hint="eastAsia"/>
                <w:kern w:val="0"/>
              </w:rPr>
              <w:t>3</w:t>
            </w:r>
            <w:r w:rsidRPr="008901F8">
              <w:rPr>
                <w:rFonts w:cs="Calibri" w:hint="eastAsia"/>
                <w:kern w:val="0"/>
              </w:rPr>
              <w:t>分，基本符合的得</w:t>
            </w:r>
            <w:r w:rsidRPr="008901F8">
              <w:rPr>
                <w:rFonts w:cs="Calibri" w:hint="eastAsia"/>
                <w:kern w:val="0"/>
              </w:rPr>
              <w:t>2</w:t>
            </w:r>
            <w:r w:rsidRPr="008901F8">
              <w:rPr>
                <w:rFonts w:cs="Calibri" w:hint="eastAsia"/>
                <w:kern w:val="0"/>
              </w:rPr>
              <w:t>分，尚有不足之处的得</w:t>
            </w:r>
            <w:r w:rsidRPr="008901F8">
              <w:rPr>
                <w:rFonts w:cs="Calibri" w:hint="eastAsia"/>
                <w:kern w:val="0"/>
              </w:rPr>
              <w:t>1</w:t>
            </w:r>
            <w:r w:rsidRPr="008901F8">
              <w:rPr>
                <w:rFonts w:cs="Calibri" w:hint="eastAsia"/>
                <w:kern w:val="0"/>
              </w:rPr>
              <w:t>分，与实际情况不符的不得分。</w:t>
            </w:r>
          </w:p>
        </w:tc>
        <w:tc>
          <w:tcPr>
            <w:tcW w:w="992" w:type="dxa"/>
            <w:vAlign w:val="center"/>
          </w:tcPr>
          <w:p w14:paraId="6D0FA6A3" w14:textId="36757B0B" w:rsidR="006B79B6" w:rsidRDefault="006B79B6" w:rsidP="006B79B6">
            <w:pPr>
              <w:jc w:val="center"/>
              <w:rPr>
                <w:rFonts w:cs="Calibri"/>
              </w:rPr>
            </w:pPr>
            <w:r>
              <w:rPr>
                <w:rFonts w:cs="Calibri" w:hint="eastAsia"/>
              </w:rPr>
              <w:t>主观分</w:t>
            </w:r>
          </w:p>
        </w:tc>
        <w:tc>
          <w:tcPr>
            <w:tcW w:w="709" w:type="dxa"/>
            <w:vAlign w:val="center"/>
          </w:tcPr>
          <w:p w14:paraId="0C789AE7" w14:textId="7D4310EF" w:rsidR="006B79B6" w:rsidRDefault="006B79B6" w:rsidP="006B79B6">
            <w:pPr>
              <w:rPr>
                <w:rFonts w:cs="Calibri"/>
              </w:rPr>
            </w:pPr>
            <w:r>
              <w:rPr>
                <w:rFonts w:cs="Calibri" w:hint="eastAsia"/>
              </w:rPr>
              <w:t>6</w:t>
            </w:r>
          </w:p>
        </w:tc>
      </w:tr>
      <w:tr w:rsidR="006B79B6" w14:paraId="7D8DB750" w14:textId="77777777" w:rsidTr="00BC0CCD">
        <w:trPr>
          <w:trHeight w:val="454"/>
        </w:trPr>
        <w:tc>
          <w:tcPr>
            <w:tcW w:w="675" w:type="dxa"/>
            <w:vAlign w:val="center"/>
          </w:tcPr>
          <w:p w14:paraId="414DDA3C" w14:textId="1BC0B4CB" w:rsidR="006B79B6" w:rsidRPr="00255310" w:rsidRDefault="006B79B6" w:rsidP="006B79B6">
            <w:r>
              <w:rPr>
                <w:rFonts w:hint="eastAsia"/>
              </w:rPr>
              <w:t>4</w:t>
            </w:r>
          </w:p>
        </w:tc>
        <w:tc>
          <w:tcPr>
            <w:tcW w:w="1418" w:type="dxa"/>
            <w:vAlign w:val="center"/>
          </w:tcPr>
          <w:p w14:paraId="62BA17B8" w14:textId="23CCC76E" w:rsidR="006B79B6" w:rsidRDefault="006B79B6" w:rsidP="006B79B6">
            <w:pPr>
              <w:rPr>
                <w:rFonts w:cs="Calibri"/>
                <w:kern w:val="0"/>
              </w:rPr>
            </w:pPr>
            <w:r w:rsidRPr="00DE15F7">
              <w:rPr>
                <w:rFonts w:cs="Calibri" w:hint="eastAsia"/>
                <w:kern w:val="0"/>
              </w:rPr>
              <w:t>供应商的项目实施总体服务方案</w:t>
            </w:r>
          </w:p>
        </w:tc>
        <w:tc>
          <w:tcPr>
            <w:tcW w:w="5812" w:type="dxa"/>
            <w:vAlign w:val="center"/>
          </w:tcPr>
          <w:p w14:paraId="542E120D" w14:textId="7273848F" w:rsidR="006B79B6" w:rsidRPr="00DE15F7" w:rsidRDefault="006B79B6" w:rsidP="006B79B6">
            <w:pPr>
              <w:rPr>
                <w:rFonts w:cs="Calibri"/>
                <w:kern w:val="0"/>
              </w:rPr>
            </w:pPr>
            <w:r w:rsidRPr="00DE15F7">
              <w:rPr>
                <w:rFonts w:cs="Calibri" w:hint="eastAsia"/>
                <w:kern w:val="0"/>
              </w:rPr>
              <w:t>供应商的项目实施总体服务方案</w:t>
            </w:r>
          </w:p>
          <w:p w14:paraId="1CBAA9E8" w14:textId="0B820F97" w:rsidR="006B79B6" w:rsidRPr="00DE15F7" w:rsidRDefault="006B79B6" w:rsidP="006B79B6">
            <w:pPr>
              <w:rPr>
                <w:rFonts w:cs="Calibri"/>
                <w:kern w:val="0"/>
              </w:rPr>
            </w:pPr>
            <w:r>
              <w:rPr>
                <w:rFonts w:cs="Calibri"/>
                <w:kern w:val="0"/>
              </w:rPr>
              <w:t>【</w:t>
            </w:r>
            <w:r>
              <w:rPr>
                <w:rFonts w:cs="Calibri" w:hint="eastAsia"/>
                <w:kern w:val="0"/>
              </w:rPr>
              <w:t>5</w:t>
            </w:r>
            <w:r>
              <w:rPr>
                <w:rFonts w:cs="Calibri"/>
                <w:kern w:val="0"/>
              </w:rPr>
              <w:t>分】</w:t>
            </w:r>
            <w:r>
              <w:rPr>
                <w:rFonts w:cs="Calibri" w:hint="eastAsia"/>
                <w:kern w:val="0"/>
              </w:rPr>
              <w:t>供应商提供对本项目实施总体服务方案</w:t>
            </w:r>
            <w:r w:rsidRPr="00DE15F7">
              <w:rPr>
                <w:rFonts w:cs="Calibri" w:hint="eastAsia"/>
                <w:kern w:val="0"/>
              </w:rPr>
              <w:t>内容完整详细、科学合理、可行的得</w:t>
            </w:r>
            <w:r w:rsidRPr="00DE15F7">
              <w:rPr>
                <w:rFonts w:cs="Calibri" w:hint="eastAsia"/>
                <w:kern w:val="0"/>
              </w:rPr>
              <w:t>5</w:t>
            </w:r>
            <w:r w:rsidRPr="00DE15F7">
              <w:rPr>
                <w:rFonts w:cs="Calibri" w:hint="eastAsia"/>
                <w:kern w:val="0"/>
              </w:rPr>
              <w:t>分，较完善、合理、可行</w:t>
            </w:r>
            <w:r>
              <w:rPr>
                <w:rFonts w:cs="Calibri" w:hint="eastAsia"/>
                <w:kern w:val="0"/>
              </w:rPr>
              <w:t>，满分</w:t>
            </w:r>
            <w:r>
              <w:rPr>
                <w:rFonts w:cs="Calibri" w:hint="eastAsia"/>
                <w:kern w:val="0"/>
              </w:rPr>
              <w:t>5</w:t>
            </w:r>
            <w:r>
              <w:rPr>
                <w:rFonts w:cs="Calibri" w:hint="eastAsia"/>
                <w:kern w:val="0"/>
              </w:rPr>
              <w:t>分</w:t>
            </w:r>
            <w:r w:rsidRPr="00DE15F7">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71A10C00" w14:textId="16C668B7" w:rsidR="006B79B6" w:rsidRDefault="006B79B6" w:rsidP="006B79B6">
            <w:pPr>
              <w:jc w:val="center"/>
              <w:rPr>
                <w:rFonts w:cs="Calibri"/>
              </w:rPr>
            </w:pPr>
            <w:r>
              <w:rPr>
                <w:rFonts w:cs="Calibri" w:hint="eastAsia"/>
              </w:rPr>
              <w:t>主观分</w:t>
            </w:r>
          </w:p>
        </w:tc>
        <w:tc>
          <w:tcPr>
            <w:tcW w:w="709" w:type="dxa"/>
            <w:vAlign w:val="center"/>
          </w:tcPr>
          <w:p w14:paraId="4014EB25" w14:textId="279BECFC" w:rsidR="006B79B6" w:rsidRDefault="006B79B6" w:rsidP="006B79B6">
            <w:pPr>
              <w:rPr>
                <w:rFonts w:cs="Calibri"/>
              </w:rPr>
            </w:pPr>
            <w:r>
              <w:rPr>
                <w:rFonts w:cs="Calibri" w:hint="eastAsia"/>
              </w:rPr>
              <w:t>5</w:t>
            </w:r>
          </w:p>
        </w:tc>
      </w:tr>
      <w:tr w:rsidR="006B79B6" w14:paraId="0F385091" w14:textId="77777777" w:rsidTr="00BC0CCD">
        <w:trPr>
          <w:trHeight w:val="454"/>
        </w:trPr>
        <w:tc>
          <w:tcPr>
            <w:tcW w:w="675" w:type="dxa"/>
            <w:vAlign w:val="center"/>
          </w:tcPr>
          <w:p w14:paraId="40BE8634" w14:textId="4AE48C83" w:rsidR="006B79B6" w:rsidRPr="00255310" w:rsidRDefault="006B79B6" w:rsidP="006B79B6">
            <w:r>
              <w:rPr>
                <w:rFonts w:hint="eastAsia"/>
              </w:rPr>
              <w:t>5</w:t>
            </w:r>
          </w:p>
        </w:tc>
        <w:tc>
          <w:tcPr>
            <w:tcW w:w="1418" w:type="dxa"/>
            <w:vAlign w:val="center"/>
          </w:tcPr>
          <w:p w14:paraId="682F4265" w14:textId="0CE2C0F6" w:rsidR="006B79B6" w:rsidRDefault="006B79B6" w:rsidP="006B79B6">
            <w:pPr>
              <w:rPr>
                <w:rFonts w:cs="Calibri"/>
                <w:kern w:val="0"/>
              </w:rPr>
            </w:pPr>
            <w:r w:rsidRPr="00281CC4">
              <w:rPr>
                <w:rFonts w:cs="Calibri" w:hint="eastAsia"/>
                <w:kern w:val="0"/>
              </w:rPr>
              <w:t>供应商的活动预算控制方案</w:t>
            </w:r>
          </w:p>
        </w:tc>
        <w:tc>
          <w:tcPr>
            <w:tcW w:w="5812" w:type="dxa"/>
            <w:vAlign w:val="center"/>
          </w:tcPr>
          <w:p w14:paraId="24747C79" w14:textId="333ED79F" w:rsidR="006B79B6" w:rsidRPr="00281CC4" w:rsidRDefault="006B79B6" w:rsidP="006B79B6">
            <w:pPr>
              <w:rPr>
                <w:rFonts w:cs="Calibri"/>
                <w:kern w:val="0"/>
              </w:rPr>
            </w:pPr>
            <w:r w:rsidRPr="00281CC4">
              <w:rPr>
                <w:rFonts w:cs="Calibri" w:hint="eastAsia"/>
                <w:kern w:val="0"/>
              </w:rPr>
              <w:t>供应商的活动预算控制方案</w:t>
            </w:r>
          </w:p>
          <w:p w14:paraId="7CE0A51F" w14:textId="09A70AD7" w:rsidR="006B79B6" w:rsidRDefault="006B79B6" w:rsidP="006B79B6">
            <w:pPr>
              <w:rPr>
                <w:rFonts w:cs="Calibri"/>
                <w:kern w:val="0"/>
              </w:rPr>
            </w:pPr>
            <w:r>
              <w:rPr>
                <w:rFonts w:cs="Calibri"/>
                <w:kern w:val="0"/>
              </w:rPr>
              <w:t>【</w:t>
            </w:r>
            <w:r>
              <w:rPr>
                <w:rFonts w:cs="Calibri" w:hint="eastAsia"/>
                <w:kern w:val="0"/>
              </w:rPr>
              <w:t>5</w:t>
            </w:r>
            <w:r>
              <w:rPr>
                <w:rFonts w:cs="Calibri"/>
                <w:kern w:val="0"/>
              </w:rPr>
              <w:t>分】</w:t>
            </w:r>
            <w:r>
              <w:rPr>
                <w:rFonts w:cs="Calibri" w:hint="eastAsia"/>
                <w:kern w:val="0"/>
              </w:rPr>
              <w:t>供应商提供针对本项目的活动预算控制方案，</w:t>
            </w:r>
            <w:r w:rsidRPr="00281CC4">
              <w:rPr>
                <w:rFonts w:cs="Calibri" w:hint="eastAsia"/>
                <w:kern w:val="0"/>
              </w:rPr>
              <w:t>内容完整详细、科学合理、可行</w:t>
            </w:r>
            <w:r>
              <w:rPr>
                <w:rFonts w:cs="Calibri" w:hint="eastAsia"/>
                <w:kern w:val="0"/>
              </w:rPr>
              <w:t>，满分</w:t>
            </w:r>
            <w:r>
              <w:rPr>
                <w:rFonts w:cs="Calibri" w:hint="eastAsia"/>
                <w:kern w:val="0"/>
              </w:rPr>
              <w:t>5</w:t>
            </w:r>
            <w:r>
              <w:rPr>
                <w:rFonts w:cs="Calibri" w:hint="eastAsia"/>
                <w:kern w:val="0"/>
              </w:rPr>
              <w:t>分</w:t>
            </w:r>
            <w:r w:rsidRPr="00281CC4">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6F07BE08" w14:textId="5FB7F705" w:rsidR="006B79B6" w:rsidRDefault="006B79B6" w:rsidP="006B79B6">
            <w:pPr>
              <w:jc w:val="center"/>
              <w:rPr>
                <w:rFonts w:cs="Calibri"/>
              </w:rPr>
            </w:pPr>
            <w:r>
              <w:rPr>
                <w:rFonts w:cs="Calibri" w:hint="eastAsia"/>
              </w:rPr>
              <w:t>主观分</w:t>
            </w:r>
          </w:p>
        </w:tc>
        <w:tc>
          <w:tcPr>
            <w:tcW w:w="709" w:type="dxa"/>
            <w:vAlign w:val="center"/>
          </w:tcPr>
          <w:p w14:paraId="512B8FCB" w14:textId="138AC6B0" w:rsidR="006B79B6" w:rsidRDefault="006B79B6" w:rsidP="006B79B6">
            <w:pPr>
              <w:rPr>
                <w:rFonts w:cs="Calibri"/>
              </w:rPr>
            </w:pPr>
            <w:r>
              <w:rPr>
                <w:rFonts w:cs="Calibri" w:hint="eastAsia"/>
              </w:rPr>
              <w:t>5</w:t>
            </w:r>
          </w:p>
        </w:tc>
      </w:tr>
      <w:tr w:rsidR="006B79B6" w14:paraId="1E3C1A7A" w14:textId="77777777" w:rsidTr="00BC0CCD">
        <w:trPr>
          <w:trHeight w:val="454"/>
        </w:trPr>
        <w:tc>
          <w:tcPr>
            <w:tcW w:w="675" w:type="dxa"/>
            <w:vAlign w:val="center"/>
          </w:tcPr>
          <w:p w14:paraId="7E777AC7" w14:textId="3CEF6358" w:rsidR="006B79B6" w:rsidRPr="00255310" w:rsidRDefault="006B79B6" w:rsidP="006B79B6">
            <w:r>
              <w:rPr>
                <w:rFonts w:hint="eastAsia"/>
              </w:rPr>
              <w:t>6</w:t>
            </w:r>
          </w:p>
        </w:tc>
        <w:tc>
          <w:tcPr>
            <w:tcW w:w="1418" w:type="dxa"/>
            <w:vAlign w:val="center"/>
          </w:tcPr>
          <w:p w14:paraId="48AE15A9" w14:textId="4EA585C6" w:rsidR="006B79B6" w:rsidRDefault="006B79B6" w:rsidP="006B79B6">
            <w:pPr>
              <w:rPr>
                <w:rFonts w:cs="Calibri"/>
                <w:kern w:val="0"/>
              </w:rPr>
            </w:pPr>
            <w:r w:rsidRPr="000022C5">
              <w:rPr>
                <w:rFonts w:cs="Calibri" w:hint="eastAsia"/>
                <w:kern w:val="0"/>
              </w:rPr>
              <w:t>供应商的质量保证方案</w:t>
            </w:r>
          </w:p>
        </w:tc>
        <w:tc>
          <w:tcPr>
            <w:tcW w:w="5812" w:type="dxa"/>
            <w:vAlign w:val="center"/>
          </w:tcPr>
          <w:p w14:paraId="51CA9E30" w14:textId="69980EFC" w:rsidR="006B79B6" w:rsidRPr="000022C5" w:rsidRDefault="006B79B6" w:rsidP="006B79B6">
            <w:pPr>
              <w:rPr>
                <w:rFonts w:cs="Calibri"/>
                <w:kern w:val="0"/>
              </w:rPr>
            </w:pPr>
            <w:r w:rsidRPr="000022C5">
              <w:rPr>
                <w:rFonts w:cs="Calibri" w:hint="eastAsia"/>
                <w:kern w:val="0"/>
              </w:rPr>
              <w:t>供应商的质量保证方案</w:t>
            </w:r>
          </w:p>
          <w:p w14:paraId="38048BD3" w14:textId="74CB3171" w:rsidR="006B79B6" w:rsidRDefault="006B79B6" w:rsidP="006B79B6">
            <w:pPr>
              <w:rPr>
                <w:rFonts w:cs="Calibri"/>
                <w:kern w:val="0"/>
              </w:rPr>
            </w:pPr>
            <w:r>
              <w:rPr>
                <w:rFonts w:cs="Calibri"/>
                <w:kern w:val="0"/>
              </w:rPr>
              <w:t>【</w:t>
            </w:r>
            <w:r>
              <w:rPr>
                <w:rFonts w:cs="Calibri" w:hint="eastAsia"/>
                <w:kern w:val="0"/>
              </w:rPr>
              <w:t>5</w:t>
            </w:r>
            <w:r>
              <w:rPr>
                <w:rFonts w:cs="Calibri"/>
                <w:kern w:val="0"/>
              </w:rPr>
              <w:t>分】</w:t>
            </w:r>
            <w:r>
              <w:rPr>
                <w:rFonts w:cs="Calibri" w:hint="eastAsia"/>
                <w:kern w:val="0"/>
              </w:rPr>
              <w:t>供应商提供针对本项目的质量保证方案</w:t>
            </w:r>
            <w:r w:rsidRPr="000022C5">
              <w:rPr>
                <w:rFonts w:cs="Calibri" w:hint="eastAsia"/>
                <w:kern w:val="0"/>
              </w:rPr>
              <w:t>内容完整详细、科学合理、可行的得</w:t>
            </w:r>
            <w:r w:rsidRPr="000022C5">
              <w:rPr>
                <w:rFonts w:cs="Calibri" w:hint="eastAsia"/>
                <w:kern w:val="0"/>
              </w:rPr>
              <w:t>5</w:t>
            </w:r>
            <w:r w:rsidRPr="000022C5">
              <w:rPr>
                <w:rFonts w:cs="Calibri" w:hint="eastAsia"/>
                <w:kern w:val="0"/>
              </w:rPr>
              <w:t>分，较完善、合理、可行</w:t>
            </w:r>
            <w:r>
              <w:rPr>
                <w:rFonts w:cs="Calibri" w:hint="eastAsia"/>
                <w:kern w:val="0"/>
              </w:rPr>
              <w:t>，满分</w:t>
            </w:r>
            <w:r>
              <w:rPr>
                <w:rFonts w:cs="Calibri" w:hint="eastAsia"/>
                <w:kern w:val="0"/>
              </w:rPr>
              <w:t>5</w:t>
            </w:r>
            <w:r>
              <w:rPr>
                <w:rFonts w:cs="Calibri" w:hint="eastAsia"/>
                <w:kern w:val="0"/>
              </w:rPr>
              <w:t>分</w:t>
            </w:r>
            <w:r w:rsidRPr="00281CC4">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2D79C322" w14:textId="5BB336CD" w:rsidR="006B79B6" w:rsidRDefault="006B79B6" w:rsidP="006B79B6">
            <w:pPr>
              <w:jc w:val="center"/>
              <w:rPr>
                <w:rFonts w:cs="Calibri"/>
              </w:rPr>
            </w:pPr>
            <w:r>
              <w:rPr>
                <w:rFonts w:cs="Calibri" w:hint="eastAsia"/>
              </w:rPr>
              <w:t>主观分</w:t>
            </w:r>
          </w:p>
        </w:tc>
        <w:tc>
          <w:tcPr>
            <w:tcW w:w="709" w:type="dxa"/>
            <w:vAlign w:val="center"/>
          </w:tcPr>
          <w:p w14:paraId="2174F086" w14:textId="1D588FF9" w:rsidR="006B79B6" w:rsidRDefault="006B79B6" w:rsidP="006B79B6">
            <w:pPr>
              <w:rPr>
                <w:rFonts w:cs="Calibri"/>
              </w:rPr>
            </w:pPr>
            <w:r>
              <w:rPr>
                <w:rFonts w:cs="Calibri" w:hint="eastAsia"/>
              </w:rPr>
              <w:t>5</w:t>
            </w:r>
          </w:p>
        </w:tc>
      </w:tr>
      <w:tr w:rsidR="006B79B6" w14:paraId="17A78754" w14:textId="77777777" w:rsidTr="00BC0CCD">
        <w:trPr>
          <w:trHeight w:val="454"/>
        </w:trPr>
        <w:tc>
          <w:tcPr>
            <w:tcW w:w="675" w:type="dxa"/>
            <w:vAlign w:val="center"/>
          </w:tcPr>
          <w:p w14:paraId="02D06CFA" w14:textId="46C2F412" w:rsidR="006B79B6" w:rsidRPr="00255310" w:rsidRDefault="006B79B6" w:rsidP="006B79B6">
            <w:r>
              <w:rPr>
                <w:rFonts w:hint="eastAsia"/>
              </w:rPr>
              <w:t>7</w:t>
            </w:r>
          </w:p>
        </w:tc>
        <w:tc>
          <w:tcPr>
            <w:tcW w:w="1418" w:type="dxa"/>
            <w:vAlign w:val="center"/>
          </w:tcPr>
          <w:p w14:paraId="10F15E35" w14:textId="60CDE2DE" w:rsidR="006B79B6" w:rsidRPr="003B2193" w:rsidRDefault="006B79B6" w:rsidP="006B79B6">
            <w:pPr>
              <w:rPr>
                <w:rFonts w:cs="Calibri"/>
                <w:kern w:val="0"/>
                <w:szCs w:val="21"/>
              </w:rPr>
            </w:pPr>
            <w:r w:rsidRPr="008574B4">
              <w:rPr>
                <w:rFonts w:ascii="宋体" w:hAnsi="宋体" w:cs="宋体" w:hint="eastAsia"/>
                <w:szCs w:val="21"/>
              </w:rPr>
              <w:t>供应商的进度计划安排方案</w:t>
            </w:r>
          </w:p>
        </w:tc>
        <w:tc>
          <w:tcPr>
            <w:tcW w:w="5812" w:type="dxa"/>
            <w:vAlign w:val="center"/>
          </w:tcPr>
          <w:p w14:paraId="16B64014" w14:textId="55854347" w:rsidR="006B79B6" w:rsidRPr="008574B4" w:rsidRDefault="006B79B6" w:rsidP="006B79B6">
            <w:pPr>
              <w:rPr>
                <w:rFonts w:cs="Calibri"/>
                <w:kern w:val="0"/>
                <w:szCs w:val="21"/>
              </w:rPr>
            </w:pPr>
            <w:r w:rsidRPr="008574B4">
              <w:rPr>
                <w:rFonts w:cs="Calibri" w:hint="eastAsia"/>
                <w:kern w:val="0"/>
                <w:szCs w:val="21"/>
              </w:rPr>
              <w:t>供应商的进度计划安排方案</w:t>
            </w:r>
          </w:p>
          <w:p w14:paraId="24E3655C" w14:textId="2CABF473" w:rsidR="006B79B6" w:rsidRPr="003B2193" w:rsidRDefault="006B79B6" w:rsidP="006B79B6">
            <w:pPr>
              <w:rPr>
                <w:rFonts w:cs="Calibri"/>
                <w:kern w:val="0"/>
                <w:szCs w:val="21"/>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sidRPr="003B2193">
              <w:rPr>
                <w:rFonts w:cs="Calibri" w:hint="eastAsia"/>
                <w:kern w:val="0"/>
                <w:szCs w:val="21"/>
              </w:rPr>
              <w:t>供应商提供针对本项目的进度计划安排方案内容完整详细、科学合理、可行，满分</w:t>
            </w:r>
            <w:r w:rsidRPr="003B2193">
              <w:rPr>
                <w:rFonts w:cs="Calibri" w:hint="eastAsia"/>
                <w:kern w:val="0"/>
                <w:szCs w:val="21"/>
              </w:rPr>
              <w:t>5</w:t>
            </w:r>
            <w:r w:rsidRPr="003B2193">
              <w:rPr>
                <w:rFonts w:cs="Calibri" w:hint="eastAsia"/>
                <w:kern w:val="0"/>
                <w:szCs w:val="21"/>
              </w:rPr>
              <w:t>分。（评分范围：</w:t>
            </w:r>
            <w:r w:rsidRPr="003B2193">
              <w:rPr>
                <w:rFonts w:cs="Calibri" w:hint="eastAsia"/>
                <w:kern w:val="0"/>
                <w:szCs w:val="21"/>
              </w:rPr>
              <w:t>5</w:t>
            </w:r>
            <w:r w:rsidRPr="003B2193">
              <w:rPr>
                <w:rFonts w:cs="Calibri" w:hint="eastAsia"/>
                <w:kern w:val="0"/>
                <w:szCs w:val="21"/>
              </w:rPr>
              <w:t>，</w:t>
            </w:r>
            <w:r w:rsidRPr="003B2193">
              <w:rPr>
                <w:rFonts w:cs="Calibri" w:hint="eastAsia"/>
                <w:kern w:val="0"/>
                <w:szCs w:val="21"/>
              </w:rPr>
              <w:t>4</w:t>
            </w:r>
            <w:r w:rsidRPr="003B2193">
              <w:rPr>
                <w:rFonts w:cs="Calibri" w:hint="eastAsia"/>
                <w:kern w:val="0"/>
                <w:szCs w:val="21"/>
              </w:rPr>
              <w:t>，</w:t>
            </w:r>
            <w:r w:rsidRPr="003B2193">
              <w:rPr>
                <w:rFonts w:cs="Calibri" w:hint="eastAsia"/>
                <w:kern w:val="0"/>
                <w:szCs w:val="21"/>
              </w:rPr>
              <w:t>3</w:t>
            </w:r>
            <w:r w:rsidRPr="003B2193">
              <w:rPr>
                <w:rFonts w:cs="Calibri" w:hint="eastAsia"/>
                <w:kern w:val="0"/>
                <w:szCs w:val="21"/>
              </w:rPr>
              <w:t>，</w:t>
            </w:r>
            <w:r w:rsidRPr="003B2193">
              <w:rPr>
                <w:rFonts w:cs="Calibri" w:hint="eastAsia"/>
                <w:kern w:val="0"/>
                <w:szCs w:val="21"/>
              </w:rPr>
              <w:t>2</w:t>
            </w:r>
            <w:r w:rsidRPr="003B2193">
              <w:rPr>
                <w:rFonts w:cs="Calibri" w:hint="eastAsia"/>
                <w:kern w:val="0"/>
                <w:szCs w:val="21"/>
              </w:rPr>
              <w:t>，</w:t>
            </w:r>
            <w:r w:rsidRPr="003B2193">
              <w:rPr>
                <w:rFonts w:cs="Calibri" w:hint="eastAsia"/>
                <w:kern w:val="0"/>
                <w:szCs w:val="21"/>
              </w:rPr>
              <w:t>1</w:t>
            </w:r>
            <w:r w:rsidRPr="003B2193">
              <w:rPr>
                <w:rFonts w:cs="Calibri" w:hint="eastAsia"/>
                <w:kern w:val="0"/>
                <w:szCs w:val="21"/>
              </w:rPr>
              <w:t>，</w:t>
            </w:r>
            <w:r w:rsidRPr="003B2193">
              <w:rPr>
                <w:rFonts w:cs="Calibri" w:hint="eastAsia"/>
                <w:kern w:val="0"/>
                <w:szCs w:val="21"/>
              </w:rPr>
              <w:t>0</w:t>
            </w:r>
            <w:r w:rsidRPr="003B2193">
              <w:rPr>
                <w:rFonts w:cs="Calibri" w:hint="eastAsia"/>
                <w:kern w:val="0"/>
                <w:szCs w:val="21"/>
              </w:rPr>
              <w:t>）</w:t>
            </w:r>
          </w:p>
        </w:tc>
        <w:tc>
          <w:tcPr>
            <w:tcW w:w="992" w:type="dxa"/>
            <w:vAlign w:val="center"/>
          </w:tcPr>
          <w:p w14:paraId="31BFC6D8" w14:textId="76E1F7BA" w:rsidR="006B79B6" w:rsidRPr="003B2193" w:rsidRDefault="006B79B6" w:rsidP="006B79B6">
            <w:pPr>
              <w:jc w:val="center"/>
              <w:rPr>
                <w:rFonts w:cs="Calibri"/>
                <w:szCs w:val="21"/>
              </w:rPr>
            </w:pPr>
            <w:r w:rsidRPr="003B2193">
              <w:rPr>
                <w:rFonts w:cs="Calibri" w:hint="eastAsia"/>
                <w:szCs w:val="21"/>
              </w:rPr>
              <w:t>主观分</w:t>
            </w:r>
          </w:p>
        </w:tc>
        <w:tc>
          <w:tcPr>
            <w:tcW w:w="709" w:type="dxa"/>
            <w:vAlign w:val="center"/>
          </w:tcPr>
          <w:p w14:paraId="42B43D7C" w14:textId="629BA01C" w:rsidR="006B79B6" w:rsidRPr="003B2193" w:rsidRDefault="006B79B6" w:rsidP="006B79B6">
            <w:pPr>
              <w:rPr>
                <w:rFonts w:cs="Calibri"/>
                <w:szCs w:val="21"/>
              </w:rPr>
            </w:pPr>
            <w:r w:rsidRPr="003B2193">
              <w:rPr>
                <w:rFonts w:cs="Calibri" w:hint="eastAsia"/>
                <w:szCs w:val="21"/>
              </w:rPr>
              <w:t>5</w:t>
            </w:r>
          </w:p>
        </w:tc>
      </w:tr>
      <w:tr w:rsidR="008C2570" w14:paraId="329E6B48" w14:textId="77777777" w:rsidTr="00BC0CCD">
        <w:trPr>
          <w:trHeight w:val="454"/>
        </w:trPr>
        <w:tc>
          <w:tcPr>
            <w:tcW w:w="675" w:type="dxa"/>
            <w:vAlign w:val="center"/>
          </w:tcPr>
          <w:p w14:paraId="10FF6DB9" w14:textId="401A2CDB" w:rsidR="008C2570" w:rsidRPr="00255310" w:rsidRDefault="008C2570" w:rsidP="008C2570">
            <w:r>
              <w:rPr>
                <w:rFonts w:hint="eastAsia"/>
              </w:rPr>
              <w:t>8</w:t>
            </w:r>
          </w:p>
        </w:tc>
        <w:tc>
          <w:tcPr>
            <w:tcW w:w="1418" w:type="dxa"/>
            <w:vAlign w:val="center"/>
          </w:tcPr>
          <w:p w14:paraId="3220FB45" w14:textId="7A943BB6" w:rsidR="008C2570" w:rsidRDefault="008C2570" w:rsidP="008C2570">
            <w:pPr>
              <w:rPr>
                <w:rFonts w:cs="Calibri"/>
                <w:kern w:val="0"/>
              </w:rPr>
            </w:pPr>
            <w:r>
              <w:rPr>
                <w:rFonts w:ascii="宋体" w:hAnsi="宋体" w:hint="eastAsia"/>
              </w:rPr>
              <w:t>新媒体宣传</w:t>
            </w:r>
            <w:r>
              <w:rPr>
                <w:rFonts w:ascii="宋体" w:hAnsi="宋体" w:hint="eastAsia"/>
                <w:kern w:val="0"/>
                <w:szCs w:val="21"/>
              </w:rPr>
              <w:t>报道</w:t>
            </w:r>
            <w:r>
              <w:rPr>
                <w:rFonts w:ascii="宋体" w:hAnsi="宋体" w:hint="eastAsia"/>
              </w:rPr>
              <w:t>方案</w:t>
            </w:r>
          </w:p>
        </w:tc>
        <w:tc>
          <w:tcPr>
            <w:tcW w:w="5812" w:type="dxa"/>
            <w:vAlign w:val="center"/>
          </w:tcPr>
          <w:p w14:paraId="23C3BD7D" w14:textId="20B22E17" w:rsidR="008C2570" w:rsidRDefault="008C2570" w:rsidP="008C2570">
            <w:pPr>
              <w:rPr>
                <w:rFonts w:ascii="宋体" w:hAnsi="宋体" w:hint="eastAsia"/>
              </w:rPr>
            </w:pPr>
            <w:r>
              <w:rPr>
                <w:rFonts w:ascii="宋体" w:hAnsi="宋体" w:hint="eastAsia"/>
              </w:rPr>
              <w:t>新媒体宣传</w:t>
            </w:r>
            <w:r>
              <w:rPr>
                <w:rFonts w:ascii="宋体" w:hAnsi="宋体" w:hint="eastAsia"/>
                <w:kern w:val="0"/>
                <w:szCs w:val="21"/>
              </w:rPr>
              <w:t>报道</w:t>
            </w:r>
            <w:r>
              <w:rPr>
                <w:rFonts w:ascii="宋体" w:hAnsi="宋体" w:hint="eastAsia"/>
              </w:rPr>
              <w:t>方案</w:t>
            </w:r>
          </w:p>
          <w:p w14:paraId="27492E5E" w14:textId="2315B67C" w:rsidR="008C2570" w:rsidRDefault="008C2570" w:rsidP="008C2570">
            <w:pPr>
              <w:rPr>
                <w:rFonts w:ascii="宋体" w:hAnsi="宋体" w:cs="Calibri" w:hint="eastAsia"/>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sidR="005963C2">
              <w:rPr>
                <w:rFonts w:ascii="宋体" w:hAnsi="宋体" w:cs="Calibri" w:hint="eastAsia"/>
                <w:lang w:val="zh-CN"/>
              </w:rPr>
              <w:t>供应商针对本项目提供的宣传报道方案</w:t>
            </w:r>
            <w:r w:rsidR="005963C2">
              <w:rPr>
                <w:rFonts w:ascii="宋体" w:hAnsi="宋体" w:cs="Calibri" w:hint="eastAsia"/>
              </w:rPr>
              <w:t>，</w:t>
            </w:r>
            <w:r w:rsidR="0016702B">
              <w:rPr>
                <w:rFonts w:ascii="宋体" w:hAnsi="宋体" w:cs="Calibri" w:hint="eastAsia"/>
              </w:rPr>
              <w:t>方式</w:t>
            </w:r>
            <w:r>
              <w:rPr>
                <w:rFonts w:ascii="宋体" w:hAnsi="宋体" w:cs="Calibri"/>
              </w:rPr>
              <w:t>新颖</w:t>
            </w:r>
            <w:r w:rsidR="0016702B">
              <w:rPr>
                <w:rFonts w:ascii="宋体" w:hAnsi="宋体" w:cs="Calibri" w:hint="eastAsia"/>
              </w:rPr>
              <w:t>、</w:t>
            </w:r>
            <w:r>
              <w:rPr>
                <w:rFonts w:ascii="宋体" w:hAnsi="宋体" w:cs="Calibri"/>
              </w:rPr>
              <w:t>具有自己独到的优势</w:t>
            </w:r>
            <w:r>
              <w:rPr>
                <w:rFonts w:ascii="宋体" w:hAnsi="宋体" w:cs="Calibri" w:hint="eastAsia"/>
                <w:bCs/>
              </w:rPr>
              <w:t>、能营造浓厚氛围、</w:t>
            </w:r>
            <w:r>
              <w:rPr>
                <w:rFonts w:ascii="宋体" w:hAnsi="宋体" w:cs="Calibri"/>
              </w:rPr>
              <w:t>可行性强</w:t>
            </w:r>
            <w:r w:rsidR="005963C2">
              <w:rPr>
                <w:rFonts w:ascii="宋体" w:hAnsi="宋体" w:cs="Calibri" w:hint="eastAsia"/>
              </w:rPr>
              <w:t>，</w:t>
            </w:r>
            <w:r w:rsidR="005963C2" w:rsidRPr="003B2193">
              <w:rPr>
                <w:rFonts w:cs="Calibri" w:hint="eastAsia"/>
                <w:kern w:val="0"/>
                <w:szCs w:val="21"/>
              </w:rPr>
              <w:t>满分</w:t>
            </w:r>
            <w:r w:rsidR="005963C2" w:rsidRPr="003B2193">
              <w:rPr>
                <w:rFonts w:cs="Calibri" w:hint="eastAsia"/>
                <w:kern w:val="0"/>
                <w:szCs w:val="21"/>
              </w:rPr>
              <w:t>5</w:t>
            </w:r>
            <w:r w:rsidR="005963C2" w:rsidRPr="003B2193">
              <w:rPr>
                <w:rFonts w:cs="Calibri" w:hint="eastAsia"/>
                <w:kern w:val="0"/>
                <w:szCs w:val="21"/>
              </w:rPr>
              <w:t>分。（评分范围：</w:t>
            </w:r>
            <w:r w:rsidR="005963C2" w:rsidRPr="003B2193">
              <w:rPr>
                <w:rFonts w:cs="Calibri" w:hint="eastAsia"/>
                <w:kern w:val="0"/>
                <w:szCs w:val="21"/>
              </w:rPr>
              <w:t>5</w:t>
            </w:r>
            <w:r w:rsidR="005963C2" w:rsidRPr="003B2193">
              <w:rPr>
                <w:rFonts w:cs="Calibri" w:hint="eastAsia"/>
                <w:kern w:val="0"/>
                <w:szCs w:val="21"/>
              </w:rPr>
              <w:t>，</w:t>
            </w:r>
            <w:r w:rsidR="005963C2" w:rsidRPr="003B2193">
              <w:rPr>
                <w:rFonts w:cs="Calibri" w:hint="eastAsia"/>
                <w:kern w:val="0"/>
                <w:szCs w:val="21"/>
              </w:rPr>
              <w:t>4</w:t>
            </w:r>
            <w:r w:rsidR="005963C2" w:rsidRPr="003B2193">
              <w:rPr>
                <w:rFonts w:cs="Calibri" w:hint="eastAsia"/>
                <w:kern w:val="0"/>
                <w:szCs w:val="21"/>
              </w:rPr>
              <w:t>，</w:t>
            </w:r>
            <w:r w:rsidR="005963C2" w:rsidRPr="003B2193">
              <w:rPr>
                <w:rFonts w:cs="Calibri" w:hint="eastAsia"/>
                <w:kern w:val="0"/>
                <w:szCs w:val="21"/>
              </w:rPr>
              <w:t>3</w:t>
            </w:r>
            <w:r w:rsidR="005963C2" w:rsidRPr="003B2193">
              <w:rPr>
                <w:rFonts w:cs="Calibri" w:hint="eastAsia"/>
                <w:kern w:val="0"/>
                <w:szCs w:val="21"/>
              </w:rPr>
              <w:t>，</w:t>
            </w:r>
            <w:r w:rsidR="005963C2" w:rsidRPr="003B2193">
              <w:rPr>
                <w:rFonts w:cs="Calibri" w:hint="eastAsia"/>
                <w:kern w:val="0"/>
                <w:szCs w:val="21"/>
              </w:rPr>
              <w:t>2</w:t>
            </w:r>
            <w:r w:rsidR="005963C2" w:rsidRPr="003B2193">
              <w:rPr>
                <w:rFonts w:cs="Calibri" w:hint="eastAsia"/>
                <w:kern w:val="0"/>
                <w:szCs w:val="21"/>
              </w:rPr>
              <w:t>，</w:t>
            </w:r>
            <w:r w:rsidR="005963C2" w:rsidRPr="003B2193">
              <w:rPr>
                <w:rFonts w:cs="Calibri" w:hint="eastAsia"/>
                <w:kern w:val="0"/>
                <w:szCs w:val="21"/>
              </w:rPr>
              <w:t>1</w:t>
            </w:r>
            <w:r w:rsidR="005963C2" w:rsidRPr="003B2193">
              <w:rPr>
                <w:rFonts w:cs="Calibri" w:hint="eastAsia"/>
                <w:kern w:val="0"/>
                <w:szCs w:val="21"/>
              </w:rPr>
              <w:t>，</w:t>
            </w:r>
            <w:r w:rsidR="005963C2" w:rsidRPr="003B2193">
              <w:rPr>
                <w:rFonts w:cs="Calibri" w:hint="eastAsia"/>
                <w:kern w:val="0"/>
                <w:szCs w:val="21"/>
              </w:rPr>
              <w:t>0</w:t>
            </w:r>
            <w:r w:rsidR="005963C2" w:rsidRPr="003B2193">
              <w:rPr>
                <w:rFonts w:cs="Calibri" w:hint="eastAsia"/>
                <w:kern w:val="0"/>
                <w:szCs w:val="21"/>
              </w:rPr>
              <w:t>）</w:t>
            </w:r>
          </w:p>
          <w:p w14:paraId="5B49B779" w14:textId="4D797097" w:rsidR="008C2570" w:rsidRPr="005A04CC" w:rsidRDefault="00867CEF" w:rsidP="008C2570">
            <w:pPr>
              <w:rPr>
                <w:rFonts w:ascii="宋体" w:hAnsi="宋体" w:cs="Calibri" w:hint="eastAsia"/>
              </w:rPr>
            </w:pPr>
            <w:r w:rsidRPr="003B2193">
              <w:rPr>
                <w:rFonts w:cs="Calibri"/>
                <w:kern w:val="0"/>
                <w:szCs w:val="21"/>
              </w:rPr>
              <w:lastRenderedPageBreak/>
              <w:t>【</w:t>
            </w:r>
            <w:r w:rsidR="002615A0">
              <w:rPr>
                <w:rFonts w:cs="Calibri" w:hint="eastAsia"/>
                <w:kern w:val="0"/>
                <w:szCs w:val="21"/>
              </w:rPr>
              <w:t>3</w:t>
            </w:r>
            <w:r w:rsidRPr="003B2193">
              <w:rPr>
                <w:rFonts w:cs="Calibri"/>
                <w:kern w:val="0"/>
                <w:szCs w:val="21"/>
              </w:rPr>
              <w:t>分】</w:t>
            </w:r>
            <w:r>
              <w:rPr>
                <w:rFonts w:ascii="宋体" w:hAnsi="宋体" w:cs="Calibri" w:hint="eastAsia"/>
                <w:lang w:val="zh-CN"/>
              </w:rPr>
              <w:t>供应商</w:t>
            </w:r>
            <w:r w:rsidR="008C2570">
              <w:rPr>
                <w:rFonts w:ascii="宋体" w:hAnsi="宋体" w:hint="eastAsia"/>
              </w:rPr>
              <w:t>明确</w:t>
            </w:r>
            <w:r>
              <w:rPr>
                <w:rFonts w:ascii="宋体" w:hAnsi="宋体" w:hint="eastAsia"/>
              </w:rPr>
              <w:t>的</w:t>
            </w:r>
            <w:r w:rsidR="008C2570">
              <w:rPr>
                <w:rFonts w:ascii="宋体" w:hAnsi="宋体" w:hint="eastAsia"/>
              </w:rPr>
              <w:t>宣传媒体具有影响力、覆盖面广、满足采购人要求</w:t>
            </w:r>
            <w:r w:rsidR="002615A0">
              <w:rPr>
                <w:rFonts w:ascii="宋体" w:hAnsi="宋体" w:hint="eastAsia"/>
              </w:rPr>
              <w:t>，</w:t>
            </w:r>
            <w:r w:rsidR="002615A0" w:rsidRPr="003B2193">
              <w:rPr>
                <w:rFonts w:cs="Calibri" w:hint="eastAsia"/>
                <w:kern w:val="0"/>
                <w:szCs w:val="21"/>
              </w:rPr>
              <w:t>满分</w:t>
            </w:r>
            <w:r w:rsidR="005A04CC">
              <w:rPr>
                <w:rFonts w:cs="Calibri" w:hint="eastAsia"/>
                <w:kern w:val="0"/>
                <w:szCs w:val="21"/>
              </w:rPr>
              <w:t>3</w:t>
            </w:r>
            <w:r w:rsidR="002615A0" w:rsidRPr="003B2193">
              <w:rPr>
                <w:rFonts w:cs="Calibri" w:hint="eastAsia"/>
                <w:kern w:val="0"/>
                <w:szCs w:val="21"/>
              </w:rPr>
              <w:t>分。（评分范围：</w:t>
            </w:r>
            <w:r w:rsidR="002615A0" w:rsidRPr="003B2193">
              <w:rPr>
                <w:rFonts w:cs="Calibri" w:hint="eastAsia"/>
                <w:kern w:val="0"/>
                <w:szCs w:val="21"/>
              </w:rPr>
              <w:t>3</w:t>
            </w:r>
            <w:r w:rsidR="002615A0" w:rsidRPr="003B2193">
              <w:rPr>
                <w:rFonts w:cs="Calibri" w:hint="eastAsia"/>
                <w:kern w:val="0"/>
                <w:szCs w:val="21"/>
              </w:rPr>
              <w:t>，</w:t>
            </w:r>
            <w:r w:rsidR="002615A0" w:rsidRPr="003B2193">
              <w:rPr>
                <w:rFonts w:cs="Calibri" w:hint="eastAsia"/>
                <w:kern w:val="0"/>
                <w:szCs w:val="21"/>
              </w:rPr>
              <w:t>2</w:t>
            </w:r>
            <w:r w:rsidR="002615A0" w:rsidRPr="003B2193">
              <w:rPr>
                <w:rFonts w:cs="Calibri" w:hint="eastAsia"/>
                <w:kern w:val="0"/>
                <w:szCs w:val="21"/>
              </w:rPr>
              <w:t>，</w:t>
            </w:r>
            <w:r w:rsidR="002615A0" w:rsidRPr="003B2193">
              <w:rPr>
                <w:rFonts w:cs="Calibri" w:hint="eastAsia"/>
                <w:kern w:val="0"/>
                <w:szCs w:val="21"/>
              </w:rPr>
              <w:t>1</w:t>
            </w:r>
            <w:r w:rsidR="002615A0" w:rsidRPr="003B2193">
              <w:rPr>
                <w:rFonts w:cs="Calibri" w:hint="eastAsia"/>
                <w:kern w:val="0"/>
                <w:szCs w:val="21"/>
              </w:rPr>
              <w:t>，</w:t>
            </w:r>
            <w:r w:rsidR="002615A0" w:rsidRPr="003B2193">
              <w:rPr>
                <w:rFonts w:cs="Calibri" w:hint="eastAsia"/>
                <w:kern w:val="0"/>
                <w:szCs w:val="21"/>
              </w:rPr>
              <w:t>0</w:t>
            </w:r>
            <w:r w:rsidR="002615A0" w:rsidRPr="003B2193">
              <w:rPr>
                <w:rFonts w:cs="Calibri" w:hint="eastAsia"/>
                <w:kern w:val="0"/>
                <w:szCs w:val="21"/>
              </w:rPr>
              <w:t>）</w:t>
            </w:r>
          </w:p>
        </w:tc>
        <w:tc>
          <w:tcPr>
            <w:tcW w:w="992" w:type="dxa"/>
            <w:vAlign w:val="center"/>
          </w:tcPr>
          <w:p w14:paraId="0D93ED86" w14:textId="7E237984" w:rsidR="008C2570" w:rsidRDefault="008C2570" w:rsidP="008C2570">
            <w:pPr>
              <w:jc w:val="center"/>
              <w:rPr>
                <w:rFonts w:cs="Calibri"/>
              </w:rPr>
            </w:pPr>
            <w:r>
              <w:rPr>
                <w:rFonts w:cs="Calibri" w:hint="eastAsia"/>
              </w:rPr>
              <w:lastRenderedPageBreak/>
              <w:t>主观分</w:t>
            </w:r>
          </w:p>
        </w:tc>
        <w:tc>
          <w:tcPr>
            <w:tcW w:w="709" w:type="dxa"/>
            <w:vAlign w:val="center"/>
          </w:tcPr>
          <w:p w14:paraId="361083D6" w14:textId="7A449630" w:rsidR="008C2570" w:rsidRDefault="0003177D" w:rsidP="008C2570">
            <w:pPr>
              <w:rPr>
                <w:rFonts w:cs="Calibri"/>
              </w:rPr>
            </w:pPr>
            <w:r>
              <w:rPr>
                <w:rFonts w:cs="Calibri" w:hint="eastAsia"/>
              </w:rPr>
              <w:t>8</w:t>
            </w:r>
          </w:p>
        </w:tc>
      </w:tr>
      <w:tr w:rsidR="005F2EA7" w14:paraId="330B6532" w14:textId="77777777" w:rsidTr="00BC0CCD">
        <w:trPr>
          <w:trHeight w:val="454"/>
        </w:trPr>
        <w:tc>
          <w:tcPr>
            <w:tcW w:w="675" w:type="dxa"/>
            <w:vAlign w:val="center"/>
          </w:tcPr>
          <w:p w14:paraId="02866806" w14:textId="4737B0FD" w:rsidR="005F2EA7" w:rsidRPr="00255310" w:rsidRDefault="005F2EA7" w:rsidP="005F2EA7">
            <w:r>
              <w:rPr>
                <w:rFonts w:hint="eastAsia"/>
              </w:rPr>
              <w:t>9</w:t>
            </w:r>
          </w:p>
        </w:tc>
        <w:tc>
          <w:tcPr>
            <w:tcW w:w="1418" w:type="dxa"/>
            <w:vAlign w:val="center"/>
          </w:tcPr>
          <w:p w14:paraId="795170DD" w14:textId="28ADC402" w:rsidR="005F2EA7" w:rsidRDefault="005F2EA7" w:rsidP="005F2EA7">
            <w:pPr>
              <w:rPr>
                <w:rFonts w:cs="Calibri"/>
                <w:kern w:val="0"/>
              </w:rPr>
            </w:pPr>
            <w:r>
              <w:rPr>
                <w:rFonts w:ascii="宋体" w:hAnsi="宋体" w:hint="eastAsia"/>
                <w:kern w:val="0"/>
                <w:szCs w:val="21"/>
              </w:rPr>
              <w:t>新媒体宣报道文案的校审方案</w:t>
            </w:r>
          </w:p>
        </w:tc>
        <w:tc>
          <w:tcPr>
            <w:tcW w:w="5812" w:type="dxa"/>
            <w:vAlign w:val="center"/>
          </w:tcPr>
          <w:p w14:paraId="2D455912" w14:textId="4B0B7A2C" w:rsidR="005F2EA7" w:rsidRDefault="005F2EA7" w:rsidP="005F2EA7">
            <w:pPr>
              <w:rPr>
                <w:rFonts w:ascii="宋体" w:hAnsi="宋体" w:hint="eastAsia"/>
              </w:rPr>
            </w:pPr>
            <w:r>
              <w:rPr>
                <w:rFonts w:ascii="宋体" w:hAnsi="宋体" w:hint="eastAsia"/>
              </w:rPr>
              <w:t>新媒体宣传</w:t>
            </w:r>
            <w:r>
              <w:rPr>
                <w:rFonts w:ascii="宋体" w:hAnsi="宋体" w:hint="eastAsia"/>
                <w:kern w:val="0"/>
                <w:szCs w:val="21"/>
              </w:rPr>
              <w:t>报道</w:t>
            </w:r>
            <w:r>
              <w:rPr>
                <w:rFonts w:ascii="宋体" w:hAnsi="宋体" w:hint="eastAsia"/>
              </w:rPr>
              <w:t>文案的校审方案</w:t>
            </w:r>
          </w:p>
          <w:p w14:paraId="42015096" w14:textId="41CBA302" w:rsidR="005F2EA7" w:rsidRPr="00FA691A" w:rsidRDefault="00604B5D" w:rsidP="005F2EA7">
            <w:pPr>
              <w:rPr>
                <w:rFonts w:ascii="宋体" w:hAnsi="宋体" w:cs="Calibri" w:hint="eastAsia"/>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Pr>
                <w:rFonts w:ascii="宋体" w:hAnsi="宋体" w:hint="eastAsia"/>
              </w:rPr>
              <w:t>供应商</w:t>
            </w:r>
            <w:r w:rsidR="005F2EA7">
              <w:rPr>
                <w:rFonts w:ascii="宋体" w:hAnsi="宋体" w:hint="eastAsia"/>
              </w:rPr>
              <w:t>提供新媒体宣传</w:t>
            </w:r>
            <w:r w:rsidR="005F2EA7">
              <w:rPr>
                <w:rFonts w:ascii="宋体" w:hAnsi="宋体" w:hint="eastAsia"/>
                <w:kern w:val="0"/>
                <w:szCs w:val="21"/>
              </w:rPr>
              <w:t>报道</w:t>
            </w:r>
            <w:r w:rsidR="005F2EA7">
              <w:rPr>
                <w:rFonts w:ascii="宋体" w:hAnsi="宋体" w:hint="eastAsia"/>
              </w:rPr>
              <w:t>文案的校审方案</w:t>
            </w:r>
            <w:r w:rsidR="004B641F">
              <w:rPr>
                <w:rFonts w:ascii="宋体" w:hAnsi="宋体" w:hint="eastAsia"/>
              </w:rPr>
              <w:t>内容</w:t>
            </w:r>
            <w:r w:rsidR="005F2EA7">
              <w:rPr>
                <w:rFonts w:ascii="宋体" w:hAnsi="宋体" w:hint="eastAsia"/>
              </w:rPr>
              <w:t>全面完整、</w:t>
            </w:r>
            <w:r w:rsidR="002B2490">
              <w:rPr>
                <w:rFonts w:ascii="宋体" w:hAnsi="宋体" w:hint="eastAsia"/>
              </w:rPr>
              <w:t>科学合理</w:t>
            </w:r>
            <w:r w:rsidR="001B77C5">
              <w:rPr>
                <w:rFonts w:ascii="宋体" w:hAnsi="宋体" w:hint="eastAsia"/>
              </w:rPr>
              <w:t>、</w:t>
            </w:r>
            <w:r w:rsidR="00117C5A">
              <w:rPr>
                <w:rFonts w:ascii="宋体" w:hAnsi="宋体" w:hint="eastAsia"/>
              </w:rPr>
              <w:t>可行性强</w:t>
            </w:r>
            <w:r w:rsidR="00073409">
              <w:rPr>
                <w:rFonts w:ascii="宋体" w:hAnsi="宋体" w:hint="eastAsia"/>
              </w:rPr>
              <w:t>，</w:t>
            </w:r>
            <w:r w:rsidR="002C4693" w:rsidRPr="003B2193">
              <w:rPr>
                <w:rFonts w:cs="Calibri" w:hint="eastAsia"/>
                <w:kern w:val="0"/>
                <w:szCs w:val="21"/>
              </w:rPr>
              <w:t>满分</w:t>
            </w:r>
            <w:r w:rsidR="002C4693" w:rsidRPr="003B2193">
              <w:rPr>
                <w:rFonts w:cs="Calibri" w:hint="eastAsia"/>
                <w:kern w:val="0"/>
                <w:szCs w:val="21"/>
              </w:rPr>
              <w:t>5</w:t>
            </w:r>
            <w:r w:rsidR="002C4693" w:rsidRPr="003B2193">
              <w:rPr>
                <w:rFonts w:cs="Calibri" w:hint="eastAsia"/>
                <w:kern w:val="0"/>
                <w:szCs w:val="21"/>
              </w:rPr>
              <w:t>分。（评分范围：</w:t>
            </w:r>
            <w:r w:rsidR="002C4693" w:rsidRPr="003B2193">
              <w:rPr>
                <w:rFonts w:cs="Calibri" w:hint="eastAsia"/>
                <w:kern w:val="0"/>
                <w:szCs w:val="21"/>
              </w:rPr>
              <w:t>5</w:t>
            </w:r>
            <w:r w:rsidR="002C4693" w:rsidRPr="003B2193">
              <w:rPr>
                <w:rFonts w:cs="Calibri" w:hint="eastAsia"/>
                <w:kern w:val="0"/>
                <w:szCs w:val="21"/>
              </w:rPr>
              <w:t>，</w:t>
            </w:r>
            <w:r w:rsidR="002C4693" w:rsidRPr="003B2193">
              <w:rPr>
                <w:rFonts w:cs="Calibri" w:hint="eastAsia"/>
                <w:kern w:val="0"/>
                <w:szCs w:val="21"/>
              </w:rPr>
              <w:t>4</w:t>
            </w:r>
            <w:r w:rsidR="002C4693" w:rsidRPr="003B2193">
              <w:rPr>
                <w:rFonts w:cs="Calibri" w:hint="eastAsia"/>
                <w:kern w:val="0"/>
                <w:szCs w:val="21"/>
              </w:rPr>
              <w:t>，</w:t>
            </w:r>
            <w:r w:rsidR="002C4693" w:rsidRPr="003B2193">
              <w:rPr>
                <w:rFonts w:cs="Calibri" w:hint="eastAsia"/>
                <w:kern w:val="0"/>
                <w:szCs w:val="21"/>
              </w:rPr>
              <w:t>3</w:t>
            </w:r>
            <w:r w:rsidR="002C4693" w:rsidRPr="003B2193">
              <w:rPr>
                <w:rFonts w:cs="Calibri" w:hint="eastAsia"/>
                <w:kern w:val="0"/>
                <w:szCs w:val="21"/>
              </w:rPr>
              <w:t>，</w:t>
            </w:r>
            <w:r w:rsidR="002C4693" w:rsidRPr="003B2193">
              <w:rPr>
                <w:rFonts w:cs="Calibri" w:hint="eastAsia"/>
                <w:kern w:val="0"/>
                <w:szCs w:val="21"/>
              </w:rPr>
              <w:t>2</w:t>
            </w:r>
            <w:r w:rsidR="002C4693" w:rsidRPr="003B2193">
              <w:rPr>
                <w:rFonts w:cs="Calibri" w:hint="eastAsia"/>
                <w:kern w:val="0"/>
                <w:szCs w:val="21"/>
              </w:rPr>
              <w:t>，</w:t>
            </w:r>
            <w:r w:rsidR="002C4693" w:rsidRPr="003B2193">
              <w:rPr>
                <w:rFonts w:cs="Calibri" w:hint="eastAsia"/>
                <w:kern w:val="0"/>
                <w:szCs w:val="21"/>
              </w:rPr>
              <w:t>1</w:t>
            </w:r>
            <w:r w:rsidR="002C4693" w:rsidRPr="003B2193">
              <w:rPr>
                <w:rFonts w:cs="Calibri" w:hint="eastAsia"/>
                <w:kern w:val="0"/>
                <w:szCs w:val="21"/>
              </w:rPr>
              <w:t>，</w:t>
            </w:r>
            <w:r w:rsidR="002C4693" w:rsidRPr="003B2193">
              <w:rPr>
                <w:rFonts w:cs="Calibri" w:hint="eastAsia"/>
                <w:kern w:val="0"/>
                <w:szCs w:val="21"/>
              </w:rPr>
              <w:t>0</w:t>
            </w:r>
            <w:r w:rsidR="002C4693" w:rsidRPr="003B2193">
              <w:rPr>
                <w:rFonts w:cs="Calibri" w:hint="eastAsia"/>
                <w:kern w:val="0"/>
                <w:szCs w:val="21"/>
              </w:rPr>
              <w:t>）</w:t>
            </w:r>
          </w:p>
        </w:tc>
        <w:tc>
          <w:tcPr>
            <w:tcW w:w="992" w:type="dxa"/>
            <w:vAlign w:val="center"/>
          </w:tcPr>
          <w:p w14:paraId="07089EDA" w14:textId="31CA5F38" w:rsidR="005F2EA7" w:rsidRDefault="005F2EA7" w:rsidP="005F2EA7">
            <w:pPr>
              <w:jc w:val="center"/>
              <w:rPr>
                <w:rFonts w:ascii="宋体" w:hAnsi="宋体" w:cs="Calibri" w:hint="eastAsia"/>
                <w:szCs w:val="21"/>
              </w:rPr>
            </w:pPr>
            <w:r>
              <w:rPr>
                <w:rFonts w:cs="Calibri" w:hint="eastAsia"/>
              </w:rPr>
              <w:t>主观分</w:t>
            </w:r>
          </w:p>
        </w:tc>
        <w:tc>
          <w:tcPr>
            <w:tcW w:w="709" w:type="dxa"/>
            <w:vAlign w:val="center"/>
          </w:tcPr>
          <w:p w14:paraId="477D7557" w14:textId="11AECDF6" w:rsidR="005F2EA7" w:rsidRDefault="004C5AAF" w:rsidP="005F2EA7">
            <w:pPr>
              <w:rPr>
                <w:rFonts w:cs="Calibri"/>
              </w:rPr>
            </w:pPr>
            <w:r>
              <w:rPr>
                <w:rFonts w:cs="Calibri" w:hint="eastAsia"/>
              </w:rPr>
              <w:t>5</w:t>
            </w:r>
          </w:p>
        </w:tc>
      </w:tr>
      <w:tr w:rsidR="00005B6E" w14:paraId="7580818F" w14:textId="77777777" w:rsidTr="00BC0CCD">
        <w:trPr>
          <w:trHeight w:val="454"/>
        </w:trPr>
        <w:tc>
          <w:tcPr>
            <w:tcW w:w="675" w:type="dxa"/>
            <w:vAlign w:val="center"/>
          </w:tcPr>
          <w:p w14:paraId="587E7E22" w14:textId="01FEBBEE" w:rsidR="00005B6E" w:rsidRPr="00255310" w:rsidRDefault="00005B6E" w:rsidP="00005B6E">
            <w:r>
              <w:rPr>
                <w:rFonts w:hint="eastAsia"/>
              </w:rPr>
              <w:t>10</w:t>
            </w:r>
          </w:p>
        </w:tc>
        <w:tc>
          <w:tcPr>
            <w:tcW w:w="1418" w:type="dxa"/>
            <w:vAlign w:val="center"/>
          </w:tcPr>
          <w:p w14:paraId="07B9B56D" w14:textId="21AEF816" w:rsidR="00005B6E" w:rsidRDefault="00005B6E" w:rsidP="00005B6E">
            <w:pPr>
              <w:rPr>
                <w:rFonts w:cs="Calibri"/>
                <w:kern w:val="0"/>
              </w:rPr>
            </w:pPr>
            <w:r>
              <w:rPr>
                <w:rFonts w:ascii="宋体" w:hAnsi="宋体" w:hint="eastAsia"/>
              </w:rPr>
              <w:t>舆情应急处理实施方案</w:t>
            </w:r>
          </w:p>
        </w:tc>
        <w:tc>
          <w:tcPr>
            <w:tcW w:w="5812" w:type="dxa"/>
            <w:vAlign w:val="center"/>
          </w:tcPr>
          <w:p w14:paraId="50702C72" w14:textId="617966C8" w:rsidR="00005B6E" w:rsidRDefault="00005B6E" w:rsidP="00005B6E">
            <w:pPr>
              <w:rPr>
                <w:rFonts w:ascii="宋体" w:hAnsi="宋体" w:hint="eastAsia"/>
              </w:rPr>
            </w:pPr>
            <w:r>
              <w:rPr>
                <w:rFonts w:ascii="宋体" w:hAnsi="宋体" w:hint="eastAsia"/>
              </w:rPr>
              <w:t>舆情应急处理实施方案</w:t>
            </w:r>
          </w:p>
          <w:p w14:paraId="7A71BD42" w14:textId="33B9602B" w:rsidR="00005B6E" w:rsidRPr="007C000D" w:rsidRDefault="005D0E72" w:rsidP="00005B6E">
            <w:pPr>
              <w:rPr>
                <w:rFonts w:ascii="宋体" w:hAnsi="宋体" w:hint="eastAsia"/>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Pr>
                <w:rFonts w:ascii="宋体" w:hAnsi="宋体" w:hint="eastAsia"/>
              </w:rPr>
              <w:t>供应商</w:t>
            </w:r>
            <w:r w:rsidR="00005B6E">
              <w:rPr>
                <w:rFonts w:ascii="宋体" w:hAnsi="宋体" w:hint="eastAsia"/>
              </w:rPr>
              <w:t>提供的针对本项目</w:t>
            </w:r>
            <w:r w:rsidR="00F45C1C">
              <w:rPr>
                <w:rFonts w:ascii="宋体" w:hAnsi="宋体" w:hint="eastAsia"/>
              </w:rPr>
              <w:t>活动开展过程及</w:t>
            </w:r>
            <w:r w:rsidR="00005B6E">
              <w:rPr>
                <w:rFonts w:ascii="宋体" w:hAnsi="宋体" w:hint="eastAsia"/>
              </w:rPr>
              <w:t>宣传报道</w:t>
            </w:r>
            <w:r w:rsidR="004A1568">
              <w:rPr>
                <w:rFonts w:ascii="宋体" w:hAnsi="宋体" w:hint="eastAsia"/>
              </w:rPr>
              <w:t>过程中</w:t>
            </w:r>
            <w:r w:rsidR="00005B6E">
              <w:rPr>
                <w:rFonts w:ascii="宋体" w:hAnsi="宋体" w:hint="eastAsia"/>
              </w:rPr>
              <w:t>如突发舆情，其应急处理实施方案</w:t>
            </w:r>
            <w:r w:rsidR="00D34103">
              <w:rPr>
                <w:rFonts w:ascii="宋体" w:hAnsi="宋体" w:hint="eastAsia"/>
              </w:rPr>
              <w:t>完整</w:t>
            </w:r>
            <w:r w:rsidR="00005B6E">
              <w:rPr>
                <w:rFonts w:ascii="宋体" w:hAnsi="宋体" w:hint="eastAsia"/>
              </w:rPr>
              <w:t>明确、合理可行、针对性强</w:t>
            </w:r>
            <w:r w:rsidR="00EA463A">
              <w:rPr>
                <w:rFonts w:ascii="宋体" w:hAnsi="宋体" w:hint="eastAsia"/>
              </w:rPr>
              <w:t>，</w:t>
            </w:r>
            <w:r w:rsidR="00EA463A" w:rsidRPr="003B2193">
              <w:rPr>
                <w:rFonts w:cs="Calibri" w:hint="eastAsia"/>
                <w:kern w:val="0"/>
                <w:szCs w:val="21"/>
              </w:rPr>
              <w:t>满分</w:t>
            </w:r>
            <w:r w:rsidR="00EA463A" w:rsidRPr="003B2193">
              <w:rPr>
                <w:rFonts w:cs="Calibri" w:hint="eastAsia"/>
                <w:kern w:val="0"/>
                <w:szCs w:val="21"/>
              </w:rPr>
              <w:t>5</w:t>
            </w:r>
            <w:r w:rsidR="00EA463A" w:rsidRPr="003B2193">
              <w:rPr>
                <w:rFonts w:cs="Calibri" w:hint="eastAsia"/>
                <w:kern w:val="0"/>
                <w:szCs w:val="21"/>
              </w:rPr>
              <w:t>分。（评分范围：</w:t>
            </w:r>
            <w:r w:rsidR="00EA463A" w:rsidRPr="003B2193">
              <w:rPr>
                <w:rFonts w:cs="Calibri" w:hint="eastAsia"/>
                <w:kern w:val="0"/>
                <w:szCs w:val="21"/>
              </w:rPr>
              <w:t>5</w:t>
            </w:r>
            <w:r w:rsidR="00EA463A" w:rsidRPr="003B2193">
              <w:rPr>
                <w:rFonts w:cs="Calibri" w:hint="eastAsia"/>
                <w:kern w:val="0"/>
                <w:szCs w:val="21"/>
              </w:rPr>
              <w:t>，</w:t>
            </w:r>
            <w:r w:rsidR="00EA463A" w:rsidRPr="003B2193">
              <w:rPr>
                <w:rFonts w:cs="Calibri" w:hint="eastAsia"/>
                <w:kern w:val="0"/>
                <w:szCs w:val="21"/>
              </w:rPr>
              <w:t>4</w:t>
            </w:r>
            <w:r w:rsidR="00EA463A" w:rsidRPr="003B2193">
              <w:rPr>
                <w:rFonts w:cs="Calibri" w:hint="eastAsia"/>
                <w:kern w:val="0"/>
                <w:szCs w:val="21"/>
              </w:rPr>
              <w:t>，</w:t>
            </w:r>
            <w:r w:rsidR="00EA463A" w:rsidRPr="003B2193">
              <w:rPr>
                <w:rFonts w:cs="Calibri" w:hint="eastAsia"/>
                <w:kern w:val="0"/>
                <w:szCs w:val="21"/>
              </w:rPr>
              <w:t>3</w:t>
            </w:r>
            <w:r w:rsidR="00EA463A" w:rsidRPr="003B2193">
              <w:rPr>
                <w:rFonts w:cs="Calibri" w:hint="eastAsia"/>
                <w:kern w:val="0"/>
                <w:szCs w:val="21"/>
              </w:rPr>
              <w:t>，</w:t>
            </w:r>
            <w:r w:rsidR="00EA463A" w:rsidRPr="003B2193">
              <w:rPr>
                <w:rFonts w:cs="Calibri" w:hint="eastAsia"/>
                <w:kern w:val="0"/>
                <w:szCs w:val="21"/>
              </w:rPr>
              <w:t>2</w:t>
            </w:r>
            <w:r w:rsidR="00EA463A" w:rsidRPr="003B2193">
              <w:rPr>
                <w:rFonts w:cs="Calibri" w:hint="eastAsia"/>
                <w:kern w:val="0"/>
                <w:szCs w:val="21"/>
              </w:rPr>
              <w:t>，</w:t>
            </w:r>
            <w:r w:rsidR="00EA463A" w:rsidRPr="003B2193">
              <w:rPr>
                <w:rFonts w:cs="Calibri" w:hint="eastAsia"/>
                <w:kern w:val="0"/>
                <w:szCs w:val="21"/>
              </w:rPr>
              <w:t>1</w:t>
            </w:r>
            <w:r w:rsidR="00EA463A" w:rsidRPr="003B2193">
              <w:rPr>
                <w:rFonts w:cs="Calibri" w:hint="eastAsia"/>
                <w:kern w:val="0"/>
                <w:szCs w:val="21"/>
              </w:rPr>
              <w:t>，</w:t>
            </w:r>
            <w:r w:rsidR="00EA463A" w:rsidRPr="003B2193">
              <w:rPr>
                <w:rFonts w:cs="Calibri" w:hint="eastAsia"/>
                <w:kern w:val="0"/>
                <w:szCs w:val="21"/>
              </w:rPr>
              <w:t>0</w:t>
            </w:r>
            <w:r w:rsidR="00EA463A" w:rsidRPr="003B2193">
              <w:rPr>
                <w:rFonts w:cs="Calibri" w:hint="eastAsia"/>
                <w:kern w:val="0"/>
                <w:szCs w:val="21"/>
              </w:rPr>
              <w:t>）</w:t>
            </w:r>
          </w:p>
        </w:tc>
        <w:tc>
          <w:tcPr>
            <w:tcW w:w="992" w:type="dxa"/>
            <w:vAlign w:val="center"/>
          </w:tcPr>
          <w:p w14:paraId="7B6187C1" w14:textId="619181BE" w:rsidR="00005B6E" w:rsidRDefault="00005B6E" w:rsidP="00005B6E">
            <w:pPr>
              <w:jc w:val="center"/>
              <w:rPr>
                <w:rFonts w:ascii="宋体" w:hAnsi="宋体" w:cs="Calibri" w:hint="eastAsia"/>
                <w:szCs w:val="21"/>
              </w:rPr>
            </w:pPr>
            <w:r>
              <w:rPr>
                <w:rFonts w:cs="Calibri" w:hint="eastAsia"/>
              </w:rPr>
              <w:t>主观分</w:t>
            </w:r>
          </w:p>
        </w:tc>
        <w:tc>
          <w:tcPr>
            <w:tcW w:w="709" w:type="dxa"/>
            <w:vAlign w:val="center"/>
          </w:tcPr>
          <w:p w14:paraId="787682B0" w14:textId="6F81359B" w:rsidR="00005B6E" w:rsidRDefault="005D0E72" w:rsidP="00005B6E">
            <w:pPr>
              <w:rPr>
                <w:rFonts w:cs="Calibri"/>
              </w:rPr>
            </w:pPr>
            <w:r>
              <w:rPr>
                <w:rFonts w:cs="Calibri" w:hint="eastAsia"/>
              </w:rPr>
              <w:t>5</w:t>
            </w:r>
          </w:p>
        </w:tc>
      </w:tr>
      <w:tr w:rsidR="00402755" w14:paraId="312EB543" w14:textId="77777777" w:rsidTr="001E42F1">
        <w:trPr>
          <w:trHeight w:val="454"/>
        </w:trPr>
        <w:tc>
          <w:tcPr>
            <w:tcW w:w="675" w:type="dxa"/>
            <w:vAlign w:val="center"/>
          </w:tcPr>
          <w:p w14:paraId="46024655" w14:textId="3DC7209A" w:rsidR="00402755" w:rsidRPr="00255310" w:rsidRDefault="00402755" w:rsidP="00402755">
            <w:r>
              <w:rPr>
                <w:rFonts w:hint="eastAsia"/>
              </w:rPr>
              <w:t>11</w:t>
            </w:r>
          </w:p>
        </w:tc>
        <w:tc>
          <w:tcPr>
            <w:tcW w:w="1418" w:type="dxa"/>
            <w:vAlign w:val="center"/>
          </w:tcPr>
          <w:p w14:paraId="6051114E" w14:textId="37503980" w:rsidR="00402755" w:rsidRDefault="00402755" w:rsidP="00402755">
            <w:pPr>
              <w:rPr>
                <w:rFonts w:cs="Calibri"/>
                <w:kern w:val="0"/>
              </w:rPr>
            </w:pPr>
            <w:r>
              <w:rPr>
                <w:rFonts w:ascii="宋体" w:hAnsi="宋体" w:cs="Calibri" w:hint="eastAsia"/>
                <w:szCs w:val="21"/>
              </w:rPr>
              <w:t>避免版权纠纷措施</w:t>
            </w:r>
          </w:p>
        </w:tc>
        <w:tc>
          <w:tcPr>
            <w:tcW w:w="5812" w:type="dxa"/>
            <w:vAlign w:val="center"/>
          </w:tcPr>
          <w:p w14:paraId="1BBAB480" w14:textId="430C7173" w:rsidR="00402755" w:rsidRPr="00784D0D" w:rsidRDefault="00402755" w:rsidP="00402755">
            <w:pPr>
              <w:rPr>
                <w:rFonts w:ascii="宋体" w:hAnsi="宋体" w:hint="eastAsia"/>
              </w:rPr>
            </w:pPr>
            <w:r w:rsidRPr="00784D0D">
              <w:rPr>
                <w:rFonts w:ascii="宋体" w:hAnsi="宋体" w:hint="eastAsia"/>
              </w:rPr>
              <w:t>避免版权纠纷措施</w:t>
            </w:r>
          </w:p>
          <w:p w14:paraId="2111C2CB" w14:textId="4588323B" w:rsidR="00402755" w:rsidRPr="00784D0D" w:rsidRDefault="00E100EA" w:rsidP="00402755">
            <w:pPr>
              <w:rPr>
                <w:rFonts w:ascii="宋体" w:hAnsi="宋体" w:hint="eastAsia"/>
              </w:rPr>
            </w:pPr>
            <w:r w:rsidRPr="00784D0D">
              <w:rPr>
                <w:rFonts w:ascii="宋体" w:hAnsi="宋体"/>
              </w:rPr>
              <w:t>【</w:t>
            </w:r>
            <w:r w:rsidRPr="00784D0D">
              <w:rPr>
                <w:rFonts w:cs="Calibri" w:hint="eastAsia"/>
                <w:kern w:val="0"/>
                <w:szCs w:val="21"/>
              </w:rPr>
              <w:t>5</w:t>
            </w:r>
            <w:r w:rsidRPr="00784D0D">
              <w:rPr>
                <w:rFonts w:cs="Calibri"/>
                <w:kern w:val="0"/>
                <w:szCs w:val="21"/>
              </w:rPr>
              <w:t>分】</w:t>
            </w:r>
            <w:r w:rsidR="00402755" w:rsidRPr="00784D0D">
              <w:rPr>
                <w:rFonts w:cs="Calibri" w:hint="eastAsia"/>
                <w:kern w:val="0"/>
                <w:szCs w:val="21"/>
              </w:rPr>
              <w:t>根据采购需求阐明的项目情况和采购需求，结合技术规范以及以往同类项目的经验充分考虑宣传期间，提出如何避免版权纠纷的措施，措施完整、合理可行，具有针对性</w:t>
            </w:r>
            <w:r w:rsidR="00BF4E6B">
              <w:rPr>
                <w:rFonts w:ascii="宋体" w:hAnsi="宋体" w:hint="eastAsia"/>
              </w:rPr>
              <w:t>，</w:t>
            </w:r>
            <w:r w:rsidR="00BF4E6B" w:rsidRPr="003B2193">
              <w:rPr>
                <w:rFonts w:cs="Calibri" w:hint="eastAsia"/>
                <w:kern w:val="0"/>
                <w:szCs w:val="21"/>
              </w:rPr>
              <w:t>满分</w:t>
            </w:r>
            <w:r w:rsidR="00BF4E6B" w:rsidRPr="003B2193">
              <w:rPr>
                <w:rFonts w:cs="Calibri" w:hint="eastAsia"/>
                <w:kern w:val="0"/>
                <w:szCs w:val="21"/>
              </w:rPr>
              <w:t>5</w:t>
            </w:r>
            <w:r w:rsidR="00BF4E6B" w:rsidRPr="003B2193">
              <w:rPr>
                <w:rFonts w:cs="Calibri" w:hint="eastAsia"/>
                <w:kern w:val="0"/>
                <w:szCs w:val="21"/>
              </w:rPr>
              <w:t>分。（评分范围：</w:t>
            </w:r>
            <w:r w:rsidR="00BF4E6B" w:rsidRPr="003B2193">
              <w:rPr>
                <w:rFonts w:cs="Calibri" w:hint="eastAsia"/>
                <w:kern w:val="0"/>
                <w:szCs w:val="21"/>
              </w:rPr>
              <w:t>5</w:t>
            </w:r>
            <w:r w:rsidR="00BF4E6B" w:rsidRPr="003B2193">
              <w:rPr>
                <w:rFonts w:cs="Calibri" w:hint="eastAsia"/>
                <w:kern w:val="0"/>
                <w:szCs w:val="21"/>
              </w:rPr>
              <w:t>，</w:t>
            </w:r>
            <w:r w:rsidR="00BF4E6B" w:rsidRPr="003B2193">
              <w:rPr>
                <w:rFonts w:cs="Calibri" w:hint="eastAsia"/>
                <w:kern w:val="0"/>
                <w:szCs w:val="21"/>
              </w:rPr>
              <w:t>4</w:t>
            </w:r>
            <w:r w:rsidR="00BF4E6B" w:rsidRPr="003B2193">
              <w:rPr>
                <w:rFonts w:cs="Calibri" w:hint="eastAsia"/>
                <w:kern w:val="0"/>
                <w:szCs w:val="21"/>
              </w:rPr>
              <w:t>，</w:t>
            </w:r>
            <w:r w:rsidR="00BF4E6B" w:rsidRPr="003B2193">
              <w:rPr>
                <w:rFonts w:cs="Calibri" w:hint="eastAsia"/>
                <w:kern w:val="0"/>
                <w:szCs w:val="21"/>
              </w:rPr>
              <w:t>3</w:t>
            </w:r>
            <w:r w:rsidR="00BF4E6B" w:rsidRPr="003B2193">
              <w:rPr>
                <w:rFonts w:cs="Calibri" w:hint="eastAsia"/>
                <w:kern w:val="0"/>
                <w:szCs w:val="21"/>
              </w:rPr>
              <w:t>，</w:t>
            </w:r>
            <w:r w:rsidR="00BF4E6B" w:rsidRPr="003B2193">
              <w:rPr>
                <w:rFonts w:cs="Calibri" w:hint="eastAsia"/>
                <w:kern w:val="0"/>
                <w:szCs w:val="21"/>
              </w:rPr>
              <w:t>2</w:t>
            </w:r>
            <w:r w:rsidR="00BF4E6B" w:rsidRPr="003B2193">
              <w:rPr>
                <w:rFonts w:cs="Calibri" w:hint="eastAsia"/>
                <w:kern w:val="0"/>
                <w:szCs w:val="21"/>
              </w:rPr>
              <w:t>，</w:t>
            </w:r>
            <w:r w:rsidR="00BF4E6B" w:rsidRPr="003B2193">
              <w:rPr>
                <w:rFonts w:cs="Calibri" w:hint="eastAsia"/>
                <w:kern w:val="0"/>
                <w:szCs w:val="21"/>
              </w:rPr>
              <w:t>1</w:t>
            </w:r>
            <w:r w:rsidR="00BF4E6B" w:rsidRPr="003B2193">
              <w:rPr>
                <w:rFonts w:cs="Calibri" w:hint="eastAsia"/>
                <w:kern w:val="0"/>
                <w:szCs w:val="21"/>
              </w:rPr>
              <w:t>，</w:t>
            </w:r>
            <w:r w:rsidR="00BF4E6B" w:rsidRPr="003B2193">
              <w:rPr>
                <w:rFonts w:cs="Calibri" w:hint="eastAsia"/>
                <w:kern w:val="0"/>
                <w:szCs w:val="21"/>
              </w:rPr>
              <w:t>0</w:t>
            </w:r>
            <w:r w:rsidR="00BF4E6B" w:rsidRPr="003B2193">
              <w:rPr>
                <w:rFonts w:cs="Calibri" w:hint="eastAsia"/>
                <w:kern w:val="0"/>
                <w:szCs w:val="21"/>
              </w:rPr>
              <w:t>）</w:t>
            </w:r>
          </w:p>
        </w:tc>
        <w:tc>
          <w:tcPr>
            <w:tcW w:w="992" w:type="dxa"/>
            <w:vAlign w:val="center"/>
          </w:tcPr>
          <w:p w14:paraId="4D8819EE" w14:textId="4F01F79D" w:rsidR="00402755" w:rsidRDefault="00402755" w:rsidP="00402755">
            <w:pPr>
              <w:jc w:val="center"/>
              <w:rPr>
                <w:rFonts w:ascii="宋体" w:hAnsi="宋体" w:cs="Calibri" w:hint="eastAsia"/>
                <w:szCs w:val="21"/>
              </w:rPr>
            </w:pPr>
            <w:r w:rsidRPr="006E7574">
              <w:rPr>
                <w:rFonts w:cs="Calibri" w:hint="eastAsia"/>
              </w:rPr>
              <w:t>主观分</w:t>
            </w:r>
          </w:p>
        </w:tc>
        <w:tc>
          <w:tcPr>
            <w:tcW w:w="709" w:type="dxa"/>
            <w:vAlign w:val="center"/>
          </w:tcPr>
          <w:p w14:paraId="416A96F9" w14:textId="17B40A0A" w:rsidR="00402755" w:rsidRDefault="00847912" w:rsidP="00402755">
            <w:pPr>
              <w:rPr>
                <w:rFonts w:cs="Calibri"/>
              </w:rPr>
            </w:pPr>
            <w:r>
              <w:rPr>
                <w:rFonts w:cs="Calibri" w:hint="eastAsia"/>
              </w:rPr>
              <w:t>5</w:t>
            </w:r>
          </w:p>
        </w:tc>
      </w:tr>
      <w:tr w:rsidR="00C91291" w14:paraId="4A0CD2AE" w14:textId="77777777" w:rsidTr="001E42F1">
        <w:trPr>
          <w:trHeight w:val="454"/>
        </w:trPr>
        <w:tc>
          <w:tcPr>
            <w:tcW w:w="675" w:type="dxa"/>
            <w:vAlign w:val="center"/>
          </w:tcPr>
          <w:p w14:paraId="45EBAA0D" w14:textId="4ADD6171" w:rsidR="00C91291" w:rsidRPr="00255310" w:rsidRDefault="00C91291" w:rsidP="00C91291">
            <w:r>
              <w:rPr>
                <w:rFonts w:hint="eastAsia"/>
              </w:rPr>
              <w:t>12</w:t>
            </w:r>
          </w:p>
        </w:tc>
        <w:tc>
          <w:tcPr>
            <w:tcW w:w="1418" w:type="dxa"/>
            <w:vAlign w:val="center"/>
          </w:tcPr>
          <w:p w14:paraId="7CE77C47" w14:textId="0BD92A74" w:rsidR="00C91291" w:rsidRDefault="00C91291" w:rsidP="00C91291">
            <w:pPr>
              <w:rPr>
                <w:rFonts w:cs="Calibri"/>
                <w:kern w:val="0"/>
              </w:rPr>
            </w:pPr>
            <w:r>
              <w:rPr>
                <w:rFonts w:cs="Calibri" w:hint="eastAsia"/>
                <w:kern w:val="0"/>
              </w:rPr>
              <w:t>拟投入的设施设备</w:t>
            </w:r>
          </w:p>
        </w:tc>
        <w:tc>
          <w:tcPr>
            <w:tcW w:w="5812" w:type="dxa"/>
            <w:vAlign w:val="center"/>
          </w:tcPr>
          <w:p w14:paraId="253E4F14" w14:textId="77777777" w:rsidR="00C91291" w:rsidRDefault="00C91291" w:rsidP="00C91291">
            <w:pPr>
              <w:rPr>
                <w:rFonts w:cs="Calibri"/>
                <w:kern w:val="0"/>
              </w:rPr>
            </w:pPr>
            <w:r>
              <w:rPr>
                <w:rFonts w:cs="Calibri" w:hint="eastAsia"/>
                <w:kern w:val="0"/>
              </w:rPr>
              <w:t>拟投入的设施设备</w:t>
            </w:r>
          </w:p>
          <w:p w14:paraId="57979B8A" w14:textId="626C68D0" w:rsidR="00C91291" w:rsidRDefault="00C91291" w:rsidP="00C91291">
            <w:pPr>
              <w:rPr>
                <w:rFonts w:cs="Calibri"/>
                <w:kern w:val="0"/>
              </w:rPr>
            </w:pPr>
            <w:r>
              <w:rPr>
                <w:rFonts w:cs="Calibri"/>
              </w:rPr>
              <w:t>【</w:t>
            </w:r>
            <w:r>
              <w:rPr>
                <w:rFonts w:cs="Calibri" w:hint="eastAsia"/>
              </w:rPr>
              <w:t>5</w:t>
            </w:r>
            <w:r>
              <w:rPr>
                <w:rFonts w:cs="Calibri"/>
              </w:rPr>
              <w:t>分】</w:t>
            </w:r>
            <w:r>
              <w:rPr>
                <w:rFonts w:cs="Calibri" w:hint="eastAsia"/>
              </w:rPr>
              <w:t>供应商针对本项目特点，拟投入的设施设备</w:t>
            </w:r>
            <w:r>
              <w:rPr>
                <w:rFonts w:ascii="宋体" w:hAnsi="宋体" w:cs="宋体" w:hint="eastAsia"/>
                <w:snapToGrid w:val="0"/>
                <w:szCs w:val="21"/>
              </w:rPr>
              <w:t>情况，各类</w:t>
            </w:r>
            <w:r>
              <w:rPr>
                <w:rFonts w:cs="Calibri" w:hint="eastAsia"/>
                <w:kern w:val="0"/>
              </w:rPr>
              <w:t>专业设备配备齐全、性能优异、数量充足，能满足活动开展需求，满分</w:t>
            </w:r>
            <w:r>
              <w:rPr>
                <w:rFonts w:cs="Calibri" w:hint="eastAsia"/>
                <w:kern w:val="0"/>
              </w:rPr>
              <w:t>5</w:t>
            </w:r>
            <w:r>
              <w:rPr>
                <w:rFonts w:cs="Calibri" w:hint="eastAsia"/>
                <w:kern w:val="0"/>
              </w:rPr>
              <w:t>分</w:t>
            </w:r>
            <w:r>
              <w:rPr>
                <w:rFonts w:ascii="宋体" w:hAnsi="宋体" w:cs="宋体" w:hint="eastAsia"/>
                <w:snapToGrid w:val="0"/>
                <w:szCs w:val="21"/>
              </w:rPr>
              <w:t>。</w:t>
            </w:r>
            <w:r w:rsidRPr="007E484D">
              <w:rPr>
                <w:rFonts w:ascii="宋体" w:hAnsi="宋体" w:cs="仿宋" w:hint="eastAsia"/>
                <w:szCs w:val="21"/>
              </w:rPr>
              <w:t>（评分范围：</w:t>
            </w:r>
            <w:r>
              <w:rPr>
                <w:rFonts w:ascii="宋体" w:hAnsi="宋体" w:cs="仿宋" w:hint="eastAsia"/>
                <w:szCs w:val="21"/>
              </w:rPr>
              <w:t>5，4，</w:t>
            </w:r>
            <w:r w:rsidRPr="007E484D">
              <w:rPr>
                <w:rFonts w:ascii="宋体" w:hAnsi="宋体" w:cs="仿宋"/>
                <w:szCs w:val="21"/>
              </w:rPr>
              <w:t>3</w:t>
            </w:r>
            <w:r w:rsidRPr="007E484D">
              <w:rPr>
                <w:rFonts w:ascii="宋体" w:hAnsi="宋体" w:cs="仿宋" w:hint="eastAsia"/>
                <w:szCs w:val="21"/>
              </w:rPr>
              <w:t>，</w:t>
            </w:r>
            <w:r w:rsidRPr="007E484D">
              <w:rPr>
                <w:rFonts w:ascii="宋体" w:hAnsi="宋体" w:cs="仿宋"/>
                <w:szCs w:val="21"/>
              </w:rPr>
              <w:t>2</w:t>
            </w:r>
            <w:r w:rsidRPr="007E484D">
              <w:rPr>
                <w:rFonts w:ascii="宋体" w:hAnsi="宋体" w:cs="仿宋" w:hint="eastAsia"/>
                <w:szCs w:val="21"/>
              </w:rPr>
              <w:t>，1，0）</w:t>
            </w:r>
          </w:p>
        </w:tc>
        <w:tc>
          <w:tcPr>
            <w:tcW w:w="992" w:type="dxa"/>
            <w:vAlign w:val="center"/>
          </w:tcPr>
          <w:p w14:paraId="2EDDA4F3" w14:textId="20B3C742" w:rsidR="00C91291" w:rsidRDefault="00C91291" w:rsidP="00C91291">
            <w:pPr>
              <w:jc w:val="center"/>
              <w:rPr>
                <w:rFonts w:ascii="宋体" w:hAnsi="宋体" w:cs="Calibri" w:hint="eastAsia"/>
                <w:szCs w:val="21"/>
              </w:rPr>
            </w:pPr>
            <w:r w:rsidRPr="006E7574">
              <w:rPr>
                <w:rFonts w:cs="Calibri" w:hint="eastAsia"/>
              </w:rPr>
              <w:t>主观分</w:t>
            </w:r>
          </w:p>
        </w:tc>
        <w:tc>
          <w:tcPr>
            <w:tcW w:w="709" w:type="dxa"/>
            <w:vAlign w:val="center"/>
          </w:tcPr>
          <w:p w14:paraId="6E36DEC3" w14:textId="73FDD664" w:rsidR="00C91291" w:rsidRDefault="00C91291" w:rsidP="00C91291">
            <w:pPr>
              <w:rPr>
                <w:rFonts w:cs="Calibri"/>
              </w:rPr>
            </w:pPr>
            <w:r>
              <w:rPr>
                <w:rFonts w:cs="Calibri" w:hint="eastAsia"/>
              </w:rPr>
              <w:t>5</w:t>
            </w:r>
          </w:p>
        </w:tc>
      </w:tr>
      <w:tr w:rsidR="005518CB" w14:paraId="62EA1667" w14:textId="77777777" w:rsidTr="001E42F1">
        <w:trPr>
          <w:trHeight w:val="454"/>
        </w:trPr>
        <w:tc>
          <w:tcPr>
            <w:tcW w:w="675" w:type="dxa"/>
            <w:vAlign w:val="center"/>
          </w:tcPr>
          <w:p w14:paraId="26E5155E" w14:textId="53927BD0" w:rsidR="005518CB" w:rsidRPr="00255310" w:rsidRDefault="005518CB" w:rsidP="005518CB">
            <w:r>
              <w:rPr>
                <w:rFonts w:hint="eastAsia"/>
              </w:rPr>
              <w:t>13</w:t>
            </w:r>
          </w:p>
        </w:tc>
        <w:tc>
          <w:tcPr>
            <w:tcW w:w="1418" w:type="dxa"/>
            <w:vAlign w:val="center"/>
          </w:tcPr>
          <w:p w14:paraId="3D716CB9" w14:textId="05603421" w:rsidR="005518CB" w:rsidRDefault="005518CB" w:rsidP="005518CB">
            <w:pPr>
              <w:rPr>
                <w:rFonts w:cs="Calibri"/>
                <w:kern w:val="0"/>
              </w:rPr>
            </w:pPr>
            <w:r>
              <w:rPr>
                <w:rFonts w:cs="Calibri" w:hint="eastAsia"/>
                <w:kern w:val="0"/>
              </w:rPr>
              <w:t>项目团队配置</w:t>
            </w:r>
          </w:p>
        </w:tc>
        <w:tc>
          <w:tcPr>
            <w:tcW w:w="5812" w:type="dxa"/>
            <w:vAlign w:val="center"/>
          </w:tcPr>
          <w:p w14:paraId="290B5CDD" w14:textId="042BBFB7" w:rsidR="00F10D9F" w:rsidRDefault="00F10D9F" w:rsidP="005518CB">
            <w:pPr>
              <w:rPr>
                <w:rFonts w:ascii="宋体" w:hAnsi="宋体" w:hint="eastAsia"/>
              </w:rPr>
            </w:pPr>
            <w:r>
              <w:rPr>
                <w:rFonts w:cs="Calibri" w:hint="eastAsia"/>
                <w:kern w:val="0"/>
              </w:rPr>
              <w:t>项目团队配置</w:t>
            </w:r>
          </w:p>
          <w:p w14:paraId="4364CA2D" w14:textId="54A4E9E1" w:rsidR="005518CB" w:rsidRPr="005518CB" w:rsidRDefault="00F10D9F" w:rsidP="005518CB">
            <w:pPr>
              <w:rPr>
                <w:rFonts w:ascii="宋体" w:hAnsi="宋体" w:hint="eastAsia"/>
              </w:rPr>
            </w:pPr>
            <w:r>
              <w:rPr>
                <w:rFonts w:cs="Calibri"/>
              </w:rPr>
              <w:t>【</w:t>
            </w:r>
            <w:r>
              <w:rPr>
                <w:rFonts w:cs="Calibri" w:hint="eastAsia"/>
              </w:rPr>
              <w:t>5</w:t>
            </w:r>
            <w:r>
              <w:rPr>
                <w:rFonts w:cs="Calibri"/>
              </w:rPr>
              <w:t>分】</w:t>
            </w:r>
            <w:r>
              <w:rPr>
                <w:rFonts w:cs="Calibri" w:hint="eastAsia"/>
              </w:rPr>
              <w:t>供应商提供的</w:t>
            </w:r>
            <w:r w:rsidR="005518CB">
              <w:rPr>
                <w:rFonts w:ascii="宋体" w:hAnsi="宋体" w:hint="eastAsia"/>
              </w:rPr>
              <w:t>项目团队（</w:t>
            </w:r>
            <w:r w:rsidR="00614CD5">
              <w:rPr>
                <w:rFonts w:ascii="宋体" w:hAnsi="宋体" w:hint="eastAsia"/>
              </w:rPr>
              <w:t>包括项目负责人、组员的</w:t>
            </w:r>
            <w:r w:rsidR="005518CB">
              <w:rPr>
                <w:rFonts w:ascii="宋体" w:hAnsi="宋体" w:hint="eastAsia"/>
              </w:rPr>
              <w:t>组成、人员数量）：配置完整、人员充足、分工合理，能保障项目顺利实施</w:t>
            </w:r>
            <w:r w:rsidR="00791A16">
              <w:rPr>
                <w:rFonts w:ascii="宋体" w:hAnsi="宋体" w:hint="eastAsia"/>
              </w:rPr>
              <w:t>，</w:t>
            </w:r>
            <w:r w:rsidR="00791A16" w:rsidRPr="003B2193">
              <w:rPr>
                <w:rFonts w:cs="Calibri" w:hint="eastAsia"/>
                <w:kern w:val="0"/>
                <w:szCs w:val="21"/>
              </w:rPr>
              <w:t>满分</w:t>
            </w:r>
            <w:r w:rsidR="00791A16" w:rsidRPr="003B2193">
              <w:rPr>
                <w:rFonts w:cs="Calibri" w:hint="eastAsia"/>
                <w:kern w:val="0"/>
                <w:szCs w:val="21"/>
              </w:rPr>
              <w:t>5</w:t>
            </w:r>
            <w:r w:rsidR="00791A16" w:rsidRPr="003B2193">
              <w:rPr>
                <w:rFonts w:cs="Calibri" w:hint="eastAsia"/>
                <w:kern w:val="0"/>
                <w:szCs w:val="21"/>
              </w:rPr>
              <w:t>分。（评分范围：</w:t>
            </w:r>
            <w:r w:rsidR="00791A16" w:rsidRPr="003B2193">
              <w:rPr>
                <w:rFonts w:cs="Calibri" w:hint="eastAsia"/>
                <w:kern w:val="0"/>
                <w:szCs w:val="21"/>
              </w:rPr>
              <w:t>5</w:t>
            </w:r>
            <w:r w:rsidR="00791A16" w:rsidRPr="003B2193">
              <w:rPr>
                <w:rFonts w:cs="Calibri" w:hint="eastAsia"/>
                <w:kern w:val="0"/>
                <w:szCs w:val="21"/>
              </w:rPr>
              <w:t>，</w:t>
            </w:r>
            <w:r w:rsidR="00791A16" w:rsidRPr="003B2193">
              <w:rPr>
                <w:rFonts w:cs="Calibri" w:hint="eastAsia"/>
                <w:kern w:val="0"/>
                <w:szCs w:val="21"/>
              </w:rPr>
              <w:t>4</w:t>
            </w:r>
            <w:r w:rsidR="00791A16" w:rsidRPr="003B2193">
              <w:rPr>
                <w:rFonts w:cs="Calibri" w:hint="eastAsia"/>
                <w:kern w:val="0"/>
                <w:szCs w:val="21"/>
              </w:rPr>
              <w:t>，</w:t>
            </w:r>
            <w:r w:rsidR="00791A16" w:rsidRPr="003B2193">
              <w:rPr>
                <w:rFonts w:cs="Calibri" w:hint="eastAsia"/>
                <w:kern w:val="0"/>
                <w:szCs w:val="21"/>
              </w:rPr>
              <w:t>3</w:t>
            </w:r>
            <w:r w:rsidR="00791A16" w:rsidRPr="003B2193">
              <w:rPr>
                <w:rFonts w:cs="Calibri" w:hint="eastAsia"/>
                <w:kern w:val="0"/>
                <w:szCs w:val="21"/>
              </w:rPr>
              <w:t>，</w:t>
            </w:r>
            <w:r w:rsidR="00791A16" w:rsidRPr="003B2193">
              <w:rPr>
                <w:rFonts w:cs="Calibri" w:hint="eastAsia"/>
                <w:kern w:val="0"/>
                <w:szCs w:val="21"/>
              </w:rPr>
              <w:t>2</w:t>
            </w:r>
            <w:r w:rsidR="00791A16" w:rsidRPr="003B2193">
              <w:rPr>
                <w:rFonts w:cs="Calibri" w:hint="eastAsia"/>
                <w:kern w:val="0"/>
                <w:szCs w:val="21"/>
              </w:rPr>
              <w:t>，</w:t>
            </w:r>
            <w:r w:rsidR="00791A16" w:rsidRPr="003B2193">
              <w:rPr>
                <w:rFonts w:cs="Calibri" w:hint="eastAsia"/>
                <w:kern w:val="0"/>
                <w:szCs w:val="21"/>
              </w:rPr>
              <w:t>1</w:t>
            </w:r>
            <w:r w:rsidR="00791A16" w:rsidRPr="003B2193">
              <w:rPr>
                <w:rFonts w:cs="Calibri" w:hint="eastAsia"/>
                <w:kern w:val="0"/>
                <w:szCs w:val="21"/>
              </w:rPr>
              <w:t>，</w:t>
            </w:r>
            <w:r w:rsidR="00791A16" w:rsidRPr="003B2193">
              <w:rPr>
                <w:rFonts w:cs="Calibri" w:hint="eastAsia"/>
                <w:kern w:val="0"/>
                <w:szCs w:val="21"/>
              </w:rPr>
              <w:t>0</w:t>
            </w:r>
            <w:r w:rsidR="00791A16" w:rsidRPr="003B2193">
              <w:rPr>
                <w:rFonts w:cs="Calibri" w:hint="eastAsia"/>
                <w:kern w:val="0"/>
                <w:szCs w:val="21"/>
              </w:rPr>
              <w:t>）</w:t>
            </w:r>
          </w:p>
        </w:tc>
        <w:tc>
          <w:tcPr>
            <w:tcW w:w="992" w:type="dxa"/>
            <w:vAlign w:val="center"/>
          </w:tcPr>
          <w:p w14:paraId="15541225" w14:textId="304A65B9" w:rsidR="005518CB" w:rsidRDefault="005518CB" w:rsidP="005518CB">
            <w:pPr>
              <w:jc w:val="center"/>
              <w:rPr>
                <w:rFonts w:ascii="宋体" w:hAnsi="宋体" w:cs="Calibri" w:hint="eastAsia"/>
                <w:szCs w:val="21"/>
              </w:rPr>
            </w:pPr>
            <w:r w:rsidRPr="006E7574">
              <w:rPr>
                <w:rFonts w:cs="Calibri" w:hint="eastAsia"/>
              </w:rPr>
              <w:t>主观分</w:t>
            </w:r>
          </w:p>
        </w:tc>
        <w:tc>
          <w:tcPr>
            <w:tcW w:w="709" w:type="dxa"/>
            <w:vAlign w:val="center"/>
          </w:tcPr>
          <w:p w14:paraId="0CACF971" w14:textId="69875CEA" w:rsidR="005518CB" w:rsidRDefault="00E82258" w:rsidP="005518CB">
            <w:pPr>
              <w:rPr>
                <w:rFonts w:cs="Calibri"/>
              </w:rPr>
            </w:pPr>
            <w:r>
              <w:rPr>
                <w:rFonts w:cs="Calibri" w:hint="eastAsia"/>
              </w:rPr>
              <w:t>5</w:t>
            </w:r>
          </w:p>
        </w:tc>
      </w:tr>
      <w:tr w:rsidR="005518CB" w14:paraId="0B46B90A" w14:textId="77777777" w:rsidTr="00BC0CCD">
        <w:trPr>
          <w:trHeight w:val="454"/>
        </w:trPr>
        <w:tc>
          <w:tcPr>
            <w:tcW w:w="675" w:type="dxa"/>
            <w:vAlign w:val="center"/>
          </w:tcPr>
          <w:p w14:paraId="1A903C60" w14:textId="77777777" w:rsidR="005518CB" w:rsidRPr="00255310" w:rsidRDefault="005518CB" w:rsidP="005518CB"/>
        </w:tc>
        <w:tc>
          <w:tcPr>
            <w:tcW w:w="1418" w:type="dxa"/>
            <w:vAlign w:val="center"/>
          </w:tcPr>
          <w:p w14:paraId="2A68F4B6" w14:textId="77777777" w:rsidR="005518CB" w:rsidRDefault="005518CB" w:rsidP="005518CB">
            <w:pPr>
              <w:rPr>
                <w:rFonts w:cs="Calibri"/>
              </w:rPr>
            </w:pPr>
          </w:p>
        </w:tc>
        <w:tc>
          <w:tcPr>
            <w:tcW w:w="5812" w:type="dxa"/>
            <w:vAlign w:val="center"/>
          </w:tcPr>
          <w:p w14:paraId="1780A8AF" w14:textId="77777777" w:rsidR="005518CB" w:rsidRDefault="005518CB" w:rsidP="005518CB">
            <w:pPr>
              <w:rPr>
                <w:rFonts w:eastAsia="楷体" w:cs="Calibri"/>
              </w:rPr>
            </w:pPr>
            <w:r>
              <w:rPr>
                <w:rFonts w:cs="Calibri"/>
              </w:rPr>
              <w:t>合计</w:t>
            </w:r>
          </w:p>
        </w:tc>
        <w:tc>
          <w:tcPr>
            <w:tcW w:w="992" w:type="dxa"/>
            <w:vAlign w:val="center"/>
          </w:tcPr>
          <w:p w14:paraId="63EB690C" w14:textId="77777777" w:rsidR="005518CB" w:rsidRDefault="005518CB" w:rsidP="005518CB">
            <w:pPr>
              <w:jc w:val="center"/>
              <w:rPr>
                <w:rFonts w:cs="Calibri"/>
              </w:rPr>
            </w:pPr>
          </w:p>
        </w:tc>
        <w:tc>
          <w:tcPr>
            <w:tcW w:w="709" w:type="dxa"/>
            <w:vAlign w:val="center"/>
          </w:tcPr>
          <w:p w14:paraId="3DD40EC0" w14:textId="78F180E9" w:rsidR="005518CB" w:rsidRDefault="005518CB" w:rsidP="005518CB">
            <w:pPr>
              <w:rPr>
                <w:rFonts w:cs="Calibri"/>
              </w:rPr>
            </w:pPr>
            <w:r>
              <w:rPr>
                <w:rFonts w:cs="Calibri"/>
              </w:rPr>
              <w:fldChar w:fldCharType="begin"/>
            </w:r>
            <w:r>
              <w:rPr>
                <w:rFonts w:cs="Calibri"/>
              </w:rPr>
              <w:instrText xml:space="preserve"> = sum(D4:D17) \* MERGEFORMAT </w:instrText>
            </w:r>
            <w:r>
              <w:rPr>
                <w:rFonts w:cs="Calibri"/>
              </w:rPr>
              <w:fldChar w:fldCharType="separate"/>
            </w:r>
            <w:r>
              <w:rPr>
                <w:rFonts w:cs="Calibri"/>
              </w:rPr>
              <w:t>90</w:t>
            </w:r>
            <w:r>
              <w:rPr>
                <w:rFonts w:cs="Calibri"/>
              </w:rPr>
              <w:fldChar w:fldCharType="end"/>
            </w:r>
          </w:p>
        </w:tc>
      </w:tr>
    </w:tbl>
    <w:p w14:paraId="33356D94" w14:textId="77777777" w:rsidR="00BF4366" w:rsidRDefault="00000000">
      <w:pPr>
        <w:pStyle w:val="3"/>
        <w:ind w:firstLine="420"/>
      </w:pPr>
      <w:r>
        <w:rPr>
          <w:rFonts w:hint="eastAsia"/>
        </w:rPr>
        <w:t>（</w:t>
      </w:r>
      <w:r>
        <w:rPr>
          <w:rFonts w:hint="eastAsia"/>
        </w:rPr>
        <w:t>2</w:t>
      </w:r>
      <w:r>
        <w:rPr>
          <w:rFonts w:hint="eastAsia"/>
        </w:rPr>
        <w:t>）</w:t>
      </w:r>
      <w:r>
        <w:t>价格分</w:t>
      </w:r>
      <w:bookmarkEnd w:id="58"/>
    </w:p>
    <w:p w14:paraId="23B9A268" w14:textId="77777777" w:rsidR="00BF4366"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239828E1" w14:textId="77777777" w:rsidR="00BF4366"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1F6502F4" w14:textId="77777777" w:rsidR="00BF4366" w:rsidRDefault="00000000">
      <w:pPr>
        <w:widowControl/>
        <w:adjustRightInd w:val="0"/>
        <w:ind w:firstLineChars="200" w:firstLine="422"/>
        <w:rPr>
          <w:rFonts w:cs="Calibri"/>
          <w:szCs w:val="21"/>
        </w:rPr>
      </w:pPr>
      <w:r>
        <w:rPr>
          <w:rFonts w:cs="Calibri"/>
          <w:b/>
          <w:szCs w:val="21"/>
        </w:rPr>
        <w:t>落实政府采购扶持政策说明：</w:t>
      </w:r>
    </w:p>
    <w:p w14:paraId="012EFB7F" w14:textId="77777777" w:rsidR="00BF4366"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0272FB1A" w14:textId="77777777" w:rsidR="00BF436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1017BE42" w14:textId="77777777" w:rsidR="00BF4366"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w:t>
      </w:r>
      <w:r>
        <w:rPr>
          <w:rFonts w:cs="Calibri"/>
          <w:szCs w:val="21"/>
        </w:rPr>
        <w:lastRenderedPageBreak/>
        <w:t>受分包的小微企业与联合体内其他企业、分包企业之间存在直接控股、管理关系的，不享受价格评审优惠扶持。</w:t>
      </w:r>
    </w:p>
    <w:p w14:paraId="79EAB696" w14:textId="77777777" w:rsidR="00BF436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3C6B8A6C" w14:textId="270E634A" w:rsidR="00BF4366" w:rsidRDefault="00000000">
      <w:pPr>
        <w:widowControl/>
        <w:ind w:firstLineChars="200" w:firstLine="420"/>
        <w:rPr>
          <w:rFonts w:cs="Calibri"/>
          <w:szCs w:val="21"/>
        </w:rPr>
      </w:pPr>
      <w:r>
        <w:rPr>
          <w:rFonts w:ascii="宋体" w:hAnsi="宋体" w:cs="宋体" w:hint="eastAsia"/>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sidR="009C38C6">
        <w:rPr>
          <w:rFonts w:cs="Calibri" w:hint="eastAsia"/>
          <w:b/>
          <w:bCs/>
          <w:szCs w:val="21"/>
          <w:u w:val="single"/>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04AA1F17" w14:textId="77777777" w:rsidR="00BF4366" w:rsidRDefault="00000000">
      <w:pPr>
        <w:widowControl/>
        <w:ind w:firstLineChars="200" w:firstLine="420"/>
        <w:rPr>
          <w:rFonts w:cs="Calibri"/>
          <w:szCs w:val="21"/>
        </w:rPr>
      </w:pPr>
      <w:r>
        <w:rPr>
          <w:rFonts w:ascii="宋体" w:hAnsi="宋体" w:cs="宋体" w:hint="eastAsia"/>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0D775E45" w14:textId="77777777" w:rsidR="00BF4366" w:rsidRDefault="00000000">
      <w:pPr>
        <w:widowControl/>
        <w:ind w:firstLineChars="200" w:firstLine="420"/>
        <w:rPr>
          <w:rFonts w:cs="Calibri"/>
          <w:szCs w:val="21"/>
        </w:rPr>
      </w:pPr>
      <w:r>
        <w:rPr>
          <w:rFonts w:ascii="宋体" w:hAnsi="宋体" w:cs="宋体" w:hint="eastAsia"/>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37683749" w14:textId="77777777" w:rsidR="00BF4366" w:rsidRDefault="00000000">
      <w:pPr>
        <w:widowControl/>
        <w:adjustRightInd w:val="0"/>
        <w:ind w:firstLineChars="200" w:firstLine="420"/>
        <w:rPr>
          <w:rFonts w:cs="Calibri"/>
          <w:szCs w:val="21"/>
        </w:rPr>
      </w:pPr>
      <w:r>
        <w:rPr>
          <w:rFonts w:cs="Calibri"/>
          <w:szCs w:val="21"/>
        </w:rPr>
        <w:t>此项由磋商小组集体核实后统一打分。</w:t>
      </w:r>
    </w:p>
    <w:p w14:paraId="341DCA88" w14:textId="77777777" w:rsidR="00BF4366" w:rsidRDefault="00000000">
      <w:pPr>
        <w:pStyle w:val="3"/>
        <w:ind w:firstLine="420"/>
      </w:pPr>
      <w:r>
        <w:rPr>
          <w:rFonts w:hint="eastAsia"/>
        </w:rPr>
        <w:t>11.</w:t>
      </w:r>
      <w:r>
        <w:rPr>
          <w:rFonts w:hint="eastAsia"/>
        </w:rPr>
        <w:t>推荐成交候选供应商</w:t>
      </w:r>
    </w:p>
    <w:p w14:paraId="75EF832B" w14:textId="77777777" w:rsidR="00BF4366" w:rsidRDefault="00000000">
      <w:pPr>
        <w:widowControl/>
        <w:ind w:firstLineChars="200" w:firstLine="420"/>
      </w:pPr>
      <w:r>
        <w:rPr>
          <w:rFonts w:hint="eastAsia"/>
        </w:rPr>
        <w:t>11.1</w:t>
      </w:r>
      <w:r>
        <w:rPr>
          <w:rFonts w:hint="eastAsia"/>
        </w:rPr>
        <w:t>磋商小组按最终得分由高到低顺序排列并推荐第一名、第二名、第三名为成交候选供应商，得分相同的，按照最后报价由低到高的顺序推荐，得分且最后报价相同的，按照技术服务水平得分从高到低顺序推荐。</w:t>
      </w:r>
    </w:p>
    <w:p w14:paraId="0087F891"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11.2</w:t>
      </w:r>
      <w:r>
        <w:rPr>
          <w:rFonts w:cs="Calibri"/>
          <w:color w:val="000000" w:themeColor="text1"/>
          <w:szCs w:val="21"/>
        </w:rPr>
        <w:t>符合《政府采购竞争性磋商采购方式管理暂行办法》第二十一条第三款情形的和《关于政府采购竞争性磋商采购方式管理暂行办法有关问题的补充通知》（财库〔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号），可以推荐</w:t>
      </w:r>
      <w:r>
        <w:rPr>
          <w:rFonts w:cs="Calibri"/>
          <w:color w:val="000000" w:themeColor="text1"/>
          <w:szCs w:val="21"/>
        </w:rPr>
        <w:t>2</w:t>
      </w:r>
      <w:r>
        <w:rPr>
          <w:rFonts w:cs="Calibri"/>
          <w:color w:val="000000" w:themeColor="text1"/>
          <w:szCs w:val="21"/>
        </w:rPr>
        <w:t>家成交候选供应商。</w:t>
      </w:r>
    </w:p>
    <w:p w14:paraId="7B579489" w14:textId="77777777" w:rsidR="00BF4366" w:rsidRDefault="00000000">
      <w:pPr>
        <w:pStyle w:val="2"/>
        <w:ind w:firstLine="420"/>
        <w:rPr>
          <w:rFonts w:cs="Calibri"/>
        </w:rPr>
      </w:pPr>
      <w:r>
        <w:rPr>
          <w:rFonts w:cs="Calibri"/>
        </w:rPr>
        <w:t>四、重新评审</w:t>
      </w:r>
    </w:p>
    <w:p w14:paraId="69EA3F02" w14:textId="77777777" w:rsidR="00BF4366" w:rsidRDefault="00000000">
      <w:pPr>
        <w:ind w:firstLineChars="200" w:firstLine="420"/>
        <w:rPr>
          <w:rFonts w:cs="Calibri"/>
        </w:rPr>
      </w:pPr>
      <w:r>
        <w:rPr>
          <w:rFonts w:cs="Calibri"/>
        </w:rPr>
        <w:t>评审结果形成后，除下列情形外，采购人或采购代理机构不得组织重新评审：</w:t>
      </w:r>
    </w:p>
    <w:p w14:paraId="5A80230A" w14:textId="77777777" w:rsidR="00BF4366" w:rsidRDefault="00000000">
      <w:pPr>
        <w:ind w:firstLineChars="200" w:firstLine="420"/>
        <w:rPr>
          <w:rFonts w:cs="Calibri"/>
        </w:rPr>
      </w:pPr>
      <w:r>
        <w:rPr>
          <w:rFonts w:cs="Calibri"/>
        </w:rPr>
        <w:t>（一）资格性检查认定错误；</w:t>
      </w:r>
    </w:p>
    <w:p w14:paraId="00CD2562" w14:textId="77777777" w:rsidR="00BF436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591FBF8C" w14:textId="77777777" w:rsidR="00BF436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32043860" w14:textId="77777777" w:rsidR="00BF436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66F389FF" w14:textId="77777777" w:rsidR="00BF436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2801F4A6" w14:textId="77777777" w:rsidR="00BF4366" w:rsidRDefault="00000000">
      <w:pPr>
        <w:pStyle w:val="2"/>
        <w:ind w:firstLine="420"/>
      </w:pPr>
      <w:r>
        <w:rPr>
          <w:rFonts w:hint="eastAsia"/>
        </w:rPr>
        <w:t>五、</w:t>
      </w:r>
      <w:r>
        <w:t>编写评审报告</w:t>
      </w:r>
    </w:p>
    <w:p w14:paraId="6E134531" w14:textId="77777777" w:rsidR="00BF4366"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74524E2D" w14:textId="77777777" w:rsidR="00BF4366"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148E0B69" w14:textId="77777777" w:rsidR="00BF4366" w:rsidRDefault="00000000">
      <w:pPr>
        <w:adjustRightInd w:val="0"/>
        <w:ind w:firstLineChars="200" w:firstLine="420"/>
        <w:rPr>
          <w:rFonts w:cs="Calibri"/>
          <w:szCs w:val="21"/>
        </w:rPr>
      </w:pPr>
      <w:r>
        <w:rPr>
          <w:rFonts w:cs="Calibri" w:hint="eastAsia"/>
          <w:szCs w:val="21"/>
        </w:rPr>
        <w:t>（二）响应文件开启日期和地点；</w:t>
      </w:r>
    </w:p>
    <w:p w14:paraId="285886C0" w14:textId="77777777" w:rsidR="00BF4366"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673631CA" w14:textId="77777777" w:rsidR="00BF4366"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2520FB82" w14:textId="77777777" w:rsidR="00BF4366" w:rsidRDefault="00000000">
      <w:pPr>
        <w:adjustRightInd w:val="0"/>
        <w:ind w:firstLineChars="200" w:firstLine="420"/>
        <w:rPr>
          <w:rFonts w:cs="Calibri"/>
          <w:szCs w:val="21"/>
        </w:rPr>
      </w:pPr>
      <w:r>
        <w:rPr>
          <w:rFonts w:cs="Calibri" w:hint="eastAsia"/>
          <w:szCs w:val="21"/>
        </w:rPr>
        <w:t>（五）提出的成交候选供应商的排序名单及理由。</w:t>
      </w:r>
    </w:p>
    <w:p w14:paraId="7D5D7DFE" w14:textId="77777777" w:rsidR="00BF4366" w:rsidRDefault="00000000">
      <w:pPr>
        <w:widowControl/>
        <w:ind w:firstLineChars="200" w:firstLine="420"/>
        <w:jc w:val="left"/>
        <w:rPr>
          <w:rFonts w:cs="Calibri"/>
          <w:kern w:val="0"/>
          <w:szCs w:val="21"/>
        </w:rPr>
      </w:pPr>
      <w:r>
        <w:rPr>
          <w:rFonts w:cs="Calibri" w:hint="eastAsia"/>
          <w:kern w:val="0"/>
          <w:szCs w:val="21"/>
        </w:rPr>
        <w:lastRenderedPageBreak/>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06B77C54" w14:textId="77777777" w:rsidR="00BF4366" w:rsidRDefault="00000000">
      <w:pPr>
        <w:widowControl/>
        <w:ind w:firstLineChars="200" w:firstLine="420"/>
        <w:jc w:val="left"/>
        <w:rPr>
          <w:rFonts w:cs="Calibri"/>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48294A27" w14:textId="77777777" w:rsidR="00BF4366" w:rsidRDefault="00000000">
      <w:pPr>
        <w:pStyle w:val="1"/>
      </w:pPr>
      <w:bookmarkStart w:id="59" w:name="_Toc227380470"/>
      <w:r>
        <w:br w:type="page"/>
      </w:r>
      <w:bookmarkStart w:id="60" w:name="_Toc12435"/>
      <w:bookmarkStart w:id="61" w:name="_Toc176246789"/>
      <w:r>
        <w:lastRenderedPageBreak/>
        <w:t>第六章</w:t>
      </w:r>
      <w:r>
        <w:t xml:space="preserve">  </w:t>
      </w:r>
      <w:r>
        <w:t>磋商</w:t>
      </w:r>
      <w:bookmarkEnd w:id="59"/>
      <w:r>
        <w:t>须知</w:t>
      </w:r>
      <w:bookmarkEnd w:id="60"/>
      <w:bookmarkEnd w:id="61"/>
    </w:p>
    <w:p w14:paraId="730E9760" w14:textId="77777777" w:rsidR="00BF4366" w:rsidRDefault="00000000">
      <w:pPr>
        <w:pStyle w:val="2"/>
        <w:ind w:firstLine="420"/>
        <w:rPr>
          <w:rFonts w:cs="Calibri"/>
          <w:color w:val="000000" w:themeColor="text1"/>
        </w:rPr>
      </w:pPr>
      <w:r>
        <w:rPr>
          <w:rFonts w:cs="Calibri"/>
          <w:color w:val="000000" w:themeColor="text1"/>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BF4366" w14:paraId="369437D4" w14:textId="77777777">
        <w:trPr>
          <w:trHeight w:val="454"/>
        </w:trPr>
        <w:tc>
          <w:tcPr>
            <w:tcW w:w="987" w:type="dxa"/>
            <w:vAlign w:val="center"/>
          </w:tcPr>
          <w:p w14:paraId="11D23C95" w14:textId="77777777" w:rsidR="00BF4366"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496AD999" w14:textId="77777777" w:rsidR="00BF4366"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232AA8A3" w14:textId="77777777" w:rsidR="00BF4366" w:rsidRDefault="00000000">
            <w:pPr>
              <w:rPr>
                <w:rFonts w:ascii="黑体" w:eastAsia="黑体" w:hAnsi="黑体" w:cs="黑体" w:hint="eastAsia"/>
              </w:rPr>
            </w:pPr>
            <w:r>
              <w:rPr>
                <w:rFonts w:ascii="黑体" w:eastAsia="黑体" w:hAnsi="黑体" w:cs="黑体" w:hint="eastAsia"/>
              </w:rPr>
              <w:t>内容</w:t>
            </w:r>
          </w:p>
        </w:tc>
      </w:tr>
      <w:tr w:rsidR="00BF4366" w14:paraId="7F256CC2" w14:textId="77777777">
        <w:trPr>
          <w:trHeight w:val="454"/>
        </w:trPr>
        <w:tc>
          <w:tcPr>
            <w:tcW w:w="987" w:type="dxa"/>
            <w:vAlign w:val="center"/>
          </w:tcPr>
          <w:p w14:paraId="6F2E85D9" w14:textId="77777777" w:rsidR="00BF4366" w:rsidRDefault="00000000">
            <w:pPr>
              <w:rPr>
                <w:rFonts w:cs="Calibri"/>
              </w:rPr>
            </w:pPr>
            <w:r>
              <w:rPr>
                <w:rFonts w:cs="Calibri"/>
              </w:rPr>
              <w:t>1.3</w:t>
            </w:r>
          </w:p>
        </w:tc>
        <w:tc>
          <w:tcPr>
            <w:tcW w:w="2460" w:type="dxa"/>
            <w:vAlign w:val="center"/>
          </w:tcPr>
          <w:p w14:paraId="66D1BAC2" w14:textId="77777777" w:rsidR="00BF4366" w:rsidRDefault="00000000">
            <w:pPr>
              <w:rPr>
                <w:rFonts w:cs="Calibri"/>
              </w:rPr>
            </w:pPr>
            <w:r>
              <w:rPr>
                <w:rFonts w:cs="Calibri"/>
              </w:rPr>
              <w:t>采购人</w:t>
            </w:r>
          </w:p>
        </w:tc>
        <w:tc>
          <w:tcPr>
            <w:tcW w:w="5955" w:type="dxa"/>
            <w:vAlign w:val="center"/>
          </w:tcPr>
          <w:p w14:paraId="16F69818" w14:textId="77777777" w:rsidR="00BF4366" w:rsidRDefault="00000000">
            <w:pPr>
              <w:rPr>
                <w:rFonts w:cs="Calibri"/>
              </w:rPr>
            </w:pPr>
            <w:r>
              <w:rPr>
                <w:rFonts w:cs="Calibri"/>
              </w:rPr>
              <w:t>采购人名称：</w:t>
            </w:r>
            <w:r>
              <w:rPr>
                <w:rFonts w:cs="Calibri" w:hint="eastAsia"/>
              </w:rPr>
              <w:t>浙江省科学技术协会</w:t>
            </w:r>
          </w:p>
          <w:p w14:paraId="0D358E9D" w14:textId="77777777" w:rsidR="00BF4366" w:rsidRDefault="00000000">
            <w:pPr>
              <w:rPr>
                <w:rFonts w:cs="Calibri"/>
              </w:rPr>
            </w:pPr>
            <w:r>
              <w:rPr>
                <w:rFonts w:cs="Calibri"/>
              </w:rPr>
              <w:t>地址：</w:t>
            </w:r>
            <w:r>
              <w:rPr>
                <w:rFonts w:cs="Calibri" w:hint="eastAsia"/>
                <w:kern w:val="0"/>
                <w:szCs w:val="21"/>
              </w:rPr>
              <w:t>浙江省杭州市拱墅区武林广场</w:t>
            </w:r>
            <w:r>
              <w:rPr>
                <w:rFonts w:cs="Calibri" w:hint="eastAsia"/>
                <w:kern w:val="0"/>
                <w:szCs w:val="21"/>
              </w:rPr>
              <w:t>8</w:t>
            </w:r>
            <w:r>
              <w:rPr>
                <w:rFonts w:cs="Calibri" w:hint="eastAsia"/>
                <w:kern w:val="0"/>
                <w:szCs w:val="21"/>
              </w:rPr>
              <w:t>号</w:t>
            </w:r>
          </w:p>
          <w:p w14:paraId="5AACD1DC" w14:textId="22D744AB" w:rsidR="00BF4366" w:rsidRDefault="00000000">
            <w:pPr>
              <w:rPr>
                <w:rFonts w:cs="Calibri"/>
              </w:rPr>
            </w:pPr>
            <w:r>
              <w:rPr>
                <w:rFonts w:cs="Calibri"/>
              </w:rPr>
              <w:t>项目联系人（询问）：</w:t>
            </w:r>
            <w:r w:rsidR="0035303A" w:rsidRPr="00DD00AB">
              <w:rPr>
                <w:rFonts w:hAnsi="宋体" w:hint="eastAsia"/>
              </w:rPr>
              <w:t>苗春彦</w:t>
            </w:r>
          </w:p>
          <w:p w14:paraId="32FBC0EF" w14:textId="1D9DBB21" w:rsidR="00BF4366" w:rsidRDefault="00000000">
            <w:pPr>
              <w:rPr>
                <w:rFonts w:cs="Calibri"/>
              </w:rPr>
            </w:pPr>
            <w:r>
              <w:rPr>
                <w:rFonts w:cs="Calibri"/>
              </w:rPr>
              <w:t>联系电话（询问）：</w:t>
            </w:r>
            <w:r w:rsidR="0035303A" w:rsidRPr="0035303A">
              <w:rPr>
                <w:rFonts w:cs="Calibri"/>
                <w:kern w:val="0"/>
                <w:szCs w:val="21"/>
              </w:rPr>
              <w:t>0571-85106936</w:t>
            </w:r>
          </w:p>
        </w:tc>
      </w:tr>
      <w:tr w:rsidR="00BF4366" w14:paraId="41FEEBFD" w14:textId="77777777">
        <w:trPr>
          <w:trHeight w:val="454"/>
        </w:trPr>
        <w:tc>
          <w:tcPr>
            <w:tcW w:w="987" w:type="dxa"/>
            <w:vAlign w:val="center"/>
          </w:tcPr>
          <w:p w14:paraId="59CA49CF" w14:textId="77777777" w:rsidR="00BF4366" w:rsidRDefault="00000000">
            <w:pPr>
              <w:rPr>
                <w:rFonts w:cs="Calibri"/>
              </w:rPr>
            </w:pPr>
            <w:r>
              <w:rPr>
                <w:rFonts w:cs="Calibri"/>
              </w:rPr>
              <w:t>1.3</w:t>
            </w:r>
          </w:p>
        </w:tc>
        <w:tc>
          <w:tcPr>
            <w:tcW w:w="2460" w:type="dxa"/>
            <w:vAlign w:val="center"/>
          </w:tcPr>
          <w:p w14:paraId="407E6370" w14:textId="77777777" w:rsidR="00BF4366" w:rsidRDefault="00000000">
            <w:pPr>
              <w:rPr>
                <w:rFonts w:cs="Calibri"/>
              </w:rPr>
            </w:pPr>
            <w:r>
              <w:rPr>
                <w:rFonts w:cs="Calibri"/>
              </w:rPr>
              <w:t>采购代理机构</w:t>
            </w:r>
          </w:p>
        </w:tc>
        <w:tc>
          <w:tcPr>
            <w:tcW w:w="5955" w:type="dxa"/>
            <w:vAlign w:val="center"/>
          </w:tcPr>
          <w:p w14:paraId="4BB9A657" w14:textId="77777777" w:rsidR="00BF4366" w:rsidRDefault="00000000">
            <w:pPr>
              <w:rPr>
                <w:rFonts w:cs="Calibri"/>
              </w:rPr>
            </w:pPr>
            <w:r>
              <w:rPr>
                <w:rFonts w:cs="Calibri"/>
              </w:rPr>
              <w:t>采购代理机构名称：浙江省成套招标代理有限公司</w:t>
            </w:r>
          </w:p>
          <w:p w14:paraId="2C2F2B9A" w14:textId="77777777" w:rsidR="00BF4366"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28A87E2D" w14:textId="77777777" w:rsidR="00BF4366" w:rsidRDefault="00000000">
            <w:pPr>
              <w:rPr>
                <w:rFonts w:cs="Calibri"/>
              </w:rPr>
            </w:pPr>
            <w:r>
              <w:rPr>
                <w:rFonts w:cs="Calibri"/>
              </w:rPr>
              <w:t>项目采购联系人：徐均</w:t>
            </w:r>
          </w:p>
          <w:p w14:paraId="62FD45E8" w14:textId="77777777" w:rsidR="00BF4366" w:rsidRDefault="00000000">
            <w:pPr>
              <w:rPr>
                <w:rFonts w:cs="Calibri"/>
              </w:rPr>
            </w:pPr>
            <w:r>
              <w:rPr>
                <w:rFonts w:cs="Calibri"/>
              </w:rPr>
              <w:t>联系电话：</w:t>
            </w:r>
            <w:r>
              <w:rPr>
                <w:rFonts w:cs="Calibri"/>
              </w:rPr>
              <w:t>0571-85830191</w:t>
            </w:r>
            <w:r>
              <w:rPr>
                <w:rFonts w:cs="Calibri"/>
              </w:rPr>
              <w:t>、</w:t>
            </w:r>
            <w:r>
              <w:rPr>
                <w:rFonts w:cs="Calibri"/>
              </w:rPr>
              <w:t>13588434968</w:t>
            </w:r>
          </w:p>
          <w:p w14:paraId="296FD303" w14:textId="77777777" w:rsidR="00BF4366" w:rsidRDefault="00000000">
            <w:pPr>
              <w:rPr>
                <w:rFonts w:cs="Calibri"/>
              </w:rPr>
            </w:pPr>
            <w:r>
              <w:rPr>
                <w:rFonts w:cs="Calibri"/>
              </w:rPr>
              <w:t>电子邮箱：</w:t>
            </w:r>
            <w:r>
              <w:rPr>
                <w:rFonts w:cs="Calibri"/>
              </w:rPr>
              <w:t>85830198@zjsct.cn</w:t>
            </w:r>
          </w:p>
        </w:tc>
      </w:tr>
      <w:tr w:rsidR="00BF4366" w14:paraId="1BC7E8C3" w14:textId="77777777">
        <w:trPr>
          <w:trHeight w:val="454"/>
        </w:trPr>
        <w:tc>
          <w:tcPr>
            <w:tcW w:w="987" w:type="dxa"/>
            <w:vAlign w:val="center"/>
          </w:tcPr>
          <w:p w14:paraId="6BB010D7" w14:textId="77777777" w:rsidR="00BF4366" w:rsidRDefault="00000000">
            <w:pPr>
              <w:rPr>
                <w:rFonts w:cs="Calibri"/>
              </w:rPr>
            </w:pPr>
            <w:r>
              <w:rPr>
                <w:rFonts w:cs="Calibri"/>
              </w:rPr>
              <w:t>1.9</w:t>
            </w:r>
          </w:p>
        </w:tc>
        <w:tc>
          <w:tcPr>
            <w:tcW w:w="2460" w:type="dxa"/>
            <w:vAlign w:val="center"/>
          </w:tcPr>
          <w:p w14:paraId="5C82F054" w14:textId="77777777" w:rsidR="00BF4366" w:rsidRDefault="00000000">
            <w:pPr>
              <w:rPr>
                <w:rFonts w:cs="Calibri"/>
              </w:rPr>
            </w:pPr>
            <w:r>
              <w:rPr>
                <w:rFonts w:cs="Calibri"/>
              </w:rPr>
              <w:t>踏勘现场</w:t>
            </w:r>
          </w:p>
        </w:tc>
        <w:tc>
          <w:tcPr>
            <w:tcW w:w="5955" w:type="dxa"/>
            <w:vAlign w:val="center"/>
          </w:tcPr>
          <w:p w14:paraId="264AB9D5" w14:textId="77777777" w:rsidR="00BF4366"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BF4366" w14:paraId="5EE01970" w14:textId="77777777">
        <w:trPr>
          <w:trHeight w:val="454"/>
        </w:trPr>
        <w:tc>
          <w:tcPr>
            <w:tcW w:w="987" w:type="dxa"/>
            <w:vAlign w:val="center"/>
          </w:tcPr>
          <w:p w14:paraId="5F394626" w14:textId="77777777" w:rsidR="00BF4366" w:rsidRDefault="00000000">
            <w:pPr>
              <w:rPr>
                <w:rFonts w:cs="Calibri"/>
              </w:rPr>
            </w:pPr>
            <w:r>
              <w:rPr>
                <w:rFonts w:cs="Calibri"/>
              </w:rPr>
              <w:t>1.10</w:t>
            </w:r>
          </w:p>
        </w:tc>
        <w:tc>
          <w:tcPr>
            <w:tcW w:w="2460" w:type="dxa"/>
            <w:vAlign w:val="center"/>
          </w:tcPr>
          <w:p w14:paraId="3344FA52" w14:textId="77777777" w:rsidR="00BF4366" w:rsidRDefault="00000000">
            <w:pPr>
              <w:rPr>
                <w:rFonts w:cs="Calibri"/>
              </w:rPr>
            </w:pPr>
            <w:r>
              <w:rPr>
                <w:rFonts w:cs="Calibri"/>
              </w:rPr>
              <w:t>答疑会</w:t>
            </w:r>
          </w:p>
        </w:tc>
        <w:tc>
          <w:tcPr>
            <w:tcW w:w="5955" w:type="dxa"/>
            <w:vAlign w:val="center"/>
          </w:tcPr>
          <w:p w14:paraId="7843DF72" w14:textId="77777777" w:rsidR="00BF4366" w:rsidRDefault="00000000">
            <w:pPr>
              <w:rPr>
                <w:rFonts w:cs="Calibri"/>
              </w:rPr>
            </w:pPr>
            <w:r>
              <w:rPr>
                <w:rFonts w:cs="Calibri"/>
              </w:rPr>
              <w:t>不召开</w:t>
            </w:r>
          </w:p>
        </w:tc>
      </w:tr>
      <w:tr w:rsidR="00BF4366" w14:paraId="4171DB3B" w14:textId="77777777">
        <w:trPr>
          <w:trHeight w:val="454"/>
        </w:trPr>
        <w:tc>
          <w:tcPr>
            <w:tcW w:w="987" w:type="dxa"/>
            <w:vAlign w:val="center"/>
          </w:tcPr>
          <w:p w14:paraId="563CD5CC" w14:textId="77777777" w:rsidR="00BF4366" w:rsidRDefault="00000000">
            <w:pPr>
              <w:rPr>
                <w:rFonts w:cs="Calibri"/>
              </w:rPr>
            </w:pPr>
            <w:r>
              <w:rPr>
                <w:rFonts w:cs="Calibri"/>
              </w:rPr>
              <w:t>3.3.2</w:t>
            </w:r>
          </w:p>
        </w:tc>
        <w:tc>
          <w:tcPr>
            <w:tcW w:w="2460" w:type="dxa"/>
            <w:vAlign w:val="center"/>
          </w:tcPr>
          <w:p w14:paraId="76E2D377" w14:textId="77777777" w:rsidR="00BF4366" w:rsidRDefault="00000000">
            <w:pPr>
              <w:rPr>
                <w:rFonts w:cs="Calibri"/>
              </w:rPr>
            </w:pPr>
            <w:r>
              <w:rPr>
                <w:rFonts w:cs="Calibri"/>
              </w:rPr>
              <w:t>磋商响应文件盖章要求</w:t>
            </w:r>
          </w:p>
        </w:tc>
        <w:tc>
          <w:tcPr>
            <w:tcW w:w="5955" w:type="dxa"/>
            <w:vAlign w:val="center"/>
          </w:tcPr>
          <w:p w14:paraId="76D76CB2" w14:textId="77777777" w:rsidR="00BF4366"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BF4366" w14:paraId="0AB7F110" w14:textId="77777777">
        <w:trPr>
          <w:trHeight w:val="454"/>
        </w:trPr>
        <w:tc>
          <w:tcPr>
            <w:tcW w:w="987" w:type="dxa"/>
            <w:vAlign w:val="center"/>
          </w:tcPr>
          <w:p w14:paraId="47F435EF" w14:textId="77777777" w:rsidR="00BF4366" w:rsidRDefault="00000000">
            <w:pPr>
              <w:rPr>
                <w:rFonts w:cs="Calibri"/>
              </w:rPr>
            </w:pPr>
            <w:r>
              <w:rPr>
                <w:rFonts w:cs="Calibri"/>
              </w:rPr>
              <w:t>3.3.2</w:t>
            </w:r>
          </w:p>
        </w:tc>
        <w:tc>
          <w:tcPr>
            <w:tcW w:w="2460" w:type="dxa"/>
            <w:vAlign w:val="center"/>
          </w:tcPr>
          <w:p w14:paraId="7EC5E0F2" w14:textId="77777777" w:rsidR="00BF4366" w:rsidRDefault="00000000">
            <w:pPr>
              <w:rPr>
                <w:rFonts w:cs="Calibri"/>
              </w:rPr>
            </w:pPr>
            <w:r>
              <w:rPr>
                <w:rFonts w:cs="Calibri"/>
              </w:rPr>
              <w:t>磋商响应文件装订要求</w:t>
            </w:r>
          </w:p>
        </w:tc>
        <w:tc>
          <w:tcPr>
            <w:tcW w:w="5955" w:type="dxa"/>
            <w:vAlign w:val="center"/>
          </w:tcPr>
          <w:p w14:paraId="08539CED" w14:textId="77777777" w:rsidR="00BF4366"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BF4366" w14:paraId="09FCAD22" w14:textId="77777777">
        <w:trPr>
          <w:trHeight w:val="454"/>
        </w:trPr>
        <w:tc>
          <w:tcPr>
            <w:tcW w:w="987" w:type="dxa"/>
            <w:vAlign w:val="center"/>
          </w:tcPr>
          <w:p w14:paraId="4DA7B8CC" w14:textId="77777777" w:rsidR="00BF4366" w:rsidRDefault="00000000">
            <w:pPr>
              <w:rPr>
                <w:rFonts w:cs="Calibri"/>
              </w:rPr>
            </w:pPr>
            <w:r>
              <w:rPr>
                <w:rFonts w:cs="Calibri"/>
              </w:rPr>
              <w:t>3.5</w:t>
            </w:r>
          </w:p>
        </w:tc>
        <w:tc>
          <w:tcPr>
            <w:tcW w:w="2460" w:type="dxa"/>
            <w:vAlign w:val="center"/>
          </w:tcPr>
          <w:p w14:paraId="3669369D" w14:textId="77777777" w:rsidR="00BF4366" w:rsidRDefault="00000000">
            <w:pPr>
              <w:rPr>
                <w:rFonts w:cs="Calibri"/>
              </w:rPr>
            </w:pPr>
            <w:r>
              <w:rPr>
                <w:rFonts w:cs="Calibri"/>
              </w:rPr>
              <w:t>磋商保证金</w:t>
            </w:r>
          </w:p>
        </w:tc>
        <w:tc>
          <w:tcPr>
            <w:tcW w:w="5955" w:type="dxa"/>
            <w:vAlign w:val="center"/>
          </w:tcPr>
          <w:p w14:paraId="7D60E9F7" w14:textId="77777777" w:rsidR="00BF4366"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BF4366" w14:paraId="636DCFAF" w14:textId="77777777">
        <w:trPr>
          <w:trHeight w:val="454"/>
        </w:trPr>
        <w:tc>
          <w:tcPr>
            <w:tcW w:w="987" w:type="dxa"/>
            <w:vAlign w:val="center"/>
          </w:tcPr>
          <w:p w14:paraId="3D8AA354" w14:textId="77777777" w:rsidR="00BF4366" w:rsidRDefault="00000000">
            <w:pPr>
              <w:rPr>
                <w:rFonts w:cs="Calibri"/>
              </w:rPr>
            </w:pPr>
            <w:r>
              <w:rPr>
                <w:rFonts w:cs="Calibri"/>
              </w:rPr>
              <w:t>3.6</w:t>
            </w:r>
          </w:p>
        </w:tc>
        <w:tc>
          <w:tcPr>
            <w:tcW w:w="2460" w:type="dxa"/>
            <w:vAlign w:val="center"/>
          </w:tcPr>
          <w:p w14:paraId="0AA8AD47" w14:textId="77777777" w:rsidR="00BF4366" w:rsidRDefault="00000000">
            <w:pPr>
              <w:rPr>
                <w:rFonts w:cs="Calibri"/>
              </w:rPr>
            </w:pPr>
            <w:r>
              <w:rPr>
                <w:rFonts w:cs="Calibri"/>
              </w:rPr>
              <w:t>磋商响应文件有效期</w:t>
            </w:r>
          </w:p>
        </w:tc>
        <w:tc>
          <w:tcPr>
            <w:tcW w:w="5955" w:type="dxa"/>
            <w:vAlign w:val="center"/>
          </w:tcPr>
          <w:p w14:paraId="040C3585" w14:textId="77777777" w:rsidR="00BF4366" w:rsidRDefault="00000000">
            <w:pPr>
              <w:rPr>
                <w:rFonts w:cs="Calibri"/>
              </w:rPr>
            </w:pPr>
            <w:r>
              <w:rPr>
                <w:rFonts w:cs="Calibri"/>
              </w:rPr>
              <w:t>自磋商响应文件提交截止时间起</w:t>
            </w:r>
            <w:r>
              <w:rPr>
                <w:rFonts w:cs="Calibri"/>
              </w:rPr>
              <w:t>120</w:t>
            </w:r>
            <w:r>
              <w:rPr>
                <w:rFonts w:cs="Calibri"/>
              </w:rPr>
              <w:t>天内</w:t>
            </w:r>
          </w:p>
        </w:tc>
      </w:tr>
      <w:tr w:rsidR="00BF4366" w14:paraId="2FF39C56" w14:textId="77777777">
        <w:trPr>
          <w:trHeight w:val="454"/>
        </w:trPr>
        <w:tc>
          <w:tcPr>
            <w:tcW w:w="987" w:type="dxa"/>
            <w:vAlign w:val="center"/>
          </w:tcPr>
          <w:p w14:paraId="06C55866" w14:textId="77777777" w:rsidR="00BF4366" w:rsidRDefault="00000000">
            <w:pPr>
              <w:rPr>
                <w:rFonts w:cs="Calibri"/>
              </w:rPr>
            </w:pPr>
            <w:r>
              <w:rPr>
                <w:rFonts w:cs="Calibri"/>
              </w:rPr>
              <w:t>3.7</w:t>
            </w:r>
          </w:p>
        </w:tc>
        <w:tc>
          <w:tcPr>
            <w:tcW w:w="2460" w:type="dxa"/>
            <w:vAlign w:val="center"/>
          </w:tcPr>
          <w:p w14:paraId="5BDD0324" w14:textId="77777777" w:rsidR="00BF4366" w:rsidRDefault="00000000">
            <w:pPr>
              <w:rPr>
                <w:rFonts w:cs="Calibri"/>
              </w:rPr>
            </w:pPr>
            <w:r>
              <w:rPr>
                <w:rFonts w:cs="Calibri"/>
              </w:rPr>
              <w:t>磋商响应文件密封及标记要求</w:t>
            </w:r>
          </w:p>
        </w:tc>
        <w:tc>
          <w:tcPr>
            <w:tcW w:w="5955" w:type="dxa"/>
            <w:vAlign w:val="center"/>
          </w:tcPr>
          <w:p w14:paraId="48CE5DDC" w14:textId="77777777" w:rsidR="00BF4366"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BF4366" w14:paraId="568BC7A5" w14:textId="77777777">
        <w:trPr>
          <w:trHeight w:val="454"/>
        </w:trPr>
        <w:tc>
          <w:tcPr>
            <w:tcW w:w="987" w:type="dxa"/>
            <w:vAlign w:val="center"/>
          </w:tcPr>
          <w:p w14:paraId="2FC159CC" w14:textId="77777777" w:rsidR="00BF4366" w:rsidRDefault="00000000">
            <w:pPr>
              <w:rPr>
                <w:rFonts w:cs="Calibri"/>
              </w:rPr>
            </w:pPr>
            <w:r>
              <w:rPr>
                <w:rFonts w:cs="Calibri"/>
              </w:rPr>
              <w:t>3.8.1</w:t>
            </w:r>
          </w:p>
        </w:tc>
        <w:tc>
          <w:tcPr>
            <w:tcW w:w="2460" w:type="dxa"/>
            <w:vAlign w:val="center"/>
          </w:tcPr>
          <w:p w14:paraId="279EB6AF" w14:textId="77777777" w:rsidR="00BF4366" w:rsidRDefault="00000000">
            <w:pPr>
              <w:rPr>
                <w:rFonts w:cs="Calibri"/>
              </w:rPr>
            </w:pPr>
            <w:r>
              <w:rPr>
                <w:rFonts w:cs="Calibri"/>
              </w:rPr>
              <w:t>磋商响应文件提交截止时间</w:t>
            </w:r>
          </w:p>
        </w:tc>
        <w:tc>
          <w:tcPr>
            <w:tcW w:w="5955" w:type="dxa"/>
            <w:vAlign w:val="center"/>
          </w:tcPr>
          <w:p w14:paraId="0ED32DAC" w14:textId="77777777" w:rsidR="00BF436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F4366" w14:paraId="0B3D7AD2" w14:textId="77777777">
        <w:trPr>
          <w:trHeight w:val="454"/>
        </w:trPr>
        <w:tc>
          <w:tcPr>
            <w:tcW w:w="987" w:type="dxa"/>
            <w:vAlign w:val="center"/>
          </w:tcPr>
          <w:p w14:paraId="4B76EC91" w14:textId="77777777" w:rsidR="00BF4366" w:rsidRDefault="00000000">
            <w:pPr>
              <w:rPr>
                <w:rFonts w:cs="Calibri"/>
              </w:rPr>
            </w:pPr>
            <w:r>
              <w:rPr>
                <w:rFonts w:cs="Calibri"/>
              </w:rPr>
              <w:t>3.8.1</w:t>
            </w:r>
          </w:p>
        </w:tc>
        <w:tc>
          <w:tcPr>
            <w:tcW w:w="2460" w:type="dxa"/>
            <w:vAlign w:val="center"/>
          </w:tcPr>
          <w:p w14:paraId="2C5E5889" w14:textId="77777777" w:rsidR="00BF4366" w:rsidRDefault="00000000">
            <w:pPr>
              <w:rPr>
                <w:rFonts w:cs="Calibri"/>
              </w:rPr>
            </w:pPr>
            <w:r>
              <w:rPr>
                <w:rFonts w:cs="Calibri"/>
              </w:rPr>
              <w:t>磋商响应文件提交地点</w:t>
            </w:r>
          </w:p>
        </w:tc>
        <w:tc>
          <w:tcPr>
            <w:tcW w:w="5955" w:type="dxa"/>
            <w:vAlign w:val="center"/>
          </w:tcPr>
          <w:p w14:paraId="3A773BCA" w14:textId="77777777" w:rsidR="00BF436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F4366" w14:paraId="18B475AA" w14:textId="77777777">
        <w:trPr>
          <w:trHeight w:val="454"/>
        </w:trPr>
        <w:tc>
          <w:tcPr>
            <w:tcW w:w="987" w:type="dxa"/>
            <w:vAlign w:val="center"/>
          </w:tcPr>
          <w:p w14:paraId="509D73E0" w14:textId="77777777" w:rsidR="00BF4366" w:rsidRDefault="00000000">
            <w:pPr>
              <w:rPr>
                <w:rFonts w:cs="Calibri"/>
              </w:rPr>
            </w:pPr>
            <w:r>
              <w:rPr>
                <w:rFonts w:cs="Calibri"/>
                <w:color w:val="000000" w:themeColor="text1"/>
                <w:szCs w:val="21"/>
              </w:rPr>
              <w:t>4.1.1</w:t>
            </w:r>
          </w:p>
        </w:tc>
        <w:tc>
          <w:tcPr>
            <w:tcW w:w="2460" w:type="dxa"/>
            <w:vAlign w:val="center"/>
          </w:tcPr>
          <w:p w14:paraId="43732AF2" w14:textId="77777777" w:rsidR="00BF4366" w:rsidRDefault="00000000">
            <w:pPr>
              <w:rPr>
                <w:rFonts w:cs="Calibri"/>
              </w:rPr>
            </w:pPr>
            <w:r>
              <w:rPr>
                <w:rFonts w:cs="Calibri"/>
              </w:rPr>
              <w:t>磋商响应文件开启时间和地点</w:t>
            </w:r>
          </w:p>
        </w:tc>
        <w:tc>
          <w:tcPr>
            <w:tcW w:w="5955" w:type="dxa"/>
            <w:vAlign w:val="center"/>
          </w:tcPr>
          <w:p w14:paraId="34436633" w14:textId="77777777" w:rsidR="00BF436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F4366" w14:paraId="5828174C" w14:textId="77777777">
        <w:trPr>
          <w:trHeight w:val="454"/>
        </w:trPr>
        <w:tc>
          <w:tcPr>
            <w:tcW w:w="987" w:type="dxa"/>
            <w:vAlign w:val="center"/>
          </w:tcPr>
          <w:p w14:paraId="5E12CB01" w14:textId="77777777" w:rsidR="00BF4366" w:rsidRDefault="00000000">
            <w:pPr>
              <w:rPr>
                <w:rFonts w:cs="Calibri"/>
              </w:rPr>
            </w:pPr>
            <w:r>
              <w:rPr>
                <w:rFonts w:cs="Calibri" w:hint="eastAsia"/>
                <w:color w:val="000000" w:themeColor="text1"/>
                <w:szCs w:val="21"/>
              </w:rPr>
              <w:t>6.1</w:t>
            </w:r>
          </w:p>
        </w:tc>
        <w:tc>
          <w:tcPr>
            <w:tcW w:w="2460" w:type="dxa"/>
            <w:vAlign w:val="center"/>
          </w:tcPr>
          <w:p w14:paraId="1202D3D0" w14:textId="77777777" w:rsidR="00BF4366" w:rsidRDefault="00000000">
            <w:pPr>
              <w:rPr>
                <w:rFonts w:cs="Calibri"/>
              </w:rPr>
            </w:pPr>
            <w:r>
              <w:rPr>
                <w:rFonts w:cs="Calibri"/>
              </w:rPr>
              <w:t>采购代理服务费</w:t>
            </w:r>
          </w:p>
        </w:tc>
        <w:tc>
          <w:tcPr>
            <w:tcW w:w="5955" w:type="dxa"/>
            <w:vAlign w:val="center"/>
          </w:tcPr>
          <w:p w14:paraId="11847C00" w14:textId="77777777" w:rsidR="00BF4366" w:rsidRDefault="00000000">
            <w:pPr>
              <w:rPr>
                <w:rFonts w:cs="Calibri"/>
              </w:rPr>
            </w:pPr>
            <w:r>
              <w:rPr>
                <w:rFonts w:cs="Calibri"/>
              </w:rPr>
              <w:t>采购代理服务费由成交供应商支付。</w:t>
            </w:r>
          </w:p>
          <w:p w14:paraId="2295D0A3" w14:textId="0D521908" w:rsidR="00BF4366"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60%</w:t>
            </w:r>
            <w:r>
              <w:rPr>
                <w:rFonts w:cs="Calibri"/>
              </w:rPr>
              <w:t>收取</w:t>
            </w:r>
            <w:r>
              <w:rPr>
                <w:rFonts w:cs="Calibri" w:hint="eastAsia"/>
              </w:rPr>
              <w:t>，低于</w:t>
            </w:r>
            <w:r w:rsidR="00094CAF">
              <w:rPr>
                <w:rFonts w:cs="Calibri" w:hint="eastAsia"/>
              </w:rPr>
              <w:t>18</w:t>
            </w:r>
            <w:r>
              <w:rPr>
                <w:rFonts w:cs="Calibri" w:hint="eastAsia"/>
              </w:rPr>
              <w:t>00</w:t>
            </w:r>
            <w:r>
              <w:rPr>
                <w:rFonts w:cs="Calibri" w:hint="eastAsia"/>
              </w:rPr>
              <w:t>元的，按</w:t>
            </w:r>
            <w:r w:rsidR="00094CAF">
              <w:rPr>
                <w:rFonts w:cs="Calibri" w:hint="eastAsia"/>
              </w:rPr>
              <w:t>18</w:t>
            </w:r>
            <w:r>
              <w:rPr>
                <w:rFonts w:cs="Calibri" w:hint="eastAsia"/>
              </w:rPr>
              <w:t>00</w:t>
            </w:r>
            <w:r>
              <w:rPr>
                <w:rFonts w:cs="Calibri" w:hint="eastAsia"/>
              </w:rPr>
              <w:t>元收取</w:t>
            </w:r>
            <w:r>
              <w:rPr>
                <w:rFonts w:cs="Calibri"/>
              </w:rPr>
              <w:t>。费率标准如下：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BF4366" w14:paraId="7D83076A" w14:textId="77777777" w:rsidTr="00116B18">
              <w:trPr>
                <w:trHeight w:val="454"/>
              </w:trPr>
              <w:tc>
                <w:tcPr>
                  <w:tcW w:w="2499" w:type="pct"/>
                  <w:vAlign w:val="center"/>
                </w:tcPr>
                <w:p w14:paraId="6871BF60" w14:textId="77777777" w:rsidR="00BF4366" w:rsidRDefault="00000000">
                  <w:pPr>
                    <w:rPr>
                      <w:rFonts w:cs="Calibri"/>
                    </w:rPr>
                  </w:pPr>
                  <w:r>
                    <w:rPr>
                      <w:rFonts w:cs="Calibri"/>
                    </w:rPr>
                    <w:t>金额（万元）</w:t>
                  </w:r>
                </w:p>
              </w:tc>
              <w:tc>
                <w:tcPr>
                  <w:tcW w:w="2501" w:type="pct"/>
                  <w:vAlign w:val="center"/>
                </w:tcPr>
                <w:p w14:paraId="6EC7AE9F" w14:textId="77777777" w:rsidR="00BF4366" w:rsidRDefault="00000000">
                  <w:pPr>
                    <w:rPr>
                      <w:rFonts w:cs="Calibri"/>
                    </w:rPr>
                  </w:pPr>
                  <w:r>
                    <w:rPr>
                      <w:rFonts w:cs="Calibri"/>
                    </w:rPr>
                    <w:t>费率</w:t>
                  </w:r>
                </w:p>
              </w:tc>
            </w:tr>
            <w:tr w:rsidR="00BF4366" w14:paraId="7241084A" w14:textId="77777777" w:rsidTr="00116B18">
              <w:trPr>
                <w:trHeight w:val="454"/>
              </w:trPr>
              <w:tc>
                <w:tcPr>
                  <w:tcW w:w="2499" w:type="pct"/>
                  <w:vAlign w:val="center"/>
                </w:tcPr>
                <w:p w14:paraId="26C05EE0" w14:textId="77777777" w:rsidR="00BF4366" w:rsidRDefault="00000000">
                  <w:pPr>
                    <w:rPr>
                      <w:rFonts w:cs="Calibri"/>
                      <w:szCs w:val="21"/>
                    </w:rPr>
                  </w:pPr>
                  <w:r>
                    <w:rPr>
                      <w:rFonts w:cs="Calibri"/>
                      <w:szCs w:val="21"/>
                    </w:rPr>
                    <w:lastRenderedPageBreak/>
                    <w:t>100</w:t>
                  </w:r>
                  <w:r>
                    <w:rPr>
                      <w:rFonts w:cs="Calibri" w:hint="eastAsia"/>
                      <w:szCs w:val="21"/>
                    </w:rPr>
                    <w:t>（含）</w:t>
                  </w:r>
                  <w:r>
                    <w:rPr>
                      <w:rFonts w:cs="Calibri"/>
                      <w:szCs w:val="21"/>
                    </w:rPr>
                    <w:t>以下部分</w:t>
                  </w:r>
                </w:p>
              </w:tc>
              <w:tc>
                <w:tcPr>
                  <w:tcW w:w="2501" w:type="pct"/>
                  <w:vAlign w:val="center"/>
                </w:tcPr>
                <w:p w14:paraId="3D048A79" w14:textId="77777777" w:rsidR="00BF4366" w:rsidRDefault="00000000">
                  <w:pPr>
                    <w:rPr>
                      <w:rFonts w:cs="Calibri"/>
                      <w:szCs w:val="21"/>
                    </w:rPr>
                  </w:pPr>
                  <w:r>
                    <w:rPr>
                      <w:rFonts w:cs="Calibri"/>
                      <w:szCs w:val="21"/>
                    </w:rPr>
                    <w:t>1.5%</w:t>
                  </w:r>
                </w:p>
              </w:tc>
            </w:tr>
            <w:tr w:rsidR="00BF4366" w14:paraId="5D532642" w14:textId="77777777" w:rsidTr="00116B18">
              <w:trPr>
                <w:trHeight w:val="454"/>
              </w:trPr>
              <w:tc>
                <w:tcPr>
                  <w:tcW w:w="2499" w:type="pct"/>
                  <w:vAlign w:val="center"/>
                </w:tcPr>
                <w:p w14:paraId="43E7F1E6" w14:textId="77777777" w:rsidR="00BF4366" w:rsidRDefault="00000000">
                  <w:pPr>
                    <w:rPr>
                      <w:rFonts w:cs="Calibri"/>
                      <w:szCs w:val="21"/>
                    </w:rPr>
                  </w:pPr>
                  <w:r>
                    <w:rPr>
                      <w:rFonts w:cs="Calibri"/>
                      <w:szCs w:val="21"/>
                    </w:rPr>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1" w:type="pct"/>
                  <w:vAlign w:val="center"/>
                </w:tcPr>
                <w:p w14:paraId="3437D780" w14:textId="77777777" w:rsidR="00BF4366" w:rsidRDefault="00000000">
                  <w:pPr>
                    <w:rPr>
                      <w:rFonts w:cs="Calibri"/>
                      <w:szCs w:val="21"/>
                    </w:rPr>
                  </w:pPr>
                  <w:r>
                    <w:rPr>
                      <w:rFonts w:cs="Calibri"/>
                      <w:szCs w:val="21"/>
                    </w:rPr>
                    <w:t>0.8%</w:t>
                  </w:r>
                </w:p>
              </w:tc>
            </w:tr>
          </w:tbl>
          <w:p w14:paraId="054CF91F" w14:textId="77777777" w:rsidR="00BF4366"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30</w:t>
            </w:r>
            <w:r>
              <w:rPr>
                <w:rFonts w:cs="Calibri"/>
              </w:rPr>
              <w:t>万元）</w:t>
            </w:r>
          </w:p>
          <w:p w14:paraId="74FDC1E5" w14:textId="77777777" w:rsidR="00BF4366" w:rsidRDefault="00000000">
            <w:pPr>
              <w:rPr>
                <w:rFonts w:cs="Calibri"/>
              </w:rPr>
            </w:pPr>
            <w:r>
              <w:rPr>
                <w:rFonts w:cs="Calibri"/>
              </w:rPr>
              <w:t>费用</w:t>
            </w:r>
            <w:r>
              <w:rPr>
                <w:rFonts w:cs="Calibri"/>
              </w:rPr>
              <w:t>=</w:t>
            </w:r>
            <w:r>
              <w:rPr>
                <w:rFonts w:cs="Calibri"/>
              </w:rPr>
              <w:t>〔</w:t>
            </w:r>
            <w:r>
              <w:rPr>
                <w:rFonts w:cs="Calibri" w:hint="eastAsia"/>
              </w:rPr>
              <w:t>30</w:t>
            </w:r>
            <w:r>
              <w:rPr>
                <w:rFonts w:cs="Calibri"/>
              </w:rPr>
              <w:t>*1.5%</w:t>
            </w:r>
            <w:r>
              <w:rPr>
                <w:rFonts w:cs="Calibri"/>
              </w:rPr>
              <w:t>〕</w:t>
            </w:r>
            <w:r>
              <w:rPr>
                <w:rFonts w:cs="Calibri" w:hint="eastAsia"/>
              </w:rPr>
              <w:t>*60%</w:t>
            </w:r>
            <w:r>
              <w:rPr>
                <w:rFonts w:cs="Calibri" w:hint="eastAsia"/>
              </w:rPr>
              <w:t>万元</w:t>
            </w:r>
            <w:r>
              <w:rPr>
                <w:rFonts w:cs="Calibri"/>
              </w:rPr>
              <w:t>。</w:t>
            </w:r>
          </w:p>
          <w:p w14:paraId="460471C4" w14:textId="77777777" w:rsidR="00BF4366"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338D448B" w14:textId="77777777" w:rsidR="00BF4366"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4D8B6841" w14:textId="77777777" w:rsidR="00BF4366" w:rsidRDefault="00000000">
            <w:pPr>
              <w:rPr>
                <w:rFonts w:cs="Calibri"/>
              </w:rPr>
            </w:pPr>
            <w:r>
              <w:rPr>
                <w:rFonts w:cs="Calibri"/>
              </w:rPr>
              <w:t>户名：浙江省成套招标代理有限公司</w:t>
            </w:r>
          </w:p>
          <w:p w14:paraId="782B64B2" w14:textId="77777777" w:rsidR="00BF4366" w:rsidRDefault="00000000">
            <w:pPr>
              <w:rPr>
                <w:rFonts w:cs="Calibri"/>
              </w:rPr>
            </w:pPr>
            <w:r>
              <w:rPr>
                <w:rFonts w:cs="Calibri"/>
              </w:rPr>
              <w:t>开户：中信银行杭州西湖支行</w:t>
            </w:r>
          </w:p>
          <w:p w14:paraId="33C2EDC3" w14:textId="77777777" w:rsidR="00BF4366" w:rsidRDefault="00000000">
            <w:pPr>
              <w:rPr>
                <w:rFonts w:cs="Calibri"/>
              </w:rPr>
            </w:pPr>
            <w:r>
              <w:rPr>
                <w:rFonts w:cs="Calibri"/>
              </w:rPr>
              <w:t>账号：</w:t>
            </w:r>
            <w:r>
              <w:rPr>
                <w:rFonts w:cs="Calibri"/>
              </w:rPr>
              <w:t>7331610182600126385</w:t>
            </w:r>
          </w:p>
        </w:tc>
      </w:tr>
      <w:tr w:rsidR="00BF4366" w14:paraId="6C3D1689" w14:textId="77777777">
        <w:trPr>
          <w:trHeight w:val="454"/>
        </w:trPr>
        <w:tc>
          <w:tcPr>
            <w:tcW w:w="987" w:type="dxa"/>
            <w:vAlign w:val="center"/>
          </w:tcPr>
          <w:p w14:paraId="1512A710" w14:textId="77777777" w:rsidR="00BF4366" w:rsidRDefault="00000000">
            <w:pPr>
              <w:rPr>
                <w:rFonts w:cs="Calibri"/>
              </w:rPr>
            </w:pPr>
            <w:r>
              <w:rPr>
                <w:rFonts w:cs="Calibri"/>
              </w:rPr>
              <w:lastRenderedPageBreak/>
              <w:t>10</w:t>
            </w:r>
          </w:p>
        </w:tc>
        <w:tc>
          <w:tcPr>
            <w:tcW w:w="2460" w:type="dxa"/>
            <w:vAlign w:val="center"/>
          </w:tcPr>
          <w:p w14:paraId="079FCC3C" w14:textId="77777777" w:rsidR="00BF4366" w:rsidRDefault="00000000">
            <w:pPr>
              <w:rPr>
                <w:rFonts w:cs="Calibri"/>
              </w:rPr>
            </w:pPr>
            <w:r>
              <w:rPr>
                <w:rFonts w:cs="Calibri"/>
              </w:rPr>
              <w:t>其他</w:t>
            </w:r>
          </w:p>
        </w:tc>
        <w:tc>
          <w:tcPr>
            <w:tcW w:w="5955" w:type="dxa"/>
            <w:vAlign w:val="center"/>
          </w:tcPr>
          <w:p w14:paraId="186ACED9" w14:textId="32C22A49" w:rsidR="00BF4366"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sidR="002F2D15">
              <w:rPr>
                <w:rFonts w:cs="Calibri"/>
                <w:noProof/>
              </w:rPr>
              <w:t>81</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548E2562" w14:textId="77777777" w:rsidR="00BF4366"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BF4366" w14:paraId="49650129" w14:textId="77777777">
        <w:trPr>
          <w:trHeight w:val="454"/>
        </w:trPr>
        <w:tc>
          <w:tcPr>
            <w:tcW w:w="987" w:type="dxa"/>
            <w:vAlign w:val="center"/>
          </w:tcPr>
          <w:p w14:paraId="7E968239" w14:textId="77777777" w:rsidR="00BF4366" w:rsidRDefault="00000000">
            <w:pPr>
              <w:rPr>
                <w:rFonts w:cs="Calibri"/>
              </w:rPr>
            </w:pPr>
            <w:r>
              <w:rPr>
                <w:rFonts w:cs="Calibri"/>
              </w:rPr>
              <w:t>11</w:t>
            </w:r>
          </w:p>
        </w:tc>
        <w:tc>
          <w:tcPr>
            <w:tcW w:w="2460" w:type="dxa"/>
            <w:vAlign w:val="center"/>
          </w:tcPr>
          <w:p w14:paraId="6F0EB9AB" w14:textId="77777777" w:rsidR="00BF4366" w:rsidRDefault="00000000">
            <w:pPr>
              <w:rPr>
                <w:rFonts w:cs="Calibri"/>
              </w:rPr>
            </w:pPr>
            <w:r>
              <w:rPr>
                <w:rFonts w:cs="Calibri"/>
              </w:rPr>
              <w:t>特别提醒</w:t>
            </w:r>
          </w:p>
        </w:tc>
        <w:tc>
          <w:tcPr>
            <w:tcW w:w="5955" w:type="dxa"/>
            <w:vAlign w:val="center"/>
          </w:tcPr>
          <w:p w14:paraId="22F5C3CB" w14:textId="77777777" w:rsidR="00BF4366"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BF4366" w14:paraId="18E5261D" w14:textId="77777777">
        <w:trPr>
          <w:trHeight w:val="454"/>
        </w:trPr>
        <w:tc>
          <w:tcPr>
            <w:tcW w:w="987" w:type="dxa"/>
            <w:vAlign w:val="center"/>
          </w:tcPr>
          <w:p w14:paraId="42EA677F" w14:textId="77777777" w:rsidR="00BF4366" w:rsidRDefault="00000000">
            <w:pPr>
              <w:rPr>
                <w:rFonts w:cs="Calibri"/>
              </w:rPr>
            </w:pPr>
            <w:r>
              <w:rPr>
                <w:rFonts w:cs="Calibri"/>
              </w:rPr>
              <w:t>12</w:t>
            </w:r>
          </w:p>
        </w:tc>
        <w:tc>
          <w:tcPr>
            <w:tcW w:w="2460" w:type="dxa"/>
            <w:vAlign w:val="center"/>
          </w:tcPr>
          <w:p w14:paraId="359158AA" w14:textId="77777777" w:rsidR="00BF4366" w:rsidRDefault="00000000">
            <w:pPr>
              <w:rPr>
                <w:rFonts w:cs="Calibri"/>
              </w:rPr>
            </w:pPr>
            <w:r>
              <w:rPr>
                <w:rFonts w:cs="Calibri"/>
              </w:rPr>
              <w:t>特别提醒</w:t>
            </w:r>
          </w:p>
        </w:tc>
        <w:tc>
          <w:tcPr>
            <w:tcW w:w="5955" w:type="dxa"/>
            <w:vAlign w:val="center"/>
          </w:tcPr>
          <w:p w14:paraId="24035052" w14:textId="77777777" w:rsidR="00BF4366"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2E2D161C" w14:textId="77777777" w:rsidR="00BF4366"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12B5EC1E" w14:textId="77777777" w:rsidR="00BF4366"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682FFA5C" w14:textId="77777777" w:rsidR="00BF4366"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13A495DC" w14:textId="77777777" w:rsidR="00BF4366" w:rsidRDefault="00000000">
            <w:pPr>
              <w:rPr>
                <w:rFonts w:cs="Calibri"/>
              </w:rPr>
            </w:pPr>
            <w:r>
              <w:rPr>
                <w:rFonts w:cs="Calibri"/>
                <w:szCs w:val="21"/>
              </w:rPr>
              <w:t>（</w:t>
            </w:r>
            <w:r>
              <w:rPr>
                <w:rFonts w:cs="Calibri"/>
              </w:rPr>
              <w:t>4</w:t>
            </w:r>
            <w:r>
              <w:rPr>
                <w:rFonts w:cs="Calibri"/>
              </w:rPr>
              <w:t>）信用信息查询记录和证据以网页截图等方式留存。</w:t>
            </w:r>
          </w:p>
          <w:p w14:paraId="2C15C4C2" w14:textId="77777777" w:rsidR="00BF4366"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5A2A03EB" w14:textId="77777777" w:rsidR="00BF4366"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BF4366" w14:paraId="528E859E" w14:textId="77777777">
        <w:trPr>
          <w:trHeight w:val="454"/>
        </w:trPr>
        <w:tc>
          <w:tcPr>
            <w:tcW w:w="987" w:type="dxa"/>
            <w:vAlign w:val="center"/>
          </w:tcPr>
          <w:p w14:paraId="29F3F4E9" w14:textId="77777777" w:rsidR="00BF4366" w:rsidRDefault="00000000">
            <w:pPr>
              <w:rPr>
                <w:rFonts w:cs="Calibri"/>
              </w:rPr>
            </w:pPr>
            <w:r>
              <w:rPr>
                <w:rFonts w:cs="Calibri"/>
              </w:rPr>
              <w:t>13</w:t>
            </w:r>
          </w:p>
        </w:tc>
        <w:tc>
          <w:tcPr>
            <w:tcW w:w="2460" w:type="dxa"/>
            <w:vAlign w:val="center"/>
          </w:tcPr>
          <w:p w14:paraId="0F076856" w14:textId="77777777" w:rsidR="00BF4366" w:rsidRDefault="00000000">
            <w:pPr>
              <w:rPr>
                <w:rFonts w:cs="Calibri"/>
              </w:rPr>
            </w:pPr>
            <w:r>
              <w:rPr>
                <w:rFonts w:cs="Calibri"/>
              </w:rPr>
              <w:t>特别提醒</w:t>
            </w:r>
          </w:p>
        </w:tc>
        <w:tc>
          <w:tcPr>
            <w:tcW w:w="5955" w:type="dxa"/>
            <w:vAlign w:val="center"/>
          </w:tcPr>
          <w:p w14:paraId="2A3A6EFB" w14:textId="77777777" w:rsidR="00BF4366" w:rsidRDefault="00000000">
            <w:pPr>
              <w:rPr>
                <w:rFonts w:cs="Calibri"/>
              </w:rPr>
            </w:pPr>
            <w:r>
              <w:rPr>
                <w:rFonts w:cs="Calibri"/>
              </w:rPr>
              <w:t>成交供应商应在合同签订前完成政府采购云平台</w:t>
            </w:r>
            <w:r>
              <w:rPr>
                <w:rFonts w:cs="Calibri"/>
              </w:rPr>
              <w:lastRenderedPageBreak/>
              <w:t>（</w:t>
            </w:r>
            <w:r>
              <w:rPr>
                <w:rFonts w:cs="Calibri"/>
              </w:rPr>
              <w:t>https://www.zcygov.cn/</w:t>
            </w:r>
            <w:r>
              <w:rPr>
                <w:rFonts w:cs="Calibri"/>
              </w:rPr>
              <w:t>）全部注册步骤并成为正式注册入库供应商，否则将导致合同款无法正常支付，责任由成交供应商承担。请供应商尽早完成注册。</w:t>
            </w:r>
          </w:p>
          <w:p w14:paraId="1EC04E74" w14:textId="77777777" w:rsidR="00BF4366" w:rsidRDefault="00000000">
            <w:pPr>
              <w:rPr>
                <w:rFonts w:cs="Calibri"/>
              </w:rPr>
            </w:pPr>
            <w:r>
              <w:rPr>
                <w:rFonts w:cs="Calibri"/>
              </w:rPr>
              <w:t>https://middle.zcygov.cn/settle-front/#/registry</w:t>
            </w:r>
            <w:r>
              <w:rPr>
                <w:rFonts w:cs="Calibri"/>
              </w:rPr>
              <w:t>。（供应商注册页面）</w:t>
            </w:r>
          </w:p>
        </w:tc>
      </w:tr>
    </w:tbl>
    <w:p w14:paraId="40A8D132" w14:textId="77777777" w:rsidR="00BF4366" w:rsidRDefault="00000000">
      <w:pPr>
        <w:pStyle w:val="2"/>
        <w:ind w:firstLine="420"/>
        <w:rPr>
          <w:rFonts w:cs="Calibri"/>
          <w:color w:val="000000" w:themeColor="text1"/>
          <w:szCs w:val="21"/>
        </w:rPr>
      </w:pPr>
      <w:bookmarkStart w:id="62" w:name="_Toc227380480"/>
      <w:bookmarkStart w:id="63" w:name="_Toc82338239"/>
      <w:bookmarkStart w:id="64" w:name="_Toc82873322"/>
      <w:r>
        <w:rPr>
          <w:rFonts w:cs="Calibri"/>
          <w:color w:val="000000" w:themeColor="text1"/>
          <w:szCs w:val="21"/>
        </w:rPr>
        <w:lastRenderedPageBreak/>
        <w:t>一、</w:t>
      </w:r>
      <w:bookmarkEnd w:id="62"/>
      <w:bookmarkEnd w:id="63"/>
      <w:bookmarkEnd w:id="64"/>
      <w:r>
        <w:rPr>
          <w:rFonts w:cs="Calibri"/>
          <w:color w:val="000000" w:themeColor="text1"/>
          <w:szCs w:val="21"/>
        </w:rPr>
        <w:t>采购说明</w:t>
      </w:r>
    </w:p>
    <w:p w14:paraId="276E39FE" w14:textId="77777777" w:rsidR="00BF4366" w:rsidRDefault="00000000">
      <w:pPr>
        <w:pStyle w:val="3"/>
        <w:ind w:firstLine="420"/>
        <w:rPr>
          <w:rFonts w:cs="Calibri"/>
        </w:rPr>
      </w:pPr>
      <w:bookmarkStart w:id="65" w:name="_Toc82873323"/>
      <w:bookmarkStart w:id="66" w:name="_Toc227380481"/>
      <w:bookmarkStart w:id="67" w:name="_Toc82338240"/>
      <w:r>
        <w:rPr>
          <w:rFonts w:cs="Calibri"/>
        </w:rPr>
        <w:t xml:space="preserve">1.1 </w:t>
      </w:r>
      <w:r>
        <w:rPr>
          <w:rFonts w:cs="Calibri"/>
        </w:rPr>
        <w:t>采购依据</w:t>
      </w:r>
    </w:p>
    <w:p w14:paraId="4AB37C0C" w14:textId="77777777" w:rsidR="00BF436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本次采购工作是按照《中华人民共和国政府采购法</w:t>
      </w:r>
      <w:r>
        <w:rPr>
          <w:rFonts w:cs="Calibri" w:hint="eastAsia"/>
          <w:color w:val="000000" w:themeColor="text1"/>
          <w:szCs w:val="21"/>
        </w:rPr>
        <w:t>》《</w:t>
      </w:r>
      <w:r>
        <w:rPr>
          <w:rFonts w:cs="Calibri"/>
          <w:color w:val="000000" w:themeColor="text1"/>
          <w:szCs w:val="21"/>
        </w:rPr>
        <w:t>政府采购竞争性磋商采购方式管理暂行办法》等有关</w:t>
      </w:r>
      <w:r>
        <w:rPr>
          <w:rFonts w:cs="Calibri" w:hint="eastAsia"/>
          <w:color w:val="000000" w:themeColor="text1"/>
          <w:szCs w:val="21"/>
        </w:rPr>
        <w:t>法律法规</w:t>
      </w:r>
      <w:r>
        <w:rPr>
          <w:rFonts w:cs="Calibri"/>
          <w:color w:val="000000" w:themeColor="text1"/>
          <w:szCs w:val="21"/>
        </w:rPr>
        <w:t>、规章、文件等规定组织和实施。</w:t>
      </w:r>
    </w:p>
    <w:p w14:paraId="62AAA9BB" w14:textId="77777777" w:rsidR="00BF4366" w:rsidRDefault="00000000">
      <w:pPr>
        <w:pStyle w:val="3"/>
        <w:ind w:firstLine="420"/>
        <w:rPr>
          <w:rFonts w:cs="Calibri"/>
        </w:rPr>
      </w:pPr>
      <w:r>
        <w:rPr>
          <w:rFonts w:cs="Calibri"/>
        </w:rPr>
        <w:t xml:space="preserve">1.2 </w:t>
      </w:r>
      <w:r>
        <w:rPr>
          <w:rFonts w:cs="Calibri"/>
        </w:rPr>
        <w:t>本项目采购方式</w:t>
      </w:r>
    </w:p>
    <w:p w14:paraId="483E4ED0" w14:textId="77777777" w:rsidR="00BF436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5"/>
    <w:bookmarkEnd w:id="66"/>
    <w:bookmarkEnd w:id="67"/>
    <w:p w14:paraId="19626046" w14:textId="77777777" w:rsidR="00BF4366" w:rsidRDefault="00000000">
      <w:pPr>
        <w:pStyle w:val="3"/>
        <w:ind w:firstLine="420"/>
        <w:rPr>
          <w:rFonts w:cs="Calibri"/>
        </w:rPr>
      </w:pPr>
      <w:r>
        <w:rPr>
          <w:rFonts w:cs="Calibri"/>
        </w:rPr>
        <w:t xml:space="preserve">1.3 </w:t>
      </w:r>
      <w:r>
        <w:rPr>
          <w:rFonts w:cs="Calibri"/>
        </w:rPr>
        <w:t>定义</w:t>
      </w:r>
    </w:p>
    <w:p w14:paraId="6E1427AE" w14:textId="77777777" w:rsidR="00BF4366"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16433EA4" w14:textId="77777777" w:rsidR="00BF4366"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2CC6D9F1" w14:textId="77777777" w:rsidR="00BF4366"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szCs w:val="21"/>
        </w:rPr>
        <w:t>；</w:t>
      </w:r>
    </w:p>
    <w:p w14:paraId="63A3CD83" w14:textId="77777777" w:rsidR="00BF4366"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1E100810" w14:textId="77777777" w:rsidR="00BF4366"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68120FBF" w14:textId="77777777" w:rsidR="00BF4366"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17F30C99" w14:textId="77777777" w:rsidR="00BF4366"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623706DF" w14:textId="77777777" w:rsidR="00BF4366"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740F892D" w14:textId="77777777" w:rsidR="00BF4366"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130E8055" w14:textId="77777777" w:rsidR="00BF4366"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2E5DEF75" w14:textId="77777777" w:rsidR="00BF4366"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64B82648" w14:textId="77777777" w:rsidR="00BF4366"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07A17CA4" w14:textId="77777777" w:rsidR="00BF4366"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593742F1" w14:textId="77777777" w:rsidR="00BF4366"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38100D90" w14:textId="77777777" w:rsidR="00BF4366"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5AE52A5F" w14:textId="77777777" w:rsidR="00BF4366"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24976F48" w14:textId="77777777" w:rsidR="00BF4366"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6094DECB" w14:textId="77777777" w:rsidR="00BF4366" w:rsidRDefault="00000000">
      <w:pPr>
        <w:autoSpaceDE w:val="0"/>
        <w:autoSpaceDN w:val="0"/>
        <w:ind w:firstLineChars="200" w:firstLine="420"/>
        <w:textAlignment w:val="bottom"/>
        <w:rPr>
          <w:rFonts w:cs="Calibri"/>
        </w:rPr>
      </w:pPr>
      <w:r>
        <w:rPr>
          <w:rFonts w:cs="Calibri"/>
        </w:rPr>
        <w:lastRenderedPageBreak/>
        <w:t>在货物采购项目中，供应商提供的货物既有中小企业制造货物，也有大型企业制造货物的，不享受本办法规定的中小企业扶持政策。</w:t>
      </w:r>
    </w:p>
    <w:p w14:paraId="4A33F015" w14:textId="77777777" w:rsidR="00BF4366"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458E2368" w14:textId="77777777" w:rsidR="00BF4366"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78F11515" w14:textId="77777777" w:rsidR="00BF4366"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53C2D1B2" w14:textId="77777777" w:rsidR="00BF4366" w:rsidRDefault="00000000">
      <w:pPr>
        <w:autoSpaceDE w:val="0"/>
        <w:autoSpaceDN w:val="0"/>
        <w:ind w:firstLineChars="200" w:firstLine="420"/>
        <w:textAlignment w:val="bottom"/>
        <w:rPr>
          <w:rFonts w:cs="Calibri"/>
          <w:color w:val="000000" w:themeColor="text1"/>
          <w:szCs w:val="21"/>
        </w:rPr>
      </w:pPr>
      <w:r>
        <w:rPr>
          <w:rFonts w:cs="Calibri"/>
          <w:szCs w:val="21"/>
        </w:rPr>
        <w:t>同级政府采购监督管理部门：</w:t>
      </w:r>
      <w:r>
        <w:rPr>
          <w:rFonts w:cs="Calibri" w:hint="eastAsia"/>
          <w:kern w:val="0"/>
          <w:szCs w:val="21"/>
        </w:rPr>
        <w:t>浙江省科学技术协会</w:t>
      </w:r>
      <w:r>
        <w:rPr>
          <w:rFonts w:cs="Calibri" w:hint="eastAsia"/>
          <w:szCs w:val="21"/>
        </w:rPr>
        <w:t>。</w:t>
      </w:r>
    </w:p>
    <w:p w14:paraId="73F3784C" w14:textId="77777777" w:rsidR="00BF4366" w:rsidRDefault="00000000">
      <w:pPr>
        <w:pStyle w:val="3"/>
        <w:ind w:firstLine="420"/>
        <w:rPr>
          <w:rFonts w:cs="Calibri"/>
        </w:rPr>
      </w:pPr>
      <w:r>
        <w:rPr>
          <w:rFonts w:cs="Calibri"/>
        </w:rPr>
        <w:t xml:space="preserve">1.4 </w:t>
      </w:r>
      <w:r>
        <w:rPr>
          <w:rFonts w:cs="Calibri"/>
        </w:rPr>
        <w:t>联合体</w:t>
      </w:r>
    </w:p>
    <w:p w14:paraId="5E5AE542" w14:textId="77777777" w:rsidR="00BF4366" w:rsidRDefault="00000000">
      <w:pPr>
        <w:ind w:firstLineChars="200" w:firstLine="420"/>
        <w:rPr>
          <w:rFonts w:cs="Calibri"/>
        </w:rPr>
      </w:pPr>
      <w:r>
        <w:rPr>
          <w:rFonts w:cs="Calibri"/>
        </w:rPr>
        <w:t>本项目接受联合体。</w:t>
      </w:r>
    </w:p>
    <w:p w14:paraId="6019F34F" w14:textId="77777777" w:rsidR="00BF4366"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5E9811D6" w14:textId="77777777" w:rsidR="00BF4366"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0AF12D6A" w14:textId="77777777" w:rsidR="00BF4366" w:rsidRDefault="00000000">
      <w:pPr>
        <w:ind w:firstLineChars="200" w:firstLine="420"/>
        <w:rPr>
          <w:rFonts w:cs="Calibri"/>
        </w:rPr>
      </w:pPr>
      <w:r>
        <w:rPr>
          <w:rFonts w:cs="Calibri"/>
        </w:rPr>
        <w:t>响应文件的报价表中应列明联合体各成员方的各自承担的内容及对应报价。</w:t>
      </w:r>
    </w:p>
    <w:p w14:paraId="6167F9D9" w14:textId="77777777" w:rsidR="00BF4366" w:rsidRDefault="00000000">
      <w:pPr>
        <w:ind w:firstLineChars="200" w:firstLine="420"/>
        <w:rPr>
          <w:rFonts w:cs="Calibri"/>
        </w:rPr>
      </w:pPr>
      <w:r>
        <w:rPr>
          <w:rFonts w:cs="Calibri"/>
        </w:rPr>
        <w:t>响应文件盖章事宜，按联合协议书约定由主办单位盖章，也可由联合体所有成员单位盖章。</w:t>
      </w:r>
    </w:p>
    <w:p w14:paraId="6CE8D877" w14:textId="77777777" w:rsidR="00BF4366"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3BC536E1" w14:textId="77777777" w:rsidR="00BF4366"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17D73413" w14:textId="77777777" w:rsidR="00BF4366" w:rsidRDefault="00000000">
      <w:pPr>
        <w:pStyle w:val="3"/>
        <w:ind w:firstLine="420"/>
        <w:rPr>
          <w:rFonts w:cs="Calibri"/>
        </w:rPr>
      </w:pPr>
      <w:r>
        <w:rPr>
          <w:rFonts w:cs="Calibri"/>
        </w:rPr>
        <w:t xml:space="preserve">1.5 </w:t>
      </w:r>
      <w:r>
        <w:rPr>
          <w:rFonts w:cs="Calibri"/>
        </w:rPr>
        <w:t>费用</w:t>
      </w:r>
    </w:p>
    <w:p w14:paraId="35F58AAE" w14:textId="77777777" w:rsidR="00BF4366" w:rsidRDefault="00000000">
      <w:pPr>
        <w:ind w:firstLineChars="200" w:firstLine="420"/>
        <w:rPr>
          <w:rFonts w:cs="Calibri"/>
        </w:rPr>
      </w:pPr>
      <w:r>
        <w:rPr>
          <w:rFonts w:cs="Calibri"/>
        </w:rPr>
        <w:t>无论采购活动中的做法和结果如何，供应商自行承担采购活动中所发生的全部费用。</w:t>
      </w:r>
    </w:p>
    <w:p w14:paraId="27D5FD85" w14:textId="77777777" w:rsidR="00BF4366" w:rsidRDefault="00000000">
      <w:pPr>
        <w:pStyle w:val="3"/>
        <w:ind w:firstLine="420"/>
        <w:rPr>
          <w:rFonts w:cs="Calibri"/>
        </w:rPr>
      </w:pPr>
      <w:r>
        <w:rPr>
          <w:rFonts w:cs="Calibri"/>
        </w:rPr>
        <w:t xml:space="preserve">1.6 </w:t>
      </w:r>
      <w:r>
        <w:rPr>
          <w:rFonts w:cs="Calibri"/>
        </w:rPr>
        <w:t>保密</w:t>
      </w:r>
    </w:p>
    <w:p w14:paraId="576B95A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参与采购活动的各方应对采购文件和磋商响应文件中的商业和技术等秘密保密，违者应对此造成的后果承担法律责任。</w:t>
      </w:r>
    </w:p>
    <w:p w14:paraId="55592CAA" w14:textId="77777777" w:rsidR="00BF4366" w:rsidRDefault="00000000">
      <w:pPr>
        <w:pStyle w:val="3"/>
        <w:ind w:firstLine="420"/>
        <w:rPr>
          <w:rFonts w:cs="Calibri"/>
        </w:rPr>
      </w:pPr>
      <w:r>
        <w:rPr>
          <w:rFonts w:cs="Calibri"/>
        </w:rPr>
        <w:t xml:space="preserve">1.7 </w:t>
      </w:r>
      <w:r>
        <w:rPr>
          <w:rFonts w:cs="Calibri"/>
        </w:rPr>
        <w:t>语言文字</w:t>
      </w:r>
    </w:p>
    <w:p w14:paraId="59135F6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除专用术语外，与采购有关的语言使用中文。专用术语应附有中文注释。</w:t>
      </w:r>
    </w:p>
    <w:p w14:paraId="573FF6F7" w14:textId="77777777" w:rsidR="00BF4366" w:rsidRDefault="00000000">
      <w:pPr>
        <w:pStyle w:val="3"/>
        <w:ind w:firstLine="420"/>
        <w:rPr>
          <w:rFonts w:cs="Calibri"/>
        </w:rPr>
      </w:pPr>
      <w:r>
        <w:rPr>
          <w:rFonts w:cs="Calibri"/>
        </w:rPr>
        <w:t xml:space="preserve">1.8 </w:t>
      </w:r>
      <w:r>
        <w:rPr>
          <w:rFonts w:cs="Calibri"/>
        </w:rPr>
        <w:t>计量单位</w:t>
      </w:r>
    </w:p>
    <w:p w14:paraId="4BF247E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所有计量均采用中华人民共和国法定计量单位。</w:t>
      </w:r>
    </w:p>
    <w:p w14:paraId="28BE6C60" w14:textId="77777777" w:rsidR="00BF4366" w:rsidRDefault="00000000">
      <w:pPr>
        <w:pStyle w:val="3"/>
        <w:ind w:firstLine="420"/>
        <w:rPr>
          <w:rFonts w:cs="Calibri"/>
        </w:rPr>
      </w:pPr>
      <w:r>
        <w:rPr>
          <w:rFonts w:cs="Calibri"/>
        </w:rPr>
        <w:t xml:space="preserve">1.9 </w:t>
      </w:r>
      <w:r>
        <w:rPr>
          <w:rFonts w:cs="Calibri"/>
        </w:rPr>
        <w:t>踏勘现场</w:t>
      </w:r>
    </w:p>
    <w:p w14:paraId="2C505C7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1.9.1</w:t>
      </w:r>
      <w:r>
        <w:rPr>
          <w:rFonts w:cs="Calibri"/>
          <w:color w:val="000000" w:themeColor="text1"/>
          <w:szCs w:val="21"/>
        </w:rPr>
        <w:t>磋商须知前附表规定组织踏勘现场的，采购人按磋商须知前附表规定的时间、地点组织供应商踏勘项目现场。</w:t>
      </w:r>
    </w:p>
    <w:p w14:paraId="21F826E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1.9.2</w:t>
      </w:r>
      <w:r>
        <w:rPr>
          <w:rFonts w:cs="Calibri"/>
          <w:color w:val="000000" w:themeColor="text1"/>
          <w:szCs w:val="21"/>
        </w:rPr>
        <w:t>供应商踏勘现场发生的费用自理。</w:t>
      </w:r>
    </w:p>
    <w:p w14:paraId="47F97EC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lastRenderedPageBreak/>
        <w:t>1.9.3</w:t>
      </w:r>
      <w:r>
        <w:rPr>
          <w:rFonts w:cs="Calibri"/>
          <w:color w:val="000000" w:themeColor="text1"/>
          <w:szCs w:val="21"/>
        </w:rPr>
        <w:t>除采购人的原因外，供应商自行负责在踏勘现场中所发生的人员伤亡和财产损失。</w:t>
      </w:r>
    </w:p>
    <w:p w14:paraId="498172B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1.9.4</w:t>
      </w:r>
      <w:r>
        <w:rPr>
          <w:rFonts w:cs="Calibri"/>
          <w:color w:val="000000" w:themeColor="text1"/>
          <w:szCs w:val="21"/>
        </w:rPr>
        <w:t>采购人在踏勘现场中介绍的场地和相关的周边环境情况，提供给供应商在编制磋商响应文件时参考，采购人不对供应商据此作出的判断和决策负责。</w:t>
      </w:r>
    </w:p>
    <w:p w14:paraId="061B52FE" w14:textId="77777777" w:rsidR="00BF4366" w:rsidRDefault="00000000">
      <w:pPr>
        <w:pStyle w:val="3"/>
        <w:ind w:firstLine="420"/>
        <w:rPr>
          <w:rFonts w:cs="Calibri"/>
        </w:rPr>
      </w:pPr>
      <w:r>
        <w:rPr>
          <w:rFonts w:cs="Calibri"/>
        </w:rPr>
        <w:t xml:space="preserve">1.10 </w:t>
      </w:r>
      <w:r>
        <w:rPr>
          <w:rFonts w:cs="Calibri"/>
        </w:rPr>
        <w:t>答疑会</w:t>
      </w:r>
    </w:p>
    <w:p w14:paraId="614B92B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1.10.1</w:t>
      </w:r>
      <w:r>
        <w:rPr>
          <w:rFonts w:cs="Calibri"/>
          <w:color w:val="000000" w:themeColor="text1"/>
          <w:szCs w:val="21"/>
        </w:rPr>
        <w:t>磋商须知前附表规定召开答疑会的，采购人按磋商须知前附表规定的时间和地点召开答疑会，澄清供应商提出的问题。</w:t>
      </w:r>
    </w:p>
    <w:p w14:paraId="2B4787E3"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1.10.2</w:t>
      </w:r>
      <w:r>
        <w:rPr>
          <w:rFonts w:cs="Calibri"/>
          <w:color w:val="000000" w:themeColor="text1"/>
          <w:szCs w:val="21"/>
        </w:rPr>
        <w:t>供应商应在答疑会时间的前一天，以书面形式将提出的问题送达采购人，以便采购人在会议期间澄清。</w:t>
      </w:r>
    </w:p>
    <w:p w14:paraId="7234E56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1.10.3</w:t>
      </w:r>
      <w:r>
        <w:rPr>
          <w:rFonts w:cs="Calibri"/>
          <w:color w:val="000000" w:themeColor="text1"/>
          <w:szCs w:val="21"/>
        </w:rPr>
        <w:t>答疑会后，采购人按本章</w:t>
      </w:r>
      <w:r>
        <w:rPr>
          <w:rFonts w:cs="Calibri"/>
          <w:color w:val="000000" w:themeColor="text1"/>
          <w:szCs w:val="21"/>
        </w:rPr>
        <w:t>2.4</w:t>
      </w:r>
      <w:r>
        <w:rPr>
          <w:rFonts w:cs="Calibri"/>
          <w:color w:val="000000" w:themeColor="text1"/>
          <w:szCs w:val="21"/>
        </w:rPr>
        <w:t>款规定对供应商所提问题进行澄清答复。</w:t>
      </w:r>
    </w:p>
    <w:p w14:paraId="7251ADBB" w14:textId="77777777" w:rsidR="00BF4366" w:rsidRDefault="00000000">
      <w:pPr>
        <w:pStyle w:val="3"/>
        <w:ind w:firstLine="420"/>
        <w:rPr>
          <w:rFonts w:cs="Calibri"/>
        </w:rPr>
      </w:pPr>
      <w:r>
        <w:rPr>
          <w:rFonts w:cs="Calibri"/>
        </w:rPr>
        <w:t xml:space="preserve">1.11 </w:t>
      </w:r>
      <w:r>
        <w:rPr>
          <w:rFonts w:cs="Calibri"/>
        </w:rPr>
        <w:t>分包</w:t>
      </w:r>
    </w:p>
    <w:p w14:paraId="4282CEF4" w14:textId="77777777" w:rsidR="00BF4366" w:rsidRDefault="00000000">
      <w:pPr>
        <w:adjustRightInd w:val="0"/>
        <w:ind w:firstLineChars="200" w:firstLine="420"/>
        <w:rPr>
          <w:rFonts w:cs="Calibri"/>
          <w:color w:val="000000" w:themeColor="text1"/>
          <w:szCs w:val="21"/>
        </w:rPr>
      </w:pPr>
      <w:r>
        <w:rPr>
          <w:rFonts w:ascii="宋体" w:hAnsi="宋体" w:cs="宋体" w:hint="eastAsia"/>
          <w:color w:val="000000" w:themeColor="text1"/>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2F4A2F66" w14:textId="77777777" w:rsidR="00BF4366" w:rsidRDefault="00000000">
      <w:pPr>
        <w:pStyle w:val="3"/>
        <w:ind w:firstLine="420"/>
        <w:rPr>
          <w:rFonts w:cs="Calibri"/>
        </w:rPr>
      </w:pPr>
      <w:r>
        <w:rPr>
          <w:rFonts w:cs="Calibri"/>
        </w:rPr>
        <w:t xml:space="preserve">1.12 </w:t>
      </w:r>
      <w:r>
        <w:rPr>
          <w:rFonts w:cs="Calibri"/>
        </w:rPr>
        <w:t>偏离</w:t>
      </w:r>
    </w:p>
    <w:p w14:paraId="4C091DD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磋商响应文件应完全响应采购文件规定的实质性内容和条件。</w:t>
      </w:r>
    </w:p>
    <w:p w14:paraId="14CAAD61" w14:textId="77777777" w:rsidR="00BF4366" w:rsidRDefault="00000000">
      <w:pPr>
        <w:pStyle w:val="3"/>
        <w:ind w:firstLine="420"/>
        <w:rPr>
          <w:rFonts w:cs="Calibri"/>
        </w:rPr>
      </w:pPr>
      <w:r>
        <w:rPr>
          <w:rFonts w:cs="Calibri"/>
        </w:rPr>
        <w:t xml:space="preserve">1.13 </w:t>
      </w:r>
      <w:r>
        <w:rPr>
          <w:rFonts w:cs="Calibri"/>
        </w:rPr>
        <w:t>其他</w:t>
      </w:r>
    </w:p>
    <w:p w14:paraId="3E6A27C6" w14:textId="77777777" w:rsidR="00BF4366"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09849FFD" w14:textId="77777777" w:rsidR="00BF4366" w:rsidRDefault="00000000">
      <w:pPr>
        <w:ind w:firstLineChars="200" w:firstLine="422"/>
        <w:rPr>
          <w:b/>
          <w:bCs/>
        </w:rPr>
      </w:pPr>
      <w:r>
        <w:rPr>
          <w:b/>
          <w:bCs/>
        </w:rPr>
        <w:t>1.13.2▲</w:t>
      </w:r>
      <w:r>
        <w:rPr>
          <w:b/>
          <w:bCs/>
          <w:u w:val="single"/>
        </w:rPr>
        <w:t>供应商对所参加磋商的标项内的采购内容必须全部进行响应。</w:t>
      </w:r>
    </w:p>
    <w:p w14:paraId="3FFA643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1.13.3</w:t>
      </w:r>
      <w:r>
        <w:rPr>
          <w:rFonts w:cs="Calibri"/>
          <w:color w:val="000000" w:themeColor="text1"/>
          <w:szCs w:val="21"/>
        </w:rPr>
        <w:t>采购文件中如有描述歧义或前后不一致的地方，磋商小组有权按公平、合理的原则进行评判，但对同一条款的评判适用于每个供应商。</w:t>
      </w:r>
    </w:p>
    <w:p w14:paraId="03E3210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1.13.4</w:t>
      </w:r>
      <w:r>
        <w:rPr>
          <w:rFonts w:cs="Calibri"/>
          <w:color w:val="000000" w:themeColor="text1"/>
          <w:szCs w:val="21"/>
        </w:rPr>
        <w:t>磋商响应文件的响应内容必须真实、明确、准确。否则，磋商小组将对其作出不利的评审。</w:t>
      </w:r>
    </w:p>
    <w:p w14:paraId="3B776A0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5</w:t>
      </w:r>
      <w:r>
        <w:rPr>
          <w:rFonts w:cs="Calibri"/>
          <w:color w:val="000000" w:themeColor="text1"/>
          <w:szCs w:val="21"/>
        </w:rPr>
        <w:t>项目资金为财政性投资，资金已落实。</w:t>
      </w:r>
    </w:p>
    <w:p w14:paraId="6F2B6FD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6</w:t>
      </w:r>
      <w:r>
        <w:rPr>
          <w:rFonts w:cs="Calibri"/>
          <w:color w:val="000000" w:themeColor="text1"/>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06FBC57" w14:textId="77777777" w:rsidR="00BF4366" w:rsidRDefault="00000000">
      <w:pPr>
        <w:adjustRightInd w:val="0"/>
        <w:ind w:firstLineChars="200" w:firstLine="422"/>
        <w:rPr>
          <w:rFonts w:cs="Calibri"/>
          <w:b/>
          <w:color w:val="000000" w:themeColor="text1"/>
          <w:kern w:val="0"/>
          <w:szCs w:val="21"/>
          <w:u w:val="single"/>
        </w:rPr>
      </w:pPr>
      <w:r>
        <w:rPr>
          <w:rFonts w:cs="Calibri"/>
          <w:b/>
          <w:color w:val="000000" w:themeColor="text1"/>
          <w:kern w:val="0"/>
          <w:szCs w:val="21"/>
          <w:u w:val="single"/>
        </w:rPr>
        <w:t>1.13.</w:t>
      </w:r>
      <w:r>
        <w:rPr>
          <w:rFonts w:cs="Calibri" w:hint="eastAsia"/>
          <w:b/>
          <w:color w:val="000000" w:themeColor="text1"/>
          <w:kern w:val="0"/>
          <w:szCs w:val="21"/>
          <w:u w:val="single"/>
        </w:rPr>
        <w:t>7</w:t>
      </w:r>
      <w:r>
        <w:rPr>
          <w:rFonts w:cs="Calibri"/>
          <w:b/>
          <w:color w:val="000000" w:themeColor="text1"/>
          <w:kern w:val="0"/>
          <w:szCs w:val="21"/>
          <w:u w:val="single"/>
        </w:rPr>
        <w:t>供应商母公司（总机构）或者同一母公司下属的其他子公司（同一总机构下属的其他分支机构）的业绩、荣誉、知识产权、项目案例等不作为供应商的资信文件。</w:t>
      </w:r>
    </w:p>
    <w:p w14:paraId="0999390A" w14:textId="77777777" w:rsidR="00BF4366" w:rsidRDefault="00000000">
      <w:pPr>
        <w:pStyle w:val="2"/>
        <w:ind w:firstLine="420"/>
        <w:rPr>
          <w:rFonts w:cs="Calibri"/>
          <w:color w:val="000000" w:themeColor="text1"/>
        </w:rPr>
      </w:pPr>
      <w:bookmarkStart w:id="68" w:name="_Toc334729025"/>
      <w:r>
        <w:rPr>
          <w:rFonts w:cs="Calibri"/>
          <w:color w:val="000000" w:themeColor="text1"/>
        </w:rPr>
        <w:t>二、</w:t>
      </w:r>
      <w:bookmarkEnd w:id="68"/>
      <w:r>
        <w:rPr>
          <w:rFonts w:cs="Calibri"/>
          <w:color w:val="000000" w:themeColor="text1"/>
        </w:rPr>
        <w:t>采购文件</w:t>
      </w:r>
    </w:p>
    <w:p w14:paraId="562DE99B" w14:textId="77777777" w:rsidR="00BF4366" w:rsidRDefault="00000000">
      <w:pPr>
        <w:pStyle w:val="3"/>
        <w:ind w:firstLine="420"/>
        <w:rPr>
          <w:rFonts w:cs="Calibri"/>
        </w:rPr>
      </w:pPr>
      <w:r>
        <w:rPr>
          <w:rFonts w:cs="Calibri"/>
        </w:rPr>
        <w:t xml:space="preserve">2.1 </w:t>
      </w:r>
      <w:r>
        <w:rPr>
          <w:rFonts w:cs="Calibri"/>
        </w:rPr>
        <w:t>采购文件组成</w:t>
      </w:r>
    </w:p>
    <w:p w14:paraId="3A67C942"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2.1.1 </w:t>
      </w:r>
      <w:r>
        <w:rPr>
          <w:rFonts w:cs="Calibri"/>
          <w:color w:val="000000" w:themeColor="text1"/>
          <w:kern w:val="0"/>
          <w:szCs w:val="21"/>
        </w:rPr>
        <w:t>第一章</w:t>
      </w:r>
      <w:r>
        <w:rPr>
          <w:rFonts w:cs="Calibri"/>
          <w:color w:val="000000" w:themeColor="text1"/>
          <w:kern w:val="0"/>
          <w:szCs w:val="21"/>
        </w:rPr>
        <w:t xml:space="preserve"> </w:t>
      </w:r>
      <w:r>
        <w:rPr>
          <w:rFonts w:cs="Calibri"/>
          <w:color w:val="000000" w:themeColor="text1"/>
          <w:kern w:val="0"/>
          <w:szCs w:val="21"/>
        </w:rPr>
        <w:t>竞争性磋商采购公告</w:t>
      </w:r>
    </w:p>
    <w:p w14:paraId="3AA0BCAC"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2.1.2 </w:t>
      </w:r>
      <w:r>
        <w:rPr>
          <w:rFonts w:cs="Calibri"/>
          <w:color w:val="000000" w:themeColor="text1"/>
          <w:kern w:val="0"/>
          <w:szCs w:val="21"/>
        </w:rPr>
        <w:t>第二章</w:t>
      </w:r>
      <w:r>
        <w:rPr>
          <w:rFonts w:cs="Calibri"/>
          <w:color w:val="000000" w:themeColor="text1"/>
          <w:kern w:val="0"/>
          <w:szCs w:val="21"/>
        </w:rPr>
        <w:t xml:space="preserve"> </w:t>
      </w:r>
      <w:r>
        <w:rPr>
          <w:rFonts w:cs="Calibri"/>
          <w:color w:val="000000" w:themeColor="text1"/>
          <w:kern w:val="0"/>
          <w:szCs w:val="21"/>
        </w:rPr>
        <w:t>采购项目总体要求</w:t>
      </w:r>
    </w:p>
    <w:p w14:paraId="4372E834"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2.1.3 </w:t>
      </w:r>
      <w:r>
        <w:rPr>
          <w:rFonts w:cs="Calibri"/>
          <w:color w:val="000000" w:themeColor="text1"/>
          <w:kern w:val="0"/>
          <w:szCs w:val="21"/>
        </w:rPr>
        <w:t>第三章</w:t>
      </w:r>
      <w:r>
        <w:rPr>
          <w:rFonts w:cs="Calibri"/>
          <w:color w:val="000000" w:themeColor="text1"/>
          <w:kern w:val="0"/>
          <w:szCs w:val="21"/>
        </w:rPr>
        <w:t xml:space="preserve"> </w:t>
      </w:r>
      <w:r>
        <w:rPr>
          <w:rFonts w:cs="Calibri"/>
          <w:color w:val="000000" w:themeColor="text1"/>
          <w:kern w:val="0"/>
          <w:szCs w:val="21"/>
        </w:rPr>
        <w:t>采购需求</w:t>
      </w:r>
    </w:p>
    <w:p w14:paraId="2A42E4F0"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2.1.4 </w:t>
      </w:r>
      <w:r>
        <w:rPr>
          <w:rFonts w:cs="Calibri"/>
          <w:color w:val="000000" w:themeColor="text1"/>
          <w:kern w:val="0"/>
          <w:szCs w:val="21"/>
        </w:rPr>
        <w:t>第四章</w:t>
      </w:r>
      <w:r>
        <w:rPr>
          <w:rFonts w:cs="Calibri"/>
          <w:color w:val="000000" w:themeColor="text1"/>
          <w:kern w:val="0"/>
          <w:szCs w:val="21"/>
        </w:rPr>
        <w:t xml:space="preserve"> </w:t>
      </w:r>
      <w:r>
        <w:rPr>
          <w:rFonts w:cs="Calibri"/>
          <w:color w:val="000000" w:themeColor="text1"/>
          <w:kern w:val="0"/>
          <w:szCs w:val="21"/>
        </w:rPr>
        <w:t>合同草案条款</w:t>
      </w:r>
    </w:p>
    <w:p w14:paraId="6355A10E"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2.1.5 </w:t>
      </w:r>
      <w:r>
        <w:rPr>
          <w:rFonts w:cs="Calibri"/>
          <w:color w:val="000000" w:themeColor="text1"/>
          <w:kern w:val="0"/>
          <w:szCs w:val="21"/>
        </w:rPr>
        <w:t>第五章</w:t>
      </w:r>
      <w:r>
        <w:rPr>
          <w:rFonts w:cs="Calibri"/>
          <w:color w:val="000000" w:themeColor="text1"/>
          <w:kern w:val="0"/>
          <w:szCs w:val="21"/>
        </w:rPr>
        <w:t xml:space="preserve"> </w:t>
      </w:r>
      <w:r>
        <w:rPr>
          <w:rFonts w:cs="Calibri" w:hint="eastAsia"/>
          <w:color w:val="000000" w:themeColor="text1"/>
          <w:kern w:val="0"/>
          <w:szCs w:val="21"/>
        </w:rPr>
        <w:t>评审办法</w:t>
      </w:r>
    </w:p>
    <w:p w14:paraId="67107611"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2.1.6 </w:t>
      </w:r>
      <w:r>
        <w:rPr>
          <w:rFonts w:cs="Calibri"/>
          <w:color w:val="000000" w:themeColor="text1"/>
          <w:kern w:val="0"/>
          <w:szCs w:val="21"/>
        </w:rPr>
        <w:t>第六章</w:t>
      </w:r>
      <w:r>
        <w:rPr>
          <w:rFonts w:cs="Calibri"/>
          <w:color w:val="000000" w:themeColor="text1"/>
          <w:kern w:val="0"/>
          <w:szCs w:val="21"/>
        </w:rPr>
        <w:t xml:space="preserve"> </w:t>
      </w:r>
      <w:r>
        <w:rPr>
          <w:rFonts w:cs="Calibri"/>
          <w:color w:val="000000" w:themeColor="text1"/>
          <w:kern w:val="0"/>
          <w:szCs w:val="21"/>
        </w:rPr>
        <w:t>磋商须知</w:t>
      </w:r>
    </w:p>
    <w:p w14:paraId="7D8E5E2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2.1.7 </w:t>
      </w:r>
      <w:r>
        <w:rPr>
          <w:rFonts w:cs="Calibri"/>
          <w:color w:val="000000" w:themeColor="text1"/>
          <w:kern w:val="0"/>
          <w:szCs w:val="21"/>
        </w:rPr>
        <w:t>第七章</w:t>
      </w:r>
      <w:r>
        <w:rPr>
          <w:rFonts w:cs="Calibri"/>
          <w:color w:val="000000" w:themeColor="text1"/>
          <w:kern w:val="0"/>
          <w:szCs w:val="21"/>
        </w:rPr>
        <w:t xml:space="preserve"> </w:t>
      </w:r>
      <w:r>
        <w:rPr>
          <w:rFonts w:cs="Calibri"/>
          <w:color w:val="000000" w:themeColor="text1"/>
          <w:kern w:val="0"/>
          <w:szCs w:val="21"/>
        </w:rPr>
        <w:t>磋商响应文件格式</w:t>
      </w:r>
    </w:p>
    <w:p w14:paraId="59BF51FD" w14:textId="77777777" w:rsidR="00BF4366" w:rsidRDefault="00000000">
      <w:pPr>
        <w:autoSpaceDE w:val="0"/>
        <w:autoSpaceDN w:val="0"/>
        <w:ind w:firstLineChars="200" w:firstLine="420"/>
        <w:rPr>
          <w:rFonts w:cs="Calibri"/>
          <w:color w:val="000000" w:themeColor="text1"/>
          <w:kern w:val="0"/>
          <w:szCs w:val="21"/>
        </w:rPr>
      </w:pPr>
      <w:r>
        <w:rPr>
          <w:rFonts w:cs="Calibri" w:hint="eastAsia"/>
          <w:color w:val="000000" w:themeColor="text1"/>
          <w:kern w:val="0"/>
          <w:szCs w:val="21"/>
        </w:rPr>
        <w:t xml:space="preserve">2.1.8 </w:t>
      </w:r>
      <w:r>
        <w:rPr>
          <w:rFonts w:cs="Calibri" w:hint="eastAsia"/>
          <w:color w:val="000000" w:themeColor="text1"/>
          <w:kern w:val="0"/>
          <w:szCs w:val="21"/>
        </w:rPr>
        <w:t>第八章</w:t>
      </w:r>
      <w:r>
        <w:rPr>
          <w:rFonts w:cs="Calibri" w:hint="eastAsia"/>
          <w:color w:val="000000" w:themeColor="text1"/>
          <w:kern w:val="0"/>
          <w:szCs w:val="21"/>
        </w:rPr>
        <w:t xml:space="preserve"> </w:t>
      </w:r>
      <w:r>
        <w:rPr>
          <w:rFonts w:cs="Calibri" w:hint="eastAsia"/>
          <w:color w:val="000000" w:themeColor="text1"/>
          <w:kern w:val="0"/>
          <w:szCs w:val="21"/>
        </w:rPr>
        <w:t>采购文件附件</w:t>
      </w:r>
    </w:p>
    <w:p w14:paraId="1BB943EF"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2.1.</w:t>
      </w:r>
      <w:r>
        <w:rPr>
          <w:rFonts w:cs="Calibri" w:hint="eastAsia"/>
          <w:color w:val="000000" w:themeColor="text1"/>
          <w:kern w:val="0"/>
          <w:szCs w:val="21"/>
        </w:rPr>
        <w:t>9</w:t>
      </w:r>
      <w:r>
        <w:rPr>
          <w:rFonts w:cs="Calibri"/>
          <w:color w:val="000000" w:themeColor="text1"/>
          <w:kern w:val="0"/>
          <w:szCs w:val="21"/>
        </w:rPr>
        <w:t xml:space="preserve"> </w:t>
      </w:r>
      <w:r>
        <w:rPr>
          <w:rFonts w:cs="Calibri"/>
          <w:color w:val="000000" w:themeColor="text1"/>
          <w:kern w:val="0"/>
          <w:szCs w:val="21"/>
        </w:rPr>
        <w:t>采购文件补充文件（如有）</w:t>
      </w:r>
    </w:p>
    <w:p w14:paraId="2D6FE651" w14:textId="77777777" w:rsidR="00BF4366" w:rsidRDefault="00000000">
      <w:pPr>
        <w:pStyle w:val="3"/>
        <w:ind w:firstLine="420"/>
        <w:rPr>
          <w:rFonts w:cs="Calibri"/>
        </w:rPr>
      </w:pPr>
      <w:r>
        <w:rPr>
          <w:rFonts w:cs="Calibri"/>
        </w:rPr>
        <w:t xml:space="preserve">2.2 </w:t>
      </w:r>
      <w:r>
        <w:rPr>
          <w:rFonts w:cs="Calibri"/>
        </w:rPr>
        <w:t>采购文件的质疑</w:t>
      </w:r>
    </w:p>
    <w:p w14:paraId="38E377A2"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2.2.1 </w:t>
      </w:r>
      <w:r>
        <w:rPr>
          <w:rFonts w:cs="Calibri"/>
          <w:color w:val="000000" w:themeColor="text1"/>
          <w:kern w:val="0"/>
          <w:szCs w:val="21"/>
        </w:rPr>
        <w:t>供应商认为采购文件规定内容使自己的合法权益受到损害的，供应商可以提出书面质疑。</w:t>
      </w:r>
    </w:p>
    <w:p w14:paraId="09716343"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2.2.2 </w:t>
      </w:r>
      <w:r>
        <w:rPr>
          <w:rFonts w:cs="Calibri"/>
          <w:color w:val="000000" w:themeColor="text1"/>
          <w:kern w:val="0"/>
          <w:szCs w:val="21"/>
        </w:rPr>
        <w:t>质疑书须包括以下内容：</w:t>
      </w:r>
    </w:p>
    <w:p w14:paraId="5DF9B9E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1</w:t>
      </w:r>
      <w:r>
        <w:rPr>
          <w:rFonts w:cs="Calibri"/>
          <w:color w:val="000000" w:themeColor="text1"/>
          <w:kern w:val="0"/>
          <w:szCs w:val="21"/>
        </w:rPr>
        <w:t>）供应商的姓名或者名称、地址、邮编、联系人及联系电话；</w:t>
      </w:r>
    </w:p>
    <w:p w14:paraId="505DFECE"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2</w:t>
      </w:r>
      <w:r>
        <w:rPr>
          <w:rFonts w:cs="Calibri"/>
          <w:color w:val="000000" w:themeColor="text1"/>
          <w:kern w:val="0"/>
          <w:szCs w:val="21"/>
        </w:rPr>
        <w:t>）质疑项目的名称、编号；</w:t>
      </w:r>
    </w:p>
    <w:p w14:paraId="4104F28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）具体、明确的质疑事项和与质疑事项相关的请求；</w:t>
      </w:r>
    </w:p>
    <w:p w14:paraId="75D95978"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4</w:t>
      </w:r>
      <w:r>
        <w:rPr>
          <w:rFonts w:cs="Calibri"/>
          <w:color w:val="000000" w:themeColor="text1"/>
          <w:kern w:val="0"/>
          <w:szCs w:val="21"/>
        </w:rPr>
        <w:t>）事实依据；</w:t>
      </w:r>
    </w:p>
    <w:p w14:paraId="2E4A396B"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5</w:t>
      </w:r>
      <w:r>
        <w:rPr>
          <w:rFonts w:cs="Calibri"/>
          <w:color w:val="000000" w:themeColor="text1"/>
          <w:kern w:val="0"/>
          <w:szCs w:val="21"/>
        </w:rPr>
        <w:t>）必要的法律依据；</w:t>
      </w:r>
    </w:p>
    <w:p w14:paraId="70899C34"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6</w:t>
      </w:r>
      <w:r>
        <w:rPr>
          <w:rFonts w:cs="Calibri"/>
          <w:color w:val="000000" w:themeColor="text1"/>
          <w:kern w:val="0"/>
          <w:szCs w:val="21"/>
        </w:rPr>
        <w:t>）提出质疑的日期。</w:t>
      </w:r>
    </w:p>
    <w:p w14:paraId="6A3A6B07"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2.2.3 </w:t>
      </w:r>
      <w:r>
        <w:rPr>
          <w:rFonts w:cs="Calibri"/>
          <w:color w:val="000000" w:themeColor="text1"/>
          <w:kern w:val="0"/>
          <w:szCs w:val="21"/>
        </w:rPr>
        <w:t>质疑期限为自获取采购文件之日或者采购公告期限届满之日（公告期限届满后获取采购文件的，以公告期限届满之日为准）起</w:t>
      </w:r>
      <w:r>
        <w:rPr>
          <w:rFonts w:cs="Calibri"/>
          <w:color w:val="000000" w:themeColor="text1"/>
          <w:kern w:val="0"/>
          <w:szCs w:val="21"/>
        </w:rPr>
        <w:t>7</w:t>
      </w:r>
      <w:r>
        <w:rPr>
          <w:rFonts w:cs="Calibri"/>
          <w:color w:val="000000" w:themeColor="text1"/>
          <w:kern w:val="0"/>
          <w:szCs w:val="21"/>
        </w:rPr>
        <w:t>个工作日内，供应商应在质疑期限内一次性向采购代理机构提出针对采购文件的质疑，逾期提出不予受理。</w:t>
      </w:r>
    </w:p>
    <w:p w14:paraId="5E28DA5C"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2.2.4 </w:t>
      </w:r>
      <w:r>
        <w:rPr>
          <w:rFonts w:cs="Calibri"/>
          <w:color w:val="000000" w:themeColor="text1"/>
          <w:kern w:val="0"/>
          <w:szCs w:val="21"/>
        </w:rPr>
        <w:t>质疑书中涉及的相关材料中有外文资料的，应当将与质疑相关的外文资料完整、客观、真实</w:t>
      </w:r>
      <w:r>
        <w:rPr>
          <w:rFonts w:cs="Calibri" w:hint="eastAsia"/>
          <w:color w:val="000000" w:themeColor="text1"/>
          <w:kern w:val="0"/>
          <w:szCs w:val="21"/>
        </w:rPr>
        <w:t>地</w:t>
      </w:r>
      <w:r>
        <w:rPr>
          <w:rFonts w:cs="Calibri"/>
          <w:color w:val="000000" w:themeColor="text1"/>
          <w:kern w:val="0"/>
          <w:szCs w:val="21"/>
        </w:rPr>
        <w:t>翻译为中文，并注明翻译人员姓名、工作单位、联系方式等信息。</w:t>
      </w:r>
    </w:p>
    <w:p w14:paraId="604DEE0F"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2.2.5 </w:t>
      </w:r>
      <w:r>
        <w:rPr>
          <w:rFonts w:cs="Calibri"/>
          <w:color w:val="000000" w:themeColor="text1"/>
          <w:kern w:val="0"/>
          <w:szCs w:val="21"/>
        </w:rPr>
        <w:t>供应商为自然人的，应当由本人</w:t>
      </w:r>
      <w:r>
        <w:rPr>
          <w:rFonts w:cs="Calibri" w:hint="eastAsia"/>
          <w:color w:val="000000" w:themeColor="text1"/>
          <w:kern w:val="0"/>
          <w:szCs w:val="21"/>
        </w:rPr>
        <w:t>签名</w:t>
      </w:r>
      <w:r>
        <w:rPr>
          <w:rFonts w:cs="Calibri"/>
          <w:color w:val="000000" w:themeColor="text1"/>
          <w:kern w:val="0"/>
          <w:szCs w:val="21"/>
        </w:rPr>
        <w:t>；供应商为法人或者其他组织的，应当由法定代表人、主要负责人，或者其授权代表</w:t>
      </w:r>
      <w:r>
        <w:rPr>
          <w:rFonts w:cs="Calibri" w:hint="eastAsia"/>
          <w:color w:val="000000" w:themeColor="text1"/>
          <w:kern w:val="0"/>
          <w:szCs w:val="21"/>
        </w:rPr>
        <w:t>签名</w:t>
      </w:r>
      <w:r>
        <w:rPr>
          <w:rFonts w:cs="Calibri"/>
          <w:color w:val="000000" w:themeColor="text1"/>
          <w:kern w:val="0"/>
          <w:szCs w:val="21"/>
        </w:rPr>
        <w:t>或者盖章，并加盖公章。否则不予受理。</w:t>
      </w:r>
    </w:p>
    <w:p w14:paraId="28B2B235"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2.2.6 </w:t>
      </w:r>
      <w:r>
        <w:rPr>
          <w:rFonts w:cs="Calibri"/>
        </w:rPr>
        <w:t>质疑书以直接送达或邮寄送达方式（份数为一式三份）或传真送达方式或以扫描件在线提交方式</w:t>
      </w:r>
      <w:r>
        <w:rPr>
          <w:rFonts w:cs="Calibri"/>
          <w:color w:val="000000" w:themeColor="text1"/>
          <w:kern w:val="0"/>
          <w:szCs w:val="21"/>
        </w:rPr>
        <w:t>。</w:t>
      </w:r>
    </w:p>
    <w:p w14:paraId="6A6B5F4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2.2.7 </w:t>
      </w:r>
      <w:r>
        <w:rPr>
          <w:rFonts w:cs="Calibri"/>
          <w:color w:val="000000" w:themeColor="text1"/>
          <w:kern w:val="0"/>
          <w:szCs w:val="21"/>
        </w:rPr>
        <w:t>质疑书以传真形式提交后，同时须向采购代理机构提交质疑书原件，采购代理机构以收到原件之日作为收到质疑日。</w:t>
      </w:r>
    </w:p>
    <w:p w14:paraId="34337107" w14:textId="77777777" w:rsidR="00BF4366"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3483D689" w14:textId="77777777" w:rsidR="00BF4366"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40CA1A10" w14:textId="77777777" w:rsidR="00BF4366" w:rsidRDefault="00000000">
      <w:pPr>
        <w:pStyle w:val="3"/>
        <w:ind w:firstLine="420"/>
        <w:rPr>
          <w:rFonts w:cs="Calibri"/>
        </w:rPr>
      </w:pPr>
      <w:bookmarkStart w:id="69" w:name="_Toc82873324"/>
      <w:bookmarkStart w:id="70" w:name="_Toc82338241"/>
      <w:bookmarkStart w:id="71" w:name="_Toc227380482"/>
      <w:r>
        <w:rPr>
          <w:rFonts w:cs="Calibri"/>
        </w:rPr>
        <w:t xml:space="preserve">2.3 </w:t>
      </w:r>
      <w:r>
        <w:rPr>
          <w:rFonts w:cs="Calibri"/>
        </w:rPr>
        <w:t>采购文件的澄清</w:t>
      </w:r>
    </w:p>
    <w:p w14:paraId="2456BEEA"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2.3.1 </w:t>
      </w:r>
      <w:r>
        <w:rPr>
          <w:rFonts w:cs="Calibri"/>
          <w:color w:val="000000" w:themeColor="text1"/>
          <w:kern w:val="0"/>
          <w:szCs w:val="21"/>
        </w:rPr>
        <w:t>供应商对采购文件如有疑问要求澄清，供应商需将书面资料（加盖单位公章）传真或电子邮件或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r>
        <w:rPr>
          <w:rFonts w:cs="Calibri" w:hint="eastAsia"/>
          <w:color w:val="000000" w:themeColor="text1"/>
          <w:kern w:val="0"/>
          <w:szCs w:val="21"/>
        </w:rPr>
        <w:t>询问函范本见“采购文件附件</w:t>
      </w:r>
      <w:r>
        <w:rPr>
          <w:rFonts w:cs="Calibri" w:hint="eastAsia"/>
          <w:color w:val="000000" w:themeColor="text1"/>
          <w:kern w:val="0"/>
          <w:szCs w:val="21"/>
        </w:rPr>
        <w:t>4</w:t>
      </w:r>
      <w:r>
        <w:rPr>
          <w:rFonts w:cs="Calibri" w:hint="eastAsia"/>
          <w:color w:val="000000" w:themeColor="text1"/>
          <w:kern w:val="0"/>
          <w:szCs w:val="21"/>
        </w:rPr>
        <w:t>”。</w:t>
      </w:r>
    </w:p>
    <w:p w14:paraId="2EE6EE73"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2.3.2 </w:t>
      </w:r>
      <w:r>
        <w:rPr>
          <w:rFonts w:cs="Calibri"/>
          <w:color w:val="000000" w:themeColor="text1"/>
          <w:kern w:val="0"/>
          <w:szCs w:val="21"/>
        </w:rPr>
        <w:t>供应商要求澄清的资料应加盖单位公章、写明日期。</w:t>
      </w:r>
    </w:p>
    <w:p w14:paraId="6C568AA4"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2.3.3 </w:t>
      </w:r>
      <w:r>
        <w:rPr>
          <w:rFonts w:cs="Calibri"/>
          <w:color w:val="000000" w:themeColor="text1"/>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F119FC0"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2.3.4 </w:t>
      </w:r>
      <w:r>
        <w:rPr>
          <w:rFonts w:cs="Calibri"/>
          <w:color w:val="000000" w:themeColor="text1"/>
          <w:kern w:val="0"/>
          <w:szCs w:val="21"/>
        </w:rPr>
        <w:t>澄清的内容影响磋商响应文件编制的，采购代理机构将顺延磋商响应文件提交截止时间，使之满足政府采购的相关规定。</w:t>
      </w:r>
    </w:p>
    <w:p w14:paraId="722A716C"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2.3.5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614E32EB"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2.3.6 </w:t>
      </w:r>
      <w:r>
        <w:rPr>
          <w:rFonts w:cs="Calibri"/>
          <w:color w:val="000000" w:themeColor="text1"/>
          <w:kern w:val="0"/>
          <w:szCs w:val="21"/>
        </w:rPr>
        <w:t>供应商未对采购文件提出疑问的，采购代理机构将视其为无异议。</w:t>
      </w:r>
    </w:p>
    <w:p w14:paraId="100456C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2.3.7 </w:t>
      </w:r>
      <w:r>
        <w:rPr>
          <w:rFonts w:cs="Calibri"/>
          <w:color w:val="000000" w:themeColor="text1"/>
          <w:kern w:val="0"/>
          <w:szCs w:val="21"/>
        </w:rPr>
        <w:t>当采购文件与补充文件就同一内容的表述不一致时，以最后发出的书面文件为准。</w:t>
      </w:r>
    </w:p>
    <w:p w14:paraId="118228B3" w14:textId="77777777" w:rsidR="00BF4366" w:rsidRDefault="00000000">
      <w:pPr>
        <w:pStyle w:val="3"/>
        <w:ind w:firstLine="420"/>
        <w:rPr>
          <w:rFonts w:cs="Calibri"/>
        </w:rPr>
      </w:pPr>
      <w:r>
        <w:rPr>
          <w:rFonts w:cs="Calibri"/>
        </w:rPr>
        <w:t xml:space="preserve">2.4 </w:t>
      </w:r>
      <w:r>
        <w:rPr>
          <w:rFonts w:cs="Calibri"/>
        </w:rPr>
        <w:t>采购文件的修改</w:t>
      </w:r>
    </w:p>
    <w:p w14:paraId="49602009"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2.4.1 </w:t>
      </w:r>
      <w:r>
        <w:rPr>
          <w:rFonts w:cs="Calibri"/>
          <w:color w:val="000000" w:themeColor="text1"/>
          <w:kern w:val="0"/>
          <w:szCs w:val="21"/>
        </w:rPr>
        <w:t>在磋商响应文件提交截止时间前，由于各种原因采购人可能以补充文件的形式修改完善采购文件。</w:t>
      </w:r>
    </w:p>
    <w:p w14:paraId="07B9DE47"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 xml:space="preserve">2.4.2 </w:t>
      </w:r>
      <w:r>
        <w:rPr>
          <w:rFonts w:cs="Calibri"/>
          <w:color w:val="000000" w:themeColor="text1"/>
          <w:kern w:val="0"/>
          <w:szCs w:val="21"/>
        </w:rPr>
        <w:t>补充文件作为采购文件组成部分，补充文件将以网上公告等形式告知所有获取采购文件的供应商，补充文件对供应商均有约束力。</w:t>
      </w:r>
    </w:p>
    <w:p w14:paraId="0090F794"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2.4.3 </w:t>
      </w:r>
      <w:r>
        <w:rPr>
          <w:rFonts w:cs="Calibri"/>
          <w:color w:val="000000" w:themeColor="text1"/>
          <w:kern w:val="0"/>
          <w:szCs w:val="21"/>
        </w:rPr>
        <w:t>修改的内容影响磋商响应文件编制的，采购代理机构将顺延磋商响应文件提交截止时间，使之满足政府采购的相关规定。</w:t>
      </w:r>
    </w:p>
    <w:p w14:paraId="54769B91"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2.4.4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653AE95C"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2.4.5 </w:t>
      </w:r>
      <w:r>
        <w:rPr>
          <w:rFonts w:cs="Calibri"/>
          <w:color w:val="000000" w:themeColor="text1"/>
          <w:kern w:val="0"/>
          <w:szCs w:val="21"/>
        </w:rPr>
        <w:t>供应商收到补充文件后，对补充文件如有疑问要求澄清，应在</w:t>
      </w:r>
      <w:r>
        <w:rPr>
          <w:rFonts w:cs="Calibri"/>
          <w:color w:val="000000" w:themeColor="text1"/>
          <w:kern w:val="0"/>
          <w:szCs w:val="21"/>
        </w:rPr>
        <w:t>24</w:t>
      </w:r>
      <w:r>
        <w:rPr>
          <w:rFonts w:cs="Calibri"/>
          <w:color w:val="000000" w:themeColor="text1"/>
          <w:kern w:val="0"/>
          <w:szCs w:val="21"/>
        </w:rPr>
        <w:t>小时内将书面资料（加盖单位公章）传真或电子邮件或</w:t>
      </w:r>
      <w:r>
        <w:rPr>
          <w:rFonts w:cs="Calibri" w:hint="eastAsia"/>
          <w:color w:val="000000" w:themeColor="text1"/>
          <w:kern w:val="0"/>
          <w:szCs w:val="21"/>
        </w:rPr>
        <w:t>送达</w:t>
      </w:r>
      <w:r>
        <w:rPr>
          <w:rFonts w:cs="Calibri"/>
          <w:color w:val="000000" w:themeColor="text1"/>
          <w:kern w:val="0"/>
          <w:szCs w:val="21"/>
        </w:rPr>
        <w:t>采购代理机构，同时将电子文件发至磋商须知前附表注明的邮箱（电子邮件与书面文件有不一致的，以书面文件为准），并与采购代理机构进行确认。</w:t>
      </w:r>
    </w:p>
    <w:p w14:paraId="20175201"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2.4.6 </w:t>
      </w:r>
      <w:r>
        <w:rPr>
          <w:rFonts w:cs="Calibri"/>
          <w:color w:val="000000" w:themeColor="text1"/>
          <w:kern w:val="0"/>
          <w:szCs w:val="21"/>
        </w:rPr>
        <w:t>供应商要求澄清的资料应加盖单位公章、写明日期。</w:t>
      </w:r>
    </w:p>
    <w:p w14:paraId="39B1B333"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2.4.7 </w:t>
      </w:r>
      <w:r>
        <w:rPr>
          <w:rFonts w:cs="Calibri"/>
          <w:color w:val="000000" w:themeColor="text1"/>
          <w:kern w:val="0"/>
          <w:szCs w:val="21"/>
        </w:rPr>
        <w:t>对补充文件的澄清答复按</w:t>
      </w:r>
      <w:r>
        <w:rPr>
          <w:rFonts w:cs="Calibri"/>
          <w:color w:val="000000" w:themeColor="text1"/>
          <w:kern w:val="0"/>
          <w:szCs w:val="21"/>
        </w:rPr>
        <w:t>2.3</w:t>
      </w:r>
      <w:r>
        <w:rPr>
          <w:rFonts w:cs="Calibri"/>
          <w:color w:val="000000" w:themeColor="text1"/>
          <w:kern w:val="0"/>
          <w:szCs w:val="21"/>
        </w:rPr>
        <w:t>款规定。</w:t>
      </w:r>
    </w:p>
    <w:p w14:paraId="71348643"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2.4.8 </w:t>
      </w:r>
      <w:r>
        <w:rPr>
          <w:rFonts w:cs="Calibri"/>
          <w:color w:val="000000" w:themeColor="text1"/>
          <w:kern w:val="0"/>
          <w:szCs w:val="21"/>
        </w:rPr>
        <w:t>当采购文件与补充文件就同一内容的表述不一致时，以最后发出的书面文件为准。</w:t>
      </w:r>
    </w:p>
    <w:p w14:paraId="070FB746" w14:textId="77777777" w:rsidR="00BF4366"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2.4.9 </w:t>
      </w:r>
      <w:r>
        <w:rPr>
          <w:rFonts w:cs="Calibri"/>
          <w:color w:val="000000" w:themeColor="text1"/>
          <w:kern w:val="0"/>
          <w:szCs w:val="21"/>
        </w:rPr>
        <w:t>任何口头答复均不属于采购文件的组成部分。</w:t>
      </w:r>
    </w:p>
    <w:p w14:paraId="00F6A085" w14:textId="77777777" w:rsidR="00BF4366" w:rsidRDefault="00000000">
      <w:pPr>
        <w:pStyle w:val="2"/>
        <w:ind w:firstLine="420"/>
      </w:pPr>
      <w:r>
        <w:t>三、</w:t>
      </w:r>
      <w:bookmarkEnd w:id="69"/>
      <w:bookmarkEnd w:id="70"/>
      <w:bookmarkEnd w:id="71"/>
      <w:r>
        <w:t>磋商响应</w:t>
      </w:r>
    </w:p>
    <w:p w14:paraId="1078C89D" w14:textId="77777777" w:rsidR="00BF4366" w:rsidRDefault="00000000">
      <w:pPr>
        <w:pStyle w:val="3"/>
        <w:ind w:firstLine="420"/>
        <w:rPr>
          <w:rFonts w:cs="Calibri"/>
        </w:rPr>
      </w:pPr>
      <w:r>
        <w:rPr>
          <w:rFonts w:cs="Calibri"/>
        </w:rPr>
        <w:t xml:space="preserve">3.1 </w:t>
      </w:r>
      <w:r>
        <w:rPr>
          <w:rFonts w:cs="Calibri"/>
        </w:rPr>
        <w:t>磋商响应文件</w:t>
      </w:r>
    </w:p>
    <w:p w14:paraId="04B4EEA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3.1.1 </w:t>
      </w:r>
      <w:r>
        <w:rPr>
          <w:rFonts w:cs="Calibri"/>
          <w:color w:val="000000" w:themeColor="text1"/>
          <w:szCs w:val="21"/>
        </w:rPr>
        <w:t>供应商应仔细阅读采购文件规定的所有内容，以保证能全面准确理解采购文件，并按照采购文件要求，详细编制磋商响应文件，磋商响应文件内容必须针对本次采购项目进行响应。</w:t>
      </w:r>
    </w:p>
    <w:p w14:paraId="2C3443D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3.1.2 </w:t>
      </w:r>
      <w:r>
        <w:rPr>
          <w:rFonts w:cs="Calibri"/>
          <w:color w:val="000000" w:themeColor="text1"/>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6C1A5B2A" w14:textId="77777777" w:rsidR="00BF4366" w:rsidRDefault="00000000">
      <w:pPr>
        <w:pStyle w:val="3"/>
        <w:ind w:firstLine="420"/>
        <w:rPr>
          <w:rFonts w:cs="Calibri"/>
        </w:rPr>
      </w:pPr>
      <w:r>
        <w:rPr>
          <w:rFonts w:cs="Calibri"/>
        </w:rPr>
        <w:t xml:space="preserve">3.2 </w:t>
      </w:r>
      <w:r>
        <w:rPr>
          <w:rFonts w:cs="Calibri"/>
        </w:rPr>
        <w:t>磋商响应文件构成</w:t>
      </w:r>
    </w:p>
    <w:p w14:paraId="4A283F39" w14:textId="77777777" w:rsidR="00BF4366" w:rsidRDefault="00000000">
      <w:pPr>
        <w:pStyle w:val="3"/>
        <w:ind w:firstLine="420"/>
        <w:rPr>
          <w:rFonts w:cs="Calibri"/>
        </w:rPr>
      </w:pPr>
      <w:r>
        <w:rPr>
          <w:rFonts w:cs="Calibri"/>
        </w:rPr>
        <w:t xml:space="preserve">3.2.1 </w:t>
      </w:r>
      <w:r>
        <w:rPr>
          <w:rFonts w:cs="Calibri"/>
        </w:rPr>
        <w:t>资格文件</w:t>
      </w:r>
    </w:p>
    <w:p w14:paraId="050E519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应包括以下内容（均需</w:t>
      </w:r>
      <w:r>
        <w:rPr>
          <w:rFonts w:cs="Calibri"/>
          <w:b/>
          <w:bCs/>
          <w:color w:val="000000" w:themeColor="text1"/>
          <w:szCs w:val="21"/>
          <w:u w:val="single"/>
        </w:rPr>
        <w:t>供应商加盖公章</w:t>
      </w:r>
      <w:r>
        <w:rPr>
          <w:rFonts w:cs="Calibri"/>
          <w:color w:val="000000" w:themeColor="text1"/>
          <w:szCs w:val="21"/>
        </w:rPr>
        <w:t>）：证明其符合《中华人民共和国政府采购法》规定的供应商基本条件和采购项目对供应商的特定条件（</w:t>
      </w:r>
      <w:r>
        <w:rPr>
          <w:rFonts w:cs="Calibri" w:hint="eastAsia"/>
          <w:color w:val="000000" w:themeColor="text1"/>
          <w:szCs w:val="21"/>
        </w:rPr>
        <w:t>如</w:t>
      </w:r>
      <w:r>
        <w:rPr>
          <w:rFonts w:cs="Calibri"/>
          <w:color w:val="000000" w:themeColor="text1"/>
          <w:szCs w:val="21"/>
        </w:rPr>
        <w:t>项目要求）的有关资格证明文件。</w:t>
      </w:r>
    </w:p>
    <w:tbl>
      <w:tblPr>
        <w:tblStyle w:val="af"/>
        <w:tblW w:w="5000" w:type="pct"/>
        <w:tblLook w:val="04A0" w:firstRow="1" w:lastRow="0" w:firstColumn="1" w:lastColumn="0" w:noHBand="0" w:noVBand="1"/>
      </w:tblPr>
      <w:tblGrid>
        <w:gridCol w:w="482"/>
        <w:gridCol w:w="5079"/>
        <w:gridCol w:w="3841"/>
      </w:tblGrid>
      <w:tr w:rsidR="00BF4366" w14:paraId="4F76C771" w14:textId="77777777">
        <w:trPr>
          <w:trHeight w:val="454"/>
        </w:trPr>
        <w:tc>
          <w:tcPr>
            <w:tcW w:w="482" w:type="dxa"/>
            <w:vAlign w:val="center"/>
          </w:tcPr>
          <w:p w14:paraId="115CC634" w14:textId="77777777" w:rsidR="00BF4366"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2F2C8325" w14:textId="77777777" w:rsidR="00BF436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59AFFC81" w14:textId="77777777" w:rsidR="00BF436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BF4366" w14:paraId="3CB02C88" w14:textId="77777777">
        <w:trPr>
          <w:trHeight w:val="454"/>
        </w:trPr>
        <w:tc>
          <w:tcPr>
            <w:tcW w:w="482" w:type="dxa"/>
            <w:vAlign w:val="center"/>
          </w:tcPr>
          <w:p w14:paraId="1ACE0714" w14:textId="77777777" w:rsidR="00BF4366" w:rsidRDefault="00000000">
            <w:r>
              <w:rPr>
                <w:rFonts w:cs="Calibri"/>
                <w:b/>
                <w:bCs/>
                <w:szCs w:val="21"/>
              </w:rPr>
              <w:t>1.</w:t>
            </w:r>
          </w:p>
        </w:tc>
        <w:tc>
          <w:tcPr>
            <w:tcW w:w="5079" w:type="dxa"/>
            <w:vAlign w:val="center"/>
          </w:tcPr>
          <w:p w14:paraId="6CF2599D" w14:textId="77777777" w:rsidR="00BF4366"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2864C396" w14:textId="77777777" w:rsidR="00BF4366" w:rsidRDefault="00000000">
            <w:pPr>
              <w:adjustRightInd w:val="0"/>
              <w:jc w:val="left"/>
              <w:rPr>
                <w:rFonts w:cs="Calibri"/>
                <w:b/>
                <w:bCs/>
                <w:szCs w:val="21"/>
              </w:rPr>
            </w:pPr>
            <w:r>
              <w:rPr>
                <w:rFonts w:cs="Calibri"/>
                <w:b/>
                <w:bCs/>
                <w:szCs w:val="21"/>
              </w:rPr>
              <w:t>/</w:t>
            </w:r>
          </w:p>
        </w:tc>
      </w:tr>
      <w:tr w:rsidR="00BF4366" w14:paraId="04C45800" w14:textId="77777777">
        <w:trPr>
          <w:trHeight w:val="454"/>
        </w:trPr>
        <w:tc>
          <w:tcPr>
            <w:tcW w:w="482" w:type="dxa"/>
            <w:vAlign w:val="center"/>
          </w:tcPr>
          <w:p w14:paraId="4DA92B7B" w14:textId="77777777" w:rsidR="00BF4366" w:rsidRDefault="00000000">
            <w:pPr>
              <w:adjustRightInd w:val="0"/>
              <w:jc w:val="left"/>
              <w:rPr>
                <w:rFonts w:cs="Calibri"/>
                <w:szCs w:val="21"/>
              </w:rPr>
            </w:pPr>
            <w:r>
              <w:rPr>
                <w:rFonts w:cs="Calibri"/>
                <w:szCs w:val="21"/>
              </w:rPr>
              <w:t>1.1</w:t>
            </w:r>
          </w:p>
        </w:tc>
        <w:tc>
          <w:tcPr>
            <w:tcW w:w="5079" w:type="dxa"/>
            <w:vAlign w:val="center"/>
          </w:tcPr>
          <w:p w14:paraId="6DF5F1DC" w14:textId="77777777" w:rsidR="00BF436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3841" w:type="dxa"/>
            <w:vAlign w:val="center"/>
          </w:tcPr>
          <w:p w14:paraId="0F4C7F82" w14:textId="77777777" w:rsidR="00BF436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BF4366" w14:paraId="1EC3F985" w14:textId="77777777">
        <w:trPr>
          <w:trHeight w:val="454"/>
        </w:trPr>
        <w:tc>
          <w:tcPr>
            <w:tcW w:w="482" w:type="dxa"/>
            <w:vAlign w:val="center"/>
          </w:tcPr>
          <w:p w14:paraId="7B70AD32" w14:textId="77777777" w:rsidR="00BF4366" w:rsidRDefault="00000000">
            <w:r>
              <w:rPr>
                <w:rFonts w:cs="Calibri"/>
                <w:b/>
                <w:bCs/>
                <w:szCs w:val="21"/>
              </w:rPr>
              <w:t>2.</w:t>
            </w:r>
          </w:p>
        </w:tc>
        <w:tc>
          <w:tcPr>
            <w:tcW w:w="5079" w:type="dxa"/>
            <w:vAlign w:val="center"/>
          </w:tcPr>
          <w:p w14:paraId="2CB15605" w14:textId="77777777" w:rsidR="00BF4366"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2A3DC53A" w14:textId="77777777" w:rsidR="00BF4366" w:rsidRDefault="00000000">
            <w:pPr>
              <w:adjustRightInd w:val="0"/>
              <w:jc w:val="left"/>
              <w:rPr>
                <w:rFonts w:cs="Calibri"/>
                <w:b/>
                <w:bCs/>
                <w:szCs w:val="21"/>
              </w:rPr>
            </w:pPr>
            <w:r>
              <w:rPr>
                <w:rFonts w:cs="Calibri"/>
                <w:b/>
                <w:bCs/>
                <w:szCs w:val="21"/>
              </w:rPr>
              <w:t>/</w:t>
            </w:r>
          </w:p>
        </w:tc>
      </w:tr>
      <w:tr w:rsidR="00BF4366" w14:paraId="0CE7B0A1" w14:textId="77777777">
        <w:trPr>
          <w:trHeight w:val="454"/>
        </w:trPr>
        <w:tc>
          <w:tcPr>
            <w:tcW w:w="482" w:type="dxa"/>
            <w:vAlign w:val="center"/>
          </w:tcPr>
          <w:p w14:paraId="5F4826AD" w14:textId="77777777" w:rsidR="00BF4366" w:rsidRDefault="00000000">
            <w:r>
              <w:rPr>
                <w:rFonts w:cs="Calibri"/>
                <w:b/>
                <w:bCs/>
                <w:szCs w:val="21"/>
              </w:rPr>
              <w:t>3.</w:t>
            </w:r>
          </w:p>
        </w:tc>
        <w:tc>
          <w:tcPr>
            <w:tcW w:w="5079" w:type="dxa"/>
            <w:vAlign w:val="center"/>
          </w:tcPr>
          <w:p w14:paraId="6E00A000" w14:textId="77777777" w:rsidR="00BF4366"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29070215" w14:textId="77777777" w:rsidR="00BF4366" w:rsidRDefault="00000000">
            <w:pPr>
              <w:adjustRightInd w:val="0"/>
              <w:jc w:val="left"/>
              <w:rPr>
                <w:rFonts w:cs="Calibri"/>
                <w:b/>
                <w:bCs/>
                <w:szCs w:val="21"/>
              </w:rPr>
            </w:pPr>
            <w:r>
              <w:rPr>
                <w:rFonts w:cs="Calibri"/>
                <w:b/>
                <w:bCs/>
                <w:szCs w:val="21"/>
              </w:rPr>
              <w:t>/</w:t>
            </w:r>
          </w:p>
        </w:tc>
      </w:tr>
      <w:tr w:rsidR="00BF4366" w14:paraId="01FEBC47" w14:textId="77777777">
        <w:trPr>
          <w:trHeight w:val="454"/>
        </w:trPr>
        <w:tc>
          <w:tcPr>
            <w:tcW w:w="482" w:type="dxa"/>
            <w:vAlign w:val="center"/>
          </w:tcPr>
          <w:p w14:paraId="2F6FD187" w14:textId="77777777" w:rsidR="00BF4366" w:rsidRDefault="00000000">
            <w:pPr>
              <w:adjustRightInd w:val="0"/>
              <w:jc w:val="left"/>
              <w:rPr>
                <w:rFonts w:cs="Calibri"/>
                <w:szCs w:val="21"/>
              </w:rPr>
            </w:pPr>
            <w:r>
              <w:rPr>
                <w:rFonts w:cs="Calibri"/>
                <w:szCs w:val="21"/>
              </w:rPr>
              <w:t>3.1</w:t>
            </w:r>
          </w:p>
        </w:tc>
        <w:tc>
          <w:tcPr>
            <w:tcW w:w="5079" w:type="dxa"/>
            <w:vAlign w:val="center"/>
          </w:tcPr>
          <w:p w14:paraId="6FC5F4FE" w14:textId="77777777" w:rsidR="00BF436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1854A305" w14:textId="77777777" w:rsidR="00BF436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BF4366" w14:paraId="50FF24D0" w14:textId="77777777">
        <w:trPr>
          <w:trHeight w:val="454"/>
        </w:trPr>
        <w:tc>
          <w:tcPr>
            <w:tcW w:w="482" w:type="dxa"/>
            <w:vAlign w:val="center"/>
          </w:tcPr>
          <w:p w14:paraId="2489B1E2" w14:textId="77777777" w:rsidR="00BF4366" w:rsidRDefault="00000000">
            <w:pPr>
              <w:adjustRightInd w:val="0"/>
              <w:jc w:val="left"/>
              <w:rPr>
                <w:rFonts w:cs="Calibri"/>
                <w:szCs w:val="21"/>
              </w:rPr>
            </w:pPr>
            <w:r>
              <w:rPr>
                <w:rFonts w:cs="Calibri"/>
                <w:szCs w:val="21"/>
              </w:rPr>
              <w:t>3.2</w:t>
            </w:r>
          </w:p>
        </w:tc>
        <w:tc>
          <w:tcPr>
            <w:tcW w:w="5079" w:type="dxa"/>
            <w:vAlign w:val="center"/>
          </w:tcPr>
          <w:p w14:paraId="5179E685" w14:textId="77777777" w:rsidR="00BF4366"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w:t>
            </w:r>
            <w:r>
              <w:rPr>
                <w:rFonts w:cs="Calibri"/>
                <w:szCs w:val="21"/>
              </w:rPr>
              <w:lastRenderedPageBreak/>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4C8D6EBB" w14:textId="77777777" w:rsidR="00BF4366" w:rsidRDefault="00000000">
            <w:pPr>
              <w:adjustRightInd w:val="0"/>
              <w:jc w:val="left"/>
              <w:rPr>
                <w:rFonts w:cs="Calibri"/>
                <w:szCs w:val="21"/>
              </w:rPr>
            </w:pPr>
            <w:r>
              <w:rPr>
                <w:rFonts w:ascii="宋体" w:hAnsi="宋体" w:cs="宋体" w:hint="eastAsia"/>
                <w:szCs w:val="21"/>
              </w:rPr>
              <w:lastRenderedPageBreak/>
              <w:t>◇</w:t>
            </w:r>
            <w:r>
              <w:rPr>
                <w:rFonts w:cs="Calibri"/>
                <w:szCs w:val="21"/>
              </w:rPr>
              <w:t>属于此种情形的供应商除基本资格要求应提供资料外。还应提供以下资料：</w:t>
            </w:r>
          </w:p>
          <w:p w14:paraId="68DDE3C8" w14:textId="77777777" w:rsidR="00BF4366" w:rsidRDefault="00000000">
            <w:pPr>
              <w:adjustRightInd w:val="0"/>
              <w:jc w:val="left"/>
              <w:rPr>
                <w:rFonts w:cs="Calibri"/>
                <w:szCs w:val="21"/>
              </w:rPr>
            </w:pPr>
            <w:r>
              <w:rPr>
                <w:rFonts w:cs="Calibri"/>
                <w:szCs w:val="21"/>
              </w:rPr>
              <w:lastRenderedPageBreak/>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2378666B" w14:textId="77777777" w:rsidR="00BF4366"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5CFDECE3" w14:textId="77777777" w:rsidR="00BF4366" w:rsidRDefault="00000000">
            <w:pPr>
              <w:adjustRightInd w:val="0"/>
              <w:jc w:val="left"/>
              <w:rPr>
                <w:rFonts w:cs="Calibri"/>
                <w:szCs w:val="21"/>
              </w:rPr>
            </w:pPr>
            <w:r>
              <w:rPr>
                <w:rFonts w:ascii="宋体" w:hAnsi="宋体" w:cs="宋体" w:hint="eastAsia"/>
                <w:szCs w:val="21"/>
              </w:rPr>
              <w:t>◇</w:t>
            </w:r>
            <w:r>
              <w:rPr>
                <w:rFonts w:cs="Calibri"/>
                <w:szCs w:val="21"/>
              </w:rPr>
              <w:t>不属于此种情况的供应商提供以下资料：</w:t>
            </w:r>
          </w:p>
          <w:p w14:paraId="1475AE63" w14:textId="77777777" w:rsidR="00BF4366"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01AFD15A" w14:textId="77777777" w:rsidR="00BF4366"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3A01A9" w14:paraId="4AB745F7" w14:textId="77777777">
        <w:trPr>
          <w:trHeight w:val="454"/>
        </w:trPr>
        <w:tc>
          <w:tcPr>
            <w:tcW w:w="482" w:type="dxa"/>
            <w:vAlign w:val="center"/>
          </w:tcPr>
          <w:p w14:paraId="41DD135A" w14:textId="18FCD62A" w:rsidR="003A01A9" w:rsidRDefault="003A01A9" w:rsidP="003A01A9">
            <w:pPr>
              <w:adjustRightInd w:val="0"/>
              <w:jc w:val="left"/>
              <w:rPr>
                <w:rFonts w:cs="Calibri"/>
                <w:szCs w:val="21"/>
              </w:rPr>
            </w:pPr>
            <w:r>
              <w:rPr>
                <w:rFonts w:cs="Calibri" w:hint="eastAsia"/>
                <w:szCs w:val="21"/>
              </w:rPr>
              <w:lastRenderedPageBreak/>
              <w:t>3.3</w:t>
            </w:r>
          </w:p>
        </w:tc>
        <w:tc>
          <w:tcPr>
            <w:tcW w:w="5079" w:type="dxa"/>
            <w:vAlign w:val="center"/>
          </w:tcPr>
          <w:p w14:paraId="593C32E5" w14:textId="28AEFE3A" w:rsidR="003A01A9" w:rsidRDefault="003A01A9" w:rsidP="003A01A9">
            <w:pPr>
              <w:widowControl/>
              <w:adjustRightInd w:val="0"/>
              <w:jc w:val="left"/>
              <w:rPr>
                <w:rFonts w:cs="Calibri"/>
                <w:szCs w:val="21"/>
              </w:rPr>
            </w:pPr>
            <w:r>
              <w:rPr>
                <w:rFonts w:cs="Calibri" w:hint="eastAsia"/>
                <w:kern w:val="0"/>
                <w:szCs w:val="21"/>
              </w:rPr>
              <w:t>（</w:t>
            </w:r>
            <w:r>
              <w:rPr>
                <w:rFonts w:cs="Calibri"/>
                <w:kern w:val="0"/>
                <w:szCs w:val="21"/>
              </w:rPr>
              <w:t>3</w:t>
            </w:r>
            <w:r>
              <w:rPr>
                <w:rFonts w:cs="Calibri" w:hint="eastAsia"/>
                <w:kern w:val="0"/>
                <w:szCs w:val="21"/>
              </w:rPr>
              <w:t>）公益一类事业单位、使用事业编制且由财政拨款保障的群团组织，不得参加本项目的政府采购活动；</w:t>
            </w:r>
          </w:p>
        </w:tc>
        <w:tc>
          <w:tcPr>
            <w:tcW w:w="3841" w:type="dxa"/>
            <w:vAlign w:val="center"/>
          </w:tcPr>
          <w:p w14:paraId="757954CD" w14:textId="0514101E" w:rsidR="003A01A9" w:rsidRDefault="003A01A9" w:rsidP="003A01A9">
            <w:pPr>
              <w:adjustRightInd w:val="0"/>
              <w:jc w:val="left"/>
              <w:rPr>
                <w:rFonts w:ascii="宋体" w:hAnsi="宋体" w:cs="宋体" w:hint="eastAsia"/>
                <w:szCs w:val="21"/>
              </w:rPr>
            </w:pPr>
            <w:r>
              <w:rPr>
                <w:rFonts w:cs="Calibri" w:hint="eastAsia"/>
                <w:szCs w:val="21"/>
              </w:rPr>
              <w:t>（</w:t>
            </w:r>
            <w:r w:rsidR="00B07213">
              <w:rPr>
                <w:rFonts w:cs="Calibri" w:hint="eastAsia"/>
                <w:szCs w:val="21"/>
              </w:rPr>
              <w:t>6</w:t>
            </w:r>
            <w:r>
              <w:rPr>
                <w:rFonts w:cs="Calibri" w:hint="eastAsia"/>
                <w:szCs w:val="21"/>
              </w:rPr>
              <w:t>）单位组织形式的声明函。【证明材料</w:t>
            </w:r>
            <w:r w:rsidR="00B07213">
              <w:rPr>
                <w:rFonts w:cs="Calibri" w:hint="eastAsia"/>
                <w:szCs w:val="21"/>
              </w:rPr>
              <w:t>4</w:t>
            </w:r>
            <w:r>
              <w:rPr>
                <w:rFonts w:cs="Calibri" w:hint="eastAsia"/>
                <w:szCs w:val="21"/>
              </w:rPr>
              <w:t>】</w:t>
            </w:r>
          </w:p>
        </w:tc>
      </w:tr>
      <w:tr w:rsidR="00BF4366" w14:paraId="716CBA3E" w14:textId="77777777">
        <w:trPr>
          <w:trHeight w:val="454"/>
        </w:trPr>
        <w:tc>
          <w:tcPr>
            <w:tcW w:w="0" w:type="auto"/>
            <w:vAlign w:val="center"/>
          </w:tcPr>
          <w:p w14:paraId="67342577" w14:textId="6F34C497" w:rsidR="00BF4366" w:rsidRDefault="00000000">
            <w:pPr>
              <w:adjustRightInd w:val="0"/>
              <w:jc w:val="left"/>
              <w:rPr>
                <w:rFonts w:cs="Calibri"/>
                <w:szCs w:val="21"/>
              </w:rPr>
            </w:pPr>
            <w:r>
              <w:rPr>
                <w:rFonts w:cs="Calibri"/>
                <w:szCs w:val="21"/>
              </w:rPr>
              <w:t>3.</w:t>
            </w:r>
            <w:r w:rsidR="00B07213">
              <w:rPr>
                <w:rFonts w:cs="Calibri" w:hint="eastAsia"/>
                <w:szCs w:val="21"/>
              </w:rPr>
              <w:t>4</w:t>
            </w:r>
          </w:p>
        </w:tc>
        <w:tc>
          <w:tcPr>
            <w:tcW w:w="5079" w:type="dxa"/>
            <w:vAlign w:val="center"/>
          </w:tcPr>
          <w:p w14:paraId="568E3845" w14:textId="03AB2103" w:rsidR="00BF4366" w:rsidRDefault="00000000">
            <w:pPr>
              <w:adjustRightInd w:val="0"/>
              <w:jc w:val="left"/>
              <w:rPr>
                <w:rFonts w:cs="Calibri"/>
                <w:kern w:val="0"/>
                <w:szCs w:val="21"/>
              </w:rPr>
            </w:pPr>
            <w:r>
              <w:rPr>
                <w:rFonts w:cs="Calibri"/>
                <w:kern w:val="0"/>
                <w:szCs w:val="21"/>
              </w:rPr>
              <w:t>（</w:t>
            </w:r>
            <w:r w:rsidR="00F74F2B">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9119A71" w14:textId="77777777" w:rsidR="00BF4366" w:rsidRDefault="00000000">
            <w:pPr>
              <w:adjustRightInd w:val="0"/>
              <w:jc w:val="left"/>
              <w:rPr>
                <w:rFonts w:cs="Calibri"/>
                <w:kern w:val="0"/>
                <w:szCs w:val="21"/>
              </w:rPr>
            </w:pPr>
            <w:r>
              <w:rPr>
                <w:rFonts w:ascii="宋体" w:hAnsi="宋体" w:cs="宋体" w:hint="eastAsia"/>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235E9FB1" w14:textId="1A59CC1C" w:rsidR="00BF4366" w:rsidRDefault="00000000">
            <w:pPr>
              <w:adjustRightInd w:val="0"/>
              <w:jc w:val="left"/>
              <w:rPr>
                <w:rFonts w:cs="Calibri"/>
                <w:kern w:val="0"/>
                <w:szCs w:val="21"/>
              </w:rPr>
            </w:pPr>
            <w:r>
              <w:rPr>
                <w:rFonts w:ascii="宋体" w:hAnsi="宋体" w:cs="宋体" w:hint="eastAsia"/>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sidR="00F74F2B">
              <w:rPr>
                <w:rFonts w:cs="Calibri" w:hint="eastAsia"/>
                <w:kern w:val="0"/>
                <w:szCs w:val="21"/>
              </w:rPr>
              <w:t>（</w:t>
            </w:r>
            <w:r w:rsidR="00F74F2B">
              <w:rPr>
                <w:rFonts w:cs="Calibri" w:hint="eastAsia"/>
                <w:kern w:val="0"/>
                <w:szCs w:val="21"/>
              </w:rPr>
              <w:t>3</w:t>
            </w:r>
            <w:r w:rsidR="00F74F2B">
              <w:rPr>
                <w:rFonts w:cs="Calibri" w:hint="eastAsia"/>
                <w:kern w:val="0"/>
                <w:szCs w:val="21"/>
              </w:rPr>
              <w:t>）</w:t>
            </w:r>
            <w:r>
              <w:rPr>
                <w:rFonts w:cs="Calibri"/>
                <w:kern w:val="0"/>
                <w:szCs w:val="21"/>
              </w:rPr>
              <w:t>项；</w:t>
            </w:r>
          </w:p>
          <w:p w14:paraId="00211D73" w14:textId="77777777" w:rsidR="00BF4366" w:rsidRDefault="00000000">
            <w:pPr>
              <w:adjustRightInd w:val="0"/>
              <w:jc w:val="left"/>
              <w:rPr>
                <w:rFonts w:cs="Calibri"/>
                <w:kern w:val="0"/>
                <w:szCs w:val="21"/>
              </w:rPr>
            </w:pPr>
            <w:r>
              <w:rPr>
                <w:rFonts w:ascii="宋体" w:hAnsi="宋体" w:cs="宋体" w:hint="eastAsia"/>
                <w:kern w:val="0"/>
                <w:szCs w:val="21"/>
              </w:rPr>
              <w:t>◇</w:t>
            </w:r>
            <w:r>
              <w:rPr>
                <w:rFonts w:cs="Calibri"/>
                <w:kern w:val="0"/>
                <w:szCs w:val="21"/>
              </w:rPr>
              <w:t>联合体中有同类资质的供应商按照联合体分工承担相同工作，按资质等级较低的供应商确定资质等级；</w:t>
            </w:r>
          </w:p>
          <w:p w14:paraId="11737795" w14:textId="77777777" w:rsidR="00BF4366" w:rsidRDefault="00000000">
            <w:pPr>
              <w:adjustRightInd w:val="0"/>
              <w:jc w:val="left"/>
              <w:rPr>
                <w:rFonts w:cs="Calibri"/>
                <w:szCs w:val="21"/>
              </w:rPr>
            </w:pPr>
            <w:r>
              <w:rPr>
                <w:rFonts w:ascii="宋体" w:hAnsi="宋体" w:cs="宋体" w:hint="eastAsia"/>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15BF4874" w14:textId="5E23C444" w:rsidR="00BF4366" w:rsidRDefault="00000000">
            <w:pPr>
              <w:adjustRightInd w:val="0"/>
              <w:jc w:val="left"/>
              <w:rPr>
                <w:rFonts w:cs="Calibri"/>
              </w:rPr>
            </w:pPr>
            <w:r>
              <w:rPr>
                <w:rFonts w:cs="Calibri"/>
                <w:szCs w:val="21"/>
              </w:rPr>
              <w:t>（</w:t>
            </w:r>
            <w:r w:rsidR="00B07213">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664B4A42" w14:textId="3BEF1C2F" w:rsidR="00BF4366" w:rsidRDefault="00000000">
            <w:pPr>
              <w:adjustRightInd w:val="0"/>
              <w:jc w:val="left"/>
              <w:rPr>
                <w:rFonts w:cs="Calibri"/>
                <w:szCs w:val="21"/>
              </w:rPr>
            </w:pPr>
            <w:r>
              <w:rPr>
                <w:rFonts w:cs="Calibri"/>
              </w:rPr>
              <w:t>【</w:t>
            </w:r>
            <w:r>
              <w:rPr>
                <w:rFonts w:cs="Calibri" w:hint="eastAsia"/>
                <w:szCs w:val="21"/>
              </w:rPr>
              <w:t>证明材料</w:t>
            </w:r>
            <w:r w:rsidR="00B07213">
              <w:rPr>
                <w:rFonts w:cs="Calibri" w:hint="eastAsia"/>
                <w:szCs w:val="21"/>
              </w:rPr>
              <w:t>5</w:t>
            </w:r>
            <w:r>
              <w:rPr>
                <w:rFonts w:cs="Calibri"/>
              </w:rPr>
              <w:t>】</w:t>
            </w:r>
          </w:p>
        </w:tc>
      </w:tr>
    </w:tbl>
    <w:p w14:paraId="7331E0FE" w14:textId="77777777" w:rsidR="00BF4366" w:rsidRDefault="00000000">
      <w:pPr>
        <w:pStyle w:val="3"/>
        <w:ind w:firstLine="420"/>
        <w:rPr>
          <w:rFonts w:cs="Calibri"/>
        </w:rPr>
      </w:pPr>
      <w:r>
        <w:rPr>
          <w:rFonts w:cs="Calibri"/>
        </w:rPr>
        <w:t xml:space="preserve">3.2.2 </w:t>
      </w:r>
      <w:r>
        <w:rPr>
          <w:rFonts w:cs="Calibri"/>
        </w:rPr>
        <w:t>商务、技术文件</w:t>
      </w:r>
    </w:p>
    <w:p w14:paraId="5B9175D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）法定代表人资格证明书；</w:t>
      </w:r>
    </w:p>
    <w:p w14:paraId="7663C0C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）法定代表人授权磋商委托书（法定代表人参与</w:t>
      </w:r>
      <w:r>
        <w:rPr>
          <w:rFonts w:cs="Calibri" w:hint="eastAsia"/>
          <w:color w:val="000000" w:themeColor="text1"/>
          <w:szCs w:val="21"/>
        </w:rPr>
        <w:t>无需</w:t>
      </w:r>
      <w:r>
        <w:rPr>
          <w:rFonts w:cs="Calibri"/>
          <w:color w:val="000000" w:themeColor="text1"/>
          <w:szCs w:val="21"/>
        </w:rPr>
        <w:t>提供此书）；</w:t>
      </w:r>
    </w:p>
    <w:p w14:paraId="6BE696A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）偏离表；</w:t>
      </w:r>
    </w:p>
    <w:p w14:paraId="082EB6A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）廉政承诺书；</w:t>
      </w:r>
    </w:p>
    <w:p w14:paraId="0320DAE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）其他资信资料；</w:t>
      </w:r>
    </w:p>
    <w:p w14:paraId="1E7A0A3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）相关业绩表；</w:t>
      </w:r>
    </w:p>
    <w:p w14:paraId="4AE77C7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）提供针对本项目的完整技术解决方案；</w:t>
      </w:r>
    </w:p>
    <w:p w14:paraId="2D9F85FA"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）供应商认为需要提供的其他资料。</w:t>
      </w:r>
    </w:p>
    <w:p w14:paraId="5BE394FF" w14:textId="77777777" w:rsidR="00BF4366" w:rsidRDefault="00000000">
      <w:pPr>
        <w:pStyle w:val="3"/>
        <w:ind w:firstLine="420"/>
        <w:rPr>
          <w:rFonts w:cs="Calibri"/>
        </w:rPr>
      </w:pPr>
      <w:r>
        <w:rPr>
          <w:rFonts w:cs="Calibri"/>
        </w:rPr>
        <w:t xml:space="preserve">3.2.3 </w:t>
      </w:r>
      <w:r>
        <w:rPr>
          <w:rFonts w:cs="Calibri"/>
        </w:rPr>
        <w:t>报价文件</w:t>
      </w:r>
    </w:p>
    <w:p w14:paraId="44D7D7E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）磋商响应函；</w:t>
      </w:r>
    </w:p>
    <w:p w14:paraId="2783580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）初次报价一览表；</w:t>
      </w:r>
    </w:p>
    <w:p w14:paraId="74D579A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w:t>
      </w:r>
      <w:r>
        <w:rPr>
          <w:rFonts w:cs="Calibri" w:hint="eastAsia"/>
          <w:color w:val="000000" w:themeColor="text1"/>
          <w:szCs w:val="21"/>
        </w:rPr>
        <w:t>缴纳</w:t>
      </w:r>
      <w:r>
        <w:rPr>
          <w:rFonts w:cs="Calibri"/>
          <w:color w:val="000000" w:themeColor="text1"/>
          <w:szCs w:val="21"/>
        </w:rPr>
        <w:t>采购代理服务费承诺书；</w:t>
      </w:r>
    </w:p>
    <w:p w14:paraId="3CA81B5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82C8F6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lastRenderedPageBreak/>
        <w:t>（</w:t>
      </w:r>
      <w:r>
        <w:rPr>
          <w:rFonts w:cs="Calibri" w:hint="eastAsia"/>
          <w:color w:val="000000" w:themeColor="text1"/>
          <w:szCs w:val="21"/>
        </w:rPr>
        <w:t>5</w:t>
      </w:r>
      <w:r>
        <w:rPr>
          <w:rFonts w:cs="Calibri"/>
          <w:color w:val="000000" w:themeColor="text1"/>
          <w:szCs w:val="21"/>
        </w:rPr>
        <w:t>）报价承诺。</w:t>
      </w:r>
    </w:p>
    <w:p w14:paraId="00870764" w14:textId="77777777" w:rsidR="00BF4366" w:rsidRDefault="00000000">
      <w:pPr>
        <w:pStyle w:val="3"/>
        <w:ind w:firstLine="420"/>
        <w:rPr>
          <w:rFonts w:cs="Calibri"/>
        </w:rPr>
      </w:pPr>
      <w:r>
        <w:rPr>
          <w:rFonts w:cs="Calibri"/>
        </w:rPr>
        <w:t xml:space="preserve">3.3 </w:t>
      </w:r>
      <w:r>
        <w:rPr>
          <w:rFonts w:cs="Calibri"/>
        </w:rPr>
        <w:t>磋商响应文件的编制</w:t>
      </w:r>
    </w:p>
    <w:p w14:paraId="5733430B" w14:textId="77777777" w:rsidR="00BF4366" w:rsidRDefault="00000000">
      <w:pPr>
        <w:pStyle w:val="3"/>
        <w:ind w:firstLine="420"/>
        <w:rPr>
          <w:rFonts w:cs="Calibri"/>
        </w:rPr>
      </w:pPr>
      <w:r>
        <w:rPr>
          <w:rFonts w:cs="Calibri"/>
        </w:rPr>
        <w:t xml:space="preserve">3.3.1 </w:t>
      </w:r>
      <w:r>
        <w:rPr>
          <w:rFonts w:cs="Calibri"/>
        </w:rPr>
        <w:t>内容编制</w:t>
      </w:r>
    </w:p>
    <w:p w14:paraId="649FF44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）磋商响应文件应按照本章</w:t>
      </w:r>
      <w:r>
        <w:rPr>
          <w:rFonts w:cs="Calibri"/>
          <w:color w:val="000000" w:themeColor="text1"/>
          <w:szCs w:val="21"/>
        </w:rPr>
        <w:t>3.2</w:t>
      </w:r>
      <w:r>
        <w:rPr>
          <w:rFonts w:cs="Calibri"/>
          <w:color w:val="000000" w:themeColor="text1"/>
          <w:szCs w:val="21"/>
        </w:rPr>
        <w:t>款中规定的顺序及采用</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中提供的格式进行编制，并按</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themeColor="text1"/>
          <w:szCs w:val="21"/>
        </w:rPr>
        <w:t>https://www.zcygov.cn/</w:t>
      </w:r>
      <w:r>
        <w:rPr>
          <w:rFonts w:cs="Calibri"/>
          <w:color w:val="000000" w:themeColor="text1"/>
          <w:szCs w:val="21"/>
        </w:rPr>
        <w:t>），从首页</w:t>
      </w:r>
      <w:r>
        <w:rPr>
          <w:rFonts w:cs="Calibri"/>
          <w:color w:val="000000" w:themeColor="text1"/>
          <w:szCs w:val="21"/>
        </w:rPr>
        <w:t>-</w:t>
      </w:r>
      <w:r>
        <w:rPr>
          <w:rFonts w:cs="Calibri"/>
          <w:color w:val="000000" w:themeColor="text1"/>
          <w:szCs w:val="21"/>
        </w:rPr>
        <w:t>服务中心</w:t>
      </w:r>
      <w:r>
        <w:rPr>
          <w:rFonts w:cs="Calibri"/>
          <w:color w:val="000000" w:themeColor="text1"/>
          <w:szCs w:val="21"/>
        </w:rPr>
        <w:t>-</w:t>
      </w:r>
      <w:r>
        <w:rPr>
          <w:rFonts w:cs="Calibri"/>
          <w:color w:val="000000" w:themeColor="text1"/>
          <w:szCs w:val="21"/>
        </w:rPr>
        <w:t>帮助文档</w:t>
      </w:r>
      <w:r>
        <w:rPr>
          <w:rFonts w:cs="Calibri"/>
          <w:color w:val="000000" w:themeColor="text1"/>
          <w:szCs w:val="21"/>
        </w:rPr>
        <w:t>-</w:t>
      </w:r>
      <w:r>
        <w:rPr>
          <w:rFonts w:cs="Calibri"/>
          <w:color w:val="000000" w:themeColor="text1"/>
          <w:szCs w:val="21"/>
        </w:rPr>
        <w:t>项目采购</w:t>
      </w:r>
      <w:r>
        <w:rPr>
          <w:rFonts w:cs="Calibri"/>
          <w:color w:val="000000" w:themeColor="text1"/>
          <w:szCs w:val="21"/>
        </w:rPr>
        <w:t>-</w:t>
      </w:r>
      <w:r>
        <w:rPr>
          <w:rFonts w:cs="Calibri"/>
          <w:color w:val="000000" w:themeColor="text1"/>
          <w:szCs w:val="21"/>
        </w:rPr>
        <w:t>电子招投标，查看文档和视频。</w:t>
      </w:r>
    </w:p>
    <w:p w14:paraId="676B5A0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）关联定位规则：一个关联点关联一页或关联多页；多个关联点可以关联同一页。</w:t>
      </w:r>
    </w:p>
    <w:p w14:paraId="1C6A942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）分别编制资格文件、报价文件、商务技术文件。</w:t>
      </w:r>
    </w:p>
    <w:p w14:paraId="3FC206B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）磋商响应文件应当对采购文件规定的内容进行对应明确说明，对采购文件规定的实质性内容应当作出响应。</w:t>
      </w:r>
    </w:p>
    <w:p w14:paraId="11895C73"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5DAC6EC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）由于字迹模糊或表达不清引起的后果由供应商负责。</w:t>
      </w:r>
    </w:p>
    <w:p w14:paraId="3B23DC8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）编制磋商响应文件时建议选用</w:t>
      </w:r>
      <w:r>
        <w:rPr>
          <w:rFonts w:cs="Calibri"/>
          <w:color w:val="000000" w:themeColor="text1"/>
          <w:szCs w:val="21"/>
        </w:rPr>
        <w:t>“</w:t>
      </w:r>
      <w:r>
        <w:rPr>
          <w:rFonts w:cs="Calibri"/>
          <w:color w:val="000000" w:themeColor="text1"/>
          <w:szCs w:val="21"/>
        </w:rPr>
        <w:t>谷歌或火狐浏览器</w:t>
      </w:r>
      <w:r>
        <w:rPr>
          <w:rFonts w:cs="Calibri"/>
          <w:color w:val="000000" w:themeColor="text1"/>
          <w:szCs w:val="21"/>
        </w:rPr>
        <w:t>”</w:t>
      </w:r>
      <w:r>
        <w:rPr>
          <w:rFonts w:cs="Calibri"/>
          <w:color w:val="000000" w:themeColor="text1"/>
          <w:szCs w:val="21"/>
        </w:rPr>
        <w:t>。</w:t>
      </w:r>
    </w:p>
    <w:p w14:paraId="69D0255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）磋商响应文件可以线下完成盖章后传输提交政府采购云平台。</w:t>
      </w:r>
    </w:p>
    <w:p w14:paraId="713690CA"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9</w:t>
      </w:r>
      <w:r>
        <w:rPr>
          <w:rFonts w:cs="Calibri"/>
          <w:color w:val="000000" w:themeColor="text1"/>
          <w:szCs w:val="21"/>
        </w:rPr>
        <w:t>）生成的电子磋商响应文件的文件后缀名为【</w:t>
      </w:r>
      <w:r>
        <w:rPr>
          <w:rFonts w:cs="Calibri"/>
          <w:color w:val="000000" w:themeColor="text1"/>
          <w:szCs w:val="21"/>
        </w:rPr>
        <w:t>.</w:t>
      </w:r>
      <w:proofErr w:type="spellStart"/>
      <w:r>
        <w:rPr>
          <w:rFonts w:cs="Calibri"/>
          <w:color w:val="000000" w:themeColor="text1"/>
          <w:szCs w:val="21"/>
        </w:rPr>
        <w:t>jmbs</w:t>
      </w:r>
      <w:proofErr w:type="spellEnd"/>
      <w:r>
        <w:rPr>
          <w:rFonts w:cs="Calibri"/>
          <w:color w:val="000000" w:themeColor="text1"/>
          <w:szCs w:val="21"/>
        </w:rPr>
        <w:t>】，备份电子磋商响应文件的文件后缀名为【</w:t>
      </w:r>
      <w:r>
        <w:rPr>
          <w:rFonts w:cs="Calibri"/>
          <w:color w:val="000000" w:themeColor="text1"/>
          <w:szCs w:val="21"/>
        </w:rPr>
        <w:t>.</w:t>
      </w:r>
      <w:proofErr w:type="spellStart"/>
      <w:r>
        <w:rPr>
          <w:rFonts w:cs="Calibri"/>
          <w:color w:val="000000" w:themeColor="text1"/>
          <w:szCs w:val="21"/>
        </w:rPr>
        <w:t>bfbs</w:t>
      </w:r>
      <w:proofErr w:type="spellEnd"/>
      <w:r>
        <w:rPr>
          <w:rFonts w:cs="Calibri"/>
          <w:color w:val="000000" w:themeColor="text1"/>
          <w:szCs w:val="21"/>
        </w:rPr>
        <w:t>】。</w:t>
      </w:r>
    </w:p>
    <w:p w14:paraId="555D8912" w14:textId="77777777" w:rsidR="00BF4366" w:rsidRDefault="00000000">
      <w:pPr>
        <w:pStyle w:val="3"/>
        <w:ind w:firstLine="420"/>
        <w:rPr>
          <w:rFonts w:cs="Calibri"/>
        </w:rPr>
      </w:pPr>
      <w:r>
        <w:rPr>
          <w:rFonts w:cs="Calibri"/>
        </w:rPr>
        <w:t xml:space="preserve">3.3.2 </w:t>
      </w:r>
      <w:r>
        <w:rPr>
          <w:rFonts w:cs="Calibri"/>
        </w:rPr>
        <w:t>格式要求</w:t>
      </w:r>
    </w:p>
    <w:p w14:paraId="006062C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）磋商响应文件应编制目录。</w:t>
      </w:r>
    </w:p>
    <w:p w14:paraId="0CB9A9E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）磋商响应文件应按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要求盖章。</w:t>
      </w:r>
    </w:p>
    <w:p w14:paraId="49B805A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）磋商响应文件装订要求详见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33BE57EA"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）磋商响应文件格式为</w:t>
      </w:r>
      <w:r>
        <w:rPr>
          <w:rFonts w:cs="Calibri"/>
          <w:color w:val="000000" w:themeColor="text1"/>
          <w:szCs w:val="21"/>
        </w:rPr>
        <w:t>PDF</w:t>
      </w:r>
      <w:r>
        <w:rPr>
          <w:rFonts w:cs="Calibri"/>
          <w:color w:val="000000" w:themeColor="text1"/>
          <w:szCs w:val="21"/>
        </w:rPr>
        <w:t>。</w:t>
      </w:r>
    </w:p>
    <w:p w14:paraId="283F7EA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）单个文件上传大小上限为</w:t>
      </w:r>
      <w:r>
        <w:rPr>
          <w:rFonts w:cs="Calibri"/>
          <w:color w:val="000000" w:themeColor="text1"/>
          <w:szCs w:val="21"/>
        </w:rPr>
        <w:t>300M</w:t>
      </w:r>
      <w:r>
        <w:rPr>
          <w:rFonts w:cs="Calibri"/>
          <w:color w:val="000000" w:themeColor="text1"/>
          <w:szCs w:val="21"/>
        </w:rPr>
        <w:t>。</w:t>
      </w:r>
    </w:p>
    <w:p w14:paraId="26EAB3EC" w14:textId="77777777" w:rsidR="00BF4366" w:rsidRDefault="00000000">
      <w:pPr>
        <w:pStyle w:val="3"/>
        <w:ind w:firstLine="420"/>
        <w:rPr>
          <w:rFonts w:cs="Calibri"/>
        </w:rPr>
      </w:pPr>
      <w:r>
        <w:rPr>
          <w:rFonts w:cs="Calibri"/>
        </w:rPr>
        <w:t xml:space="preserve">3.4 </w:t>
      </w:r>
      <w:r>
        <w:rPr>
          <w:rFonts w:cs="Calibri"/>
        </w:rPr>
        <w:t>报价</w:t>
      </w:r>
    </w:p>
    <w:p w14:paraId="150523C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3.4.1 ▲</w:t>
      </w:r>
      <w:r>
        <w:rPr>
          <w:rFonts w:cs="Calibri"/>
          <w:b/>
          <w:bCs/>
          <w:color w:val="000000" w:themeColor="text1"/>
          <w:szCs w:val="21"/>
          <w:u w:val="single"/>
        </w:rPr>
        <w:t>本项目报价为含税人民币价。</w:t>
      </w:r>
    </w:p>
    <w:p w14:paraId="01394D6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3.4.2 </w:t>
      </w:r>
      <w:r>
        <w:rPr>
          <w:rFonts w:cs="Calibri"/>
          <w:color w:val="000000" w:themeColor="text1"/>
          <w:szCs w:val="21"/>
        </w:rPr>
        <w:t>报价包括履行所有规定服务并提交服务成果所产生的全部费用。服务及服务成果须达到采购文件规定的质量标准及使用要求。</w:t>
      </w:r>
    </w:p>
    <w:p w14:paraId="0E5A207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3.4.3 </w:t>
      </w:r>
      <w:r>
        <w:rPr>
          <w:rFonts w:cs="Calibri"/>
          <w:color w:val="000000" w:themeColor="text1"/>
          <w:szCs w:val="21"/>
        </w:rPr>
        <w:t>报价应按不同费用构成分开填写，具体详见</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w:t>
      </w:r>
    </w:p>
    <w:p w14:paraId="329B23E2"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3.4.4 </w:t>
      </w:r>
      <w:r>
        <w:rPr>
          <w:rFonts w:cs="Calibri"/>
          <w:color w:val="000000" w:themeColor="text1"/>
          <w:szCs w:val="21"/>
        </w:rPr>
        <w:t>供应商应在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中填写报价，报价应与上传的报价文件一致，如有不一致，以上传的报价文件中报价为准。</w:t>
      </w:r>
    </w:p>
    <w:p w14:paraId="04BC671D" w14:textId="77777777" w:rsidR="00BF4366" w:rsidRDefault="00000000">
      <w:pPr>
        <w:pStyle w:val="3"/>
        <w:ind w:firstLine="420"/>
        <w:rPr>
          <w:rFonts w:cs="Calibri"/>
        </w:rPr>
      </w:pPr>
      <w:r>
        <w:rPr>
          <w:rFonts w:cs="Calibri"/>
        </w:rPr>
        <w:t xml:space="preserve">3.5 </w:t>
      </w:r>
      <w:r>
        <w:rPr>
          <w:rFonts w:cs="Calibri"/>
        </w:rPr>
        <w:t>磋商保证金</w:t>
      </w:r>
    </w:p>
    <w:p w14:paraId="4ACC82B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3.5.1 </w:t>
      </w:r>
      <w:r>
        <w:rPr>
          <w:rFonts w:cs="Calibri"/>
          <w:color w:val="000000" w:themeColor="text1"/>
          <w:szCs w:val="21"/>
        </w:rPr>
        <w:t>本项目</w:t>
      </w:r>
      <w:r>
        <w:rPr>
          <w:rFonts w:cs="Calibri" w:hint="eastAsia"/>
          <w:color w:val="000000" w:themeColor="text1"/>
          <w:szCs w:val="21"/>
        </w:rPr>
        <w:t>无需缴纳</w:t>
      </w:r>
      <w:r>
        <w:rPr>
          <w:rFonts w:cs="Calibri"/>
          <w:color w:val="000000" w:themeColor="text1"/>
          <w:szCs w:val="21"/>
        </w:rPr>
        <w:t>磋商保证金。</w:t>
      </w:r>
    </w:p>
    <w:p w14:paraId="22C05B86" w14:textId="77777777" w:rsidR="00BF4366" w:rsidRDefault="00000000">
      <w:pPr>
        <w:pStyle w:val="3"/>
        <w:ind w:firstLine="420"/>
        <w:rPr>
          <w:rFonts w:cs="Calibri"/>
        </w:rPr>
      </w:pPr>
      <w:r>
        <w:rPr>
          <w:rFonts w:cs="Calibri"/>
        </w:rPr>
        <w:t xml:space="preserve">3.6 </w:t>
      </w:r>
      <w:r>
        <w:rPr>
          <w:rFonts w:cs="Calibri"/>
        </w:rPr>
        <w:t>磋商响应文件有效期</w:t>
      </w:r>
    </w:p>
    <w:p w14:paraId="4883F12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3.6.1 </w:t>
      </w:r>
      <w:r>
        <w:rPr>
          <w:rFonts w:cs="Calibri"/>
          <w:color w:val="000000" w:themeColor="text1"/>
          <w:szCs w:val="21"/>
        </w:rPr>
        <w:t>磋商响应文件有效期按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规定，磋商响应文件应在该有效期内保持有效。合同签订后，磋商响应文件作为合同附件，磋商响应文件有效期同合同有效期。</w:t>
      </w:r>
    </w:p>
    <w:p w14:paraId="08C75E5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3.6.2 </w:t>
      </w:r>
      <w:r>
        <w:rPr>
          <w:rFonts w:cs="Calibri"/>
          <w:color w:val="000000" w:themeColor="text1"/>
          <w:szCs w:val="21"/>
        </w:rPr>
        <w:t>在特殊情况下，采购人可与供应商协商延长磋商响应文件有效期，这种要求和答复均应以书面形式进行。</w:t>
      </w:r>
    </w:p>
    <w:p w14:paraId="637A8B5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lastRenderedPageBreak/>
        <w:t xml:space="preserve">3.6.3 </w:t>
      </w:r>
      <w:r>
        <w:rPr>
          <w:rFonts w:cs="Calibri"/>
          <w:color w:val="000000" w:themeColor="text1"/>
          <w:szCs w:val="21"/>
        </w:rPr>
        <w:t>供应商可拒绝接受延期要求。同意延长有效期的供应商不能修改磋商响应文件。</w:t>
      </w:r>
    </w:p>
    <w:p w14:paraId="6F4065B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3.6.4 </w:t>
      </w:r>
      <w:r>
        <w:rPr>
          <w:rFonts w:cs="Calibri"/>
          <w:color w:val="000000" w:themeColor="text1"/>
          <w:szCs w:val="21"/>
        </w:rPr>
        <w:t>磋商响应文件有效期内，供应商撤销响应文件的，应承担采购人提出的索赔。</w:t>
      </w:r>
    </w:p>
    <w:p w14:paraId="148BFB66" w14:textId="77777777" w:rsidR="00BF4366" w:rsidRDefault="00000000">
      <w:pPr>
        <w:pStyle w:val="3"/>
        <w:ind w:firstLine="420"/>
        <w:rPr>
          <w:rFonts w:cs="Calibri"/>
        </w:rPr>
      </w:pPr>
      <w:r>
        <w:rPr>
          <w:rFonts w:cs="Calibri"/>
        </w:rPr>
        <w:t xml:space="preserve">3.7 </w:t>
      </w:r>
      <w:r>
        <w:rPr>
          <w:rFonts w:cs="Calibri"/>
        </w:rPr>
        <w:t>磋商响应文件的密封及标记</w:t>
      </w:r>
    </w:p>
    <w:p w14:paraId="593835B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3.7.1 </w:t>
      </w:r>
      <w:r>
        <w:rPr>
          <w:rFonts w:cs="Calibri"/>
          <w:color w:val="000000" w:themeColor="text1"/>
          <w:szCs w:val="21"/>
        </w:rPr>
        <w:t>磋商响应文件应按以下方法密封及标记</w:t>
      </w:r>
    </w:p>
    <w:p w14:paraId="5C71C07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磋商响应文件密封及标记要求见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12F263CA" w14:textId="77777777" w:rsidR="00BF4366" w:rsidRDefault="00000000">
      <w:pPr>
        <w:pStyle w:val="3"/>
        <w:ind w:firstLine="420"/>
        <w:rPr>
          <w:rFonts w:cs="Calibri"/>
        </w:rPr>
      </w:pPr>
      <w:r>
        <w:rPr>
          <w:rFonts w:cs="Calibri"/>
        </w:rPr>
        <w:t xml:space="preserve">3.8 </w:t>
      </w:r>
      <w:r>
        <w:rPr>
          <w:rFonts w:cs="Calibri"/>
        </w:rPr>
        <w:t>磋商响应文件的提交</w:t>
      </w:r>
    </w:p>
    <w:p w14:paraId="77EAF0D4"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rPr>
        <w:t>3.8</w:t>
      </w:r>
      <w:r>
        <w:rPr>
          <w:rFonts w:cs="Calibri"/>
          <w:color w:val="000000" w:themeColor="text1"/>
          <w:szCs w:val="21"/>
        </w:rPr>
        <w:t xml:space="preserve">.1 </w:t>
      </w:r>
      <w:r>
        <w:rPr>
          <w:rFonts w:cs="Calibri"/>
          <w:color w:val="000000" w:themeColor="text1"/>
          <w:szCs w:val="21"/>
        </w:rPr>
        <w:t>提交磋商响应文件</w:t>
      </w:r>
    </w:p>
    <w:p w14:paraId="0B25FAEB"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）电子磋商响应文件传输提交</w:t>
      </w:r>
    </w:p>
    <w:p w14:paraId="4B17AD43"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供应商应当在磋商响应文件提交截止时间前完成电子磋商响应文件的传输提交至政府采购云平台（</w:t>
      </w:r>
      <w:r>
        <w:rPr>
          <w:rFonts w:cs="Calibri"/>
          <w:color w:val="000000" w:themeColor="text1"/>
          <w:szCs w:val="21"/>
        </w:rPr>
        <w:t>https://www.zcygov.cn</w:t>
      </w:r>
      <w:r>
        <w:rPr>
          <w:rFonts w:cs="Calibri"/>
          <w:color w:val="000000" w:themeColor="text1"/>
          <w:szCs w:val="21"/>
        </w:rPr>
        <w:t>），磋商响应文件提交截止时间前未完成传输提交的，视为未提交磋商响应文件。磋商响应文件提交截止时间以后传输提交的磋商响应文件，将被拒收。</w:t>
      </w:r>
    </w:p>
    <w:p w14:paraId="665EBD67"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）备份电子磋商响应文件提交</w:t>
      </w:r>
    </w:p>
    <w:p w14:paraId="5B94FEFE"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供应商可以提交备份电子磋商响应文件，如提交备份电子磋商响应文件，请按以下方式提交。</w:t>
      </w:r>
    </w:p>
    <w:p w14:paraId="7E0749A9"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themeColor="text1"/>
          <w:szCs w:val="21"/>
        </w:rPr>
        <w:t>姓名：</w:t>
      </w:r>
      <w:r>
        <w:rPr>
          <w:rFonts w:cs="Calibri"/>
          <w:color w:val="000000" w:themeColor="text1"/>
          <w:szCs w:val="21"/>
        </w:rPr>
        <w:t>郭剑飞</w:t>
      </w:r>
      <w:r>
        <w:rPr>
          <w:rFonts w:cs="Calibri" w:hint="eastAsia"/>
          <w:color w:val="000000" w:themeColor="text1"/>
          <w:szCs w:val="21"/>
        </w:rPr>
        <w:t>，联系电话：</w:t>
      </w:r>
      <w:r>
        <w:rPr>
          <w:rFonts w:cs="Calibri"/>
          <w:color w:val="000000" w:themeColor="text1"/>
          <w:szCs w:val="21"/>
        </w:rPr>
        <w:t>0571-85830257</w:t>
      </w:r>
      <w:r>
        <w:rPr>
          <w:rFonts w:cs="Calibri" w:hint="eastAsia"/>
          <w:color w:val="000000" w:themeColor="text1"/>
          <w:szCs w:val="21"/>
        </w:rPr>
        <w:t>/</w:t>
      </w:r>
      <w:r>
        <w:rPr>
          <w:rFonts w:cs="Calibri" w:hint="eastAsia"/>
          <w:color w:val="000000"/>
          <w:szCs w:val="21"/>
        </w:rPr>
        <w:t>18157171793</w:t>
      </w:r>
      <w:r>
        <w:rPr>
          <w:rFonts w:cs="Calibri"/>
          <w:color w:val="000000" w:themeColor="text1"/>
          <w:szCs w:val="21"/>
        </w:rPr>
        <w:t>，</w:t>
      </w:r>
      <w:r>
        <w:rPr>
          <w:rFonts w:cs="Calibri" w:hint="eastAsia"/>
          <w:color w:val="000000" w:themeColor="text1"/>
          <w:szCs w:val="21"/>
        </w:rPr>
        <w:t>地址：</w:t>
      </w:r>
      <w:r>
        <w:rPr>
          <w:rFonts w:cs="Calibri"/>
          <w:color w:val="000000" w:themeColor="text1"/>
          <w:szCs w:val="21"/>
        </w:rPr>
        <w:t>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房间），使其在磋商响应文件提交截止时间以前收到。封皮应注明供应商名称、项目名称。</w:t>
      </w:r>
    </w:p>
    <w:p w14:paraId="78A1CE1B"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备份电子磋商响应文件仅在在线解密异常处理时使用。磋商响应文件已按时解密的，备份电子磋商响应文件自动失效。</w:t>
      </w:r>
    </w:p>
    <w:p w14:paraId="726CC96F"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3.8.2 </w:t>
      </w:r>
      <w:r>
        <w:rPr>
          <w:rFonts w:cs="Calibri"/>
          <w:color w:val="000000" w:themeColor="text1"/>
          <w:szCs w:val="21"/>
        </w:rPr>
        <w:t>供应商提交的磋商响应文件均不予退还。</w:t>
      </w:r>
    </w:p>
    <w:p w14:paraId="52788941"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3.8.3 </w:t>
      </w:r>
      <w:r>
        <w:rPr>
          <w:rFonts w:cs="Calibri"/>
          <w:color w:val="000000" w:themeColor="text1"/>
          <w:szCs w:val="21"/>
        </w:rPr>
        <w:t>逾期传输的电子磋商响应文件，采购人将不予受理。</w:t>
      </w:r>
    </w:p>
    <w:p w14:paraId="75366C09" w14:textId="77777777" w:rsidR="00BF4366" w:rsidRDefault="00000000">
      <w:pPr>
        <w:widowControl/>
        <w:adjustRightInd w:val="0"/>
        <w:ind w:firstLineChars="200" w:firstLine="420"/>
        <w:jc w:val="left"/>
        <w:rPr>
          <w:rFonts w:cs="Calibri"/>
          <w:color w:val="000000" w:themeColor="text1"/>
          <w:szCs w:val="21"/>
        </w:rPr>
      </w:pPr>
      <w:r>
        <w:rPr>
          <w:rFonts w:cs="Calibri"/>
          <w:color w:val="000000" w:themeColor="text1"/>
          <w:szCs w:val="21"/>
        </w:rPr>
        <w:t xml:space="preserve">3.8.4 </w:t>
      </w:r>
      <w:r>
        <w:rPr>
          <w:rFonts w:cs="Calibri"/>
          <w:color w:val="000000" w:themeColor="text1"/>
          <w:szCs w:val="21"/>
        </w:rPr>
        <w:t>采购人如因故推迟磋商响应文件提交截止时间，应以书面形式通知所有供应商。在这种情况下，采购人和供应商的权利和义务将受到新的磋商响应文件提交截止时间的约束。</w:t>
      </w:r>
    </w:p>
    <w:p w14:paraId="43DB84EA" w14:textId="77777777" w:rsidR="00BF4366" w:rsidRDefault="00000000">
      <w:pPr>
        <w:pStyle w:val="3"/>
        <w:ind w:firstLine="420"/>
        <w:rPr>
          <w:rFonts w:cs="Calibri"/>
        </w:rPr>
      </w:pPr>
      <w:r>
        <w:rPr>
          <w:rFonts w:cs="Calibri"/>
        </w:rPr>
        <w:t xml:space="preserve">3.9 </w:t>
      </w:r>
      <w:r>
        <w:rPr>
          <w:rFonts w:cs="Calibri"/>
        </w:rPr>
        <w:t>磋商响应文件的补充、修改和撤回</w:t>
      </w:r>
    </w:p>
    <w:p w14:paraId="5786D15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3.9.1 </w:t>
      </w:r>
      <w:r>
        <w:rPr>
          <w:rFonts w:cs="Calibri"/>
          <w:color w:val="000000" w:themeColor="text1"/>
          <w:szCs w:val="21"/>
        </w:rPr>
        <w:t>供应商在提交磋商响应文件以后如必须补充、修改或撤回磋商响应文件，必须在磋商响应文件提交截止时间以前在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上补充、修改或撤回磋商响应文件。补充、修改电子磋商响应文件的，应当先行撤回原文件，补充、修改后重新传输提交。磋商响应文件提交截止时间前未完成传输的，视为撤回磋商响应文件。</w:t>
      </w:r>
    </w:p>
    <w:p w14:paraId="6A1A93C8" w14:textId="77777777" w:rsidR="00BF4366" w:rsidRDefault="00000000">
      <w:pPr>
        <w:pStyle w:val="3"/>
        <w:ind w:firstLine="420"/>
        <w:rPr>
          <w:rFonts w:cs="Calibri"/>
        </w:rPr>
      </w:pPr>
      <w:r>
        <w:rPr>
          <w:rFonts w:cs="Calibri"/>
        </w:rPr>
        <w:t xml:space="preserve">3.10 </w:t>
      </w:r>
      <w:r>
        <w:rPr>
          <w:rFonts w:cs="Calibri"/>
        </w:rPr>
        <w:t>备选磋商响应方案</w:t>
      </w:r>
    </w:p>
    <w:p w14:paraId="18A445F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供应商不得提交备选磋商响应方案，否则，磋商响应文件将被判定为</w:t>
      </w:r>
      <w:r>
        <w:rPr>
          <w:rFonts w:cs="Calibri" w:hint="eastAsia"/>
          <w:color w:val="000000" w:themeColor="text1"/>
          <w:szCs w:val="21"/>
        </w:rPr>
        <w:t>响应无效</w:t>
      </w:r>
      <w:r>
        <w:rPr>
          <w:rFonts w:cs="Calibri"/>
          <w:color w:val="000000" w:themeColor="text1"/>
          <w:szCs w:val="21"/>
        </w:rPr>
        <w:t>。【注：备选磋商响应方案不是指备份磋商响应文件】</w:t>
      </w:r>
    </w:p>
    <w:p w14:paraId="711BB956" w14:textId="77777777" w:rsidR="00BF4366" w:rsidRDefault="00000000">
      <w:pPr>
        <w:pStyle w:val="3"/>
        <w:ind w:firstLine="420"/>
        <w:rPr>
          <w:rFonts w:cs="Calibri"/>
        </w:rPr>
      </w:pPr>
      <w:r>
        <w:rPr>
          <w:rFonts w:cs="Calibri"/>
        </w:rPr>
        <w:t xml:space="preserve">3.11 </w:t>
      </w:r>
      <w:r>
        <w:rPr>
          <w:rFonts w:cs="Calibri"/>
        </w:rPr>
        <w:t>不予受理的磋商响应文件</w:t>
      </w:r>
    </w:p>
    <w:p w14:paraId="4FA21E7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）逾期传输的或逾期送达的或者未送达指定地点的磋商响应文件；</w:t>
      </w:r>
    </w:p>
    <w:p w14:paraId="197694D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）未密封的备份电子磋商响应文件；</w:t>
      </w:r>
    </w:p>
    <w:p w14:paraId="7537DF81" w14:textId="77777777" w:rsidR="00BF4366" w:rsidRDefault="00000000">
      <w:pPr>
        <w:pStyle w:val="2"/>
        <w:ind w:firstLine="420"/>
        <w:rPr>
          <w:rFonts w:cs="Calibri"/>
        </w:rPr>
      </w:pPr>
      <w:r>
        <w:rPr>
          <w:rFonts w:cs="Calibri"/>
        </w:rPr>
        <w:t>四、</w:t>
      </w:r>
      <w:r>
        <w:t>开启响应文件、评审</w:t>
      </w:r>
    </w:p>
    <w:p w14:paraId="7B863FEF" w14:textId="77777777" w:rsidR="00BF4366" w:rsidRDefault="00000000">
      <w:pPr>
        <w:pStyle w:val="3"/>
        <w:tabs>
          <w:tab w:val="left" w:pos="720"/>
        </w:tabs>
        <w:adjustRightInd w:val="0"/>
        <w:ind w:firstLine="420"/>
        <w:rPr>
          <w:rFonts w:cs="Calibri"/>
          <w:szCs w:val="21"/>
        </w:rPr>
      </w:pPr>
      <w:bookmarkStart w:id="72" w:name="_Toc251938331"/>
      <w:r>
        <w:rPr>
          <w:rFonts w:cs="Calibri"/>
          <w:szCs w:val="21"/>
        </w:rPr>
        <w:t>4.1</w:t>
      </w:r>
      <w:r>
        <w:rPr>
          <w:rFonts w:cs="Calibri"/>
          <w:szCs w:val="21"/>
        </w:rPr>
        <w:t>开启响应文件</w:t>
      </w:r>
    </w:p>
    <w:p w14:paraId="684FBF9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4.1.1</w:t>
      </w:r>
      <w:r>
        <w:rPr>
          <w:rFonts w:cs="Calibri"/>
          <w:color w:val="000000" w:themeColor="text1"/>
          <w:szCs w:val="21"/>
        </w:rPr>
        <w:t>采购人按</w:t>
      </w:r>
      <w:r>
        <w:rPr>
          <w:rFonts w:cs="Calibri"/>
          <w:color w:val="000000" w:themeColor="text1"/>
          <w:szCs w:val="21"/>
        </w:rPr>
        <w:t>“</w:t>
      </w:r>
      <w:r>
        <w:rPr>
          <w:rFonts w:cs="Calibri" w:hint="eastAsia"/>
          <w:color w:val="000000" w:themeColor="text1"/>
          <w:szCs w:val="21"/>
        </w:rPr>
        <w:t>磋商须知前附表</w:t>
      </w:r>
      <w:r>
        <w:rPr>
          <w:rFonts w:cs="Calibri"/>
          <w:color w:val="000000" w:themeColor="text1"/>
          <w:szCs w:val="21"/>
        </w:rPr>
        <w:t>”</w:t>
      </w:r>
      <w:r>
        <w:rPr>
          <w:rFonts w:cs="Calibri"/>
          <w:color w:val="000000" w:themeColor="text1"/>
          <w:szCs w:val="21"/>
        </w:rPr>
        <w:t>规定的时间、地点开启响应文件，并邀请所有供应商代表准时在线参加。</w:t>
      </w:r>
    </w:p>
    <w:p w14:paraId="5674EE5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4.1.2</w:t>
      </w:r>
      <w:r>
        <w:rPr>
          <w:rFonts w:cs="Calibri"/>
          <w:color w:val="000000" w:themeColor="text1"/>
          <w:szCs w:val="21"/>
        </w:rPr>
        <w:t>供应商代表应在线参加开标活动。</w:t>
      </w:r>
    </w:p>
    <w:p w14:paraId="5EE9A467"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采购活动</w:t>
      </w:r>
      <w:r>
        <w:rPr>
          <w:rFonts w:cs="Calibri"/>
          <w:color w:val="000000" w:themeColor="text1"/>
          <w:szCs w:val="21"/>
        </w:rPr>
        <w:t>组织人员告知供应商</w:t>
      </w:r>
      <w:r>
        <w:rPr>
          <w:rFonts w:cs="Calibri" w:hint="eastAsia"/>
          <w:color w:val="000000" w:themeColor="text1"/>
          <w:szCs w:val="21"/>
        </w:rPr>
        <w:t>采购活动</w:t>
      </w:r>
      <w:r>
        <w:rPr>
          <w:rFonts w:cs="Calibri"/>
          <w:color w:val="000000" w:themeColor="text1"/>
          <w:szCs w:val="21"/>
        </w:rPr>
        <w:t>组织人员情况，已提交响应文件的供应商名单、应当回避</w:t>
      </w:r>
      <w:r>
        <w:rPr>
          <w:rFonts w:cs="Calibri"/>
          <w:color w:val="000000" w:themeColor="text1"/>
          <w:szCs w:val="21"/>
        </w:rPr>
        <w:lastRenderedPageBreak/>
        <w:t>的情形等，组织供应商签署《政府采购活动现场确认声明书》</w:t>
      </w:r>
      <w:r>
        <w:rPr>
          <w:rFonts w:cs="Calibri" w:hint="eastAsia"/>
          <w:color w:val="000000" w:themeColor="text1"/>
          <w:szCs w:val="21"/>
        </w:rPr>
        <w:t>（见采购文件附件</w:t>
      </w:r>
      <w:r>
        <w:rPr>
          <w:rFonts w:cs="Calibri" w:hint="eastAsia"/>
          <w:color w:val="000000" w:themeColor="text1"/>
          <w:szCs w:val="21"/>
        </w:rPr>
        <w:t>3</w:t>
      </w:r>
      <w:r>
        <w:rPr>
          <w:rFonts w:cs="Calibri" w:hint="eastAsia"/>
          <w:color w:val="000000" w:themeColor="text1"/>
          <w:szCs w:val="21"/>
        </w:rPr>
        <w:t>）</w:t>
      </w:r>
      <w:r>
        <w:rPr>
          <w:rFonts w:cs="Calibri"/>
          <w:color w:val="000000" w:themeColor="text1"/>
          <w:szCs w:val="21"/>
        </w:rPr>
        <w:t>。</w:t>
      </w:r>
    </w:p>
    <w:p w14:paraId="4454E0D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4.1.3</w:t>
      </w:r>
      <w:r>
        <w:rPr>
          <w:rFonts w:cs="Calibri"/>
          <w:color w:val="000000" w:themeColor="text1"/>
          <w:szCs w:val="21"/>
        </w:rPr>
        <w:t>在线解密</w:t>
      </w:r>
    </w:p>
    <w:p w14:paraId="0742F872" w14:textId="77777777" w:rsidR="00BF4366" w:rsidRDefault="00000000">
      <w:pPr>
        <w:ind w:firstLineChars="200" w:firstLine="420"/>
        <w:rPr>
          <w:rFonts w:cs="Calibri"/>
        </w:rPr>
      </w:pPr>
      <w:r>
        <w:rPr>
          <w:rFonts w:cs="Calibri"/>
        </w:rPr>
        <w:t>（</w:t>
      </w:r>
      <w:r>
        <w:rPr>
          <w:rFonts w:cs="Calibri"/>
        </w:rPr>
        <w:t>1</w:t>
      </w:r>
      <w:r>
        <w:rPr>
          <w:rFonts w:cs="Calibri"/>
        </w:rPr>
        <w:t>）开始在线解密</w:t>
      </w:r>
    </w:p>
    <w:p w14:paraId="2F41DA73" w14:textId="77777777" w:rsidR="00BF4366"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0C6627A0" w14:textId="77777777" w:rsidR="00BF4366" w:rsidRDefault="00000000">
      <w:pPr>
        <w:ind w:firstLineChars="200" w:firstLine="420"/>
        <w:rPr>
          <w:rFonts w:cs="Calibri"/>
        </w:rPr>
      </w:pPr>
      <w:r>
        <w:rPr>
          <w:rFonts w:cs="Calibri"/>
        </w:rPr>
        <w:t>（</w:t>
      </w:r>
      <w:r>
        <w:rPr>
          <w:rFonts w:cs="Calibri"/>
        </w:rPr>
        <w:t>2</w:t>
      </w:r>
      <w:r>
        <w:rPr>
          <w:rFonts w:cs="Calibri"/>
        </w:rPr>
        <w:t>）解密异常处理</w:t>
      </w:r>
    </w:p>
    <w:p w14:paraId="460AE14B" w14:textId="77777777" w:rsidR="00BF4366"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2A71CE9E" w14:textId="77777777" w:rsidR="00BF4366" w:rsidRDefault="00000000">
      <w:pPr>
        <w:ind w:firstLineChars="200" w:firstLine="420"/>
        <w:rPr>
          <w:rFonts w:cs="Calibri"/>
        </w:rPr>
      </w:pPr>
      <w:r>
        <w:rPr>
          <w:rFonts w:cs="Calibri"/>
        </w:rPr>
        <w:t>（</w:t>
      </w:r>
      <w:r>
        <w:rPr>
          <w:rFonts w:cs="Calibri"/>
        </w:rPr>
        <w:t>3</w:t>
      </w:r>
      <w:r>
        <w:rPr>
          <w:rFonts w:cs="Calibri"/>
        </w:rPr>
        <w:t>）在线解密时间</w:t>
      </w:r>
    </w:p>
    <w:p w14:paraId="6B104B1A" w14:textId="77777777" w:rsidR="00BF4366" w:rsidRDefault="00000000">
      <w:pPr>
        <w:adjustRightInd w:val="0"/>
        <w:ind w:firstLineChars="200" w:firstLine="420"/>
        <w:rPr>
          <w:rFonts w:cs="Calibri"/>
          <w:color w:val="000000" w:themeColor="text1"/>
          <w:szCs w:val="21"/>
        </w:rPr>
      </w:pPr>
      <w:r>
        <w:rPr>
          <w:rFonts w:cs="Calibri"/>
        </w:rPr>
        <w:t>在线解密时间为</w:t>
      </w:r>
      <w:r>
        <w:rPr>
          <w:rFonts w:cs="Calibri"/>
        </w:rPr>
        <w:t>30</w:t>
      </w:r>
      <w:r>
        <w:rPr>
          <w:rFonts w:cs="Calibri"/>
        </w:rPr>
        <w:t>分钟。</w:t>
      </w:r>
    </w:p>
    <w:p w14:paraId="6B1E1E2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4.1.4</w:t>
      </w:r>
      <w:r>
        <w:rPr>
          <w:rFonts w:cs="Calibri"/>
          <w:color w:val="000000" w:themeColor="text1"/>
          <w:szCs w:val="21"/>
        </w:rPr>
        <w:t>在线开启响应文件</w:t>
      </w:r>
    </w:p>
    <w:p w14:paraId="7D76B13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待所有供应商在线解密结束后，</w:t>
      </w:r>
      <w:r>
        <w:rPr>
          <w:rFonts w:cs="Calibri" w:hint="eastAsia"/>
          <w:color w:val="000000" w:themeColor="text1"/>
          <w:szCs w:val="21"/>
        </w:rPr>
        <w:t>采购活动</w:t>
      </w:r>
      <w:r>
        <w:rPr>
          <w:rFonts w:cs="Calibri"/>
          <w:color w:val="000000" w:themeColor="text1"/>
          <w:szCs w:val="21"/>
        </w:rPr>
        <w:t>组织人员在线开启响应文件。</w:t>
      </w:r>
    </w:p>
    <w:p w14:paraId="4D79E4CC"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4.1.5</w:t>
      </w:r>
      <w:r>
        <w:rPr>
          <w:rFonts w:cs="Calibri"/>
          <w:color w:val="000000" w:themeColor="text1"/>
          <w:szCs w:val="21"/>
        </w:rPr>
        <w:t>在线开启报价文件</w:t>
      </w:r>
    </w:p>
    <w:p w14:paraId="584B412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待所有供应商最后报价上传政府采购云平台完成后，统一开启供应商的最后报价，同时当场制作并打印</w:t>
      </w:r>
      <w:r>
        <w:rPr>
          <w:rFonts w:cs="Calibri" w:hint="eastAsia"/>
          <w:color w:val="000000" w:themeColor="text1"/>
          <w:szCs w:val="21"/>
        </w:rPr>
        <w:t>报价</w:t>
      </w:r>
      <w:r>
        <w:rPr>
          <w:rFonts w:cs="Calibri"/>
          <w:color w:val="000000" w:themeColor="text1"/>
          <w:szCs w:val="21"/>
        </w:rPr>
        <w:t>记录表，由供应商代表、唱标人、记录人和现场监督员在</w:t>
      </w:r>
      <w:r>
        <w:rPr>
          <w:rFonts w:cs="Calibri" w:hint="eastAsia"/>
          <w:color w:val="000000" w:themeColor="text1"/>
          <w:szCs w:val="21"/>
        </w:rPr>
        <w:t>报价</w:t>
      </w:r>
      <w:r>
        <w:rPr>
          <w:rFonts w:cs="Calibri"/>
          <w:color w:val="000000" w:themeColor="text1"/>
          <w:szCs w:val="21"/>
        </w:rPr>
        <w:t>记录表上</w:t>
      </w:r>
      <w:r>
        <w:rPr>
          <w:rFonts w:cs="Calibri" w:hint="eastAsia"/>
          <w:color w:val="000000" w:themeColor="text1"/>
          <w:szCs w:val="21"/>
        </w:rPr>
        <w:t>签名</w:t>
      </w:r>
      <w:r>
        <w:rPr>
          <w:rFonts w:cs="Calibri"/>
          <w:color w:val="000000" w:themeColor="text1"/>
          <w:szCs w:val="21"/>
        </w:rPr>
        <w:t>确认（供应商代表未</w:t>
      </w:r>
      <w:r>
        <w:rPr>
          <w:rFonts w:cs="Calibri" w:hint="eastAsia"/>
          <w:color w:val="000000" w:themeColor="text1"/>
          <w:szCs w:val="21"/>
        </w:rPr>
        <w:t>签名</w:t>
      </w:r>
      <w:r>
        <w:rPr>
          <w:rFonts w:cs="Calibri"/>
          <w:color w:val="000000" w:themeColor="text1"/>
          <w:szCs w:val="21"/>
        </w:rPr>
        <w:t>且未说明理由，视为无异议）。</w:t>
      </w:r>
    </w:p>
    <w:p w14:paraId="5A0F1CE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开</w:t>
      </w:r>
      <w:r>
        <w:rPr>
          <w:rFonts w:cs="Calibri" w:hint="eastAsia"/>
          <w:color w:val="000000" w:themeColor="text1"/>
          <w:szCs w:val="21"/>
        </w:rPr>
        <w:t>启完成</w:t>
      </w:r>
      <w:r>
        <w:rPr>
          <w:rFonts w:cs="Calibri"/>
          <w:color w:val="000000" w:themeColor="text1"/>
          <w:szCs w:val="21"/>
        </w:rPr>
        <w:t>后，如发现</w:t>
      </w:r>
      <w:r>
        <w:rPr>
          <w:rFonts w:cs="Calibri" w:hint="eastAsia"/>
          <w:color w:val="000000" w:themeColor="text1"/>
          <w:szCs w:val="21"/>
        </w:rPr>
        <w:t>开启</w:t>
      </w:r>
      <w:r>
        <w:rPr>
          <w:rFonts w:cs="Calibri"/>
          <w:color w:val="000000" w:themeColor="text1"/>
          <w:szCs w:val="21"/>
        </w:rPr>
        <w:t>结果与报价文件（签章版）内容不一致者，以报价文件（签章版）内容为准，由</w:t>
      </w:r>
      <w:r>
        <w:rPr>
          <w:rFonts w:cs="Calibri" w:hint="eastAsia"/>
          <w:color w:val="000000" w:themeColor="text1"/>
          <w:szCs w:val="21"/>
        </w:rPr>
        <w:t>磋商小组</w:t>
      </w:r>
      <w:r>
        <w:rPr>
          <w:rFonts w:cs="Calibri"/>
          <w:color w:val="000000" w:themeColor="text1"/>
          <w:szCs w:val="21"/>
        </w:rPr>
        <w:t>根据报价文件内容进行纠正。</w:t>
      </w:r>
    </w:p>
    <w:p w14:paraId="10D3C7E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6</w:t>
      </w:r>
      <w:r>
        <w:rPr>
          <w:rFonts w:cs="Calibri" w:hint="eastAsia"/>
          <w:color w:val="000000" w:themeColor="text1"/>
          <w:szCs w:val="21"/>
        </w:rPr>
        <w:t>公布商务技术得分</w:t>
      </w:r>
    </w:p>
    <w:p w14:paraId="27A9569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w:t>
      </w:r>
      <w:r>
        <w:rPr>
          <w:rFonts w:cs="Calibri" w:hint="eastAsia"/>
          <w:color w:val="000000" w:themeColor="text1"/>
          <w:szCs w:val="21"/>
        </w:rPr>
        <w:t>商务技术</w:t>
      </w:r>
      <w:r>
        <w:rPr>
          <w:rFonts w:cs="Calibri"/>
          <w:color w:val="000000" w:themeColor="text1"/>
          <w:szCs w:val="21"/>
        </w:rPr>
        <w:t>得分，并在政府采购云平台上公布得分结果。</w:t>
      </w:r>
    </w:p>
    <w:p w14:paraId="266BBEFE"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4.1.</w:t>
      </w:r>
      <w:r>
        <w:rPr>
          <w:rFonts w:cs="Calibri" w:hint="eastAsia"/>
          <w:color w:val="000000" w:themeColor="text1"/>
          <w:szCs w:val="21"/>
        </w:rPr>
        <w:t>7</w:t>
      </w:r>
      <w:r>
        <w:rPr>
          <w:rFonts w:cs="Calibri"/>
          <w:color w:val="000000" w:themeColor="text1"/>
          <w:szCs w:val="21"/>
        </w:rPr>
        <w:t>公布评审结果</w:t>
      </w:r>
    </w:p>
    <w:p w14:paraId="0E8ACB7A"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政府采购云平台汇总各供应商最终得分，并在政府采购云平台上公布得分结果。</w:t>
      </w:r>
    </w:p>
    <w:p w14:paraId="7DACB972" w14:textId="77777777" w:rsidR="00BF4366" w:rsidRDefault="00000000">
      <w:pPr>
        <w:pStyle w:val="3"/>
        <w:ind w:firstLine="420"/>
        <w:rPr>
          <w:rFonts w:cs="Calibri"/>
        </w:rPr>
      </w:pPr>
      <w:r>
        <w:rPr>
          <w:rFonts w:cs="Calibri"/>
        </w:rPr>
        <w:t>4.</w:t>
      </w:r>
      <w:r>
        <w:rPr>
          <w:rFonts w:cs="Calibri" w:hint="eastAsia"/>
        </w:rPr>
        <w:t>2</w:t>
      </w:r>
      <w:r>
        <w:rPr>
          <w:rFonts w:cs="Calibri"/>
        </w:rPr>
        <w:t>磋商活动异议</w:t>
      </w:r>
    </w:p>
    <w:p w14:paraId="6653381B" w14:textId="77777777" w:rsidR="00BF4366" w:rsidRDefault="00000000">
      <w:pPr>
        <w:adjustRightInd w:val="0"/>
        <w:ind w:firstLineChars="200" w:firstLine="420"/>
        <w:rPr>
          <w:rFonts w:cs="Calibri"/>
          <w:color w:val="000000" w:themeColor="text1"/>
          <w:szCs w:val="21"/>
        </w:rPr>
      </w:pPr>
      <w:r>
        <w:rPr>
          <w:rFonts w:cs="Calibri"/>
          <w:color w:val="000000" w:themeColor="text1"/>
          <w:kern w:val="0"/>
          <w:szCs w:val="21"/>
        </w:rPr>
        <w:t>供应商如对磋商活动有异议，应当在活动现场提出，磋商活动组织人员将当场作出答复，并制作记录。</w:t>
      </w:r>
    </w:p>
    <w:bookmarkEnd w:id="72"/>
    <w:p w14:paraId="219C6104" w14:textId="77777777" w:rsidR="00BF4366" w:rsidRDefault="00000000">
      <w:pPr>
        <w:pStyle w:val="3"/>
        <w:ind w:firstLine="420"/>
        <w:rPr>
          <w:rFonts w:cs="Calibri"/>
        </w:rPr>
      </w:pPr>
      <w:r>
        <w:rPr>
          <w:rFonts w:cs="Calibri" w:hint="eastAsia"/>
        </w:rPr>
        <w:t>4.3</w:t>
      </w:r>
      <w:r>
        <w:rPr>
          <w:rFonts w:cs="Calibri"/>
        </w:rPr>
        <w:t>评审</w:t>
      </w:r>
    </w:p>
    <w:p w14:paraId="07429DF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.1</w:t>
      </w:r>
      <w:r>
        <w:rPr>
          <w:rFonts w:cs="Calibri"/>
          <w:color w:val="000000" w:themeColor="text1"/>
          <w:szCs w:val="21"/>
        </w:rPr>
        <w:t>本项目原则上采用电子评审方法。</w:t>
      </w:r>
    </w:p>
    <w:p w14:paraId="21B1BE9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.2</w:t>
      </w:r>
      <w:r>
        <w:rPr>
          <w:rFonts w:cs="Calibri"/>
          <w:color w:val="000000" w:themeColor="text1"/>
          <w:szCs w:val="21"/>
        </w:rPr>
        <w:t>采购人将按相关规定组织</w:t>
      </w:r>
      <w:r>
        <w:rPr>
          <w:rFonts w:cs="Calibri" w:hint="eastAsia"/>
          <w:color w:val="000000" w:themeColor="text1"/>
          <w:szCs w:val="21"/>
        </w:rPr>
        <w:t>磋商小组</w:t>
      </w:r>
      <w:r>
        <w:rPr>
          <w:rFonts w:cs="Calibri"/>
          <w:color w:val="000000" w:themeColor="text1"/>
          <w:szCs w:val="21"/>
        </w:rPr>
        <w:t>对响应文件进行审查、比较和评价。</w:t>
      </w:r>
    </w:p>
    <w:p w14:paraId="3AE9FF8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4.</w:t>
      </w:r>
      <w:r>
        <w:rPr>
          <w:rFonts w:cs="Calibri" w:hint="eastAsia"/>
          <w:color w:val="000000" w:themeColor="text1"/>
          <w:szCs w:val="21"/>
        </w:rPr>
        <w:t>3</w:t>
      </w:r>
      <w:r>
        <w:rPr>
          <w:rFonts w:cs="Calibri"/>
          <w:color w:val="000000" w:themeColor="text1"/>
          <w:szCs w:val="21"/>
        </w:rPr>
        <w:t>.3</w:t>
      </w:r>
      <w:r>
        <w:rPr>
          <w:rFonts w:cs="Calibri"/>
          <w:color w:val="000000" w:themeColor="text1"/>
          <w:szCs w:val="21"/>
        </w:rPr>
        <w:t>评审方法详见</w:t>
      </w:r>
      <w:r>
        <w:rPr>
          <w:rFonts w:cs="Calibri"/>
          <w:color w:val="000000" w:themeColor="text1"/>
          <w:szCs w:val="21"/>
        </w:rPr>
        <w:t>“</w:t>
      </w:r>
      <w:r>
        <w:rPr>
          <w:rFonts w:cs="Calibri"/>
          <w:color w:val="000000" w:themeColor="text1"/>
          <w:szCs w:val="21"/>
        </w:rPr>
        <w:t>第五章</w:t>
      </w:r>
      <w:r>
        <w:rPr>
          <w:rFonts w:cs="Calibri" w:hint="eastAsia"/>
          <w:color w:val="000000" w:themeColor="text1"/>
          <w:szCs w:val="21"/>
        </w:rPr>
        <w:t xml:space="preserve"> </w:t>
      </w:r>
      <w:r>
        <w:rPr>
          <w:rFonts w:cs="Calibri"/>
          <w:color w:val="000000" w:themeColor="text1"/>
          <w:szCs w:val="21"/>
        </w:rPr>
        <w:t>评审方法</w:t>
      </w:r>
      <w:r>
        <w:rPr>
          <w:rFonts w:cs="Calibri"/>
          <w:color w:val="000000" w:themeColor="text1"/>
          <w:szCs w:val="21"/>
        </w:rPr>
        <w:t>”</w:t>
      </w:r>
      <w:r>
        <w:rPr>
          <w:rFonts w:cs="Calibri"/>
          <w:color w:val="000000" w:themeColor="text1"/>
          <w:szCs w:val="21"/>
        </w:rPr>
        <w:t>。</w:t>
      </w:r>
    </w:p>
    <w:p w14:paraId="3DFD8363" w14:textId="77777777" w:rsidR="00BF4366" w:rsidRDefault="00000000">
      <w:pPr>
        <w:pStyle w:val="3"/>
        <w:ind w:firstLine="420"/>
        <w:rPr>
          <w:rFonts w:cs="Calibri"/>
        </w:rPr>
      </w:pPr>
      <w:r>
        <w:rPr>
          <w:rFonts w:cs="Calibri" w:hint="eastAsia"/>
        </w:rPr>
        <w:t>4.4</w:t>
      </w:r>
      <w:r>
        <w:rPr>
          <w:rFonts w:cs="Calibri"/>
        </w:rPr>
        <w:t>终止竞争性磋商采购活动</w:t>
      </w:r>
    </w:p>
    <w:p w14:paraId="41A64B86"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出现下列情形之一的，采购组织机构将终止竞争性磋商采购活动：</w:t>
      </w:r>
    </w:p>
    <w:p w14:paraId="23AC365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）因情况变化，不再符合规定的竞争性磋商采购方式适用情形的；</w:t>
      </w:r>
    </w:p>
    <w:p w14:paraId="20AE49B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）出现影响采购公正的违法、违规行为的；</w:t>
      </w:r>
    </w:p>
    <w:p w14:paraId="594F4A66"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）除《政府采购竞争性磋商采购方式管理暂行办法》第二十一条第三款和《关于政府采购竞争性磋商采购方式管理暂行办法有关问题的补充通知》（财库〔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号）规定情形外，在采购过程中符合要求的供应商或者报价未超过采购预算的供应商不足</w:t>
      </w:r>
      <w:r>
        <w:rPr>
          <w:rFonts w:cs="Calibri"/>
          <w:color w:val="000000" w:themeColor="text1"/>
          <w:szCs w:val="21"/>
        </w:rPr>
        <w:t>3</w:t>
      </w:r>
      <w:r>
        <w:rPr>
          <w:rFonts w:cs="Calibri"/>
          <w:color w:val="000000" w:themeColor="text1"/>
          <w:szCs w:val="21"/>
        </w:rPr>
        <w:t>家的；</w:t>
      </w:r>
    </w:p>
    <w:p w14:paraId="51E5FF2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）符合《政府采购竞争性磋商采购方式管理暂行办法》第二十一条第三款和《关于政府采购竞争性磋商采购方式管理暂行办法有关问题的补充通知》（财库〔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号）规定情形，但在采购过程中符合要求的供应商或者报价未超过采购预算的供应商不足</w:t>
      </w:r>
      <w:r>
        <w:rPr>
          <w:rFonts w:cs="Calibri"/>
          <w:color w:val="000000" w:themeColor="text1"/>
          <w:szCs w:val="21"/>
        </w:rPr>
        <w:t>2</w:t>
      </w:r>
      <w:r>
        <w:rPr>
          <w:rFonts w:cs="Calibri"/>
          <w:color w:val="000000" w:themeColor="text1"/>
          <w:szCs w:val="21"/>
        </w:rPr>
        <w:t>家的；</w:t>
      </w:r>
    </w:p>
    <w:p w14:paraId="7F7940D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lastRenderedPageBreak/>
        <w:t>（</w:t>
      </w:r>
      <w:r>
        <w:rPr>
          <w:rFonts w:cs="Calibri"/>
          <w:color w:val="000000" w:themeColor="text1"/>
          <w:szCs w:val="21"/>
        </w:rPr>
        <w:t>5</w:t>
      </w:r>
      <w:r>
        <w:rPr>
          <w:rFonts w:cs="Calibri"/>
          <w:color w:val="000000" w:themeColor="text1"/>
          <w:szCs w:val="21"/>
        </w:rPr>
        <w:t>）因重大变故，采购任务取消的；</w:t>
      </w:r>
    </w:p>
    <w:p w14:paraId="69B89C17" w14:textId="77777777" w:rsidR="00BF4366" w:rsidRDefault="00000000">
      <w:pPr>
        <w:pStyle w:val="3"/>
        <w:ind w:firstLine="420"/>
        <w:rPr>
          <w:rFonts w:cs="Calibri"/>
        </w:rPr>
      </w:pPr>
      <w:r>
        <w:rPr>
          <w:rFonts w:cs="Calibri" w:hint="eastAsia"/>
        </w:rPr>
        <w:t>4.5</w:t>
      </w:r>
      <w:r>
        <w:rPr>
          <w:rFonts w:cs="Calibri"/>
        </w:rPr>
        <w:t>确定采购结果</w:t>
      </w:r>
    </w:p>
    <w:p w14:paraId="6A491C7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采购代理机构在评审结束后</w:t>
      </w:r>
      <w:r>
        <w:rPr>
          <w:rFonts w:cs="Calibri"/>
          <w:color w:val="000000" w:themeColor="text1"/>
          <w:szCs w:val="21"/>
        </w:rPr>
        <w:t>2</w:t>
      </w:r>
      <w:r>
        <w:rPr>
          <w:rFonts w:cs="Calibri"/>
          <w:color w:val="000000" w:themeColor="text1"/>
          <w:szCs w:val="21"/>
        </w:rPr>
        <w:t>个工作日内将评审报告送采购人确认；</w:t>
      </w:r>
    </w:p>
    <w:p w14:paraId="11D5A93F"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采购人收到评审报告后</w:t>
      </w:r>
      <w:r>
        <w:rPr>
          <w:rFonts w:cs="Calibri"/>
          <w:color w:val="000000" w:themeColor="text1"/>
          <w:szCs w:val="21"/>
        </w:rPr>
        <w:t>5</w:t>
      </w:r>
      <w:r>
        <w:rPr>
          <w:rFonts w:cs="Calibri"/>
          <w:color w:val="000000" w:themeColor="text1"/>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4CCA8936" w14:textId="77777777" w:rsidR="00BF4366" w:rsidRDefault="00000000">
      <w:pPr>
        <w:pStyle w:val="3"/>
        <w:ind w:firstLine="420"/>
        <w:rPr>
          <w:rFonts w:cs="Calibri"/>
        </w:rPr>
      </w:pPr>
      <w:r>
        <w:rPr>
          <w:rFonts w:cs="Calibri" w:hint="eastAsia"/>
        </w:rPr>
        <w:t>4.6</w:t>
      </w:r>
      <w:r>
        <w:rPr>
          <w:rFonts w:cs="Calibri"/>
        </w:rPr>
        <w:t>结果公告</w:t>
      </w:r>
    </w:p>
    <w:p w14:paraId="10FEC6B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在采购人确认采购结果后，采购代理机构按相关政府采购规定将采购结果发布在政府采购网上进行公告。</w:t>
      </w:r>
    </w:p>
    <w:p w14:paraId="191A3C1D" w14:textId="77777777" w:rsidR="00BF4366" w:rsidRDefault="00000000">
      <w:pPr>
        <w:pStyle w:val="3"/>
        <w:ind w:firstLine="420"/>
        <w:rPr>
          <w:rFonts w:cs="Calibri"/>
        </w:rPr>
      </w:pPr>
      <w:r>
        <w:rPr>
          <w:rFonts w:cs="Calibri" w:hint="eastAsia"/>
        </w:rPr>
        <w:t>4.7</w:t>
      </w:r>
      <w:r>
        <w:rPr>
          <w:rFonts w:cs="Calibri"/>
        </w:rPr>
        <w:t>发出成交通知书</w:t>
      </w:r>
    </w:p>
    <w:p w14:paraId="1E80F203"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发布结果公告同时采购人及采购代理机构将以书面形式向成交供应商发出成交通知书。成交通知书发出后，采购人不得违法改变成交结果，成交供应商无正当理由不得放弃成交。</w:t>
      </w:r>
    </w:p>
    <w:p w14:paraId="53D12FE2" w14:textId="77777777" w:rsidR="00BF4366" w:rsidRDefault="00000000">
      <w:pPr>
        <w:pStyle w:val="3"/>
        <w:ind w:firstLine="420"/>
        <w:rPr>
          <w:rFonts w:cs="Calibri"/>
        </w:rPr>
      </w:pPr>
      <w:r>
        <w:rPr>
          <w:rFonts w:cs="Calibri" w:hint="eastAsia"/>
        </w:rPr>
        <w:t>4.8</w:t>
      </w:r>
      <w:r>
        <w:rPr>
          <w:rFonts w:cs="Calibri"/>
        </w:rPr>
        <w:t>采购过程、采购结果质疑</w:t>
      </w:r>
    </w:p>
    <w:p w14:paraId="1B26E64B"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.1</w:t>
      </w:r>
      <w:r>
        <w:rPr>
          <w:rFonts w:cs="Calibri"/>
          <w:color w:val="000000" w:themeColor="text1"/>
          <w:szCs w:val="21"/>
        </w:rPr>
        <w:t>供应商认为采购过程、采购结果使自己的合法权益受到损害的，供应商可以提出书面质疑。质疑应当有明确的请求和必要的证明材料。</w:t>
      </w:r>
    </w:p>
    <w:p w14:paraId="3E5D8205"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.2</w:t>
      </w:r>
      <w:r>
        <w:rPr>
          <w:rFonts w:cs="Calibri"/>
          <w:color w:val="000000" w:themeColor="text1"/>
          <w:szCs w:val="21"/>
        </w:rPr>
        <w:t>质疑书须包括以下内容：</w:t>
      </w:r>
    </w:p>
    <w:p w14:paraId="2451CB3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）供应商的姓名或者名称、地址、邮编、联系人及联系电话；</w:t>
      </w:r>
    </w:p>
    <w:p w14:paraId="70ECD45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）质疑项目的名称、编号；</w:t>
      </w:r>
    </w:p>
    <w:p w14:paraId="489A0623"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）具体、明确的质疑事项和与质疑事项相关的请求；</w:t>
      </w:r>
    </w:p>
    <w:p w14:paraId="57EA36F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）事实依据；</w:t>
      </w:r>
    </w:p>
    <w:p w14:paraId="4F4BA22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）必要的法律依据；</w:t>
      </w:r>
    </w:p>
    <w:p w14:paraId="2398BF1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）提出质疑的日期。</w:t>
      </w:r>
    </w:p>
    <w:p w14:paraId="35E86233"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.3</w:t>
      </w:r>
      <w:r>
        <w:rPr>
          <w:rFonts w:cs="Calibri"/>
          <w:color w:val="000000" w:themeColor="text1"/>
          <w:szCs w:val="21"/>
        </w:rPr>
        <w:t>采购过程的质疑期限</w:t>
      </w:r>
      <w:r>
        <w:rPr>
          <w:rFonts w:cs="Calibri" w:hint="eastAsia"/>
          <w:color w:val="000000" w:themeColor="text1"/>
          <w:szCs w:val="21"/>
        </w:rPr>
        <w:t>自</w:t>
      </w:r>
      <w:r>
        <w:rPr>
          <w:rFonts w:cs="Calibri"/>
          <w:color w:val="000000" w:themeColor="text1"/>
          <w:szCs w:val="21"/>
        </w:rPr>
        <w:t>各采购程序环节结束之日起</w:t>
      </w:r>
      <w:r>
        <w:rPr>
          <w:rFonts w:cs="Calibri"/>
          <w:color w:val="000000" w:themeColor="text1"/>
          <w:szCs w:val="21"/>
        </w:rPr>
        <w:t>7</w:t>
      </w:r>
      <w:r>
        <w:rPr>
          <w:rFonts w:cs="Calibri"/>
          <w:color w:val="000000" w:themeColor="text1"/>
          <w:szCs w:val="21"/>
        </w:rPr>
        <w:t>个工作日内，供应商应在质疑期限内一次性向采购代理机构提出针对采购过程的质疑，逾期提出不予受理。</w:t>
      </w:r>
    </w:p>
    <w:p w14:paraId="2F0C0DE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个工作日内，供应商应在质疑期限内一次性向采购代理机构提出针对采购结果的质疑，逾期提出不予受理。</w:t>
      </w:r>
    </w:p>
    <w:p w14:paraId="7C7D31EC"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.4</w:t>
      </w:r>
      <w:r>
        <w:rPr>
          <w:rFonts w:cs="Calibri"/>
          <w:color w:val="000000" w:themeColor="text1"/>
          <w:szCs w:val="21"/>
        </w:rPr>
        <w:t>质疑书中涉及的相关材料中有外文资料的，应当将与质疑相关的外文资料完整、客观、真实</w:t>
      </w:r>
      <w:r>
        <w:rPr>
          <w:rFonts w:cs="Calibri" w:hint="eastAsia"/>
          <w:color w:val="000000" w:themeColor="text1"/>
          <w:szCs w:val="21"/>
        </w:rPr>
        <w:t>地</w:t>
      </w:r>
      <w:r>
        <w:rPr>
          <w:rFonts w:cs="Calibri"/>
          <w:color w:val="000000" w:themeColor="text1"/>
          <w:szCs w:val="21"/>
        </w:rPr>
        <w:t>翻译为中文，并注明翻译人员姓名、工作单位、联系方式等信息。</w:t>
      </w:r>
    </w:p>
    <w:p w14:paraId="69F12BFC"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.5</w:t>
      </w:r>
      <w:r>
        <w:rPr>
          <w:rFonts w:cs="Calibri"/>
          <w:color w:val="000000" w:themeColor="text1"/>
          <w:szCs w:val="21"/>
        </w:rPr>
        <w:t>供应商为自然人的，应当由本人</w:t>
      </w:r>
      <w:r>
        <w:rPr>
          <w:rFonts w:cs="Calibri" w:hint="eastAsia"/>
          <w:color w:val="000000" w:themeColor="text1"/>
          <w:szCs w:val="21"/>
        </w:rPr>
        <w:t>签名</w:t>
      </w:r>
      <w:r>
        <w:rPr>
          <w:rFonts w:cs="Calibri"/>
          <w:color w:val="000000" w:themeColor="text1"/>
          <w:szCs w:val="21"/>
        </w:rPr>
        <w:t>；供应商为法人或者其他组织的，应当由法定代表人、主要负责人，或者其授权代表</w:t>
      </w:r>
      <w:r>
        <w:rPr>
          <w:rFonts w:cs="Calibri" w:hint="eastAsia"/>
          <w:color w:val="000000" w:themeColor="text1"/>
          <w:szCs w:val="21"/>
        </w:rPr>
        <w:t>签名</w:t>
      </w:r>
      <w:r>
        <w:rPr>
          <w:rFonts w:cs="Calibri"/>
          <w:color w:val="000000" w:themeColor="text1"/>
          <w:szCs w:val="21"/>
        </w:rPr>
        <w:t>或者盖章，并加盖公章。否则不予受理。</w:t>
      </w:r>
    </w:p>
    <w:p w14:paraId="6431491F"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.6</w:t>
      </w:r>
      <w:r>
        <w:rPr>
          <w:rFonts w:cs="Calibri"/>
        </w:rPr>
        <w:t>质疑书以直接送达或邮寄送达方式（份数为一式三份）或传真送达方式或以扫描件在线提交方式</w:t>
      </w:r>
      <w:r>
        <w:rPr>
          <w:rFonts w:cs="Calibri"/>
          <w:color w:val="000000" w:themeColor="text1"/>
          <w:szCs w:val="21"/>
        </w:rPr>
        <w:t>。</w:t>
      </w:r>
    </w:p>
    <w:p w14:paraId="51CF1DA7"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.7</w:t>
      </w:r>
      <w:r>
        <w:rPr>
          <w:rFonts w:cs="Calibri"/>
          <w:color w:val="000000" w:themeColor="text1"/>
          <w:szCs w:val="21"/>
        </w:rPr>
        <w:t>质疑书以传真形式提交后，同时须向采购代理机构提交质疑书原件，采购代理机构以收到原件之日作为收到质疑日。</w:t>
      </w:r>
    </w:p>
    <w:p w14:paraId="11B15F05" w14:textId="77777777" w:rsidR="00BF4366" w:rsidRDefault="00000000">
      <w:pPr>
        <w:adjustRightInd w:val="0"/>
        <w:ind w:firstLineChars="200" w:firstLine="420"/>
        <w:rPr>
          <w:rFonts w:cs="Calibri"/>
          <w:color w:val="000000" w:themeColor="text1"/>
          <w:szCs w:val="21"/>
        </w:rPr>
      </w:pPr>
      <w:r>
        <w:rPr>
          <w:rFonts w:cs="Calibri" w:hint="eastAsia"/>
        </w:rPr>
        <w:t>4.8</w:t>
      </w:r>
      <w:r>
        <w:rPr>
          <w:rFonts w:cs="Calibri"/>
          <w:color w:val="000000" w:themeColor="text1"/>
          <w:szCs w:val="21"/>
        </w:rPr>
        <w:t>.8</w:t>
      </w:r>
      <w:r>
        <w:rPr>
          <w:rFonts w:cs="Calibri"/>
          <w:color w:val="000000" w:themeColor="text1"/>
          <w:szCs w:val="21"/>
        </w:rPr>
        <w:t>供应商不得捏造事实、提供虚假材料或者以非法手段取得证明材料进行质疑。</w:t>
      </w:r>
    </w:p>
    <w:p w14:paraId="5C970401" w14:textId="77777777" w:rsidR="00BF4366"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28817541" w14:textId="77777777" w:rsidR="00BF4366" w:rsidRDefault="00000000">
      <w:pPr>
        <w:adjustRightInd w:val="0"/>
        <w:ind w:firstLineChars="200" w:firstLine="420"/>
        <w:rPr>
          <w:rFonts w:cs="Calibri"/>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p w14:paraId="097BFEC1" w14:textId="77777777" w:rsidR="00BF4366" w:rsidRDefault="00000000">
      <w:pPr>
        <w:pStyle w:val="2"/>
        <w:ind w:firstLine="420"/>
      </w:pPr>
      <w:r>
        <w:rPr>
          <w:rFonts w:hint="eastAsia"/>
        </w:rPr>
        <w:t>五、</w:t>
      </w:r>
      <w:r>
        <w:t>签订合同</w:t>
      </w:r>
    </w:p>
    <w:p w14:paraId="74E8F82B"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 xml:space="preserve">5.1 </w:t>
      </w:r>
      <w:r>
        <w:rPr>
          <w:rFonts w:cs="Calibri"/>
          <w:color w:val="000000" w:themeColor="text1"/>
          <w:szCs w:val="21"/>
        </w:rPr>
        <w:t>成交供应商应在接到成交通知书后按成交通知书规定的时间、地点与采购人签订合同。</w:t>
      </w:r>
    </w:p>
    <w:p w14:paraId="2885837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5.2</w:t>
      </w:r>
      <w:r>
        <w:rPr>
          <w:rFonts w:cs="Calibri"/>
          <w:color w:val="000000" w:themeColor="text1"/>
          <w:szCs w:val="21"/>
        </w:rPr>
        <w:t>采购文件及补充文件、修改文件、成交供应商的响应文件及响应修改文件、磋商过程中有关</w:t>
      </w:r>
      <w:r>
        <w:rPr>
          <w:rFonts w:cs="Calibri"/>
          <w:color w:val="000000" w:themeColor="text1"/>
          <w:szCs w:val="21"/>
        </w:rPr>
        <w:lastRenderedPageBreak/>
        <w:t>承诺文件和成交通知书均作为合同附件。</w:t>
      </w:r>
    </w:p>
    <w:p w14:paraId="2510E07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5.3</w:t>
      </w:r>
      <w:r>
        <w:rPr>
          <w:rFonts w:cs="Calibri"/>
          <w:color w:val="000000" w:themeColor="text1"/>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802194"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5.4</w:t>
      </w:r>
      <w:r>
        <w:rPr>
          <w:rFonts w:cs="Calibri"/>
          <w:color w:val="000000" w:themeColor="text1"/>
          <w:szCs w:val="21"/>
        </w:rPr>
        <w:t>拒签合同</w:t>
      </w:r>
    </w:p>
    <w:p w14:paraId="3594F74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成交供应商接到成交通知书后，在规定时间内借故否认已经承诺的条件而拒签合同者，以违约处理，并赔偿采购人由此造成的直接经济损失。采购人将向同级政府采购监管部门进行汇报。</w:t>
      </w:r>
    </w:p>
    <w:p w14:paraId="2EDED70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成交供应商拒绝签订政府采购合同的，采购人可以按照评审报告推荐的</w:t>
      </w:r>
      <w:r>
        <w:rPr>
          <w:rFonts w:cs="Calibri" w:hint="eastAsia"/>
          <w:color w:val="000000" w:themeColor="text1"/>
          <w:szCs w:val="21"/>
        </w:rPr>
        <w:t>成交候选供应商</w:t>
      </w:r>
      <w:r>
        <w:rPr>
          <w:rFonts w:cs="Calibri"/>
          <w:color w:val="000000" w:themeColor="text1"/>
          <w:szCs w:val="21"/>
        </w:rPr>
        <w:t>名单排序，确定下一候选人为成交供应商，也可以重新开展政府采购活动。拒绝签订政府采购合同的成交供应商不得参加对该项目重新开展的采购活动。</w:t>
      </w:r>
    </w:p>
    <w:p w14:paraId="35EAF909" w14:textId="77777777" w:rsidR="00BF4366" w:rsidRDefault="00000000">
      <w:pPr>
        <w:pStyle w:val="2"/>
        <w:ind w:firstLine="420"/>
      </w:pPr>
      <w:r>
        <w:rPr>
          <w:rFonts w:hint="eastAsia"/>
        </w:rPr>
        <w:t>六、</w:t>
      </w:r>
      <w:r>
        <w:t>采购代理服务费</w:t>
      </w:r>
    </w:p>
    <w:p w14:paraId="1260A68A"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6.1</w:t>
      </w:r>
      <w:r>
        <w:rPr>
          <w:rFonts w:cs="Calibri"/>
          <w:color w:val="000000" w:themeColor="text1"/>
          <w:szCs w:val="21"/>
        </w:rPr>
        <w:t>本次采购代理服务费按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规定收取。</w:t>
      </w:r>
    </w:p>
    <w:p w14:paraId="20E1AE90" w14:textId="77777777" w:rsidR="00BF4366" w:rsidRDefault="00000000">
      <w:pPr>
        <w:adjustRightInd w:val="0"/>
        <w:ind w:firstLineChars="200" w:firstLine="420"/>
        <w:rPr>
          <w:rFonts w:cs="Calibri"/>
          <w:color w:val="000000" w:themeColor="text1"/>
          <w:szCs w:val="21"/>
        </w:rPr>
      </w:pPr>
      <w:r>
        <w:rPr>
          <w:rFonts w:cs="Calibri" w:hint="eastAsia"/>
          <w:color w:val="000000" w:themeColor="text1"/>
          <w:szCs w:val="21"/>
        </w:rPr>
        <w:t>6.2</w:t>
      </w:r>
      <w:r>
        <w:rPr>
          <w:rFonts w:cs="Calibri"/>
          <w:color w:val="000000" w:themeColor="text1"/>
          <w:szCs w:val="21"/>
        </w:rPr>
        <w:t>成交供应商不按采购文件规定</w:t>
      </w:r>
      <w:r>
        <w:rPr>
          <w:rFonts w:cs="Calibri" w:hint="eastAsia"/>
          <w:color w:val="000000" w:themeColor="text1"/>
          <w:szCs w:val="21"/>
        </w:rPr>
        <w:t>缴纳</w:t>
      </w:r>
      <w:r>
        <w:rPr>
          <w:rFonts w:cs="Calibri"/>
          <w:color w:val="000000" w:themeColor="text1"/>
          <w:szCs w:val="21"/>
        </w:rPr>
        <w:t>采购代理服务费，将取消其成交资格。成交供应商应向采购代理机构</w:t>
      </w:r>
      <w:r>
        <w:rPr>
          <w:rFonts w:cs="Calibri" w:hint="eastAsia"/>
          <w:color w:val="000000" w:themeColor="text1"/>
          <w:szCs w:val="21"/>
        </w:rPr>
        <w:t>缴纳</w:t>
      </w:r>
      <w:r>
        <w:rPr>
          <w:rFonts w:cs="Calibri"/>
          <w:color w:val="000000" w:themeColor="text1"/>
          <w:szCs w:val="21"/>
        </w:rPr>
        <w:t>采购文件规定的采购代理服务费作为赔偿。</w:t>
      </w:r>
    </w:p>
    <w:p w14:paraId="0CF28728" w14:textId="77777777" w:rsidR="00BF4366" w:rsidRDefault="00000000">
      <w:pPr>
        <w:pStyle w:val="2"/>
        <w:ind w:firstLine="420"/>
      </w:pPr>
      <w:r>
        <w:rPr>
          <w:rFonts w:hint="eastAsia"/>
        </w:rPr>
        <w:t>七</w:t>
      </w:r>
      <w:r>
        <w:t>、其他</w:t>
      </w:r>
    </w:p>
    <w:p w14:paraId="4F37CFE3" w14:textId="77777777" w:rsidR="00BF4366"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2B2F26CF" w14:textId="77777777" w:rsidR="00BF4366"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4AF0A9E4" w14:textId="77777777" w:rsidR="00BF4366"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0DB26FBD" w14:textId="77777777" w:rsidR="00BF4366"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11756C52" w14:textId="77777777" w:rsidR="00BF4366"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60C94447" w14:textId="77777777" w:rsidR="00BF4366"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44D445E" w14:textId="77777777" w:rsidR="00BF4366"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3448531" w14:textId="77777777" w:rsidR="00BF4366"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6B687BC" w14:textId="77777777" w:rsidR="00BF4366" w:rsidRDefault="00000000">
      <w:pPr>
        <w:ind w:firstLineChars="200" w:firstLine="420"/>
        <w:rPr>
          <w:rFonts w:cs="Calibri"/>
        </w:rPr>
      </w:pPr>
      <w:r>
        <w:rPr>
          <w:rFonts w:cs="Calibri"/>
        </w:rPr>
        <w:t>（</w:t>
      </w:r>
      <w:r>
        <w:rPr>
          <w:rFonts w:cs="Calibri"/>
        </w:rPr>
        <w:t>1</w:t>
      </w:r>
      <w:r>
        <w:rPr>
          <w:rFonts w:cs="Calibri"/>
        </w:rPr>
        <w:t>）提供虚假材料谋取成交的；</w:t>
      </w:r>
    </w:p>
    <w:p w14:paraId="13821675" w14:textId="77777777" w:rsidR="00BF4366"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00A45435" w14:textId="77777777" w:rsidR="00BF4366"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3B3F3698" w14:textId="77777777" w:rsidR="00BF4366"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031E27AF" w14:textId="77777777" w:rsidR="00BF4366"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36E527F0" w14:textId="77777777" w:rsidR="00BF4366"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1039E0FC" w14:textId="77777777" w:rsidR="00BF4366"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1778CFE8" w14:textId="77777777" w:rsidR="00BF4366"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10CCBF24" w14:textId="77777777" w:rsidR="00BF4366"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19CD82F9" w14:textId="77777777" w:rsidR="00BF4366"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7C265B73" w14:textId="77777777" w:rsidR="00BF4366" w:rsidRDefault="00000000">
      <w:pPr>
        <w:ind w:firstLineChars="200" w:firstLine="420"/>
        <w:rPr>
          <w:rFonts w:cs="Calibri"/>
        </w:rPr>
      </w:pPr>
      <w:r>
        <w:rPr>
          <w:rFonts w:cs="Calibri"/>
        </w:rPr>
        <w:t>（</w:t>
      </w:r>
      <w:r>
        <w:rPr>
          <w:rFonts w:cs="Calibri"/>
        </w:rPr>
        <w:t>10</w:t>
      </w:r>
      <w:r>
        <w:rPr>
          <w:rFonts w:cs="Calibri"/>
        </w:rPr>
        <w:t>）将政府采购合同转包；</w:t>
      </w:r>
    </w:p>
    <w:p w14:paraId="668F588A" w14:textId="77777777" w:rsidR="00BF4366" w:rsidRDefault="00000000">
      <w:pPr>
        <w:ind w:firstLineChars="200" w:firstLine="420"/>
        <w:rPr>
          <w:rFonts w:cs="Calibri"/>
        </w:rPr>
      </w:pPr>
      <w:r>
        <w:rPr>
          <w:rFonts w:cs="Calibri"/>
        </w:rPr>
        <w:lastRenderedPageBreak/>
        <w:t>（</w:t>
      </w:r>
      <w:r>
        <w:rPr>
          <w:rFonts w:cs="Calibri"/>
        </w:rPr>
        <w:t>11</w:t>
      </w:r>
      <w:r>
        <w:rPr>
          <w:rFonts w:cs="Calibri"/>
        </w:rPr>
        <w:t>）提供假冒伪劣产品；</w:t>
      </w:r>
    </w:p>
    <w:p w14:paraId="24449973" w14:textId="77777777" w:rsidR="00BF4366"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76BF9928" w14:textId="77777777" w:rsidR="00BF4366"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2F637F34" w14:textId="77777777" w:rsidR="00BF4366"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1713C87B" w14:textId="77777777" w:rsidR="00BF4366"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6CFEE14F" w14:textId="77777777" w:rsidR="00BF4366"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0916909C" w14:textId="77777777" w:rsidR="00BF4366"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41B65C5B" w14:textId="77777777" w:rsidR="00BF4366"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0C01E4EE" w14:textId="77777777" w:rsidR="00BF4366"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3FB83815" w14:textId="77777777" w:rsidR="00BF4366"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194C4B42" w14:textId="77777777" w:rsidR="00BF4366"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1EEFDD59" w14:textId="77777777" w:rsidR="00BF4366" w:rsidRDefault="00000000">
      <w:pPr>
        <w:adjustRightInd w:val="0"/>
        <w:ind w:firstLineChars="200" w:firstLine="562"/>
        <w:rPr>
          <w:rFonts w:cs="Calibri"/>
          <w:b/>
          <w:color w:val="000000" w:themeColor="text1"/>
          <w:sz w:val="28"/>
          <w:szCs w:val="28"/>
        </w:rPr>
      </w:pPr>
      <w:r>
        <w:rPr>
          <w:rFonts w:cs="Calibri"/>
          <w:b/>
          <w:color w:val="000000" w:themeColor="text1"/>
          <w:sz w:val="28"/>
          <w:szCs w:val="28"/>
        </w:rPr>
        <w:br w:type="page"/>
      </w:r>
    </w:p>
    <w:p w14:paraId="730B65E9" w14:textId="77777777" w:rsidR="00BF4366" w:rsidRDefault="00000000">
      <w:pPr>
        <w:pStyle w:val="1"/>
      </w:pPr>
      <w:bookmarkStart w:id="73" w:name="_Toc82873329"/>
      <w:bookmarkStart w:id="74" w:name="_Toc227380487"/>
      <w:bookmarkStart w:id="75" w:name="_Toc8657"/>
      <w:bookmarkStart w:id="76" w:name="_Toc82338246"/>
      <w:bookmarkStart w:id="77" w:name="_Toc176246790"/>
      <w:r>
        <w:lastRenderedPageBreak/>
        <w:t>第七章</w:t>
      </w:r>
      <w:r>
        <w:t xml:space="preserve">  </w:t>
      </w:r>
      <w:r>
        <w:t>磋商响应文件格式</w:t>
      </w:r>
      <w:bookmarkEnd w:id="73"/>
      <w:bookmarkEnd w:id="74"/>
      <w:bookmarkEnd w:id="75"/>
      <w:bookmarkEnd w:id="76"/>
      <w:bookmarkEnd w:id="77"/>
    </w:p>
    <w:p w14:paraId="17519FE5" w14:textId="77777777" w:rsidR="00BF4366" w:rsidRDefault="00000000">
      <w:pPr>
        <w:jc w:val="center"/>
        <w:rPr>
          <w:rFonts w:cs="Calibri"/>
          <w:color w:val="000000" w:themeColor="text1"/>
        </w:rPr>
      </w:pPr>
      <w:r>
        <w:rPr>
          <w:rFonts w:cs="Calibri"/>
          <w:color w:val="000000" w:themeColor="text1"/>
        </w:rPr>
        <w:t>（未提供格式的由供应商自拟）</w:t>
      </w:r>
    </w:p>
    <w:p w14:paraId="316FDE99" w14:textId="77777777" w:rsidR="00BF4366" w:rsidRDefault="00000000">
      <w:pPr>
        <w:pStyle w:val="2"/>
        <w:ind w:firstLine="420"/>
        <w:rPr>
          <w:rFonts w:cs="Calibri"/>
          <w:color w:val="000000" w:themeColor="text1"/>
          <w:kern w:val="0"/>
        </w:rPr>
      </w:pPr>
      <w:r>
        <w:rPr>
          <w:rFonts w:cs="Calibri"/>
          <w:color w:val="000000" w:themeColor="text1"/>
          <w:kern w:val="0"/>
        </w:rPr>
        <w:t>第一部分</w:t>
      </w:r>
      <w:r>
        <w:rPr>
          <w:rFonts w:cs="Calibri"/>
          <w:color w:val="000000" w:themeColor="text1"/>
          <w:kern w:val="0"/>
        </w:rPr>
        <w:t xml:space="preserve"> </w:t>
      </w:r>
      <w:r>
        <w:rPr>
          <w:rFonts w:cs="Calibri"/>
          <w:color w:val="000000" w:themeColor="text1"/>
          <w:kern w:val="0"/>
        </w:rPr>
        <w:t>资格文件</w:t>
      </w:r>
    </w:p>
    <w:p w14:paraId="2BBB5539" w14:textId="77777777" w:rsidR="00BF4366" w:rsidRDefault="00000000">
      <w:pPr>
        <w:pStyle w:val="3"/>
        <w:ind w:firstLine="420"/>
        <w:rPr>
          <w:rFonts w:cs="Calibri"/>
          <w:color w:val="000000" w:themeColor="text1"/>
        </w:rPr>
      </w:pPr>
      <w:bookmarkStart w:id="78" w:name="_Toc230930642"/>
      <w:bookmarkStart w:id="79" w:name="_Toc303030576"/>
      <w:bookmarkStart w:id="80" w:name="_Toc345575549"/>
      <w:bookmarkStart w:id="81" w:name="_Toc335138374"/>
      <w:bookmarkStart w:id="82" w:name="_Toc184635147"/>
      <w:r>
        <w:rPr>
          <w:rFonts w:cs="Calibri"/>
          <w:color w:val="000000" w:themeColor="text1"/>
        </w:rPr>
        <w:t>封面</w:t>
      </w:r>
    </w:p>
    <w:p w14:paraId="4CC123AE" w14:textId="77777777" w:rsidR="00BF4366" w:rsidRDefault="00BF4366"/>
    <w:p w14:paraId="288297FD" w14:textId="77777777"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浙江省科学技术协会</w:t>
      </w:r>
    </w:p>
    <w:p w14:paraId="350D8D38" w14:textId="7514EBE5"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项目名称：</w:t>
      </w:r>
      <w:r w:rsidR="002F589B">
        <w:rPr>
          <w:rFonts w:cs="Calibri" w:hint="eastAsia"/>
          <w:color w:val="000000" w:themeColor="text1"/>
          <w:kern w:val="0"/>
          <w:sz w:val="24"/>
          <w:szCs w:val="22"/>
          <w:u w:val="single"/>
        </w:rPr>
        <w:t>2024</w:t>
      </w:r>
      <w:r w:rsidR="002F589B">
        <w:rPr>
          <w:rFonts w:cs="Calibri" w:hint="eastAsia"/>
          <w:color w:val="000000" w:themeColor="text1"/>
          <w:kern w:val="0"/>
          <w:sz w:val="24"/>
          <w:szCs w:val="22"/>
          <w:u w:val="single"/>
        </w:rPr>
        <w:t>年新质生产力科普专项活动（第一批）</w:t>
      </w:r>
    </w:p>
    <w:p w14:paraId="63EF5BAF" w14:textId="07018E72"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项目编号：</w:t>
      </w:r>
      <w:r w:rsidR="00076FCC">
        <w:rPr>
          <w:rFonts w:cs="Calibri" w:hint="eastAsia"/>
          <w:color w:val="000000" w:themeColor="text1"/>
          <w:kern w:val="0"/>
          <w:sz w:val="24"/>
          <w:szCs w:val="22"/>
          <w:u w:val="single"/>
        </w:rPr>
        <w:t>CTZB-2024070488</w:t>
      </w:r>
      <w:r w:rsidR="00076FCC">
        <w:rPr>
          <w:rFonts w:cs="Calibri" w:hint="eastAsia"/>
          <w:color w:val="000000" w:themeColor="text1"/>
          <w:kern w:val="0"/>
          <w:sz w:val="24"/>
          <w:szCs w:val="22"/>
          <w:u w:val="single"/>
        </w:rPr>
        <w:t>（</w:t>
      </w:r>
      <w:r w:rsidR="00076FCC">
        <w:rPr>
          <w:rFonts w:cs="Calibri" w:hint="eastAsia"/>
          <w:color w:val="000000" w:themeColor="text1"/>
          <w:kern w:val="0"/>
          <w:sz w:val="24"/>
          <w:szCs w:val="22"/>
          <w:u w:val="single"/>
        </w:rPr>
        <w:t>1</w:t>
      </w:r>
      <w:r w:rsidR="00076FCC">
        <w:rPr>
          <w:rFonts w:cs="Calibri" w:hint="eastAsia"/>
          <w:color w:val="000000" w:themeColor="text1"/>
          <w:kern w:val="0"/>
          <w:sz w:val="24"/>
          <w:szCs w:val="22"/>
          <w:u w:val="single"/>
        </w:rPr>
        <w:t>）</w:t>
      </w:r>
    </w:p>
    <w:p w14:paraId="709D2735" w14:textId="50E2E8B3"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标项名称：</w:t>
      </w:r>
      <w:r w:rsidR="00811661">
        <w:rPr>
          <w:rFonts w:cs="Calibri" w:hint="eastAsia"/>
          <w:color w:val="000000" w:themeColor="text1"/>
          <w:kern w:val="0"/>
          <w:sz w:val="24"/>
          <w:szCs w:val="22"/>
          <w:u w:val="single"/>
        </w:rPr>
        <w:t xml:space="preserve">                   </w:t>
      </w:r>
    </w:p>
    <w:p w14:paraId="57F605E7" w14:textId="77777777" w:rsidR="00BF4366" w:rsidRDefault="00BF4366"/>
    <w:p w14:paraId="144D4D41" w14:textId="77777777" w:rsidR="00BF4366" w:rsidRDefault="00BF4366"/>
    <w:p w14:paraId="74998463" w14:textId="77777777" w:rsidR="00BF4366" w:rsidRDefault="00BF4366"/>
    <w:p w14:paraId="4078B8A2" w14:textId="77777777" w:rsidR="00BF4366" w:rsidRDefault="00BF4366"/>
    <w:p w14:paraId="725003A1" w14:textId="77777777" w:rsidR="00BF4366" w:rsidRDefault="00BF4366"/>
    <w:p w14:paraId="02A81D18" w14:textId="77777777" w:rsidR="00BF4366" w:rsidRDefault="00BF4366"/>
    <w:p w14:paraId="0670E0E3"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33701CAA"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（资格文件）</w:t>
      </w:r>
    </w:p>
    <w:p w14:paraId="6F087911" w14:textId="77777777" w:rsidR="00BF4366" w:rsidRDefault="00BF4366"/>
    <w:p w14:paraId="33197188" w14:textId="77777777" w:rsidR="00BF4366" w:rsidRDefault="00BF4366"/>
    <w:p w14:paraId="7225434C" w14:textId="77777777" w:rsidR="00BF4366" w:rsidRDefault="00BF4366"/>
    <w:p w14:paraId="1A93B319" w14:textId="77777777" w:rsidR="00BF4366" w:rsidRDefault="00BF4366"/>
    <w:p w14:paraId="2F4A7C8E" w14:textId="77777777" w:rsidR="00BF4366" w:rsidRDefault="00BF4366"/>
    <w:p w14:paraId="57992F72" w14:textId="77777777" w:rsidR="00BF4366" w:rsidRDefault="00BF4366"/>
    <w:p w14:paraId="2ABE1CC8" w14:textId="77777777" w:rsidR="00BF4366" w:rsidRDefault="00BF4366"/>
    <w:p w14:paraId="5A62DB81" w14:textId="77777777" w:rsidR="00BF4366" w:rsidRDefault="00BF4366"/>
    <w:p w14:paraId="1D8BBC35" w14:textId="77777777" w:rsidR="00BF4366" w:rsidRDefault="00BF4366"/>
    <w:p w14:paraId="14BFF6A7" w14:textId="77777777" w:rsidR="00BF4366" w:rsidRDefault="00000000">
      <w:pPr>
        <w:tabs>
          <w:tab w:val="left" w:pos="6080"/>
          <w:tab w:val="left" w:pos="6640"/>
        </w:tabs>
        <w:autoSpaceDE w:val="0"/>
        <w:autoSpaceDN w:val="0"/>
        <w:adjustRightInd w:val="0"/>
        <w:ind w:firstLine="56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23661D64" w14:textId="77777777" w:rsidR="00BF436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eastAsia="楷体" w:cs="Calibri" w:hint="eastAsia"/>
          <w:color w:val="000000" w:themeColor="text1"/>
          <w:kern w:val="0"/>
          <w:sz w:val="28"/>
        </w:rPr>
        <w:t>2024</w:t>
      </w:r>
      <w:r>
        <w:rPr>
          <w:rFonts w:eastAsia="楷体"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1F824C10" w14:textId="77777777" w:rsidR="00BF4366" w:rsidRDefault="00000000">
      <w:pPr>
        <w:tabs>
          <w:tab w:val="left" w:pos="3280"/>
          <w:tab w:val="left" w:pos="4680"/>
          <w:tab w:val="left" w:pos="6080"/>
        </w:tabs>
        <w:autoSpaceDE w:val="0"/>
        <w:autoSpaceDN w:val="0"/>
        <w:adjustRightInd w:val="0"/>
        <w:jc w:val="left"/>
        <w:rPr>
          <w:rFonts w:cs="Calibri"/>
          <w:color w:val="000000" w:themeColor="text1"/>
          <w:kern w:val="0"/>
          <w:sz w:val="28"/>
        </w:rPr>
      </w:pPr>
      <w:r>
        <w:rPr>
          <w:rFonts w:eastAsia="楷体" w:cs="Calibri"/>
          <w:kern w:val="0"/>
          <w:szCs w:val="20"/>
        </w:rPr>
        <w:t>（说明：电子响应文件可不提供此封面）</w:t>
      </w:r>
    </w:p>
    <w:p w14:paraId="64ACC745" w14:textId="77777777" w:rsidR="00BF4366" w:rsidRDefault="00000000">
      <w:pPr>
        <w:ind w:firstLine="560"/>
        <w:rPr>
          <w:rFonts w:cs="Calibri"/>
        </w:rPr>
      </w:pPr>
      <w:r>
        <w:rPr>
          <w:rFonts w:cs="Calibri"/>
          <w:color w:val="000000" w:themeColor="text1"/>
          <w:kern w:val="0"/>
          <w:sz w:val="28"/>
        </w:rPr>
        <w:br w:type="page"/>
      </w:r>
    </w:p>
    <w:p w14:paraId="53658A84" w14:textId="77777777" w:rsidR="00BF4366" w:rsidRDefault="00000000">
      <w:pPr>
        <w:pStyle w:val="3"/>
        <w:ind w:firstLine="420"/>
        <w:rPr>
          <w:rFonts w:cs="Calibri"/>
          <w:color w:val="000000" w:themeColor="text1"/>
        </w:rPr>
      </w:pPr>
      <w:r>
        <w:rPr>
          <w:rFonts w:cs="Calibri"/>
          <w:color w:val="000000" w:themeColor="text1"/>
        </w:rPr>
        <w:lastRenderedPageBreak/>
        <w:t>一、资格审查资料</w:t>
      </w:r>
      <w:bookmarkEnd w:id="78"/>
      <w:bookmarkEnd w:id="79"/>
      <w:bookmarkEnd w:id="80"/>
      <w:bookmarkEnd w:id="81"/>
      <w:bookmarkEnd w:id="82"/>
    </w:p>
    <w:p w14:paraId="797FCBBB"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36B7C6B6" w14:textId="77777777" w:rsidR="00BF4366" w:rsidRDefault="00000000">
      <w:pPr>
        <w:autoSpaceDE w:val="0"/>
        <w:autoSpaceDN w:val="0"/>
        <w:adjustRightInd w:val="0"/>
        <w:ind w:firstLineChars="200" w:firstLine="420"/>
        <w:jc w:val="left"/>
        <w:rPr>
          <w:rFonts w:cs="Calibri"/>
          <w:color w:val="000000" w:themeColor="text1"/>
          <w:kern w:val="0"/>
        </w:rPr>
      </w:pPr>
      <w:bookmarkStart w:id="83" w:name="_Toc303030577"/>
      <w:bookmarkStart w:id="84" w:name="_Toc335138375"/>
      <w:bookmarkStart w:id="85" w:name="_Toc230930643"/>
      <w:r>
        <w:rPr>
          <w:rFonts w:cs="Calibri"/>
          <w:color w:val="000000" w:themeColor="text1"/>
          <w:kern w:val="0"/>
        </w:rPr>
        <w:t>（一）资格审查须知</w:t>
      </w:r>
      <w:bookmarkEnd w:id="83"/>
      <w:bookmarkEnd w:id="84"/>
      <w:bookmarkEnd w:id="85"/>
    </w:p>
    <w:p w14:paraId="434EFEAC" w14:textId="77777777" w:rsidR="00BF436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1</w:t>
      </w:r>
      <w:r>
        <w:rPr>
          <w:rFonts w:cs="Calibri" w:hint="eastAsia"/>
          <w:color w:val="000000" w:themeColor="text1"/>
          <w:kern w:val="0"/>
        </w:rPr>
        <w:t>.</w:t>
      </w:r>
      <w:r>
        <w:rPr>
          <w:rFonts w:cs="Calibri"/>
          <w:color w:val="000000" w:themeColor="text1"/>
          <w:kern w:val="0"/>
        </w:rPr>
        <w:t>供应商必须认真填写采购文件规定的所有表格，并对其真实性负责，采购人有权对其进行调查核实和要求澄清。</w:t>
      </w:r>
    </w:p>
    <w:p w14:paraId="488CDC0F" w14:textId="77777777" w:rsidR="00BF436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2</w:t>
      </w:r>
      <w:r>
        <w:rPr>
          <w:rFonts w:cs="Calibri" w:hint="eastAsia"/>
          <w:color w:val="000000" w:themeColor="text1"/>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5EE3018A" w14:textId="77777777" w:rsidR="00BF4366" w:rsidRDefault="00000000">
      <w:pPr>
        <w:autoSpaceDE w:val="0"/>
        <w:autoSpaceDN w:val="0"/>
        <w:adjustRightInd w:val="0"/>
        <w:ind w:firstLineChars="200" w:firstLine="420"/>
        <w:jc w:val="left"/>
        <w:rPr>
          <w:rFonts w:cs="Calibri"/>
          <w:color w:val="000000" w:themeColor="text1"/>
          <w:kern w:val="0"/>
        </w:rPr>
      </w:pPr>
      <w:bookmarkStart w:id="86" w:name="_Toc208484561"/>
      <w:bookmarkStart w:id="87" w:name="_Toc335138376"/>
      <w:bookmarkStart w:id="88" w:name="_Toc179801514"/>
      <w:bookmarkStart w:id="89" w:name="_Toc179623472"/>
      <w:bookmarkStart w:id="90" w:name="_Toc204944488"/>
      <w:bookmarkStart w:id="91" w:name="_Toc208051215"/>
      <w:bookmarkStart w:id="92" w:name="_Toc227658251"/>
      <w:bookmarkStart w:id="93" w:name="_Toc191897610"/>
      <w:bookmarkStart w:id="94" w:name="_Toc303030578"/>
      <w:r>
        <w:rPr>
          <w:rFonts w:cs="Calibri"/>
          <w:color w:val="000000" w:themeColor="text1"/>
          <w:kern w:val="0"/>
        </w:rPr>
        <w:t>（二）资格审查资料</w:t>
      </w:r>
      <w:bookmarkEnd w:id="86"/>
      <w:bookmarkEnd w:id="87"/>
      <w:bookmarkEnd w:id="88"/>
      <w:bookmarkEnd w:id="89"/>
      <w:bookmarkEnd w:id="90"/>
      <w:bookmarkEnd w:id="91"/>
      <w:bookmarkEnd w:id="92"/>
      <w:bookmarkEnd w:id="93"/>
      <w:bookmarkEnd w:id="94"/>
      <w:r>
        <w:rPr>
          <w:rFonts w:cs="Calibri"/>
          <w:color w:val="000000" w:themeColor="text1"/>
          <w:kern w:val="0"/>
        </w:rPr>
        <w:t>格式</w:t>
      </w:r>
    </w:p>
    <w:p w14:paraId="45BF0005" w14:textId="77777777" w:rsidR="00BF436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w:t>
      </w:r>
      <w:r>
        <w:rPr>
          <w:rFonts w:cs="Calibri"/>
          <w:color w:val="000000" w:themeColor="text1"/>
          <w:kern w:val="0"/>
        </w:rPr>
        <w:t xml:space="preserve">1 </w:t>
      </w:r>
      <w:r>
        <w:rPr>
          <w:rFonts w:cs="Calibri"/>
          <w:color w:val="000000" w:themeColor="text1"/>
          <w:kern w:val="0"/>
        </w:rPr>
        <w:t>强制性资格条件</w:t>
      </w:r>
    </w:p>
    <w:p w14:paraId="4B70A771" w14:textId="77777777" w:rsidR="00BF4366"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表附件</w:t>
      </w:r>
    </w:p>
    <w:p w14:paraId="3BD47BE8" w14:textId="77777777" w:rsidR="00BF4366" w:rsidRDefault="00000000">
      <w:pPr>
        <w:ind w:left="280" w:hangingChars="100" w:hanging="280"/>
        <w:outlineLvl w:val="2"/>
        <w:rPr>
          <w:rFonts w:cs="Calibri"/>
          <w:b/>
          <w:bCs/>
          <w:color w:val="000000" w:themeColor="text1"/>
        </w:rPr>
      </w:pPr>
      <w:bookmarkStart w:id="95" w:name="_Toc179801515"/>
      <w:bookmarkStart w:id="96" w:name="_Toc208484562"/>
      <w:bookmarkStart w:id="97" w:name="_Toc191897470"/>
      <w:bookmarkStart w:id="98" w:name="_Toc204944489"/>
      <w:bookmarkStart w:id="99" w:name="_Toc227658252"/>
      <w:bookmarkStart w:id="100" w:name="_Toc208051216"/>
      <w:bookmarkStart w:id="101" w:name="_Toc191897611"/>
      <w:r>
        <w:rPr>
          <w:rFonts w:cs="Calibri"/>
          <w:color w:val="000000" w:themeColor="text1"/>
          <w:sz w:val="28"/>
          <w:szCs w:val="28"/>
        </w:rPr>
        <w:br w:type="page"/>
      </w:r>
      <w:bookmarkStart w:id="102" w:name="_Toc179801516"/>
      <w:bookmarkStart w:id="103" w:name="_Toc208051217"/>
      <w:bookmarkStart w:id="104" w:name="_Toc227658253"/>
      <w:bookmarkStart w:id="105" w:name="_Toc335138377"/>
      <w:bookmarkStart w:id="106" w:name="_Toc208484563"/>
      <w:bookmarkStart w:id="107" w:name="_Toc204944490"/>
      <w:bookmarkStart w:id="108" w:name="_Toc179623474"/>
      <w:bookmarkStart w:id="109" w:name="_Toc191897612"/>
      <w:bookmarkStart w:id="110" w:name="_Toc303030579"/>
      <w:bookmarkEnd w:id="95"/>
      <w:bookmarkEnd w:id="96"/>
      <w:bookmarkEnd w:id="97"/>
      <w:bookmarkEnd w:id="98"/>
      <w:bookmarkEnd w:id="99"/>
      <w:bookmarkEnd w:id="100"/>
      <w:bookmarkEnd w:id="101"/>
      <w:r>
        <w:rPr>
          <w:rFonts w:cs="Calibri"/>
          <w:b/>
          <w:bCs/>
          <w:color w:val="000000" w:themeColor="text1"/>
        </w:rPr>
        <w:lastRenderedPageBreak/>
        <w:t>表</w:t>
      </w:r>
      <w:r>
        <w:rPr>
          <w:rFonts w:cs="Calibri"/>
          <w:b/>
          <w:bCs/>
          <w:color w:val="000000" w:themeColor="text1"/>
        </w:rPr>
        <w:t>1</w:t>
      </w:r>
      <w:r>
        <w:rPr>
          <w:rFonts w:cs="Calibri"/>
          <w:b/>
          <w:bCs/>
          <w:color w:val="000000" w:themeColor="text1"/>
        </w:rPr>
        <w:t>：强制性资格条件</w:t>
      </w:r>
      <w:bookmarkEnd w:id="102"/>
      <w:bookmarkEnd w:id="103"/>
      <w:bookmarkEnd w:id="104"/>
      <w:bookmarkEnd w:id="105"/>
      <w:bookmarkEnd w:id="106"/>
      <w:bookmarkEnd w:id="107"/>
      <w:bookmarkEnd w:id="108"/>
      <w:bookmarkEnd w:id="109"/>
      <w:bookmarkEnd w:id="110"/>
    </w:p>
    <w:p w14:paraId="61A255A9"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2BBD2131" w14:textId="77777777" w:rsidR="00BF4366" w:rsidRDefault="00000000">
      <w:pPr>
        <w:rPr>
          <w:rFonts w:cs="Calibri"/>
          <w:color w:val="000000" w:themeColor="text1"/>
        </w:rPr>
      </w:pPr>
      <w:r>
        <w:rPr>
          <w:rFonts w:cs="Calibri"/>
          <w:color w:val="000000" w:themeColor="text1"/>
        </w:rPr>
        <w:t>采购人：</w:t>
      </w:r>
      <w:r>
        <w:rPr>
          <w:rFonts w:cs="Calibri" w:hint="eastAsia"/>
          <w:color w:val="000000" w:themeColor="text1"/>
        </w:rPr>
        <w:t>浙江省科学技术协会</w:t>
      </w:r>
    </w:p>
    <w:p w14:paraId="11AF24C1" w14:textId="3D0290E4" w:rsidR="00BF4366" w:rsidRDefault="00000000">
      <w:pPr>
        <w:rPr>
          <w:rFonts w:cs="Calibri"/>
          <w:color w:val="000000" w:themeColor="text1"/>
        </w:rPr>
      </w:pPr>
      <w:r>
        <w:rPr>
          <w:rFonts w:cs="Calibri"/>
          <w:color w:val="000000" w:themeColor="text1"/>
        </w:rPr>
        <w:t>项目名称：</w:t>
      </w:r>
      <w:r w:rsidR="002F589B">
        <w:rPr>
          <w:rFonts w:cs="Calibri" w:hint="eastAsia"/>
          <w:color w:val="000000" w:themeColor="text1"/>
        </w:rPr>
        <w:t>2024</w:t>
      </w:r>
      <w:r w:rsidR="002F589B">
        <w:rPr>
          <w:rFonts w:cs="Calibri" w:hint="eastAsia"/>
          <w:color w:val="000000" w:themeColor="text1"/>
        </w:rPr>
        <w:t>年新质生产力科普专项活动（第一批）</w:t>
      </w:r>
    </w:p>
    <w:p w14:paraId="0721AC53" w14:textId="265E831E" w:rsidR="00BF4366" w:rsidRDefault="00000000">
      <w:pPr>
        <w:rPr>
          <w:rFonts w:cs="Calibri"/>
          <w:color w:val="000000" w:themeColor="text1"/>
        </w:rPr>
      </w:pPr>
      <w:r>
        <w:rPr>
          <w:rFonts w:cs="Calibri"/>
          <w:color w:val="000000" w:themeColor="text1"/>
        </w:rPr>
        <w:t>项目编号：</w:t>
      </w:r>
      <w:r w:rsidR="00076FCC">
        <w:rPr>
          <w:rFonts w:cs="Calibri" w:hint="eastAsia"/>
          <w:color w:val="000000" w:themeColor="text1"/>
        </w:rPr>
        <w:t>CTZB-2024070488</w:t>
      </w:r>
      <w:r w:rsidR="00076FCC">
        <w:rPr>
          <w:rFonts w:cs="Calibri" w:hint="eastAsia"/>
          <w:color w:val="000000" w:themeColor="text1"/>
        </w:rPr>
        <w:t>（</w:t>
      </w:r>
      <w:r w:rsidR="00076FCC">
        <w:rPr>
          <w:rFonts w:cs="Calibri" w:hint="eastAsia"/>
          <w:color w:val="000000" w:themeColor="text1"/>
        </w:rPr>
        <w:t>1</w:t>
      </w:r>
      <w:r w:rsidR="00076FCC">
        <w:rPr>
          <w:rFonts w:cs="Calibri" w:hint="eastAsia"/>
          <w:color w:val="000000" w:themeColor="text1"/>
        </w:rPr>
        <w:t>）</w:t>
      </w:r>
    </w:p>
    <w:p w14:paraId="31DCA613" w14:textId="103F8A56" w:rsidR="00BF4366" w:rsidRDefault="00000000">
      <w:pPr>
        <w:rPr>
          <w:rFonts w:cs="Calibri"/>
          <w:color w:val="000000" w:themeColor="text1"/>
        </w:rPr>
      </w:pPr>
      <w:r>
        <w:rPr>
          <w:rFonts w:cs="Calibri"/>
          <w:color w:val="000000" w:themeColor="text1"/>
        </w:rPr>
        <w:t>标项名称：</w:t>
      </w:r>
      <w:r w:rsidR="00811661">
        <w:rPr>
          <w:rFonts w:cs="Calibri" w:hint="eastAsia"/>
          <w:u w:val="single"/>
        </w:rPr>
        <w:t xml:space="preserve">                     </w:t>
      </w:r>
    </w:p>
    <w:tbl>
      <w:tblPr>
        <w:tblStyle w:val="af"/>
        <w:tblW w:w="5000" w:type="pct"/>
        <w:tblLook w:val="04A0" w:firstRow="1" w:lastRow="0" w:firstColumn="1" w:lastColumn="0" w:noHBand="0" w:noVBand="1"/>
      </w:tblPr>
      <w:tblGrid>
        <w:gridCol w:w="482"/>
        <w:gridCol w:w="5079"/>
        <w:gridCol w:w="3841"/>
      </w:tblGrid>
      <w:tr w:rsidR="00F52B9A" w14:paraId="408D80AB" w14:textId="77777777" w:rsidTr="00001C2D">
        <w:trPr>
          <w:trHeight w:val="454"/>
        </w:trPr>
        <w:tc>
          <w:tcPr>
            <w:tcW w:w="482" w:type="dxa"/>
            <w:vAlign w:val="center"/>
          </w:tcPr>
          <w:p w14:paraId="5FE3E44C" w14:textId="77777777" w:rsidR="00F52B9A" w:rsidRDefault="00F52B9A" w:rsidP="00001C2D">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44BA2FF2" w14:textId="77777777" w:rsidR="00F52B9A" w:rsidRDefault="00F52B9A" w:rsidP="00001C2D">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35CE25D1" w14:textId="77777777" w:rsidR="00F52B9A" w:rsidRDefault="00F52B9A" w:rsidP="00001C2D">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F52B9A" w14:paraId="72E8AB56" w14:textId="77777777" w:rsidTr="00001C2D">
        <w:trPr>
          <w:trHeight w:val="454"/>
        </w:trPr>
        <w:tc>
          <w:tcPr>
            <w:tcW w:w="482" w:type="dxa"/>
            <w:vAlign w:val="center"/>
          </w:tcPr>
          <w:p w14:paraId="0F8DED60" w14:textId="77777777" w:rsidR="00F52B9A" w:rsidRDefault="00F52B9A" w:rsidP="00001C2D">
            <w:r>
              <w:rPr>
                <w:rFonts w:cs="Calibri"/>
                <w:b/>
                <w:bCs/>
                <w:szCs w:val="21"/>
              </w:rPr>
              <w:t>1.</w:t>
            </w:r>
          </w:p>
        </w:tc>
        <w:tc>
          <w:tcPr>
            <w:tcW w:w="5079" w:type="dxa"/>
            <w:vAlign w:val="center"/>
          </w:tcPr>
          <w:p w14:paraId="52D839C4" w14:textId="77777777" w:rsidR="00F52B9A" w:rsidRDefault="00F52B9A" w:rsidP="00001C2D">
            <w:pPr>
              <w:adjustRightInd w:val="0"/>
              <w:jc w:val="left"/>
              <w:rPr>
                <w:rFonts w:cs="Calibri"/>
                <w:b/>
                <w:bCs/>
                <w:szCs w:val="21"/>
              </w:rPr>
            </w:pPr>
            <w:r>
              <w:rPr>
                <w:rFonts w:cs="Calibri"/>
                <w:b/>
                <w:bCs/>
                <w:kern w:val="0"/>
                <w:szCs w:val="21"/>
              </w:rPr>
              <w:t>基本资格要求：</w:t>
            </w:r>
          </w:p>
        </w:tc>
        <w:tc>
          <w:tcPr>
            <w:tcW w:w="3841" w:type="dxa"/>
            <w:vAlign w:val="center"/>
          </w:tcPr>
          <w:p w14:paraId="4C2CEF64" w14:textId="77777777" w:rsidR="00F52B9A" w:rsidRDefault="00F52B9A" w:rsidP="00001C2D">
            <w:pPr>
              <w:adjustRightInd w:val="0"/>
              <w:jc w:val="left"/>
              <w:rPr>
                <w:rFonts w:cs="Calibri"/>
                <w:b/>
                <w:bCs/>
                <w:szCs w:val="21"/>
              </w:rPr>
            </w:pPr>
            <w:r>
              <w:rPr>
                <w:rFonts w:cs="Calibri"/>
                <w:b/>
                <w:bCs/>
                <w:szCs w:val="21"/>
              </w:rPr>
              <w:t>/</w:t>
            </w:r>
          </w:p>
        </w:tc>
      </w:tr>
      <w:tr w:rsidR="00F52B9A" w14:paraId="7DB58764" w14:textId="77777777" w:rsidTr="00001C2D">
        <w:trPr>
          <w:trHeight w:val="454"/>
        </w:trPr>
        <w:tc>
          <w:tcPr>
            <w:tcW w:w="482" w:type="dxa"/>
            <w:vAlign w:val="center"/>
          </w:tcPr>
          <w:p w14:paraId="6302048A" w14:textId="77777777" w:rsidR="00F52B9A" w:rsidRDefault="00F52B9A" w:rsidP="00001C2D">
            <w:pPr>
              <w:adjustRightInd w:val="0"/>
              <w:jc w:val="left"/>
              <w:rPr>
                <w:rFonts w:cs="Calibri"/>
                <w:szCs w:val="21"/>
              </w:rPr>
            </w:pPr>
            <w:r>
              <w:rPr>
                <w:rFonts w:cs="Calibri"/>
                <w:szCs w:val="21"/>
              </w:rPr>
              <w:t>1.1</w:t>
            </w:r>
          </w:p>
        </w:tc>
        <w:tc>
          <w:tcPr>
            <w:tcW w:w="5079" w:type="dxa"/>
            <w:vAlign w:val="center"/>
          </w:tcPr>
          <w:p w14:paraId="5F751D8A" w14:textId="77777777" w:rsidR="00F52B9A" w:rsidRDefault="00F52B9A" w:rsidP="00001C2D">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3841" w:type="dxa"/>
            <w:vAlign w:val="center"/>
          </w:tcPr>
          <w:p w14:paraId="2AFB1731" w14:textId="77777777" w:rsidR="00F52B9A" w:rsidRDefault="00F52B9A" w:rsidP="00001C2D">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F52B9A" w14:paraId="43A738C2" w14:textId="77777777" w:rsidTr="00001C2D">
        <w:trPr>
          <w:trHeight w:val="454"/>
        </w:trPr>
        <w:tc>
          <w:tcPr>
            <w:tcW w:w="482" w:type="dxa"/>
            <w:vAlign w:val="center"/>
          </w:tcPr>
          <w:p w14:paraId="38180A4E" w14:textId="77777777" w:rsidR="00F52B9A" w:rsidRDefault="00F52B9A" w:rsidP="00001C2D">
            <w:r>
              <w:rPr>
                <w:rFonts w:cs="Calibri"/>
                <w:b/>
                <w:bCs/>
                <w:szCs w:val="21"/>
              </w:rPr>
              <w:t>2.</w:t>
            </w:r>
          </w:p>
        </w:tc>
        <w:tc>
          <w:tcPr>
            <w:tcW w:w="5079" w:type="dxa"/>
            <w:vAlign w:val="center"/>
          </w:tcPr>
          <w:p w14:paraId="0D50194C" w14:textId="77777777" w:rsidR="00F52B9A" w:rsidRDefault="00F52B9A" w:rsidP="00001C2D">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54E72C9C" w14:textId="77777777" w:rsidR="00F52B9A" w:rsidRDefault="00F52B9A" w:rsidP="00001C2D">
            <w:pPr>
              <w:adjustRightInd w:val="0"/>
              <w:jc w:val="left"/>
              <w:rPr>
                <w:rFonts w:cs="Calibri"/>
                <w:b/>
                <w:bCs/>
                <w:szCs w:val="21"/>
              </w:rPr>
            </w:pPr>
            <w:r>
              <w:rPr>
                <w:rFonts w:cs="Calibri"/>
                <w:b/>
                <w:bCs/>
                <w:szCs w:val="21"/>
              </w:rPr>
              <w:t>/</w:t>
            </w:r>
          </w:p>
        </w:tc>
      </w:tr>
      <w:tr w:rsidR="00F52B9A" w14:paraId="437FCD38" w14:textId="77777777" w:rsidTr="00001C2D">
        <w:trPr>
          <w:trHeight w:val="454"/>
        </w:trPr>
        <w:tc>
          <w:tcPr>
            <w:tcW w:w="482" w:type="dxa"/>
            <w:vAlign w:val="center"/>
          </w:tcPr>
          <w:p w14:paraId="01394D63" w14:textId="77777777" w:rsidR="00F52B9A" w:rsidRDefault="00F52B9A" w:rsidP="00001C2D">
            <w:r>
              <w:rPr>
                <w:rFonts w:cs="Calibri"/>
                <w:b/>
                <w:bCs/>
                <w:szCs w:val="21"/>
              </w:rPr>
              <w:t>3.</w:t>
            </w:r>
          </w:p>
        </w:tc>
        <w:tc>
          <w:tcPr>
            <w:tcW w:w="5079" w:type="dxa"/>
            <w:vAlign w:val="center"/>
          </w:tcPr>
          <w:p w14:paraId="0E5A7974" w14:textId="77777777" w:rsidR="00F52B9A" w:rsidRDefault="00F52B9A" w:rsidP="00001C2D">
            <w:pPr>
              <w:adjustRightInd w:val="0"/>
              <w:jc w:val="left"/>
              <w:rPr>
                <w:rFonts w:cs="Calibri"/>
                <w:b/>
                <w:bCs/>
                <w:szCs w:val="21"/>
              </w:rPr>
            </w:pPr>
            <w:r>
              <w:rPr>
                <w:rFonts w:cs="Calibri"/>
                <w:b/>
                <w:bCs/>
                <w:kern w:val="0"/>
                <w:szCs w:val="21"/>
              </w:rPr>
              <w:t>特定资格要求：</w:t>
            </w:r>
          </w:p>
        </w:tc>
        <w:tc>
          <w:tcPr>
            <w:tcW w:w="3841" w:type="dxa"/>
            <w:vAlign w:val="center"/>
          </w:tcPr>
          <w:p w14:paraId="3FF20A3E" w14:textId="77777777" w:rsidR="00F52B9A" w:rsidRDefault="00F52B9A" w:rsidP="00001C2D">
            <w:pPr>
              <w:adjustRightInd w:val="0"/>
              <w:jc w:val="left"/>
              <w:rPr>
                <w:rFonts w:cs="Calibri"/>
                <w:b/>
                <w:bCs/>
                <w:szCs w:val="21"/>
              </w:rPr>
            </w:pPr>
            <w:r>
              <w:rPr>
                <w:rFonts w:cs="Calibri"/>
                <w:b/>
                <w:bCs/>
                <w:szCs w:val="21"/>
              </w:rPr>
              <w:t>/</w:t>
            </w:r>
          </w:p>
        </w:tc>
      </w:tr>
      <w:tr w:rsidR="00F52B9A" w14:paraId="76B7CDFC" w14:textId="77777777" w:rsidTr="00001C2D">
        <w:trPr>
          <w:trHeight w:val="454"/>
        </w:trPr>
        <w:tc>
          <w:tcPr>
            <w:tcW w:w="482" w:type="dxa"/>
            <w:vAlign w:val="center"/>
          </w:tcPr>
          <w:p w14:paraId="18F0B3AA" w14:textId="77777777" w:rsidR="00F52B9A" w:rsidRDefault="00F52B9A" w:rsidP="00001C2D">
            <w:pPr>
              <w:adjustRightInd w:val="0"/>
              <w:jc w:val="left"/>
              <w:rPr>
                <w:rFonts w:cs="Calibri"/>
                <w:szCs w:val="21"/>
              </w:rPr>
            </w:pPr>
            <w:r>
              <w:rPr>
                <w:rFonts w:cs="Calibri"/>
                <w:szCs w:val="21"/>
              </w:rPr>
              <w:t>3.1</w:t>
            </w:r>
          </w:p>
        </w:tc>
        <w:tc>
          <w:tcPr>
            <w:tcW w:w="5079" w:type="dxa"/>
            <w:vAlign w:val="center"/>
          </w:tcPr>
          <w:p w14:paraId="65293DD3" w14:textId="77777777" w:rsidR="00F52B9A" w:rsidRDefault="00F52B9A" w:rsidP="00001C2D">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7A35A2E9" w14:textId="77777777" w:rsidR="00F52B9A" w:rsidRDefault="00F52B9A" w:rsidP="00001C2D">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F52B9A" w14:paraId="2C91EFC3" w14:textId="77777777" w:rsidTr="00001C2D">
        <w:trPr>
          <w:trHeight w:val="454"/>
        </w:trPr>
        <w:tc>
          <w:tcPr>
            <w:tcW w:w="482" w:type="dxa"/>
            <w:vAlign w:val="center"/>
          </w:tcPr>
          <w:p w14:paraId="04663ACE" w14:textId="77777777" w:rsidR="00F52B9A" w:rsidRDefault="00F52B9A" w:rsidP="00001C2D">
            <w:pPr>
              <w:adjustRightInd w:val="0"/>
              <w:jc w:val="left"/>
              <w:rPr>
                <w:rFonts w:cs="Calibri"/>
                <w:szCs w:val="21"/>
              </w:rPr>
            </w:pPr>
            <w:r>
              <w:rPr>
                <w:rFonts w:cs="Calibri"/>
                <w:szCs w:val="21"/>
              </w:rPr>
              <w:t>3.2</w:t>
            </w:r>
          </w:p>
        </w:tc>
        <w:tc>
          <w:tcPr>
            <w:tcW w:w="5079" w:type="dxa"/>
            <w:vAlign w:val="center"/>
          </w:tcPr>
          <w:p w14:paraId="60EAA6DC" w14:textId="77777777" w:rsidR="00F52B9A" w:rsidRDefault="00F52B9A" w:rsidP="00001C2D">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25101E57" w14:textId="77777777" w:rsidR="00F52B9A" w:rsidRDefault="00F52B9A" w:rsidP="00001C2D">
            <w:pPr>
              <w:adjustRightInd w:val="0"/>
              <w:jc w:val="left"/>
              <w:rPr>
                <w:rFonts w:cs="Calibri"/>
                <w:szCs w:val="21"/>
              </w:rPr>
            </w:pPr>
            <w:r>
              <w:rPr>
                <w:rFonts w:ascii="宋体" w:hAnsi="宋体" w:cs="宋体" w:hint="eastAsia"/>
                <w:szCs w:val="21"/>
              </w:rPr>
              <w:t>◇</w:t>
            </w:r>
            <w:r>
              <w:rPr>
                <w:rFonts w:cs="Calibri"/>
                <w:szCs w:val="21"/>
              </w:rPr>
              <w:t>属于此种情形的供应商除基本资格要求应提供资料外。还应提供以下资料：</w:t>
            </w:r>
          </w:p>
          <w:p w14:paraId="7668AFF7" w14:textId="77777777" w:rsidR="00F52B9A" w:rsidRDefault="00F52B9A" w:rsidP="00001C2D">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2933980F" w14:textId="77777777" w:rsidR="00F52B9A" w:rsidRDefault="00F52B9A" w:rsidP="00001C2D">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3B5D3EB5" w14:textId="77777777" w:rsidR="00F52B9A" w:rsidRDefault="00F52B9A" w:rsidP="00001C2D">
            <w:pPr>
              <w:adjustRightInd w:val="0"/>
              <w:jc w:val="left"/>
              <w:rPr>
                <w:rFonts w:cs="Calibri"/>
                <w:szCs w:val="21"/>
              </w:rPr>
            </w:pPr>
            <w:r>
              <w:rPr>
                <w:rFonts w:ascii="宋体" w:hAnsi="宋体" w:cs="宋体" w:hint="eastAsia"/>
                <w:szCs w:val="21"/>
              </w:rPr>
              <w:t>◇</w:t>
            </w:r>
            <w:r>
              <w:rPr>
                <w:rFonts w:cs="Calibri"/>
                <w:szCs w:val="21"/>
              </w:rPr>
              <w:t>不属于此种情况的供应商提供以下资料：</w:t>
            </w:r>
          </w:p>
          <w:p w14:paraId="033B75A2" w14:textId="77777777" w:rsidR="00F52B9A" w:rsidRDefault="00F52B9A" w:rsidP="00001C2D">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1B1C6D18" w14:textId="77777777" w:rsidR="00F52B9A" w:rsidRDefault="00F52B9A" w:rsidP="00001C2D">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F52B9A" w14:paraId="410537AB" w14:textId="77777777" w:rsidTr="00001C2D">
        <w:trPr>
          <w:trHeight w:val="454"/>
        </w:trPr>
        <w:tc>
          <w:tcPr>
            <w:tcW w:w="482" w:type="dxa"/>
            <w:vAlign w:val="center"/>
          </w:tcPr>
          <w:p w14:paraId="75A7E59A" w14:textId="77777777" w:rsidR="00F52B9A" w:rsidRDefault="00F52B9A" w:rsidP="00001C2D">
            <w:pPr>
              <w:adjustRightInd w:val="0"/>
              <w:jc w:val="left"/>
              <w:rPr>
                <w:rFonts w:cs="Calibri"/>
                <w:szCs w:val="21"/>
              </w:rPr>
            </w:pPr>
            <w:r>
              <w:rPr>
                <w:rFonts w:cs="Calibri" w:hint="eastAsia"/>
                <w:szCs w:val="21"/>
              </w:rPr>
              <w:t>3.3</w:t>
            </w:r>
          </w:p>
        </w:tc>
        <w:tc>
          <w:tcPr>
            <w:tcW w:w="5079" w:type="dxa"/>
            <w:vAlign w:val="center"/>
          </w:tcPr>
          <w:p w14:paraId="45203603" w14:textId="77777777" w:rsidR="00F52B9A" w:rsidRDefault="00F52B9A" w:rsidP="00001C2D">
            <w:pPr>
              <w:widowControl/>
              <w:adjustRightInd w:val="0"/>
              <w:jc w:val="left"/>
              <w:rPr>
                <w:rFonts w:cs="Calibri"/>
                <w:szCs w:val="21"/>
              </w:rPr>
            </w:pPr>
            <w:r>
              <w:rPr>
                <w:rFonts w:cs="Calibri" w:hint="eastAsia"/>
                <w:kern w:val="0"/>
                <w:szCs w:val="21"/>
              </w:rPr>
              <w:t>（</w:t>
            </w:r>
            <w:r>
              <w:rPr>
                <w:rFonts w:cs="Calibri"/>
                <w:kern w:val="0"/>
                <w:szCs w:val="21"/>
              </w:rPr>
              <w:t>3</w:t>
            </w:r>
            <w:r>
              <w:rPr>
                <w:rFonts w:cs="Calibri" w:hint="eastAsia"/>
                <w:kern w:val="0"/>
                <w:szCs w:val="21"/>
              </w:rPr>
              <w:t>）公益一类事业单位、使用事业编制且由财政拨款保障的群团组织，不得参加本项目的政府采购活动；</w:t>
            </w:r>
          </w:p>
        </w:tc>
        <w:tc>
          <w:tcPr>
            <w:tcW w:w="3841" w:type="dxa"/>
            <w:vAlign w:val="center"/>
          </w:tcPr>
          <w:p w14:paraId="7FC4EEAC" w14:textId="77777777" w:rsidR="00F52B9A" w:rsidRDefault="00F52B9A" w:rsidP="00001C2D">
            <w:pPr>
              <w:adjustRightInd w:val="0"/>
              <w:jc w:val="left"/>
              <w:rPr>
                <w:rFonts w:ascii="宋体" w:hAnsi="宋体" w:cs="宋体" w:hint="eastAsia"/>
                <w:szCs w:val="21"/>
              </w:rPr>
            </w:pPr>
            <w:r>
              <w:rPr>
                <w:rFonts w:cs="Calibri" w:hint="eastAsia"/>
                <w:szCs w:val="21"/>
              </w:rPr>
              <w:t>（</w:t>
            </w:r>
            <w:r>
              <w:rPr>
                <w:rFonts w:cs="Calibri" w:hint="eastAsia"/>
                <w:szCs w:val="21"/>
              </w:rPr>
              <w:t>6</w:t>
            </w:r>
            <w:r>
              <w:rPr>
                <w:rFonts w:cs="Calibri" w:hint="eastAsia"/>
                <w:szCs w:val="21"/>
              </w:rPr>
              <w:t>）单位组织形式的声明函。【证明材料</w:t>
            </w:r>
            <w:r>
              <w:rPr>
                <w:rFonts w:cs="Calibri" w:hint="eastAsia"/>
                <w:szCs w:val="21"/>
              </w:rPr>
              <w:t>4</w:t>
            </w:r>
            <w:r>
              <w:rPr>
                <w:rFonts w:cs="Calibri" w:hint="eastAsia"/>
                <w:szCs w:val="21"/>
              </w:rPr>
              <w:t>】</w:t>
            </w:r>
          </w:p>
        </w:tc>
      </w:tr>
      <w:tr w:rsidR="00F52B9A" w14:paraId="01E21D3C" w14:textId="77777777" w:rsidTr="00001C2D">
        <w:trPr>
          <w:trHeight w:val="454"/>
        </w:trPr>
        <w:tc>
          <w:tcPr>
            <w:tcW w:w="0" w:type="auto"/>
            <w:vAlign w:val="center"/>
          </w:tcPr>
          <w:p w14:paraId="00356647" w14:textId="77777777" w:rsidR="00F52B9A" w:rsidRDefault="00F52B9A" w:rsidP="00001C2D">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1BA16C64" w14:textId="77777777" w:rsidR="00F52B9A" w:rsidRDefault="00F52B9A" w:rsidP="00001C2D">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1AC7ED75" w14:textId="77777777" w:rsidR="00F52B9A" w:rsidRDefault="00F52B9A" w:rsidP="00001C2D">
            <w:pPr>
              <w:adjustRightInd w:val="0"/>
              <w:jc w:val="left"/>
              <w:rPr>
                <w:rFonts w:cs="Calibri"/>
                <w:kern w:val="0"/>
                <w:szCs w:val="21"/>
              </w:rPr>
            </w:pPr>
            <w:r>
              <w:rPr>
                <w:rFonts w:ascii="宋体" w:hAnsi="宋体" w:cs="宋体" w:hint="eastAsia"/>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w:t>
            </w:r>
            <w:r>
              <w:rPr>
                <w:rFonts w:cs="Calibri"/>
                <w:kern w:val="0"/>
                <w:szCs w:val="21"/>
              </w:rPr>
              <w:lastRenderedPageBreak/>
              <w:t>明确分工；</w:t>
            </w:r>
          </w:p>
          <w:p w14:paraId="02ED5B0E" w14:textId="77777777" w:rsidR="00F52B9A" w:rsidRDefault="00F52B9A" w:rsidP="00001C2D">
            <w:pPr>
              <w:adjustRightInd w:val="0"/>
              <w:jc w:val="left"/>
              <w:rPr>
                <w:rFonts w:cs="Calibri"/>
                <w:kern w:val="0"/>
                <w:szCs w:val="21"/>
              </w:rPr>
            </w:pPr>
            <w:r>
              <w:rPr>
                <w:rFonts w:ascii="宋体" w:hAnsi="宋体" w:cs="宋体" w:hint="eastAsia"/>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66CAC861" w14:textId="77777777" w:rsidR="00F52B9A" w:rsidRDefault="00F52B9A" w:rsidP="00001C2D">
            <w:pPr>
              <w:adjustRightInd w:val="0"/>
              <w:jc w:val="left"/>
              <w:rPr>
                <w:rFonts w:cs="Calibri"/>
                <w:kern w:val="0"/>
                <w:szCs w:val="21"/>
              </w:rPr>
            </w:pPr>
            <w:r>
              <w:rPr>
                <w:rFonts w:ascii="宋体" w:hAnsi="宋体" w:cs="宋体" w:hint="eastAsia"/>
                <w:kern w:val="0"/>
                <w:szCs w:val="21"/>
              </w:rPr>
              <w:t>◇</w:t>
            </w:r>
            <w:r>
              <w:rPr>
                <w:rFonts w:cs="Calibri"/>
                <w:kern w:val="0"/>
                <w:szCs w:val="21"/>
              </w:rPr>
              <w:t>联合体中有同类资质的供应商按照联合体分工承担相同工作，按资质等级较低的供应商确定资质等级；</w:t>
            </w:r>
          </w:p>
          <w:p w14:paraId="0C761619" w14:textId="77777777" w:rsidR="00F52B9A" w:rsidRDefault="00F52B9A" w:rsidP="00001C2D">
            <w:pPr>
              <w:adjustRightInd w:val="0"/>
              <w:jc w:val="left"/>
              <w:rPr>
                <w:rFonts w:cs="Calibri"/>
                <w:szCs w:val="21"/>
              </w:rPr>
            </w:pPr>
            <w:r>
              <w:rPr>
                <w:rFonts w:ascii="宋体" w:hAnsi="宋体" w:cs="宋体" w:hint="eastAsia"/>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293A73EE" w14:textId="77777777" w:rsidR="00F52B9A" w:rsidRDefault="00F52B9A" w:rsidP="00001C2D">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427E49CD" w14:textId="77777777" w:rsidR="00F52B9A" w:rsidRDefault="00F52B9A" w:rsidP="00001C2D">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10C97562" w14:textId="77777777" w:rsidR="00BF4366"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1BA8F144" w14:textId="77777777" w:rsidR="00BF4366"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3B3C8E2D" w14:textId="77777777" w:rsidR="00BF4366" w:rsidRDefault="00BF4366"/>
    <w:p w14:paraId="1D273156" w14:textId="77777777" w:rsidR="00BF4366" w:rsidRDefault="00000000">
      <w:pPr>
        <w:pStyle w:val="3"/>
        <w:ind w:firstLine="420"/>
      </w:pPr>
      <w:r>
        <w:t>【</w:t>
      </w:r>
      <w:r>
        <w:rPr>
          <w:rFonts w:hint="eastAsia"/>
        </w:rPr>
        <w:t>证明材料</w:t>
      </w:r>
      <w:r>
        <w:t>1</w:t>
      </w:r>
      <w:r>
        <w:t>】符合资格条件的声明函</w:t>
      </w:r>
    </w:p>
    <w:p w14:paraId="039C73AF"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240E9FF9" w14:textId="77777777" w:rsidR="00BF4366" w:rsidRDefault="00000000">
      <w:pPr>
        <w:rPr>
          <w:rFonts w:cs="Calibri"/>
          <w:u w:val="single"/>
        </w:rPr>
      </w:pPr>
      <w:r>
        <w:rPr>
          <w:rFonts w:cs="Calibri" w:hint="eastAsia"/>
          <w:u w:val="single"/>
        </w:rPr>
        <w:t>浙江省科学技术协会</w:t>
      </w:r>
      <w:r>
        <w:rPr>
          <w:rFonts w:cs="Calibri"/>
          <w:u w:val="single"/>
        </w:rPr>
        <w:t>：</w:t>
      </w:r>
    </w:p>
    <w:p w14:paraId="601BCB0D" w14:textId="77777777" w:rsidR="00BF4366" w:rsidRDefault="00000000">
      <w:pPr>
        <w:rPr>
          <w:rFonts w:cs="Calibri"/>
          <w:kern w:val="0"/>
          <w:szCs w:val="21"/>
        </w:rPr>
      </w:pPr>
      <w:r>
        <w:rPr>
          <w:rFonts w:cs="Calibri"/>
          <w:u w:val="single"/>
        </w:rPr>
        <w:t>浙江省成套招标代理有限公司</w:t>
      </w:r>
      <w:r>
        <w:rPr>
          <w:rFonts w:cs="Calibri"/>
        </w:rPr>
        <w:t>：</w:t>
      </w:r>
    </w:p>
    <w:p w14:paraId="2549A963" w14:textId="248C58B3" w:rsidR="00BF4366" w:rsidRDefault="00000000">
      <w:pPr>
        <w:ind w:firstLineChars="200" w:firstLine="420"/>
        <w:rPr>
          <w:rFonts w:cs="Calibri"/>
        </w:rPr>
      </w:pPr>
      <w:r>
        <w:rPr>
          <w:rFonts w:cs="Calibri"/>
          <w:szCs w:val="21"/>
        </w:rPr>
        <w:t>截至</w:t>
      </w:r>
      <w:r>
        <w:rPr>
          <w:rFonts w:cs="Calibri" w:hint="eastAsia"/>
          <w:u w:val="single"/>
        </w:rPr>
        <w:t>浙江省科学技术协会</w:t>
      </w:r>
      <w:r>
        <w:rPr>
          <w:rFonts w:cs="Calibri"/>
        </w:rPr>
        <w:t>（采购人）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811661">
        <w:rPr>
          <w:rFonts w:cs="Calibri" w:hint="eastAsia"/>
          <w:u w:val="single"/>
        </w:rPr>
        <w:t xml:space="preserve">               </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5F3F184" w14:textId="77777777" w:rsidR="00BF436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A85116C" w14:textId="77777777" w:rsidR="00BF4366" w:rsidRDefault="00000000">
      <w:pPr>
        <w:ind w:firstLineChars="200" w:firstLine="420"/>
        <w:rPr>
          <w:rFonts w:cs="Calibri"/>
          <w:szCs w:val="21"/>
        </w:rPr>
      </w:pPr>
      <w:r>
        <w:rPr>
          <w:rFonts w:cs="Calibri"/>
          <w:szCs w:val="21"/>
        </w:rPr>
        <w:t>特此声明！</w:t>
      </w:r>
    </w:p>
    <w:p w14:paraId="6DFA261C" w14:textId="77777777" w:rsidR="00BF4366" w:rsidRDefault="00BF4366">
      <w:pPr>
        <w:ind w:firstLineChars="200" w:firstLine="420"/>
        <w:rPr>
          <w:rFonts w:cs="Calibri"/>
          <w:szCs w:val="21"/>
        </w:rPr>
      </w:pPr>
    </w:p>
    <w:p w14:paraId="3095041F"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FCBEE27" w14:textId="77777777" w:rsidR="00BF4366" w:rsidRDefault="00000000">
      <w:pPr>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2D7C46A7" w14:textId="77777777" w:rsidR="00BF4366" w:rsidRDefault="00000000">
      <w:pPr>
        <w:ind w:firstLineChars="200" w:firstLine="422"/>
        <w:rPr>
          <w:rFonts w:cs="Calibri"/>
        </w:rPr>
      </w:pPr>
      <w:r>
        <w:rPr>
          <w:rFonts w:eastAsia="楷体" w:cs="Calibri"/>
          <w:b/>
          <w:bCs/>
          <w:szCs w:val="21"/>
          <w:u w:val="single"/>
        </w:rPr>
        <w:t>说明：以联合体形式参与采购活动，联合体的各方均应提供此声明函。</w:t>
      </w:r>
    </w:p>
    <w:p w14:paraId="13AF5182" w14:textId="77777777" w:rsidR="00BF4366" w:rsidRDefault="00000000">
      <w:pPr>
        <w:rPr>
          <w:rFonts w:cs="Calibri"/>
        </w:rPr>
      </w:pPr>
      <w:r>
        <w:rPr>
          <w:rFonts w:cs="Calibri"/>
        </w:rPr>
        <w:br w:type="page"/>
      </w:r>
    </w:p>
    <w:p w14:paraId="47D69DBA" w14:textId="77777777" w:rsidR="00BF4366" w:rsidRDefault="00000000">
      <w:pPr>
        <w:pStyle w:val="3"/>
        <w:tabs>
          <w:tab w:val="left" w:pos="720"/>
        </w:tabs>
        <w:ind w:firstLine="420"/>
        <w:rPr>
          <w:rFonts w:cs="Calibri"/>
        </w:rPr>
      </w:pPr>
      <w:r>
        <w:rPr>
          <w:rFonts w:cs="Calibri"/>
          <w:color w:val="000000" w:themeColor="text1"/>
        </w:rPr>
        <w:lastRenderedPageBreak/>
        <w:t>【</w:t>
      </w:r>
      <w:r>
        <w:rPr>
          <w:rFonts w:cs="Calibri" w:hint="eastAsia"/>
        </w:rPr>
        <w:t>证明材料</w:t>
      </w:r>
      <w:r>
        <w:rPr>
          <w:rFonts w:cs="Calibri" w:hint="eastAsia"/>
          <w:color w:val="000000" w:themeColor="text1"/>
        </w:rPr>
        <w:t>2</w:t>
      </w:r>
      <w:r>
        <w:rPr>
          <w:rFonts w:cs="Calibri"/>
          <w:color w:val="000000" w:themeColor="text1"/>
        </w:rPr>
        <w:t>】</w:t>
      </w:r>
      <w:r>
        <w:rPr>
          <w:rFonts w:cs="Calibri"/>
        </w:rPr>
        <w:t>与其他供应商无利害关系的声明函</w:t>
      </w:r>
    </w:p>
    <w:p w14:paraId="0F6DB693"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7F01DC3F" w14:textId="77777777" w:rsidR="00BF4366" w:rsidRDefault="00000000">
      <w:pPr>
        <w:rPr>
          <w:rFonts w:cs="Calibri"/>
          <w:u w:val="single"/>
        </w:rPr>
      </w:pPr>
      <w:r>
        <w:rPr>
          <w:rFonts w:cs="Calibri" w:hint="eastAsia"/>
          <w:u w:val="single"/>
        </w:rPr>
        <w:t>浙江省科学技术协会</w:t>
      </w:r>
      <w:r>
        <w:rPr>
          <w:rFonts w:cs="Calibri"/>
          <w:u w:val="single"/>
        </w:rPr>
        <w:t>：</w:t>
      </w:r>
    </w:p>
    <w:p w14:paraId="056B5B98" w14:textId="77777777" w:rsidR="00BF4366" w:rsidRDefault="00000000">
      <w:pPr>
        <w:rPr>
          <w:rFonts w:cs="Calibri"/>
          <w:szCs w:val="21"/>
          <w:u w:val="single"/>
        </w:rPr>
      </w:pPr>
      <w:r>
        <w:rPr>
          <w:rFonts w:cs="Calibri"/>
          <w:u w:val="single"/>
        </w:rPr>
        <w:t>浙江省成套招标代理有限公司</w:t>
      </w:r>
      <w:r>
        <w:rPr>
          <w:rFonts w:cs="Calibri"/>
        </w:rPr>
        <w:t>：</w:t>
      </w:r>
    </w:p>
    <w:p w14:paraId="02A58FB1" w14:textId="5193BDFA" w:rsidR="00BF4366" w:rsidRDefault="00000000">
      <w:pPr>
        <w:ind w:firstLineChars="200" w:firstLine="420"/>
        <w:rPr>
          <w:rFonts w:cs="Calibri"/>
          <w:szCs w:val="21"/>
        </w:rPr>
      </w:pPr>
      <w:r>
        <w:rPr>
          <w:rFonts w:cs="Calibri"/>
          <w:szCs w:val="21"/>
        </w:rPr>
        <w:t>我方参加</w:t>
      </w:r>
      <w:r>
        <w:rPr>
          <w:rFonts w:cs="Calibri" w:hint="eastAsia"/>
          <w:u w:val="single"/>
        </w:rPr>
        <w:t>浙江省科学技术协会</w:t>
      </w:r>
      <w:r>
        <w:rPr>
          <w:rFonts w:cs="Calibri"/>
        </w:rPr>
        <w:t>（采购人）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811661">
        <w:rPr>
          <w:rFonts w:cs="Calibri" w:hint="eastAsia"/>
          <w:u w:val="single"/>
        </w:rPr>
        <w:t xml:space="preserve">               </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248638FE" w14:textId="77777777" w:rsidR="00BF436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C452AE3" w14:textId="77777777" w:rsidR="00BF4366" w:rsidRDefault="00000000">
      <w:pPr>
        <w:ind w:firstLineChars="200" w:firstLine="420"/>
        <w:rPr>
          <w:rFonts w:cs="Calibri"/>
          <w:szCs w:val="21"/>
        </w:rPr>
      </w:pPr>
      <w:r>
        <w:rPr>
          <w:rFonts w:cs="Calibri"/>
          <w:szCs w:val="21"/>
        </w:rPr>
        <w:t>特此声明！</w:t>
      </w:r>
    </w:p>
    <w:p w14:paraId="148B234E"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8D61CD6" w14:textId="77777777" w:rsidR="00BF4366" w:rsidRDefault="00000000">
      <w:pPr>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91D0BBF" w14:textId="77777777" w:rsidR="00BF436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A58553C" w14:textId="77777777" w:rsidR="00BF4366" w:rsidRDefault="00BF4366">
      <w:pPr>
        <w:ind w:firstLineChars="200" w:firstLine="420"/>
        <w:rPr>
          <w:rFonts w:cs="Calibri"/>
        </w:rPr>
      </w:pPr>
    </w:p>
    <w:p w14:paraId="69CAB723" w14:textId="77777777" w:rsidR="00BF4366" w:rsidRDefault="00BF4366">
      <w:pPr>
        <w:ind w:firstLineChars="200" w:firstLine="420"/>
        <w:rPr>
          <w:rFonts w:cs="Calibri"/>
        </w:rPr>
      </w:pPr>
    </w:p>
    <w:p w14:paraId="20E0997A" w14:textId="77777777" w:rsidR="00BF4366"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636C960A" w14:textId="77777777" w:rsidR="00BF4366"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57C4EABA" w14:textId="77777777" w:rsidR="00BF4366"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386DCD65" w14:textId="77777777" w:rsidR="00BF4366"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676D5DC7"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69B37D12" w14:textId="77777777" w:rsidR="00BF4366" w:rsidRDefault="00000000">
      <w:pPr>
        <w:rPr>
          <w:rFonts w:cs="Calibri"/>
          <w:u w:val="single"/>
        </w:rPr>
      </w:pPr>
      <w:r>
        <w:rPr>
          <w:rFonts w:cs="Calibri" w:hint="eastAsia"/>
          <w:u w:val="single"/>
        </w:rPr>
        <w:t>浙江省科学技术协会</w:t>
      </w:r>
      <w:r>
        <w:rPr>
          <w:rFonts w:cs="Calibri"/>
          <w:u w:val="single"/>
        </w:rPr>
        <w:t>：</w:t>
      </w:r>
    </w:p>
    <w:p w14:paraId="25D21D51" w14:textId="77777777" w:rsidR="00BF4366" w:rsidRDefault="00000000">
      <w:pPr>
        <w:rPr>
          <w:rFonts w:cs="Calibri"/>
          <w:szCs w:val="21"/>
          <w:u w:val="single"/>
        </w:rPr>
      </w:pPr>
      <w:r>
        <w:rPr>
          <w:rFonts w:cs="Calibri"/>
          <w:u w:val="single"/>
        </w:rPr>
        <w:t>浙江省成套招标代理有限公司</w:t>
      </w:r>
      <w:r>
        <w:rPr>
          <w:rFonts w:cs="Calibri"/>
        </w:rPr>
        <w:t>：</w:t>
      </w:r>
    </w:p>
    <w:p w14:paraId="08BB76FC" w14:textId="77777777" w:rsidR="00BF4366"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1AD04AC3" w14:textId="77777777" w:rsidR="00BF436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3D0CA92" w14:textId="77777777" w:rsidR="00BF4366" w:rsidRDefault="00000000">
      <w:pPr>
        <w:ind w:firstLineChars="200" w:firstLine="420"/>
        <w:rPr>
          <w:rFonts w:cs="Calibri"/>
          <w:szCs w:val="21"/>
        </w:rPr>
      </w:pPr>
      <w:r>
        <w:rPr>
          <w:rFonts w:cs="Calibri"/>
          <w:szCs w:val="21"/>
        </w:rPr>
        <w:t>特此声明！</w:t>
      </w:r>
    </w:p>
    <w:p w14:paraId="3BF81191"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6C6A8F0" w14:textId="77777777" w:rsidR="00BF4366" w:rsidRDefault="00000000">
      <w:pPr>
        <w:ind w:firstLineChars="200" w:firstLine="420"/>
        <w:jc w:val="left"/>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7E4BE10A" w14:textId="77777777" w:rsidR="00BF436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0054561" w14:textId="77777777" w:rsidR="00BF4366" w:rsidRDefault="00BF4366">
      <w:pPr>
        <w:rPr>
          <w:rFonts w:cs="Calibri"/>
        </w:rPr>
      </w:pPr>
    </w:p>
    <w:p w14:paraId="23DFF61C" w14:textId="61F16297" w:rsidR="00F01529" w:rsidRDefault="00F01529">
      <w:pPr>
        <w:widowControl/>
        <w:snapToGrid/>
        <w:spacing w:line="240" w:lineRule="auto"/>
        <w:jc w:val="left"/>
        <w:rPr>
          <w:rFonts w:cs="Calibri"/>
        </w:rPr>
      </w:pPr>
      <w:r>
        <w:rPr>
          <w:rFonts w:cs="Calibri"/>
        </w:rPr>
        <w:br w:type="page"/>
      </w:r>
    </w:p>
    <w:p w14:paraId="00F0C093" w14:textId="6CD7BFD3" w:rsidR="00300B0F" w:rsidRPr="00493C37" w:rsidRDefault="00300B0F" w:rsidP="00300B0F">
      <w:pPr>
        <w:pStyle w:val="3"/>
        <w:ind w:firstLine="420"/>
        <w:rPr>
          <w:rFonts w:cs="Calibri"/>
        </w:rPr>
      </w:pPr>
      <w:r w:rsidRPr="00493C37">
        <w:rPr>
          <w:rFonts w:cs="Calibri" w:hint="eastAsia"/>
        </w:rPr>
        <w:lastRenderedPageBreak/>
        <w:t>【证明材料</w:t>
      </w:r>
      <w:r w:rsidR="00493C37">
        <w:rPr>
          <w:rFonts w:cs="Calibri" w:hint="eastAsia"/>
        </w:rPr>
        <w:t>4</w:t>
      </w:r>
      <w:r w:rsidRPr="00493C37">
        <w:rPr>
          <w:rFonts w:cs="Calibri" w:hint="eastAsia"/>
        </w:rPr>
        <w:t>】单位组织形式的声明函</w:t>
      </w:r>
    </w:p>
    <w:p w14:paraId="2F188392" w14:textId="77777777" w:rsidR="00300B0F" w:rsidRDefault="00300B0F" w:rsidP="00300B0F">
      <w:pPr>
        <w:jc w:val="center"/>
        <w:rPr>
          <w:rFonts w:ascii="黑体" w:eastAsia="黑体" w:hAnsi="黑体" w:cs="黑体" w:hint="eastAsia"/>
          <w:bCs/>
          <w:spacing w:val="6"/>
          <w:sz w:val="28"/>
          <w:szCs w:val="28"/>
        </w:rPr>
      </w:pPr>
      <w:r>
        <w:rPr>
          <w:rFonts w:ascii="黑体" w:eastAsia="黑体" w:hAnsi="黑体" w:cs="黑体" w:hint="eastAsia"/>
          <w:bCs/>
          <w:spacing w:val="6"/>
          <w:sz w:val="28"/>
          <w:szCs w:val="28"/>
        </w:rPr>
        <w:t>单位组织形式的声明函</w:t>
      </w:r>
    </w:p>
    <w:p w14:paraId="5A7C4C68" w14:textId="77777777" w:rsidR="00300B0F" w:rsidRDefault="00300B0F" w:rsidP="00300B0F">
      <w:pPr>
        <w:rPr>
          <w:rFonts w:cs="Calibri"/>
          <w:u w:val="single"/>
        </w:rPr>
      </w:pPr>
      <w:r>
        <w:rPr>
          <w:rFonts w:ascii="宋体" w:hAnsi="宋体" w:cs="Calibri" w:hint="eastAsia"/>
          <w:u w:val="single"/>
        </w:rPr>
        <w:t>浙江省科学技术协会</w:t>
      </w:r>
      <w:r>
        <w:rPr>
          <w:rFonts w:cs="Calibri" w:hint="eastAsia"/>
          <w:u w:val="single"/>
        </w:rPr>
        <w:t>：</w:t>
      </w:r>
    </w:p>
    <w:p w14:paraId="6D8C2B5A" w14:textId="77777777" w:rsidR="00300B0F" w:rsidRDefault="00300B0F" w:rsidP="00300B0F">
      <w:pPr>
        <w:rPr>
          <w:rFonts w:cs="Calibri"/>
          <w:szCs w:val="21"/>
          <w:u w:val="single"/>
        </w:rPr>
      </w:pPr>
      <w:r>
        <w:rPr>
          <w:rFonts w:cs="Calibri" w:hint="eastAsia"/>
          <w:u w:val="single"/>
        </w:rPr>
        <w:t>浙江省成套招标代理有限公司</w:t>
      </w:r>
      <w:r>
        <w:rPr>
          <w:rFonts w:cs="Calibri" w:hint="eastAsia"/>
        </w:rPr>
        <w:t>：</w:t>
      </w:r>
    </w:p>
    <w:p w14:paraId="3567FDB4" w14:textId="77777777" w:rsidR="00300B0F" w:rsidRDefault="00300B0F" w:rsidP="00300B0F">
      <w:pPr>
        <w:ind w:firstLineChars="200" w:firstLine="420"/>
        <w:rPr>
          <w:rFonts w:cs="Calibri"/>
          <w:szCs w:val="21"/>
        </w:rPr>
      </w:pPr>
      <w:r>
        <w:rPr>
          <w:rFonts w:cs="Calibri" w:hint="eastAsia"/>
          <w:szCs w:val="21"/>
        </w:rPr>
        <w:t>我方不属于</w:t>
      </w:r>
      <w:r>
        <w:rPr>
          <w:rFonts w:cs="Calibri" w:hint="eastAsia"/>
          <w:kern w:val="0"/>
          <w:szCs w:val="21"/>
        </w:rPr>
        <w:t>公益一类事业单位、使用事业编制且由财政拨款保障的群团组织</w:t>
      </w:r>
      <w:r>
        <w:rPr>
          <w:rFonts w:cs="Calibri" w:hint="eastAsia"/>
          <w:szCs w:val="21"/>
        </w:rPr>
        <w:t>。</w:t>
      </w:r>
    </w:p>
    <w:p w14:paraId="717CAC58" w14:textId="77777777" w:rsidR="00300B0F" w:rsidRDefault="00300B0F" w:rsidP="00300B0F">
      <w:pPr>
        <w:ind w:firstLineChars="200" w:firstLine="420"/>
        <w:rPr>
          <w:rFonts w:cs="Calibri"/>
          <w:kern w:val="0"/>
          <w:szCs w:val="21"/>
        </w:rPr>
      </w:pPr>
      <w:r>
        <w:rPr>
          <w:rFonts w:cs="Calibri" w:hint="eastAsia"/>
          <w:kern w:val="0"/>
          <w:szCs w:val="21"/>
        </w:rPr>
        <w:t>本公司对上述声明的真实性负责。如有虚假，将依法承担相应责任。</w:t>
      </w:r>
    </w:p>
    <w:p w14:paraId="56EC9085" w14:textId="77777777" w:rsidR="00300B0F" w:rsidRDefault="00300B0F" w:rsidP="00300B0F">
      <w:pPr>
        <w:ind w:firstLineChars="200" w:firstLine="420"/>
        <w:rPr>
          <w:rFonts w:cs="Calibri"/>
          <w:szCs w:val="21"/>
        </w:rPr>
      </w:pPr>
      <w:r>
        <w:rPr>
          <w:rFonts w:cs="Calibri" w:hint="eastAsia"/>
          <w:szCs w:val="21"/>
        </w:rPr>
        <w:t>特此声明！</w:t>
      </w:r>
    </w:p>
    <w:p w14:paraId="4C713587" w14:textId="77777777" w:rsidR="00300B0F" w:rsidRDefault="00300B0F" w:rsidP="00300B0F">
      <w:pPr>
        <w:adjustRightInd w:val="0"/>
        <w:ind w:firstLineChars="200" w:firstLine="420"/>
        <w:rPr>
          <w:rFonts w:cs="Calibri"/>
          <w:spacing w:val="20"/>
          <w:szCs w:val="21"/>
          <w:u w:val="single"/>
        </w:rPr>
      </w:pPr>
      <w:r>
        <w:rPr>
          <w:rFonts w:cs="Calibri" w:hint="eastAsia"/>
          <w:szCs w:val="21"/>
        </w:rPr>
        <w:t>供应商全称：</w:t>
      </w:r>
      <w:r>
        <w:rPr>
          <w:rFonts w:cs="Calibri"/>
          <w:szCs w:val="21"/>
          <w:u w:val="single"/>
        </w:rPr>
        <w:t xml:space="preserve">                       </w:t>
      </w:r>
      <w:r>
        <w:rPr>
          <w:rFonts w:cs="Calibri" w:hint="eastAsia"/>
          <w:szCs w:val="21"/>
        </w:rPr>
        <w:t>（盖单位公章）</w:t>
      </w:r>
    </w:p>
    <w:p w14:paraId="2E1F5582" w14:textId="77777777" w:rsidR="00300B0F" w:rsidRDefault="00300B0F" w:rsidP="00300B0F">
      <w:pPr>
        <w:ind w:firstLineChars="200" w:firstLine="420"/>
        <w:jc w:val="left"/>
        <w:rPr>
          <w:rFonts w:cs="Calibri"/>
        </w:rPr>
      </w:pPr>
      <w:r>
        <w:rPr>
          <w:rFonts w:cs="Calibri" w:hint="eastAsia"/>
        </w:rPr>
        <w:t>日期：</w:t>
      </w:r>
      <w:r>
        <w:rPr>
          <w:rFonts w:cs="Calibri"/>
        </w:rPr>
        <w:t>2024</w:t>
      </w:r>
      <w:r>
        <w:rPr>
          <w:rFonts w:cs="Calibri" w:hint="eastAsia"/>
        </w:rPr>
        <w:t>年</w:t>
      </w:r>
      <w:r>
        <w:rPr>
          <w:rFonts w:cs="Calibri"/>
        </w:rPr>
        <w:t xml:space="preserve">  </w:t>
      </w:r>
      <w:r>
        <w:rPr>
          <w:rFonts w:cs="Calibri" w:hint="eastAsia"/>
        </w:rPr>
        <w:t>月</w:t>
      </w:r>
      <w:r>
        <w:rPr>
          <w:rFonts w:cs="Calibri"/>
        </w:rPr>
        <w:t xml:space="preserve">  </w:t>
      </w:r>
      <w:r>
        <w:rPr>
          <w:rFonts w:cs="Calibri" w:hint="eastAsia"/>
        </w:rPr>
        <w:t>日</w:t>
      </w:r>
    </w:p>
    <w:p w14:paraId="0320316D" w14:textId="77777777" w:rsidR="00300B0F" w:rsidRDefault="00300B0F" w:rsidP="00300B0F">
      <w:pPr>
        <w:ind w:firstLineChars="200" w:firstLine="422"/>
        <w:rPr>
          <w:rFonts w:eastAsia="楷体" w:cs="Calibri"/>
          <w:b/>
          <w:bCs/>
          <w:szCs w:val="21"/>
          <w:u w:val="single"/>
        </w:rPr>
      </w:pPr>
      <w:r>
        <w:rPr>
          <w:rFonts w:eastAsia="楷体" w:cs="Calibri" w:hint="eastAsia"/>
          <w:b/>
          <w:bCs/>
          <w:szCs w:val="21"/>
          <w:u w:val="single"/>
        </w:rPr>
        <w:t>说明：以联合体形式参与采购活动，联合体的各方均应提供此声明函。</w:t>
      </w:r>
    </w:p>
    <w:p w14:paraId="04603392" w14:textId="77777777" w:rsidR="00F01529" w:rsidRDefault="00F01529">
      <w:pPr>
        <w:rPr>
          <w:rFonts w:cs="Calibri"/>
        </w:rPr>
      </w:pPr>
    </w:p>
    <w:p w14:paraId="5B077FE4" w14:textId="77777777" w:rsidR="00176B9E" w:rsidRPr="00300B0F" w:rsidRDefault="00176B9E">
      <w:pPr>
        <w:rPr>
          <w:rFonts w:cs="Calibri"/>
        </w:rPr>
      </w:pPr>
    </w:p>
    <w:p w14:paraId="24E3564E" w14:textId="2E7EF8A7" w:rsidR="00BF4366" w:rsidRDefault="00000000">
      <w:pPr>
        <w:pStyle w:val="3"/>
        <w:tabs>
          <w:tab w:val="left" w:pos="720"/>
        </w:tabs>
        <w:ind w:firstLine="420"/>
        <w:rPr>
          <w:rFonts w:cs="Calibri"/>
        </w:rPr>
      </w:pPr>
      <w:r>
        <w:t>【</w:t>
      </w:r>
      <w:r>
        <w:rPr>
          <w:rFonts w:hint="eastAsia"/>
        </w:rPr>
        <w:t>证明材料</w:t>
      </w:r>
      <w:r w:rsidR="002E5610">
        <w:rPr>
          <w:rFonts w:hint="eastAsia"/>
        </w:rPr>
        <w:t>5</w:t>
      </w:r>
      <w:r>
        <w:t>】</w:t>
      </w:r>
      <w:r>
        <w:rPr>
          <w:rFonts w:cs="Calibri" w:hint="eastAsia"/>
        </w:rPr>
        <w:t>供应商形式</w:t>
      </w:r>
    </w:p>
    <w:p w14:paraId="4072BCC9" w14:textId="77777777" w:rsidR="00BF4366"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0CC14BAE" w14:textId="77777777" w:rsidR="00BF4366" w:rsidRDefault="00BF4366"/>
    <w:p w14:paraId="6E8111D3"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6895ADA8" w14:textId="77777777" w:rsidR="00BF4366" w:rsidRDefault="00000000">
      <w:pPr>
        <w:rPr>
          <w:rFonts w:cs="Calibri"/>
          <w:u w:val="single"/>
        </w:rPr>
      </w:pPr>
      <w:r>
        <w:rPr>
          <w:rFonts w:cs="Calibri" w:hint="eastAsia"/>
          <w:u w:val="single"/>
        </w:rPr>
        <w:t>浙江省科学技术协会</w:t>
      </w:r>
      <w:r>
        <w:rPr>
          <w:rFonts w:cs="Calibri"/>
          <w:u w:val="single"/>
        </w:rPr>
        <w:t>：</w:t>
      </w:r>
    </w:p>
    <w:p w14:paraId="5133F659" w14:textId="77777777" w:rsidR="00BF4366" w:rsidRDefault="00000000">
      <w:pPr>
        <w:rPr>
          <w:rFonts w:cs="Calibri"/>
          <w:szCs w:val="21"/>
          <w:u w:val="single"/>
        </w:rPr>
      </w:pPr>
      <w:r>
        <w:rPr>
          <w:rFonts w:cs="Calibri"/>
          <w:u w:val="single"/>
        </w:rPr>
        <w:t>浙江省成套招标代理有限公司</w:t>
      </w:r>
      <w:r>
        <w:rPr>
          <w:rFonts w:cs="Calibri"/>
        </w:rPr>
        <w:t>：</w:t>
      </w:r>
    </w:p>
    <w:p w14:paraId="517E98E3" w14:textId="18A7451E" w:rsidR="00BF4366" w:rsidRDefault="00000000">
      <w:pPr>
        <w:ind w:firstLineChars="200" w:firstLine="420"/>
        <w:rPr>
          <w:rFonts w:cs="Calibri"/>
          <w:szCs w:val="21"/>
        </w:rPr>
      </w:pPr>
      <w:r>
        <w:rPr>
          <w:rFonts w:cs="Calibri"/>
          <w:szCs w:val="21"/>
        </w:rPr>
        <w:t>我方独立参加</w:t>
      </w:r>
      <w:r>
        <w:rPr>
          <w:rFonts w:cs="Calibri" w:hint="eastAsia"/>
          <w:u w:val="single"/>
        </w:rPr>
        <w:t>浙江省科学技术协会</w:t>
      </w:r>
      <w:r>
        <w:rPr>
          <w:rFonts w:cs="Calibri"/>
        </w:rPr>
        <w:t>（采购人）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811661">
        <w:rPr>
          <w:rFonts w:cs="Calibri" w:hint="eastAsia"/>
          <w:u w:val="single"/>
        </w:rPr>
        <w:t xml:space="preserve">             </w:t>
      </w:r>
      <w:r>
        <w:rPr>
          <w:rFonts w:cs="Calibri"/>
        </w:rPr>
        <w:t>（标项名称）</w:t>
      </w:r>
      <w:r>
        <w:rPr>
          <w:rFonts w:cs="Calibri"/>
          <w:szCs w:val="21"/>
        </w:rPr>
        <w:t>政府采购活动，未与其他单位组成联合体。</w:t>
      </w:r>
    </w:p>
    <w:p w14:paraId="00BC0D2B" w14:textId="77777777" w:rsidR="00BF436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4951CFC9" w14:textId="77777777" w:rsidR="00BF4366" w:rsidRDefault="00000000">
      <w:pPr>
        <w:ind w:firstLineChars="200" w:firstLine="420"/>
        <w:rPr>
          <w:rFonts w:cs="Calibri"/>
          <w:szCs w:val="21"/>
        </w:rPr>
      </w:pPr>
      <w:r>
        <w:rPr>
          <w:rFonts w:cs="Calibri"/>
          <w:szCs w:val="21"/>
        </w:rPr>
        <w:t>特此声明！</w:t>
      </w:r>
    </w:p>
    <w:p w14:paraId="629D2F74"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3326DDA" w14:textId="77777777" w:rsidR="00BF4366" w:rsidRDefault="00000000">
      <w:pPr>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0AD0F94" w14:textId="77777777" w:rsidR="00BF4366" w:rsidRDefault="00BF4366">
      <w:pPr>
        <w:ind w:firstLineChars="200" w:firstLine="420"/>
      </w:pPr>
    </w:p>
    <w:p w14:paraId="0A3B49E8" w14:textId="77777777" w:rsidR="00BF4366" w:rsidRDefault="00BF4366">
      <w:pPr>
        <w:ind w:firstLineChars="200" w:firstLine="420"/>
      </w:pPr>
    </w:p>
    <w:p w14:paraId="1F8EF20C" w14:textId="77777777" w:rsidR="00BF4366"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49E86E25" w14:textId="77777777" w:rsidR="00BF4366" w:rsidRDefault="00000000">
      <w:pPr>
        <w:rPr>
          <w:rFonts w:cs="Calibri"/>
        </w:rPr>
      </w:pPr>
      <w:r>
        <w:rPr>
          <w:rFonts w:cs="Calibri"/>
        </w:rPr>
        <w:br w:type="page"/>
      </w:r>
    </w:p>
    <w:p w14:paraId="74D650FA" w14:textId="77777777" w:rsidR="00BF4366" w:rsidRDefault="00000000">
      <w:pPr>
        <w:pStyle w:val="2"/>
        <w:ind w:firstLine="420"/>
        <w:rPr>
          <w:rFonts w:cs="Calibri"/>
          <w:color w:val="000000" w:themeColor="text1"/>
          <w:kern w:val="0"/>
        </w:rPr>
      </w:pPr>
      <w:bookmarkStart w:id="111" w:name="_Toc437953149"/>
      <w:r>
        <w:rPr>
          <w:rFonts w:cs="Calibri"/>
          <w:color w:val="000000" w:themeColor="text1"/>
          <w:kern w:val="0"/>
        </w:rPr>
        <w:lastRenderedPageBreak/>
        <w:t>第二部分</w:t>
      </w:r>
      <w:r>
        <w:rPr>
          <w:rFonts w:cs="Calibri"/>
          <w:color w:val="000000" w:themeColor="text1"/>
          <w:kern w:val="0"/>
        </w:rPr>
        <w:t xml:space="preserve"> </w:t>
      </w:r>
      <w:r>
        <w:rPr>
          <w:rFonts w:cs="Calibri"/>
          <w:color w:val="000000" w:themeColor="text1"/>
          <w:kern w:val="0"/>
        </w:rPr>
        <w:t>商务技术文件</w:t>
      </w:r>
    </w:p>
    <w:p w14:paraId="5CED6C92" w14:textId="77777777" w:rsidR="00BF4366" w:rsidRDefault="00000000">
      <w:pPr>
        <w:pStyle w:val="3"/>
        <w:ind w:firstLine="420"/>
        <w:rPr>
          <w:rFonts w:cs="Calibri"/>
          <w:color w:val="000000" w:themeColor="text1"/>
        </w:rPr>
      </w:pPr>
      <w:r>
        <w:rPr>
          <w:rFonts w:cs="Calibri"/>
          <w:color w:val="000000" w:themeColor="text1"/>
        </w:rPr>
        <w:t>封面</w:t>
      </w:r>
      <w:bookmarkEnd w:id="111"/>
    </w:p>
    <w:p w14:paraId="1B6B10A8" w14:textId="77777777" w:rsidR="00BF4366" w:rsidRDefault="00BF4366"/>
    <w:p w14:paraId="756ABAEB" w14:textId="77777777"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浙江省科学技术协会</w:t>
      </w:r>
    </w:p>
    <w:p w14:paraId="1A91CAED" w14:textId="59AA52F1"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项目名称：</w:t>
      </w:r>
      <w:r w:rsidR="002F589B">
        <w:rPr>
          <w:rFonts w:cs="Calibri" w:hint="eastAsia"/>
          <w:color w:val="000000" w:themeColor="text1"/>
          <w:kern w:val="0"/>
          <w:sz w:val="24"/>
          <w:szCs w:val="22"/>
          <w:u w:val="single"/>
        </w:rPr>
        <w:t>2024</w:t>
      </w:r>
      <w:r w:rsidR="002F589B">
        <w:rPr>
          <w:rFonts w:cs="Calibri" w:hint="eastAsia"/>
          <w:color w:val="000000" w:themeColor="text1"/>
          <w:kern w:val="0"/>
          <w:sz w:val="24"/>
          <w:szCs w:val="22"/>
          <w:u w:val="single"/>
        </w:rPr>
        <w:t>年新质生产力科普专项活动（第一批）</w:t>
      </w:r>
    </w:p>
    <w:p w14:paraId="66229BD2" w14:textId="556AE4C0"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项目编号：</w:t>
      </w:r>
      <w:r w:rsidR="00076FCC">
        <w:rPr>
          <w:rFonts w:cs="Calibri" w:hint="eastAsia"/>
          <w:color w:val="000000" w:themeColor="text1"/>
          <w:kern w:val="0"/>
          <w:sz w:val="24"/>
          <w:szCs w:val="22"/>
          <w:u w:val="single"/>
        </w:rPr>
        <w:t>CTZB-2024070488</w:t>
      </w:r>
      <w:r w:rsidR="00076FCC">
        <w:rPr>
          <w:rFonts w:cs="Calibri" w:hint="eastAsia"/>
          <w:color w:val="000000" w:themeColor="text1"/>
          <w:kern w:val="0"/>
          <w:sz w:val="24"/>
          <w:szCs w:val="22"/>
          <w:u w:val="single"/>
        </w:rPr>
        <w:t>（</w:t>
      </w:r>
      <w:r w:rsidR="00076FCC">
        <w:rPr>
          <w:rFonts w:cs="Calibri" w:hint="eastAsia"/>
          <w:color w:val="000000" w:themeColor="text1"/>
          <w:kern w:val="0"/>
          <w:sz w:val="24"/>
          <w:szCs w:val="22"/>
          <w:u w:val="single"/>
        </w:rPr>
        <w:t>1</w:t>
      </w:r>
      <w:r w:rsidR="00076FCC">
        <w:rPr>
          <w:rFonts w:cs="Calibri" w:hint="eastAsia"/>
          <w:color w:val="000000" w:themeColor="text1"/>
          <w:kern w:val="0"/>
          <w:sz w:val="24"/>
          <w:szCs w:val="22"/>
          <w:u w:val="single"/>
        </w:rPr>
        <w:t>）</w:t>
      </w:r>
    </w:p>
    <w:p w14:paraId="58C0AA31" w14:textId="090DFF79"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标项名称：</w:t>
      </w:r>
      <w:r w:rsidR="00811661">
        <w:rPr>
          <w:rFonts w:cs="Calibri" w:hint="eastAsia"/>
          <w:color w:val="000000" w:themeColor="text1"/>
          <w:kern w:val="0"/>
          <w:sz w:val="24"/>
          <w:szCs w:val="22"/>
          <w:u w:val="single"/>
        </w:rPr>
        <w:t xml:space="preserve">                         </w:t>
      </w:r>
    </w:p>
    <w:p w14:paraId="724E1102" w14:textId="77777777" w:rsidR="00BF4366" w:rsidRDefault="00BF4366"/>
    <w:p w14:paraId="37EF798E" w14:textId="77777777" w:rsidR="00BF4366" w:rsidRDefault="00BF4366"/>
    <w:p w14:paraId="791711ED" w14:textId="77777777" w:rsidR="00BF4366" w:rsidRDefault="00BF4366"/>
    <w:p w14:paraId="0517AD08" w14:textId="77777777" w:rsidR="00BF4366" w:rsidRDefault="00BF4366"/>
    <w:p w14:paraId="7855D02A" w14:textId="77777777" w:rsidR="00BF4366" w:rsidRDefault="00BF4366"/>
    <w:p w14:paraId="0F1FC74F" w14:textId="77777777" w:rsidR="00BF4366" w:rsidRDefault="00BF4366"/>
    <w:p w14:paraId="512DD27A"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65F075AC"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（商务技术文件）</w:t>
      </w:r>
    </w:p>
    <w:p w14:paraId="54DF4224" w14:textId="77777777" w:rsidR="00BF4366" w:rsidRDefault="00BF4366"/>
    <w:p w14:paraId="13F9462F" w14:textId="77777777" w:rsidR="00BF4366" w:rsidRDefault="00BF4366"/>
    <w:p w14:paraId="5D062A27" w14:textId="77777777" w:rsidR="00BF4366" w:rsidRDefault="00BF4366"/>
    <w:p w14:paraId="508BF308" w14:textId="77777777" w:rsidR="00BF4366" w:rsidRDefault="00BF4366"/>
    <w:p w14:paraId="23F76415" w14:textId="77777777" w:rsidR="00BF4366" w:rsidRDefault="00BF4366"/>
    <w:p w14:paraId="64C73BDD" w14:textId="77777777" w:rsidR="00BF4366" w:rsidRDefault="00BF4366"/>
    <w:p w14:paraId="4A507D01" w14:textId="77777777" w:rsidR="00BF4366" w:rsidRDefault="00BF4366"/>
    <w:p w14:paraId="0CD8628A" w14:textId="77777777" w:rsidR="00BF4366" w:rsidRDefault="00BF4366"/>
    <w:p w14:paraId="6448ED12" w14:textId="77777777" w:rsidR="00BF4366" w:rsidRDefault="00BF4366"/>
    <w:p w14:paraId="5CBBBA6E" w14:textId="77777777" w:rsidR="00BF4366" w:rsidRDefault="00000000">
      <w:pPr>
        <w:tabs>
          <w:tab w:val="left" w:pos="6080"/>
          <w:tab w:val="left" w:pos="6640"/>
        </w:tabs>
        <w:autoSpaceDE w:val="0"/>
        <w:autoSpaceDN w:val="0"/>
        <w:adjustRightInd w:val="0"/>
        <w:ind w:firstLine="56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28EC0792" w14:textId="77777777" w:rsidR="00BF4366" w:rsidRDefault="00BF4366">
      <w:pPr>
        <w:tabs>
          <w:tab w:val="left" w:pos="6080"/>
          <w:tab w:val="left" w:pos="6640"/>
        </w:tabs>
        <w:autoSpaceDE w:val="0"/>
        <w:autoSpaceDN w:val="0"/>
        <w:adjustRightInd w:val="0"/>
        <w:ind w:firstLine="560"/>
        <w:jc w:val="left"/>
        <w:rPr>
          <w:rFonts w:cs="Calibri"/>
          <w:color w:val="000000" w:themeColor="text1"/>
          <w:kern w:val="0"/>
          <w:sz w:val="28"/>
        </w:rPr>
      </w:pPr>
    </w:p>
    <w:p w14:paraId="01EB3E50" w14:textId="77777777" w:rsidR="00BF436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eastAsia="楷体" w:cs="Calibri" w:hint="eastAsia"/>
          <w:color w:val="000000" w:themeColor="text1"/>
          <w:kern w:val="0"/>
          <w:sz w:val="28"/>
        </w:rPr>
        <w:t>2024</w:t>
      </w:r>
      <w:r>
        <w:rPr>
          <w:rFonts w:eastAsia="楷体"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38C24779" w14:textId="77777777" w:rsidR="00BF4366" w:rsidRDefault="00000000">
      <w:pPr>
        <w:ind w:firstLine="560"/>
        <w:rPr>
          <w:rFonts w:cs="Calibri"/>
          <w:color w:val="000000" w:themeColor="text1"/>
          <w:kern w:val="0"/>
          <w:sz w:val="28"/>
        </w:rPr>
      </w:pPr>
      <w:r>
        <w:rPr>
          <w:rFonts w:cs="Calibri"/>
          <w:color w:val="000000" w:themeColor="text1"/>
          <w:kern w:val="0"/>
          <w:sz w:val="28"/>
        </w:rPr>
        <w:br w:type="page"/>
      </w:r>
    </w:p>
    <w:p w14:paraId="103CC095" w14:textId="77777777" w:rsidR="00BF4366" w:rsidRDefault="00000000">
      <w:pPr>
        <w:pStyle w:val="3"/>
        <w:ind w:firstLine="420"/>
        <w:rPr>
          <w:rFonts w:cs="Calibri"/>
          <w:color w:val="000000" w:themeColor="text1"/>
        </w:rPr>
      </w:pPr>
      <w:r>
        <w:rPr>
          <w:rFonts w:cs="Calibri"/>
          <w:color w:val="000000" w:themeColor="text1"/>
        </w:rPr>
        <w:lastRenderedPageBreak/>
        <w:t>一、法定代表人资格证明书</w:t>
      </w:r>
    </w:p>
    <w:p w14:paraId="05B4D386"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0523626C" w14:textId="77777777" w:rsidR="00BF4366" w:rsidRDefault="00BF4366">
      <w:pPr>
        <w:adjustRightInd w:val="0"/>
        <w:ind w:firstLineChars="200" w:firstLine="420"/>
        <w:rPr>
          <w:rFonts w:cs="Calibri"/>
          <w:color w:val="000000" w:themeColor="text1"/>
          <w:szCs w:val="21"/>
        </w:rPr>
      </w:pPr>
    </w:p>
    <w:p w14:paraId="39837930" w14:textId="77777777" w:rsidR="00BF4366"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03CD09DF" w14:textId="77777777" w:rsidR="00BF4366"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6C0064E9" w14:textId="77777777" w:rsidR="00BF4366"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662C219F" w14:textId="77777777" w:rsidR="00BF4366"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4612CF04" w14:textId="77777777" w:rsidR="00BF4366" w:rsidRDefault="00000000">
      <w:pPr>
        <w:adjustRightInd w:val="0"/>
        <w:ind w:firstLineChars="200" w:firstLine="420"/>
        <w:rPr>
          <w:rFonts w:cs="Calibri"/>
          <w:szCs w:val="21"/>
        </w:rPr>
      </w:pPr>
      <w:r>
        <w:rPr>
          <w:rFonts w:cs="Calibri"/>
          <w:szCs w:val="21"/>
        </w:rPr>
        <w:t>该同志系单位法定代表人。</w:t>
      </w:r>
    </w:p>
    <w:p w14:paraId="5A9CA8C3" w14:textId="77777777" w:rsidR="00BF4366" w:rsidRDefault="00000000">
      <w:pPr>
        <w:adjustRightInd w:val="0"/>
        <w:ind w:firstLineChars="200" w:firstLine="420"/>
        <w:rPr>
          <w:rFonts w:cs="Calibri"/>
          <w:szCs w:val="21"/>
        </w:rPr>
      </w:pPr>
      <w:r>
        <w:rPr>
          <w:rFonts w:cs="Calibri"/>
          <w:szCs w:val="21"/>
        </w:rPr>
        <w:t>特此证明！</w:t>
      </w:r>
    </w:p>
    <w:p w14:paraId="470338A6" w14:textId="77777777" w:rsidR="00BF4366" w:rsidRDefault="00BF4366">
      <w:pPr>
        <w:adjustRightInd w:val="0"/>
        <w:ind w:firstLineChars="200" w:firstLine="420"/>
        <w:rPr>
          <w:rFonts w:cs="Calibri"/>
          <w:color w:val="000000" w:themeColor="text1"/>
          <w:szCs w:val="21"/>
        </w:rPr>
      </w:pPr>
    </w:p>
    <w:p w14:paraId="61A12327" w14:textId="77777777" w:rsidR="00BF4366" w:rsidRDefault="00BF4366">
      <w:pPr>
        <w:adjustRightInd w:val="0"/>
        <w:ind w:firstLineChars="200" w:firstLine="420"/>
        <w:rPr>
          <w:rFonts w:cs="Calibri"/>
          <w:color w:val="000000" w:themeColor="text1"/>
          <w:szCs w:val="21"/>
        </w:rPr>
      </w:pPr>
    </w:p>
    <w:p w14:paraId="7DCE69C1"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72BC021A"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31A99C5A" w14:textId="77777777" w:rsidR="00BF4366" w:rsidRDefault="00BF4366">
      <w:pPr>
        <w:adjustRightInd w:val="0"/>
        <w:ind w:firstLineChars="200" w:firstLine="420"/>
        <w:rPr>
          <w:rFonts w:cs="Calibri"/>
          <w:color w:val="000000" w:themeColor="text1"/>
          <w:szCs w:val="21"/>
        </w:rPr>
      </w:pPr>
    </w:p>
    <w:p w14:paraId="52DFFABE" w14:textId="77777777" w:rsidR="00BF4366" w:rsidRDefault="00000000">
      <w:pPr>
        <w:ind w:firstLineChars="200" w:firstLine="420"/>
        <w:rPr>
          <w:rFonts w:cs="Calibri"/>
        </w:rPr>
      </w:pPr>
      <w:r>
        <w:rPr>
          <w:rFonts w:cs="Calibri"/>
        </w:rPr>
        <w:t>附：</w:t>
      </w:r>
    </w:p>
    <w:p w14:paraId="75A320E3" w14:textId="77777777" w:rsidR="00BF4366"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0E31AAD1" w14:textId="77777777" w:rsidR="00BF4366"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F4366" w14:paraId="2686E10B" w14:textId="77777777">
        <w:trPr>
          <w:trHeight w:val="2402"/>
        </w:trPr>
        <w:tc>
          <w:tcPr>
            <w:tcW w:w="7227" w:type="dxa"/>
            <w:vAlign w:val="center"/>
          </w:tcPr>
          <w:p w14:paraId="2272BB44" w14:textId="77777777" w:rsidR="00BF4366" w:rsidRDefault="00000000">
            <w:pPr>
              <w:jc w:val="center"/>
              <w:rPr>
                <w:rFonts w:cs="Calibri"/>
              </w:rPr>
            </w:pPr>
            <w:r>
              <w:t>法定代表人身份证复印件</w:t>
            </w:r>
          </w:p>
        </w:tc>
      </w:tr>
    </w:tbl>
    <w:p w14:paraId="1F742576" w14:textId="77777777" w:rsidR="00BF4366" w:rsidRDefault="00000000">
      <w:pPr>
        <w:rPr>
          <w:rFonts w:cs="Calibri"/>
          <w:color w:val="000000" w:themeColor="text1"/>
        </w:rPr>
      </w:pPr>
      <w:r>
        <w:rPr>
          <w:rFonts w:cs="Calibri"/>
          <w:color w:val="000000" w:themeColor="text1"/>
        </w:rPr>
        <w:br w:type="page"/>
      </w:r>
    </w:p>
    <w:p w14:paraId="45CDD7C3" w14:textId="77777777" w:rsidR="00BF4366" w:rsidRDefault="00000000">
      <w:pPr>
        <w:pStyle w:val="3"/>
        <w:ind w:firstLine="420"/>
        <w:rPr>
          <w:rFonts w:cs="Calibri"/>
          <w:color w:val="000000" w:themeColor="text1"/>
        </w:rPr>
      </w:pPr>
      <w:bookmarkStart w:id="112" w:name="_Toc345575535"/>
      <w:bookmarkStart w:id="113" w:name="_Toc336683576"/>
      <w:r>
        <w:rPr>
          <w:rFonts w:cs="Calibri"/>
          <w:color w:val="000000" w:themeColor="text1"/>
        </w:rPr>
        <w:lastRenderedPageBreak/>
        <w:t>二、法定代表人授权磋商委托书格式</w:t>
      </w:r>
      <w:bookmarkEnd w:id="112"/>
      <w:bookmarkEnd w:id="113"/>
    </w:p>
    <w:p w14:paraId="04DB4104" w14:textId="77777777" w:rsidR="00BF4366" w:rsidRDefault="00BF4366">
      <w:pPr>
        <w:widowControl/>
        <w:ind w:firstLine="643"/>
        <w:jc w:val="left"/>
        <w:rPr>
          <w:rFonts w:cs="Calibri"/>
          <w:b/>
          <w:bCs/>
          <w:color w:val="000000" w:themeColor="text1"/>
          <w:sz w:val="32"/>
          <w:szCs w:val="20"/>
        </w:rPr>
      </w:pPr>
    </w:p>
    <w:p w14:paraId="6A59DC84"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146D9849" w14:textId="77777777" w:rsidR="00BF4366" w:rsidRDefault="00BF4366"/>
    <w:p w14:paraId="4B77E450" w14:textId="77777777" w:rsidR="00BF4366" w:rsidRDefault="00000000">
      <w:pPr>
        <w:adjustRightInd w:val="0"/>
        <w:rPr>
          <w:rFonts w:cs="Calibri"/>
          <w:color w:val="000000" w:themeColor="text1"/>
          <w:szCs w:val="21"/>
        </w:rPr>
      </w:pPr>
      <w:r>
        <w:rPr>
          <w:rFonts w:cs="Calibri" w:hint="eastAsia"/>
          <w:color w:val="000000" w:themeColor="text1"/>
          <w:szCs w:val="21"/>
        </w:rPr>
        <w:t>浙江省科学技术协会</w:t>
      </w:r>
      <w:r>
        <w:rPr>
          <w:rFonts w:cs="Calibri"/>
          <w:color w:val="000000" w:themeColor="text1"/>
          <w:szCs w:val="21"/>
        </w:rPr>
        <w:t>：</w:t>
      </w:r>
    </w:p>
    <w:p w14:paraId="517EA8F4" w14:textId="77777777" w:rsidR="00BF4366" w:rsidRDefault="00000000">
      <w:pPr>
        <w:adjustRightInd w:val="0"/>
        <w:rPr>
          <w:rFonts w:cs="Calibri"/>
          <w:color w:val="000000" w:themeColor="text1"/>
          <w:szCs w:val="21"/>
        </w:rPr>
      </w:pPr>
      <w:r>
        <w:rPr>
          <w:rFonts w:cs="Calibri"/>
          <w:color w:val="000000" w:themeColor="text1"/>
          <w:szCs w:val="21"/>
        </w:rPr>
        <w:t>浙江省成套招标代理有限公司：</w:t>
      </w:r>
    </w:p>
    <w:p w14:paraId="032474F5" w14:textId="3CBE894E" w:rsidR="00BF4366" w:rsidRDefault="00000000">
      <w:pPr>
        <w:adjustRightInd w:val="0"/>
        <w:ind w:firstLineChars="200" w:firstLine="420"/>
        <w:rPr>
          <w:rFonts w:cs="Calibri"/>
          <w:color w:val="000000" w:themeColor="text1"/>
          <w:szCs w:val="21"/>
        </w:rPr>
      </w:pPr>
      <w:r>
        <w:rPr>
          <w:rFonts w:cs="Calibri"/>
          <w:color w:val="000000" w:themeColor="text1"/>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themeColor="text1"/>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themeColor="text1"/>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themeColor="text1"/>
          <w:szCs w:val="21"/>
        </w:rPr>
        <w:t>，为我单位的授权代表，参加你机构组织的</w:t>
      </w:r>
      <w:r>
        <w:rPr>
          <w:rFonts w:cs="Calibri" w:hint="eastAsia"/>
          <w:color w:val="000000" w:themeColor="text1"/>
          <w:szCs w:val="21"/>
          <w:u w:val="single"/>
        </w:rPr>
        <w:t>浙江省科学技术协会</w:t>
      </w:r>
      <w:r>
        <w:rPr>
          <w:rFonts w:cs="Calibri"/>
          <w:color w:val="000000" w:themeColor="text1"/>
          <w:szCs w:val="21"/>
        </w:rPr>
        <w:t>（采购人）</w:t>
      </w:r>
      <w:r w:rsidR="002F589B">
        <w:rPr>
          <w:rFonts w:cs="Calibri" w:hint="eastAsia"/>
          <w:color w:val="000000" w:themeColor="text1"/>
          <w:szCs w:val="21"/>
          <w:u w:val="single"/>
        </w:rPr>
        <w:t>2024</w:t>
      </w:r>
      <w:r w:rsidR="002F589B">
        <w:rPr>
          <w:rFonts w:cs="Calibri" w:hint="eastAsia"/>
          <w:color w:val="000000" w:themeColor="text1"/>
          <w:szCs w:val="21"/>
          <w:u w:val="single"/>
        </w:rPr>
        <w:t>年新质生产力科普专项活动（第一批）</w:t>
      </w:r>
      <w:r>
        <w:rPr>
          <w:rFonts w:cs="Calibri"/>
          <w:color w:val="000000" w:themeColor="text1"/>
          <w:szCs w:val="21"/>
        </w:rPr>
        <w:t>（项目名称）</w:t>
      </w:r>
      <w:r w:rsidR="00076FCC">
        <w:rPr>
          <w:rFonts w:cs="Calibri" w:hint="eastAsia"/>
          <w:color w:val="000000" w:themeColor="text1"/>
          <w:szCs w:val="21"/>
          <w:u w:val="single"/>
        </w:rPr>
        <w:t>CTZB-2024070488</w:t>
      </w:r>
      <w:r w:rsidR="00076FCC">
        <w:rPr>
          <w:rFonts w:cs="Calibri" w:hint="eastAsia"/>
          <w:color w:val="000000" w:themeColor="text1"/>
          <w:szCs w:val="21"/>
          <w:u w:val="single"/>
        </w:rPr>
        <w:t>（</w:t>
      </w:r>
      <w:r w:rsidR="00076FCC">
        <w:rPr>
          <w:rFonts w:cs="Calibri" w:hint="eastAsia"/>
          <w:color w:val="000000" w:themeColor="text1"/>
          <w:szCs w:val="21"/>
          <w:u w:val="single"/>
        </w:rPr>
        <w:t>1</w:t>
      </w:r>
      <w:r w:rsidR="00076FCC">
        <w:rPr>
          <w:rFonts w:cs="Calibri" w:hint="eastAsia"/>
          <w:color w:val="000000" w:themeColor="text1"/>
          <w:szCs w:val="21"/>
          <w:u w:val="single"/>
        </w:rPr>
        <w:t>）</w:t>
      </w:r>
      <w:r>
        <w:rPr>
          <w:rFonts w:cs="Calibri"/>
          <w:color w:val="000000" w:themeColor="text1"/>
          <w:szCs w:val="21"/>
        </w:rPr>
        <w:t>（项目编号）</w:t>
      </w:r>
      <w:r w:rsidR="00811661">
        <w:rPr>
          <w:rFonts w:cs="Calibri" w:hint="eastAsia"/>
          <w:u w:val="single"/>
        </w:rPr>
        <w:t xml:space="preserve">               </w:t>
      </w:r>
      <w:r>
        <w:rPr>
          <w:rFonts w:cs="Calibri"/>
          <w:color w:val="000000" w:themeColor="text1"/>
          <w:szCs w:val="21"/>
        </w:rPr>
        <w:t>（标项名称）的开标、磋商活动，签署开标、磋商活动中需由供应商签署相关文件、澄清答复、说明等与本项目磋商有关的资料。我单位承认授权代表做出的与本项目开标、磋商活动有关的全部行为。</w:t>
      </w:r>
    </w:p>
    <w:p w14:paraId="28A78617"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3DCFE4D8"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6B8AFDB2" w14:textId="77777777" w:rsidR="00BF4366" w:rsidRDefault="00BF4366">
      <w:pPr>
        <w:adjustRightInd w:val="0"/>
        <w:ind w:firstLineChars="200" w:firstLine="420"/>
        <w:rPr>
          <w:rFonts w:cs="Calibri"/>
          <w:color w:val="000000" w:themeColor="text1"/>
          <w:szCs w:val="21"/>
        </w:rPr>
      </w:pPr>
    </w:p>
    <w:p w14:paraId="4E337D97" w14:textId="77777777" w:rsidR="00BF4366" w:rsidRDefault="00BF4366">
      <w:pPr>
        <w:adjustRightInd w:val="0"/>
        <w:ind w:firstLineChars="200" w:firstLine="420"/>
        <w:rPr>
          <w:rFonts w:cs="Calibri"/>
          <w:color w:val="000000" w:themeColor="text1"/>
          <w:szCs w:val="21"/>
        </w:rPr>
      </w:pPr>
    </w:p>
    <w:p w14:paraId="2865E14C"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附：</w:t>
      </w:r>
    </w:p>
    <w:p w14:paraId="6780F979"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59EF812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F4366" w14:paraId="4544E536" w14:textId="77777777">
        <w:trPr>
          <w:trHeight w:val="2402"/>
        </w:trPr>
        <w:tc>
          <w:tcPr>
            <w:tcW w:w="7227" w:type="dxa"/>
            <w:vAlign w:val="center"/>
          </w:tcPr>
          <w:p w14:paraId="5439B796"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c>
      </w:tr>
    </w:tbl>
    <w:p w14:paraId="7F1A1BC9" w14:textId="77777777" w:rsidR="00BF4366" w:rsidRDefault="00BF4366">
      <w:pPr>
        <w:ind w:firstLineChars="200" w:firstLine="420"/>
        <w:rPr>
          <w:rFonts w:cs="Calibri"/>
        </w:rPr>
      </w:pPr>
    </w:p>
    <w:p w14:paraId="27A8DFB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供应商为其缴纳社保的证明材料（附后）。</w:t>
      </w:r>
    </w:p>
    <w:p w14:paraId="149A2B8C" w14:textId="77777777" w:rsidR="00BF4366" w:rsidRDefault="00BF4366">
      <w:pPr>
        <w:adjustRightInd w:val="0"/>
        <w:ind w:firstLineChars="200" w:firstLine="420"/>
        <w:rPr>
          <w:rFonts w:cs="Calibri"/>
          <w:color w:val="000000" w:themeColor="text1"/>
          <w:szCs w:val="21"/>
        </w:rPr>
      </w:pPr>
    </w:p>
    <w:p w14:paraId="79854DB5" w14:textId="77777777" w:rsidR="00BF4366" w:rsidRDefault="00BF4366">
      <w:pPr>
        <w:adjustRightInd w:val="0"/>
        <w:ind w:firstLineChars="200" w:firstLine="420"/>
        <w:rPr>
          <w:rFonts w:cs="Calibri"/>
          <w:color w:val="000000" w:themeColor="text1"/>
          <w:szCs w:val="21"/>
        </w:rPr>
      </w:pPr>
    </w:p>
    <w:p w14:paraId="0A030D45"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说明：供应商法定代表人作为供应商代表参与本项目采购活动时，</w:t>
      </w:r>
      <w:r>
        <w:rPr>
          <w:rFonts w:eastAsia="楷体" w:cs="Calibri" w:hint="eastAsia"/>
          <w:color w:val="000000" w:themeColor="text1"/>
          <w:szCs w:val="21"/>
        </w:rPr>
        <w:t>无需</w:t>
      </w:r>
      <w:r>
        <w:rPr>
          <w:rFonts w:eastAsia="楷体" w:cs="Calibri"/>
          <w:color w:val="000000" w:themeColor="text1"/>
          <w:szCs w:val="21"/>
        </w:rPr>
        <w:t>提供此委托书。</w:t>
      </w:r>
    </w:p>
    <w:p w14:paraId="3220D4ED" w14:textId="77777777" w:rsidR="00BF4366" w:rsidRDefault="00000000">
      <w:pPr>
        <w:rPr>
          <w:rFonts w:cs="Calibri"/>
        </w:rPr>
      </w:pPr>
      <w:r>
        <w:rPr>
          <w:rFonts w:cs="Calibri"/>
        </w:rPr>
        <w:br w:type="page"/>
      </w:r>
    </w:p>
    <w:p w14:paraId="30955F2A"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6D70AAA4" w14:textId="77777777" w:rsidR="00BF4366" w:rsidRDefault="00000000">
      <w:pPr>
        <w:ind w:firstLine="422"/>
        <w:jc w:val="center"/>
        <w:rPr>
          <w:b/>
          <w:bCs/>
        </w:rPr>
      </w:pPr>
      <w:r>
        <w:rPr>
          <w:b/>
          <w:bCs/>
        </w:rPr>
        <w:t>（由授权代表签署时提供）</w:t>
      </w:r>
    </w:p>
    <w:p w14:paraId="164F545C" w14:textId="77777777" w:rsidR="00BF4366" w:rsidRDefault="00000000">
      <w:pPr>
        <w:rPr>
          <w:rFonts w:cs="Calibri"/>
        </w:rPr>
      </w:pPr>
      <w:r>
        <w:rPr>
          <w:rFonts w:cs="Calibri" w:hint="eastAsia"/>
        </w:rPr>
        <w:t>浙江省科学技术协会</w:t>
      </w:r>
      <w:r>
        <w:rPr>
          <w:rFonts w:cs="Calibri"/>
        </w:rPr>
        <w:t>：</w:t>
      </w:r>
    </w:p>
    <w:p w14:paraId="7C640DC8" w14:textId="77777777" w:rsidR="00BF4366" w:rsidRDefault="00000000">
      <w:pPr>
        <w:rPr>
          <w:rFonts w:cs="Calibri"/>
        </w:rPr>
      </w:pPr>
      <w:r>
        <w:rPr>
          <w:rFonts w:cs="Calibri"/>
        </w:rPr>
        <w:t>浙江省成套招标代理有限公司：</w:t>
      </w:r>
    </w:p>
    <w:p w14:paraId="2571B2FC" w14:textId="2BC24847" w:rsidR="00BF4366"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themeColor="text1"/>
          <w:szCs w:val="21"/>
          <w:u w:val="single"/>
        </w:rPr>
        <w:t>浙江省科学技术协会</w:t>
      </w:r>
      <w:r>
        <w:rPr>
          <w:rFonts w:cs="Calibri"/>
          <w:color w:val="000000" w:themeColor="text1"/>
          <w:szCs w:val="21"/>
        </w:rPr>
        <w:t>（采购人）</w:t>
      </w:r>
      <w:r w:rsidR="002F589B">
        <w:rPr>
          <w:rFonts w:cs="Calibri" w:hint="eastAsia"/>
          <w:color w:val="000000" w:themeColor="text1"/>
          <w:szCs w:val="21"/>
          <w:u w:val="single"/>
        </w:rPr>
        <w:t>2024</w:t>
      </w:r>
      <w:r w:rsidR="002F589B">
        <w:rPr>
          <w:rFonts w:cs="Calibri" w:hint="eastAsia"/>
          <w:color w:val="000000" w:themeColor="text1"/>
          <w:szCs w:val="21"/>
          <w:u w:val="single"/>
        </w:rPr>
        <w:t>年新质生产力科普专项活动（第一批）</w:t>
      </w:r>
      <w:r>
        <w:rPr>
          <w:rFonts w:cs="Calibri"/>
          <w:color w:val="000000" w:themeColor="text1"/>
          <w:szCs w:val="21"/>
        </w:rPr>
        <w:t>（项目名称）</w:t>
      </w:r>
      <w:r w:rsidR="00076FCC">
        <w:rPr>
          <w:rFonts w:cs="Calibri" w:hint="eastAsia"/>
          <w:color w:val="000000" w:themeColor="text1"/>
          <w:szCs w:val="21"/>
          <w:u w:val="single"/>
        </w:rPr>
        <w:t>CTZB-2024070488</w:t>
      </w:r>
      <w:r w:rsidR="00076FCC">
        <w:rPr>
          <w:rFonts w:cs="Calibri" w:hint="eastAsia"/>
          <w:color w:val="000000" w:themeColor="text1"/>
          <w:szCs w:val="21"/>
          <w:u w:val="single"/>
        </w:rPr>
        <w:t>（</w:t>
      </w:r>
      <w:r w:rsidR="00076FCC">
        <w:rPr>
          <w:rFonts w:cs="Calibri" w:hint="eastAsia"/>
          <w:color w:val="000000" w:themeColor="text1"/>
          <w:szCs w:val="21"/>
          <w:u w:val="single"/>
        </w:rPr>
        <w:t>1</w:t>
      </w:r>
      <w:r w:rsidR="00076FCC">
        <w:rPr>
          <w:rFonts w:cs="Calibri" w:hint="eastAsia"/>
          <w:color w:val="000000" w:themeColor="text1"/>
          <w:szCs w:val="21"/>
          <w:u w:val="single"/>
        </w:rPr>
        <w:t>）</w:t>
      </w:r>
      <w:r>
        <w:rPr>
          <w:rFonts w:cs="Calibri"/>
          <w:color w:val="000000" w:themeColor="text1"/>
          <w:szCs w:val="21"/>
        </w:rPr>
        <w:t>（项目编号）</w:t>
      </w:r>
      <w:r w:rsidR="00811661">
        <w:rPr>
          <w:rFonts w:cs="Calibri" w:hint="eastAsia"/>
          <w:color w:val="000000" w:themeColor="text1"/>
          <w:szCs w:val="21"/>
          <w:u w:val="single"/>
        </w:rPr>
        <w:t xml:space="preserve">         </w:t>
      </w:r>
      <w:r>
        <w:rPr>
          <w:rFonts w:cs="Calibri"/>
          <w:color w:val="000000" w:themeColor="text1"/>
          <w:szCs w:val="21"/>
        </w:rPr>
        <w:t>（标项名称）</w:t>
      </w:r>
      <w:r>
        <w:rPr>
          <w:rFonts w:cs="Calibri"/>
        </w:rPr>
        <w:t>的磋商响应文件。</w:t>
      </w:r>
    </w:p>
    <w:p w14:paraId="15EC34CE" w14:textId="77777777" w:rsidR="00BF4366"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21B292B6" w14:textId="77777777" w:rsidR="00BF4366" w:rsidRDefault="00000000">
      <w:pPr>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AB31BB8" w14:textId="77777777" w:rsidR="00BF4366" w:rsidRDefault="00000000">
      <w:pPr>
        <w:ind w:firstLineChars="200" w:firstLine="420"/>
        <w:rPr>
          <w:rFonts w:cs="Calibri"/>
        </w:rPr>
      </w:pPr>
      <w:r>
        <w:rPr>
          <w:rFonts w:cs="Calibri"/>
        </w:rPr>
        <w:t>附：</w:t>
      </w:r>
    </w:p>
    <w:p w14:paraId="243B4640" w14:textId="77777777" w:rsidR="00BF4366"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1102C804" w14:textId="77777777" w:rsidR="00BF4366"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F4366" w14:paraId="083B4A9D" w14:textId="77777777">
        <w:trPr>
          <w:trHeight w:val="2402"/>
        </w:trPr>
        <w:tc>
          <w:tcPr>
            <w:tcW w:w="7227" w:type="dxa"/>
            <w:vAlign w:val="center"/>
          </w:tcPr>
          <w:p w14:paraId="32BFEEDC" w14:textId="77777777" w:rsidR="00BF4366" w:rsidRDefault="00000000">
            <w:pPr>
              <w:jc w:val="center"/>
              <w:rPr>
                <w:rFonts w:cs="Calibri"/>
              </w:rPr>
            </w:pPr>
            <w:r>
              <w:rPr>
                <w:rFonts w:cs="Calibri"/>
              </w:rPr>
              <w:t>授权代表身份证复印件</w:t>
            </w:r>
          </w:p>
        </w:tc>
      </w:tr>
    </w:tbl>
    <w:p w14:paraId="65AA1098" w14:textId="77777777" w:rsidR="00BF4366" w:rsidRDefault="00BF4366">
      <w:pPr>
        <w:ind w:firstLineChars="200" w:firstLine="420"/>
        <w:rPr>
          <w:rFonts w:cs="Calibri"/>
        </w:rPr>
      </w:pPr>
    </w:p>
    <w:p w14:paraId="484B93D3" w14:textId="77777777" w:rsidR="00BF4366" w:rsidRDefault="00000000">
      <w:pPr>
        <w:ind w:firstLineChars="200" w:firstLine="420"/>
        <w:rPr>
          <w:rFonts w:cs="Calibri"/>
        </w:rPr>
      </w:pPr>
      <w:r>
        <w:rPr>
          <w:rFonts w:cs="Calibri"/>
        </w:rPr>
        <w:t>供应商为其缴纳社保的证明材料（附后）。</w:t>
      </w:r>
    </w:p>
    <w:p w14:paraId="1672E21E" w14:textId="77777777" w:rsidR="00BF4366" w:rsidRDefault="00BF4366">
      <w:pPr>
        <w:ind w:firstLineChars="200" w:firstLine="420"/>
        <w:rPr>
          <w:rFonts w:cs="Calibri"/>
        </w:rPr>
      </w:pPr>
    </w:p>
    <w:p w14:paraId="505951EB" w14:textId="77777777" w:rsidR="00BF4366" w:rsidRDefault="00BF4366">
      <w:pPr>
        <w:ind w:firstLineChars="200" w:firstLine="420"/>
        <w:rPr>
          <w:rFonts w:cs="Calibri"/>
        </w:rPr>
      </w:pPr>
    </w:p>
    <w:p w14:paraId="0DA886FB" w14:textId="77777777" w:rsidR="00BF4366"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154F0029" w14:textId="77777777" w:rsidR="00BF4366" w:rsidRDefault="00000000">
      <w:pPr>
        <w:ind w:firstLineChars="200" w:firstLine="420"/>
        <w:rPr>
          <w:rFonts w:cs="Calibri"/>
          <w:b/>
          <w:color w:val="000000" w:themeColor="text1"/>
          <w:sz w:val="28"/>
          <w:szCs w:val="28"/>
        </w:rPr>
      </w:pPr>
      <w:r>
        <w:rPr>
          <w:rFonts w:cs="Calibri"/>
          <w:color w:val="000000" w:themeColor="text1"/>
        </w:rPr>
        <w:br w:type="page"/>
      </w:r>
    </w:p>
    <w:p w14:paraId="12C5E87C" w14:textId="77777777" w:rsidR="00BF4366" w:rsidRDefault="00000000">
      <w:pPr>
        <w:pStyle w:val="3"/>
        <w:ind w:firstLine="420"/>
        <w:rPr>
          <w:rFonts w:cs="Calibri"/>
          <w:color w:val="000000" w:themeColor="text1"/>
        </w:rPr>
      </w:pPr>
      <w:bookmarkStart w:id="114" w:name="_Toc336683581"/>
      <w:bookmarkStart w:id="115" w:name="_Toc345575543"/>
      <w:r>
        <w:rPr>
          <w:rFonts w:cs="Calibri"/>
          <w:color w:val="000000" w:themeColor="text1"/>
        </w:rPr>
        <w:lastRenderedPageBreak/>
        <w:t>三、偏离表</w:t>
      </w:r>
      <w:bookmarkEnd w:id="114"/>
      <w:bookmarkEnd w:id="115"/>
    </w:p>
    <w:p w14:paraId="4D748A61"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0AED80F6" w14:textId="77777777" w:rsidR="00BF4366" w:rsidRDefault="00000000">
      <w:pPr>
        <w:rPr>
          <w:rFonts w:cs="Calibri"/>
        </w:rPr>
      </w:pPr>
      <w:r>
        <w:rPr>
          <w:rFonts w:cs="Calibri"/>
        </w:rPr>
        <w:t>采购人：</w:t>
      </w:r>
      <w:r>
        <w:rPr>
          <w:rFonts w:cs="Calibri" w:hint="eastAsia"/>
        </w:rPr>
        <w:t>浙江省科学技术协会</w:t>
      </w:r>
    </w:p>
    <w:p w14:paraId="5479090D" w14:textId="404BFF8E" w:rsidR="00BF4366" w:rsidRDefault="00000000">
      <w:pPr>
        <w:rPr>
          <w:rFonts w:cs="Calibri"/>
        </w:rPr>
      </w:pPr>
      <w:r>
        <w:rPr>
          <w:rFonts w:cs="Calibri"/>
        </w:rPr>
        <w:t>项目名称：</w:t>
      </w:r>
      <w:r w:rsidR="002F589B">
        <w:rPr>
          <w:rFonts w:cs="Calibri" w:hint="eastAsia"/>
        </w:rPr>
        <w:t>2024</w:t>
      </w:r>
      <w:r w:rsidR="002F589B">
        <w:rPr>
          <w:rFonts w:cs="Calibri" w:hint="eastAsia"/>
        </w:rPr>
        <w:t>年新质生产力科普专项活动（第一批）</w:t>
      </w:r>
    </w:p>
    <w:p w14:paraId="425D0D97" w14:textId="6FC6225A" w:rsidR="00BF4366" w:rsidRDefault="00000000">
      <w:pPr>
        <w:rPr>
          <w:rFonts w:cs="Calibri"/>
        </w:rPr>
      </w:pPr>
      <w:r>
        <w:rPr>
          <w:rFonts w:cs="Calibri"/>
        </w:rPr>
        <w:t>项目编号：</w:t>
      </w:r>
      <w:r w:rsidR="00076FCC">
        <w:rPr>
          <w:rFonts w:cs="Calibri" w:hint="eastAsia"/>
        </w:rPr>
        <w:t>CTZB-2024070488</w:t>
      </w:r>
      <w:r w:rsidR="00076FCC">
        <w:rPr>
          <w:rFonts w:cs="Calibri" w:hint="eastAsia"/>
        </w:rPr>
        <w:t>（</w:t>
      </w:r>
      <w:r w:rsidR="00076FCC">
        <w:rPr>
          <w:rFonts w:cs="Calibri" w:hint="eastAsia"/>
        </w:rPr>
        <w:t>1</w:t>
      </w:r>
      <w:r w:rsidR="00076FCC">
        <w:rPr>
          <w:rFonts w:cs="Calibri" w:hint="eastAsia"/>
        </w:rPr>
        <w:t>）</w:t>
      </w:r>
    </w:p>
    <w:p w14:paraId="06DF39D8" w14:textId="191D4744" w:rsidR="00BF4366" w:rsidRDefault="00000000">
      <w:pPr>
        <w:rPr>
          <w:rFonts w:cs="Calibri"/>
          <w:color w:val="000000" w:themeColor="text1"/>
          <w:szCs w:val="21"/>
        </w:rPr>
      </w:pPr>
      <w:r>
        <w:rPr>
          <w:rFonts w:cs="Calibri"/>
          <w:color w:val="000000" w:themeColor="text1"/>
          <w:szCs w:val="21"/>
        </w:rPr>
        <w:t>标项名称：</w:t>
      </w:r>
      <w:r w:rsidR="00811661">
        <w:rPr>
          <w:rFonts w:cs="Calibri"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BF4366" w14:paraId="29B2F720" w14:textId="77777777">
        <w:trPr>
          <w:cantSplit/>
          <w:trHeight w:val="454"/>
        </w:trPr>
        <w:tc>
          <w:tcPr>
            <w:tcW w:w="1008" w:type="dxa"/>
            <w:vAlign w:val="center"/>
          </w:tcPr>
          <w:p w14:paraId="3CBABABB" w14:textId="77777777" w:rsidR="00BF436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序号</w:t>
            </w:r>
          </w:p>
        </w:tc>
        <w:tc>
          <w:tcPr>
            <w:tcW w:w="3060" w:type="dxa"/>
            <w:vAlign w:val="center"/>
          </w:tcPr>
          <w:p w14:paraId="629A78AA" w14:textId="77777777" w:rsidR="00BF436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采购文件要求</w:t>
            </w:r>
          </w:p>
        </w:tc>
        <w:tc>
          <w:tcPr>
            <w:tcW w:w="2340" w:type="dxa"/>
            <w:vAlign w:val="center"/>
          </w:tcPr>
          <w:p w14:paraId="5B13FEB4" w14:textId="77777777" w:rsidR="00BF436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响应内容</w:t>
            </w:r>
          </w:p>
        </w:tc>
        <w:tc>
          <w:tcPr>
            <w:tcW w:w="2880" w:type="dxa"/>
            <w:vAlign w:val="center"/>
          </w:tcPr>
          <w:p w14:paraId="291F1D47" w14:textId="77777777" w:rsidR="00BF4366" w:rsidRDefault="00000000">
            <w:pPr>
              <w:jc w:val="center"/>
              <w:rPr>
                <w:rFonts w:ascii="黑体" w:eastAsia="黑体" w:hAnsi="黑体" w:cs="黑体" w:hint="eastAsia"/>
                <w:color w:val="000000" w:themeColor="text1"/>
                <w:szCs w:val="21"/>
              </w:rPr>
            </w:pPr>
            <w:r>
              <w:rPr>
                <w:rFonts w:ascii="黑体" w:eastAsia="黑体" w:hAnsi="黑体" w:cs="黑体" w:hint="eastAsia"/>
                <w:color w:val="000000" w:themeColor="text1"/>
                <w:szCs w:val="21"/>
              </w:rPr>
              <w:t>说明（正偏离/负偏离）</w:t>
            </w:r>
          </w:p>
        </w:tc>
      </w:tr>
      <w:tr w:rsidR="00BF4366" w14:paraId="0A63F75A" w14:textId="77777777">
        <w:trPr>
          <w:cantSplit/>
          <w:trHeight w:val="454"/>
        </w:trPr>
        <w:tc>
          <w:tcPr>
            <w:tcW w:w="1008" w:type="dxa"/>
            <w:vAlign w:val="center"/>
          </w:tcPr>
          <w:p w14:paraId="51BF414B" w14:textId="77777777" w:rsidR="00BF4366" w:rsidRDefault="00BF4366">
            <w:pPr>
              <w:ind w:firstLine="500"/>
              <w:jc w:val="center"/>
              <w:rPr>
                <w:rFonts w:cs="Calibri"/>
                <w:color w:val="000000" w:themeColor="text1"/>
                <w:spacing w:val="20"/>
                <w:szCs w:val="21"/>
              </w:rPr>
            </w:pPr>
          </w:p>
        </w:tc>
        <w:tc>
          <w:tcPr>
            <w:tcW w:w="3060" w:type="dxa"/>
            <w:vAlign w:val="center"/>
          </w:tcPr>
          <w:p w14:paraId="3138BCB4" w14:textId="77777777" w:rsidR="00BF4366" w:rsidRDefault="00BF4366">
            <w:pPr>
              <w:ind w:firstLine="500"/>
              <w:jc w:val="center"/>
              <w:rPr>
                <w:rFonts w:cs="Calibri"/>
                <w:color w:val="000000" w:themeColor="text1"/>
                <w:spacing w:val="20"/>
                <w:szCs w:val="21"/>
              </w:rPr>
            </w:pPr>
          </w:p>
        </w:tc>
        <w:tc>
          <w:tcPr>
            <w:tcW w:w="2340" w:type="dxa"/>
            <w:vAlign w:val="center"/>
          </w:tcPr>
          <w:p w14:paraId="68AC12CA" w14:textId="77777777" w:rsidR="00BF4366" w:rsidRDefault="00BF4366">
            <w:pPr>
              <w:ind w:firstLine="500"/>
              <w:jc w:val="center"/>
              <w:rPr>
                <w:rFonts w:cs="Calibri"/>
                <w:color w:val="000000" w:themeColor="text1"/>
                <w:spacing w:val="20"/>
                <w:szCs w:val="21"/>
              </w:rPr>
            </w:pPr>
          </w:p>
        </w:tc>
        <w:tc>
          <w:tcPr>
            <w:tcW w:w="2880" w:type="dxa"/>
            <w:vAlign w:val="center"/>
          </w:tcPr>
          <w:p w14:paraId="2C59C193" w14:textId="77777777" w:rsidR="00BF4366" w:rsidRDefault="00BF4366">
            <w:pPr>
              <w:ind w:firstLine="500"/>
              <w:jc w:val="center"/>
              <w:rPr>
                <w:rFonts w:cs="Calibri"/>
                <w:color w:val="000000" w:themeColor="text1"/>
                <w:spacing w:val="20"/>
                <w:szCs w:val="21"/>
              </w:rPr>
            </w:pPr>
          </w:p>
        </w:tc>
      </w:tr>
      <w:tr w:rsidR="00BF4366" w14:paraId="7207D115" w14:textId="77777777">
        <w:trPr>
          <w:cantSplit/>
          <w:trHeight w:val="454"/>
        </w:trPr>
        <w:tc>
          <w:tcPr>
            <w:tcW w:w="1008" w:type="dxa"/>
            <w:vAlign w:val="center"/>
          </w:tcPr>
          <w:p w14:paraId="3814EE18" w14:textId="77777777" w:rsidR="00BF4366" w:rsidRDefault="00BF4366">
            <w:pPr>
              <w:ind w:firstLine="500"/>
              <w:jc w:val="center"/>
              <w:rPr>
                <w:rFonts w:cs="Calibri"/>
                <w:color w:val="000000" w:themeColor="text1"/>
                <w:spacing w:val="20"/>
                <w:szCs w:val="21"/>
              </w:rPr>
            </w:pPr>
          </w:p>
        </w:tc>
        <w:tc>
          <w:tcPr>
            <w:tcW w:w="3060" w:type="dxa"/>
            <w:vAlign w:val="center"/>
          </w:tcPr>
          <w:p w14:paraId="15FEE39E" w14:textId="77777777" w:rsidR="00BF4366" w:rsidRDefault="00BF4366">
            <w:pPr>
              <w:ind w:firstLine="500"/>
              <w:jc w:val="center"/>
              <w:rPr>
                <w:rFonts w:cs="Calibri"/>
                <w:color w:val="000000" w:themeColor="text1"/>
                <w:spacing w:val="20"/>
                <w:szCs w:val="21"/>
              </w:rPr>
            </w:pPr>
          </w:p>
        </w:tc>
        <w:tc>
          <w:tcPr>
            <w:tcW w:w="2340" w:type="dxa"/>
            <w:vAlign w:val="center"/>
          </w:tcPr>
          <w:p w14:paraId="6E6ED027" w14:textId="77777777" w:rsidR="00BF4366" w:rsidRDefault="00BF4366">
            <w:pPr>
              <w:ind w:firstLine="500"/>
              <w:jc w:val="center"/>
              <w:rPr>
                <w:rFonts w:cs="Calibri"/>
                <w:color w:val="000000" w:themeColor="text1"/>
                <w:spacing w:val="20"/>
                <w:szCs w:val="21"/>
              </w:rPr>
            </w:pPr>
          </w:p>
        </w:tc>
        <w:tc>
          <w:tcPr>
            <w:tcW w:w="2880" w:type="dxa"/>
            <w:vAlign w:val="center"/>
          </w:tcPr>
          <w:p w14:paraId="2C346B5E" w14:textId="77777777" w:rsidR="00BF4366" w:rsidRDefault="00BF4366">
            <w:pPr>
              <w:ind w:firstLine="500"/>
              <w:jc w:val="center"/>
              <w:rPr>
                <w:rFonts w:cs="Calibri"/>
                <w:color w:val="000000" w:themeColor="text1"/>
                <w:spacing w:val="20"/>
                <w:szCs w:val="21"/>
              </w:rPr>
            </w:pPr>
          </w:p>
        </w:tc>
      </w:tr>
      <w:tr w:rsidR="00BF4366" w14:paraId="09565317" w14:textId="77777777">
        <w:trPr>
          <w:cantSplit/>
          <w:trHeight w:val="454"/>
        </w:trPr>
        <w:tc>
          <w:tcPr>
            <w:tcW w:w="1008" w:type="dxa"/>
            <w:vAlign w:val="center"/>
          </w:tcPr>
          <w:p w14:paraId="30ED0DF6" w14:textId="77777777" w:rsidR="00BF4366" w:rsidRDefault="00BF4366">
            <w:pPr>
              <w:ind w:firstLine="500"/>
              <w:jc w:val="center"/>
              <w:rPr>
                <w:rFonts w:cs="Calibri"/>
                <w:color w:val="000000" w:themeColor="text1"/>
                <w:spacing w:val="20"/>
                <w:szCs w:val="21"/>
              </w:rPr>
            </w:pPr>
          </w:p>
        </w:tc>
        <w:tc>
          <w:tcPr>
            <w:tcW w:w="3060" w:type="dxa"/>
            <w:vAlign w:val="center"/>
          </w:tcPr>
          <w:p w14:paraId="113D6F9C" w14:textId="77777777" w:rsidR="00BF4366" w:rsidRDefault="00BF4366">
            <w:pPr>
              <w:ind w:firstLine="500"/>
              <w:jc w:val="center"/>
              <w:rPr>
                <w:rFonts w:cs="Calibri"/>
                <w:color w:val="000000" w:themeColor="text1"/>
                <w:spacing w:val="20"/>
                <w:szCs w:val="21"/>
              </w:rPr>
            </w:pPr>
          </w:p>
        </w:tc>
        <w:tc>
          <w:tcPr>
            <w:tcW w:w="2340" w:type="dxa"/>
            <w:vAlign w:val="center"/>
          </w:tcPr>
          <w:p w14:paraId="7CEF73F5" w14:textId="77777777" w:rsidR="00BF4366" w:rsidRDefault="00BF4366">
            <w:pPr>
              <w:ind w:firstLine="500"/>
              <w:jc w:val="center"/>
              <w:rPr>
                <w:rFonts w:cs="Calibri"/>
                <w:color w:val="000000" w:themeColor="text1"/>
                <w:spacing w:val="20"/>
                <w:szCs w:val="21"/>
              </w:rPr>
            </w:pPr>
          </w:p>
        </w:tc>
        <w:tc>
          <w:tcPr>
            <w:tcW w:w="2880" w:type="dxa"/>
            <w:vAlign w:val="center"/>
          </w:tcPr>
          <w:p w14:paraId="0940785E" w14:textId="77777777" w:rsidR="00BF4366" w:rsidRDefault="00BF4366">
            <w:pPr>
              <w:ind w:firstLine="500"/>
              <w:jc w:val="center"/>
              <w:rPr>
                <w:rFonts w:cs="Calibri"/>
                <w:color w:val="000000" w:themeColor="text1"/>
                <w:spacing w:val="20"/>
                <w:szCs w:val="21"/>
              </w:rPr>
            </w:pPr>
          </w:p>
        </w:tc>
      </w:tr>
      <w:tr w:rsidR="00BF4366" w14:paraId="0F47225C" w14:textId="77777777">
        <w:trPr>
          <w:cantSplit/>
          <w:trHeight w:val="454"/>
        </w:trPr>
        <w:tc>
          <w:tcPr>
            <w:tcW w:w="1008" w:type="dxa"/>
            <w:vAlign w:val="center"/>
          </w:tcPr>
          <w:p w14:paraId="4FBE61E3" w14:textId="77777777" w:rsidR="00BF4366" w:rsidRDefault="00BF4366">
            <w:pPr>
              <w:ind w:firstLine="500"/>
              <w:jc w:val="center"/>
              <w:rPr>
                <w:rFonts w:cs="Calibri"/>
                <w:color w:val="000000" w:themeColor="text1"/>
                <w:spacing w:val="20"/>
                <w:szCs w:val="21"/>
              </w:rPr>
            </w:pPr>
          </w:p>
        </w:tc>
        <w:tc>
          <w:tcPr>
            <w:tcW w:w="3060" w:type="dxa"/>
            <w:vAlign w:val="center"/>
          </w:tcPr>
          <w:p w14:paraId="55BE14B6" w14:textId="77777777" w:rsidR="00BF4366" w:rsidRDefault="00BF4366">
            <w:pPr>
              <w:ind w:firstLine="500"/>
              <w:jc w:val="center"/>
              <w:rPr>
                <w:rFonts w:cs="Calibri"/>
                <w:color w:val="000000" w:themeColor="text1"/>
                <w:spacing w:val="20"/>
                <w:szCs w:val="21"/>
              </w:rPr>
            </w:pPr>
          </w:p>
        </w:tc>
        <w:tc>
          <w:tcPr>
            <w:tcW w:w="2340" w:type="dxa"/>
            <w:vAlign w:val="center"/>
          </w:tcPr>
          <w:p w14:paraId="782D5C63" w14:textId="77777777" w:rsidR="00BF4366" w:rsidRDefault="00BF4366">
            <w:pPr>
              <w:ind w:firstLine="500"/>
              <w:jc w:val="center"/>
              <w:rPr>
                <w:rFonts w:cs="Calibri"/>
                <w:color w:val="000000" w:themeColor="text1"/>
                <w:spacing w:val="20"/>
                <w:szCs w:val="21"/>
              </w:rPr>
            </w:pPr>
          </w:p>
        </w:tc>
        <w:tc>
          <w:tcPr>
            <w:tcW w:w="2880" w:type="dxa"/>
            <w:vAlign w:val="center"/>
          </w:tcPr>
          <w:p w14:paraId="7F3E2CBC" w14:textId="77777777" w:rsidR="00BF4366" w:rsidRDefault="00BF4366">
            <w:pPr>
              <w:ind w:firstLine="500"/>
              <w:jc w:val="center"/>
              <w:rPr>
                <w:rFonts w:cs="Calibri"/>
                <w:color w:val="000000" w:themeColor="text1"/>
                <w:spacing w:val="20"/>
                <w:szCs w:val="21"/>
              </w:rPr>
            </w:pPr>
          </w:p>
        </w:tc>
      </w:tr>
      <w:tr w:rsidR="00BF4366" w14:paraId="20D9DCB3" w14:textId="77777777">
        <w:trPr>
          <w:cantSplit/>
          <w:trHeight w:val="454"/>
        </w:trPr>
        <w:tc>
          <w:tcPr>
            <w:tcW w:w="1008" w:type="dxa"/>
            <w:vAlign w:val="center"/>
          </w:tcPr>
          <w:p w14:paraId="36FDD2DA" w14:textId="77777777" w:rsidR="00BF4366" w:rsidRDefault="00BF4366">
            <w:pPr>
              <w:ind w:firstLine="500"/>
              <w:jc w:val="center"/>
              <w:rPr>
                <w:rFonts w:cs="Calibri"/>
                <w:color w:val="000000" w:themeColor="text1"/>
                <w:spacing w:val="20"/>
                <w:szCs w:val="21"/>
              </w:rPr>
            </w:pPr>
          </w:p>
        </w:tc>
        <w:tc>
          <w:tcPr>
            <w:tcW w:w="3060" w:type="dxa"/>
            <w:vAlign w:val="center"/>
          </w:tcPr>
          <w:p w14:paraId="428ECE36" w14:textId="77777777" w:rsidR="00BF4366" w:rsidRDefault="00BF4366">
            <w:pPr>
              <w:ind w:firstLine="500"/>
              <w:jc w:val="center"/>
              <w:rPr>
                <w:rFonts w:cs="Calibri"/>
                <w:color w:val="000000" w:themeColor="text1"/>
                <w:spacing w:val="20"/>
                <w:szCs w:val="21"/>
              </w:rPr>
            </w:pPr>
          </w:p>
        </w:tc>
        <w:tc>
          <w:tcPr>
            <w:tcW w:w="2340" w:type="dxa"/>
            <w:vAlign w:val="center"/>
          </w:tcPr>
          <w:p w14:paraId="7B89BF5C" w14:textId="77777777" w:rsidR="00BF4366" w:rsidRDefault="00BF4366">
            <w:pPr>
              <w:ind w:firstLine="500"/>
              <w:jc w:val="center"/>
              <w:rPr>
                <w:rFonts w:cs="Calibri"/>
                <w:color w:val="000000" w:themeColor="text1"/>
                <w:spacing w:val="20"/>
                <w:szCs w:val="21"/>
              </w:rPr>
            </w:pPr>
          </w:p>
        </w:tc>
        <w:tc>
          <w:tcPr>
            <w:tcW w:w="2880" w:type="dxa"/>
            <w:vAlign w:val="center"/>
          </w:tcPr>
          <w:p w14:paraId="6E7F3324" w14:textId="77777777" w:rsidR="00BF4366" w:rsidRDefault="00BF4366">
            <w:pPr>
              <w:ind w:firstLine="500"/>
              <w:jc w:val="center"/>
              <w:rPr>
                <w:rFonts w:cs="Calibri"/>
                <w:color w:val="000000" w:themeColor="text1"/>
                <w:spacing w:val="20"/>
                <w:szCs w:val="21"/>
              </w:rPr>
            </w:pPr>
          </w:p>
        </w:tc>
      </w:tr>
      <w:tr w:rsidR="00BF4366" w14:paraId="651B0E7D" w14:textId="77777777">
        <w:trPr>
          <w:cantSplit/>
          <w:trHeight w:val="454"/>
        </w:trPr>
        <w:tc>
          <w:tcPr>
            <w:tcW w:w="1008" w:type="dxa"/>
            <w:vAlign w:val="center"/>
          </w:tcPr>
          <w:p w14:paraId="60F472CD" w14:textId="77777777" w:rsidR="00BF4366" w:rsidRDefault="00BF4366">
            <w:pPr>
              <w:ind w:firstLine="500"/>
              <w:jc w:val="center"/>
              <w:rPr>
                <w:rFonts w:cs="Calibri"/>
                <w:color w:val="000000" w:themeColor="text1"/>
                <w:spacing w:val="20"/>
                <w:szCs w:val="21"/>
              </w:rPr>
            </w:pPr>
          </w:p>
        </w:tc>
        <w:tc>
          <w:tcPr>
            <w:tcW w:w="3060" w:type="dxa"/>
            <w:vAlign w:val="center"/>
          </w:tcPr>
          <w:p w14:paraId="1CE51005" w14:textId="77777777" w:rsidR="00BF4366" w:rsidRDefault="00BF4366">
            <w:pPr>
              <w:ind w:firstLine="500"/>
              <w:jc w:val="center"/>
              <w:rPr>
                <w:rFonts w:cs="Calibri"/>
                <w:color w:val="000000" w:themeColor="text1"/>
                <w:spacing w:val="20"/>
                <w:szCs w:val="21"/>
              </w:rPr>
            </w:pPr>
          </w:p>
        </w:tc>
        <w:tc>
          <w:tcPr>
            <w:tcW w:w="2340" w:type="dxa"/>
            <w:vAlign w:val="center"/>
          </w:tcPr>
          <w:p w14:paraId="1AA458B9" w14:textId="77777777" w:rsidR="00BF4366" w:rsidRDefault="00BF4366">
            <w:pPr>
              <w:ind w:firstLine="500"/>
              <w:jc w:val="center"/>
              <w:rPr>
                <w:rFonts w:cs="Calibri"/>
                <w:color w:val="000000" w:themeColor="text1"/>
                <w:spacing w:val="20"/>
                <w:szCs w:val="21"/>
              </w:rPr>
            </w:pPr>
          </w:p>
        </w:tc>
        <w:tc>
          <w:tcPr>
            <w:tcW w:w="2880" w:type="dxa"/>
            <w:vAlign w:val="center"/>
          </w:tcPr>
          <w:p w14:paraId="2DEC80EF" w14:textId="77777777" w:rsidR="00BF4366" w:rsidRDefault="00BF4366">
            <w:pPr>
              <w:ind w:firstLine="500"/>
              <w:jc w:val="center"/>
              <w:rPr>
                <w:rFonts w:cs="Calibri"/>
                <w:color w:val="000000" w:themeColor="text1"/>
                <w:spacing w:val="20"/>
                <w:szCs w:val="21"/>
              </w:rPr>
            </w:pPr>
          </w:p>
        </w:tc>
      </w:tr>
      <w:tr w:rsidR="00BF4366" w14:paraId="3E310791" w14:textId="77777777">
        <w:trPr>
          <w:cantSplit/>
          <w:trHeight w:val="454"/>
        </w:trPr>
        <w:tc>
          <w:tcPr>
            <w:tcW w:w="1008" w:type="dxa"/>
            <w:vAlign w:val="center"/>
          </w:tcPr>
          <w:p w14:paraId="5A07BE0E" w14:textId="77777777" w:rsidR="00BF4366" w:rsidRDefault="00BF4366">
            <w:pPr>
              <w:ind w:firstLine="500"/>
              <w:jc w:val="center"/>
              <w:rPr>
                <w:rFonts w:cs="Calibri"/>
                <w:color w:val="000000" w:themeColor="text1"/>
                <w:spacing w:val="20"/>
                <w:szCs w:val="21"/>
              </w:rPr>
            </w:pPr>
          </w:p>
        </w:tc>
        <w:tc>
          <w:tcPr>
            <w:tcW w:w="3060" w:type="dxa"/>
            <w:vAlign w:val="center"/>
          </w:tcPr>
          <w:p w14:paraId="76130775" w14:textId="77777777" w:rsidR="00BF4366" w:rsidRDefault="00BF4366">
            <w:pPr>
              <w:ind w:firstLine="500"/>
              <w:jc w:val="center"/>
              <w:rPr>
                <w:rFonts w:cs="Calibri"/>
                <w:color w:val="000000" w:themeColor="text1"/>
                <w:spacing w:val="20"/>
                <w:szCs w:val="21"/>
              </w:rPr>
            </w:pPr>
          </w:p>
        </w:tc>
        <w:tc>
          <w:tcPr>
            <w:tcW w:w="2340" w:type="dxa"/>
            <w:vAlign w:val="center"/>
          </w:tcPr>
          <w:p w14:paraId="531214AE" w14:textId="77777777" w:rsidR="00BF4366" w:rsidRDefault="00BF4366">
            <w:pPr>
              <w:ind w:firstLine="500"/>
              <w:jc w:val="center"/>
              <w:rPr>
                <w:rFonts w:cs="Calibri"/>
                <w:color w:val="000000" w:themeColor="text1"/>
                <w:spacing w:val="20"/>
                <w:szCs w:val="21"/>
              </w:rPr>
            </w:pPr>
          </w:p>
        </w:tc>
        <w:tc>
          <w:tcPr>
            <w:tcW w:w="2880" w:type="dxa"/>
            <w:vAlign w:val="center"/>
          </w:tcPr>
          <w:p w14:paraId="77B036BE" w14:textId="77777777" w:rsidR="00BF4366" w:rsidRDefault="00BF4366">
            <w:pPr>
              <w:ind w:firstLine="500"/>
              <w:jc w:val="center"/>
              <w:rPr>
                <w:rFonts w:cs="Calibri"/>
                <w:color w:val="000000" w:themeColor="text1"/>
                <w:spacing w:val="20"/>
                <w:szCs w:val="21"/>
              </w:rPr>
            </w:pPr>
          </w:p>
        </w:tc>
      </w:tr>
      <w:tr w:rsidR="00BF4366" w14:paraId="4F9AF0EC" w14:textId="77777777">
        <w:trPr>
          <w:cantSplit/>
          <w:trHeight w:val="454"/>
        </w:trPr>
        <w:tc>
          <w:tcPr>
            <w:tcW w:w="1008" w:type="dxa"/>
            <w:vAlign w:val="center"/>
          </w:tcPr>
          <w:p w14:paraId="79FC18EB" w14:textId="77777777" w:rsidR="00BF4366" w:rsidRDefault="00BF4366">
            <w:pPr>
              <w:ind w:firstLine="500"/>
              <w:jc w:val="center"/>
              <w:rPr>
                <w:rFonts w:cs="Calibri"/>
                <w:color w:val="000000" w:themeColor="text1"/>
                <w:spacing w:val="20"/>
                <w:szCs w:val="21"/>
              </w:rPr>
            </w:pPr>
          </w:p>
        </w:tc>
        <w:tc>
          <w:tcPr>
            <w:tcW w:w="3060" w:type="dxa"/>
            <w:vAlign w:val="center"/>
          </w:tcPr>
          <w:p w14:paraId="5754E801" w14:textId="77777777" w:rsidR="00BF4366" w:rsidRDefault="00BF4366">
            <w:pPr>
              <w:ind w:firstLine="500"/>
              <w:jc w:val="center"/>
              <w:rPr>
                <w:rFonts w:cs="Calibri"/>
                <w:color w:val="000000" w:themeColor="text1"/>
                <w:spacing w:val="20"/>
                <w:szCs w:val="21"/>
              </w:rPr>
            </w:pPr>
          </w:p>
        </w:tc>
        <w:tc>
          <w:tcPr>
            <w:tcW w:w="2340" w:type="dxa"/>
            <w:vAlign w:val="center"/>
          </w:tcPr>
          <w:p w14:paraId="6F555949" w14:textId="77777777" w:rsidR="00BF4366" w:rsidRDefault="00BF4366">
            <w:pPr>
              <w:ind w:firstLine="500"/>
              <w:jc w:val="center"/>
              <w:rPr>
                <w:rFonts w:cs="Calibri"/>
                <w:color w:val="000000" w:themeColor="text1"/>
                <w:spacing w:val="20"/>
                <w:szCs w:val="21"/>
              </w:rPr>
            </w:pPr>
          </w:p>
        </w:tc>
        <w:tc>
          <w:tcPr>
            <w:tcW w:w="2880" w:type="dxa"/>
            <w:vAlign w:val="center"/>
          </w:tcPr>
          <w:p w14:paraId="384F2714" w14:textId="77777777" w:rsidR="00BF4366" w:rsidRDefault="00BF4366">
            <w:pPr>
              <w:ind w:firstLine="500"/>
              <w:jc w:val="center"/>
              <w:rPr>
                <w:rFonts w:cs="Calibri"/>
                <w:color w:val="000000" w:themeColor="text1"/>
                <w:spacing w:val="20"/>
                <w:szCs w:val="21"/>
              </w:rPr>
            </w:pPr>
          </w:p>
        </w:tc>
      </w:tr>
      <w:tr w:rsidR="00BF4366" w14:paraId="25F9ADF4" w14:textId="77777777">
        <w:trPr>
          <w:cantSplit/>
          <w:trHeight w:val="454"/>
        </w:trPr>
        <w:tc>
          <w:tcPr>
            <w:tcW w:w="1008" w:type="dxa"/>
            <w:vAlign w:val="center"/>
          </w:tcPr>
          <w:p w14:paraId="06197297" w14:textId="77777777" w:rsidR="00BF4366" w:rsidRDefault="00BF4366">
            <w:pPr>
              <w:ind w:firstLine="500"/>
              <w:jc w:val="center"/>
              <w:rPr>
                <w:rFonts w:cs="Calibri"/>
                <w:color w:val="000000" w:themeColor="text1"/>
                <w:spacing w:val="20"/>
                <w:szCs w:val="21"/>
              </w:rPr>
            </w:pPr>
          </w:p>
        </w:tc>
        <w:tc>
          <w:tcPr>
            <w:tcW w:w="3060" w:type="dxa"/>
            <w:vAlign w:val="center"/>
          </w:tcPr>
          <w:p w14:paraId="194DD111" w14:textId="77777777" w:rsidR="00BF4366" w:rsidRDefault="00BF4366">
            <w:pPr>
              <w:ind w:firstLine="500"/>
              <w:jc w:val="center"/>
              <w:rPr>
                <w:rFonts w:cs="Calibri"/>
                <w:color w:val="000000" w:themeColor="text1"/>
                <w:spacing w:val="20"/>
                <w:szCs w:val="21"/>
              </w:rPr>
            </w:pPr>
          </w:p>
        </w:tc>
        <w:tc>
          <w:tcPr>
            <w:tcW w:w="2340" w:type="dxa"/>
            <w:vAlign w:val="center"/>
          </w:tcPr>
          <w:p w14:paraId="595A3438" w14:textId="77777777" w:rsidR="00BF4366" w:rsidRDefault="00BF4366">
            <w:pPr>
              <w:ind w:firstLine="500"/>
              <w:jc w:val="center"/>
              <w:rPr>
                <w:rFonts w:cs="Calibri"/>
                <w:color w:val="000000" w:themeColor="text1"/>
                <w:spacing w:val="20"/>
                <w:szCs w:val="21"/>
              </w:rPr>
            </w:pPr>
          </w:p>
        </w:tc>
        <w:tc>
          <w:tcPr>
            <w:tcW w:w="2880" w:type="dxa"/>
            <w:vAlign w:val="center"/>
          </w:tcPr>
          <w:p w14:paraId="74922746" w14:textId="77777777" w:rsidR="00BF4366" w:rsidRDefault="00BF4366">
            <w:pPr>
              <w:ind w:firstLine="500"/>
              <w:jc w:val="center"/>
              <w:rPr>
                <w:rFonts w:cs="Calibri"/>
                <w:color w:val="000000" w:themeColor="text1"/>
                <w:spacing w:val="20"/>
                <w:szCs w:val="21"/>
              </w:rPr>
            </w:pPr>
          </w:p>
        </w:tc>
      </w:tr>
      <w:tr w:rsidR="00BF4366" w14:paraId="1B9B1C03" w14:textId="77777777">
        <w:trPr>
          <w:cantSplit/>
          <w:trHeight w:val="454"/>
        </w:trPr>
        <w:tc>
          <w:tcPr>
            <w:tcW w:w="1008" w:type="dxa"/>
            <w:vAlign w:val="center"/>
          </w:tcPr>
          <w:p w14:paraId="7693377D" w14:textId="77777777" w:rsidR="00BF4366" w:rsidRDefault="00BF4366">
            <w:pPr>
              <w:ind w:firstLine="500"/>
              <w:jc w:val="center"/>
              <w:rPr>
                <w:rFonts w:cs="Calibri"/>
                <w:color w:val="000000" w:themeColor="text1"/>
                <w:spacing w:val="20"/>
                <w:szCs w:val="21"/>
              </w:rPr>
            </w:pPr>
          </w:p>
        </w:tc>
        <w:tc>
          <w:tcPr>
            <w:tcW w:w="3060" w:type="dxa"/>
            <w:vAlign w:val="center"/>
          </w:tcPr>
          <w:p w14:paraId="08C4AC0D" w14:textId="77777777" w:rsidR="00BF4366" w:rsidRDefault="00BF4366">
            <w:pPr>
              <w:ind w:firstLine="500"/>
              <w:jc w:val="center"/>
              <w:rPr>
                <w:rFonts w:cs="Calibri"/>
                <w:color w:val="000000" w:themeColor="text1"/>
                <w:spacing w:val="20"/>
                <w:szCs w:val="21"/>
              </w:rPr>
            </w:pPr>
          </w:p>
        </w:tc>
        <w:tc>
          <w:tcPr>
            <w:tcW w:w="2340" w:type="dxa"/>
            <w:vAlign w:val="center"/>
          </w:tcPr>
          <w:p w14:paraId="7C092917" w14:textId="77777777" w:rsidR="00BF4366" w:rsidRDefault="00BF4366">
            <w:pPr>
              <w:ind w:firstLine="500"/>
              <w:jc w:val="center"/>
              <w:rPr>
                <w:rFonts w:cs="Calibri"/>
                <w:color w:val="000000" w:themeColor="text1"/>
                <w:spacing w:val="20"/>
                <w:szCs w:val="21"/>
              </w:rPr>
            </w:pPr>
          </w:p>
        </w:tc>
        <w:tc>
          <w:tcPr>
            <w:tcW w:w="2880" w:type="dxa"/>
            <w:vAlign w:val="center"/>
          </w:tcPr>
          <w:p w14:paraId="067A444E" w14:textId="77777777" w:rsidR="00BF4366" w:rsidRDefault="00BF4366">
            <w:pPr>
              <w:ind w:firstLine="500"/>
              <w:jc w:val="center"/>
              <w:rPr>
                <w:rFonts w:cs="Calibri"/>
                <w:color w:val="000000" w:themeColor="text1"/>
                <w:spacing w:val="20"/>
                <w:szCs w:val="21"/>
              </w:rPr>
            </w:pPr>
          </w:p>
        </w:tc>
      </w:tr>
    </w:tbl>
    <w:p w14:paraId="288E50FE" w14:textId="77777777" w:rsidR="00BF4366" w:rsidRDefault="00BF4366">
      <w:pPr>
        <w:rPr>
          <w:rFonts w:cs="Calibri"/>
          <w:color w:val="000000" w:themeColor="text1"/>
          <w:szCs w:val="21"/>
        </w:rPr>
      </w:pPr>
    </w:p>
    <w:p w14:paraId="76C5F90F"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23F0BE05"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65B68C2C" w14:textId="77777777" w:rsidR="00BF4366" w:rsidRDefault="00BF4366">
      <w:pPr>
        <w:rPr>
          <w:rFonts w:cs="Calibri"/>
          <w:color w:val="000000" w:themeColor="text1"/>
          <w:szCs w:val="21"/>
        </w:rPr>
      </w:pPr>
    </w:p>
    <w:p w14:paraId="272C6354"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填表说明：</w:t>
      </w:r>
    </w:p>
    <w:p w14:paraId="6CEB6435"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）对采购文件有任何偏离（包括正偏离及负偏离）均应汇总并填写在此表中。</w:t>
      </w:r>
    </w:p>
    <w:p w14:paraId="1D70252A"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）完全满足采购文件要求的供应商只需填写</w:t>
      </w:r>
      <w:r>
        <w:rPr>
          <w:rFonts w:eastAsia="楷体" w:cs="Calibri"/>
          <w:color w:val="000000" w:themeColor="text1"/>
        </w:rPr>
        <w:t>【</w:t>
      </w:r>
      <w:r>
        <w:rPr>
          <w:rFonts w:eastAsia="楷体" w:cs="Calibri"/>
          <w:b/>
          <w:bCs/>
          <w:color w:val="000000" w:themeColor="text1"/>
          <w:u w:val="single"/>
        </w:rPr>
        <w:t>完全满足采购文件的全部要求</w:t>
      </w:r>
      <w:r>
        <w:rPr>
          <w:rFonts w:eastAsia="楷体" w:cs="Calibri"/>
          <w:color w:val="000000" w:themeColor="text1"/>
        </w:rPr>
        <w:t>】</w:t>
      </w:r>
      <w:r>
        <w:rPr>
          <w:rFonts w:eastAsia="楷体" w:cs="Calibri"/>
          <w:color w:val="000000" w:themeColor="text1"/>
          <w:szCs w:val="21"/>
        </w:rPr>
        <w:t>。</w:t>
      </w:r>
    </w:p>
    <w:p w14:paraId="724E82EA"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3</w:t>
      </w:r>
      <w:r>
        <w:rPr>
          <w:rFonts w:eastAsia="楷体" w:cs="Calibri"/>
          <w:color w:val="000000" w:themeColor="text1"/>
          <w:szCs w:val="21"/>
        </w:rPr>
        <w:t>）若供应商以未在偏离表中列出的负偏离为由，不按采购文件要求签约，采购人有权取消该供应商的成交资格，并按有关规定重新确定成交供应商或另行采购。</w:t>
      </w:r>
    </w:p>
    <w:p w14:paraId="49012FDC"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4</w:t>
      </w:r>
      <w:r>
        <w:rPr>
          <w:rFonts w:eastAsia="楷体" w:cs="Calibri"/>
          <w:color w:val="000000" w:themeColor="text1"/>
          <w:szCs w:val="21"/>
        </w:rPr>
        <w:t>）供应商可调整、修改上述表格。</w:t>
      </w:r>
    </w:p>
    <w:p w14:paraId="4D95F7A4" w14:textId="77777777" w:rsidR="00BF4366"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5</w:t>
      </w:r>
      <w:r>
        <w:rPr>
          <w:rFonts w:eastAsia="楷体" w:cs="Calibri"/>
          <w:color w:val="000000" w:themeColor="text1"/>
          <w:szCs w:val="21"/>
        </w:rPr>
        <w:t>）磋商响应文件响应内容对采购文件要求如有偏离均应填写偏离表，如不填写，采购人有权视作磋商响应文件完全响应采购文件要求。</w:t>
      </w:r>
    </w:p>
    <w:p w14:paraId="0D4A3DED" w14:textId="77777777" w:rsidR="00BF4366" w:rsidRDefault="00000000">
      <w:pPr>
        <w:ind w:firstLineChars="200" w:firstLine="500"/>
        <w:jc w:val="left"/>
        <w:rPr>
          <w:rFonts w:cs="Calibri"/>
          <w:color w:val="000000" w:themeColor="text1"/>
          <w:szCs w:val="21"/>
        </w:rPr>
      </w:pPr>
      <w:r>
        <w:rPr>
          <w:rFonts w:cs="Calibri"/>
          <w:color w:val="000000" w:themeColor="text1"/>
          <w:spacing w:val="20"/>
        </w:rPr>
        <w:br w:type="page"/>
      </w:r>
      <w:bookmarkStart w:id="116" w:name="_Toc413337003"/>
    </w:p>
    <w:p w14:paraId="74365D6C" w14:textId="77777777" w:rsidR="00BF4366" w:rsidRDefault="00000000">
      <w:pPr>
        <w:pStyle w:val="3"/>
        <w:ind w:firstLine="420"/>
        <w:rPr>
          <w:rFonts w:cs="Calibri"/>
          <w:color w:val="000000" w:themeColor="text1"/>
        </w:rPr>
      </w:pPr>
      <w:bookmarkStart w:id="117" w:name="_Toc245088215"/>
      <w:bookmarkStart w:id="118" w:name="_Toc345575550"/>
      <w:bookmarkEnd w:id="116"/>
      <w:r>
        <w:rPr>
          <w:rFonts w:cs="Calibri"/>
          <w:color w:val="000000" w:themeColor="text1"/>
        </w:rPr>
        <w:lastRenderedPageBreak/>
        <w:t>四、</w:t>
      </w:r>
      <w:bookmarkEnd w:id="117"/>
      <w:bookmarkEnd w:id="118"/>
      <w:r>
        <w:rPr>
          <w:rFonts w:cs="Calibri"/>
          <w:color w:val="000000" w:themeColor="text1"/>
        </w:rPr>
        <w:t>廉政承诺书</w:t>
      </w:r>
    </w:p>
    <w:p w14:paraId="64AAFE81"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0EF287E3" w14:textId="77777777" w:rsidR="00BF4366" w:rsidRDefault="00000000">
      <w:pPr>
        <w:rPr>
          <w:rFonts w:cs="Calibri"/>
          <w:color w:val="000000" w:themeColor="text1"/>
          <w:szCs w:val="21"/>
        </w:rPr>
      </w:pPr>
      <w:r>
        <w:rPr>
          <w:rFonts w:cs="Calibri" w:hint="eastAsia"/>
          <w:color w:val="000000" w:themeColor="text1"/>
          <w:szCs w:val="21"/>
          <w:u w:val="single"/>
        </w:rPr>
        <w:t>浙江省科学技术协会</w:t>
      </w:r>
      <w:r>
        <w:rPr>
          <w:rFonts w:cs="Calibri"/>
          <w:color w:val="000000" w:themeColor="text1"/>
          <w:szCs w:val="21"/>
        </w:rPr>
        <w:t>：</w:t>
      </w:r>
    </w:p>
    <w:p w14:paraId="0953CDF5" w14:textId="47A7E0E8" w:rsidR="00BF4366" w:rsidRDefault="00000000">
      <w:pPr>
        <w:ind w:firstLineChars="200" w:firstLine="420"/>
        <w:rPr>
          <w:rFonts w:cs="Calibri"/>
          <w:color w:val="000000" w:themeColor="text1"/>
          <w:szCs w:val="21"/>
        </w:rPr>
      </w:pPr>
      <w:r>
        <w:rPr>
          <w:rFonts w:cs="Calibri"/>
          <w:color w:val="000000" w:themeColor="text1"/>
          <w:szCs w:val="21"/>
        </w:rPr>
        <w:t>我单位响应</w:t>
      </w:r>
      <w:r>
        <w:rPr>
          <w:rFonts w:cs="Calibri" w:hint="eastAsia"/>
          <w:color w:val="000000" w:themeColor="text1"/>
          <w:szCs w:val="21"/>
          <w:u w:val="single"/>
        </w:rPr>
        <w:t>浙江省科学技术协会</w:t>
      </w:r>
      <w:r>
        <w:rPr>
          <w:rFonts w:cs="Calibri"/>
          <w:color w:val="000000" w:themeColor="text1"/>
          <w:szCs w:val="21"/>
        </w:rPr>
        <w:t>（采购人）</w:t>
      </w:r>
      <w:r w:rsidR="002F589B">
        <w:rPr>
          <w:rFonts w:cs="Calibri" w:hint="eastAsia"/>
          <w:color w:val="000000" w:themeColor="text1"/>
          <w:szCs w:val="21"/>
          <w:u w:val="single"/>
        </w:rPr>
        <w:t>2024</w:t>
      </w:r>
      <w:r w:rsidR="002F589B">
        <w:rPr>
          <w:rFonts w:cs="Calibri" w:hint="eastAsia"/>
          <w:color w:val="000000" w:themeColor="text1"/>
          <w:szCs w:val="21"/>
          <w:u w:val="single"/>
        </w:rPr>
        <w:t>年新质生产力科普专项活动（第一批）</w:t>
      </w:r>
      <w:r>
        <w:rPr>
          <w:rFonts w:cs="Calibri"/>
          <w:color w:val="000000" w:themeColor="text1"/>
          <w:szCs w:val="21"/>
        </w:rPr>
        <w:t>（项目名称）</w:t>
      </w:r>
      <w:r w:rsidR="00076FCC">
        <w:rPr>
          <w:rFonts w:cs="Calibri" w:hint="eastAsia"/>
          <w:color w:val="000000" w:themeColor="text1"/>
          <w:szCs w:val="21"/>
          <w:u w:val="single"/>
        </w:rPr>
        <w:t>CTZB-2024070488</w:t>
      </w:r>
      <w:r w:rsidR="00076FCC">
        <w:rPr>
          <w:rFonts w:cs="Calibri" w:hint="eastAsia"/>
          <w:color w:val="000000" w:themeColor="text1"/>
          <w:szCs w:val="21"/>
          <w:u w:val="single"/>
        </w:rPr>
        <w:t>（</w:t>
      </w:r>
      <w:r w:rsidR="00076FCC">
        <w:rPr>
          <w:rFonts w:cs="Calibri" w:hint="eastAsia"/>
          <w:color w:val="000000" w:themeColor="text1"/>
          <w:szCs w:val="21"/>
          <w:u w:val="single"/>
        </w:rPr>
        <w:t>1</w:t>
      </w:r>
      <w:r w:rsidR="00076FCC">
        <w:rPr>
          <w:rFonts w:cs="Calibri" w:hint="eastAsia"/>
          <w:color w:val="000000" w:themeColor="text1"/>
          <w:szCs w:val="21"/>
          <w:u w:val="single"/>
        </w:rPr>
        <w:t>）</w:t>
      </w:r>
      <w:r>
        <w:rPr>
          <w:rFonts w:cs="Calibri"/>
          <w:color w:val="000000" w:themeColor="text1"/>
          <w:szCs w:val="21"/>
        </w:rPr>
        <w:t>（项目编号）</w:t>
      </w:r>
      <w:r w:rsidR="009D6F0D">
        <w:rPr>
          <w:rFonts w:cs="Calibri" w:hint="eastAsia"/>
          <w:u w:val="single"/>
        </w:rPr>
        <w:t xml:space="preserve">               </w:t>
      </w:r>
      <w:r>
        <w:rPr>
          <w:rFonts w:cs="Calibri"/>
          <w:color w:val="000000" w:themeColor="text1"/>
          <w:szCs w:val="21"/>
        </w:rPr>
        <w:t>（标项名称）项目采购要求并参加磋商。在这次磋商过程中和成交后，我们将严格遵守国家法律法规要求，并郑重承诺：</w:t>
      </w:r>
    </w:p>
    <w:p w14:paraId="6F10F636" w14:textId="77777777" w:rsidR="00BF4366" w:rsidRDefault="00000000">
      <w:pPr>
        <w:ind w:firstLineChars="200" w:firstLine="420"/>
        <w:rPr>
          <w:rFonts w:cs="Calibri"/>
          <w:color w:val="000000" w:themeColor="text1"/>
          <w:szCs w:val="21"/>
        </w:rPr>
      </w:pPr>
      <w:r>
        <w:rPr>
          <w:rFonts w:cs="Calibri"/>
          <w:color w:val="000000" w:themeColor="text1"/>
          <w:szCs w:val="21"/>
        </w:rPr>
        <w:t>一、不向项目有关人员及部门赠送礼金礼物、有价证券、回扣以及中介费、介绍费、咨询费等好处费；</w:t>
      </w:r>
    </w:p>
    <w:p w14:paraId="78C25705" w14:textId="77777777" w:rsidR="00BF4366" w:rsidRDefault="00000000">
      <w:pPr>
        <w:ind w:firstLineChars="200" w:firstLine="420"/>
        <w:rPr>
          <w:rFonts w:cs="Calibri"/>
          <w:color w:val="000000" w:themeColor="text1"/>
          <w:szCs w:val="21"/>
        </w:rPr>
      </w:pPr>
      <w:r>
        <w:rPr>
          <w:rFonts w:cs="Calibri"/>
          <w:color w:val="000000" w:themeColor="text1"/>
          <w:szCs w:val="21"/>
        </w:rPr>
        <w:t>二、不为项目有关人员及部门报销应由你方单位或个人支付的费用；</w:t>
      </w:r>
    </w:p>
    <w:p w14:paraId="5291601D" w14:textId="77777777" w:rsidR="00BF4366" w:rsidRDefault="00000000">
      <w:pPr>
        <w:ind w:firstLineChars="200" w:firstLine="420"/>
        <w:rPr>
          <w:rFonts w:cs="Calibri"/>
          <w:color w:val="000000" w:themeColor="text1"/>
          <w:szCs w:val="21"/>
        </w:rPr>
      </w:pPr>
      <w:r>
        <w:rPr>
          <w:rFonts w:cs="Calibri"/>
          <w:color w:val="000000" w:themeColor="text1"/>
          <w:szCs w:val="21"/>
        </w:rPr>
        <w:t>三、不向项目有关人员及部门提供有可能影响公正的宴请和健身娱乐等活动；</w:t>
      </w:r>
    </w:p>
    <w:p w14:paraId="2E2117C5" w14:textId="77777777" w:rsidR="00BF4366" w:rsidRDefault="00000000">
      <w:pPr>
        <w:ind w:firstLineChars="200" w:firstLine="420"/>
        <w:rPr>
          <w:rFonts w:cs="Calibri"/>
          <w:color w:val="000000" w:themeColor="text1"/>
          <w:szCs w:val="21"/>
        </w:rPr>
      </w:pPr>
      <w:r>
        <w:rPr>
          <w:rFonts w:cs="Calibri"/>
          <w:color w:val="000000" w:themeColor="text1"/>
          <w:szCs w:val="21"/>
        </w:rPr>
        <w:t>四、不为项目有关人员及部门出国（境）、旅游等提供方便；</w:t>
      </w:r>
    </w:p>
    <w:p w14:paraId="4699B53C" w14:textId="77777777" w:rsidR="00BF4366" w:rsidRDefault="00000000">
      <w:pPr>
        <w:ind w:firstLineChars="200" w:firstLine="420"/>
        <w:rPr>
          <w:rFonts w:cs="Calibri"/>
          <w:color w:val="000000" w:themeColor="text1"/>
          <w:szCs w:val="21"/>
        </w:rPr>
      </w:pPr>
      <w:r>
        <w:rPr>
          <w:rFonts w:cs="Calibri"/>
          <w:color w:val="000000" w:themeColor="text1"/>
          <w:szCs w:val="21"/>
        </w:rPr>
        <w:t>五、不为项目有关人员个人装修住房、婚丧嫁娶、配偶子女工作安排等提供好处；</w:t>
      </w:r>
    </w:p>
    <w:p w14:paraId="11CAA261" w14:textId="77777777" w:rsidR="00BF4366" w:rsidRDefault="00000000">
      <w:pPr>
        <w:ind w:firstLineChars="200" w:firstLine="420"/>
        <w:rPr>
          <w:rFonts w:cs="Calibri"/>
          <w:color w:val="000000" w:themeColor="text1"/>
          <w:szCs w:val="21"/>
        </w:rPr>
      </w:pPr>
      <w:r>
        <w:rPr>
          <w:rFonts w:cs="Calibri"/>
          <w:color w:val="000000" w:themeColor="text1"/>
          <w:szCs w:val="21"/>
        </w:rPr>
        <w:t>如违反上述承诺，你单位有权立即取消我单位磋商、成交资格。由此引起的相应损失均由我单位承担。</w:t>
      </w:r>
    </w:p>
    <w:p w14:paraId="25C42614" w14:textId="77777777" w:rsidR="00BF4366" w:rsidRDefault="00BF4366">
      <w:pPr>
        <w:rPr>
          <w:rFonts w:cs="Calibri"/>
          <w:color w:val="000000" w:themeColor="text1"/>
          <w:szCs w:val="21"/>
        </w:rPr>
      </w:pPr>
    </w:p>
    <w:p w14:paraId="70F581A3" w14:textId="77777777" w:rsidR="00BF4366" w:rsidRDefault="00BF4366">
      <w:pPr>
        <w:rPr>
          <w:rFonts w:cs="Calibri"/>
          <w:color w:val="000000" w:themeColor="text1"/>
          <w:szCs w:val="21"/>
        </w:rPr>
      </w:pPr>
    </w:p>
    <w:p w14:paraId="157B4925"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35B1DEE4" w14:textId="77777777" w:rsidR="00BF4366" w:rsidRDefault="00000000">
      <w:pPr>
        <w:adjustRightInd w:val="0"/>
        <w:ind w:firstLineChars="200" w:firstLine="420"/>
        <w:rPr>
          <w:rFonts w:cs="Calibri"/>
          <w:color w:val="000000" w:themeColor="text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3C0B17D" w14:textId="77777777" w:rsidR="00BF4366" w:rsidRDefault="00000000">
      <w:pPr>
        <w:rPr>
          <w:rFonts w:cs="Calibri"/>
          <w:color w:val="000000" w:themeColor="text1"/>
          <w:szCs w:val="21"/>
        </w:rPr>
      </w:pPr>
      <w:r>
        <w:rPr>
          <w:rFonts w:cs="Calibri"/>
          <w:color w:val="000000" w:themeColor="text1"/>
          <w:szCs w:val="21"/>
        </w:rPr>
        <w:br w:type="page"/>
      </w:r>
    </w:p>
    <w:p w14:paraId="1265C807" w14:textId="77777777" w:rsidR="00BF4366" w:rsidRDefault="00000000">
      <w:pPr>
        <w:pStyle w:val="3"/>
        <w:ind w:firstLine="420"/>
        <w:rPr>
          <w:rFonts w:cs="Calibri"/>
          <w:color w:val="000000" w:themeColor="text1"/>
        </w:rPr>
      </w:pPr>
      <w:bookmarkStart w:id="119" w:name="_Toc345575552"/>
      <w:r>
        <w:rPr>
          <w:rFonts w:cs="Calibri"/>
          <w:color w:val="000000" w:themeColor="text1"/>
        </w:rPr>
        <w:lastRenderedPageBreak/>
        <w:t>五、其他资信资料</w:t>
      </w:r>
      <w:bookmarkEnd w:id="119"/>
    </w:p>
    <w:p w14:paraId="65B7702F"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BF4366" w14:paraId="3505CAA8" w14:textId="77777777">
        <w:trPr>
          <w:trHeight w:val="454"/>
        </w:trPr>
        <w:tc>
          <w:tcPr>
            <w:tcW w:w="682" w:type="dxa"/>
            <w:vAlign w:val="center"/>
          </w:tcPr>
          <w:p w14:paraId="4957AB64" w14:textId="77777777" w:rsidR="00BF4366" w:rsidRDefault="00000000">
            <w:pPr>
              <w:jc w:val="center"/>
              <w:rPr>
                <w:rFonts w:cs="Calibri"/>
                <w:szCs w:val="21"/>
              </w:rPr>
            </w:pPr>
            <w:r>
              <w:rPr>
                <w:rFonts w:cs="Calibri"/>
                <w:szCs w:val="21"/>
              </w:rPr>
              <w:t>单位名称</w:t>
            </w:r>
          </w:p>
        </w:tc>
        <w:tc>
          <w:tcPr>
            <w:tcW w:w="1078" w:type="dxa"/>
            <w:vAlign w:val="center"/>
          </w:tcPr>
          <w:p w14:paraId="4356FFE2" w14:textId="77777777" w:rsidR="00BF4366" w:rsidRDefault="00BF4366">
            <w:pPr>
              <w:jc w:val="center"/>
              <w:rPr>
                <w:rFonts w:cs="Calibri"/>
                <w:szCs w:val="21"/>
              </w:rPr>
            </w:pPr>
          </w:p>
        </w:tc>
        <w:tc>
          <w:tcPr>
            <w:tcW w:w="895" w:type="dxa"/>
            <w:gridSpan w:val="2"/>
            <w:vAlign w:val="center"/>
          </w:tcPr>
          <w:p w14:paraId="7BA351CC" w14:textId="77777777" w:rsidR="00BF4366" w:rsidRDefault="00000000">
            <w:pPr>
              <w:jc w:val="center"/>
              <w:rPr>
                <w:rFonts w:cs="Calibri"/>
                <w:szCs w:val="21"/>
              </w:rPr>
            </w:pPr>
            <w:r>
              <w:rPr>
                <w:rFonts w:cs="Calibri"/>
                <w:szCs w:val="21"/>
              </w:rPr>
              <w:t>电话</w:t>
            </w:r>
          </w:p>
        </w:tc>
        <w:tc>
          <w:tcPr>
            <w:tcW w:w="2045" w:type="dxa"/>
            <w:vAlign w:val="center"/>
          </w:tcPr>
          <w:p w14:paraId="4385F100" w14:textId="77777777" w:rsidR="00BF4366" w:rsidRDefault="00BF4366">
            <w:pPr>
              <w:jc w:val="center"/>
              <w:rPr>
                <w:rFonts w:cs="Calibri"/>
                <w:szCs w:val="21"/>
              </w:rPr>
            </w:pPr>
          </w:p>
        </w:tc>
        <w:tc>
          <w:tcPr>
            <w:tcW w:w="689" w:type="dxa"/>
            <w:vAlign w:val="center"/>
          </w:tcPr>
          <w:p w14:paraId="047B6A71" w14:textId="77777777" w:rsidR="00BF4366" w:rsidRDefault="00000000">
            <w:pPr>
              <w:jc w:val="center"/>
              <w:rPr>
                <w:rFonts w:cs="Calibri"/>
                <w:szCs w:val="21"/>
              </w:rPr>
            </w:pPr>
            <w:r>
              <w:rPr>
                <w:rFonts w:cs="Calibri"/>
                <w:szCs w:val="21"/>
              </w:rPr>
              <w:t>主管部门</w:t>
            </w:r>
          </w:p>
        </w:tc>
        <w:tc>
          <w:tcPr>
            <w:tcW w:w="674" w:type="dxa"/>
            <w:vAlign w:val="center"/>
          </w:tcPr>
          <w:p w14:paraId="0DAF1193" w14:textId="77777777" w:rsidR="00BF4366" w:rsidRDefault="00BF4366">
            <w:pPr>
              <w:jc w:val="center"/>
              <w:rPr>
                <w:rFonts w:cs="Calibri"/>
                <w:szCs w:val="21"/>
              </w:rPr>
            </w:pPr>
          </w:p>
        </w:tc>
        <w:tc>
          <w:tcPr>
            <w:tcW w:w="1355" w:type="dxa"/>
            <w:gridSpan w:val="2"/>
            <w:vAlign w:val="center"/>
          </w:tcPr>
          <w:p w14:paraId="1041E170" w14:textId="77777777" w:rsidR="00BF4366" w:rsidRDefault="00000000">
            <w:pPr>
              <w:jc w:val="center"/>
              <w:rPr>
                <w:rFonts w:cs="Calibri"/>
                <w:szCs w:val="21"/>
              </w:rPr>
            </w:pPr>
            <w:r>
              <w:rPr>
                <w:rFonts w:cs="Calibri"/>
                <w:szCs w:val="21"/>
              </w:rPr>
              <w:t>单位法人</w:t>
            </w:r>
          </w:p>
        </w:tc>
        <w:tc>
          <w:tcPr>
            <w:tcW w:w="657" w:type="dxa"/>
            <w:vAlign w:val="center"/>
          </w:tcPr>
          <w:p w14:paraId="4A723F88" w14:textId="77777777" w:rsidR="00BF4366" w:rsidRDefault="00BF4366">
            <w:pPr>
              <w:jc w:val="center"/>
              <w:rPr>
                <w:rFonts w:cs="Calibri"/>
                <w:szCs w:val="21"/>
              </w:rPr>
            </w:pPr>
          </w:p>
        </w:tc>
        <w:tc>
          <w:tcPr>
            <w:tcW w:w="594" w:type="dxa"/>
            <w:vAlign w:val="center"/>
          </w:tcPr>
          <w:p w14:paraId="1BFC26F1" w14:textId="77777777" w:rsidR="00BF4366" w:rsidRDefault="00000000">
            <w:pPr>
              <w:jc w:val="center"/>
              <w:rPr>
                <w:rFonts w:cs="Calibri"/>
                <w:szCs w:val="21"/>
              </w:rPr>
            </w:pPr>
            <w:r>
              <w:rPr>
                <w:rFonts w:cs="Calibri"/>
                <w:szCs w:val="21"/>
              </w:rPr>
              <w:t>职务</w:t>
            </w:r>
          </w:p>
        </w:tc>
        <w:tc>
          <w:tcPr>
            <w:tcW w:w="572" w:type="dxa"/>
            <w:vAlign w:val="center"/>
          </w:tcPr>
          <w:p w14:paraId="336E998F" w14:textId="77777777" w:rsidR="00BF4366" w:rsidRDefault="00BF4366">
            <w:pPr>
              <w:jc w:val="center"/>
              <w:rPr>
                <w:rFonts w:cs="Calibri"/>
                <w:szCs w:val="21"/>
              </w:rPr>
            </w:pPr>
          </w:p>
        </w:tc>
      </w:tr>
      <w:tr w:rsidR="00BF4366" w14:paraId="78835C2B" w14:textId="77777777">
        <w:trPr>
          <w:trHeight w:val="454"/>
        </w:trPr>
        <w:tc>
          <w:tcPr>
            <w:tcW w:w="682" w:type="dxa"/>
            <w:vAlign w:val="center"/>
          </w:tcPr>
          <w:p w14:paraId="3A3C625A" w14:textId="77777777" w:rsidR="00BF4366"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3995EFF0" w14:textId="77777777" w:rsidR="00BF4366" w:rsidRDefault="00BF4366">
            <w:pPr>
              <w:jc w:val="center"/>
              <w:rPr>
                <w:rFonts w:cs="Calibri"/>
                <w:szCs w:val="21"/>
              </w:rPr>
            </w:pPr>
          </w:p>
        </w:tc>
        <w:tc>
          <w:tcPr>
            <w:tcW w:w="895" w:type="dxa"/>
            <w:gridSpan w:val="2"/>
            <w:vAlign w:val="center"/>
          </w:tcPr>
          <w:p w14:paraId="48228A7A" w14:textId="77777777" w:rsidR="00BF4366" w:rsidRDefault="00000000">
            <w:pPr>
              <w:jc w:val="center"/>
              <w:rPr>
                <w:rFonts w:cs="Calibri"/>
                <w:szCs w:val="21"/>
              </w:rPr>
            </w:pPr>
            <w:r>
              <w:rPr>
                <w:rFonts w:cs="Calibri"/>
                <w:szCs w:val="21"/>
              </w:rPr>
              <w:t>传真</w:t>
            </w:r>
          </w:p>
        </w:tc>
        <w:tc>
          <w:tcPr>
            <w:tcW w:w="2045" w:type="dxa"/>
            <w:vAlign w:val="center"/>
          </w:tcPr>
          <w:p w14:paraId="70273E50" w14:textId="77777777" w:rsidR="00BF4366" w:rsidRDefault="00BF4366">
            <w:pPr>
              <w:jc w:val="center"/>
              <w:rPr>
                <w:rFonts w:cs="Calibri"/>
                <w:szCs w:val="21"/>
              </w:rPr>
            </w:pPr>
          </w:p>
        </w:tc>
        <w:tc>
          <w:tcPr>
            <w:tcW w:w="689" w:type="dxa"/>
            <w:vAlign w:val="center"/>
          </w:tcPr>
          <w:p w14:paraId="2C8E74A8" w14:textId="77777777" w:rsidR="00BF4366" w:rsidRDefault="00000000">
            <w:pPr>
              <w:jc w:val="center"/>
              <w:rPr>
                <w:rFonts w:cs="Calibri"/>
                <w:szCs w:val="21"/>
              </w:rPr>
            </w:pPr>
            <w:r>
              <w:rPr>
                <w:rFonts w:cs="Calibri"/>
                <w:szCs w:val="21"/>
              </w:rPr>
              <w:t>单位性质</w:t>
            </w:r>
          </w:p>
        </w:tc>
        <w:tc>
          <w:tcPr>
            <w:tcW w:w="674" w:type="dxa"/>
            <w:vAlign w:val="center"/>
          </w:tcPr>
          <w:p w14:paraId="701E1297" w14:textId="77777777" w:rsidR="00BF4366" w:rsidRDefault="00BF4366">
            <w:pPr>
              <w:jc w:val="center"/>
              <w:rPr>
                <w:rFonts w:cs="Calibri"/>
                <w:szCs w:val="21"/>
              </w:rPr>
            </w:pPr>
          </w:p>
        </w:tc>
        <w:tc>
          <w:tcPr>
            <w:tcW w:w="1355" w:type="dxa"/>
            <w:gridSpan w:val="2"/>
            <w:vAlign w:val="center"/>
          </w:tcPr>
          <w:p w14:paraId="4CBC2896" w14:textId="77777777" w:rsidR="00BF4366" w:rsidRDefault="00000000">
            <w:pPr>
              <w:jc w:val="center"/>
              <w:rPr>
                <w:rFonts w:cs="Calibri"/>
                <w:szCs w:val="21"/>
              </w:rPr>
            </w:pPr>
            <w:r>
              <w:rPr>
                <w:rFonts w:cs="Calibri"/>
                <w:szCs w:val="21"/>
              </w:rPr>
              <w:t>技术负责人</w:t>
            </w:r>
          </w:p>
        </w:tc>
        <w:tc>
          <w:tcPr>
            <w:tcW w:w="657" w:type="dxa"/>
            <w:vAlign w:val="center"/>
          </w:tcPr>
          <w:p w14:paraId="696DD489" w14:textId="77777777" w:rsidR="00BF4366" w:rsidRDefault="00BF4366">
            <w:pPr>
              <w:jc w:val="center"/>
              <w:rPr>
                <w:rFonts w:cs="Calibri"/>
                <w:szCs w:val="21"/>
              </w:rPr>
            </w:pPr>
          </w:p>
        </w:tc>
        <w:tc>
          <w:tcPr>
            <w:tcW w:w="594" w:type="dxa"/>
            <w:vAlign w:val="center"/>
          </w:tcPr>
          <w:p w14:paraId="357F8800" w14:textId="77777777" w:rsidR="00BF4366" w:rsidRDefault="00000000">
            <w:pPr>
              <w:jc w:val="center"/>
              <w:rPr>
                <w:rFonts w:cs="Calibri"/>
                <w:szCs w:val="21"/>
              </w:rPr>
            </w:pPr>
            <w:r>
              <w:rPr>
                <w:rFonts w:cs="Calibri"/>
                <w:szCs w:val="21"/>
              </w:rPr>
              <w:t>职务</w:t>
            </w:r>
          </w:p>
        </w:tc>
        <w:tc>
          <w:tcPr>
            <w:tcW w:w="572" w:type="dxa"/>
            <w:vAlign w:val="center"/>
          </w:tcPr>
          <w:p w14:paraId="789147FB" w14:textId="77777777" w:rsidR="00BF4366" w:rsidRDefault="00BF4366">
            <w:pPr>
              <w:jc w:val="center"/>
              <w:rPr>
                <w:rFonts w:cs="Calibri"/>
                <w:szCs w:val="21"/>
              </w:rPr>
            </w:pPr>
          </w:p>
        </w:tc>
      </w:tr>
      <w:tr w:rsidR="00BF4366" w14:paraId="421FDCDC" w14:textId="77777777">
        <w:trPr>
          <w:trHeight w:val="454"/>
        </w:trPr>
        <w:tc>
          <w:tcPr>
            <w:tcW w:w="682" w:type="dxa"/>
            <w:vMerge w:val="restart"/>
            <w:vAlign w:val="center"/>
          </w:tcPr>
          <w:p w14:paraId="6273E4B7" w14:textId="77777777" w:rsidR="00BF4366" w:rsidRDefault="00000000">
            <w:pPr>
              <w:jc w:val="center"/>
              <w:rPr>
                <w:rFonts w:cs="Calibri"/>
                <w:szCs w:val="21"/>
              </w:rPr>
            </w:pPr>
            <w:r>
              <w:rPr>
                <w:rFonts w:cs="Calibri"/>
                <w:szCs w:val="21"/>
              </w:rPr>
              <w:t>单位概况</w:t>
            </w:r>
          </w:p>
        </w:tc>
        <w:tc>
          <w:tcPr>
            <w:tcW w:w="1193" w:type="dxa"/>
            <w:gridSpan w:val="2"/>
            <w:vAlign w:val="center"/>
          </w:tcPr>
          <w:p w14:paraId="131A2D81" w14:textId="77777777" w:rsidR="00BF4366" w:rsidRDefault="00000000">
            <w:pPr>
              <w:jc w:val="center"/>
              <w:rPr>
                <w:rFonts w:cs="Calibri"/>
                <w:szCs w:val="21"/>
              </w:rPr>
            </w:pPr>
            <w:r>
              <w:rPr>
                <w:rFonts w:cs="Calibri"/>
                <w:szCs w:val="21"/>
              </w:rPr>
              <w:t>营业执照经营范围</w:t>
            </w:r>
          </w:p>
        </w:tc>
        <w:tc>
          <w:tcPr>
            <w:tcW w:w="2825" w:type="dxa"/>
            <w:gridSpan w:val="2"/>
            <w:vAlign w:val="center"/>
          </w:tcPr>
          <w:p w14:paraId="6E506C5A" w14:textId="77777777" w:rsidR="00BF4366" w:rsidRDefault="00BF4366">
            <w:pPr>
              <w:jc w:val="left"/>
              <w:rPr>
                <w:rFonts w:cs="Calibri"/>
                <w:szCs w:val="21"/>
              </w:rPr>
            </w:pPr>
          </w:p>
        </w:tc>
        <w:tc>
          <w:tcPr>
            <w:tcW w:w="689" w:type="dxa"/>
            <w:vMerge w:val="restart"/>
            <w:vAlign w:val="center"/>
          </w:tcPr>
          <w:p w14:paraId="1E59A545" w14:textId="77777777" w:rsidR="00BF4366"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7026032F" w14:textId="77777777" w:rsidR="00BF4366"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D5507F9" w14:textId="77777777" w:rsidR="00BF4366" w:rsidRDefault="00BF4366">
            <w:pPr>
              <w:jc w:val="center"/>
              <w:rPr>
                <w:rFonts w:cs="Calibri"/>
                <w:szCs w:val="21"/>
              </w:rPr>
            </w:pPr>
          </w:p>
        </w:tc>
      </w:tr>
      <w:tr w:rsidR="00BF4366" w14:paraId="2CE8C811" w14:textId="77777777">
        <w:trPr>
          <w:trHeight w:val="454"/>
        </w:trPr>
        <w:tc>
          <w:tcPr>
            <w:tcW w:w="682" w:type="dxa"/>
            <w:vMerge/>
            <w:vAlign w:val="center"/>
          </w:tcPr>
          <w:p w14:paraId="5B68B212" w14:textId="77777777" w:rsidR="00BF4366" w:rsidRDefault="00BF4366">
            <w:pPr>
              <w:jc w:val="center"/>
              <w:rPr>
                <w:rFonts w:cs="Calibri"/>
                <w:szCs w:val="21"/>
              </w:rPr>
            </w:pPr>
          </w:p>
        </w:tc>
        <w:tc>
          <w:tcPr>
            <w:tcW w:w="1193" w:type="dxa"/>
            <w:gridSpan w:val="2"/>
            <w:vAlign w:val="center"/>
          </w:tcPr>
          <w:p w14:paraId="5A8447AF" w14:textId="77777777" w:rsidR="00BF4366" w:rsidRDefault="00000000">
            <w:pPr>
              <w:jc w:val="center"/>
              <w:rPr>
                <w:rFonts w:cs="Calibri"/>
                <w:szCs w:val="21"/>
              </w:rPr>
            </w:pPr>
            <w:r>
              <w:rPr>
                <w:rFonts w:cs="Calibri"/>
                <w:szCs w:val="21"/>
              </w:rPr>
              <w:t>统一社会信用代码</w:t>
            </w:r>
          </w:p>
        </w:tc>
        <w:tc>
          <w:tcPr>
            <w:tcW w:w="2825" w:type="dxa"/>
            <w:gridSpan w:val="2"/>
            <w:vAlign w:val="center"/>
          </w:tcPr>
          <w:p w14:paraId="1FBEFB0A" w14:textId="77777777" w:rsidR="00BF4366" w:rsidRDefault="00BF4366">
            <w:pPr>
              <w:jc w:val="center"/>
              <w:rPr>
                <w:rFonts w:cs="Calibri"/>
                <w:szCs w:val="21"/>
              </w:rPr>
            </w:pPr>
          </w:p>
        </w:tc>
        <w:tc>
          <w:tcPr>
            <w:tcW w:w="689" w:type="dxa"/>
            <w:vMerge/>
            <w:vAlign w:val="center"/>
          </w:tcPr>
          <w:p w14:paraId="7CB168C6" w14:textId="77777777" w:rsidR="00BF4366" w:rsidRDefault="00BF4366">
            <w:pPr>
              <w:jc w:val="center"/>
              <w:rPr>
                <w:rFonts w:cs="Calibri"/>
                <w:szCs w:val="21"/>
              </w:rPr>
            </w:pPr>
          </w:p>
        </w:tc>
        <w:tc>
          <w:tcPr>
            <w:tcW w:w="1367" w:type="dxa"/>
            <w:gridSpan w:val="2"/>
            <w:tcBorders>
              <w:right w:val="single" w:sz="4" w:space="0" w:color="auto"/>
            </w:tcBorders>
            <w:vAlign w:val="center"/>
          </w:tcPr>
          <w:p w14:paraId="3D0D7256" w14:textId="77777777" w:rsidR="00BF4366"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47E81134" w14:textId="77777777" w:rsidR="00BF4366" w:rsidRDefault="00BF4366">
            <w:pPr>
              <w:jc w:val="center"/>
              <w:rPr>
                <w:rFonts w:cs="Calibri"/>
                <w:szCs w:val="21"/>
              </w:rPr>
            </w:pPr>
          </w:p>
        </w:tc>
      </w:tr>
      <w:tr w:rsidR="00BF4366" w14:paraId="5F5BF3AA" w14:textId="77777777">
        <w:trPr>
          <w:trHeight w:val="454"/>
        </w:trPr>
        <w:tc>
          <w:tcPr>
            <w:tcW w:w="682" w:type="dxa"/>
            <w:vMerge/>
            <w:vAlign w:val="center"/>
          </w:tcPr>
          <w:p w14:paraId="794FF549" w14:textId="77777777" w:rsidR="00BF4366" w:rsidRDefault="00BF4366">
            <w:pPr>
              <w:jc w:val="center"/>
              <w:rPr>
                <w:rFonts w:cs="Calibri"/>
                <w:szCs w:val="21"/>
              </w:rPr>
            </w:pPr>
          </w:p>
        </w:tc>
        <w:tc>
          <w:tcPr>
            <w:tcW w:w="1193" w:type="dxa"/>
            <w:gridSpan w:val="2"/>
            <w:vAlign w:val="center"/>
          </w:tcPr>
          <w:p w14:paraId="0B81EBCE" w14:textId="77777777" w:rsidR="00BF4366" w:rsidRDefault="00000000">
            <w:pPr>
              <w:jc w:val="center"/>
              <w:rPr>
                <w:rFonts w:cs="Calibri"/>
                <w:szCs w:val="21"/>
              </w:rPr>
            </w:pPr>
            <w:r>
              <w:rPr>
                <w:rFonts w:cs="Calibri"/>
                <w:szCs w:val="21"/>
              </w:rPr>
              <w:t>资质情况</w:t>
            </w:r>
          </w:p>
        </w:tc>
        <w:tc>
          <w:tcPr>
            <w:tcW w:w="2825" w:type="dxa"/>
            <w:gridSpan w:val="2"/>
            <w:vAlign w:val="center"/>
          </w:tcPr>
          <w:p w14:paraId="12400219" w14:textId="77777777" w:rsidR="00BF4366" w:rsidRDefault="00BF4366">
            <w:pPr>
              <w:jc w:val="center"/>
              <w:rPr>
                <w:rFonts w:cs="Calibri"/>
                <w:szCs w:val="21"/>
              </w:rPr>
            </w:pPr>
          </w:p>
        </w:tc>
        <w:tc>
          <w:tcPr>
            <w:tcW w:w="689" w:type="dxa"/>
            <w:vMerge/>
            <w:vAlign w:val="center"/>
          </w:tcPr>
          <w:p w14:paraId="3C9D3EC4" w14:textId="77777777" w:rsidR="00BF4366" w:rsidRDefault="00BF4366">
            <w:pPr>
              <w:jc w:val="center"/>
              <w:rPr>
                <w:rFonts w:cs="Calibri"/>
                <w:szCs w:val="21"/>
              </w:rPr>
            </w:pPr>
          </w:p>
        </w:tc>
        <w:tc>
          <w:tcPr>
            <w:tcW w:w="1367" w:type="dxa"/>
            <w:gridSpan w:val="2"/>
            <w:tcBorders>
              <w:bottom w:val="single" w:sz="4" w:space="0" w:color="auto"/>
              <w:right w:val="single" w:sz="4" w:space="0" w:color="auto"/>
            </w:tcBorders>
            <w:vAlign w:val="center"/>
          </w:tcPr>
          <w:p w14:paraId="777DBC31" w14:textId="77777777" w:rsidR="00BF4366" w:rsidRDefault="00BF4366">
            <w:pPr>
              <w:jc w:val="center"/>
              <w:rPr>
                <w:rFonts w:cs="Calibri"/>
                <w:szCs w:val="21"/>
              </w:rPr>
            </w:pPr>
          </w:p>
        </w:tc>
        <w:tc>
          <w:tcPr>
            <w:tcW w:w="2485" w:type="dxa"/>
            <w:gridSpan w:val="4"/>
            <w:tcBorders>
              <w:left w:val="single" w:sz="4" w:space="0" w:color="auto"/>
              <w:bottom w:val="single" w:sz="4" w:space="0" w:color="auto"/>
            </w:tcBorders>
            <w:vAlign w:val="center"/>
          </w:tcPr>
          <w:p w14:paraId="2DA99F95" w14:textId="77777777" w:rsidR="00BF4366" w:rsidRDefault="00BF4366">
            <w:pPr>
              <w:jc w:val="center"/>
              <w:rPr>
                <w:rFonts w:cs="Calibri"/>
                <w:szCs w:val="21"/>
              </w:rPr>
            </w:pPr>
          </w:p>
        </w:tc>
      </w:tr>
      <w:tr w:rsidR="00BF4366" w14:paraId="4E0BCAFB" w14:textId="77777777">
        <w:trPr>
          <w:trHeight w:val="454"/>
        </w:trPr>
        <w:tc>
          <w:tcPr>
            <w:tcW w:w="682" w:type="dxa"/>
            <w:vMerge/>
            <w:vAlign w:val="center"/>
          </w:tcPr>
          <w:p w14:paraId="659FA71C" w14:textId="77777777" w:rsidR="00BF4366" w:rsidRDefault="00BF4366">
            <w:pPr>
              <w:jc w:val="center"/>
              <w:rPr>
                <w:rFonts w:cs="Calibri"/>
                <w:szCs w:val="21"/>
              </w:rPr>
            </w:pPr>
          </w:p>
        </w:tc>
        <w:tc>
          <w:tcPr>
            <w:tcW w:w="1193" w:type="dxa"/>
            <w:gridSpan w:val="2"/>
            <w:vAlign w:val="center"/>
          </w:tcPr>
          <w:p w14:paraId="38DABBA8" w14:textId="77777777" w:rsidR="00BF4366" w:rsidRDefault="00000000">
            <w:pPr>
              <w:jc w:val="center"/>
              <w:rPr>
                <w:rFonts w:cs="Calibri"/>
                <w:szCs w:val="21"/>
              </w:rPr>
            </w:pPr>
            <w:r>
              <w:rPr>
                <w:rFonts w:cs="Calibri"/>
                <w:szCs w:val="21"/>
              </w:rPr>
              <w:t>信用情况</w:t>
            </w:r>
          </w:p>
        </w:tc>
        <w:tc>
          <w:tcPr>
            <w:tcW w:w="2825" w:type="dxa"/>
            <w:gridSpan w:val="2"/>
            <w:vAlign w:val="center"/>
          </w:tcPr>
          <w:p w14:paraId="3A5DF7BF" w14:textId="77777777" w:rsidR="00BF4366" w:rsidRDefault="00BF4366">
            <w:pPr>
              <w:jc w:val="center"/>
              <w:rPr>
                <w:rFonts w:cs="Calibri"/>
                <w:szCs w:val="21"/>
              </w:rPr>
            </w:pPr>
          </w:p>
        </w:tc>
        <w:tc>
          <w:tcPr>
            <w:tcW w:w="689" w:type="dxa"/>
            <w:vMerge/>
            <w:vAlign w:val="center"/>
          </w:tcPr>
          <w:p w14:paraId="41F61A73"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961933C" w14:textId="77777777" w:rsidR="00BF4366" w:rsidRDefault="00BF4366">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4F5A1606" w14:textId="77777777" w:rsidR="00BF4366" w:rsidRDefault="00BF4366">
            <w:pPr>
              <w:jc w:val="center"/>
              <w:rPr>
                <w:rFonts w:cs="Calibri"/>
                <w:szCs w:val="21"/>
              </w:rPr>
            </w:pPr>
          </w:p>
        </w:tc>
      </w:tr>
      <w:tr w:rsidR="00BF4366" w14:paraId="69A22A83" w14:textId="77777777">
        <w:trPr>
          <w:trHeight w:val="454"/>
        </w:trPr>
        <w:tc>
          <w:tcPr>
            <w:tcW w:w="682" w:type="dxa"/>
            <w:vMerge/>
            <w:vAlign w:val="center"/>
          </w:tcPr>
          <w:p w14:paraId="3576E11E" w14:textId="77777777" w:rsidR="00BF4366" w:rsidRDefault="00BF4366">
            <w:pPr>
              <w:jc w:val="center"/>
              <w:rPr>
                <w:rFonts w:cs="Calibri"/>
                <w:szCs w:val="21"/>
              </w:rPr>
            </w:pPr>
          </w:p>
        </w:tc>
        <w:tc>
          <w:tcPr>
            <w:tcW w:w="1193" w:type="dxa"/>
            <w:gridSpan w:val="2"/>
            <w:tcBorders>
              <w:bottom w:val="single" w:sz="4" w:space="0" w:color="auto"/>
            </w:tcBorders>
            <w:vAlign w:val="center"/>
          </w:tcPr>
          <w:p w14:paraId="2CA6FEE3" w14:textId="77777777" w:rsidR="00BF4366"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1D8D0CC7" w14:textId="77777777" w:rsidR="00BF4366" w:rsidRDefault="00BF4366">
            <w:pPr>
              <w:jc w:val="center"/>
              <w:rPr>
                <w:rFonts w:cs="Calibri"/>
                <w:szCs w:val="21"/>
              </w:rPr>
            </w:pPr>
          </w:p>
        </w:tc>
        <w:tc>
          <w:tcPr>
            <w:tcW w:w="689" w:type="dxa"/>
            <w:vMerge/>
            <w:vAlign w:val="center"/>
          </w:tcPr>
          <w:p w14:paraId="472FFE9E"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747C273"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36FB8175" w14:textId="77777777" w:rsidR="00BF4366" w:rsidRDefault="00BF4366">
            <w:pPr>
              <w:jc w:val="center"/>
              <w:rPr>
                <w:rFonts w:cs="Calibri"/>
                <w:szCs w:val="21"/>
              </w:rPr>
            </w:pPr>
          </w:p>
        </w:tc>
      </w:tr>
      <w:tr w:rsidR="00BF4366" w14:paraId="56C5BF00" w14:textId="77777777">
        <w:trPr>
          <w:trHeight w:val="454"/>
        </w:trPr>
        <w:tc>
          <w:tcPr>
            <w:tcW w:w="682" w:type="dxa"/>
            <w:vMerge/>
            <w:vAlign w:val="center"/>
          </w:tcPr>
          <w:p w14:paraId="0D45C899" w14:textId="77777777" w:rsidR="00BF4366" w:rsidRDefault="00BF4366">
            <w:pPr>
              <w:jc w:val="center"/>
              <w:rPr>
                <w:rFonts w:cs="Calibri"/>
                <w:szCs w:val="21"/>
              </w:rPr>
            </w:pPr>
          </w:p>
        </w:tc>
        <w:tc>
          <w:tcPr>
            <w:tcW w:w="1193" w:type="dxa"/>
            <w:gridSpan w:val="2"/>
            <w:tcBorders>
              <w:bottom w:val="single" w:sz="4" w:space="0" w:color="auto"/>
            </w:tcBorders>
            <w:vAlign w:val="center"/>
          </w:tcPr>
          <w:p w14:paraId="492D435D" w14:textId="77777777" w:rsidR="00BF4366"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687E1FF3" w14:textId="77777777" w:rsidR="00BF4366" w:rsidRDefault="00BF4366">
            <w:pPr>
              <w:jc w:val="center"/>
              <w:rPr>
                <w:rFonts w:cs="Calibri"/>
                <w:szCs w:val="21"/>
              </w:rPr>
            </w:pPr>
          </w:p>
        </w:tc>
        <w:tc>
          <w:tcPr>
            <w:tcW w:w="689" w:type="dxa"/>
            <w:vMerge/>
            <w:vAlign w:val="center"/>
          </w:tcPr>
          <w:p w14:paraId="499C8CF6"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5D8917C"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30520CE7" w14:textId="77777777" w:rsidR="00BF4366" w:rsidRDefault="00BF4366">
            <w:pPr>
              <w:jc w:val="center"/>
              <w:rPr>
                <w:rFonts w:cs="Calibri"/>
                <w:szCs w:val="21"/>
              </w:rPr>
            </w:pPr>
          </w:p>
        </w:tc>
      </w:tr>
      <w:tr w:rsidR="00BF4366" w14:paraId="42DF5E91" w14:textId="77777777">
        <w:trPr>
          <w:trHeight w:val="454"/>
        </w:trPr>
        <w:tc>
          <w:tcPr>
            <w:tcW w:w="682" w:type="dxa"/>
            <w:vMerge/>
            <w:vAlign w:val="center"/>
          </w:tcPr>
          <w:p w14:paraId="7B3D4EF8" w14:textId="77777777" w:rsidR="00BF4366" w:rsidRDefault="00BF4366">
            <w:pPr>
              <w:jc w:val="center"/>
              <w:rPr>
                <w:rFonts w:cs="Calibri"/>
                <w:szCs w:val="21"/>
              </w:rPr>
            </w:pPr>
          </w:p>
        </w:tc>
        <w:tc>
          <w:tcPr>
            <w:tcW w:w="1193" w:type="dxa"/>
            <w:gridSpan w:val="2"/>
            <w:tcBorders>
              <w:bottom w:val="single" w:sz="4" w:space="0" w:color="auto"/>
            </w:tcBorders>
            <w:vAlign w:val="center"/>
          </w:tcPr>
          <w:p w14:paraId="7A0B767A" w14:textId="77777777" w:rsidR="00BF4366"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4CD263A" w14:textId="77777777" w:rsidR="00BF4366" w:rsidRDefault="00BF4366">
            <w:pPr>
              <w:jc w:val="center"/>
              <w:rPr>
                <w:rFonts w:cs="Calibri"/>
                <w:szCs w:val="21"/>
              </w:rPr>
            </w:pPr>
          </w:p>
        </w:tc>
        <w:tc>
          <w:tcPr>
            <w:tcW w:w="689" w:type="dxa"/>
            <w:vMerge/>
            <w:vAlign w:val="center"/>
          </w:tcPr>
          <w:p w14:paraId="6D4034F1"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33BF264"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3DCED572" w14:textId="77777777" w:rsidR="00BF4366" w:rsidRDefault="00BF4366">
            <w:pPr>
              <w:jc w:val="center"/>
              <w:rPr>
                <w:rFonts w:cs="Calibri"/>
                <w:szCs w:val="21"/>
              </w:rPr>
            </w:pPr>
          </w:p>
        </w:tc>
      </w:tr>
      <w:tr w:rsidR="00BF4366" w14:paraId="4A37D60D" w14:textId="77777777">
        <w:trPr>
          <w:trHeight w:val="454"/>
        </w:trPr>
        <w:tc>
          <w:tcPr>
            <w:tcW w:w="682" w:type="dxa"/>
            <w:vMerge/>
            <w:vAlign w:val="center"/>
          </w:tcPr>
          <w:p w14:paraId="0E3BA696" w14:textId="77777777" w:rsidR="00BF4366" w:rsidRDefault="00BF4366">
            <w:pPr>
              <w:jc w:val="center"/>
              <w:rPr>
                <w:rFonts w:cs="Calibri"/>
                <w:szCs w:val="21"/>
              </w:rPr>
            </w:pPr>
          </w:p>
        </w:tc>
        <w:tc>
          <w:tcPr>
            <w:tcW w:w="1193" w:type="dxa"/>
            <w:gridSpan w:val="2"/>
            <w:tcBorders>
              <w:bottom w:val="single" w:sz="4" w:space="0" w:color="auto"/>
            </w:tcBorders>
            <w:vAlign w:val="center"/>
          </w:tcPr>
          <w:p w14:paraId="21728E07" w14:textId="77777777" w:rsidR="00BF4366"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42BF6B99" w14:textId="77777777" w:rsidR="00BF4366" w:rsidRDefault="00BF4366">
            <w:pPr>
              <w:jc w:val="center"/>
              <w:rPr>
                <w:rFonts w:cs="Calibri"/>
                <w:szCs w:val="21"/>
              </w:rPr>
            </w:pPr>
          </w:p>
        </w:tc>
        <w:tc>
          <w:tcPr>
            <w:tcW w:w="689" w:type="dxa"/>
            <w:vMerge/>
            <w:vAlign w:val="center"/>
          </w:tcPr>
          <w:p w14:paraId="448FAA3E"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682E84F"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77170C17" w14:textId="77777777" w:rsidR="00BF4366" w:rsidRDefault="00BF4366">
            <w:pPr>
              <w:jc w:val="center"/>
              <w:rPr>
                <w:rFonts w:cs="Calibri"/>
                <w:szCs w:val="21"/>
              </w:rPr>
            </w:pPr>
          </w:p>
        </w:tc>
      </w:tr>
      <w:tr w:rsidR="00BF4366" w14:paraId="217CC511" w14:textId="77777777">
        <w:trPr>
          <w:trHeight w:val="454"/>
        </w:trPr>
        <w:tc>
          <w:tcPr>
            <w:tcW w:w="682" w:type="dxa"/>
            <w:vMerge/>
            <w:tcBorders>
              <w:bottom w:val="single" w:sz="4" w:space="0" w:color="auto"/>
            </w:tcBorders>
            <w:vAlign w:val="center"/>
          </w:tcPr>
          <w:p w14:paraId="5B1B88C3" w14:textId="77777777" w:rsidR="00BF4366" w:rsidRDefault="00BF4366">
            <w:pPr>
              <w:jc w:val="center"/>
              <w:rPr>
                <w:rFonts w:cs="Calibri"/>
                <w:szCs w:val="21"/>
              </w:rPr>
            </w:pPr>
          </w:p>
        </w:tc>
        <w:tc>
          <w:tcPr>
            <w:tcW w:w="1193" w:type="dxa"/>
            <w:gridSpan w:val="2"/>
            <w:tcBorders>
              <w:bottom w:val="single" w:sz="4" w:space="0" w:color="auto"/>
            </w:tcBorders>
            <w:vAlign w:val="center"/>
          </w:tcPr>
          <w:p w14:paraId="4A5A8B16" w14:textId="77777777" w:rsidR="00BF4366"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0E96BA90" w14:textId="77777777" w:rsidR="00BF4366"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477FEB8C" w14:textId="77777777" w:rsidR="00BF4366"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117C2D68" w14:textId="77777777" w:rsidR="00BF4366" w:rsidRDefault="00BF436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3E6B690" w14:textId="77777777" w:rsidR="00BF4366" w:rsidRDefault="00BF4366">
            <w:pPr>
              <w:jc w:val="center"/>
              <w:rPr>
                <w:rFonts w:cs="Calibri"/>
                <w:szCs w:val="21"/>
              </w:rPr>
            </w:pPr>
          </w:p>
        </w:tc>
        <w:tc>
          <w:tcPr>
            <w:tcW w:w="2485" w:type="dxa"/>
            <w:gridSpan w:val="4"/>
            <w:tcBorders>
              <w:top w:val="single" w:sz="4" w:space="0" w:color="auto"/>
              <w:left w:val="single" w:sz="4" w:space="0" w:color="auto"/>
            </w:tcBorders>
            <w:vAlign w:val="center"/>
          </w:tcPr>
          <w:p w14:paraId="24F68C9A" w14:textId="77777777" w:rsidR="00BF4366" w:rsidRDefault="00BF4366">
            <w:pPr>
              <w:jc w:val="center"/>
              <w:rPr>
                <w:rFonts w:cs="Calibri"/>
                <w:szCs w:val="21"/>
              </w:rPr>
            </w:pPr>
          </w:p>
        </w:tc>
      </w:tr>
      <w:tr w:rsidR="00BF4366" w14:paraId="682577C0" w14:textId="77777777">
        <w:trPr>
          <w:trHeight w:val="454"/>
        </w:trPr>
        <w:tc>
          <w:tcPr>
            <w:tcW w:w="682" w:type="dxa"/>
            <w:vAlign w:val="center"/>
          </w:tcPr>
          <w:p w14:paraId="4AA0DDD7" w14:textId="77777777" w:rsidR="00BF4366" w:rsidRDefault="00000000">
            <w:pPr>
              <w:jc w:val="center"/>
              <w:rPr>
                <w:rFonts w:cs="Calibri"/>
                <w:szCs w:val="21"/>
              </w:rPr>
            </w:pPr>
            <w:r>
              <w:rPr>
                <w:rFonts w:cs="Calibri"/>
                <w:szCs w:val="21"/>
              </w:rPr>
              <w:t>其他说明</w:t>
            </w:r>
          </w:p>
        </w:tc>
        <w:tc>
          <w:tcPr>
            <w:tcW w:w="8559" w:type="dxa"/>
            <w:gridSpan w:val="11"/>
            <w:vAlign w:val="center"/>
          </w:tcPr>
          <w:p w14:paraId="186B5195" w14:textId="77777777" w:rsidR="00BF4366" w:rsidRDefault="00BF4366">
            <w:pPr>
              <w:rPr>
                <w:rFonts w:cs="Calibri"/>
                <w:szCs w:val="21"/>
                <w:u w:val="single"/>
              </w:rPr>
            </w:pPr>
          </w:p>
        </w:tc>
      </w:tr>
    </w:tbl>
    <w:p w14:paraId="006FEA8E" w14:textId="77777777" w:rsidR="00BF4366" w:rsidRDefault="00000000">
      <w:pPr>
        <w:ind w:firstLineChars="200" w:firstLine="420"/>
        <w:rPr>
          <w:rFonts w:cs="Calibri"/>
          <w:szCs w:val="21"/>
        </w:rPr>
      </w:pPr>
      <w:r>
        <w:rPr>
          <w:rFonts w:cs="Calibri"/>
          <w:szCs w:val="21"/>
        </w:rPr>
        <w:t>【说明】：相关证明材料附后。</w:t>
      </w:r>
    </w:p>
    <w:p w14:paraId="6085E8FB"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C47C326" w14:textId="77777777" w:rsidR="00BF4366" w:rsidRDefault="00000000">
      <w:pPr>
        <w:adjustRightInd w:val="0"/>
        <w:ind w:firstLineChars="200" w:firstLine="420"/>
        <w:rPr>
          <w:rFonts w:cs="Calibri"/>
          <w:szCs w:val="21"/>
        </w:rPr>
      </w:pPr>
      <w:r>
        <w:rPr>
          <w:rFonts w:cs="Calibri"/>
          <w:szCs w:val="21"/>
        </w:rPr>
        <w:t>日期：</w:t>
      </w:r>
      <w:r>
        <w:rPr>
          <w:rFonts w:eastAsia="楷体" w:cs="Calibri" w:hint="eastAsia"/>
          <w:szCs w:val="21"/>
        </w:rPr>
        <w:t>2024</w:t>
      </w:r>
      <w:r>
        <w:rPr>
          <w:rFonts w:eastAsia="楷体"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8163F34" w14:textId="77777777" w:rsidR="00BF4366" w:rsidRDefault="00BF4366">
      <w:pPr>
        <w:ind w:firstLineChars="200" w:firstLine="420"/>
        <w:rPr>
          <w:rFonts w:cs="Calibri"/>
          <w:szCs w:val="21"/>
        </w:rPr>
      </w:pPr>
    </w:p>
    <w:p w14:paraId="488382C9" w14:textId="77777777" w:rsidR="00BF4366" w:rsidRDefault="00000000">
      <w:pPr>
        <w:ind w:firstLineChars="200" w:firstLine="420"/>
        <w:rPr>
          <w:rFonts w:eastAsia="楷体" w:cs="Calibri"/>
          <w:szCs w:val="21"/>
        </w:rPr>
      </w:pPr>
      <w:r>
        <w:rPr>
          <w:rFonts w:eastAsia="楷体" w:cs="Calibri"/>
          <w:szCs w:val="21"/>
        </w:rPr>
        <w:t>说明：</w:t>
      </w:r>
    </w:p>
    <w:p w14:paraId="783D2B23"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5DACE0EA"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4C3D4CF2" w14:textId="77777777" w:rsidR="00BF4366"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66BDB4E1" w14:textId="77777777" w:rsidR="00BF4366" w:rsidRDefault="00000000">
      <w:pPr>
        <w:ind w:left="840" w:firstLine="420"/>
        <w:rPr>
          <w:rFonts w:cs="Calibri"/>
          <w:color w:val="000000" w:themeColor="text1"/>
          <w:spacing w:val="20"/>
        </w:rPr>
      </w:pPr>
      <w:r>
        <w:rPr>
          <w:rFonts w:cs="Calibri"/>
          <w:color w:val="000000" w:themeColor="text1"/>
        </w:rPr>
        <w:br w:type="page"/>
      </w:r>
    </w:p>
    <w:p w14:paraId="16D11B32" w14:textId="77777777" w:rsidR="00BF4366" w:rsidRDefault="00000000">
      <w:pPr>
        <w:pStyle w:val="3"/>
        <w:ind w:firstLine="420"/>
        <w:rPr>
          <w:rFonts w:cs="Calibri"/>
          <w:color w:val="000000" w:themeColor="text1"/>
        </w:rPr>
      </w:pPr>
      <w:bookmarkStart w:id="120" w:name="_Toc336683582"/>
      <w:bookmarkStart w:id="121" w:name="_Toc345575551"/>
      <w:r>
        <w:rPr>
          <w:rFonts w:cs="Calibri"/>
          <w:color w:val="000000" w:themeColor="text1"/>
        </w:rPr>
        <w:lastRenderedPageBreak/>
        <w:t>六、相关业绩表格式</w:t>
      </w:r>
      <w:bookmarkEnd w:id="120"/>
      <w:bookmarkEnd w:id="121"/>
    </w:p>
    <w:p w14:paraId="6F0CFF83"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60B34730" w14:textId="77777777" w:rsidR="00BF4366" w:rsidRDefault="00000000">
      <w:r>
        <w:t>采购人：</w:t>
      </w:r>
      <w:r>
        <w:rPr>
          <w:rFonts w:hint="eastAsia"/>
        </w:rPr>
        <w:t>浙江省科学技术协会</w:t>
      </w:r>
    </w:p>
    <w:p w14:paraId="58BEED5A" w14:textId="192B8108" w:rsidR="00BF4366" w:rsidRDefault="00000000">
      <w:r>
        <w:t>项目名称：</w:t>
      </w:r>
      <w:r w:rsidR="002F589B">
        <w:rPr>
          <w:rFonts w:hint="eastAsia"/>
        </w:rPr>
        <w:t>2024</w:t>
      </w:r>
      <w:r w:rsidR="002F589B">
        <w:rPr>
          <w:rFonts w:hint="eastAsia"/>
        </w:rPr>
        <w:t>年新质生产力科普专项活动（第一批）</w:t>
      </w:r>
    </w:p>
    <w:p w14:paraId="2FA48BA2" w14:textId="62877FD5" w:rsidR="00BF4366" w:rsidRDefault="00000000">
      <w:pPr>
        <w:rPr>
          <w:rFonts w:cs="Calibri"/>
          <w:color w:val="000000" w:themeColor="text1"/>
        </w:rPr>
      </w:pPr>
      <w:r>
        <w:rPr>
          <w:rFonts w:cs="Calibri"/>
          <w:color w:val="000000" w:themeColor="text1"/>
        </w:rPr>
        <w:t>项目编号：</w:t>
      </w:r>
      <w:r w:rsidR="00076FCC">
        <w:rPr>
          <w:rFonts w:cs="Calibri" w:hint="eastAsia"/>
          <w:color w:val="000000" w:themeColor="text1"/>
        </w:rPr>
        <w:t>CTZB-2024070488</w:t>
      </w:r>
      <w:r w:rsidR="00076FCC">
        <w:rPr>
          <w:rFonts w:cs="Calibri" w:hint="eastAsia"/>
          <w:color w:val="000000" w:themeColor="text1"/>
        </w:rPr>
        <w:t>（</w:t>
      </w:r>
      <w:r w:rsidR="00076FCC">
        <w:rPr>
          <w:rFonts w:cs="Calibri" w:hint="eastAsia"/>
          <w:color w:val="000000" w:themeColor="text1"/>
        </w:rPr>
        <w:t>1</w:t>
      </w:r>
      <w:r w:rsidR="00076FCC">
        <w:rPr>
          <w:rFonts w:cs="Calibri" w:hint="eastAsia"/>
          <w:color w:val="000000" w:themeColor="text1"/>
        </w:rPr>
        <w:t>）</w:t>
      </w:r>
    </w:p>
    <w:p w14:paraId="568D9BF1" w14:textId="72CA1EDD" w:rsidR="00BF4366" w:rsidRDefault="00000000">
      <w:pPr>
        <w:rPr>
          <w:rFonts w:cs="Calibri"/>
          <w:color w:val="000000" w:themeColor="text1"/>
        </w:rPr>
      </w:pPr>
      <w:r>
        <w:rPr>
          <w:rFonts w:cs="Calibri"/>
          <w:color w:val="000000" w:themeColor="text1"/>
        </w:rPr>
        <w:t>标项名称：</w:t>
      </w:r>
      <w:r w:rsidR="009D6F0D">
        <w:rPr>
          <w:rFonts w:cs="Calibri"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BF4366" w14:paraId="43C5AE09" w14:textId="77777777">
        <w:trPr>
          <w:trHeight w:val="454"/>
        </w:trPr>
        <w:tc>
          <w:tcPr>
            <w:tcW w:w="648" w:type="dxa"/>
            <w:vAlign w:val="center"/>
          </w:tcPr>
          <w:p w14:paraId="11A46171"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序号</w:t>
            </w:r>
          </w:p>
        </w:tc>
        <w:tc>
          <w:tcPr>
            <w:tcW w:w="1080" w:type="dxa"/>
            <w:vAlign w:val="center"/>
          </w:tcPr>
          <w:p w14:paraId="6A3AED50"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olor w:val="000000" w:themeColor="text1"/>
              </w:rPr>
              <w:t>合同编号</w:t>
            </w:r>
          </w:p>
        </w:tc>
        <w:tc>
          <w:tcPr>
            <w:tcW w:w="1440" w:type="dxa"/>
            <w:vAlign w:val="center"/>
          </w:tcPr>
          <w:p w14:paraId="71AEF7EB"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用户名称</w:t>
            </w:r>
          </w:p>
        </w:tc>
        <w:tc>
          <w:tcPr>
            <w:tcW w:w="1620" w:type="dxa"/>
            <w:vAlign w:val="center"/>
          </w:tcPr>
          <w:p w14:paraId="6069D4C0"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合同内容描述</w:t>
            </w:r>
          </w:p>
        </w:tc>
        <w:tc>
          <w:tcPr>
            <w:tcW w:w="1080" w:type="dxa"/>
            <w:vAlign w:val="center"/>
          </w:tcPr>
          <w:p w14:paraId="5713B69F"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aps/>
                <w:color w:val="000000" w:themeColor="text1"/>
              </w:rPr>
              <w:t>合同金额</w:t>
            </w:r>
          </w:p>
        </w:tc>
        <w:tc>
          <w:tcPr>
            <w:tcW w:w="1080" w:type="dxa"/>
            <w:vAlign w:val="center"/>
          </w:tcPr>
          <w:p w14:paraId="2A51C8AE" w14:textId="77777777" w:rsidR="00BF4366" w:rsidRDefault="00000000">
            <w:pPr>
              <w:jc w:val="center"/>
              <w:rPr>
                <w:rFonts w:ascii="黑体" w:eastAsia="黑体" w:hAnsi="黑体" w:cs="黑体" w:hint="eastAsia"/>
                <w:caps/>
                <w:color w:val="000000" w:themeColor="text1"/>
              </w:rPr>
            </w:pPr>
            <w:r>
              <w:rPr>
                <w:rFonts w:ascii="黑体" w:eastAsia="黑体" w:hAnsi="黑体" w:cs="黑体" w:hint="eastAsia"/>
                <w:color w:val="000000" w:themeColor="text1"/>
              </w:rPr>
              <w:t>签约及完成日期</w:t>
            </w:r>
          </w:p>
        </w:tc>
        <w:tc>
          <w:tcPr>
            <w:tcW w:w="900" w:type="dxa"/>
            <w:vAlign w:val="center"/>
          </w:tcPr>
          <w:p w14:paraId="1E8C89AA" w14:textId="77777777" w:rsidR="00BF4366" w:rsidRDefault="00000000">
            <w:pPr>
              <w:jc w:val="center"/>
              <w:rPr>
                <w:rFonts w:ascii="黑体" w:eastAsia="黑体" w:hAnsi="黑体" w:cs="黑体" w:hint="eastAsia"/>
                <w:color w:val="000000" w:themeColor="text1"/>
              </w:rPr>
            </w:pPr>
            <w:r>
              <w:rPr>
                <w:rFonts w:ascii="黑体" w:eastAsia="黑体" w:hAnsi="黑体" w:cs="黑体" w:hint="eastAsia"/>
                <w:color w:val="000000" w:themeColor="text1"/>
              </w:rPr>
              <w:t>联系人</w:t>
            </w:r>
          </w:p>
        </w:tc>
        <w:tc>
          <w:tcPr>
            <w:tcW w:w="900" w:type="dxa"/>
            <w:vAlign w:val="center"/>
          </w:tcPr>
          <w:p w14:paraId="1089F90E" w14:textId="77777777" w:rsidR="00BF4366" w:rsidRDefault="00000000">
            <w:pPr>
              <w:jc w:val="center"/>
              <w:rPr>
                <w:rFonts w:ascii="黑体" w:eastAsia="黑体" w:hAnsi="黑体" w:cs="黑体" w:hint="eastAsia"/>
                <w:color w:val="000000" w:themeColor="text1"/>
              </w:rPr>
            </w:pPr>
            <w:r>
              <w:rPr>
                <w:rFonts w:ascii="黑体" w:eastAsia="黑体" w:hAnsi="黑体" w:cs="黑体" w:hint="eastAsia"/>
                <w:color w:val="000000" w:themeColor="text1"/>
              </w:rPr>
              <w:t>联系电话</w:t>
            </w:r>
          </w:p>
        </w:tc>
        <w:tc>
          <w:tcPr>
            <w:tcW w:w="719" w:type="dxa"/>
            <w:vAlign w:val="center"/>
          </w:tcPr>
          <w:p w14:paraId="18244DB4" w14:textId="77777777" w:rsidR="00BF4366" w:rsidRDefault="00000000">
            <w:pPr>
              <w:jc w:val="center"/>
              <w:rPr>
                <w:rFonts w:ascii="黑体" w:eastAsia="黑体" w:hAnsi="黑体" w:cs="黑体" w:hint="eastAsia"/>
                <w:color w:val="000000" w:themeColor="text1"/>
              </w:rPr>
            </w:pPr>
            <w:r>
              <w:rPr>
                <w:rFonts w:ascii="黑体" w:eastAsia="黑体" w:hAnsi="黑体" w:cs="黑体" w:hint="eastAsia"/>
                <w:color w:val="000000" w:themeColor="text1"/>
              </w:rPr>
              <w:t>备注</w:t>
            </w:r>
          </w:p>
        </w:tc>
      </w:tr>
      <w:tr w:rsidR="00BF4366" w14:paraId="76752ED6" w14:textId="77777777">
        <w:trPr>
          <w:trHeight w:val="454"/>
        </w:trPr>
        <w:tc>
          <w:tcPr>
            <w:tcW w:w="648" w:type="dxa"/>
            <w:vAlign w:val="center"/>
          </w:tcPr>
          <w:p w14:paraId="11B2593A" w14:textId="77777777" w:rsidR="00BF4366" w:rsidRDefault="00BF4366">
            <w:pPr>
              <w:ind w:firstLine="500"/>
              <w:jc w:val="center"/>
              <w:rPr>
                <w:rFonts w:cs="Calibri"/>
                <w:color w:val="000000" w:themeColor="text1"/>
                <w:spacing w:val="20"/>
              </w:rPr>
            </w:pPr>
          </w:p>
        </w:tc>
        <w:tc>
          <w:tcPr>
            <w:tcW w:w="1080" w:type="dxa"/>
            <w:vAlign w:val="center"/>
          </w:tcPr>
          <w:p w14:paraId="0215C444" w14:textId="77777777" w:rsidR="00BF4366" w:rsidRDefault="00BF4366">
            <w:pPr>
              <w:ind w:firstLine="500"/>
              <w:jc w:val="center"/>
              <w:rPr>
                <w:rFonts w:cs="Calibri"/>
                <w:color w:val="000000" w:themeColor="text1"/>
                <w:spacing w:val="20"/>
              </w:rPr>
            </w:pPr>
          </w:p>
        </w:tc>
        <w:tc>
          <w:tcPr>
            <w:tcW w:w="1440" w:type="dxa"/>
            <w:vAlign w:val="center"/>
          </w:tcPr>
          <w:p w14:paraId="18170F0A" w14:textId="77777777" w:rsidR="00BF4366" w:rsidRDefault="00BF4366">
            <w:pPr>
              <w:ind w:firstLine="500"/>
              <w:jc w:val="center"/>
              <w:rPr>
                <w:rFonts w:cs="Calibri"/>
                <w:color w:val="000000" w:themeColor="text1"/>
                <w:spacing w:val="20"/>
              </w:rPr>
            </w:pPr>
          </w:p>
        </w:tc>
        <w:tc>
          <w:tcPr>
            <w:tcW w:w="1620" w:type="dxa"/>
            <w:vAlign w:val="center"/>
          </w:tcPr>
          <w:p w14:paraId="47A8BE2A" w14:textId="77777777" w:rsidR="00BF4366" w:rsidRDefault="00BF4366">
            <w:pPr>
              <w:ind w:firstLine="500"/>
              <w:jc w:val="center"/>
              <w:rPr>
                <w:rFonts w:cs="Calibri"/>
                <w:color w:val="000000" w:themeColor="text1"/>
                <w:spacing w:val="20"/>
              </w:rPr>
            </w:pPr>
          </w:p>
        </w:tc>
        <w:tc>
          <w:tcPr>
            <w:tcW w:w="1080" w:type="dxa"/>
            <w:vAlign w:val="center"/>
          </w:tcPr>
          <w:p w14:paraId="2F941F56" w14:textId="77777777" w:rsidR="00BF4366" w:rsidRDefault="00BF4366">
            <w:pPr>
              <w:ind w:firstLine="500"/>
              <w:jc w:val="center"/>
              <w:rPr>
                <w:rFonts w:cs="Calibri"/>
                <w:color w:val="000000" w:themeColor="text1"/>
                <w:spacing w:val="20"/>
              </w:rPr>
            </w:pPr>
          </w:p>
        </w:tc>
        <w:tc>
          <w:tcPr>
            <w:tcW w:w="1080" w:type="dxa"/>
            <w:vAlign w:val="center"/>
          </w:tcPr>
          <w:p w14:paraId="6082E40E" w14:textId="77777777" w:rsidR="00BF4366" w:rsidRDefault="00BF4366">
            <w:pPr>
              <w:ind w:firstLine="500"/>
              <w:jc w:val="center"/>
              <w:rPr>
                <w:rFonts w:cs="Calibri"/>
                <w:color w:val="000000" w:themeColor="text1"/>
                <w:spacing w:val="20"/>
              </w:rPr>
            </w:pPr>
          </w:p>
        </w:tc>
        <w:tc>
          <w:tcPr>
            <w:tcW w:w="900" w:type="dxa"/>
            <w:vAlign w:val="center"/>
          </w:tcPr>
          <w:p w14:paraId="1873E7AC" w14:textId="77777777" w:rsidR="00BF4366" w:rsidRDefault="00BF4366">
            <w:pPr>
              <w:ind w:firstLine="500"/>
              <w:jc w:val="center"/>
              <w:rPr>
                <w:rFonts w:cs="Calibri"/>
                <w:color w:val="000000" w:themeColor="text1"/>
                <w:spacing w:val="20"/>
              </w:rPr>
            </w:pPr>
          </w:p>
        </w:tc>
        <w:tc>
          <w:tcPr>
            <w:tcW w:w="900" w:type="dxa"/>
            <w:vAlign w:val="center"/>
          </w:tcPr>
          <w:p w14:paraId="318B6B41" w14:textId="77777777" w:rsidR="00BF4366" w:rsidRDefault="00BF4366">
            <w:pPr>
              <w:ind w:firstLine="500"/>
              <w:jc w:val="center"/>
              <w:rPr>
                <w:rFonts w:cs="Calibri"/>
                <w:color w:val="000000" w:themeColor="text1"/>
                <w:spacing w:val="20"/>
              </w:rPr>
            </w:pPr>
          </w:p>
        </w:tc>
        <w:tc>
          <w:tcPr>
            <w:tcW w:w="719" w:type="dxa"/>
            <w:vAlign w:val="center"/>
          </w:tcPr>
          <w:p w14:paraId="4C9E782D" w14:textId="77777777" w:rsidR="00BF4366" w:rsidRDefault="00BF4366">
            <w:pPr>
              <w:ind w:firstLine="500"/>
              <w:jc w:val="center"/>
              <w:rPr>
                <w:rFonts w:cs="Calibri"/>
                <w:color w:val="000000" w:themeColor="text1"/>
                <w:spacing w:val="20"/>
              </w:rPr>
            </w:pPr>
          </w:p>
        </w:tc>
      </w:tr>
      <w:tr w:rsidR="00BF4366" w14:paraId="0DC429EE" w14:textId="77777777">
        <w:trPr>
          <w:trHeight w:val="454"/>
        </w:trPr>
        <w:tc>
          <w:tcPr>
            <w:tcW w:w="648" w:type="dxa"/>
            <w:vAlign w:val="center"/>
          </w:tcPr>
          <w:p w14:paraId="0892B571" w14:textId="77777777" w:rsidR="00BF4366" w:rsidRDefault="00BF4366">
            <w:pPr>
              <w:ind w:firstLine="500"/>
              <w:jc w:val="center"/>
              <w:rPr>
                <w:rFonts w:cs="Calibri"/>
                <w:color w:val="000000" w:themeColor="text1"/>
                <w:spacing w:val="20"/>
              </w:rPr>
            </w:pPr>
          </w:p>
        </w:tc>
        <w:tc>
          <w:tcPr>
            <w:tcW w:w="1080" w:type="dxa"/>
            <w:vAlign w:val="center"/>
          </w:tcPr>
          <w:p w14:paraId="7F476087" w14:textId="77777777" w:rsidR="00BF4366" w:rsidRDefault="00BF4366">
            <w:pPr>
              <w:ind w:firstLine="500"/>
              <w:jc w:val="center"/>
              <w:rPr>
                <w:rFonts w:cs="Calibri"/>
                <w:color w:val="000000" w:themeColor="text1"/>
                <w:spacing w:val="20"/>
              </w:rPr>
            </w:pPr>
          </w:p>
        </w:tc>
        <w:tc>
          <w:tcPr>
            <w:tcW w:w="1440" w:type="dxa"/>
            <w:vAlign w:val="center"/>
          </w:tcPr>
          <w:p w14:paraId="704F08E3" w14:textId="77777777" w:rsidR="00BF4366" w:rsidRDefault="00BF4366">
            <w:pPr>
              <w:ind w:firstLine="500"/>
              <w:jc w:val="center"/>
              <w:rPr>
                <w:rFonts w:cs="Calibri"/>
                <w:color w:val="000000" w:themeColor="text1"/>
                <w:spacing w:val="20"/>
              </w:rPr>
            </w:pPr>
          </w:p>
        </w:tc>
        <w:tc>
          <w:tcPr>
            <w:tcW w:w="1620" w:type="dxa"/>
            <w:vAlign w:val="center"/>
          </w:tcPr>
          <w:p w14:paraId="2314D165" w14:textId="77777777" w:rsidR="00BF4366" w:rsidRDefault="00BF4366">
            <w:pPr>
              <w:ind w:firstLine="500"/>
              <w:jc w:val="center"/>
              <w:rPr>
                <w:rFonts w:cs="Calibri"/>
                <w:color w:val="000000" w:themeColor="text1"/>
                <w:spacing w:val="20"/>
              </w:rPr>
            </w:pPr>
          </w:p>
        </w:tc>
        <w:tc>
          <w:tcPr>
            <w:tcW w:w="1080" w:type="dxa"/>
            <w:vAlign w:val="center"/>
          </w:tcPr>
          <w:p w14:paraId="70B1DCF1" w14:textId="77777777" w:rsidR="00BF4366" w:rsidRDefault="00BF4366">
            <w:pPr>
              <w:ind w:firstLine="500"/>
              <w:jc w:val="center"/>
              <w:rPr>
                <w:rFonts w:cs="Calibri"/>
                <w:color w:val="000000" w:themeColor="text1"/>
                <w:spacing w:val="20"/>
              </w:rPr>
            </w:pPr>
          </w:p>
        </w:tc>
        <w:tc>
          <w:tcPr>
            <w:tcW w:w="1080" w:type="dxa"/>
            <w:vAlign w:val="center"/>
          </w:tcPr>
          <w:p w14:paraId="7275EDCD" w14:textId="77777777" w:rsidR="00BF4366" w:rsidRDefault="00BF4366">
            <w:pPr>
              <w:ind w:firstLine="500"/>
              <w:jc w:val="center"/>
              <w:rPr>
                <w:rFonts w:cs="Calibri"/>
                <w:color w:val="000000" w:themeColor="text1"/>
                <w:spacing w:val="20"/>
              </w:rPr>
            </w:pPr>
          </w:p>
        </w:tc>
        <w:tc>
          <w:tcPr>
            <w:tcW w:w="900" w:type="dxa"/>
            <w:vAlign w:val="center"/>
          </w:tcPr>
          <w:p w14:paraId="3130D32D" w14:textId="77777777" w:rsidR="00BF4366" w:rsidRDefault="00BF4366">
            <w:pPr>
              <w:ind w:firstLine="500"/>
              <w:jc w:val="center"/>
              <w:rPr>
                <w:rFonts w:cs="Calibri"/>
                <w:color w:val="000000" w:themeColor="text1"/>
                <w:spacing w:val="20"/>
              </w:rPr>
            </w:pPr>
          </w:p>
        </w:tc>
        <w:tc>
          <w:tcPr>
            <w:tcW w:w="900" w:type="dxa"/>
            <w:vAlign w:val="center"/>
          </w:tcPr>
          <w:p w14:paraId="39222902" w14:textId="77777777" w:rsidR="00BF4366" w:rsidRDefault="00BF4366">
            <w:pPr>
              <w:ind w:firstLine="500"/>
              <w:jc w:val="center"/>
              <w:rPr>
                <w:rFonts w:cs="Calibri"/>
                <w:color w:val="000000" w:themeColor="text1"/>
                <w:spacing w:val="20"/>
              </w:rPr>
            </w:pPr>
          </w:p>
        </w:tc>
        <w:tc>
          <w:tcPr>
            <w:tcW w:w="719" w:type="dxa"/>
            <w:vAlign w:val="center"/>
          </w:tcPr>
          <w:p w14:paraId="6E8C0C63" w14:textId="77777777" w:rsidR="00BF4366" w:rsidRDefault="00BF4366">
            <w:pPr>
              <w:ind w:firstLine="500"/>
              <w:jc w:val="center"/>
              <w:rPr>
                <w:rFonts w:cs="Calibri"/>
                <w:color w:val="000000" w:themeColor="text1"/>
                <w:spacing w:val="20"/>
              </w:rPr>
            </w:pPr>
          </w:p>
        </w:tc>
      </w:tr>
      <w:tr w:rsidR="00BF4366" w14:paraId="100E3D47" w14:textId="77777777">
        <w:trPr>
          <w:trHeight w:val="454"/>
        </w:trPr>
        <w:tc>
          <w:tcPr>
            <w:tcW w:w="648" w:type="dxa"/>
            <w:vAlign w:val="center"/>
          </w:tcPr>
          <w:p w14:paraId="39893B98" w14:textId="77777777" w:rsidR="00BF4366" w:rsidRDefault="00BF4366">
            <w:pPr>
              <w:ind w:firstLine="500"/>
              <w:jc w:val="center"/>
              <w:rPr>
                <w:rFonts w:cs="Calibri"/>
                <w:color w:val="000000" w:themeColor="text1"/>
                <w:spacing w:val="20"/>
              </w:rPr>
            </w:pPr>
          </w:p>
        </w:tc>
        <w:tc>
          <w:tcPr>
            <w:tcW w:w="1080" w:type="dxa"/>
            <w:vAlign w:val="center"/>
          </w:tcPr>
          <w:p w14:paraId="60C00F88" w14:textId="77777777" w:rsidR="00BF4366" w:rsidRDefault="00BF4366">
            <w:pPr>
              <w:ind w:firstLine="500"/>
              <w:jc w:val="center"/>
              <w:rPr>
                <w:rFonts w:cs="Calibri"/>
                <w:color w:val="000000" w:themeColor="text1"/>
                <w:spacing w:val="20"/>
              </w:rPr>
            </w:pPr>
          </w:p>
        </w:tc>
        <w:tc>
          <w:tcPr>
            <w:tcW w:w="1440" w:type="dxa"/>
            <w:vAlign w:val="center"/>
          </w:tcPr>
          <w:p w14:paraId="4320C207" w14:textId="77777777" w:rsidR="00BF4366" w:rsidRDefault="00BF4366">
            <w:pPr>
              <w:ind w:firstLine="500"/>
              <w:jc w:val="center"/>
              <w:rPr>
                <w:rFonts w:cs="Calibri"/>
                <w:color w:val="000000" w:themeColor="text1"/>
                <w:spacing w:val="20"/>
              </w:rPr>
            </w:pPr>
          </w:p>
        </w:tc>
        <w:tc>
          <w:tcPr>
            <w:tcW w:w="1620" w:type="dxa"/>
            <w:vAlign w:val="center"/>
          </w:tcPr>
          <w:p w14:paraId="5AC0566A" w14:textId="77777777" w:rsidR="00BF4366" w:rsidRDefault="00BF4366">
            <w:pPr>
              <w:ind w:firstLine="500"/>
              <w:jc w:val="center"/>
              <w:rPr>
                <w:rFonts w:cs="Calibri"/>
                <w:color w:val="000000" w:themeColor="text1"/>
                <w:spacing w:val="20"/>
              </w:rPr>
            </w:pPr>
          </w:p>
        </w:tc>
        <w:tc>
          <w:tcPr>
            <w:tcW w:w="1080" w:type="dxa"/>
            <w:vAlign w:val="center"/>
          </w:tcPr>
          <w:p w14:paraId="1FC0127A" w14:textId="77777777" w:rsidR="00BF4366" w:rsidRDefault="00BF4366">
            <w:pPr>
              <w:ind w:firstLine="500"/>
              <w:jc w:val="center"/>
              <w:rPr>
                <w:rFonts w:cs="Calibri"/>
                <w:color w:val="000000" w:themeColor="text1"/>
                <w:spacing w:val="20"/>
              </w:rPr>
            </w:pPr>
          </w:p>
        </w:tc>
        <w:tc>
          <w:tcPr>
            <w:tcW w:w="1080" w:type="dxa"/>
            <w:vAlign w:val="center"/>
          </w:tcPr>
          <w:p w14:paraId="2691905D" w14:textId="77777777" w:rsidR="00BF4366" w:rsidRDefault="00BF4366">
            <w:pPr>
              <w:ind w:firstLine="500"/>
              <w:jc w:val="center"/>
              <w:rPr>
                <w:rFonts w:cs="Calibri"/>
                <w:color w:val="000000" w:themeColor="text1"/>
                <w:spacing w:val="20"/>
              </w:rPr>
            </w:pPr>
          </w:p>
        </w:tc>
        <w:tc>
          <w:tcPr>
            <w:tcW w:w="900" w:type="dxa"/>
            <w:vAlign w:val="center"/>
          </w:tcPr>
          <w:p w14:paraId="395C028C" w14:textId="77777777" w:rsidR="00BF4366" w:rsidRDefault="00BF4366">
            <w:pPr>
              <w:ind w:firstLine="500"/>
              <w:jc w:val="center"/>
              <w:rPr>
                <w:rFonts w:cs="Calibri"/>
                <w:color w:val="000000" w:themeColor="text1"/>
                <w:spacing w:val="20"/>
              </w:rPr>
            </w:pPr>
          </w:p>
        </w:tc>
        <w:tc>
          <w:tcPr>
            <w:tcW w:w="900" w:type="dxa"/>
            <w:vAlign w:val="center"/>
          </w:tcPr>
          <w:p w14:paraId="19DA88A2" w14:textId="77777777" w:rsidR="00BF4366" w:rsidRDefault="00BF4366">
            <w:pPr>
              <w:ind w:firstLine="500"/>
              <w:jc w:val="center"/>
              <w:rPr>
                <w:rFonts w:cs="Calibri"/>
                <w:color w:val="000000" w:themeColor="text1"/>
                <w:spacing w:val="20"/>
              </w:rPr>
            </w:pPr>
          </w:p>
        </w:tc>
        <w:tc>
          <w:tcPr>
            <w:tcW w:w="719" w:type="dxa"/>
            <w:vAlign w:val="center"/>
          </w:tcPr>
          <w:p w14:paraId="6FB8652C" w14:textId="77777777" w:rsidR="00BF4366" w:rsidRDefault="00BF4366">
            <w:pPr>
              <w:ind w:firstLine="500"/>
              <w:jc w:val="center"/>
              <w:rPr>
                <w:rFonts w:cs="Calibri"/>
                <w:color w:val="000000" w:themeColor="text1"/>
                <w:spacing w:val="20"/>
              </w:rPr>
            </w:pPr>
          </w:p>
        </w:tc>
      </w:tr>
      <w:tr w:rsidR="00BF4366" w14:paraId="6D93978C" w14:textId="77777777">
        <w:trPr>
          <w:trHeight w:val="454"/>
        </w:trPr>
        <w:tc>
          <w:tcPr>
            <w:tcW w:w="648" w:type="dxa"/>
            <w:vAlign w:val="center"/>
          </w:tcPr>
          <w:p w14:paraId="0D517CAD" w14:textId="77777777" w:rsidR="00BF4366" w:rsidRDefault="00BF4366">
            <w:pPr>
              <w:ind w:firstLine="500"/>
              <w:jc w:val="center"/>
              <w:rPr>
                <w:rFonts w:cs="Calibri"/>
                <w:color w:val="000000" w:themeColor="text1"/>
                <w:spacing w:val="20"/>
              </w:rPr>
            </w:pPr>
          </w:p>
        </w:tc>
        <w:tc>
          <w:tcPr>
            <w:tcW w:w="1080" w:type="dxa"/>
            <w:vAlign w:val="center"/>
          </w:tcPr>
          <w:p w14:paraId="0A28AEF3" w14:textId="77777777" w:rsidR="00BF4366" w:rsidRDefault="00BF4366">
            <w:pPr>
              <w:ind w:firstLine="500"/>
              <w:jc w:val="center"/>
              <w:rPr>
                <w:rFonts w:cs="Calibri"/>
                <w:color w:val="000000" w:themeColor="text1"/>
                <w:spacing w:val="20"/>
              </w:rPr>
            </w:pPr>
          </w:p>
        </w:tc>
        <w:tc>
          <w:tcPr>
            <w:tcW w:w="1440" w:type="dxa"/>
            <w:vAlign w:val="center"/>
          </w:tcPr>
          <w:p w14:paraId="55CC594C" w14:textId="77777777" w:rsidR="00BF4366" w:rsidRDefault="00BF4366">
            <w:pPr>
              <w:ind w:firstLine="500"/>
              <w:jc w:val="center"/>
              <w:rPr>
                <w:rFonts w:cs="Calibri"/>
                <w:color w:val="000000" w:themeColor="text1"/>
                <w:spacing w:val="20"/>
              </w:rPr>
            </w:pPr>
          </w:p>
        </w:tc>
        <w:tc>
          <w:tcPr>
            <w:tcW w:w="1620" w:type="dxa"/>
            <w:vAlign w:val="center"/>
          </w:tcPr>
          <w:p w14:paraId="1B8A9B38" w14:textId="77777777" w:rsidR="00BF4366" w:rsidRDefault="00BF4366">
            <w:pPr>
              <w:ind w:firstLine="500"/>
              <w:jc w:val="center"/>
              <w:rPr>
                <w:rFonts w:cs="Calibri"/>
                <w:color w:val="000000" w:themeColor="text1"/>
                <w:spacing w:val="20"/>
              </w:rPr>
            </w:pPr>
          </w:p>
        </w:tc>
        <w:tc>
          <w:tcPr>
            <w:tcW w:w="1080" w:type="dxa"/>
            <w:vAlign w:val="center"/>
          </w:tcPr>
          <w:p w14:paraId="2F716852" w14:textId="77777777" w:rsidR="00BF4366" w:rsidRDefault="00BF4366">
            <w:pPr>
              <w:ind w:firstLine="500"/>
              <w:jc w:val="center"/>
              <w:rPr>
                <w:rFonts w:cs="Calibri"/>
                <w:color w:val="000000" w:themeColor="text1"/>
                <w:spacing w:val="20"/>
              </w:rPr>
            </w:pPr>
          </w:p>
        </w:tc>
        <w:tc>
          <w:tcPr>
            <w:tcW w:w="1080" w:type="dxa"/>
            <w:vAlign w:val="center"/>
          </w:tcPr>
          <w:p w14:paraId="2CBBD560" w14:textId="77777777" w:rsidR="00BF4366" w:rsidRDefault="00BF4366">
            <w:pPr>
              <w:ind w:firstLine="500"/>
              <w:jc w:val="center"/>
              <w:rPr>
                <w:rFonts w:cs="Calibri"/>
                <w:color w:val="000000" w:themeColor="text1"/>
                <w:spacing w:val="20"/>
              </w:rPr>
            </w:pPr>
          </w:p>
        </w:tc>
        <w:tc>
          <w:tcPr>
            <w:tcW w:w="900" w:type="dxa"/>
            <w:vAlign w:val="center"/>
          </w:tcPr>
          <w:p w14:paraId="3CF59792" w14:textId="77777777" w:rsidR="00BF4366" w:rsidRDefault="00BF4366">
            <w:pPr>
              <w:ind w:firstLine="500"/>
              <w:jc w:val="center"/>
              <w:rPr>
                <w:rFonts w:cs="Calibri"/>
                <w:color w:val="000000" w:themeColor="text1"/>
                <w:spacing w:val="20"/>
              </w:rPr>
            </w:pPr>
          </w:p>
        </w:tc>
        <w:tc>
          <w:tcPr>
            <w:tcW w:w="900" w:type="dxa"/>
            <w:vAlign w:val="center"/>
          </w:tcPr>
          <w:p w14:paraId="34C491C2" w14:textId="77777777" w:rsidR="00BF4366" w:rsidRDefault="00BF4366">
            <w:pPr>
              <w:ind w:firstLine="500"/>
              <w:jc w:val="center"/>
              <w:rPr>
                <w:rFonts w:cs="Calibri"/>
                <w:color w:val="000000" w:themeColor="text1"/>
                <w:spacing w:val="20"/>
              </w:rPr>
            </w:pPr>
          </w:p>
        </w:tc>
        <w:tc>
          <w:tcPr>
            <w:tcW w:w="719" w:type="dxa"/>
            <w:vAlign w:val="center"/>
          </w:tcPr>
          <w:p w14:paraId="74189185" w14:textId="77777777" w:rsidR="00BF4366" w:rsidRDefault="00BF4366">
            <w:pPr>
              <w:ind w:firstLine="500"/>
              <w:jc w:val="center"/>
              <w:rPr>
                <w:rFonts w:cs="Calibri"/>
                <w:color w:val="000000" w:themeColor="text1"/>
                <w:spacing w:val="20"/>
              </w:rPr>
            </w:pPr>
          </w:p>
        </w:tc>
      </w:tr>
      <w:tr w:rsidR="00BF4366" w14:paraId="173864D0" w14:textId="77777777">
        <w:trPr>
          <w:trHeight w:val="454"/>
        </w:trPr>
        <w:tc>
          <w:tcPr>
            <w:tcW w:w="648" w:type="dxa"/>
            <w:vAlign w:val="center"/>
          </w:tcPr>
          <w:p w14:paraId="5229B5FE" w14:textId="77777777" w:rsidR="00BF4366" w:rsidRDefault="00BF4366">
            <w:pPr>
              <w:ind w:firstLine="500"/>
              <w:jc w:val="center"/>
              <w:rPr>
                <w:rFonts w:cs="Calibri"/>
                <w:color w:val="000000" w:themeColor="text1"/>
                <w:spacing w:val="20"/>
              </w:rPr>
            </w:pPr>
          </w:p>
        </w:tc>
        <w:tc>
          <w:tcPr>
            <w:tcW w:w="1080" w:type="dxa"/>
            <w:vAlign w:val="center"/>
          </w:tcPr>
          <w:p w14:paraId="2537ACEA" w14:textId="77777777" w:rsidR="00BF4366" w:rsidRDefault="00BF4366">
            <w:pPr>
              <w:ind w:firstLine="500"/>
              <w:jc w:val="center"/>
              <w:rPr>
                <w:rFonts w:cs="Calibri"/>
                <w:color w:val="000000" w:themeColor="text1"/>
                <w:spacing w:val="20"/>
              </w:rPr>
            </w:pPr>
          </w:p>
        </w:tc>
        <w:tc>
          <w:tcPr>
            <w:tcW w:w="1440" w:type="dxa"/>
            <w:vAlign w:val="center"/>
          </w:tcPr>
          <w:p w14:paraId="63F1461A" w14:textId="77777777" w:rsidR="00BF4366" w:rsidRDefault="00BF4366">
            <w:pPr>
              <w:ind w:firstLine="500"/>
              <w:jc w:val="center"/>
              <w:rPr>
                <w:rFonts w:cs="Calibri"/>
                <w:color w:val="000000" w:themeColor="text1"/>
                <w:spacing w:val="20"/>
              </w:rPr>
            </w:pPr>
          </w:p>
        </w:tc>
        <w:tc>
          <w:tcPr>
            <w:tcW w:w="1620" w:type="dxa"/>
            <w:vAlign w:val="center"/>
          </w:tcPr>
          <w:p w14:paraId="3A1B3D05" w14:textId="77777777" w:rsidR="00BF4366" w:rsidRDefault="00BF4366">
            <w:pPr>
              <w:ind w:firstLine="500"/>
              <w:jc w:val="center"/>
              <w:rPr>
                <w:rFonts w:cs="Calibri"/>
                <w:color w:val="000000" w:themeColor="text1"/>
                <w:spacing w:val="20"/>
              </w:rPr>
            </w:pPr>
          </w:p>
        </w:tc>
        <w:tc>
          <w:tcPr>
            <w:tcW w:w="1080" w:type="dxa"/>
            <w:vAlign w:val="center"/>
          </w:tcPr>
          <w:p w14:paraId="4200C008" w14:textId="77777777" w:rsidR="00BF4366" w:rsidRDefault="00BF4366">
            <w:pPr>
              <w:ind w:firstLine="500"/>
              <w:jc w:val="center"/>
              <w:rPr>
                <w:rFonts w:cs="Calibri"/>
                <w:color w:val="000000" w:themeColor="text1"/>
                <w:spacing w:val="20"/>
              </w:rPr>
            </w:pPr>
          </w:p>
        </w:tc>
        <w:tc>
          <w:tcPr>
            <w:tcW w:w="1080" w:type="dxa"/>
            <w:vAlign w:val="center"/>
          </w:tcPr>
          <w:p w14:paraId="31D3DD3B" w14:textId="77777777" w:rsidR="00BF4366" w:rsidRDefault="00BF4366">
            <w:pPr>
              <w:ind w:firstLine="500"/>
              <w:jc w:val="center"/>
              <w:rPr>
                <w:rFonts w:cs="Calibri"/>
                <w:color w:val="000000" w:themeColor="text1"/>
                <w:spacing w:val="20"/>
              </w:rPr>
            </w:pPr>
          </w:p>
        </w:tc>
        <w:tc>
          <w:tcPr>
            <w:tcW w:w="900" w:type="dxa"/>
            <w:vAlign w:val="center"/>
          </w:tcPr>
          <w:p w14:paraId="27DAF09C" w14:textId="77777777" w:rsidR="00BF4366" w:rsidRDefault="00BF4366">
            <w:pPr>
              <w:ind w:firstLine="500"/>
              <w:jc w:val="center"/>
              <w:rPr>
                <w:rFonts w:cs="Calibri"/>
                <w:color w:val="000000" w:themeColor="text1"/>
                <w:spacing w:val="20"/>
              </w:rPr>
            </w:pPr>
          </w:p>
        </w:tc>
        <w:tc>
          <w:tcPr>
            <w:tcW w:w="900" w:type="dxa"/>
            <w:vAlign w:val="center"/>
          </w:tcPr>
          <w:p w14:paraId="154D51CA" w14:textId="77777777" w:rsidR="00BF4366" w:rsidRDefault="00BF4366">
            <w:pPr>
              <w:ind w:firstLine="500"/>
              <w:jc w:val="center"/>
              <w:rPr>
                <w:rFonts w:cs="Calibri"/>
                <w:color w:val="000000" w:themeColor="text1"/>
                <w:spacing w:val="20"/>
              </w:rPr>
            </w:pPr>
          </w:p>
        </w:tc>
        <w:tc>
          <w:tcPr>
            <w:tcW w:w="719" w:type="dxa"/>
            <w:vAlign w:val="center"/>
          </w:tcPr>
          <w:p w14:paraId="52475FF0" w14:textId="77777777" w:rsidR="00BF4366" w:rsidRDefault="00BF4366">
            <w:pPr>
              <w:ind w:firstLine="500"/>
              <w:jc w:val="center"/>
              <w:rPr>
                <w:rFonts w:cs="Calibri"/>
                <w:color w:val="000000" w:themeColor="text1"/>
                <w:spacing w:val="20"/>
              </w:rPr>
            </w:pPr>
          </w:p>
        </w:tc>
      </w:tr>
      <w:tr w:rsidR="00BF4366" w14:paraId="0FE2985D" w14:textId="77777777">
        <w:trPr>
          <w:trHeight w:val="454"/>
        </w:trPr>
        <w:tc>
          <w:tcPr>
            <w:tcW w:w="648" w:type="dxa"/>
            <w:vAlign w:val="center"/>
          </w:tcPr>
          <w:p w14:paraId="6980453E" w14:textId="77777777" w:rsidR="00BF4366" w:rsidRDefault="00BF4366">
            <w:pPr>
              <w:ind w:firstLine="500"/>
              <w:jc w:val="center"/>
              <w:rPr>
                <w:rFonts w:cs="Calibri"/>
                <w:color w:val="000000" w:themeColor="text1"/>
                <w:spacing w:val="20"/>
              </w:rPr>
            </w:pPr>
          </w:p>
        </w:tc>
        <w:tc>
          <w:tcPr>
            <w:tcW w:w="1080" w:type="dxa"/>
            <w:vAlign w:val="center"/>
          </w:tcPr>
          <w:p w14:paraId="78ED58E0" w14:textId="77777777" w:rsidR="00BF4366" w:rsidRDefault="00BF4366">
            <w:pPr>
              <w:ind w:firstLine="500"/>
              <w:jc w:val="center"/>
              <w:rPr>
                <w:rFonts w:cs="Calibri"/>
                <w:color w:val="000000" w:themeColor="text1"/>
                <w:spacing w:val="20"/>
              </w:rPr>
            </w:pPr>
          </w:p>
        </w:tc>
        <w:tc>
          <w:tcPr>
            <w:tcW w:w="1440" w:type="dxa"/>
            <w:vAlign w:val="center"/>
          </w:tcPr>
          <w:p w14:paraId="44778528" w14:textId="77777777" w:rsidR="00BF4366" w:rsidRDefault="00BF4366">
            <w:pPr>
              <w:ind w:firstLine="500"/>
              <w:jc w:val="center"/>
              <w:rPr>
                <w:rFonts w:cs="Calibri"/>
                <w:color w:val="000000" w:themeColor="text1"/>
                <w:spacing w:val="20"/>
              </w:rPr>
            </w:pPr>
          </w:p>
        </w:tc>
        <w:tc>
          <w:tcPr>
            <w:tcW w:w="1620" w:type="dxa"/>
            <w:vAlign w:val="center"/>
          </w:tcPr>
          <w:p w14:paraId="383C2C12" w14:textId="77777777" w:rsidR="00BF4366" w:rsidRDefault="00BF4366">
            <w:pPr>
              <w:ind w:firstLine="500"/>
              <w:jc w:val="center"/>
              <w:rPr>
                <w:rFonts w:cs="Calibri"/>
                <w:color w:val="000000" w:themeColor="text1"/>
                <w:spacing w:val="20"/>
              </w:rPr>
            </w:pPr>
          </w:p>
        </w:tc>
        <w:tc>
          <w:tcPr>
            <w:tcW w:w="1080" w:type="dxa"/>
            <w:vAlign w:val="center"/>
          </w:tcPr>
          <w:p w14:paraId="77736E86" w14:textId="77777777" w:rsidR="00BF4366" w:rsidRDefault="00BF4366">
            <w:pPr>
              <w:ind w:firstLine="500"/>
              <w:jc w:val="center"/>
              <w:rPr>
                <w:rFonts w:cs="Calibri"/>
                <w:color w:val="000000" w:themeColor="text1"/>
                <w:spacing w:val="20"/>
              </w:rPr>
            </w:pPr>
          </w:p>
        </w:tc>
        <w:tc>
          <w:tcPr>
            <w:tcW w:w="1080" w:type="dxa"/>
            <w:vAlign w:val="center"/>
          </w:tcPr>
          <w:p w14:paraId="22640F88" w14:textId="77777777" w:rsidR="00BF4366" w:rsidRDefault="00BF4366">
            <w:pPr>
              <w:ind w:firstLine="500"/>
              <w:jc w:val="center"/>
              <w:rPr>
                <w:rFonts w:cs="Calibri"/>
                <w:color w:val="000000" w:themeColor="text1"/>
                <w:spacing w:val="20"/>
              </w:rPr>
            </w:pPr>
          </w:p>
        </w:tc>
        <w:tc>
          <w:tcPr>
            <w:tcW w:w="900" w:type="dxa"/>
            <w:vAlign w:val="center"/>
          </w:tcPr>
          <w:p w14:paraId="73B489D4" w14:textId="77777777" w:rsidR="00BF4366" w:rsidRDefault="00BF4366">
            <w:pPr>
              <w:ind w:firstLine="500"/>
              <w:jc w:val="center"/>
              <w:rPr>
                <w:rFonts w:cs="Calibri"/>
                <w:color w:val="000000" w:themeColor="text1"/>
                <w:spacing w:val="20"/>
              </w:rPr>
            </w:pPr>
          </w:p>
        </w:tc>
        <w:tc>
          <w:tcPr>
            <w:tcW w:w="900" w:type="dxa"/>
            <w:vAlign w:val="center"/>
          </w:tcPr>
          <w:p w14:paraId="70187769" w14:textId="77777777" w:rsidR="00BF4366" w:rsidRDefault="00BF4366">
            <w:pPr>
              <w:ind w:firstLine="500"/>
              <w:jc w:val="center"/>
              <w:rPr>
                <w:rFonts w:cs="Calibri"/>
                <w:color w:val="000000" w:themeColor="text1"/>
                <w:spacing w:val="20"/>
              </w:rPr>
            </w:pPr>
          </w:p>
        </w:tc>
        <w:tc>
          <w:tcPr>
            <w:tcW w:w="719" w:type="dxa"/>
            <w:vAlign w:val="center"/>
          </w:tcPr>
          <w:p w14:paraId="75A9D879" w14:textId="77777777" w:rsidR="00BF4366" w:rsidRDefault="00BF4366">
            <w:pPr>
              <w:ind w:firstLine="500"/>
              <w:jc w:val="center"/>
              <w:rPr>
                <w:rFonts w:cs="Calibri"/>
                <w:color w:val="000000" w:themeColor="text1"/>
                <w:spacing w:val="20"/>
              </w:rPr>
            </w:pPr>
          </w:p>
        </w:tc>
      </w:tr>
      <w:tr w:rsidR="00BF4366" w14:paraId="647BA49A" w14:textId="77777777">
        <w:trPr>
          <w:trHeight w:val="454"/>
        </w:trPr>
        <w:tc>
          <w:tcPr>
            <w:tcW w:w="648" w:type="dxa"/>
            <w:vAlign w:val="center"/>
          </w:tcPr>
          <w:p w14:paraId="02FBEBC0" w14:textId="77777777" w:rsidR="00BF4366" w:rsidRDefault="00BF4366">
            <w:pPr>
              <w:ind w:firstLine="500"/>
              <w:jc w:val="center"/>
              <w:rPr>
                <w:rFonts w:cs="Calibri"/>
                <w:color w:val="000000" w:themeColor="text1"/>
                <w:spacing w:val="20"/>
              </w:rPr>
            </w:pPr>
          </w:p>
        </w:tc>
        <w:tc>
          <w:tcPr>
            <w:tcW w:w="1080" w:type="dxa"/>
            <w:vAlign w:val="center"/>
          </w:tcPr>
          <w:p w14:paraId="158FCE90" w14:textId="77777777" w:rsidR="00BF4366" w:rsidRDefault="00BF4366">
            <w:pPr>
              <w:ind w:firstLine="500"/>
              <w:jc w:val="center"/>
              <w:rPr>
                <w:rFonts w:cs="Calibri"/>
                <w:color w:val="000000" w:themeColor="text1"/>
                <w:spacing w:val="20"/>
              </w:rPr>
            </w:pPr>
          </w:p>
        </w:tc>
        <w:tc>
          <w:tcPr>
            <w:tcW w:w="1440" w:type="dxa"/>
            <w:vAlign w:val="center"/>
          </w:tcPr>
          <w:p w14:paraId="48F42B6D" w14:textId="77777777" w:rsidR="00BF4366" w:rsidRDefault="00BF4366">
            <w:pPr>
              <w:ind w:firstLine="500"/>
              <w:jc w:val="center"/>
              <w:rPr>
                <w:rFonts w:cs="Calibri"/>
                <w:color w:val="000000" w:themeColor="text1"/>
                <w:spacing w:val="20"/>
              </w:rPr>
            </w:pPr>
          </w:p>
        </w:tc>
        <w:tc>
          <w:tcPr>
            <w:tcW w:w="1620" w:type="dxa"/>
            <w:vAlign w:val="center"/>
          </w:tcPr>
          <w:p w14:paraId="5A32DF85" w14:textId="77777777" w:rsidR="00BF4366" w:rsidRDefault="00BF4366">
            <w:pPr>
              <w:ind w:firstLine="500"/>
              <w:jc w:val="center"/>
              <w:rPr>
                <w:rFonts w:cs="Calibri"/>
                <w:color w:val="000000" w:themeColor="text1"/>
                <w:spacing w:val="20"/>
              </w:rPr>
            </w:pPr>
          </w:p>
        </w:tc>
        <w:tc>
          <w:tcPr>
            <w:tcW w:w="1080" w:type="dxa"/>
            <w:vAlign w:val="center"/>
          </w:tcPr>
          <w:p w14:paraId="6CB5D2DF" w14:textId="77777777" w:rsidR="00BF4366" w:rsidRDefault="00BF4366">
            <w:pPr>
              <w:ind w:firstLine="500"/>
              <w:jc w:val="center"/>
              <w:rPr>
                <w:rFonts w:cs="Calibri"/>
                <w:color w:val="000000" w:themeColor="text1"/>
                <w:spacing w:val="20"/>
              </w:rPr>
            </w:pPr>
          </w:p>
        </w:tc>
        <w:tc>
          <w:tcPr>
            <w:tcW w:w="1080" w:type="dxa"/>
            <w:vAlign w:val="center"/>
          </w:tcPr>
          <w:p w14:paraId="1667A1E3" w14:textId="77777777" w:rsidR="00BF4366" w:rsidRDefault="00BF4366">
            <w:pPr>
              <w:ind w:firstLine="500"/>
              <w:jc w:val="center"/>
              <w:rPr>
                <w:rFonts w:cs="Calibri"/>
                <w:color w:val="000000" w:themeColor="text1"/>
                <w:spacing w:val="20"/>
              </w:rPr>
            </w:pPr>
          </w:p>
        </w:tc>
        <w:tc>
          <w:tcPr>
            <w:tcW w:w="900" w:type="dxa"/>
            <w:vAlign w:val="center"/>
          </w:tcPr>
          <w:p w14:paraId="20BA3218" w14:textId="77777777" w:rsidR="00BF4366" w:rsidRDefault="00BF4366">
            <w:pPr>
              <w:ind w:firstLine="500"/>
              <w:jc w:val="center"/>
              <w:rPr>
                <w:rFonts w:cs="Calibri"/>
                <w:color w:val="000000" w:themeColor="text1"/>
                <w:spacing w:val="20"/>
              </w:rPr>
            </w:pPr>
          </w:p>
        </w:tc>
        <w:tc>
          <w:tcPr>
            <w:tcW w:w="900" w:type="dxa"/>
            <w:vAlign w:val="center"/>
          </w:tcPr>
          <w:p w14:paraId="22209824" w14:textId="77777777" w:rsidR="00BF4366" w:rsidRDefault="00BF4366">
            <w:pPr>
              <w:ind w:firstLine="500"/>
              <w:jc w:val="center"/>
              <w:rPr>
                <w:rFonts w:cs="Calibri"/>
                <w:color w:val="000000" w:themeColor="text1"/>
                <w:spacing w:val="20"/>
              </w:rPr>
            </w:pPr>
          </w:p>
        </w:tc>
        <w:tc>
          <w:tcPr>
            <w:tcW w:w="719" w:type="dxa"/>
            <w:vAlign w:val="center"/>
          </w:tcPr>
          <w:p w14:paraId="57795340" w14:textId="77777777" w:rsidR="00BF4366" w:rsidRDefault="00BF4366">
            <w:pPr>
              <w:ind w:firstLine="500"/>
              <w:jc w:val="center"/>
              <w:rPr>
                <w:rFonts w:cs="Calibri"/>
                <w:color w:val="000000" w:themeColor="text1"/>
                <w:spacing w:val="20"/>
              </w:rPr>
            </w:pPr>
          </w:p>
        </w:tc>
      </w:tr>
      <w:tr w:rsidR="00BF4366" w14:paraId="4D46EE7A" w14:textId="77777777">
        <w:trPr>
          <w:trHeight w:val="454"/>
        </w:trPr>
        <w:tc>
          <w:tcPr>
            <w:tcW w:w="648" w:type="dxa"/>
            <w:vAlign w:val="center"/>
          </w:tcPr>
          <w:p w14:paraId="7666866D" w14:textId="77777777" w:rsidR="00BF4366" w:rsidRDefault="00BF4366">
            <w:pPr>
              <w:ind w:firstLine="500"/>
              <w:jc w:val="center"/>
              <w:rPr>
                <w:rFonts w:cs="Calibri"/>
                <w:color w:val="000000" w:themeColor="text1"/>
                <w:spacing w:val="20"/>
              </w:rPr>
            </w:pPr>
          </w:p>
        </w:tc>
        <w:tc>
          <w:tcPr>
            <w:tcW w:w="1080" w:type="dxa"/>
            <w:vAlign w:val="center"/>
          </w:tcPr>
          <w:p w14:paraId="564005AC" w14:textId="77777777" w:rsidR="00BF4366" w:rsidRDefault="00BF4366">
            <w:pPr>
              <w:ind w:firstLine="500"/>
              <w:jc w:val="center"/>
              <w:rPr>
                <w:rFonts w:cs="Calibri"/>
                <w:color w:val="000000" w:themeColor="text1"/>
                <w:spacing w:val="20"/>
              </w:rPr>
            </w:pPr>
          </w:p>
        </w:tc>
        <w:tc>
          <w:tcPr>
            <w:tcW w:w="1440" w:type="dxa"/>
            <w:vAlign w:val="center"/>
          </w:tcPr>
          <w:p w14:paraId="71267DE9" w14:textId="77777777" w:rsidR="00BF4366" w:rsidRDefault="00BF4366">
            <w:pPr>
              <w:ind w:firstLine="500"/>
              <w:jc w:val="center"/>
              <w:rPr>
                <w:rFonts w:cs="Calibri"/>
                <w:color w:val="000000" w:themeColor="text1"/>
                <w:spacing w:val="20"/>
              </w:rPr>
            </w:pPr>
          </w:p>
        </w:tc>
        <w:tc>
          <w:tcPr>
            <w:tcW w:w="1620" w:type="dxa"/>
            <w:vAlign w:val="center"/>
          </w:tcPr>
          <w:p w14:paraId="6CB93918" w14:textId="77777777" w:rsidR="00BF4366" w:rsidRDefault="00BF4366">
            <w:pPr>
              <w:ind w:firstLine="500"/>
              <w:jc w:val="center"/>
              <w:rPr>
                <w:rFonts w:cs="Calibri"/>
                <w:color w:val="000000" w:themeColor="text1"/>
                <w:spacing w:val="20"/>
              </w:rPr>
            </w:pPr>
          </w:p>
        </w:tc>
        <w:tc>
          <w:tcPr>
            <w:tcW w:w="1080" w:type="dxa"/>
            <w:vAlign w:val="center"/>
          </w:tcPr>
          <w:p w14:paraId="18D04BD3" w14:textId="77777777" w:rsidR="00BF4366" w:rsidRDefault="00BF4366">
            <w:pPr>
              <w:ind w:firstLine="500"/>
              <w:jc w:val="center"/>
              <w:rPr>
                <w:rFonts w:cs="Calibri"/>
                <w:color w:val="000000" w:themeColor="text1"/>
                <w:spacing w:val="20"/>
              </w:rPr>
            </w:pPr>
          </w:p>
        </w:tc>
        <w:tc>
          <w:tcPr>
            <w:tcW w:w="1080" w:type="dxa"/>
            <w:vAlign w:val="center"/>
          </w:tcPr>
          <w:p w14:paraId="09F9AC1B" w14:textId="77777777" w:rsidR="00BF4366" w:rsidRDefault="00BF4366">
            <w:pPr>
              <w:ind w:firstLine="500"/>
              <w:jc w:val="center"/>
              <w:rPr>
                <w:rFonts w:cs="Calibri"/>
                <w:color w:val="000000" w:themeColor="text1"/>
                <w:spacing w:val="20"/>
              </w:rPr>
            </w:pPr>
          </w:p>
        </w:tc>
        <w:tc>
          <w:tcPr>
            <w:tcW w:w="900" w:type="dxa"/>
            <w:vAlign w:val="center"/>
          </w:tcPr>
          <w:p w14:paraId="4A4C421A" w14:textId="77777777" w:rsidR="00BF4366" w:rsidRDefault="00BF4366">
            <w:pPr>
              <w:ind w:firstLine="500"/>
              <w:jc w:val="center"/>
              <w:rPr>
                <w:rFonts w:cs="Calibri"/>
                <w:color w:val="000000" w:themeColor="text1"/>
                <w:spacing w:val="20"/>
              </w:rPr>
            </w:pPr>
          </w:p>
        </w:tc>
        <w:tc>
          <w:tcPr>
            <w:tcW w:w="900" w:type="dxa"/>
            <w:vAlign w:val="center"/>
          </w:tcPr>
          <w:p w14:paraId="6A90C56C" w14:textId="77777777" w:rsidR="00BF4366" w:rsidRDefault="00BF4366">
            <w:pPr>
              <w:ind w:firstLine="500"/>
              <w:jc w:val="center"/>
              <w:rPr>
                <w:rFonts w:cs="Calibri"/>
                <w:color w:val="000000" w:themeColor="text1"/>
                <w:spacing w:val="20"/>
              </w:rPr>
            </w:pPr>
          </w:p>
        </w:tc>
        <w:tc>
          <w:tcPr>
            <w:tcW w:w="719" w:type="dxa"/>
            <w:vAlign w:val="center"/>
          </w:tcPr>
          <w:p w14:paraId="4EF2A23D" w14:textId="77777777" w:rsidR="00BF4366" w:rsidRDefault="00BF4366">
            <w:pPr>
              <w:ind w:firstLine="500"/>
              <w:jc w:val="center"/>
              <w:rPr>
                <w:rFonts w:cs="Calibri"/>
                <w:color w:val="000000" w:themeColor="text1"/>
                <w:spacing w:val="20"/>
              </w:rPr>
            </w:pPr>
          </w:p>
        </w:tc>
      </w:tr>
      <w:tr w:rsidR="00BF4366" w14:paraId="0B27DF6C" w14:textId="77777777">
        <w:trPr>
          <w:trHeight w:val="454"/>
        </w:trPr>
        <w:tc>
          <w:tcPr>
            <w:tcW w:w="648" w:type="dxa"/>
            <w:vAlign w:val="center"/>
          </w:tcPr>
          <w:p w14:paraId="3537A2E0" w14:textId="77777777" w:rsidR="00BF4366" w:rsidRDefault="00BF4366">
            <w:pPr>
              <w:ind w:firstLine="500"/>
              <w:jc w:val="center"/>
              <w:rPr>
                <w:rFonts w:cs="Calibri"/>
                <w:color w:val="000000" w:themeColor="text1"/>
                <w:spacing w:val="20"/>
              </w:rPr>
            </w:pPr>
          </w:p>
        </w:tc>
        <w:tc>
          <w:tcPr>
            <w:tcW w:w="1080" w:type="dxa"/>
            <w:vAlign w:val="center"/>
          </w:tcPr>
          <w:p w14:paraId="32703C13" w14:textId="77777777" w:rsidR="00BF4366" w:rsidRDefault="00BF4366">
            <w:pPr>
              <w:ind w:firstLine="500"/>
              <w:jc w:val="center"/>
              <w:rPr>
                <w:rFonts w:cs="Calibri"/>
                <w:color w:val="000000" w:themeColor="text1"/>
                <w:spacing w:val="20"/>
              </w:rPr>
            </w:pPr>
          </w:p>
        </w:tc>
        <w:tc>
          <w:tcPr>
            <w:tcW w:w="1440" w:type="dxa"/>
            <w:vAlign w:val="center"/>
          </w:tcPr>
          <w:p w14:paraId="16BD706F" w14:textId="77777777" w:rsidR="00BF4366" w:rsidRDefault="00BF4366">
            <w:pPr>
              <w:ind w:firstLine="500"/>
              <w:jc w:val="center"/>
              <w:rPr>
                <w:rFonts w:cs="Calibri"/>
                <w:color w:val="000000" w:themeColor="text1"/>
                <w:spacing w:val="20"/>
              </w:rPr>
            </w:pPr>
          </w:p>
        </w:tc>
        <w:tc>
          <w:tcPr>
            <w:tcW w:w="1620" w:type="dxa"/>
            <w:vAlign w:val="center"/>
          </w:tcPr>
          <w:p w14:paraId="7C8F0965" w14:textId="77777777" w:rsidR="00BF4366" w:rsidRDefault="00BF4366">
            <w:pPr>
              <w:ind w:firstLine="500"/>
              <w:jc w:val="center"/>
              <w:rPr>
                <w:rFonts w:cs="Calibri"/>
                <w:color w:val="000000" w:themeColor="text1"/>
                <w:spacing w:val="20"/>
              </w:rPr>
            </w:pPr>
          </w:p>
        </w:tc>
        <w:tc>
          <w:tcPr>
            <w:tcW w:w="1080" w:type="dxa"/>
            <w:vAlign w:val="center"/>
          </w:tcPr>
          <w:p w14:paraId="166854F1" w14:textId="77777777" w:rsidR="00BF4366" w:rsidRDefault="00BF4366">
            <w:pPr>
              <w:ind w:firstLine="500"/>
              <w:jc w:val="center"/>
              <w:rPr>
                <w:rFonts w:cs="Calibri"/>
                <w:color w:val="000000" w:themeColor="text1"/>
                <w:spacing w:val="20"/>
              </w:rPr>
            </w:pPr>
          </w:p>
        </w:tc>
        <w:tc>
          <w:tcPr>
            <w:tcW w:w="1080" w:type="dxa"/>
            <w:vAlign w:val="center"/>
          </w:tcPr>
          <w:p w14:paraId="3B8F4EBC" w14:textId="77777777" w:rsidR="00BF4366" w:rsidRDefault="00BF4366">
            <w:pPr>
              <w:ind w:firstLine="500"/>
              <w:jc w:val="center"/>
              <w:rPr>
                <w:rFonts w:cs="Calibri"/>
                <w:color w:val="000000" w:themeColor="text1"/>
                <w:spacing w:val="20"/>
              </w:rPr>
            </w:pPr>
          </w:p>
        </w:tc>
        <w:tc>
          <w:tcPr>
            <w:tcW w:w="900" w:type="dxa"/>
            <w:vAlign w:val="center"/>
          </w:tcPr>
          <w:p w14:paraId="03CC4A15" w14:textId="77777777" w:rsidR="00BF4366" w:rsidRDefault="00BF4366">
            <w:pPr>
              <w:ind w:firstLine="500"/>
              <w:jc w:val="center"/>
              <w:rPr>
                <w:rFonts w:cs="Calibri"/>
                <w:color w:val="000000" w:themeColor="text1"/>
                <w:spacing w:val="20"/>
              </w:rPr>
            </w:pPr>
          </w:p>
        </w:tc>
        <w:tc>
          <w:tcPr>
            <w:tcW w:w="900" w:type="dxa"/>
            <w:vAlign w:val="center"/>
          </w:tcPr>
          <w:p w14:paraId="4F42BB8E" w14:textId="77777777" w:rsidR="00BF4366" w:rsidRDefault="00BF4366">
            <w:pPr>
              <w:ind w:firstLine="500"/>
              <w:jc w:val="center"/>
              <w:rPr>
                <w:rFonts w:cs="Calibri"/>
                <w:color w:val="000000" w:themeColor="text1"/>
                <w:spacing w:val="20"/>
              </w:rPr>
            </w:pPr>
          </w:p>
        </w:tc>
        <w:tc>
          <w:tcPr>
            <w:tcW w:w="719" w:type="dxa"/>
            <w:vAlign w:val="center"/>
          </w:tcPr>
          <w:p w14:paraId="4E220BB4" w14:textId="77777777" w:rsidR="00BF4366" w:rsidRDefault="00BF4366">
            <w:pPr>
              <w:ind w:firstLine="500"/>
              <w:jc w:val="center"/>
              <w:rPr>
                <w:rFonts w:cs="Calibri"/>
                <w:color w:val="000000" w:themeColor="text1"/>
                <w:spacing w:val="20"/>
              </w:rPr>
            </w:pPr>
          </w:p>
        </w:tc>
      </w:tr>
      <w:tr w:rsidR="00BF4366" w14:paraId="668863E9" w14:textId="77777777">
        <w:trPr>
          <w:trHeight w:val="454"/>
        </w:trPr>
        <w:tc>
          <w:tcPr>
            <w:tcW w:w="648" w:type="dxa"/>
            <w:vAlign w:val="center"/>
          </w:tcPr>
          <w:p w14:paraId="13B2DC59" w14:textId="77777777" w:rsidR="00BF4366" w:rsidRDefault="00BF4366">
            <w:pPr>
              <w:ind w:firstLine="500"/>
              <w:jc w:val="center"/>
              <w:rPr>
                <w:rFonts w:cs="Calibri"/>
                <w:color w:val="000000" w:themeColor="text1"/>
                <w:spacing w:val="20"/>
              </w:rPr>
            </w:pPr>
          </w:p>
        </w:tc>
        <w:tc>
          <w:tcPr>
            <w:tcW w:w="1080" w:type="dxa"/>
            <w:vAlign w:val="center"/>
          </w:tcPr>
          <w:p w14:paraId="4FBBF8F4" w14:textId="77777777" w:rsidR="00BF4366" w:rsidRDefault="00BF4366">
            <w:pPr>
              <w:ind w:firstLine="500"/>
              <w:jc w:val="center"/>
              <w:rPr>
                <w:rFonts w:cs="Calibri"/>
                <w:color w:val="000000" w:themeColor="text1"/>
                <w:spacing w:val="20"/>
              </w:rPr>
            </w:pPr>
          </w:p>
        </w:tc>
        <w:tc>
          <w:tcPr>
            <w:tcW w:w="1440" w:type="dxa"/>
            <w:vAlign w:val="center"/>
          </w:tcPr>
          <w:p w14:paraId="794A9270" w14:textId="77777777" w:rsidR="00BF4366" w:rsidRDefault="00BF4366">
            <w:pPr>
              <w:ind w:firstLine="500"/>
              <w:jc w:val="center"/>
              <w:rPr>
                <w:rFonts w:cs="Calibri"/>
                <w:color w:val="000000" w:themeColor="text1"/>
                <w:spacing w:val="20"/>
              </w:rPr>
            </w:pPr>
          </w:p>
        </w:tc>
        <w:tc>
          <w:tcPr>
            <w:tcW w:w="1620" w:type="dxa"/>
            <w:vAlign w:val="center"/>
          </w:tcPr>
          <w:p w14:paraId="3CE0BECF" w14:textId="77777777" w:rsidR="00BF4366" w:rsidRDefault="00BF4366">
            <w:pPr>
              <w:ind w:firstLine="500"/>
              <w:jc w:val="center"/>
              <w:rPr>
                <w:rFonts w:cs="Calibri"/>
                <w:color w:val="000000" w:themeColor="text1"/>
                <w:spacing w:val="20"/>
              </w:rPr>
            </w:pPr>
          </w:p>
        </w:tc>
        <w:tc>
          <w:tcPr>
            <w:tcW w:w="1080" w:type="dxa"/>
            <w:vAlign w:val="center"/>
          </w:tcPr>
          <w:p w14:paraId="1504E93D" w14:textId="77777777" w:rsidR="00BF4366" w:rsidRDefault="00BF4366">
            <w:pPr>
              <w:ind w:firstLine="500"/>
              <w:jc w:val="center"/>
              <w:rPr>
                <w:rFonts w:cs="Calibri"/>
                <w:color w:val="000000" w:themeColor="text1"/>
                <w:spacing w:val="20"/>
              </w:rPr>
            </w:pPr>
          </w:p>
        </w:tc>
        <w:tc>
          <w:tcPr>
            <w:tcW w:w="1080" w:type="dxa"/>
            <w:vAlign w:val="center"/>
          </w:tcPr>
          <w:p w14:paraId="78747B0F" w14:textId="77777777" w:rsidR="00BF4366" w:rsidRDefault="00BF4366">
            <w:pPr>
              <w:ind w:firstLine="500"/>
              <w:jc w:val="center"/>
              <w:rPr>
                <w:rFonts w:cs="Calibri"/>
                <w:color w:val="000000" w:themeColor="text1"/>
                <w:spacing w:val="20"/>
              </w:rPr>
            </w:pPr>
          </w:p>
        </w:tc>
        <w:tc>
          <w:tcPr>
            <w:tcW w:w="900" w:type="dxa"/>
            <w:vAlign w:val="center"/>
          </w:tcPr>
          <w:p w14:paraId="27A1ED9B" w14:textId="77777777" w:rsidR="00BF4366" w:rsidRDefault="00BF4366">
            <w:pPr>
              <w:ind w:firstLine="500"/>
              <w:jc w:val="center"/>
              <w:rPr>
                <w:rFonts w:cs="Calibri"/>
                <w:color w:val="000000" w:themeColor="text1"/>
                <w:spacing w:val="20"/>
              </w:rPr>
            </w:pPr>
          </w:p>
        </w:tc>
        <w:tc>
          <w:tcPr>
            <w:tcW w:w="900" w:type="dxa"/>
            <w:vAlign w:val="center"/>
          </w:tcPr>
          <w:p w14:paraId="0A25103B" w14:textId="77777777" w:rsidR="00BF4366" w:rsidRDefault="00BF4366">
            <w:pPr>
              <w:ind w:firstLine="500"/>
              <w:jc w:val="center"/>
              <w:rPr>
                <w:rFonts w:cs="Calibri"/>
                <w:color w:val="000000" w:themeColor="text1"/>
                <w:spacing w:val="20"/>
              </w:rPr>
            </w:pPr>
          </w:p>
        </w:tc>
        <w:tc>
          <w:tcPr>
            <w:tcW w:w="719" w:type="dxa"/>
            <w:vAlign w:val="center"/>
          </w:tcPr>
          <w:p w14:paraId="4AEC4E65" w14:textId="77777777" w:rsidR="00BF4366" w:rsidRDefault="00BF4366">
            <w:pPr>
              <w:ind w:firstLine="500"/>
              <w:jc w:val="center"/>
              <w:rPr>
                <w:rFonts w:cs="Calibri"/>
                <w:color w:val="000000" w:themeColor="text1"/>
                <w:spacing w:val="20"/>
              </w:rPr>
            </w:pPr>
          </w:p>
        </w:tc>
      </w:tr>
    </w:tbl>
    <w:p w14:paraId="196DDF14" w14:textId="77777777" w:rsidR="00BF4366" w:rsidRDefault="00BF4366">
      <w:pPr>
        <w:adjustRightInd w:val="0"/>
        <w:rPr>
          <w:rFonts w:cs="Calibri"/>
          <w:color w:val="000000" w:themeColor="text1"/>
        </w:rPr>
      </w:pPr>
    </w:p>
    <w:p w14:paraId="2713B84A"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3A91C74D"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05979557" w14:textId="77777777" w:rsidR="00BF4366" w:rsidRDefault="00BF4366">
      <w:pPr>
        <w:rPr>
          <w:rFonts w:cs="Calibri"/>
          <w:color w:val="000000" w:themeColor="text1"/>
          <w:szCs w:val="21"/>
        </w:rPr>
      </w:pPr>
    </w:p>
    <w:p w14:paraId="2348DF35"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3DA7BB5C" w14:textId="77777777" w:rsidR="00BF4366"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1</w:t>
      </w:r>
      <w:r>
        <w:rPr>
          <w:rFonts w:eastAsia="楷体" w:cs="Calibri"/>
          <w:color w:val="000000" w:themeColor="text1"/>
        </w:rPr>
        <w:t>）此表不提供，可视为无业绩。</w:t>
      </w:r>
    </w:p>
    <w:p w14:paraId="66CBA0B8" w14:textId="77777777" w:rsidR="00BF4366"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2</w:t>
      </w:r>
      <w:r>
        <w:rPr>
          <w:rFonts w:eastAsia="楷体" w:cs="Calibri"/>
          <w:color w:val="000000" w:themeColor="text1"/>
        </w:rPr>
        <w:t>）此表仅提供了格式，表格不够可自行增加。</w:t>
      </w:r>
    </w:p>
    <w:p w14:paraId="2CE1AD0E" w14:textId="77777777" w:rsidR="00BF4366" w:rsidRDefault="00000000">
      <w:pPr>
        <w:ind w:firstLineChars="200" w:firstLine="420"/>
        <w:rPr>
          <w:rFonts w:eastAsia="楷体" w:cs="Calibri"/>
          <w:color w:val="000000" w:themeColor="text1"/>
          <w:spacing w:val="20"/>
        </w:rPr>
      </w:pPr>
      <w:r>
        <w:rPr>
          <w:rFonts w:eastAsia="楷体" w:cs="Calibri"/>
          <w:color w:val="000000" w:themeColor="text1"/>
          <w:szCs w:val="21"/>
        </w:rPr>
        <w:t>（</w:t>
      </w:r>
      <w:r>
        <w:rPr>
          <w:rFonts w:eastAsia="楷体" w:cs="Calibri"/>
          <w:color w:val="000000" w:themeColor="text1"/>
        </w:rPr>
        <w:t>3</w:t>
      </w:r>
      <w:r>
        <w:rPr>
          <w:rFonts w:eastAsia="楷体" w:cs="Calibri"/>
          <w:color w:val="000000" w:themeColor="text1"/>
        </w:rPr>
        <w:t>）表后附合同等相关证明材料。</w:t>
      </w:r>
    </w:p>
    <w:p w14:paraId="68B8AF60" w14:textId="77777777" w:rsidR="00BF4366" w:rsidRDefault="00000000">
      <w:pPr>
        <w:pStyle w:val="3"/>
        <w:ind w:firstLine="500"/>
        <w:rPr>
          <w:rFonts w:cs="Calibri"/>
          <w:color w:val="000000" w:themeColor="text1"/>
        </w:rPr>
      </w:pPr>
      <w:r>
        <w:rPr>
          <w:rFonts w:cs="Calibri"/>
          <w:color w:val="000000" w:themeColor="text1"/>
          <w:spacing w:val="20"/>
        </w:rPr>
        <w:br w:type="page"/>
      </w:r>
      <w:bookmarkStart w:id="122" w:name="_Toc245088206"/>
      <w:bookmarkStart w:id="123" w:name="_Toc345575544"/>
      <w:r>
        <w:rPr>
          <w:rFonts w:cs="Calibri"/>
          <w:color w:val="000000" w:themeColor="text1"/>
          <w:spacing w:val="20"/>
        </w:rPr>
        <w:lastRenderedPageBreak/>
        <w:t>七</w:t>
      </w:r>
      <w:r>
        <w:rPr>
          <w:rFonts w:cs="Calibri"/>
          <w:color w:val="000000" w:themeColor="text1"/>
        </w:rPr>
        <w:t>、</w:t>
      </w:r>
      <w:bookmarkEnd w:id="122"/>
      <w:bookmarkEnd w:id="123"/>
      <w:r>
        <w:rPr>
          <w:rFonts w:cs="Calibri"/>
          <w:color w:val="000000" w:themeColor="text1"/>
        </w:rPr>
        <w:t>提供针对本项目的完整技术解决方案</w:t>
      </w:r>
    </w:p>
    <w:p w14:paraId="102CE60C"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25820A9D" w14:textId="77777777" w:rsidR="00BF4366"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BF4366" w14:paraId="2D32AF25" w14:textId="77777777">
        <w:trPr>
          <w:trHeight w:val="454"/>
        </w:trPr>
        <w:tc>
          <w:tcPr>
            <w:tcW w:w="5784" w:type="dxa"/>
            <w:gridSpan w:val="3"/>
            <w:tcBorders>
              <w:right w:val="single" w:sz="4" w:space="0" w:color="auto"/>
            </w:tcBorders>
            <w:vAlign w:val="center"/>
          </w:tcPr>
          <w:p w14:paraId="08DE01FB" w14:textId="77777777" w:rsidR="00BF436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47FE9E99" w14:textId="77777777" w:rsidR="00BF436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0E173810" w14:textId="77777777" w:rsidR="00BF4366" w:rsidRDefault="00000000">
            <w:pPr>
              <w:jc w:val="center"/>
              <w:rPr>
                <w:rFonts w:ascii="黑体" w:eastAsia="黑体" w:hAnsi="黑体" w:cs="黑体" w:hint="eastAsia"/>
              </w:rPr>
            </w:pPr>
            <w:r>
              <w:rPr>
                <w:rFonts w:ascii="黑体" w:eastAsia="黑体" w:hAnsi="黑体" w:cs="黑体" w:hint="eastAsia"/>
              </w:rPr>
              <w:t>是否满足</w:t>
            </w:r>
          </w:p>
          <w:p w14:paraId="2BCE878B" w14:textId="77777777" w:rsidR="00BF4366" w:rsidRDefault="00000000">
            <w:pPr>
              <w:jc w:val="center"/>
              <w:rPr>
                <w:rFonts w:ascii="黑体" w:eastAsia="黑体" w:hAnsi="黑体" w:cs="黑体" w:hint="eastAsia"/>
              </w:rPr>
            </w:pPr>
            <w:r>
              <w:rPr>
                <w:rFonts w:hint="eastAsia"/>
              </w:rPr>
              <w:t>（是</w:t>
            </w:r>
            <w:r>
              <w:rPr>
                <w:rFonts w:hint="eastAsia"/>
              </w:rPr>
              <w:t>/</w:t>
            </w:r>
            <w:r>
              <w:rPr>
                <w:rFonts w:hint="eastAsia"/>
              </w:rPr>
              <w:t>否）</w:t>
            </w:r>
          </w:p>
        </w:tc>
      </w:tr>
      <w:tr w:rsidR="00BF4366" w14:paraId="3B04ECA3" w14:textId="77777777">
        <w:trPr>
          <w:trHeight w:val="454"/>
        </w:trPr>
        <w:tc>
          <w:tcPr>
            <w:tcW w:w="746" w:type="dxa"/>
            <w:tcBorders>
              <w:right w:val="single" w:sz="4" w:space="0" w:color="auto"/>
            </w:tcBorders>
            <w:vAlign w:val="center"/>
          </w:tcPr>
          <w:p w14:paraId="0C75FB81" w14:textId="77777777" w:rsidR="00BF436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253E4E45" w14:textId="77777777" w:rsidR="00BF436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624D6EB4" w14:textId="77777777" w:rsidR="00BF436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4F9CCDBA" w14:textId="77777777" w:rsidR="00BF4366" w:rsidRDefault="00BF4366">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4D8D2658" w14:textId="77777777" w:rsidR="00BF4366" w:rsidRDefault="00BF4366">
            <w:pPr>
              <w:jc w:val="center"/>
              <w:rPr>
                <w:rFonts w:ascii="黑体" w:eastAsia="黑体" w:hAnsi="黑体" w:cs="黑体" w:hint="eastAsia"/>
                <w:color w:val="000000"/>
                <w:kern w:val="40"/>
                <w:szCs w:val="21"/>
              </w:rPr>
            </w:pPr>
          </w:p>
        </w:tc>
      </w:tr>
      <w:tr w:rsidR="00BF4366" w14:paraId="0EDDCF02" w14:textId="77777777">
        <w:trPr>
          <w:trHeight w:val="454"/>
        </w:trPr>
        <w:tc>
          <w:tcPr>
            <w:tcW w:w="9401" w:type="dxa"/>
            <w:gridSpan w:val="5"/>
            <w:vAlign w:val="center"/>
          </w:tcPr>
          <w:p w14:paraId="46F70DEB" w14:textId="77777777" w:rsidR="00BF4366"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BF4366" w14:paraId="3252019C" w14:textId="77777777">
        <w:trPr>
          <w:trHeight w:val="454"/>
        </w:trPr>
        <w:tc>
          <w:tcPr>
            <w:tcW w:w="746" w:type="dxa"/>
            <w:tcBorders>
              <w:right w:val="single" w:sz="4" w:space="0" w:color="auto"/>
            </w:tcBorders>
            <w:vAlign w:val="center"/>
          </w:tcPr>
          <w:p w14:paraId="6E5B4302" w14:textId="77777777" w:rsidR="00BF4366"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E26A846" w14:textId="77777777" w:rsidR="00BF4366" w:rsidRDefault="00BF436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C126BB4" w14:textId="77777777" w:rsidR="00BF4366" w:rsidRDefault="00BF436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19BAD646" w14:textId="77777777" w:rsidR="00BF4366" w:rsidRDefault="00BF4366">
            <w:pPr>
              <w:jc w:val="center"/>
              <w:rPr>
                <w:rFonts w:cs="Calibri"/>
                <w:color w:val="000000"/>
                <w:kern w:val="40"/>
                <w:szCs w:val="21"/>
              </w:rPr>
            </w:pPr>
          </w:p>
        </w:tc>
        <w:tc>
          <w:tcPr>
            <w:tcW w:w="1623" w:type="dxa"/>
            <w:tcBorders>
              <w:left w:val="single" w:sz="4" w:space="0" w:color="auto"/>
            </w:tcBorders>
            <w:vAlign w:val="center"/>
          </w:tcPr>
          <w:p w14:paraId="2FBAF4E7" w14:textId="77777777" w:rsidR="00BF4366" w:rsidRDefault="00BF4366">
            <w:pPr>
              <w:jc w:val="center"/>
              <w:rPr>
                <w:rFonts w:cs="Calibri"/>
                <w:color w:val="000000"/>
                <w:kern w:val="40"/>
                <w:szCs w:val="21"/>
              </w:rPr>
            </w:pPr>
          </w:p>
        </w:tc>
      </w:tr>
      <w:tr w:rsidR="00BF4366" w14:paraId="04EB2808" w14:textId="77777777">
        <w:trPr>
          <w:trHeight w:val="454"/>
        </w:trPr>
        <w:tc>
          <w:tcPr>
            <w:tcW w:w="746" w:type="dxa"/>
            <w:tcBorders>
              <w:right w:val="single" w:sz="4" w:space="0" w:color="auto"/>
            </w:tcBorders>
            <w:vAlign w:val="center"/>
          </w:tcPr>
          <w:p w14:paraId="0F148049" w14:textId="77777777" w:rsidR="00BF4366"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208A365B" w14:textId="77777777" w:rsidR="00BF4366" w:rsidRDefault="00BF436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153FF9F" w14:textId="77777777" w:rsidR="00BF4366" w:rsidRDefault="00BF436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3E826A4D" w14:textId="77777777" w:rsidR="00BF4366" w:rsidRDefault="00BF4366">
            <w:pPr>
              <w:jc w:val="center"/>
              <w:rPr>
                <w:rFonts w:cs="Calibri"/>
                <w:color w:val="000000"/>
                <w:kern w:val="40"/>
                <w:szCs w:val="21"/>
              </w:rPr>
            </w:pPr>
          </w:p>
        </w:tc>
        <w:tc>
          <w:tcPr>
            <w:tcW w:w="1623" w:type="dxa"/>
            <w:tcBorders>
              <w:left w:val="single" w:sz="4" w:space="0" w:color="auto"/>
            </w:tcBorders>
            <w:vAlign w:val="center"/>
          </w:tcPr>
          <w:p w14:paraId="2C34E969" w14:textId="77777777" w:rsidR="00BF4366" w:rsidRDefault="00BF4366">
            <w:pPr>
              <w:jc w:val="center"/>
              <w:rPr>
                <w:rFonts w:cs="Calibri"/>
                <w:color w:val="000000"/>
                <w:kern w:val="40"/>
                <w:szCs w:val="21"/>
              </w:rPr>
            </w:pPr>
          </w:p>
        </w:tc>
      </w:tr>
      <w:tr w:rsidR="00BF4366" w14:paraId="1822A3C8" w14:textId="77777777">
        <w:trPr>
          <w:trHeight w:val="454"/>
        </w:trPr>
        <w:tc>
          <w:tcPr>
            <w:tcW w:w="746" w:type="dxa"/>
            <w:tcBorders>
              <w:right w:val="single" w:sz="4" w:space="0" w:color="auto"/>
            </w:tcBorders>
            <w:vAlign w:val="center"/>
          </w:tcPr>
          <w:p w14:paraId="4C6B67F0" w14:textId="77777777" w:rsidR="00BF4366"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4F7F4265" w14:textId="77777777" w:rsidR="00BF4366"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6022FF38" w14:textId="77777777" w:rsidR="00BF4366"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39A60214" w14:textId="77777777" w:rsidR="00BF4366" w:rsidRDefault="00BF4366">
            <w:pPr>
              <w:jc w:val="center"/>
              <w:rPr>
                <w:rFonts w:cs="Calibri"/>
                <w:color w:val="000000"/>
                <w:kern w:val="40"/>
                <w:szCs w:val="21"/>
              </w:rPr>
            </w:pPr>
          </w:p>
        </w:tc>
        <w:tc>
          <w:tcPr>
            <w:tcW w:w="1623" w:type="dxa"/>
            <w:tcBorders>
              <w:left w:val="single" w:sz="4" w:space="0" w:color="auto"/>
            </w:tcBorders>
            <w:vAlign w:val="center"/>
          </w:tcPr>
          <w:p w14:paraId="30AA80F9" w14:textId="77777777" w:rsidR="00BF4366" w:rsidRDefault="00BF4366">
            <w:pPr>
              <w:jc w:val="center"/>
              <w:rPr>
                <w:rFonts w:cs="Calibri"/>
                <w:color w:val="000000"/>
                <w:kern w:val="40"/>
                <w:szCs w:val="21"/>
              </w:rPr>
            </w:pPr>
          </w:p>
        </w:tc>
      </w:tr>
    </w:tbl>
    <w:p w14:paraId="03F1E289" w14:textId="77777777" w:rsidR="00BF4366" w:rsidRDefault="00BF4366">
      <w:pPr>
        <w:rPr>
          <w:rFonts w:cs="Calibri"/>
        </w:rPr>
      </w:pPr>
    </w:p>
    <w:p w14:paraId="718C620E" w14:textId="77777777" w:rsidR="00BF436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19AAD72" w14:textId="77777777" w:rsidR="00BF4366" w:rsidRDefault="00000000">
      <w:pPr>
        <w:adjustRightInd w:val="0"/>
        <w:ind w:firstLineChars="200" w:firstLine="420"/>
        <w:rPr>
          <w:rFonts w:cs="Calibri"/>
          <w:szCs w:val="21"/>
        </w:rPr>
      </w:pPr>
      <w:r>
        <w:rPr>
          <w:rFonts w:cs="Calibri"/>
          <w:szCs w:val="21"/>
        </w:rPr>
        <w:t>日期：</w:t>
      </w:r>
      <w:r>
        <w:rPr>
          <w:rFonts w:eastAsia="楷体" w:cs="Calibri" w:hint="eastAsia"/>
          <w:szCs w:val="21"/>
        </w:rPr>
        <w:t>2024</w:t>
      </w:r>
      <w:r>
        <w:rPr>
          <w:rFonts w:eastAsia="楷体"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5FCB9B8" w14:textId="77777777" w:rsidR="00BF4366" w:rsidRDefault="00BF4366">
      <w:pPr>
        <w:adjustRightInd w:val="0"/>
        <w:ind w:firstLineChars="200" w:firstLine="420"/>
        <w:rPr>
          <w:rFonts w:cs="Calibri"/>
          <w:szCs w:val="21"/>
        </w:rPr>
      </w:pPr>
    </w:p>
    <w:p w14:paraId="1B6D9060" w14:textId="77777777" w:rsidR="00BF4366" w:rsidRDefault="00000000">
      <w:pPr>
        <w:adjustRightInd w:val="0"/>
        <w:ind w:firstLineChars="200" w:firstLine="420"/>
        <w:rPr>
          <w:rFonts w:eastAsia="楷体" w:cs="Calibri"/>
          <w:szCs w:val="21"/>
        </w:rPr>
      </w:pPr>
      <w:r>
        <w:rPr>
          <w:rFonts w:eastAsia="楷体" w:cs="Calibri"/>
          <w:szCs w:val="21"/>
        </w:rPr>
        <w:t>说明：</w:t>
      </w:r>
    </w:p>
    <w:p w14:paraId="5548861F" w14:textId="77777777" w:rsidR="00BF4366"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1</w:t>
      </w:r>
      <w:r>
        <w:rPr>
          <w:rFonts w:eastAsia="楷体" w:cs="Calibri"/>
          <w:szCs w:val="21"/>
        </w:rPr>
        <w:t>）供应商应说明具体响应内容。</w:t>
      </w:r>
    </w:p>
    <w:p w14:paraId="5A4E2588" w14:textId="77777777" w:rsidR="00BF4366"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2</w:t>
      </w:r>
      <w:r>
        <w:rPr>
          <w:rFonts w:eastAsia="楷体" w:cs="Calibri"/>
          <w:szCs w:val="21"/>
        </w:rPr>
        <w:t>）供应商不得提供与本项目采购无关的其他商品、服务。</w:t>
      </w:r>
    </w:p>
    <w:p w14:paraId="0302BD2F"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szCs w:val="21"/>
        </w:rPr>
        <w:t>3</w:t>
      </w:r>
      <w:r>
        <w:rPr>
          <w:rFonts w:eastAsia="楷体" w:cs="Calibri"/>
          <w:szCs w:val="21"/>
        </w:rPr>
        <w:t>）不限于表格形式，可采用其他形式表述。</w:t>
      </w:r>
    </w:p>
    <w:p w14:paraId="1B206155" w14:textId="77777777" w:rsidR="00BF4366" w:rsidRDefault="00BF4366">
      <w:pPr>
        <w:ind w:firstLineChars="200" w:firstLine="420"/>
        <w:rPr>
          <w:rFonts w:cs="Calibri"/>
          <w:color w:val="000000" w:themeColor="text1"/>
        </w:rPr>
      </w:pPr>
    </w:p>
    <w:p w14:paraId="4442C8A2" w14:textId="77777777" w:rsidR="00BF4366" w:rsidRDefault="00000000">
      <w:pPr>
        <w:pStyle w:val="3"/>
        <w:ind w:firstLine="420"/>
        <w:rPr>
          <w:rFonts w:cs="Calibri"/>
          <w:color w:val="000000" w:themeColor="text1"/>
        </w:rPr>
      </w:pPr>
      <w:r>
        <w:rPr>
          <w:rFonts w:cs="Calibri"/>
          <w:color w:val="000000" w:themeColor="text1"/>
        </w:rPr>
        <w:t>（</w:t>
      </w:r>
      <w:r>
        <w:rPr>
          <w:rFonts w:cs="Calibri" w:hint="eastAsia"/>
          <w:color w:val="000000" w:themeColor="text1"/>
        </w:rPr>
        <w:t>二</w:t>
      </w:r>
      <w:r>
        <w:rPr>
          <w:rFonts w:cs="Calibri"/>
          <w:color w:val="000000" w:themeColor="text1"/>
        </w:rPr>
        <w:t>）针对本项目的</w:t>
      </w:r>
      <w:r>
        <w:rPr>
          <w:rFonts w:cs="Calibri" w:hint="eastAsia"/>
          <w:color w:val="000000" w:themeColor="text1"/>
        </w:rPr>
        <w:t>服务</w:t>
      </w:r>
      <w:r>
        <w:rPr>
          <w:rFonts w:cs="Calibri"/>
          <w:color w:val="000000" w:themeColor="text1"/>
        </w:rPr>
        <w:t>方案</w:t>
      </w:r>
    </w:p>
    <w:p w14:paraId="5117B5A8" w14:textId="77777777" w:rsidR="00BF4366" w:rsidRDefault="00000000">
      <w:pPr>
        <w:numPr>
          <w:ilvl w:val="0"/>
          <w:numId w:val="5"/>
        </w:numPr>
        <w:adjustRightInd w:val="0"/>
        <w:ind w:firstLineChars="200" w:firstLine="420"/>
        <w:rPr>
          <w:rFonts w:cs="Calibri"/>
          <w:szCs w:val="21"/>
        </w:rPr>
      </w:pPr>
      <w:r>
        <w:rPr>
          <w:rFonts w:cs="Calibri" w:hint="eastAsia"/>
          <w:szCs w:val="21"/>
        </w:rPr>
        <w:t>供应商可根据采购文件第五章</w:t>
      </w:r>
      <w:r>
        <w:rPr>
          <w:rFonts w:cs="Calibri" w:hint="eastAsia"/>
          <w:szCs w:val="21"/>
        </w:rPr>
        <w:t xml:space="preserve"> </w:t>
      </w:r>
      <w:r>
        <w:rPr>
          <w:rFonts w:cs="Calibri" w:hint="eastAsia"/>
          <w:szCs w:val="21"/>
        </w:rPr>
        <w:t>评审办法中要求的各类方案提供。</w:t>
      </w:r>
    </w:p>
    <w:p w14:paraId="15A0E0D3" w14:textId="77777777" w:rsidR="00BF4366" w:rsidRDefault="00BF4366"/>
    <w:p w14:paraId="57DDBC9E" w14:textId="77777777" w:rsidR="00BF4366" w:rsidRDefault="00000000">
      <w:pPr>
        <w:pStyle w:val="3"/>
        <w:ind w:firstLine="420"/>
        <w:rPr>
          <w:rFonts w:cs="Calibri"/>
          <w:color w:val="000000" w:themeColor="text1"/>
        </w:rPr>
      </w:pPr>
      <w:r>
        <w:rPr>
          <w:rFonts w:cs="Calibri"/>
          <w:color w:val="000000" w:themeColor="text1"/>
        </w:rPr>
        <w:t>（</w:t>
      </w:r>
      <w:r>
        <w:rPr>
          <w:rFonts w:cs="Calibri" w:hint="eastAsia"/>
          <w:color w:val="000000" w:themeColor="text1"/>
        </w:rPr>
        <w:t>三</w:t>
      </w:r>
      <w:r>
        <w:rPr>
          <w:rFonts w:cs="Calibri"/>
          <w:color w:val="000000" w:themeColor="text1"/>
        </w:rPr>
        <w:t>）供应商为完成本项目组建的项目组人员名单</w:t>
      </w:r>
    </w:p>
    <w:p w14:paraId="7099DB8D" w14:textId="77777777" w:rsidR="00BF4366"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提供相关人员劳动合同或社保机构出具的社保缴纳证明材料、其他资料。</w:t>
      </w:r>
    </w:p>
    <w:p w14:paraId="5988AE7A" w14:textId="77777777" w:rsidR="00BF4366" w:rsidRDefault="00000000">
      <w:pPr>
        <w:ind w:firstLineChars="200" w:firstLine="420"/>
        <w:rPr>
          <w:rFonts w:cs="Calibri"/>
        </w:rPr>
      </w:pPr>
      <w:r>
        <w:rPr>
          <w:rFonts w:cs="Calibri"/>
          <w:szCs w:val="21"/>
        </w:rPr>
        <w:t>不限于表格形式，可采用其他形式表述。</w:t>
      </w:r>
    </w:p>
    <w:p w14:paraId="6B9A5AB4" w14:textId="77777777" w:rsidR="00BF4366" w:rsidRDefault="00000000">
      <w:pPr>
        <w:ind w:firstLineChars="200" w:firstLine="420"/>
        <w:rPr>
          <w:rFonts w:cs="Calibri"/>
        </w:rPr>
      </w:pPr>
      <w:bookmarkStart w:id="124" w:name="_Toc296602615"/>
      <w:bookmarkStart w:id="125" w:name="_Toc144974872"/>
      <w:bookmarkStart w:id="126" w:name="_Toc246996370"/>
      <w:bookmarkStart w:id="127" w:name="_Toc247085888"/>
      <w:bookmarkStart w:id="128" w:name="_Toc246997113"/>
      <w:bookmarkStart w:id="129" w:name="_Toc152045804"/>
      <w:bookmarkStart w:id="130" w:name="_Toc152042593"/>
      <w:bookmarkStart w:id="131" w:name="_Toc179632824"/>
      <w:r>
        <w:rPr>
          <w:rFonts w:cs="Calibri"/>
          <w:szCs w:val="21"/>
        </w:rPr>
        <w:t>（</w:t>
      </w:r>
      <w:r>
        <w:rPr>
          <w:rFonts w:cs="Calibri"/>
        </w:rPr>
        <w:t>1</w:t>
      </w:r>
      <w:r>
        <w:rPr>
          <w:rFonts w:cs="Calibri"/>
        </w:rPr>
        <w:t>）项目组人员情况表</w:t>
      </w:r>
      <w:bookmarkEnd w:id="124"/>
      <w:bookmarkEnd w:id="125"/>
      <w:bookmarkEnd w:id="126"/>
      <w:bookmarkEnd w:id="127"/>
      <w:bookmarkEnd w:id="128"/>
      <w:bookmarkEnd w:id="129"/>
      <w:bookmarkEnd w:id="130"/>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BF4366" w14:paraId="3A5466BF" w14:textId="77777777">
        <w:trPr>
          <w:trHeight w:val="454"/>
        </w:trPr>
        <w:tc>
          <w:tcPr>
            <w:tcW w:w="1825" w:type="dxa"/>
            <w:vAlign w:val="center"/>
          </w:tcPr>
          <w:p w14:paraId="1B96AA2C"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7E0B1A58"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0AFEA34C"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65CB61DD"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46765186"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44224D48"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社保缴纳或劳动合同</w:t>
            </w:r>
          </w:p>
        </w:tc>
        <w:tc>
          <w:tcPr>
            <w:tcW w:w="1718" w:type="dxa"/>
            <w:vAlign w:val="center"/>
          </w:tcPr>
          <w:p w14:paraId="72FBA78F"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备　注</w:t>
            </w:r>
          </w:p>
          <w:p w14:paraId="3B580213" w14:textId="77777777" w:rsidR="00BF4366"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BF4366" w14:paraId="7D7C622E" w14:textId="77777777">
        <w:trPr>
          <w:trHeight w:val="454"/>
        </w:trPr>
        <w:tc>
          <w:tcPr>
            <w:tcW w:w="1825" w:type="dxa"/>
            <w:vAlign w:val="center"/>
          </w:tcPr>
          <w:p w14:paraId="52F6910A" w14:textId="77777777" w:rsidR="00BF4366" w:rsidRDefault="00BF4366">
            <w:pPr>
              <w:jc w:val="center"/>
              <w:rPr>
                <w:rFonts w:cs="Calibri"/>
                <w:szCs w:val="21"/>
              </w:rPr>
            </w:pPr>
          </w:p>
        </w:tc>
        <w:tc>
          <w:tcPr>
            <w:tcW w:w="727" w:type="dxa"/>
            <w:vAlign w:val="center"/>
          </w:tcPr>
          <w:p w14:paraId="58271CCD" w14:textId="77777777" w:rsidR="00BF4366" w:rsidRDefault="00BF4366">
            <w:pPr>
              <w:jc w:val="center"/>
              <w:rPr>
                <w:rFonts w:cs="Calibri"/>
                <w:szCs w:val="21"/>
              </w:rPr>
            </w:pPr>
          </w:p>
        </w:tc>
        <w:tc>
          <w:tcPr>
            <w:tcW w:w="725" w:type="dxa"/>
            <w:vAlign w:val="center"/>
          </w:tcPr>
          <w:p w14:paraId="6F88BB16" w14:textId="77777777" w:rsidR="00BF4366" w:rsidRDefault="00BF4366">
            <w:pPr>
              <w:jc w:val="center"/>
              <w:rPr>
                <w:rFonts w:cs="Calibri"/>
                <w:szCs w:val="21"/>
              </w:rPr>
            </w:pPr>
          </w:p>
        </w:tc>
        <w:tc>
          <w:tcPr>
            <w:tcW w:w="1090" w:type="dxa"/>
            <w:vAlign w:val="center"/>
          </w:tcPr>
          <w:p w14:paraId="6B7E3A4B" w14:textId="77777777" w:rsidR="00BF4366" w:rsidRDefault="00BF4366">
            <w:pPr>
              <w:jc w:val="center"/>
              <w:rPr>
                <w:rFonts w:cs="Calibri"/>
                <w:szCs w:val="21"/>
              </w:rPr>
            </w:pPr>
          </w:p>
        </w:tc>
        <w:tc>
          <w:tcPr>
            <w:tcW w:w="1105" w:type="dxa"/>
            <w:vAlign w:val="center"/>
          </w:tcPr>
          <w:p w14:paraId="648F4076" w14:textId="77777777" w:rsidR="00BF4366" w:rsidRDefault="00BF4366">
            <w:pPr>
              <w:jc w:val="center"/>
              <w:rPr>
                <w:rFonts w:cs="Calibri"/>
                <w:szCs w:val="21"/>
              </w:rPr>
            </w:pPr>
          </w:p>
        </w:tc>
        <w:tc>
          <w:tcPr>
            <w:tcW w:w="1283" w:type="dxa"/>
            <w:vAlign w:val="center"/>
          </w:tcPr>
          <w:p w14:paraId="66A8DA63" w14:textId="77777777" w:rsidR="00BF4366" w:rsidRDefault="00BF4366">
            <w:pPr>
              <w:jc w:val="center"/>
              <w:rPr>
                <w:rFonts w:cs="Calibri"/>
                <w:szCs w:val="21"/>
              </w:rPr>
            </w:pPr>
          </w:p>
        </w:tc>
        <w:tc>
          <w:tcPr>
            <w:tcW w:w="1718" w:type="dxa"/>
            <w:vAlign w:val="center"/>
          </w:tcPr>
          <w:p w14:paraId="76CEFAE7" w14:textId="77777777" w:rsidR="00BF4366" w:rsidRDefault="00BF4366">
            <w:pPr>
              <w:jc w:val="center"/>
              <w:rPr>
                <w:rFonts w:cs="Calibri"/>
                <w:szCs w:val="21"/>
              </w:rPr>
            </w:pPr>
          </w:p>
        </w:tc>
      </w:tr>
      <w:tr w:rsidR="00BF4366" w14:paraId="2656C679" w14:textId="77777777">
        <w:trPr>
          <w:trHeight w:val="454"/>
        </w:trPr>
        <w:tc>
          <w:tcPr>
            <w:tcW w:w="1825" w:type="dxa"/>
            <w:vAlign w:val="center"/>
          </w:tcPr>
          <w:p w14:paraId="27CF7F11" w14:textId="77777777" w:rsidR="00BF4366" w:rsidRDefault="00BF4366">
            <w:pPr>
              <w:jc w:val="center"/>
              <w:rPr>
                <w:rFonts w:cs="Calibri"/>
                <w:szCs w:val="21"/>
              </w:rPr>
            </w:pPr>
          </w:p>
        </w:tc>
        <w:tc>
          <w:tcPr>
            <w:tcW w:w="727" w:type="dxa"/>
            <w:vAlign w:val="center"/>
          </w:tcPr>
          <w:p w14:paraId="5E4A687F" w14:textId="77777777" w:rsidR="00BF4366" w:rsidRDefault="00BF4366">
            <w:pPr>
              <w:jc w:val="center"/>
              <w:rPr>
                <w:rFonts w:cs="Calibri"/>
                <w:szCs w:val="21"/>
              </w:rPr>
            </w:pPr>
          </w:p>
        </w:tc>
        <w:tc>
          <w:tcPr>
            <w:tcW w:w="725" w:type="dxa"/>
            <w:vAlign w:val="center"/>
          </w:tcPr>
          <w:p w14:paraId="6797A840" w14:textId="77777777" w:rsidR="00BF4366" w:rsidRDefault="00BF4366">
            <w:pPr>
              <w:jc w:val="center"/>
              <w:rPr>
                <w:rFonts w:cs="Calibri"/>
                <w:szCs w:val="21"/>
              </w:rPr>
            </w:pPr>
          </w:p>
        </w:tc>
        <w:tc>
          <w:tcPr>
            <w:tcW w:w="1090" w:type="dxa"/>
            <w:vAlign w:val="center"/>
          </w:tcPr>
          <w:p w14:paraId="401E9078" w14:textId="77777777" w:rsidR="00BF4366" w:rsidRDefault="00BF4366">
            <w:pPr>
              <w:jc w:val="center"/>
              <w:rPr>
                <w:rFonts w:cs="Calibri"/>
                <w:szCs w:val="21"/>
              </w:rPr>
            </w:pPr>
          </w:p>
        </w:tc>
        <w:tc>
          <w:tcPr>
            <w:tcW w:w="1105" w:type="dxa"/>
            <w:vAlign w:val="center"/>
          </w:tcPr>
          <w:p w14:paraId="6F9910AD" w14:textId="77777777" w:rsidR="00BF4366" w:rsidRDefault="00BF4366">
            <w:pPr>
              <w:jc w:val="center"/>
              <w:rPr>
                <w:rFonts w:cs="Calibri"/>
                <w:szCs w:val="21"/>
              </w:rPr>
            </w:pPr>
          </w:p>
        </w:tc>
        <w:tc>
          <w:tcPr>
            <w:tcW w:w="1283" w:type="dxa"/>
            <w:vAlign w:val="center"/>
          </w:tcPr>
          <w:p w14:paraId="5E21A8D1" w14:textId="77777777" w:rsidR="00BF4366" w:rsidRDefault="00BF4366">
            <w:pPr>
              <w:jc w:val="center"/>
              <w:rPr>
                <w:rFonts w:cs="Calibri"/>
                <w:szCs w:val="21"/>
              </w:rPr>
            </w:pPr>
          </w:p>
        </w:tc>
        <w:tc>
          <w:tcPr>
            <w:tcW w:w="1718" w:type="dxa"/>
            <w:vAlign w:val="center"/>
          </w:tcPr>
          <w:p w14:paraId="4C565063" w14:textId="77777777" w:rsidR="00BF4366" w:rsidRDefault="00BF4366">
            <w:pPr>
              <w:jc w:val="center"/>
              <w:rPr>
                <w:rFonts w:cs="Calibri"/>
                <w:szCs w:val="21"/>
              </w:rPr>
            </w:pPr>
          </w:p>
        </w:tc>
      </w:tr>
    </w:tbl>
    <w:p w14:paraId="6A08E7FF" w14:textId="77777777" w:rsidR="00BF4366" w:rsidRDefault="00BF4366">
      <w:pPr>
        <w:topLinePunct/>
        <w:ind w:firstLine="400"/>
        <w:jc w:val="center"/>
        <w:rPr>
          <w:rFonts w:cs="Calibri"/>
          <w:sz w:val="20"/>
        </w:rPr>
      </w:pPr>
    </w:p>
    <w:p w14:paraId="72B90BE2" w14:textId="77777777" w:rsidR="00BF4366" w:rsidRDefault="00000000">
      <w:pPr>
        <w:ind w:firstLineChars="200" w:firstLine="420"/>
        <w:rPr>
          <w:rFonts w:cs="Calibri"/>
        </w:rPr>
      </w:pPr>
      <w:bookmarkStart w:id="132" w:name="_Toc296602616"/>
      <w:bookmarkStart w:id="133" w:name="_Toc246997114"/>
      <w:bookmarkStart w:id="134" w:name="_Toc152045805"/>
      <w:bookmarkStart w:id="135" w:name="_Toc152042594"/>
      <w:bookmarkStart w:id="136" w:name="_Toc179632825"/>
      <w:bookmarkStart w:id="137" w:name="_Toc247085889"/>
      <w:bookmarkStart w:id="138" w:name="_Toc144974873"/>
      <w:bookmarkStart w:id="139" w:name="_Toc246996371"/>
      <w:r>
        <w:rPr>
          <w:rFonts w:cs="Calibri"/>
          <w:szCs w:val="21"/>
        </w:rPr>
        <w:t>（</w:t>
      </w:r>
      <w:r>
        <w:rPr>
          <w:rFonts w:cs="Calibri"/>
        </w:rPr>
        <w:t>2</w:t>
      </w:r>
      <w:r>
        <w:rPr>
          <w:rFonts w:cs="Calibri"/>
        </w:rPr>
        <w:t>）项目负责人简历表</w:t>
      </w:r>
      <w:bookmarkEnd w:id="132"/>
      <w:bookmarkEnd w:id="133"/>
      <w:bookmarkEnd w:id="134"/>
      <w:bookmarkEnd w:id="135"/>
      <w:bookmarkEnd w:id="136"/>
      <w:bookmarkEnd w:id="137"/>
      <w:bookmarkEnd w:id="138"/>
      <w:bookmarkEnd w:id="139"/>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BF4366" w14:paraId="1E8C6539" w14:textId="77777777">
        <w:trPr>
          <w:trHeight w:val="454"/>
        </w:trPr>
        <w:tc>
          <w:tcPr>
            <w:tcW w:w="1509" w:type="dxa"/>
            <w:vAlign w:val="center"/>
          </w:tcPr>
          <w:p w14:paraId="4009CCAC" w14:textId="77777777" w:rsidR="00BF4366"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52FDA7CB" w14:textId="77777777" w:rsidR="00BF4366" w:rsidRDefault="00BF4366">
            <w:pPr>
              <w:jc w:val="center"/>
              <w:rPr>
                <w:rFonts w:cs="Calibri"/>
                <w:szCs w:val="21"/>
              </w:rPr>
            </w:pPr>
          </w:p>
        </w:tc>
        <w:tc>
          <w:tcPr>
            <w:tcW w:w="906" w:type="dxa"/>
            <w:vAlign w:val="center"/>
          </w:tcPr>
          <w:p w14:paraId="681AF142" w14:textId="77777777" w:rsidR="00BF4366"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6CA65AFF" w14:textId="77777777" w:rsidR="00BF4366" w:rsidRDefault="00BF4366">
            <w:pPr>
              <w:jc w:val="center"/>
              <w:rPr>
                <w:rFonts w:cs="Calibri"/>
                <w:szCs w:val="21"/>
              </w:rPr>
            </w:pPr>
          </w:p>
        </w:tc>
        <w:tc>
          <w:tcPr>
            <w:tcW w:w="2073" w:type="dxa"/>
            <w:gridSpan w:val="3"/>
            <w:vAlign w:val="center"/>
          </w:tcPr>
          <w:p w14:paraId="44FDE9AA" w14:textId="77777777" w:rsidR="00BF4366" w:rsidRDefault="00000000">
            <w:pPr>
              <w:jc w:val="center"/>
              <w:rPr>
                <w:rFonts w:cs="Calibri"/>
                <w:szCs w:val="21"/>
              </w:rPr>
            </w:pPr>
            <w:r>
              <w:rPr>
                <w:rFonts w:cs="Calibri"/>
                <w:szCs w:val="21"/>
              </w:rPr>
              <w:t>身份证号</w:t>
            </w:r>
          </w:p>
        </w:tc>
        <w:tc>
          <w:tcPr>
            <w:tcW w:w="2820" w:type="dxa"/>
            <w:vAlign w:val="center"/>
          </w:tcPr>
          <w:p w14:paraId="5BF9F081" w14:textId="77777777" w:rsidR="00BF4366" w:rsidRDefault="00BF4366">
            <w:pPr>
              <w:jc w:val="center"/>
              <w:rPr>
                <w:rFonts w:cs="Calibri"/>
                <w:szCs w:val="21"/>
              </w:rPr>
            </w:pPr>
          </w:p>
        </w:tc>
      </w:tr>
      <w:tr w:rsidR="00BF4366" w14:paraId="5D01427B" w14:textId="77777777">
        <w:trPr>
          <w:trHeight w:val="454"/>
        </w:trPr>
        <w:tc>
          <w:tcPr>
            <w:tcW w:w="1509" w:type="dxa"/>
            <w:vAlign w:val="center"/>
          </w:tcPr>
          <w:p w14:paraId="0B1405D1" w14:textId="77777777" w:rsidR="00BF4366" w:rsidRDefault="00000000">
            <w:pPr>
              <w:jc w:val="center"/>
              <w:rPr>
                <w:rFonts w:cs="Calibri"/>
                <w:szCs w:val="21"/>
              </w:rPr>
            </w:pPr>
            <w:r>
              <w:rPr>
                <w:rFonts w:cs="Calibri"/>
                <w:szCs w:val="21"/>
              </w:rPr>
              <w:t>学　历</w:t>
            </w:r>
          </w:p>
        </w:tc>
        <w:tc>
          <w:tcPr>
            <w:tcW w:w="1053" w:type="dxa"/>
            <w:gridSpan w:val="2"/>
            <w:vAlign w:val="center"/>
          </w:tcPr>
          <w:p w14:paraId="1A2FC8B1" w14:textId="77777777" w:rsidR="00BF4366" w:rsidRDefault="00BF4366">
            <w:pPr>
              <w:jc w:val="center"/>
              <w:rPr>
                <w:rFonts w:cs="Calibri"/>
                <w:szCs w:val="21"/>
              </w:rPr>
            </w:pPr>
          </w:p>
        </w:tc>
        <w:tc>
          <w:tcPr>
            <w:tcW w:w="906" w:type="dxa"/>
            <w:vAlign w:val="center"/>
          </w:tcPr>
          <w:p w14:paraId="3632F6C2" w14:textId="77777777" w:rsidR="00BF4366"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C313CC1" w14:textId="77777777" w:rsidR="00BF4366" w:rsidRDefault="00BF4366">
            <w:pPr>
              <w:jc w:val="center"/>
              <w:rPr>
                <w:rFonts w:cs="Calibri"/>
                <w:szCs w:val="21"/>
              </w:rPr>
            </w:pPr>
          </w:p>
        </w:tc>
        <w:tc>
          <w:tcPr>
            <w:tcW w:w="2073" w:type="dxa"/>
            <w:gridSpan w:val="3"/>
            <w:vAlign w:val="center"/>
          </w:tcPr>
          <w:p w14:paraId="67F48E81" w14:textId="77777777" w:rsidR="00BF4366" w:rsidRDefault="00000000">
            <w:pPr>
              <w:jc w:val="center"/>
              <w:rPr>
                <w:rFonts w:cs="Calibri"/>
                <w:szCs w:val="21"/>
              </w:rPr>
            </w:pPr>
            <w:r>
              <w:rPr>
                <w:rFonts w:cs="Calibri"/>
                <w:szCs w:val="21"/>
              </w:rPr>
              <w:t>拟在本合同任职</w:t>
            </w:r>
          </w:p>
        </w:tc>
        <w:tc>
          <w:tcPr>
            <w:tcW w:w="2820" w:type="dxa"/>
            <w:vAlign w:val="center"/>
          </w:tcPr>
          <w:p w14:paraId="2C0BD543" w14:textId="77777777" w:rsidR="00BF4366" w:rsidRDefault="00000000">
            <w:pPr>
              <w:jc w:val="center"/>
              <w:rPr>
                <w:rFonts w:cs="Calibri"/>
                <w:szCs w:val="21"/>
              </w:rPr>
            </w:pPr>
            <w:r>
              <w:rPr>
                <w:rFonts w:cs="Calibri"/>
                <w:szCs w:val="21"/>
              </w:rPr>
              <w:t>项目负责人</w:t>
            </w:r>
          </w:p>
        </w:tc>
      </w:tr>
      <w:tr w:rsidR="00BF4366" w14:paraId="5B6E3E33" w14:textId="77777777">
        <w:trPr>
          <w:trHeight w:val="454"/>
        </w:trPr>
        <w:tc>
          <w:tcPr>
            <w:tcW w:w="1509" w:type="dxa"/>
            <w:vAlign w:val="center"/>
          </w:tcPr>
          <w:p w14:paraId="14604C0B" w14:textId="77777777" w:rsidR="00BF4366" w:rsidRDefault="00000000">
            <w:pPr>
              <w:jc w:val="center"/>
              <w:rPr>
                <w:rFonts w:cs="Calibri"/>
                <w:szCs w:val="21"/>
              </w:rPr>
            </w:pPr>
            <w:r>
              <w:rPr>
                <w:rFonts w:cs="Calibri"/>
                <w:szCs w:val="21"/>
              </w:rPr>
              <w:lastRenderedPageBreak/>
              <w:t>毕业学校</w:t>
            </w:r>
          </w:p>
        </w:tc>
        <w:tc>
          <w:tcPr>
            <w:tcW w:w="7892" w:type="dxa"/>
            <w:gridSpan w:val="8"/>
            <w:vAlign w:val="center"/>
          </w:tcPr>
          <w:p w14:paraId="4D51EFED" w14:textId="77777777" w:rsidR="00BF4366"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BF4366" w14:paraId="6B395FF5" w14:textId="77777777">
        <w:trPr>
          <w:trHeight w:val="454"/>
        </w:trPr>
        <w:tc>
          <w:tcPr>
            <w:tcW w:w="9401" w:type="dxa"/>
            <w:gridSpan w:val="9"/>
            <w:vAlign w:val="center"/>
          </w:tcPr>
          <w:p w14:paraId="2F5501F8" w14:textId="77777777" w:rsidR="00BF4366" w:rsidRDefault="00000000">
            <w:pPr>
              <w:jc w:val="center"/>
              <w:rPr>
                <w:rFonts w:cs="Calibri"/>
                <w:szCs w:val="21"/>
              </w:rPr>
            </w:pPr>
            <w:r>
              <w:rPr>
                <w:rFonts w:cs="Calibri"/>
                <w:szCs w:val="21"/>
              </w:rPr>
              <w:t>主要工作经历</w:t>
            </w:r>
          </w:p>
        </w:tc>
      </w:tr>
      <w:tr w:rsidR="00BF4366" w14:paraId="2C3720B0" w14:textId="77777777">
        <w:trPr>
          <w:trHeight w:val="454"/>
        </w:trPr>
        <w:tc>
          <w:tcPr>
            <w:tcW w:w="1860" w:type="dxa"/>
            <w:gridSpan w:val="2"/>
            <w:vAlign w:val="center"/>
          </w:tcPr>
          <w:p w14:paraId="1323242E" w14:textId="77777777" w:rsidR="00BF4366"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462FBB06" w14:textId="77777777" w:rsidR="00BF4366" w:rsidRDefault="00000000">
            <w:pPr>
              <w:jc w:val="center"/>
              <w:rPr>
                <w:rFonts w:cs="Calibri"/>
                <w:szCs w:val="21"/>
              </w:rPr>
            </w:pPr>
            <w:r>
              <w:rPr>
                <w:rFonts w:cs="Calibri"/>
                <w:szCs w:val="21"/>
              </w:rPr>
              <w:t>参加过的类似项目</w:t>
            </w:r>
          </w:p>
        </w:tc>
        <w:tc>
          <w:tcPr>
            <w:tcW w:w="1230" w:type="dxa"/>
            <w:vAlign w:val="center"/>
          </w:tcPr>
          <w:p w14:paraId="3026A581" w14:textId="77777777" w:rsidR="00BF4366" w:rsidRDefault="00000000">
            <w:pPr>
              <w:jc w:val="center"/>
              <w:rPr>
                <w:rFonts w:cs="Calibri"/>
                <w:szCs w:val="21"/>
              </w:rPr>
            </w:pPr>
            <w:r>
              <w:rPr>
                <w:rFonts w:cs="Calibri"/>
                <w:szCs w:val="21"/>
              </w:rPr>
              <w:t>担任职务</w:t>
            </w:r>
          </w:p>
        </w:tc>
        <w:tc>
          <w:tcPr>
            <w:tcW w:w="2976" w:type="dxa"/>
            <w:gridSpan w:val="2"/>
            <w:vAlign w:val="center"/>
          </w:tcPr>
          <w:p w14:paraId="55A814E9" w14:textId="77777777" w:rsidR="00BF4366" w:rsidRDefault="00000000">
            <w:pPr>
              <w:jc w:val="center"/>
              <w:rPr>
                <w:rFonts w:cs="Calibri"/>
                <w:szCs w:val="21"/>
              </w:rPr>
            </w:pPr>
            <w:r>
              <w:rPr>
                <w:rFonts w:cs="Calibri"/>
                <w:szCs w:val="21"/>
              </w:rPr>
              <w:t>业主及联系电话</w:t>
            </w:r>
          </w:p>
        </w:tc>
      </w:tr>
      <w:tr w:rsidR="00BF4366" w14:paraId="4FD84A95" w14:textId="77777777">
        <w:trPr>
          <w:trHeight w:val="454"/>
        </w:trPr>
        <w:tc>
          <w:tcPr>
            <w:tcW w:w="1860" w:type="dxa"/>
            <w:gridSpan w:val="2"/>
            <w:vAlign w:val="center"/>
          </w:tcPr>
          <w:p w14:paraId="59EDC4F2" w14:textId="77777777" w:rsidR="00BF4366" w:rsidRDefault="00BF4366">
            <w:pPr>
              <w:jc w:val="center"/>
              <w:rPr>
                <w:rFonts w:cs="Calibri"/>
                <w:szCs w:val="21"/>
              </w:rPr>
            </w:pPr>
          </w:p>
        </w:tc>
        <w:tc>
          <w:tcPr>
            <w:tcW w:w="3335" w:type="dxa"/>
            <w:gridSpan w:val="4"/>
            <w:vAlign w:val="center"/>
          </w:tcPr>
          <w:p w14:paraId="11A95CEC" w14:textId="77777777" w:rsidR="00BF4366" w:rsidRDefault="00BF4366">
            <w:pPr>
              <w:jc w:val="center"/>
              <w:rPr>
                <w:rFonts w:cs="Calibri"/>
                <w:szCs w:val="21"/>
              </w:rPr>
            </w:pPr>
          </w:p>
        </w:tc>
        <w:tc>
          <w:tcPr>
            <w:tcW w:w="1230" w:type="dxa"/>
            <w:vAlign w:val="center"/>
          </w:tcPr>
          <w:p w14:paraId="295E7784" w14:textId="77777777" w:rsidR="00BF4366" w:rsidRDefault="00BF4366">
            <w:pPr>
              <w:jc w:val="center"/>
              <w:rPr>
                <w:rFonts w:cs="Calibri"/>
                <w:szCs w:val="21"/>
              </w:rPr>
            </w:pPr>
          </w:p>
        </w:tc>
        <w:tc>
          <w:tcPr>
            <w:tcW w:w="2976" w:type="dxa"/>
            <w:gridSpan w:val="2"/>
            <w:vAlign w:val="center"/>
          </w:tcPr>
          <w:p w14:paraId="281BDC1F" w14:textId="77777777" w:rsidR="00BF4366" w:rsidRDefault="00BF4366">
            <w:pPr>
              <w:jc w:val="center"/>
              <w:rPr>
                <w:rFonts w:cs="Calibri"/>
                <w:szCs w:val="21"/>
              </w:rPr>
            </w:pPr>
          </w:p>
        </w:tc>
      </w:tr>
      <w:tr w:rsidR="00BF4366" w14:paraId="5FACC6AE" w14:textId="77777777">
        <w:trPr>
          <w:trHeight w:val="454"/>
        </w:trPr>
        <w:tc>
          <w:tcPr>
            <w:tcW w:w="1860" w:type="dxa"/>
            <w:gridSpan w:val="2"/>
            <w:vAlign w:val="center"/>
          </w:tcPr>
          <w:p w14:paraId="37B20E3F" w14:textId="77777777" w:rsidR="00BF4366" w:rsidRDefault="00BF4366">
            <w:pPr>
              <w:jc w:val="center"/>
              <w:rPr>
                <w:rFonts w:cs="Calibri"/>
                <w:szCs w:val="21"/>
              </w:rPr>
            </w:pPr>
          </w:p>
        </w:tc>
        <w:tc>
          <w:tcPr>
            <w:tcW w:w="3335" w:type="dxa"/>
            <w:gridSpan w:val="4"/>
            <w:vAlign w:val="center"/>
          </w:tcPr>
          <w:p w14:paraId="44D951BD" w14:textId="77777777" w:rsidR="00BF4366" w:rsidRDefault="00BF4366">
            <w:pPr>
              <w:jc w:val="center"/>
              <w:rPr>
                <w:rFonts w:cs="Calibri"/>
                <w:szCs w:val="21"/>
              </w:rPr>
            </w:pPr>
          </w:p>
        </w:tc>
        <w:tc>
          <w:tcPr>
            <w:tcW w:w="1230" w:type="dxa"/>
            <w:vAlign w:val="center"/>
          </w:tcPr>
          <w:p w14:paraId="6021AB1B" w14:textId="77777777" w:rsidR="00BF4366" w:rsidRDefault="00BF4366">
            <w:pPr>
              <w:jc w:val="center"/>
              <w:rPr>
                <w:rFonts w:cs="Calibri"/>
                <w:szCs w:val="21"/>
              </w:rPr>
            </w:pPr>
          </w:p>
        </w:tc>
        <w:tc>
          <w:tcPr>
            <w:tcW w:w="2976" w:type="dxa"/>
            <w:gridSpan w:val="2"/>
            <w:vAlign w:val="center"/>
          </w:tcPr>
          <w:p w14:paraId="06AE16C9" w14:textId="77777777" w:rsidR="00BF4366" w:rsidRDefault="00BF4366">
            <w:pPr>
              <w:jc w:val="center"/>
              <w:rPr>
                <w:rFonts w:cs="Calibri"/>
                <w:szCs w:val="21"/>
              </w:rPr>
            </w:pPr>
          </w:p>
        </w:tc>
      </w:tr>
    </w:tbl>
    <w:p w14:paraId="024EDAC1" w14:textId="77777777" w:rsidR="00BF4366"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
        <w:tblW w:w="5000" w:type="pct"/>
        <w:tblLook w:val="04A0" w:firstRow="1" w:lastRow="0" w:firstColumn="1" w:lastColumn="0" w:noHBand="0" w:noVBand="1"/>
      </w:tblPr>
      <w:tblGrid>
        <w:gridCol w:w="1029"/>
        <w:gridCol w:w="5239"/>
        <w:gridCol w:w="3134"/>
      </w:tblGrid>
      <w:tr w:rsidR="00BF4366" w14:paraId="45E67A22" w14:textId="77777777">
        <w:trPr>
          <w:trHeight w:val="454"/>
        </w:trPr>
        <w:tc>
          <w:tcPr>
            <w:tcW w:w="1029" w:type="dxa"/>
            <w:vAlign w:val="center"/>
          </w:tcPr>
          <w:p w14:paraId="262AD3EA" w14:textId="77777777" w:rsidR="00BF4366"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54107B85" w14:textId="77777777" w:rsidR="00BF4366"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175F810C" w14:textId="77777777" w:rsidR="00BF4366" w:rsidRDefault="00000000">
            <w:pPr>
              <w:rPr>
                <w:rFonts w:ascii="黑体" w:eastAsia="黑体" w:hAnsi="黑体" w:cs="黑体" w:hint="eastAsia"/>
              </w:rPr>
            </w:pPr>
            <w:r>
              <w:rPr>
                <w:rFonts w:ascii="黑体" w:eastAsia="黑体" w:hAnsi="黑体" w:cs="黑体" w:hint="eastAsia"/>
              </w:rPr>
              <w:t>承担单位全称</w:t>
            </w:r>
          </w:p>
        </w:tc>
      </w:tr>
      <w:tr w:rsidR="00BF4366" w14:paraId="162924B0" w14:textId="77777777">
        <w:trPr>
          <w:trHeight w:val="454"/>
        </w:trPr>
        <w:tc>
          <w:tcPr>
            <w:tcW w:w="1029" w:type="dxa"/>
            <w:vAlign w:val="center"/>
          </w:tcPr>
          <w:p w14:paraId="35E83CD9" w14:textId="77777777" w:rsidR="00BF4366" w:rsidRDefault="00BF4366">
            <w:pPr>
              <w:rPr>
                <w:rFonts w:cs="Calibri"/>
              </w:rPr>
            </w:pPr>
          </w:p>
        </w:tc>
        <w:tc>
          <w:tcPr>
            <w:tcW w:w="5239" w:type="dxa"/>
            <w:vAlign w:val="center"/>
          </w:tcPr>
          <w:p w14:paraId="29732A26" w14:textId="77777777" w:rsidR="00BF4366" w:rsidRDefault="00BF4366">
            <w:pPr>
              <w:rPr>
                <w:rFonts w:cs="Calibri"/>
              </w:rPr>
            </w:pPr>
          </w:p>
        </w:tc>
        <w:tc>
          <w:tcPr>
            <w:tcW w:w="3134" w:type="dxa"/>
            <w:vAlign w:val="center"/>
          </w:tcPr>
          <w:p w14:paraId="4224BB10" w14:textId="77777777" w:rsidR="00BF4366" w:rsidRDefault="00BF4366">
            <w:pPr>
              <w:rPr>
                <w:rFonts w:cs="Calibri"/>
              </w:rPr>
            </w:pPr>
          </w:p>
        </w:tc>
      </w:tr>
      <w:tr w:rsidR="00BF4366" w14:paraId="2888B1F7" w14:textId="77777777">
        <w:trPr>
          <w:trHeight w:val="454"/>
        </w:trPr>
        <w:tc>
          <w:tcPr>
            <w:tcW w:w="1029" w:type="dxa"/>
            <w:vAlign w:val="center"/>
          </w:tcPr>
          <w:p w14:paraId="43713F8A" w14:textId="77777777" w:rsidR="00BF4366" w:rsidRDefault="00BF4366">
            <w:pPr>
              <w:rPr>
                <w:rFonts w:cs="Calibri"/>
              </w:rPr>
            </w:pPr>
          </w:p>
        </w:tc>
        <w:tc>
          <w:tcPr>
            <w:tcW w:w="5239" w:type="dxa"/>
            <w:vAlign w:val="center"/>
          </w:tcPr>
          <w:p w14:paraId="6A9F7589" w14:textId="77777777" w:rsidR="00BF4366" w:rsidRDefault="00BF4366">
            <w:pPr>
              <w:rPr>
                <w:rFonts w:cs="Calibri"/>
              </w:rPr>
            </w:pPr>
          </w:p>
        </w:tc>
        <w:tc>
          <w:tcPr>
            <w:tcW w:w="3134" w:type="dxa"/>
            <w:vAlign w:val="center"/>
          </w:tcPr>
          <w:p w14:paraId="026CF1E6" w14:textId="77777777" w:rsidR="00BF4366" w:rsidRDefault="00BF4366">
            <w:pPr>
              <w:rPr>
                <w:rFonts w:cs="Calibri"/>
              </w:rPr>
            </w:pPr>
          </w:p>
        </w:tc>
      </w:tr>
      <w:tr w:rsidR="00BF4366" w14:paraId="248A9CC7" w14:textId="77777777">
        <w:trPr>
          <w:trHeight w:val="454"/>
        </w:trPr>
        <w:tc>
          <w:tcPr>
            <w:tcW w:w="1029" w:type="dxa"/>
            <w:vAlign w:val="center"/>
          </w:tcPr>
          <w:p w14:paraId="1F20070F" w14:textId="77777777" w:rsidR="00BF4366" w:rsidRDefault="00BF4366">
            <w:pPr>
              <w:rPr>
                <w:rFonts w:cs="Calibri"/>
              </w:rPr>
            </w:pPr>
          </w:p>
        </w:tc>
        <w:tc>
          <w:tcPr>
            <w:tcW w:w="5239" w:type="dxa"/>
            <w:vAlign w:val="center"/>
          </w:tcPr>
          <w:p w14:paraId="2ABB8904" w14:textId="77777777" w:rsidR="00BF4366" w:rsidRDefault="00BF4366">
            <w:pPr>
              <w:rPr>
                <w:rFonts w:cs="Calibri"/>
              </w:rPr>
            </w:pPr>
          </w:p>
        </w:tc>
        <w:tc>
          <w:tcPr>
            <w:tcW w:w="3134" w:type="dxa"/>
            <w:vAlign w:val="center"/>
          </w:tcPr>
          <w:p w14:paraId="77842BA0" w14:textId="77777777" w:rsidR="00BF4366" w:rsidRDefault="00BF4366">
            <w:pPr>
              <w:rPr>
                <w:rFonts w:cs="Calibri"/>
              </w:rPr>
            </w:pPr>
          </w:p>
        </w:tc>
      </w:tr>
    </w:tbl>
    <w:p w14:paraId="74AD374F" w14:textId="77777777" w:rsidR="00BF4366" w:rsidRDefault="00000000">
      <w:pPr>
        <w:ind w:firstLineChars="200" w:firstLine="420"/>
        <w:rPr>
          <w:rFonts w:eastAsia="楷体" w:cs="Calibri"/>
          <w:color w:val="000000" w:themeColor="text1"/>
        </w:rPr>
      </w:pPr>
      <w:r>
        <w:rPr>
          <w:rFonts w:eastAsia="楷体" w:cs="Calibri"/>
          <w:color w:val="000000" w:themeColor="text1"/>
        </w:rPr>
        <w:t>说明：</w:t>
      </w:r>
    </w:p>
    <w:p w14:paraId="342FDAAB" w14:textId="77777777" w:rsidR="00BF4366"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1</w:t>
      </w:r>
      <w:r>
        <w:rPr>
          <w:rFonts w:eastAsia="楷体" w:cs="Calibri" w:hint="eastAsia"/>
          <w:color w:val="000000" w:themeColor="text1"/>
        </w:rPr>
        <w:t>）</w:t>
      </w:r>
      <w:r>
        <w:rPr>
          <w:rFonts w:eastAsia="楷体" w:cs="Calibri"/>
          <w:color w:val="000000" w:themeColor="text1"/>
        </w:rPr>
        <w:t>根据联合协议</w:t>
      </w:r>
      <w:r>
        <w:rPr>
          <w:rFonts w:eastAsia="楷体" w:cs="Calibri" w:hint="eastAsia"/>
          <w:color w:val="000000" w:themeColor="text1"/>
        </w:rPr>
        <w:t>书</w:t>
      </w:r>
      <w:r>
        <w:rPr>
          <w:rFonts w:eastAsia="楷体" w:cs="Calibri"/>
          <w:color w:val="000000" w:themeColor="text1"/>
        </w:rPr>
        <w:t>、分包意向协议内容填写此表</w:t>
      </w:r>
      <w:r>
        <w:rPr>
          <w:rFonts w:eastAsia="楷体" w:cs="Calibri" w:hint="eastAsia"/>
          <w:color w:val="000000" w:themeColor="text1"/>
        </w:rPr>
        <w:t>，</w:t>
      </w:r>
      <w:r>
        <w:rPr>
          <w:rFonts w:eastAsia="楷体" w:cs="Calibri"/>
          <w:color w:val="000000" w:themeColor="text1"/>
        </w:rPr>
        <w:t>如</w:t>
      </w:r>
      <w:r>
        <w:rPr>
          <w:rFonts w:eastAsia="楷体" w:cs="Calibri" w:hint="eastAsia"/>
          <w:color w:val="000000" w:themeColor="text1"/>
        </w:rPr>
        <w:t>供应商</w:t>
      </w:r>
      <w:r>
        <w:rPr>
          <w:rFonts w:eastAsia="楷体" w:cs="Calibri"/>
          <w:color w:val="000000" w:themeColor="text1"/>
        </w:rPr>
        <w:t>非联合体或不分包，仅填写</w:t>
      </w:r>
      <w:r>
        <w:rPr>
          <w:rFonts w:eastAsia="楷体" w:cs="Calibri" w:hint="eastAsia"/>
          <w:color w:val="000000" w:themeColor="text1"/>
        </w:rPr>
        <w:t>供应商</w:t>
      </w:r>
      <w:r>
        <w:rPr>
          <w:rFonts w:eastAsia="楷体" w:cs="Calibri"/>
          <w:color w:val="000000" w:themeColor="text1"/>
        </w:rPr>
        <w:t>。</w:t>
      </w:r>
    </w:p>
    <w:p w14:paraId="2AE4AD76" w14:textId="77777777" w:rsidR="00BF4366"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2</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21DF4B74" w14:textId="77777777" w:rsidR="00BF4366" w:rsidRDefault="00000000">
      <w:pPr>
        <w:rPr>
          <w:rFonts w:cs="Calibri"/>
          <w:color w:val="000000" w:themeColor="text1"/>
        </w:rPr>
      </w:pPr>
      <w:r>
        <w:rPr>
          <w:rFonts w:cs="Calibri"/>
          <w:color w:val="000000" w:themeColor="text1"/>
        </w:rPr>
        <w:br w:type="page"/>
      </w:r>
    </w:p>
    <w:p w14:paraId="0E5E74D7" w14:textId="77777777" w:rsidR="00BF4366" w:rsidRDefault="00000000">
      <w:pPr>
        <w:pStyle w:val="2"/>
        <w:ind w:firstLine="420"/>
        <w:rPr>
          <w:rFonts w:cs="Calibri"/>
          <w:color w:val="000000" w:themeColor="text1"/>
        </w:rPr>
      </w:pPr>
      <w:bookmarkStart w:id="140" w:name="_Toc345575534"/>
      <w:bookmarkStart w:id="141" w:name="_Toc437953145"/>
      <w:r>
        <w:rPr>
          <w:rFonts w:cs="Calibri"/>
          <w:color w:val="000000" w:themeColor="text1"/>
        </w:rPr>
        <w:lastRenderedPageBreak/>
        <w:t>第三部分</w:t>
      </w:r>
      <w:r>
        <w:rPr>
          <w:rFonts w:cs="Calibri"/>
          <w:color w:val="000000" w:themeColor="text1"/>
        </w:rPr>
        <w:t xml:space="preserve"> </w:t>
      </w:r>
      <w:r>
        <w:rPr>
          <w:rFonts w:cs="Calibri"/>
          <w:color w:val="000000" w:themeColor="text1"/>
        </w:rPr>
        <w:t>报价文件</w:t>
      </w:r>
    </w:p>
    <w:p w14:paraId="58B50B75" w14:textId="77777777" w:rsidR="00BF4366" w:rsidRDefault="00000000">
      <w:pPr>
        <w:pStyle w:val="3"/>
        <w:ind w:firstLine="420"/>
        <w:rPr>
          <w:rFonts w:cs="Calibri"/>
          <w:color w:val="000000" w:themeColor="text1"/>
        </w:rPr>
      </w:pPr>
      <w:r>
        <w:rPr>
          <w:rFonts w:cs="Calibri"/>
          <w:color w:val="000000" w:themeColor="text1"/>
        </w:rPr>
        <w:t>封面</w:t>
      </w:r>
      <w:bookmarkEnd w:id="140"/>
      <w:bookmarkEnd w:id="141"/>
    </w:p>
    <w:p w14:paraId="34857FEA" w14:textId="77777777" w:rsidR="00BF4366" w:rsidRDefault="00BF4366"/>
    <w:p w14:paraId="008909E1" w14:textId="77777777"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浙江省科学技术协会</w:t>
      </w:r>
    </w:p>
    <w:p w14:paraId="244CB65C" w14:textId="2194428D"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项目名称：</w:t>
      </w:r>
      <w:r w:rsidR="002F589B">
        <w:rPr>
          <w:rFonts w:cs="Calibri" w:hint="eastAsia"/>
          <w:color w:val="000000" w:themeColor="text1"/>
          <w:kern w:val="0"/>
          <w:sz w:val="24"/>
          <w:szCs w:val="22"/>
          <w:u w:val="single"/>
        </w:rPr>
        <w:t>2024</w:t>
      </w:r>
      <w:r w:rsidR="002F589B">
        <w:rPr>
          <w:rFonts w:cs="Calibri" w:hint="eastAsia"/>
          <w:color w:val="000000" w:themeColor="text1"/>
          <w:kern w:val="0"/>
          <w:sz w:val="24"/>
          <w:szCs w:val="22"/>
          <w:u w:val="single"/>
        </w:rPr>
        <w:t>年新质生产力科普专项活动（第一批）</w:t>
      </w:r>
    </w:p>
    <w:p w14:paraId="2DFCB50D" w14:textId="4A70E7D4"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项目编号：</w:t>
      </w:r>
      <w:r w:rsidR="00076FCC">
        <w:rPr>
          <w:rFonts w:cs="Calibri" w:hint="eastAsia"/>
          <w:color w:val="000000" w:themeColor="text1"/>
          <w:kern w:val="0"/>
          <w:sz w:val="24"/>
          <w:szCs w:val="22"/>
          <w:u w:val="single"/>
        </w:rPr>
        <w:t>CTZB-2024070488</w:t>
      </w:r>
      <w:r w:rsidR="00076FCC">
        <w:rPr>
          <w:rFonts w:cs="Calibri" w:hint="eastAsia"/>
          <w:color w:val="000000" w:themeColor="text1"/>
          <w:kern w:val="0"/>
          <w:sz w:val="24"/>
          <w:szCs w:val="22"/>
          <w:u w:val="single"/>
        </w:rPr>
        <w:t>（</w:t>
      </w:r>
      <w:r w:rsidR="00076FCC">
        <w:rPr>
          <w:rFonts w:cs="Calibri" w:hint="eastAsia"/>
          <w:color w:val="000000" w:themeColor="text1"/>
          <w:kern w:val="0"/>
          <w:sz w:val="24"/>
          <w:szCs w:val="22"/>
          <w:u w:val="single"/>
        </w:rPr>
        <w:t>1</w:t>
      </w:r>
      <w:r w:rsidR="00076FCC">
        <w:rPr>
          <w:rFonts w:cs="Calibri" w:hint="eastAsia"/>
          <w:color w:val="000000" w:themeColor="text1"/>
          <w:kern w:val="0"/>
          <w:sz w:val="24"/>
          <w:szCs w:val="22"/>
          <w:u w:val="single"/>
        </w:rPr>
        <w:t>）</w:t>
      </w:r>
    </w:p>
    <w:p w14:paraId="52BA7998" w14:textId="773E6437" w:rsidR="00BF4366" w:rsidRDefault="00000000">
      <w:pPr>
        <w:tabs>
          <w:tab w:val="left" w:pos="2580"/>
          <w:tab w:val="left" w:pos="5940"/>
        </w:tabs>
        <w:autoSpaceDE w:val="0"/>
        <w:autoSpaceDN w:val="0"/>
        <w:adjustRightInd w:val="0"/>
        <w:ind w:right="-20" w:firstLine="480"/>
        <w:rPr>
          <w:rFonts w:cs="Calibri"/>
          <w:color w:val="000000" w:themeColor="text1"/>
          <w:kern w:val="0"/>
          <w:sz w:val="24"/>
          <w:szCs w:val="22"/>
          <w:u w:val="single"/>
        </w:rPr>
      </w:pPr>
      <w:r>
        <w:rPr>
          <w:rFonts w:cs="Calibri"/>
          <w:color w:val="000000" w:themeColor="text1"/>
          <w:kern w:val="0"/>
          <w:sz w:val="24"/>
          <w:szCs w:val="22"/>
        </w:rPr>
        <w:t>标项名称：</w:t>
      </w:r>
      <w:r w:rsidR="009D6F0D">
        <w:rPr>
          <w:rFonts w:cs="Calibri" w:hint="eastAsia"/>
          <w:color w:val="000000" w:themeColor="text1"/>
          <w:kern w:val="0"/>
          <w:sz w:val="24"/>
          <w:szCs w:val="22"/>
          <w:u w:val="single"/>
        </w:rPr>
        <w:t xml:space="preserve">                 </w:t>
      </w:r>
    </w:p>
    <w:p w14:paraId="56D79173" w14:textId="77777777" w:rsidR="00BF4366" w:rsidRDefault="00BF4366"/>
    <w:p w14:paraId="26F3C70A" w14:textId="77777777" w:rsidR="00BF4366" w:rsidRDefault="00BF4366"/>
    <w:p w14:paraId="71279170" w14:textId="77777777" w:rsidR="00BF4366" w:rsidRDefault="00BF4366"/>
    <w:p w14:paraId="1603687B" w14:textId="77777777" w:rsidR="00BF4366" w:rsidRDefault="00BF4366"/>
    <w:p w14:paraId="1BCBF4A7" w14:textId="77777777" w:rsidR="00BF4366" w:rsidRDefault="00BF4366"/>
    <w:p w14:paraId="7A756675" w14:textId="77777777" w:rsidR="00BF4366" w:rsidRDefault="00BF4366"/>
    <w:p w14:paraId="04E894C3"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699FB2DC" w14:textId="77777777" w:rsidR="00BF4366"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（报价文件）</w:t>
      </w:r>
    </w:p>
    <w:p w14:paraId="2E9DA0B4" w14:textId="77777777" w:rsidR="00BF4366" w:rsidRDefault="00BF4366"/>
    <w:p w14:paraId="702AD9C0" w14:textId="77777777" w:rsidR="00BF4366" w:rsidRDefault="00BF4366"/>
    <w:p w14:paraId="36F09C14" w14:textId="77777777" w:rsidR="00BF4366" w:rsidRDefault="00BF4366"/>
    <w:p w14:paraId="47A07286" w14:textId="77777777" w:rsidR="00BF4366" w:rsidRDefault="00BF4366"/>
    <w:p w14:paraId="71564E8D" w14:textId="77777777" w:rsidR="00BF4366" w:rsidRDefault="00BF4366"/>
    <w:p w14:paraId="17106931" w14:textId="77777777" w:rsidR="00BF4366" w:rsidRDefault="00BF4366"/>
    <w:p w14:paraId="6BA03AEA" w14:textId="77777777" w:rsidR="00BF4366" w:rsidRDefault="00000000">
      <w:pPr>
        <w:tabs>
          <w:tab w:val="left" w:pos="6080"/>
          <w:tab w:val="left" w:pos="6640"/>
        </w:tabs>
        <w:autoSpaceDE w:val="0"/>
        <w:autoSpaceDN w:val="0"/>
        <w:adjustRightInd w:val="0"/>
        <w:ind w:right="403" w:firstLine="56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7D011319" w14:textId="77777777" w:rsidR="00BF4366" w:rsidRDefault="00BF4366">
      <w:pPr>
        <w:tabs>
          <w:tab w:val="left" w:pos="6080"/>
          <w:tab w:val="left" w:pos="6640"/>
        </w:tabs>
        <w:autoSpaceDE w:val="0"/>
        <w:autoSpaceDN w:val="0"/>
        <w:adjustRightInd w:val="0"/>
        <w:ind w:right="403"/>
        <w:jc w:val="left"/>
        <w:rPr>
          <w:rFonts w:cs="Calibri"/>
          <w:color w:val="000000" w:themeColor="text1"/>
          <w:szCs w:val="21"/>
        </w:rPr>
      </w:pPr>
    </w:p>
    <w:p w14:paraId="2D469C18" w14:textId="77777777" w:rsidR="00BF4366"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themeColor="text1"/>
          <w:kern w:val="0"/>
          <w:sz w:val="28"/>
        </w:rPr>
      </w:pPr>
      <w:r>
        <w:rPr>
          <w:rFonts w:eastAsia="楷体" w:cs="Calibri" w:hint="eastAsia"/>
          <w:color w:val="000000" w:themeColor="text1"/>
          <w:kern w:val="0"/>
          <w:sz w:val="28"/>
        </w:rPr>
        <w:t>2024</w:t>
      </w:r>
      <w:r>
        <w:rPr>
          <w:rFonts w:eastAsia="楷体" w:cs="Calibri" w:hint="eastAsia"/>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08DF21DC" w14:textId="77777777" w:rsidR="00BF4366" w:rsidRDefault="00BF4366">
      <w:pPr>
        <w:tabs>
          <w:tab w:val="left" w:pos="6080"/>
          <w:tab w:val="left" w:pos="6640"/>
        </w:tabs>
        <w:autoSpaceDE w:val="0"/>
        <w:autoSpaceDN w:val="0"/>
        <w:adjustRightInd w:val="0"/>
        <w:ind w:right="403"/>
        <w:jc w:val="left"/>
        <w:rPr>
          <w:rFonts w:cs="Calibri"/>
          <w:color w:val="000000" w:themeColor="text1"/>
          <w:szCs w:val="21"/>
        </w:rPr>
      </w:pPr>
    </w:p>
    <w:p w14:paraId="73229FEE" w14:textId="77777777" w:rsidR="00BF4366" w:rsidRDefault="00000000">
      <w:pPr>
        <w:pStyle w:val="3"/>
        <w:ind w:firstLine="420"/>
        <w:rPr>
          <w:rFonts w:cs="Calibri"/>
          <w:color w:val="000000" w:themeColor="text1"/>
        </w:rPr>
      </w:pPr>
      <w:r>
        <w:rPr>
          <w:rFonts w:cs="Calibri"/>
          <w:color w:val="000000" w:themeColor="text1"/>
        </w:rPr>
        <w:br w:type="page"/>
      </w:r>
      <w:bookmarkStart w:id="142" w:name="_Toc350453714"/>
      <w:bookmarkStart w:id="143" w:name="_Toc345575538"/>
      <w:bookmarkStart w:id="144" w:name="_Toc336683578"/>
      <w:r>
        <w:rPr>
          <w:rFonts w:cs="Calibri"/>
          <w:color w:val="000000" w:themeColor="text1"/>
        </w:rPr>
        <w:lastRenderedPageBreak/>
        <w:t>一、磋商响应函格式</w:t>
      </w:r>
      <w:bookmarkEnd w:id="142"/>
      <w:bookmarkEnd w:id="143"/>
      <w:bookmarkEnd w:id="144"/>
    </w:p>
    <w:p w14:paraId="125E5158"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47635564" w14:textId="77777777" w:rsidR="00BF4366" w:rsidRDefault="00000000">
      <w:pPr>
        <w:rPr>
          <w:rFonts w:cs="Calibri"/>
        </w:rPr>
      </w:pPr>
      <w:r>
        <w:rPr>
          <w:rFonts w:cs="Calibri" w:hint="eastAsia"/>
        </w:rPr>
        <w:t>浙江省科学技术协会</w:t>
      </w:r>
      <w:r>
        <w:rPr>
          <w:rFonts w:cs="Calibri"/>
        </w:rPr>
        <w:t>：</w:t>
      </w:r>
    </w:p>
    <w:p w14:paraId="48CFAE8D" w14:textId="77777777" w:rsidR="00BF4366" w:rsidRDefault="00000000">
      <w:pPr>
        <w:rPr>
          <w:rFonts w:cs="Calibri"/>
        </w:rPr>
      </w:pPr>
      <w:r>
        <w:rPr>
          <w:rFonts w:cs="Calibri"/>
        </w:rPr>
        <w:t>浙江省成套招标代理有限公司：</w:t>
      </w:r>
    </w:p>
    <w:p w14:paraId="62682D2A" w14:textId="4A3961BF" w:rsidR="00BF4366" w:rsidRDefault="00000000">
      <w:pPr>
        <w:ind w:firstLineChars="200" w:firstLine="420"/>
        <w:rPr>
          <w:rFonts w:cs="Calibri"/>
        </w:rPr>
      </w:pPr>
      <w:r>
        <w:rPr>
          <w:rFonts w:cs="Calibri" w:hint="eastAsia"/>
          <w:u w:val="single"/>
        </w:rPr>
        <w:t>【</w:t>
      </w:r>
      <w:r>
        <w:rPr>
          <w:rFonts w:eastAsia="楷体" w:cs="Calibri" w:hint="eastAsia"/>
          <w:u w:val="single"/>
        </w:rPr>
        <w:t>填写供应商名称</w:t>
      </w:r>
      <w:r>
        <w:rPr>
          <w:rFonts w:cs="Calibri" w:hint="eastAsia"/>
          <w:u w:val="single"/>
        </w:rPr>
        <w:t>】</w:t>
      </w:r>
      <w:r>
        <w:rPr>
          <w:rFonts w:cs="Calibri"/>
        </w:rPr>
        <w:t>参加你方组织的</w:t>
      </w:r>
      <w:r>
        <w:rPr>
          <w:rFonts w:cs="Calibri" w:hint="eastAsia"/>
          <w:u w:val="single"/>
        </w:rPr>
        <w:t>浙江省科学技术协会</w:t>
      </w:r>
      <w:r>
        <w:rPr>
          <w:rFonts w:cs="Calibri"/>
        </w:rPr>
        <w:t>（采购人）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（项目编号）的竞争性磋商采购活动，并对</w:t>
      </w:r>
      <w:r w:rsidR="009D6F0D">
        <w:rPr>
          <w:rFonts w:cs="Calibri" w:hint="eastAsia"/>
          <w:u w:val="single"/>
        </w:rPr>
        <w:t xml:space="preserve">      </w:t>
      </w:r>
      <w:r>
        <w:rPr>
          <w:rFonts w:cs="Calibri"/>
        </w:rPr>
        <w:t>（标项名称）进行磋商响应。为此我方：</w:t>
      </w:r>
    </w:p>
    <w:p w14:paraId="51998B35" w14:textId="77777777" w:rsidR="00BF4366"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0A7E6020" w14:textId="77777777" w:rsidR="00BF4366"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2D3A665F" w14:textId="77777777" w:rsidR="00BF4366"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34760D93" w14:textId="77777777" w:rsidR="00BF4366"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2FF389AF" w14:textId="77777777" w:rsidR="00BF4366"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2CF5CAC7" w14:textId="77777777" w:rsidR="00BF4366"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6C7103B7" w14:textId="77777777" w:rsidR="00BF4366"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46A87200" w14:textId="77777777" w:rsidR="00BF4366"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472A40D7" w14:textId="77777777" w:rsidR="00BF4366" w:rsidRDefault="00000000">
      <w:pPr>
        <w:ind w:firstLineChars="200" w:firstLine="420"/>
        <w:rPr>
          <w:rFonts w:cs="Calibri"/>
        </w:rPr>
      </w:pPr>
      <w:r>
        <w:rPr>
          <w:rFonts w:cs="Calibri"/>
        </w:rPr>
        <w:t>9</w:t>
      </w:r>
      <w:r>
        <w:rPr>
          <w:rFonts w:cs="Calibri" w:hint="eastAsia"/>
        </w:rPr>
        <w:t>.</w:t>
      </w:r>
      <w:r>
        <w:rPr>
          <w:rFonts w:cs="Calibri"/>
        </w:rPr>
        <w:t>承诺不存在以下行为：</w:t>
      </w:r>
    </w:p>
    <w:p w14:paraId="3B0665F3" w14:textId="77777777" w:rsidR="00BF4366" w:rsidRDefault="00000000">
      <w:pPr>
        <w:ind w:firstLineChars="200" w:firstLine="420"/>
        <w:rPr>
          <w:rFonts w:cs="Calibri"/>
        </w:rPr>
      </w:pPr>
      <w:r>
        <w:rPr>
          <w:rFonts w:cs="Calibri"/>
        </w:rPr>
        <w:t>a</w:t>
      </w:r>
      <w:r>
        <w:rPr>
          <w:rFonts w:cs="Calibri"/>
        </w:rPr>
        <w:t>）提供虚假材料谋取中标、成交的；</w:t>
      </w:r>
    </w:p>
    <w:p w14:paraId="7F82000D" w14:textId="77777777" w:rsidR="00BF4366" w:rsidRDefault="00000000">
      <w:pPr>
        <w:ind w:firstLineChars="200" w:firstLine="420"/>
        <w:rPr>
          <w:rFonts w:cs="Calibri"/>
        </w:rPr>
      </w:pPr>
      <w:r>
        <w:rPr>
          <w:rFonts w:cs="Calibri"/>
        </w:rPr>
        <w:t>b</w:t>
      </w:r>
      <w:r>
        <w:rPr>
          <w:rFonts w:cs="Calibri"/>
        </w:rPr>
        <w:t>）采取不正当手段诋毁、排挤其他供应商的；</w:t>
      </w:r>
    </w:p>
    <w:p w14:paraId="3948FEB0" w14:textId="77777777" w:rsidR="00BF4366"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405F8B77" w14:textId="77777777" w:rsidR="00BF4366" w:rsidRDefault="00000000">
      <w:pPr>
        <w:ind w:firstLineChars="200" w:firstLine="420"/>
        <w:rPr>
          <w:rFonts w:cs="Calibri"/>
        </w:rPr>
      </w:pPr>
      <w:r>
        <w:rPr>
          <w:rFonts w:cs="Calibri"/>
        </w:rPr>
        <w:t>d</w:t>
      </w:r>
      <w:r>
        <w:rPr>
          <w:rFonts w:cs="Calibri"/>
        </w:rPr>
        <w:t>）向采购人、采购代理机构行贿或者提供其他不正当利益的；</w:t>
      </w:r>
    </w:p>
    <w:p w14:paraId="2C7632CB" w14:textId="77777777" w:rsidR="00BF4366" w:rsidRDefault="00000000">
      <w:pPr>
        <w:ind w:firstLineChars="200" w:firstLine="420"/>
        <w:rPr>
          <w:rFonts w:cs="Calibri"/>
        </w:rPr>
      </w:pPr>
      <w:r>
        <w:rPr>
          <w:rFonts w:cs="Calibri"/>
        </w:rPr>
        <w:t>e</w:t>
      </w:r>
      <w:r>
        <w:rPr>
          <w:rFonts w:cs="Calibri"/>
        </w:rPr>
        <w:t>）拒绝有关部门监督检查或提供虚假情况的。</w:t>
      </w:r>
    </w:p>
    <w:p w14:paraId="4D875210" w14:textId="77777777" w:rsidR="00BF4366"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5B64121E" w14:textId="77777777" w:rsidR="00BF4366"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2917EEBA" w14:textId="77777777" w:rsidR="00BF4366" w:rsidRDefault="00BF4366">
      <w:pPr>
        <w:rPr>
          <w:rFonts w:cs="Calibri"/>
        </w:rPr>
      </w:pPr>
    </w:p>
    <w:p w14:paraId="162E29A5" w14:textId="77777777" w:rsidR="00BF4366" w:rsidRDefault="00BF4366">
      <w:pPr>
        <w:rPr>
          <w:rFonts w:cs="Calibri"/>
        </w:rPr>
      </w:pPr>
    </w:p>
    <w:p w14:paraId="04004AC7" w14:textId="77777777" w:rsidR="00BF4366" w:rsidRDefault="00000000">
      <w:pPr>
        <w:rPr>
          <w:rFonts w:cs="Calibri"/>
        </w:rPr>
      </w:pPr>
      <w:r>
        <w:rPr>
          <w:rFonts w:cs="Calibri"/>
        </w:rPr>
        <w:t>供应商全称：</w:t>
      </w:r>
      <w:r>
        <w:rPr>
          <w:rFonts w:cs="Calibri"/>
          <w:u w:val="single"/>
        </w:rPr>
        <w:t xml:space="preserve">                       </w:t>
      </w:r>
      <w:r>
        <w:rPr>
          <w:rFonts w:cs="Calibri"/>
        </w:rPr>
        <w:t>（盖单位公章）</w:t>
      </w:r>
    </w:p>
    <w:p w14:paraId="1A4171BD" w14:textId="77777777" w:rsidR="00BF4366" w:rsidRDefault="00000000">
      <w:pPr>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BB51109" w14:textId="77777777" w:rsidR="00BF4366"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4C5B7B02" w14:textId="77777777" w:rsidR="00BF4366" w:rsidRDefault="00000000">
      <w:pPr>
        <w:pStyle w:val="3"/>
        <w:ind w:firstLine="420"/>
        <w:rPr>
          <w:rFonts w:cs="Calibri"/>
          <w:color w:val="000000" w:themeColor="text1"/>
        </w:rPr>
      </w:pPr>
      <w:r>
        <w:rPr>
          <w:rFonts w:cs="Calibri"/>
        </w:rPr>
        <w:br w:type="page"/>
      </w:r>
      <w:bookmarkStart w:id="145" w:name="_Toc336683579"/>
      <w:bookmarkStart w:id="146" w:name="_Toc345575539"/>
      <w:bookmarkStart w:id="147" w:name="_Toc350453715"/>
      <w:r>
        <w:rPr>
          <w:rFonts w:cs="Calibri"/>
          <w:color w:val="000000" w:themeColor="text1"/>
        </w:rPr>
        <w:lastRenderedPageBreak/>
        <w:t>二、初次报价一览表格式</w:t>
      </w:r>
      <w:bookmarkEnd w:id="145"/>
      <w:bookmarkEnd w:id="146"/>
      <w:bookmarkEnd w:id="147"/>
    </w:p>
    <w:p w14:paraId="6C8AD56A"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252A2D9C" w14:textId="77777777" w:rsidR="00BF4366" w:rsidRDefault="00000000">
      <w:pPr>
        <w:rPr>
          <w:rFonts w:cs="Calibri"/>
        </w:rPr>
      </w:pPr>
      <w:r>
        <w:rPr>
          <w:rFonts w:cs="Calibri"/>
        </w:rPr>
        <w:t>采购人：</w:t>
      </w:r>
      <w:r>
        <w:rPr>
          <w:rFonts w:cs="Calibri" w:hint="eastAsia"/>
        </w:rPr>
        <w:t>浙江省科学技术协会</w:t>
      </w:r>
    </w:p>
    <w:p w14:paraId="5E2474F0" w14:textId="6D31B703" w:rsidR="00BF4366" w:rsidRDefault="00000000">
      <w:pPr>
        <w:rPr>
          <w:rFonts w:cs="Calibri"/>
        </w:rPr>
      </w:pPr>
      <w:r>
        <w:rPr>
          <w:rFonts w:cs="Calibri"/>
        </w:rPr>
        <w:t>项目名称：</w:t>
      </w:r>
      <w:r w:rsidR="002F589B">
        <w:rPr>
          <w:rFonts w:cs="Calibri" w:hint="eastAsia"/>
        </w:rPr>
        <w:t>2024</w:t>
      </w:r>
      <w:r w:rsidR="002F589B">
        <w:rPr>
          <w:rFonts w:cs="Calibri" w:hint="eastAsia"/>
        </w:rPr>
        <w:t>年新质生产力科普专项活动（第一批）</w:t>
      </w:r>
    </w:p>
    <w:p w14:paraId="37A70F07" w14:textId="19EF8F15" w:rsidR="00BF4366" w:rsidRDefault="00000000">
      <w:pPr>
        <w:rPr>
          <w:rFonts w:cs="Calibri"/>
        </w:rPr>
      </w:pPr>
      <w:r>
        <w:rPr>
          <w:rFonts w:cs="Calibri"/>
        </w:rPr>
        <w:t>项目编号：</w:t>
      </w:r>
      <w:r w:rsidR="00076FCC">
        <w:rPr>
          <w:rFonts w:cs="Calibri" w:hint="eastAsia"/>
        </w:rPr>
        <w:t>CTZB-2024070488</w:t>
      </w:r>
      <w:r w:rsidR="00076FCC">
        <w:rPr>
          <w:rFonts w:cs="Calibri" w:hint="eastAsia"/>
        </w:rPr>
        <w:t>（</w:t>
      </w:r>
      <w:r w:rsidR="00076FCC">
        <w:rPr>
          <w:rFonts w:cs="Calibri" w:hint="eastAsia"/>
        </w:rPr>
        <w:t>1</w:t>
      </w:r>
      <w:r w:rsidR="00076FCC">
        <w:rPr>
          <w:rFonts w:cs="Calibri"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BF4366" w14:paraId="049C1775" w14:textId="77777777">
        <w:trPr>
          <w:trHeight w:val="454"/>
        </w:trPr>
        <w:tc>
          <w:tcPr>
            <w:tcW w:w="663" w:type="dxa"/>
            <w:vAlign w:val="center"/>
          </w:tcPr>
          <w:p w14:paraId="1EF85257" w14:textId="77777777" w:rsidR="00BF4366"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377BA26E" w14:textId="77777777" w:rsidR="00BF4366"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1D133319" w14:textId="47AD7164" w:rsidR="00BF4366" w:rsidRDefault="00000000">
            <w:pPr>
              <w:jc w:val="center"/>
              <w:rPr>
                <w:rFonts w:ascii="黑体" w:eastAsia="黑体" w:hAnsi="黑体" w:cs="黑体" w:hint="eastAsia"/>
                <w:bCs/>
              </w:rPr>
            </w:pPr>
            <w:r>
              <w:rPr>
                <w:rFonts w:ascii="黑体" w:eastAsia="黑体" w:hAnsi="黑体" w:cs="黑体" w:hint="eastAsia"/>
                <w:bCs/>
              </w:rPr>
              <w:t>实施</w:t>
            </w:r>
            <w:r w:rsidR="009D6F0D">
              <w:rPr>
                <w:rFonts w:ascii="黑体" w:eastAsia="黑体" w:hAnsi="黑体" w:cs="黑体" w:hint="eastAsia"/>
                <w:bCs/>
              </w:rPr>
              <w:t>期限</w:t>
            </w:r>
          </w:p>
        </w:tc>
      </w:tr>
      <w:tr w:rsidR="00BF4366" w14:paraId="5B2341BF" w14:textId="77777777">
        <w:trPr>
          <w:trHeight w:val="454"/>
        </w:trPr>
        <w:tc>
          <w:tcPr>
            <w:tcW w:w="663" w:type="dxa"/>
            <w:vAlign w:val="center"/>
          </w:tcPr>
          <w:p w14:paraId="733CA104" w14:textId="77777777" w:rsidR="00BF4366" w:rsidRDefault="00000000">
            <w:pPr>
              <w:jc w:val="center"/>
            </w:pPr>
            <w:r>
              <w:t>1</w:t>
            </w:r>
          </w:p>
        </w:tc>
        <w:tc>
          <w:tcPr>
            <w:tcW w:w="4111" w:type="dxa"/>
            <w:gridSpan w:val="4"/>
            <w:vAlign w:val="center"/>
          </w:tcPr>
          <w:p w14:paraId="77FA1B86" w14:textId="0E6382F4" w:rsidR="00BF4366" w:rsidRDefault="00BF4366">
            <w:pPr>
              <w:widowControl/>
              <w:jc w:val="center"/>
              <w:rPr>
                <w:rFonts w:cs="Calibri"/>
                <w:kern w:val="0"/>
                <w:szCs w:val="21"/>
              </w:rPr>
            </w:pPr>
          </w:p>
        </w:tc>
        <w:tc>
          <w:tcPr>
            <w:tcW w:w="4628" w:type="dxa"/>
            <w:gridSpan w:val="5"/>
            <w:vAlign w:val="center"/>
          </w:tcPr>
          <w:p w14:paraId="50FED44C" w14:textId="77777777" w:rsidR="00BF4366" w:rsidRDefault="00000000">
            <w:pPr>
              <w:ind w:firstLine="422"/>
              <w:jc w:val="center"/>
              <w:rPr>
                <w:rFonts w:cs="Calibri"/>
                <w:b/>
              </w:rPr>
            </w:pPr>
            <w:r>
              <w:rPr>
                <w:rFonts w:cs="Calibri"/>
                <w:b/>
                <w:bCs/>
              </w:rPr>
              <w:t>响应采购文件规定</w:t>
            </w:r>
          </w:p>
        </w:tc>
      </w:tr>
      <w:tr w:rsidR="00BF4366" w14:paraId="601975FC" w14:textId="77777777">
        <w:trPr>
          <w:trHeight w:val="454"/>
        </w:trPr>
        <w:tc>
          <w:tcPr>
            <w:tcW w:w="663" w:type="dxa"/>
            <w:vAlign w:val="center"/>
          </w:tcPr>
          <w:p w14:paraId="729E29EE" w14:textId="77777777" w:rsidR="00BF4366" w:rsidRDefault="00000000">
            <w:pPr>
              <w:jc w:val="center"/>
            </w:pPr>
            <w:r>
              <w:t>2</w:t>
            </w:r>
          </w:p>
        </w:tc>
        <w:tc>
          <w:tcPr>
            <w:tcW w:w="4111" w:type="dxa"/>
            <w:gridSpan w:val="4"/>
            <w:vAlign w:val="center"/>
          </w:tcPr>
          <w:p w14:paraId="38BB7EBB" w14:textId="77777777" w:rsidR="00BF4366" w:rsidRDefault="00000000">
            <w:pPr>
              <w:jc w:val="center"/>
              <w:rPr>
                <w:rFonts w:cs="Calibri"/>
                <w:b/>
              </w:rPr>
            </w:pPr>
            <w:r>
              <w:rPr>
                <w:rFonts w:cs="Calibri"/>
              </w:rPr>
              <w:t>报价合计</w:t>
            </w:r>
          </w:p>
        </w:tc>
        <w:tc>
          <w:tcPr>
            <w:tcW w:w="4628" w:type="dxa"/>
            <w:gridSpan w:val="5"/>
            <w:vAlign w:val="center"/>
          </w:tcPr>
          <w:p w14:paraId="0BF99BBC" w14:textId="77777777" w:rsidR="00BF4366" w:rsidRDefault="00000000">
            <w:pPr>
              <w:rPr>
                <w:rFonts w:cs="Calibri"/>
              </w:rPr>
            </w:pPr>
            <w:r>
              <w:rPr>
                <w:rFonts w:cs="Calibri"/>
              </w:rPr>
              <w:t>小写：￥</w:t>
            </w:r>
          </w:p>
          <w:p w14:paraId="01D83FEF" w14:textId="77777777" w:rsidR="00BF4366" w:rsidRDefault="00000000">
            <w:pPr>
              <w:rPr>
                <w:rFonts w:cs="Calibri"/>
                <w:b/>
              </w:rPr>
            </w:pPr>
            <w:r>
              <w:rPr>
                <w:rFonts w:cs="Calibri"/>
              </w:rPr>
              <w:t>大写：人民币</w:t>
            </w:r>
          </w:p>
        </w:tc>
      </w:tr>
      <w:tr w:rsidR="00BF4366" w14:paraId="0C66AAE8" w14:textId="77777777">
        <w:trPr>
          <w:trHeight w:val="454"/>
        </w:trPr>
        <w:tc>
          <w:tcPr>
            <w:tcW w:w="9402" w:type="dxa"/>
            <w:gridSpan w:val="10"/>
            <w:vAlign w:val="center"/>
          </w:tcPr>
          <w:p w14:paraId="4BD02D4C" w14:textId="77777777" w:rsidR="00BF4366" w:rsidRDefault="00000000">
            <w:pPr>
              <w:jc w:val="center"/>
              <w:rPr>
                <w:rFonts w:ascii="黑体" w:eastAsia="黑体" w:hAnsi="黑体" w:cs="黑体" w:hint="eastAsia"/>
                <w:bCs/>
              </w:rPr>
            </w:pPr>
            <w:r>
              <w:rPr>
                <w:rFonts w:ascii="黑体" w:eastAsia="黑体" w:hAnsi="黑体" w:cs="黑体"/>
                <w:bCs/>
              </w:rPr>
              <w:t>初次报价组成明细表</w:t>
            </w:r>
          </w:p>
        </w:tc>
      </w:tr>
      <w:tr w:rsidR="00BF4366" w14:paraId="4B20209D" w14:textId="77777777">
        <w:tblPrEx>
          <w:jc w:val="center"/>
        </w:tblPrEx>
        <w:trPr>
          <w:cantSplit/>
          <w:trHeight w:val="454"/>
          <w:jc w:val="center"/>
        </w:trPr>
        <w:tc>
          <w:tcPr>
            <w:tcW w:w="774" w:type="dxa"/>
            <w:gridSpan w:val="2"/>
            <w:vAlign w:val="center"/>
          </w:tcPr>
          <w:p w14:paraId="59B74824" w14:textId="77777777" w:rsidR="00BF4366"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67578051" w14:textId="77777777" w:rsidR="00BF4366"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22E28B34" w14:textId="77777777" w:rsidR="00BF4366"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68031351" w14:textId="77777777" w:rsidR="00BF4366"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59090AED" w14:textId="77777777" w:rsidR="00BF4366"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4AF513A4" w14:textId="77777777" w:rsidR="00BF4366"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36FF69D9" w14:textId="77777777" w:rsidR="00BF4366"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7F8C798D" w14:textId="77777777" w:rsidR="00BF4366" w:rsidRDefault="00000000">
            <w:pPr>
              <w:rPr>
                <w:rFonts w:ascii="黑体" w:eastAsia="黑体" w:hAnsi="黑体" w:cs="黑体" w:hint="eastAsia"/>
              </w:rPr>
            </w:pPr>
            <w:r>
              <w:rPr>
                <w:rFonts w:ascii="黑体" w:eastAsia="黑体" w:hAnsi="黑体" w:cs="黑体" w:hint="eastAsia"/>
              </w:rPr>
              <w:t>备注</w:t>
            </w:r>
          </w:p>
        </w:tc>
      </w:tr>
      <w:tr w:rsidR="00BF4366" w14:paraId="6510C955" w14:textId="77777777">
        <w:tblPrEx>
          <w:jc w:val="center"/>
        </w:tblPrEx>
        <w:trPr>
          <w:cantSplit/>
          <w:trHeight w:val="454"/>
          <w:jc w:val="center"/>
        </w:trPr>
        <w:tc>
          <w:tcPr>
            <w:tcW w:w="774" w:type="dxa"/>
            <w:gridSpan w:val="2"/>
            <w:vAlign w:val="center"/>
          </w:tcPr>
          <w:p w14:paraId="2A9013C2" w14:textId="77777777" w:rsidR="00BF4366" w:rsidRDefault="00BF4366">
            <w:pPr>
              <w:rPr>
                <w:rFonts w:cs="Calibri"/>
              </w:rPr>
            </w:pPr>
          </w:p>
        </w:tc>
        <w:tc>
          <w:tcPr>
            <w:tcW w:w="1833" w:type="dxa"/>
            <w:vAlign w:val="center"/>
          </w:tcPr>
          <w:p w14:paraId="7452C274" w14:textId="77777777" w:rsidR="00BF4366" w:rsidRDefault="00BF4366">
            <w:pPr>
              <w:rPr>
                <w:rFonts w:cs="Calibri"/>
              </w:rPr>
            </w:pPr>
          </w:p>
        </w:tc>
        <w:tc>
          <w:tcPr>
            <w:tcW w:w="1633" w:type="dxa"/>
            <w:vAlign w:val="center"/>
          </w:tcPr>
          <w:p w14:paraId="25FAD933" w14:textId="77777777" w:rsidR="00BF4366" w:rsidRDefault="00BF4366">
            <w:pPr>
              <w:rPr>
                <w:rFonts w:cs="Calibri"/>
              </w:rPr>
            </w:pPr>
          </w:p>
        </w:tc>
        <w:tc>
          <w:tcPr>
            <w:tcW w:w="738" w:type="dxa"/>
            <w:gridSpan w:val="2"/>
            <w:vAlign w:val="center"/>
          </w:tcPr>
          <w:p w14:paraId="236B3326" w14:textId="77777777" w:rsidR="00BF4366" w:rsidRDefault="00BF4366">
            <w:pPr>
              <w:rPr>
                <w:rFonts w:cs="Calibri"/>
              </w:rPr>
            </w:pPr>
          </w:p>
        </w:tc>
        <w:tc>
          <w:tcPr>
            <w:tcW w:w="754" w:type="dxa"/>
            <w:vAlign w:val="center"/>
          </w:tcPr>
          <w:p w14:paraId="6296066E" w14:textId="77777777" w:rsidR="00BF4366" w:rsidRDefault="00BF4366">
            <w:pPr>
              <w:rPr>
                <w:rFonts w:cs="Calibri"/>
              </w:rPr>
            </w:pPr>
          </w:p>
        </w:tc>
        <w:tc>
          <w:tcPr>
            <w:tcW w:w="1221" w:type="dxa"/>
            <w:vAlign w:val="center"/>
          </w:tcPr>
          <w:p w14:paraId="30818AB2" w14:textId="77777777" w:rsidR="00BF4366" w:rsidRDefault="00BF4366">
            <w:pPr>
              <w:rPr>
                <w:rFonts w:cs="Calibri"/>
              </w:rPr>
            </w:pPr>
          </w:p>
        </w:tc>
        <w:tc>
          <w:tcPr>
            <w:tcW w:w="1191" w:type="dxa"/>
          </w:tcPr>
          <w:p w14:paraId="74B2953E" w14:textId="77777777" w:rsidR="00BF4366" w:rsidRDefault="00BF4366">
            <w:pPr>
              <w:rPr>
                <w:rFonts w:cs="Calibri"/>
              </w:rPr>
            </w:pPr>
          </w:p>
        </w:tc>
        <w:tc>
          <w:tcPr>
            <w:tcW w:w="1258" w:type="dxa"/>
            <w:vAlign w:val="center"/>
          </w:tcPr>
          <w:p w14:paraId="02146FC7" w14:textId="77777777" w:rsidR="00BF4366" w:rsidRDefault="00BF4366">
            <w:pPr>
              <w:rPr>
                <w:rFonts w:cs="Calibri"/>
              </w:rPr>
            </w:pPr>
          </w:p>
        </w:tc>
      </w:tr>
      <w:tr w:rsidR="00BF4366" w14:paraId="3A983D3C" w14:textId="77777777">
        <w:tblPrEx>
          <w:jc w:val="center"/>
        </w:tblPrEx>
        <w:trPr>
          <w:cantSplit/>
          <w:trHeight w:val="454"/>
          <w:jc w:val="center"/>
        </w:trPr>
        <w:tc>
          <w:tcPr>
            <w:tcW w:w="774" w:type="dxa"/>
            <w:gridSpan w:val="2"/>
            <w:vAlign w:val="center"/>
          </w:tcPr>
          <w:p w14:paraId="5008A9E2" w14:textId="77777777" w:rsidR="00BF4366" w:rsidRDefault="00BF4366">
            <w:pPr>
              <w:rPr>
                <w:rFonts w:cs="Calibri"/>
              </w:rPr>
            </w:pPr>
          </w:p>
        </w:tc>
        <w:tc>
          <w:tcPr>
            <w:tcW w:w="1833" w:type="dxa"/>
            <w:vAlign w:val="center"/>
          </w:tcPr>
          <w:p w14:paraId="776A1213" w14:textId="77777777" w:rsidR="00BF4366" w:rsidRDefault="00BF4366">
            <w:pPr>
              <w:rPr>
                <w:rFonts w:cs="Calibri"/>
              </w:rPr>
            </w:pPr>
          </w:p>
        </w:tc>
        <w:tc>
          <w:tcPr>
            <w:tcW w:w="1633" w:type="dxa"/>
            <w:vAlign w:val="center"/>
          </w:tcPr>
          <w:p w14:paraId="3B444DFA" w14:textId="77777777" w:rsidR="00BF4366" w:rsidRDefault="00BF4366">
            <w:pPr>
              <w:rPr>
                <w:rFonts w:cs="Calibri"/>
              </w:rPr>
            </w:pPr>
          </w:p>
        </w:tc>
        <w:tc>
          <w:tcPr>
            <w:tcW w:w="738" w:type="dxa"/>
            <w:gridSpan w:val="2"/>
            <w:vAlign w:val="center"/>
          </w:tcPr>
          <w:p w14:paraId="46703906" w14:textId="77777777" w:rsidR="00BF4366" w:rsidRDefault="00BF4366">
            <w:pPr>
              <w:rPr>
                <w:rFonts w:cs="Calibri"/>
              </w:rPr>
            </w:pPr>
          </w:p>
        </w:tc>
        <w:tc>
          <w:tcPr>
            <w:tcW w:w="754" w:type="dxa"/>
            <w:vAlign w:val="center"/>
          </w:tcPr>
          <w:p w14:paraId="5A4886C7" w14:textId="77777777" w:rsidR="00BF4366" w:rsidRDefault="00BF4366">
            <w:pPr>
              <w:rPr>
                <w:rFonts w:cs="Calibri"/>
              </w:rPr>
            </w:pPr>
          </w:p>
        </w:tc>
        <w:tc>
          <w:tcPr>
            <w:tcW w:w="1221" w:type="dxa"/>
            <w:vAlign w:val="center"/>
          </w:tcPr>
          <w:p w14:paraId="2B6753D7" w14:textId="77777777" w:rsidR="00BF4366" w:rsidRDefault="00BF4366">
            <w:pPr>
              <w:rPr>
                <w:rFonts w:cs="Calibri"/>
              </w:rPr>
            </w:pPr>
          </w:p>
        </w:tc>
        <w:tc>
          <w:tcPr>
            <w:tcW w:w="1191" w:type="dxa"/>
          </w:tcPr>
          <w:p w14:paraId="360826E3" w14:textId="77777777" w:rsidR="00BF4366" w:rsidRDefault="00BF4366">
            <w:pPr>
              <w:rPr>
                <w:rFonts w:cs="Calibri"/>
              </w:rPr>
            </w:pPr>
          </w:p>
        </w:tc>
        <w:tc>
          <w:tcPr>
            <w:tcW w:w="1258" w:type="dxa"/>
            <w:vAlign w:val="center"/>
          </w:tcPr>
          <w:p w14:paraId="71C8ACC0" w14:textId="77777777" w:rsidR="00BF4366" w:rsidRDefault="00BF4366">
            <w:pPr>
              <w:rPr>
                <w:rFonts w:cs="Calibri"/>
              </w:rPr>
            </w:pPr>
          </w:p>
        </w:tc>
      </w:tr>
      <w:tr w:rsidR="00BF4366" w14:paraId="026F45EB" w14:textId="77777777">
        <w:tblPrEx>
          <w:jc w:val="center"/>
        </w:tblPrEx>
        <w:trPr>
          <w:cantSplit/>
          <w:trHeight w:val="454"/>
          <w:jc w:val="center"/>
        </w:trPr>
        <w:tc>
          <w:tcPr>
            <w:tcW w:w="774" w:type="dxa"/>
            <w:gridSpan w:val="2"/>
            <w:vAlign w:val="center"/>
          </w:tcPr>
          <w:p w14:paraId="7D71E775" w14:textId="77777777" w:rsidR="00BF4366" w:rsidRDefault="00BF4366">
            <w:pPr>
              <w:rPr>
                <w:rFonts w:cs="Calibri"/>
              </w:rPr>
            </w:pPr>
          </w:p>
        </w:tc>
        <w:tc>
          <w:tcPr>
            <w:tcW w:w="1833" w:type="dxa"/>
            <w:vAlign w:val="center"/>
          </w:tcPr>
          <w:p w14:paraId="15C96A58" w14:textId="77777777" w:rsidR="00BF4366" w:rsidRDefault="00BF4366">
            <w:pPr>
              <w:rPr>
                <w:rFonts w:cs="Calibri"/>
              </w:rPr>
            </w:pPr>
          </w:p>
        </w:tc>
        <w:tc>
          <w:tcPr>
            <w:tcW w:w="1633" w:type="dxa"/>
            <w:vAlign w:val="center"/>
          </w:tcPr>
          <w:p w14:paraId="6B0168BD" w14:textId="77777777" w:rsidR="00BF4366" w:rsidRDefault="00BF4366">
            <w:pPr>
              <w:rPr>
                <w:rFonts w:cs="Calibri"/>
              </w:rPr>
            </w:pPr>
          </w:p>
        </w:tc>
        <w:tc>
          <w:tcPr>
            <w:tcW w:w="738" w:type="dxa"/>
            <w:gridSpan w:val="2"/>
            <w:vAlign w:val="center"/>
          </w:tcPr>
          <w:p w14:paraId="301C1266" w14:textId="77777777" w:rsidR="00BF4366" w:rsidRDefault="00BF4366">
            <w:pPr>
              <w:rPr>
                <w:rFonts w:cs="Calibri"/>
              </w:rPr>
            </w:pPr>
          </w:p>
        </w:tc>
        <w:tc>
          <w:tcPr>
            <w:tcW w:w="754" w:type="dxa"/>
            <w:vAlign w:val="center"/>
          </w:tcPr>
          <w:p w14:paraId="3FFA90B9" w14:textId="77777777" w:rsidR="00BF4366" w:rsidRDefault="00BF4366">
            <w:pPr>
              <w:rPr>
                <w:rFonts w:cs="Calibri"/>
              </w:rPr>
            </w:pPr>
          </w:p>
        </w:tc>
        <w:tc>
          <w:tcPr>
            <w:tcW w:w="1221" w:type="dxa"/>
            <w:vAlign w:val="center"/>
          </w:tcPr>
          <w:p w14:paraId="0A8ECF7E" w14:textId="77777777" w:rsidR="00BF4366" w:rsidRDefault="00BF4366">
            <w:pPr>
              <w:rPr>
                <w:rFonts w:cs="Calibri"/>
              </w:rPr>
            </w:pPr>
          </w:p>
        </w:tc>
        <w:tc>
          <w:tcPr>
            <w:tcW w:w="1191" w:type="dxa"/>
          </w:tcPr>
          <w:p w14:paraId="23BAD6CA" w14:textId="77777777" w:rsidR="00BF4366" w:rsidRDefault="00BF4366">
            <w:pPr>
              <w:rPr>
                <w:rFonts w:cs="Calibri"/>
              </w:rPr>
            </w:pPr>
          </w:p>
        </w:tc>
        <w:tc>
          <w:tcPr>
            <w:tcW w:w="1258" w:type="dxa"/>
            <w:vAlign w:val="center"/>
          </w:tcPr>
          <w:p w14:paraId="51CEB7D5" w14:textId="77777777" w:rsidR="00BF4366" w:rsidRDefault="00BF4366">
            <w:pPr>
              <w:rPr>
                <w:rFonts w:cs="Calibri"/>
              </w:rPr>
            </w:pPr>
          </w:p>
        </w:tc>
      </w:tr>
      <w:tr w:rsidR="00BF4366" w14:paraId="6AD89B03" w14:textId="77777777">
        <w:tblPrEx>
          <w:jc w:val="center"/>
        </w:tblPrEx>
        <w:trPr>
          <w:cantSplit/>
          <w:trHeight w:val="454"/>
          <w:jc w:val="center"/>
        </w:trPr>
        <w:tc>
          <w:tcPr>
            <w:tcW w:w="774" w:type="dxa"/>
            <w:gridSpan w:val="2"/>
            <w:vAlign w:val="center"/>
          </w:tcPr>
          <w:p w14:paraId="01D9EC31" w14:textId="77777777" w:rsidR="00BF4366" w:rsidRDefault="00BF4366">
            <w:pPr>
              <w:rPr>
                <w:rFonts w:cs="Calibri"/>
              </w:rPr>
            </w:pPr>
          </w:p>
        </w:tc>
        <w:tc>
          <w:tcPr>
            <w:tcW w:w="1833" w:type="dxa"/>
            <w:vAlign w:val="center"/>
          </w:tcPr>
          <w:p w14:paraId="2046C08A" w14:textId="77777777" w:rsidR="00BF4366" w:rsidRDefault="00BF4366">
            <w:pPr>
              <w:rPr>
                <w:rFonts w:cs="Calibri"/>
              </w:rPr>
            </w:pPr>
          </w:p>
        </w:tc>
        <w:tc>
          <w:tcPr>
            <w:tcW w:w="1633" w:type="dxa"/>
            <w:vAlign w:val="center"/>
          </w:tcPr>
          <w:p w14:paraId="5555231A" w14:textId="77777777" w:rsidR="00BF4366" w:rsidRDefault="00BF4366">
            <w:pPr>
              <w:rPr>
                <w:rFonts w:cs="Calibri"/>
              </w:rPr>
            </w:pPr>
          </w:p>
        </w:tc>
        <w:tc>
          <w:tcPr>
            <w:tcW w:w="738" w:type="dxa"/>
            <w:gridSpan w:val="2"/>
            <w:vAlign w:val="center"/>
          </w:tcPr>
          <w:p w14:paraId="3E307EC0" w14:textId="77777777" w:rsidR="00BF4366" w:rsidRDefault="00BF4366">
            <w:pPr>
              <w:rPr>
                <w:rFonts w:cs="Calibri"/>
              </w:rPr>
            </w:pPr>
          </w:p>
        </w:tc>
        <w:tc>
          <w:tcPr>
            <w:tcW w:w="754" w:type="dxa"/>
            <w:vAlign w:val="center"/>
          </w:tcPr>
          <w:p w14:paraId="657B7193" w14:textId="77777777" w:rsidR="00BF4366" w:rsidRDefault="00BF4366">
            <w:pPr>
              <w:rPr>
                <w:rFonts w:cs="Calibri"/>
              </w:rPr>
            </w:pPr>
          </w:p>
        </w:tc>
        <w:tc>
          <w:tcPr>
            <w:tcW w:w="1221" w:type="dxa"/>
            <w:vAlign w:val="center"/>
          </w:tcPr>
          <w:p w14:paraId="4BC10ED6" w14:textId="77777777" w:rsidR="00BF4366" w:rsidRDefault="00BF4366">
            <w:pPr>
              <w:rPr>
                <w:rFonts w:cs="Calibri"/>
              </w:rPr>
            </w:pPr>
          </w:p>
        </w:tc>
        <w:tc>
          <w:tcPr>
            <w:tcW w:w="1191" w:type="dxa"/>
          </w:tcPr>
          <w:p w14:paraId="4862F9F0" w14:textId="77777777" w:rsidR="00BF4366" w:rsidRDefault="00BF4366">
            <w:pPr>
              <w:rPr>
                <w:rFonts w:cs="Calibri"/>
              </w:rPr>
            </w:pPr>
          </w:p>
        </w:tc>
        <w:tc>
          <w:tcPr>
            <w:tcW w:w="1258" w:type="dxa"/>
            <w:vAlign w:val="center"/>
          </w:tcPr>
          <w:p w14:paraId="181B4FFF" w14:textId="77777777" w:rsidR="00BF4366" w:rsidRDefault="00BF4366">
            <w:pPr>
              <w:rPr>
                <w:rFonts w:cs="Calibri"/>
              </w:rPr>
            </w:pPr>
          </w:p>
        </w:tc>
      </w:tr>
      <w:tr w:rsidR="00BF4366" w14:paraId="1D6603E1" w14:textId="77777777">
        <w:tblPrEx>
          <w:jc w:val="center"/>
        </w:tblPrEx>
        <w:trPr>
          <w:cantSplit/>
          <w:trHeight w:val="454"/>
          <w:jc w:val="center"/>
        </w:trPr>
        <w:tc>
          <w:tcPr>
            <w:tcW w:w="774" w:type="dxa"/>
            <w:gridSpan w:val="2"/>
            <w:vAlign w:val="center"/>
          </w:tcPr>
          <w:p w14:paraId="12BFB6D5" w14:textId="77777777" w:rsidR="00BF4366" w:rsidRDefault="00BF4366">
            <w:pPr>
              <w:rPr>
                <w:rFonts w:cs="Calibri"/>
              </w:rPr>
            </w:pPr>
          </w:p>
        </w:tc>
        <w:tc>
          <w:tcPr>
            <w:tcW w:w="6179" w:type="dxa"/>
            <w:gridSpan w:val="6"/>
            <w:vAlign w:val="center"/>
          </w:tcPr>
          <w:p w14:paraId="5FD5BCDA" w14:textId="77777777" w:rsidR="00BF4366" w:rsidRDefault="00000000">
            <w:pPr>
              <w:rPr>
                <w:rFonts w:cs="Calibri"/>
              </w:rPr>
            </w:pPr>
            <w:r>
              <w:rPr>
                <w:rFonts w:cs="Calibri"/>
              </w:rPr>
              <w:t>合计（以上费用之和）</w:t>
            </w:r>
          </w:p>
        </w:tc>
        <w:tc>
          <w:tcPr>
            <w:tcW w:w="1191" w:type="dxa"/>
          </w:tcPr>
          <w:p w14:paraId="25BAEF3B" w14:textId="77777777" w:rsidR="00BF4366" w:rsidRDefault="00BF4366">
            <w:pPr>
              <w:rPr>
                <w:rFonts w:cs="Calibri"/>
              </w:rPr>
            </w:pPr>
          </w:p>
        </w:tc>
        <w:tc>
          <w:tcPr>
            <w:tcW w:w="1258" w:type="dxa"/>
            <w:vAlign w:val="center"/>
          </w:tcPr>
          <w:p w14:paraId="0F7883D4" w14:textId="77777777" w:rsidR="00BF4366" w:rsidRDefault="00BF4366">
            <w:pPr>
              <w:rPr>
                <w:rFonts w:cs="Calibri"/>
              </w:rPr>
            </w:pPr>
          </w:p>
        </w:tc>
      </w:tr>
      <w:tr w:rsidR="00BF4366" w14:paraId="147F25F0" w14:textId="77777777">
        <w:tblPrEx>
          <w:jc w:val="center"/>
        </w:tblPrEx>
        <w:trPr>
          <w:cantSplit/>
          <w:trHeight w:val="454"/>
          <w:jc w:val="center"/>
        </w:trPr>
        <w:tc>
          <w:tcPr>
            <w:tcW w:w="774" w:type="dxa"/>
            <w:gridSpan w:val="2"/>
            <w:vAlign w:val="center"/>
          </w:tcPr>
          <w:p w14:paraId="6DAF9A7D" w14:textId="77777777" w:rsidR="00BF4366" w:rsidRDefault="00000000">
            <w:pPr>
              <w:rPr>
                <w:rFonts w:cs="Calibri"/>
              </w:rPr>
            </w:pPr>
            <w:r>
              <w:rPr>
                <w:rFonts w:cs="Calibri"/>
              </w:rPr>
              <w:t>其中</w:t>
            </w:r>
          </w:p>
        </w:tc>
        <w:tc>
          <w:tcPr>
            <w:tcW w:w="6179" w:type="dxa"/>
            <w:gridSpan w:val="6"/>
            <w:vAlign w:val="center"/>
          </w:tcPr>
          <w:p w14:paraId="04C69FC1" w14:textId="77777777" w:rsidR="00BF4366" w:rsidRDefault="00000000">
            <w:pPr>
              <w:rPr>
                <w:rFonts w:cs="Calibri"/>
              </w:rPr>
            </w:pPr>
            <w:r>
              <w:rPr>
                <w:rFonts w:cs="Calibri"/>
              </w:rPr>
              <w:t>小型、微型企业承接的金额</w:t>
            </w:r>
          </w:p>
        </w:tc>
        <w:tc>
          <w:tcPr>
            <w:tcW w:w="1191" w:type="dxa"/>
          </w:tcPr>
          <w:p w14:paraId="52EB69C8" w14:textId="77777777" w:rsidR="00BF4366" w:rsidRDefault="00BF4366">
            <w:pPr>
              <w:rPr>
                <w:rFonts w:cs="Calibri"/>
              </w:rPr>
            </w:pPr>
          </w:p>
        </w:tc>
        <w:tc>
          <w:tcPr>
            <w:tcW w:w="1258" w:type="dxa"/>
            <w:vAlign w:val="center"/>
          </w:tcPr>
          <w:p w14:paraId="2C46001D" w14:textId="77777777" w:rsidR="00BF4366" w:rsidRDefault="00BF4366">
            <w:pPr>
              <w:rPr>
                <w:rFonts w:cs="Calibri"/>
              </w:rPr>
            </w:pPr>
          </w:p>
        </w:tc>
      </w:tr>
    </w:tbl>
    <w:p w14:paraId="6CDF3403" w14:textId="77777777" w:rsidR="00BF4366" w:rsidRDefault="00BF4366">
      <w:pPr>
        <w:adjustRightInd w:val="0"/>
        <w:ind w:firstLineChars="200" w:firstLine="420"/>
        <w:rPr>
          <w:rFonts w:cs="Calibri"/>
          <w:color w:val="000000" w:themeColor="text1"/>
          <w:szCs w:val="21"/>
        </w:rPr>
      </w:pPr>
    </w:p>
    <w:p w14:paraId="49DB5066"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7DA835E3"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392847B1" w14:textId="77777777" w:rsidR="00BF4366" w:rsidRDefault="00BF4366">
      <w:pPr>
        <w:adjustRightInd w:val="0"/>
        <w:ind w:firstLineChars="200" w:firstLine="420"/>
        <w:rPr>
          <w:rFonts w:cs="Calibri"/>
          <w:color w:val="000000" w:themeColor="text1"/>
          <w:szCs w:val="21"/>
        </w:rPr>
      </w:pPr>
    </w:p>
    <w:p w14:paraId="59531F73"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64EA69EC"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）具体价格明细详见《初次报价组成明细表》。</w:t>
      </w:r>
    </w:p>
    <w:p w14:paraId="0FEE7933" w14:textId="77777777" w:rsidR="00BF4366"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）大写金额与小写金额不一致时，以大写金额为准。</w:t>
      </w:r>
    </w:p>
    <w:p w14:paraId="4AAC53AC" w14:textId="77777777" w:rsidR="00BF4366"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5012C586" w14:textId="77777777" w:rsidR="00BF4366"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7B308FED" w14:textId="77777777" w:rsidR="00BF4366"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110E66AB" w14:textId="77777777" w:rsidR="00BF4366"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7085736D" w14:textId="77777777" w:rsidR="00BF4366"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4AAA1D79" w14:textId="77777777" w:rsidR="00BF4366" w:rsidRDefault="00000000">
      <w:pPr>
        <w:pStyle w:val="3"/>
        <w:ind w:firstLine="420"/>
        <w:rPr>
          <w:rFonts w:cs="Calibri"/>
          <w:color w:val="000000" w:themeColor="text1"/>
        </w:rPr>
      </w:pPr>
      <w:r>
        <w:rPr>
          <w:rFonts w:cs="Calibri"/>
          <w:color w:val="000000" w:themeColor="text1"/>
        </w:rPr>
        <w:br w:type="page"/>
      </w:r>
      <w:bookmarkStart w:id="148" w:name="_Toc28113"/>
      <w:bookmarkStart w:id="149" w:name="_Toc14797"/>
      <w:r>
        <w:rPr>
          <w:rFonts w:cs="Calibri" w:hint="eastAsia"/>
          <w:color w:val="000000" w:themeColor="text1"/>
        </w:rPr>
        <w:lastRenderedPageBreak/>
        <w:t>三</w:t>
      </w:r>
      <w:r>
        <w:rPr>
          <w:rFonts w:cs="Calibri"/>
          <w:color w:val="000000" w:themeColor="text1"/>
        </w:rPr>
        <w:t>、</w:t>
      </w:r>
      <w:r>
        <w:rPr>
          <w:rFonts w:cs="Calibri" w:hint="eastAsia"/>
          <w:color w:val="000000" w:themeColor="text1"/>
        </w:rPr>
        <w:t>缴纳</w:t>
      </w:r>
      <w:r>
        <w:rPr>
          <w:rFonts w:cs="Calibri"/>
          <w:color w:val="000000" w:themeColor="text1"/>
        </w:rPr>
        <w:t>采购代理服务费承诺书</w:t>
      </w:r>
      <w:bookmarkEnd w:id="148"/>
      <w:bookmarkEnd w:id="149"/>
    </w:p>
    <w:p w14:paraId="7B3994FA" w14:textId="77777777" w:rsidR="00BF4366" w:rsidRDefault="00BF4366">
      <w:pPr>
        <w:adjustRightInd w:val="0"/>
        <w:ind w:firstLine="482"/>
        <w:jc w:val="center"/>
        <w:rPr>
          <w:rFonts w:cs="Calibri"/>
          <w:b/>
          <w:bCs/>
          <w:color w:val="000000" w:themeColor="text1"/>
          <w:sz w:val="24"/>
        </w:rPr>
      </w:pPr>
    </w:p>
    <w:p w14:paraId="6B153BD8" w14:textId="77777777" w:rsidR="00BF4366"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28A5C595" w14:textId="77777777" w:rsidR="00BF4366" w:rsidRDefault="00000000">
      <w:pPr>
        <w:adjustRightInd w:val="0"/>
        <w:rPr>
          <w:rFonts w:cs="Calibri"/>
          <w:color w:val="000000" w:themeColor="text1"/>
          <w:szCs w:val="21"/>
        </w:rPr>
      </w:pPr>
      <w:r>
        <w:rPr>
          <w:rFonts w:cs="Calibri"/>
          <w:color w:val="000000" w:themeColor="text1"/>
          <w:szCs w:val="21"/>
        </w:rPr>
        <w:t>浙江省成套招标代理有限公司：</w:t>
      </w:r>
    </w:p>
    <w:p w14:paraId="7A999F32" w14:textId="77777777" w:rsidR="00BF4366" w:rsidRDefault="00BF4366">
      <w:pPr>
        <w:adjustRightInd w:val="0"/>
        <w:ind w:firstLineChars="200" w:firstLine="420"/>
        <w:rPr>
          <w:rFonts w:cs="Calibri"/>
          <w:color w:val="000000" w:themeColor="text1"/>
          <w:szCs w:val="21"/>
        </w:rPr>
      </w:pPr>
    </w:p>
    <w:p w14:paraId="727D3899" w14:textId="3861CF10" w:rsidR="00BF4366" w:rsidRDefault="00000000">
      <w:pPr>
        <w:adjustRightInd w:val="0"/>
        <w:ind w:firstLineChars="200" w:firstLine="420"/>
        <w:rPr>
          <w:rFonts w:cs="Calibri"/>
          <w:color w:val="000000" w:themeColor="text1"/>
          <w:szCs w:val="21"/>
        </w:rPr>
      </w:pPr>
      <w:r>
        <w:rPr>
          <w:rFonts w:cs="Calibri"/>
          <w:color w:val="000000" w:themeColor="text1"/>
          <w:szCs w:val="21"/>
        </w:rPr>
        <w:t>我单位在你公司组织的</w:t>
      </w:r>
      <w:r>
        <w:rPr>
          <w:rFonts w:cs="Calibri"/>
          <w:color w:val="000000" w:themeColor="text1"/>
          <w:szCs w:val="21"/>
        </w:rPr>
        <w:t xml:space="preserve"> </w:t>
      </w:r>
      <w:r>
        <w:rPr>
          <w:rFonts w:cs="Calibri" w:hint="eastAsia"/>
          <w:color w:val="000000" w:themeColor="text1"/>
          <w:szCs w:val="21"/>
          <w:u w:val="single"/>
        </w:rPr>
        <w:t>浙江省科学技术协会</w:t>
      </w:r>
      <w:r>
        <w:rPr>
          <w:rFonts w:cs="Calibri"/>
          <w:color w:val="000000" w:themeColor="text1"/>
          <w:szCs w:val="21"/>
        </w:rPr>
        <w:t>（采购人）</w:t>
      </w:r>
      <w:r w:rsidR="002F589B">
        <w:rPr>
          <w:rFonts w:cs="Calibri" w:hint="eastAsia"/>
          <w:color w:val="000000" w:themeColor="text1"/>
          <w:szCs w:val="21"/>
          <w:u w:val="single"/>
        </w:rPr>
        <w:t>2024</w:t>
      </w:r>
      <w:r w:rsidR="002F589B">
        <w:rPr>
          <w:rFonts w:cs="Calibri" w:hint="eastAsia"/>
          <w:color w:val="000000" w:themeColor="text1"/>
          <w:szCs w:val="21"/>
          <w:u w:val="single"/>
        </w:rPr>
        <w:t>年新质生产力科普专项活动（第一批）</w:t>
      </w:r>
      <w:r>
        <w:rPr>
          <w:rFonts w:cs="Calibri"/>
          <w:color w:val="000000" w:themeColor="text1"/>
          <w:szCs w:val="21"/>
        </w:rPr>
        <w:t>（项目名称）</w:t>
      </w:r>
      <w:r w:rsidR="00076FCC">
        <w:rPr>
          <w:rFonts w:cs="Calibri" w:hint="eastAsia"/>
          <w:color w:val="000000" w:themeColor="text1"/>
          <w:szCs w:val="21"/>
          <w:u w:val="single"/>
        </w:rPr>
        <w:t>CTZB-2024070488</w:t>
      </w:r>
      <w:r w:rsidR="00076FCC">
        <w:rPr>
          <w:rFonts w:cs="Calibri" w:hint="eastAsia"/>
          <w:color w:val="000000" w:themeColor="text1"/>
          <w:szCs w:val="21"/>
          <w:u w:val="single"/>
        </w:rPr>
        <w:t>（</w:t>
      </w:r>
      <w:r w:rsidR="00076FCC">
        <w:rPr>
          <w:rFonts w:cs="Calibri" w:hint="eastAsia"/>
          <w:color w:val="000000" w:themeColor="text1"/>
          <w:szCs w:val="21"/>
          <w:u w:val="single"/>
        </w:rPr>
        <w:t>1</w:t>
      </w:r>
      <w:r w:rsidR="00076FCC">
        <w:rPr>
          <w:rFonts w:cs="Calibri" w:hint="eastAsia"/>
          <w:color w:val="000000" w:themeColor="text1"/>
          <w:szCs w:val="21"/>
          <w:u w:val="single"/>
        </w:rPr>
        <w:t>）</w:t>
      </w:r>
      <w:r>
        <w:rPr>
          <w:rFonts w:cs="Calibri"/>
          <w:color w:val="000000" w:themeColor="text1"/>
          <w:szCs w:val="21"/>
        </w:rPr>
        <w:t>（项目编号）</w:t>
      </w:r>
      <w:r w:rsidR="00DD5ED0">
        <w:rPr>
          <w:rFonts w:cs="Calibri" w:hint="eastAsia"/>
          <w:u w:val="single"/>
        </w:rPr>
        <w:t xml:space="preserve">               </w:t>
      </w:r>
      <w:r>
        <w:rPr>
          <w:rFonts w:cs="Calibri"/>
          <w:color w:val="000000" w:themeColor="text1"/>
          <w:szCs w:val="21"/>
        </w:rPr>
        <w:t>（标项名称）的采购中若获成交，我单位保证按</w:t>
      </w:r>
      <w:r>
        <w:rPr>
          <w:rFonts w:cs="Calibri"/>
          <w:b/>
          <w:color w:val="000000" w:themeColor="text1"/>
          <w:szCs w:val="21"/>
        </w:rPr>
        <w:t>采购文件</w:t>
      </w:r>
      <w:r>
        <w:rPr>
          <w:rFonts w:cs="Calibri"/>
          <w:color w:val="000000" w:themeColor="text1"/>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48F1341A" w14:textId="77777777" w:rsidR="00BF4366" w:rsidRDefault="00BF4366">
      <w:pPr>
        <w:adjustRightInd w:val="0"/>
        <w:ind w:firstLineChars="200" w:firstLine="420"/>
        <w:rPr>
          <w:rFonts w:cs="Calibri"/>
          <w:color w:val="000000" w:themeColor="text1"/>
          <w:szCs w:val="21"/>
        </w:rPr>
      </w:pPr>
    </w:p>
    <w:p w14:paraId="6868A049" w14:textId="77777777" w:rsidR="00BF4366" w:rsidRDefault="00000000">
      <w:r>
        <w:t>特此承诺。</w:t>
      </w:r>
    </w:p>
    <w:p w14:paraId="10D9FE5E"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16001A91"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D07EBEB" w14:textId="77777777" w:rsidR="00BF4366" w:rsidRDefault="00000000">
      <w:pPr>
        <w:rPr>
          <w:rFonts w:cs="Calibri"/>
        </w:rPr>
      </w:pPr>
      <w:r>
        <w:rPr>
          <w:rFonts w:cs="Calibri"/>
        </w:rPr>
        <w:br w:type="page"/>
      </w:r>
    </w:p>
    <w:p w14:paraId="53F25589" w14:textId="77777777" w:rsidR="00BF4366"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2C84755"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28654433" w14:textId="1D3E12A3" w:rsidR="00BF4366"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浙江省科学技术协会</w:t>
      </w:r>
      <w:r>
        <w:rPr>
          <w:rFonts w:cs="Calibri"/>
        </w:rPr>
        <w:t>（采购人）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DD5ED0">
        <w:rPr>
          <w:rFonts w:cs="Calibri" w:hint="eastAsia"/>
          <w:u w:val="single"/>
        </w:rPr>
        <w:t xml:space="preserve">               </w:t>
      </w:r>
      <w:r>
        <w:rPr>
          <w:rFonts w:cs="Calibri"/>
          <w:color w:val="000000" w:themeColor="text1"/>
          <w:szCs w:val="21"/>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f"/>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BF4366" w14:paraId="64E74F72" w14:textId="77777777">
        <w:trPr>
          <w:trHeight w:val="454"/>
        </w:trPr>
        <w:tc>
          <w:tcPr>
            <w:tcW w:w="739" w:type="dxa"/>
            <w:vAlign w:val="center"/>
          </w:tcPr>
          <w:p w14:paraId="4FF61478"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2E7C256C"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6BB4744D"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04DEA689"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6CA79349"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73CA363A"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2F8F3FB0"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258B1D14" w14:textId="77777777" w:rsidR="00BF4366"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BF4366" w14:paraId="57C94320" w14:textId="77777777">
        <w:trPr>
          <w:trHeight w:val="454"/>
        </w:trPr>
        <w:tc>
          <w:tcPr>
            <w:tcW w:w="739" w:type="dxa"/>
            <w:vAlign w:val="center"/>
          </w:tcPr>
          <w:p w14:paraId="18DFB7AF" w14:textId="77777777" w:rsidR="00BF4366" w:rsidRDefault="00000000">
            <w:pPr>
              <w:rPr>
                <w:rFonts w:cs="Calibri"/>
                <w:sz w:val="18"/>
                <w:szCs w:val="18"/>
              </w:rPr>
            </w:pPr>
            <w:r>
              <w:rPr>
                <w:rFonts w:cs="Calibri" w:hint="eastAsia"/>
                <w:sz w:val="18"/>
                <w:szCs w:val="18"/>
              </w:rPr>
              <w:t>1</w:t>
            </w:r>
          </w:p>
        </w:tc>
        <w:tc>
          <w:tcPr>
            <w:tcW w:w="1518" w:type="dxa"/>
            <w:vAlign w:val="center"/>
          </w:tcPr>
          <w:p w14:paraId="5996844C" w14:textId="77777777" w:rsidR="00BF4366" w:rsidRDefault="00BF4366">
            <w:pPr>
              <w:widowControl/>
              <w:textAlignment w:val="center"/>
              <w:rPr>
                <w:rFonts w:cs="Calibri"/>
                <w:sz w:val="18"/>
                <w:szCs w:val="18"/>
              </w:rPr>
            </w:pPr>
          </w:p>
        </w:tc>
        <w:tc>
          <w:tcPr>
            <w:tcW w:w="1782" w:type="dxa"/>
            <w:vAlign w:val="center"/>
          </w:tcPr>
          <w:p w14:paraId="7E5E3BA3" w14:textId="21825392" w:rsidR="00BF4366" w:rsidRDefault="009C38C6">
            <w:pPr>
              <w:rPr>
                <w:rFonts w:cs="Calibri"/>
                <w:sz w:val="18"/>
                <w:szCs w:val="18"/>
              </w:rPr>
            </w:pPr>
            <w:r>
              <w:rPr>
                <w:rFonts w:cs="Calibri" w:hint="eastAsia"/>
                <w:sz w:val="18"/>
                <w:szCs w:val="18"/>
              </w:rPr>
              <w:t>其他未列明行业</w:t>
            </w:r>
          </w:p>
        </w:tc>
        <w:tc>
          <w:tcPr>
            <w:tcW w:w="1592" w:type="dxa"/>
            <w:vAlign w:val="center"/>
          </w:tcPr>
          <w:p w14:paraId="0022C8DD" w14:textId="77777777" w:rsidR="00BF4366" w:rsidRDefault="00BF4366">
            <w:pPr>
              <w:rPr>
                <w:rFonts w:cs="Calibri"/>
                <w:sz w:val="18"/>
                <w:szCs w:val="18"/>
              </w:rPr>
            </w:pPr>
          </w:p>
        </w:tc>
        <w:tc>
          <w:tcPr>
            <w:tcW w:w="889" w:type="dxa"/>
            <w:vAlign w:val="center"/>
          </w:tcPr>
          <w:p w14:paraId="51808872" w14:textId="77777777" w:rsidR="00BF4366" w:rsidRDefault="00BF4366">
            <w:pPr>
              <w:rPr>
                <w:rFonts w:cs="Calibri"/>
                <w:sz w:val="18"/>
                <w:szCs w:val="18"/>
              </w:rPr>
            </w:pPr>
          </w:p>
        </w:tc>
        <w:tc>
          <w:tcPr>
            <w:tcW w:w="1075" w:type="dxa"/>
            <w:vAlign w:val="center"/>
          </w:tcPr>
          <w:p w14:paraId="4AFF662A" w14:textId="77777777" w:rsidR="00BF4366" w:rsidRDefault="00BF4366">
            <w:pPr>
              <w:rPr>
                <w:rFonts w:cs="Calibri"/>
                <w:sz w:val="18"/>
                <w:szCs w:val="18"/>
              </w:rPr>
            </w:pPr>
          </w:p>
        </w:tc>
        <w:tc>
          <w:tcPr>
            <w:tcW w:w="903" w:type="dxa"/>
            <w:vAlign w:val="center"/>
          </w:tcPr>
          <w:p w14:paraId="42FF3EF0" w14:textId="77777777" w:rsidR="00BF4366" w:rsidRDefault="00BF4366">
            <w:pPr>
              <w:rPr>
                <w:rFonts w:cs="Calibri"/>
                <w:sz w:val="18"/>
                <w:szCs w:val="18"/>
              </w:rPr>
            </w:pPr>
          </w:p>
        </w:tc>
        <w:tc>
          <w:tcPr>
            <w:tcW w:w="903" w:type="dxa"/>
            <w:vAlign w:val="center"/>
          </w:tcPr>
          <w:p w14:paraId="551E4352" w14:textId="77777777" w:rsidR="00BF4366" w:rsidRDefault="00000000">
            <w:pPr>
              <w:rPr>
                <w:rFonts w:cs="Calibri"/>
                <w:sz w:val="18"/>
                <w:szCs w:val="18"/>
              </w:rPr>
            </w:pPr>
            <w:r>
              <w:rPr>
                <w:rFonts w:cs="Calibri"/>
                <w:sz w:val="18"/>
                <w:szCs w:val="18"/>
              </w:rPr>
              <w:sym w:font="Wingdings 2" w:char="00A3"/>
            </w:r>
            <w:r>
              <w:rPr>
                <w:rFonts w:cs="Calibri"/>
                <w:sz w:val="18"/>
                <w:szCs w:val="18"/>
              </w:rPr>
              <w:t>小型</w:t>
            </w:r>
          </w:p>
          <w:p w14:paraId="05097B3B" w14:textId="77777777" w:rsidR="00BF4366" w:rsidRDefault="00000000">
            <w:pPr>
              <w:rPr>
                <w:rFonts w:cs="Calibri"/>
                <w:sz w:val="18"/>
                <w:szCs w:val="18"/>
              </w:rPr>
            </w:pPr>
            <w:r>
              <w:rPr>
                <w:rFonts w:cs="Calibri"/>
                <w:sz w:val="18"/>
                <w:szCs w:val="18"/>
              </w:rPr>
              <w:sym w:font="Wingdings 2" w:char="00A3"/>
            </w:r>
            <w:r>
              <w:rPr>
                <w:rFonts w:cs="Calibri"/>
                <w:sz w:val="18"/>
                <w:szCs w:val="18"/>
              </w:rPr>
              <w:t>微型</w:t>
            </w:r>
          </w:p>
        </w:tc>
      </w:tr>
      <w:tr w:rsidR="001665AE" w14:paraId="3E955757" w14:textId="77777777">
        <w:trPr>
          <w:trHeight w:val="454"/>
        </w:trPr>
        <w:tc>
          <w:tcPr>
            <w:tcW w:w="739" w:type="dxa"/>
            <w:vAlign w:val="center"/>
          </w:tcPr>
          <w:p w14:paraId="5F210168" w14:textId="77777777" w:rsidR="001665AE" w:rsidRDefault="001665AE" w:rsidP="001665AE">
            <w:pPr>
              <w:rPr>
                <w:rFonts w:cs="Calibri"/>
                <w:sz w:val="18"/>
                <w:szCs w:val="18"/>
              </w:rPr>
            </w:pPr>
            <w:r>
              <w:rPr>
                <w:rFonts w:cs="Calibri" w:hint="eastAsia"/>
                <w:sz w:val="18"/>
                <w:szCs w:val="18"/>
              </w:rPr>
              <w:t>2</w:t>
            </w:r>
          </w:p>
        </w:tc>
        <w:tc>
          <w:tcPr>
            <w:tcW w:w="1518" w:type="dxa"/>
            <w:vAlign w:val="center"/>
          </w:tcPr>
          <w:p w14:paraId="103FEA5F" w14:textId="77777777" w:rsidR="001665AE" w:rsidRDefault="001665AE" w:rsidP="001665AE">
            <w:pPr>
              <w:widowControl/>
              <w:textAlignment w:val="center"/>
              <w:rPr>
                <w:rFonts w:cs="Calibri"/>
                <w:sz w:val="18"/>
                <w:szCs w:val="18"/>
              </w:rPr>
            </w:pPr>
          </w:p>
        </w:tc>
        <w:tc>
          <w:tcPr>
            <w:tcW w:w="1782" w:type="dxa"/>
            <w:vAlign w:val="center"/>
          </w:tcPr>
          <w:p w14:paraId="7F0EEE16" w14:textId="0D95B95E" w:rsidR="001665AE" w:rsidRDefault="009C38C6" w:rsidP="001665AE">
            <w:pPr>
              <w:rPr>
                <w:rFonts w:cs="Calibri"/>
                <w:sz w:val="18"/>
                <w:szCs w:val="18"/>
              </w:rPr>
            </w:pPr>
            <w:r>
              <w:rPr>
                <w:rFonts w:cs="Calibri" w:hint="eastAsia"/>
                <w:sz w:val="18"/>
                <w:szCs w:val="18"/>
              </w:rPr>
              <w:t>其他未列明行业</w:t>
            </w:r>
          </w:p>
        </w:tc>
        <w:tc>
          <w:tcPr>
            <w:tcW w:w="1592" w:type="dxa"/>
            <w:vAlign w:val="center"/>
          </w:tcPr>
          <w:p w14:paraId="7AD0CF4E" w14:textId="77777777" w:rsidR="001665AE" w:rsidRDefault="001665AE" w:rsidP="001665AE">
            <w:pPr>
              <w:rPr>
                <w:rFonts w:cs="Calibri"/>
                <w:sz w:val="18"/>
                <w:szCs w:val="18"/>
              </w:rPr>
            </w:pPr>
          </w:p>
        </w:tc>
        <w:tc>
          <w:tcPr>
            <w:tcW w:w="889" w:type="dxa"/>
            <w:vAlign w:val="center"/>
          </w:tcPr>
          <w:p w14:paraId="37ADD35B" w14:textId="77777777" w:rsidR="001665AE" w:rsidRDefault="001665AE" w:rsidP="001665AE">
            <w:pPr>
              <w:rPr>
                <w:rFonts w:cs="Calibri"/>
                <w:sz w:val="18"/>
                <w:szCs w:val="18"/>
              </w:rPr>
            </w:pPr>
          </w:p>
        </w:tc>
        <w:tc>
          <w:tcPr>
            <w:tcW w:w="1075" w:type="dxa"/>
            <w:vAlign w:val="center"/>
          </w:tcPr>
          <w:p w14:paraId="229212D1" w14:textId="77777777" w:rsidR="001665AE" w:rsidRDefault="001665AE" w:rsidP="001665AE">
            <w:pPr>
              <w:rPr>
                <w:rFonts w:cs="Calibri"/>
                <w:sz w:val="18"/>
                <w:szCs w:val="18"/>
              </w:rPr>
            </w:pPr>
          </w:p>
        </w:tc>
        <w:tc>
          <w:tcPr>
            <w:tcW w:w="903" w:type="dxa"/>
            <w:vAlign w:val="center"/>
          </w:tcPr>
          <w:p w14:paraId="58E89DB6" w14:textId="77777777" w:rsidR="001665AE" w:rsidRDefault="001665AE" w:rsidP="001665AE">
            <w:pPr>
              <w:rPr>
                <w:rFonts w:cs="Calibri"/>
                <w:sz w:val="18"/>
                <w:szCs w:val="18"/>
              </w:rPr>
            </w:pPr>
          </w:p>
        </w:tc>
        <w:tc>
          <w:tcPr>
            <w:tcW w:w="903" w:type="dxa"/>
            <w:vAlign w:val="center"/>
          </w:tcPr>
          <w:p w14:paraId="6EF73B63" w14:textId="77777777" w:rsidR="001665AE" w:rsidRDefault="001665AE" w:rsidP="001665AE">
            <w:pPr>
              <w:rPr>
                <w:rFonts w:cs="Calibri"/>
                <w:sz w:val="18"/>
                <w:szCs w:val="18"/>
              </w:rPr>
            </w:pPr>
            <w:r>
              <w:rPr>
                <w:rFonts w:cs="Calibri"/>
                <w:sz w:val="18"/>
                <w:szCs w:val="18"/>
              </w:rPr>
              <w:sym w:font="Wingdings 2" w:char="00A3"/>
            </w:r>
            <w:r>
              <w:rPr>
                <w:rFonts w:cs="Calibri"/>
                <w:sz w:val="18"/>
                <w:szCs w:val="18"/>
              </w:rPr>
              <w:t>小型</w:t>
            </w:r>
          </w:p>
          <w:p w14:paraId="1DAE30DD" w14:textId="77777777" w:rsidR="001665AE" w:rsidRDefault="001665AE" w:rsidP="001665AE">
            <w:pPr>
              <w:rPr>
                <w:rFonts w:cs="Calibri"/>
                <w:sz w:val="18"/>
                <w:szCs w:val="18"/>
              </w:rPr>
            </w:pPr>
            <w:r>
              <w:rPr>
                <w:rFonts w:cs="Calibri"/>
                <w:sz w:val="18"/>
                <w:szCs w:val="18"/>
              </w:rPr>
              <w:sym w:font="Wingdings 2" w:char="00A3"/>
            </w:r>
            <w:r>
              <w:rPr>
                <w:rFonts w:cs="Calibri"/>
                <w:sz w:val="18"/>
                <w:szCs w:val="18"/>
              </w:rPr>
              <w:t>微型</w:t>
            </w:r>
          </w:p>
        </w:tc>
      </w:tr>
    </w:tbl>
    <w:p w14:paraId="02448245" w14:textId="77777777" w:rsidR="00BF4366"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1946467E" w14:textId="77777777" w:rsidR="00BF4366"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380B16CF" w14:textId="77777777" w:rsidR="00BF4366" w:rsidRDefault="00000000">
      <w:pPr>
        <w:ind w:firstLineChars="200" w:firstLine="420"/>
        <w:rPr>
          <w:rFonts w:cs="Calibri"/>
          <w:szCs w:val="21"/>
        </w:rPr>
      </w:pPr>
      <w:r>
        <w:rPr>
          <w:rFonts w:cs="Calibri"/>
          <w:szCs w:val="21"/>
        </w:rPr>
        <w:t>本企业对上述声明内容的真实性负责。如有虚假，将依法承担相应责任。</w:t>
      </w:r>
    </w:p>
    <w:p w14:paraId="1C76D52C" w14:textId="77777777" w:rsidR="00BF4366"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15DCC7E3" w14:textId="77777777" w:rsidR="00BF4366" w:rsidRDefault="00000000">
      <w:pPr>
        <w:ind w:firstLineChars="200" w:firstLine="420"/>
        <w:rPr>
          <w:rFonts w:cs="Calibri"/>
          <w:szCs w:val="21"/>
        </w:rPr>
      </w:pPr>
      <w:r>
        <w:rPr>
          <w:rFonts w:cs="Calibri"/>
          <w:szCs w:val="21"/>
        </w:rPr>
        <w:t>日期：</w:t>
      </w:r>
      <w:r>
        <w:rPr>
          <w:rFonts w:eastAsia="楷体" w:cs="Calibri" w:hint="eastAsia"/>
          <w:szCs w:val="21"/>
        </w:rPr>
        <w:t>2024</w:t>
      </w:r>
      <w:r>
        <w:rPr>
          <w:rFonts w:eastAsia="楷体"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1ED0D34" w14:textId="77777777" w:rsidR="00BF4366" w:rsidRDefault="00BF4366">
      <w:pPr>
        <w:ind w:firstLineChars="200" w:firstLine="420"/>
        <w:rPr>
          <w:rFonts w:cs="Calibri"/>
          <w:szCs w:val="21"/>
        </w:rPr>
      </w:pPr>
    </w:p>
    <w:p w14:paraId="0E207782" w14:textId="77777777" w:rsidR="00BF4366" w:rsidRDefault="00000000">
      <w:pPr>
        <w:ind w:firstLineChars="200" w:firstLine="420"/>
        <w:rPr>
          <w:rFonts w:eastAsia="楷体" w:cs="Calibri"/>
          <w:szCs w:val="21"/>
        </w:rPr>
      </w:pPr>
      <w:r>
        <w:rPr>
          <w:rFonts w:eastAsia="楷体" w:cs="Calibri"/>
          <w:szCs w:val="21"/>
        </w:rPr>
        <w:t>说明：</w:t>
      </w:r>
    </w:p>
    <w:p w14:paraId="0E95741F"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16947E17"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59B5EE01"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3378784D"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w:t>
      </w:r>
      <w:r>
        <w:rPr>
          <w:rFonts w:eastAsia="楷体" w:cs="Calibri" w:hint="eastAsia"/>
          <w:szCs w:val="21"/>
        </w:rPr>
        <w:t>标的所属行业</w:t>
      </w:r>
      <w:r>
        <w:rPr>
          <w:rFonts w:eastAsia="楷体" w:cs="Calibri"/>
          <w:szCs w:val="21"/>
        </w:rPr>
        <w:t>，声明企业类型。否则不予认可。</w:t>
      </w:r>
    </w:p>
    <w:p w14:paraId="2FABF6F1"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732D54A3" w14:textId="77777777" w:rsidR="00BF4366" w:rsidRDefault="00000000">
      <w:pPr>
        <w:ind w:firstLineChars="200" w:firstLine="420"/>
        <w:rPr>
          <w:rFonts w:eastAsia="楷体" w:cs="Calibri"/>
          <w:color w:val="000000" w:themeColor="text1"/>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themeColor="text1"/>
        </w:rPr>
        <w:t>表格内行业栏名称不得擅自调整。</w:t>
      </w:r>
    </w:p>
    <w:p w14:paraId="2D14F04B" w14:textId="77777777" w:rsidR="00BF4366" w:rsidRDefault="00000000">
      <w:pPr>
        <w:ind w:firstLineChars="200" w:firstLine="420"/>
        <w:rPr>
          <w:rFonts w:cs="Calibri"/>
        </w:rPr>
      </w:pPr>
      <w:r>
        <w:rPr>
          <w:rFonts w:eastAsia="楷体" w:cs="Calibri" w:hint="eastAsia"/>
          <w:color w:val="000000" w:themeColor="text1"/>
        </w:rPr>
        <w:t>（</w:t>
      </w:r>
      <w:r>
        <w:rPr>
          <w:rFonts w:eastAsia="楷体" w:cs="Calibri" w:hint="eastAsia"/>
          <w:color w:val="000000" w:themeColor="text1"/>
        </w:rPr>
        <w:t>7</w:t>
      </w:r>
      <w:r>
        <w:rPr>
          <w:rFonts w:eastAsia="楷体" w:cs="Calibri" w:hint="eastAsia"/>
          <w:color w:val="000000" w:themeColor="text1"/>
        </w:rPr>
        <w:t>）如联合体响应，提供联合协议书，格式见“采购文件附件</w:t>
      </w:r>
      <w:r>
        <w:rPr>
          <w:rFonts w:eastAsia="楷体" w:cs="Calibri" w:hint="eastAsia"/>
          <w:color w:val="000000" w:themeColor="text1"/>
        </w:rPr>
        <w:t>1</w:t>
      </w:r>
      <w:r>
        <w:rPr>
          <w:rFonts w:eastAsia="楷体" w:cs="Calibri" w:hint="eastAsia"/>
          <w:color w:val="000000" w:themeColor="text1"/>
        </w:rPr>
        <w:t>”。如有分包，提供分包意向协议书，格式见“采购文件附件</w:t>
      </w:r>
      <w:r>
        <w:rPr>
          <w:rFonts w:eastAsia="楷体" w:cs="Calibri" w:hint="eastAsia"/>
          <w:color w:val="000000" w:themeColor="text1"/>
        </w:rPr>
        <w:t>2</w:t>
      </w:r>
      <w:r>
        <w:rPr>
          <w:rFonts w:eastAsia="楷体" w:cs="Calibri" w:hint="eastAsia"/>
          <w:color w:val="000000" w:themeColor="text1"/>
        </w:rPr>
        <w:t>”。</w:t>
      </w:r>
    </w:p>
    <w:p w14:paraId="1753497C" w14:textId="77777777" w:rsidR="00BF4366" w:rsidRDefault="00000000">
      <w:pPr>
        <w:ind w:firstLine="562"/>
        <w:rPr>
          <w:b/>
          <w:bCs/>
          <w:sz w:val="28"/>
          <w:szCs w:val="36"/>
        </w:rPr>
      </w:pPr>
      <w:r>
        <w:rPr>
          <w:b/>
          <w:bCs/>
          <w:sz w:val="28"/>
          <w:szCs w:val="36"/>
        </w:rPr>
        <w:br w:type="page"/>
      </w:r>
    </w:p>
    <w:p w14:paraId="7136E486"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61E9D7A6" w14:textId="77777777" w:rsidR="00BF4366"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6302D597" w14:textId="77777777" w:rsidR="00BF4366"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7EC8FD55" w14:textId="346C7750" w:rsidR="00BF4366"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浙江省科学技术协会</w:t>
      </w:r>
      <w:r>
        <w:rPr>
          <w:rFonts w:cs="Calibri"/>
        </w:rPr>
        <w:t>（采购人）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DD5ED0">
        <w:rPr>
          <w:rFonts w:cs="Calibri" w:hint="eastAsia"/>
          <w:u w:val="single"/>
        </w:rPr>
        <w:t xml:space="preserve">            </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7FABB344" w14:textId="77777777" w:rsidR="00BF4366"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79092E9C" w14:textId="77777777" w:rsidR="00BF4366" w:rsidRDefault="00BF4366">
      <w:pPr>
        <w:adjustRightInd w:val="0"/>
        <w:ind w:firstLineChars="200" w:firstLine="420"/>
        <w:jc w:val="center"/>
        <w:rPr>
          <w:rFonts w:cs="Calibri"/>
          <w:szCs w:val="21"/>
        </w:rPr>
      </w:pPr>
    </w:p>
    <w:p w14:paraId="704E2110" w14:textId="77777777" w:rsidR="00BF436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0574F8A" w14:textId="77777777" w:rsidR="00BF4366" w:rsidRDefault="00000000">
      <w:pPr>
        <w:widowControl/>
        <w:ind w:firstLineChars="200" w:firstLine="420"/>
        <w:rPr>
          <w:rFonts w:cs="Calibri"/>
          <w:kern w:val="0"/>
          <w:szCs w:val="21"/>
        </w:rPr>
      </w:pPr>
      <w:r>
        <w:rPr>
          <w:rFonts w:cs="Calibri"/>
          <w:kern w:val="0"/>
          <w:szCs w:val="21"/>
        </w:rPr>
        <w:t>日期：</w:t>
      </w:r>
      <w:r>
        <w:rPr>
          <w:rFonts w:eastAsia="楷体" w:cs="Calibri" w:hint="eastAsia"/>
          <w:kern w:val="0"/>
          <w:szCs w:val="21"/>
        </w:rPr>
        <w:t>2024</w:t>
      </w:r>
      <w:r>
        <w:rPr>
          <w:rFonts w:eastAsia="楷体"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09303D3" w14:textId="77777777" w:rsidR="00BF4366" w:rsidRDefault="00000000">
      <w:pPr>
        <w:widowControl/>
        <w:ind w:firstLineChars="200" w:firstLine="420"/>
        <w:rPr>
          <w:rFonts w:eastAsia="楷体" w:cs="Calibri"/>
          <w:kern w:val="0"/>
          <w:szCs w:val="21"/>
        </w:rPr>
      </w:pPr>
      <w:r>
        <w:rPr>
          <w:rFonts w:eastAsia="楷体" w:cs="Calibri"/>
          <w:kern w:val="0"/>
          <w:szCs w:val="21"/>
        </w:rPr>
        <w:t>说明：</w:t>
      </w:r>
    </w:p>
    <w:p w14:paraId="13069351" w14:textId="77777777" w:rsidR="00BF4366"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7E4E4E3B" w14:textId="77777777" w:rsidR="00BF4366"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1C3C66" w14:textId="77777777" w:rsidR="00BF4366"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5F45DE68" w14:textId="77777777" w:rsidR="00BF4366" w:rsidRDefault="00BF4366">
      <w:pPr>
        <w:rPr>
          <w:rFonts w:cs="Calibri"/>
          <w:szCs w:val="21"/>
        </w:rPr>
      </w:pPr>
    </w:p>
    <w:p w14:paraId="16723551"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36742FBB" w14:textId="2A288F24" w:rsidR="00BF4366"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浙江省科学技术协会</w:t>
      </w:r>
      <w:r>
        <w:rPr>
          <w:rFonts w:cs="Calibri"/>
        </w:rPr>
        <w:t>（采购人）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DD5ED0">
        <w:rPr>
          <w:rFonts w:cs="Calibri" w:hint="eastAsia"/>
          <w:u w:val="single"/>
        </w:rPr>
        <w:t xml:space="preserve">              </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2257E177" w14:textId="77777777" w:rsidR="00BF4366" w:rsidRDefault="00000000">
      <w:pPr>
        <w:ind w:firstLineChars="200" w:firstLine="420"/>
        <w:rPr>
          <w:rFonts w:cs="Calibri"/>
          <w:szCs w:val="21"/>
        </w:rPr>
      </w:pPr>
      <w:r>
        <w:rPr>
          <w:rFonts w:cs="Calibri"/>
          <w:szCs w:val="21"/>
        </w:rPr>
        <w:t>本单位对上述声明的真实性负责。如有虚假，将依法承担相应责任。</w:t>
      </w:r>
    </w:p>
    <w:p w14:paraId="2071657A" w14:textId="77777777" w:rsidR="00BF4366" w:rsidRDefault="00BF4366">
      <w:pPr>
        <w:ind w:firstLineChars="200" w:firstLine="444"/>
        <w:rPr>
          <w:rFonts w:cs="Calibri"/>
          <w:spacing w:val="6"/>
          <w:szCs w:val="21"/>
        </w:rPr>
      </w:pPr>
    </w:p>
    <w:p w14:paraId="394ECB98" w14:textId="77777777" w:rsidR="00BF4366" w:rsidRDefault="00BF4366">
      <w:pPr>
        <w:ind w:firstLineChars="200" w:firstLine="444"/>
        <w:rPr>
          <w:rFonts w:cs="Calibri"/>
          <w:spacing w:val="6"/>
          <w:szCs w:val="21"/>
        </w:rPr>
      </w:pPr>
    </w:p>
    <w:p w14:paraId="1EE54AA1" w14:textId="77777777" w:rsidR="00BF436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D6CD61B" w14:textId="77777777" w:rsidR="00BF4366" w:rsidRDefault="00000000">
      <w:pPr>
        <w:widowControl/>
        <w:ind w:firstLineChars="200" w:firstLine="420"/>
        <w:rPr>
          <w:rFonts w:cs="Calibri"/>
          <w:kern w:val="0"/>
          <w:szCs w:val="21"/>
        </w:rPr>
      </w:pPr>
      <w:r>
        <w:rPr>
          <w:rFonts w:cs="Calibri"/>
          <w:kern w:val="0"/>
          <w:szCs w:val="21"/>
        </w:rPr>
        <w:t>日期：</w:t>
      </w:r>
      <w:r>
        <w:rPr>
          <w:rFonts w:eastAsia="楷体" w:cs="Calibri" w:hint="eastAsia"/>
          <w:kern w:val="0"/>
          <w:szCs w:val="21"/>
        </w:rPr>
        <w:t>2024</w:t>
      </w:r>
      <w:r>
        <w:rPr>
          <w:rFonts w:eastAsia="楷体"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35EBEEC" w14:textId="77777777" w:rsidR="00BF4366" w:rsidRDefault="00BF4366">
      <w:pPr>
        <w:ind w:firstLineChars="200" w:firstLine="420"/>
        <w:rPr>
          <w:rFonts w:cs="Calibri"/>
          <w:szCs w:val="21"/>
        </w:rPr>
      </w:pPr>
    </w:p>
    <w:p w14:paraId="54CF39E7" w14:textId="77777777" w:rsidR="00BF4366" w:rsidRDefault="00000000">
      <w:pPr>
        <w:ind w:firstLineChars="200" w:firstLine="420"/>
        <w:rPr>
          <w:rFonts w:eastAsia="楷体" w:cs="Calibri"/>
          <w:szCs w:val="21"/>
        </w:rPr>
      </w:pPr>
      <w:r>
        <w:rPr>
          <w:rFonts w:eastAsia="楷体" w:cs="Calibri"/>
          <w:szCs w:val="21"/>
        </w:rPr>
        <w:t>说明：</w:t>
      </w:r>
    </w:p>
    <w:p w14:paraId="2CED286A" w14:textId="77777777" w:rsidR="00BF4366"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213427A7" w14:textId="77777777" w:rsidR="00BF4366" w:rsidRDefault="00000000">
      <w:pPr>
        <w:rPr>
          <w:rFonts w:cs="Calibri"/>
        </w:rPr>
      </w:pPr>
      <w:r>
        <w:rPr>
          <w:rFonts w:cs="Calibri"/>
        </w:rPr>
        <w:br w:type="page"/>
      </w:r>
    </w:p>
    <w:p w14:paraId="68E1ED89" w14:textId="77777777" w:rsidR="00BF4366" w:rsidRDefault="00000000">
      <w:pPr>
        <w:pStyle w:val="3"/>
        <w:ind w:firstLine="420"/>
        <w:rPr>
          <w:rFonts w:cs="Calibri"/>
          <w:color w:val="000000" w:themeColor="text1"/>
        </w:rPr>
      </w:pPr>
      <w:r>
        <w:rPr>
          <w:rFonts w:cs="Calibri" w:hint="eastAsia"/>
          <w:color w:val="000000" w:themeColor="text1"/>
        </w:rPr>
        <w:lastRenderedPageBreak/>
        <w:t>五</w:t>
      </w:r>
      <w:r>
        <w:rPr>
          <w:rFonts w:cs="Calibri"/>
          <w:color w:val="000000" w:themeColor="text1"/>
        </w:rPr>
        <w:t>、报价承诺</w:t>
      </w:r>
    </w:p>
    <w:p w14:paraId="3E627FA1" w14:textId="77777777" w:rsidR="00BF4366"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63C71BAD" w14:textId="77777777" w:rsidR="00BF4366" w:rsidRDefault="00000000">
      <w:pPr>
        <w:autoSpaceDE w:val="0"/>
        <w:autoSpaceDN w:val="0"/>
        <w:textAlignment w:val="bottom"/>
        <w:rPr>
          <w:rFonts w:cs="Calibri"/>
          <w:color w:val="000000" w:themeColor="text1"/>
          <w:u w:val="single"/>
        </w:rPr>
      </w:pPr>
      <w:r>
        <w:rPr>
          <w:rFonts w:cs="Calibri" w:hint="eastAsia"/>
          <w:color w:val="000000" w:themeColor="text1"/>
          <w:u w:val="single"/>
        </w:rPr>
        <w:t>浙江省科学技术协会</w:t>
      </w:r>
      <w:r>
        <w:rPr>
          <w:rFonts w:cs="Calibri"/>
          <w:color w:val="000000" w:themeColor="text1"/>
        </w:rPr>
        <w:t>：</w:t>
      </w:r>
    </w:p>
    <w:p w14:paraId="687DB408" w14:textId="77777777" w:rsidR="00BF4366" w:rsidRDefault="00000000">
      <w:pPr>
        <w:autoSpaceDE w:val="0"/>
        <w:autoSpaceDN w:val="0"/>
        <w:textAlignment w:val="bottom"/>
        <w:rPr>
          <w:rFonts w:cs="Calibri"/>
          <w:color w:val="000000" w:themeColor="text1"/>
          <w:szCs w:val="21"/>
        </w:rPr>
      </w:pPr>
      <w:r>
        <w:rPr>
          <w:rFonts w:cs="Calibri"/>
          <w:color w:val="000000" w:themeColor="text1"/>
          <w:u w:val="single"/>
        </w:rPr>
        <w:t>浙江省成套招标代理有限公司</w:t>
      </w:r>
      <w:r>
        <w:rPr>
          <w:rFonts w:cs="Calibri"/>
          <w:color w:val="000000" w:themeColor="text1"/>
        </w:rPr>
        <w:t>：</w:t>
      </w:r>
    </w:p>
    <w:p w14:paraId="39707E3C" w14:textId="6161A233" w:rsidR="00BF436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我方参加</w:t>
      </w:r>
      <w:r>
        <w:rPr>
          <w:rFonts w:cs="Calibri" w:hint="eastAsia"/>
          <w:color w:val="000000" w:themeColor="text1"/>
          <w:u w:val="single"/>
        </w:rPr>
        <w:t>浙江省科学技术协会</w:t>
      </w:r>
      <w:r>
        <w:rPr>
          <w:rFonts w:cs="Calibri"/>
          <w:color w:val="000000" w:themeColor="text1"/>
        </w:rPr>
        <w:t>（采购人）</w:t>
      </w:r>
      <w:r w:rsidR="002F589B">
        <w:rPr>
          <w:rFonts w:cs="Calibri" w:hint="eastAsia"/>
          <w:color w:val="000000" w:themeColor="text1"/>
          <w:u w:val="single"/>
        </w:rPr>
        <w:t>2024</w:t>
      </w:r>
      <w:r w:rsidR="002F589B">
        <w:rPr>
          <w:rFonts w:cs="Calibri" w:hint="eastAsia"/>
          <w:color w:val="000000" w:themeColor="text1"/>
          <w:u w:val="single"/>
        </w:rPr>
        <w:t>年新质生产力科普专项活动（第一批）</w:t>
      </w:r>
      <w:r>
        <w:rPr>
          <w:rFonts w:cs="Calibri"/>
          <w:color w:val="000000" w:themeColor="text1"/>
        </w:rPr>
        <w:t>（项目名称）</w:t>
      </w:r>
      <w:r w:rsidR="00076FCC">
        <w:rPr>
          <w:rFonts w:cs="Calibri" w:hint="eastAsia"/>
          <w:color w:val="000000" w:themeColor="text1"/>
          <w:u w:val="single"/>
        </w:rPr>
        <w:t>CTZB-2024070488</w:t>
      </w:r>
      <w:r w:rsidR="00076FCC">
        <w:rPr>
          <w:rFonts w:cs="Calibri" w:hint="eastAsia"/>
          <w:color w:val="000000" w:themeColor="text1"/>
          <w:u w:val="single"/>
        </w:rPr>
        <w:t>（</w:t>
      </w:r>
      <w:r w:rsidR="00076FCC">
        <w:rPr>
          <w:rFonts w:cs="Calibri" w:hint="eastAsia"/>
          <w:color w:val="000000" w:themeColor="text1"/>
          <w:u w:val="single"/>
        </w:rPr>
        <w:t>1</w:t>
      </w:r>
      <w:r w:rsidR="00076FCC">
        <w:rPr>
          <w:rFonts w:cs="Calibri" w:hint="eastAsia"/>
          <w:color w:val="000000" w:themeColor="text1"/>
          <w:u w:val="single"/>
        </w:rPr>
        <w:t>）</w:t>
      </w:r>
      <w:r>
        <w:rPr>
          <w:rFonts w:cs="Calibri"/>
          <w:color w:val="000000" w:themeColor="text1"/>
        </w:rPr>
        <w:t>（项目编号）</w:t>
      </w:r>
      <w:r w:rsidR="00DD5ED0">
        <w:rPr>
          <w:rFonts w:cs="Calibri" w:hint="eastAsia"/>
          <w:u w:val="single"/>
        </w:rPr>
        <w:t xml:space="preserve">               </w:t>
      </w:r>
      <w:r>
        <w:rPr>
          <w:rFonts w:cs="Calibri"/>
          <w:color w:val="000000" w:themeColor="text1"/>
        </w:rPr>
        <w:t>（标项名称）</w:t>
      </w:r>
      <w:r>
        <w:rPr>
          <w:rFonts w:cs="Calibri"/>
          <w:color w:val="000000" w:themeColor="text1"/>
          <w:szCs w:val="21"/>
        </w:rPr>
        <w:t>政府采购活动对报价进行以下承诺：</w:t>
      </w:r>
    </w:p>
    <w:p w14:paraId="2BA789C8" w14:textId="77777777" w:rsidR="00BF4366"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如我方在规定时间内未提交最后报价且未明确说明退出磋商，我方承诺将初次报价（为第一轮报价）作为最后报价。</w:t>
      </w:r>
    </w:p>
    <w:p w14:paraId="555D8A28" w14:textId="77777777" w:rsidR="00BF4366" w:rsidRDefault="00000000">
      <w:r>
        <w:t>特此承诺。</w:t>
      </w:r>
    </w:p>
    <w:p w14:paraId="008A0BD5" w14:textId="77777777" w:rsidR="00BF4366" w:rsidRDefault="00BF4366">
      <w:pPr>
        <w:autoSpaceDE w:val="0"/>
        <w:autoSpaceDN w:val="0"/>
        <w:ind w:firstLineChars="200" w:firstLine="420"/>
        <w:textAlignment w:val="bottom"/>
        <w:rPr>
          <w:rFonts w:cs="Calibri"/>
          <w:color w:val="000000" w:themeColor="text1"/>
          <w:szCs w:val="21"/>
        </w:rPr>
      </w:pPr>
    </w:p>
    <w:p w14:paraId="4AF4A20D" w14:textId="77777777" w:rsidR="00BF436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5F9A4FE" w14:textId="77777777" w:rsidR="00BF4366" w:rsidRDefault="00000000">
      <w:pPr>
        <w:widowControl/>
        <w:ind w:firstLineChars="200" w:firstLine="420"/>
        <w:rPr>
          <w:rFonts w:cs="Calibri"/>
          <w:kern w:val="0"/>
          <w:szCs w:val="21"/>
        </w:rPr>
      </w:pPr>
      <w:r>
        <w:rPr>
          <w:rFonts w:cs="Calibri"/>
          <w:kern w:val="0"/>
          <w:szCs w:val="21"/>
        </w:rPr>
        <w:t>日期：</w:t>
      </w:r>
      <w:r>
        <w:rPr>
          <w:rFonts w:eastAsia="楷体" w:cs="Calibri" w:hint="eastAsia"/>
          <w:kern w:val="0"/>
          <w:szCs w:val="21"/>
        </w:rPr>
        <w:t>2024</w:t>
      </w:r>
      <w:r>
        <w:rPr>
          <w:rFonts w:eastAsia="楷体"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753B6229" w14:textId="77777777" w:rsidR="00BF4366" w:rsidRDefault="00000000">
      <w:pPr>
        <w:rPr>
          <w:rFonts w:cs="Calibri"/>
        </w:rPr>
      </w:pPr>
      <w:r>
        <w:rPr>
          <w:rFonts w:cs="Calibri"/>
        </w:rPr>
        <w:br w:type="page"/>
      </w:r>
    </w:p>
    <w:p w14:paraId="0231C073" w14:textId="77777777" w:rsidR="00BF4366" w:rsidRDefault="00000000" w:rsidP="00AD0296">
      <w:pPr>
        <w:pStyle w:val="1"/>
        <w:spacing w:line="288" w:lineRule="auto"/>
      </w:pPr>
      <w:bookmarkStart w:id="150" w:name="_Toc176246791"/>
      <w:r>
        <w:rPr>
          <w:rFonts w:hint="eastAsia"/>
        </w:rPr>
        <w:lastRenderedPageBreak/>
        <w:t>第八章</w:t>
      </w:r>
      <w:r>
        <w:rPr>
          <w:rFonts w:hint="eastAsia"/>
        </w:rPr>
        <w:t xml:space="preserve">  </w:t>
      </w:r>
      <w:r>
        <w:rPr>
          <w:rFonts w:hint="eastAsia"/>
        </w:rPr>
        <w:t>采购文件附件</w:t>
      </w:r>
      <w:bookmarkEnd w:id="150"/>
    </w:p>
    <w:p w14:paraId="49B0B180" w14:textId="77777777" w:rsidR="00BF4366" w:rsidRDefault="00000000" w:rsidP="00AD0296">
      <w:pPr>
        <w:pStyle w:val="2"/>
        <w:spacing w:line="288" w:lineRule="auto"/>
        <w:ind w:firstLine="420"/>
        <w:rPr>
          <w:rFonts w:cs="Calibri"/>
        </w:rPr>
      </w:pPr>
      <w:r>
        <w:rPr>
          <w:rFonts w:cs="Calibri"/>
        </w:rPr>
        <w:t>【附件</w:t>
      </w:r>
      <w:r>
        <w:rPr>
          <w:rFonts w:cs="Calibri"/>
        </w:rPr>
        <w:t>1</w:t>
      </w:r>
      <w:r>
        <w:rPr>
          <w:rFonts w:cs="Calibri"/>
        </w:rPr>
        <w:t>】联合协议书</w:t>
      </w:r>
    </w:p>
    <w:p w14:paraId="1A965E69" w14:textId="77777777" w:rsidR="00BF4366" w:rsidRDefault="00000000" w:rsidP="00AD0296">
      <w:pPr>
        <w:spacing w:line="288" w:lineRule="auto"/>
        <w:jc w:val="center"/>
        <w:rPr>
          <w:rFonts w:eastAsia="黑体" w:cs="Calibri"/>
          <w:sz w:val="28"/>
          <w:szCs w:val="36"/>
        </w:rPr>
      </w:pPr>
      <w:r>
        <w:rPr>
          <w:rFonts w:eastAsia="黑体" w:cs="Calibri"/>
          <w:sz w:val="28"/>
          <w:szCs w:val="36"/>
        </w:rPr>
        <w:t>联合协议书</w:t>
      </w:r>
    </w:p>
    <w:p w14:paraId="15B0A3A3" w14:textId="65015A21" w:rsidR="00BF4366" w:rsidRDefault="00000000" w:rsidP="00AD0296">
      <w:pPr>
        <w:spacing w:line="288" w:lineRule="auto"/>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DD5ED0">
        <w:rPr>
          <w:rFonts w:cs="Calibri" w:hint="eastAsia"/>
          <w:u w:val="single"/>
        </w:rPr>
        <w:t xml:space="preserve">       </w:t>
      </w:r>
      <w:r>
        <w:rPr>
          <w:rFonts w:cs="Calibri"/>
        </w:rPr>
        <w:t>（标项名称）的采购活动。</w:t>
      </w:r>
    </w:p>
    <w:p w14:paraId="34824E40" w14:textId="77777777" w:rsidR="00BF4366" w:rsidRDefault="00000000" w:rsidP="00AD0296">
      <w:pPr>
        <w:spacing w:line="288" w:lineRule="auto"/>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0600C346" w14:textId="77777777" w:rsidR="00BF4366" w:rsidRDefault="00000000" w:rsidP="00AD0296">
      <w:pPr>
        <w:spacing w:line="288" w:lineRule="auto"/>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664FF59F" w14:textId="77777777" w:rsidR="00BF4366" w:rsidRDefault="00000000" w:rsidP="00AD0296">
      <w:pPr>
        <w:spacing w:line="288" w:lineRule="auto"/>
        <w:ind w:firstLineChars="200" w:firstLine="420"/>
        <w:rPr>
          <w:rFonts w:cs="Calibri"/>
        </w:rPr>
      </w:pPr>
      <w:r>
        <w:rPr>
          <w:rFonts w:cs="Calibri"/>
        </w:rPr>
        <w:t>三、本次联合体分工如下：</w:t>
      </w:r>
    </w:p>
    <w:p w14:paraId="248EC083" w14:textId="77777777" w:rsidR="00BF4366" w:rsidRDefault="00000000" w:rsidP="00AD0296">
      <w:pPr>
        <w:spacing w:line="288" w:lineRule="auto"/>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u w:val="single"/>
        </w:rPr>
        <w:t xml:space="preserve">             </w:t>
      </w:r>
      <w:r>
        <w:rPr>
          <w:rFonts w:cs="Calibri"/>
        </w:rPr>
        <w:t>；</w:t>
      </w:r>
    </w:p>
    <w:p w14:paraId="137C1CB6" w14:textId="77777777" w:rsidR="00BF4366" w:rsidRDefault="00000000" w:rsidP="00AD0296">
      <w:pPr>
        <w:spacing w:line="288" w:lineRule="auto"/>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u w:val="single"/>
        </w:rPr>
        <w:t xml:space="preserve">             </w:t>
      </w:r>
      <w:r>
        <w:rPr>
          <w:rFonts w:cs="Calibri"/>
        </w:rPr>
        <w:t>。</w:t>
      </w:r>
    </w:p>
    <w:p w14:paraId="1B6631A9" w14:textId="77777777" w:rsidR="00BF4366" w:rsidRDefault="00000000" w:rsidP="00AD0296">
      <w:pPr>
        <w:spacing w:line="288" w:lineRule="auto"/>
        <w:ind w:firstLineChars="200" w:firstLine="420"/>
        <w:rPr>
          <w:rFonts w:cs="Calibri"/>
          <w:lang w:val="zh-CN"/>
        </w:rPr>
      </w:pPr>
      <w:r>
        <w:rPr>
          <w:rFonts w:cs="Calibri"/>
          <w:lang w:val="zh-CN"/>
        </w:rPr>
        <w:t>四、中小企业承接金额比例如下：</w:t>
      </w:r>
    </w:p>
    <w:p w14:paraId="3A8BD512" w14:textId="77777777" w:rsidR="00BF4366" w:rsidRDefault="00000000" w:rsidP="00AD0296">
      <w:pPr>
        <w:spacing w:line="288" w:lineRule="auto"/>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179E19E" w14:textId="77777777" w:rsidR="00BF4366" w:rsidRDefault="00000000" w:rsidP="00AD0296">
      <w:pPr>
        <w:spacing w:line="288" w:lineRule="auto"/>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BD12837" w14:textId="77777777" w:rsidR="00BF4366" w:rsidRDefault="00000000" w:rsidP="00AD0296">
      <w:pPr>
        <w:spacing w:line="288" w:lineRule="auto"/>
        <w:ind w:firstLineChars="200" w:firstLine="420"/>
        <w:rPr>
          <w:rFonts w:cs="Calibri"/>
          <w:lang w:val="zh-CN"/>
        </w:rPr>
      </w:pPr>
      <w:r>
        <w:rPr>
          <w:rFonts w:cs="Calibri"/>
          <w:u w:val="single"/>
          <w:lang w:val="zh-CN"/>
        </w:rPr>
        <w:t>……</w:t>
      </w:r>
      <w:r>
        <w:rPr>
          <w:rFonts w:cs="Calibri"/>
          <w:lang w:val="zh-CN"/>
        </w:rPr>
        <w:t>。</w:t>
      </w:r>
    </w:p>
    <w:p w14:paraId="02009A34" w14:textId="77777777" w:rsidR="00BF4366" w:rsidRDefault="00000000" w:rsidP="00AD0296">
      <w:pPr>
        <w:spacing w:line="288" w:lineRule="auto"/>
        <w:ind w:firstLineChars="200" w:firstLine="420"/>
        <w:rPr>
          <w:rFonts w:cs="Calibri"/>
        </w:rPr>
      </w:pPr>
      <w:r>
        <w:rPr>
          <w:rFonts w:cs="Calibri"/>
        </w:rPr>
        <w:t>五、如果成交，联合体各成员方共同与采购人签订合同，并就采购合同约定的事项对采购人承担连带责任。</w:t>
      </w:r>
    </w:p>
    <w:p w14:paraId="6C2876A8" w14:textId="77777777" w:rsidR="00BF4366" w:rsidRDefault="00000000" w:rsidP="00AD0296">
      <w:pPr>
        <w:spacing w:line="288" w:lineRule="auto"/>
        <w:ind w:firstLineChars="200" w:firstLine="420"/>
        <w:rPr>
          <w:rFonts w:cs="Calibri"/>
        </w:rPr>
      </w:pPr>
      <w:r>
        <w:rPr>
          <w:rFonts w:cs="Calibri"/>
        </w:rPr>
        <w:t>六、有关本次联合体的其他事宜：</w:t>
      </w:r>
    </w:p>
    <w:p w14:paraId="675D0CF5" w14:textId="77777777" w:rsidR="00BF4366" w:rsidRDefault="00000000" w:rsidP="00AD0296">
      <w:pPr>
        <w:spacing w:line="288" w:lineRule="auto"/>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77C70292" w14:textId="77777777" w:rsidR="00BF4366" w:rsidRDefault="00000000" w:rsidP="00AD0296">
      <w:pPr>
        <w:spacing w:line="288" w:lineRule="auto"/>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28BA86A3" w14:textId="77777777" w:rsidR="00BF4366" w:rsidRDefault="00000000" w:rsidP="00AD0296">
      <w:pPr>
        <w:spacing w:line="288" w:lineRule="auto"/>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16CBEEC3" w14:textId="77777777" w:rsidR="00BF4366" w:rsidRDefault="00000000" w:rsidP="00AD0296">
      <w:pPr>
        <w:spacing w:line="288" w:lineRule="auto"/>
        <w:ind w:firstLineChars="200" w:firstLine="420"/>
        <w:rPr>
          <w:rFonts w:cs="Calibri"/>
        </w:rPr>
      </w:pPr>
      <w:r>
        <w:rPr>
          <w:rFonts w:cs="Calibri"/>
        </w:rPr>
        <w:t>4.</w:t>
      </w:r>
      <w:r>
        <w:rPr>
          <w:rFonts w:cs="Calibri"/>
        </w:rPr>
        <w:t>联合体各成员方按照采购文件的规定在响应文件中分别提交资格条件证明文件。</w:t>
      </w:r>
    </w:p>
    <w:p w14:paraId="2893769F" w14:textId="77777777" w:rsidR="00BF4366" w:rsidRDefault="00000000" w:rsidP="00AD0296">
      <w:pPr>
        <w:spacing w:line="288" w:lineRule="auto"/>
        <w:ind w:firstLineChars="200" w:firstLine="420"/>
        <w:rPr>
          <w:rFonts w:cs="Calibri"/>
        </w:rPr>
      </w:pPr>
      <w:r>
        <w:rPr>
          <w:rFonts w:cs="Calibri"/>
        </w:rPr>
        <w:t>5.</w:t>
      </w:r>
      <w:r>
        <w:rPr>
          <w:rFonts w:cs="Calibri"/>
        </w:rPr>
        <w:t>如成交，本项目的采购代理服务费由联合体主办单位缴纳。</w:t>
      </w:r>
    </w:p>
    <w:p w14:paraId="3C3A8C0D" w14:textId="77777777" w:rsidR="00BF4366" w:rsidRDefault="00000000" w:rsidP="00AD0296">
      <w:pPr>
        <w:spacing w:line="288" w:lineRule="auto"/>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D1BA3D8" w14:textId="77777777" w:rsidR="00BF4366" w:rsidRDefault="00000000" w:rsidP="00AD0296">
      <w:pPr>
        <w:spacing w:line="288" w:lineRule="auto"/>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18695622" w14:textId="77777777" w:rsidR="00BF4366" w:rsidRDefault="00000000" w:rsidP="00AD0296">
      <w:pPr>
        <w:spacing w:line="288" w:lineRule="auto"/>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C1A26D4" w14:textId="77777777" w:rsidR="00BF4366" w:rsidRDefault="00000000" w:rsidP="00AD0296">
      <w:pPr>
        <w:spacing w:line="288" w:lineRule="auto"/>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325049A4" w14:textId="77777777" w:rsidR="00BF4366" w:rsidRDefault="00000000" w:rsidP="00AD0296">
      <w:pPr>
        <w:spacing w:line="288" w:lineRule="auto"/>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4D25DC03" w14:textId="77777777" w:rsidR="00BF4366" w:rsidRDefault="00000000" w:rsidP="00AD0296">
      <w:pPr>
        <w:spacing w:line="288" w:lineRule="auto"/>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0764B36" w14:textId="77777777" w:rsidR="00BF4366" w:rsidRDefault="00BF4366" w:rsidP="00AD0296">
      <w:pPr>
        <w:spacing w:line="288" w:lineRule="auto"/>
        <w:ind w:firstLineChars="200" w:firstLine="420"/>
        <w:rPr>
          <w:rFonts w:cs="Calibri"/>
        </w:rPr>
      </w:pPr>
    </w:p>
    <w:p w14:paraId="15303495" w14:textId="77777777" w:rsidR="00BF4366" w:rsidRDefault="00000000" w:rsidP="00AD0296">
      <w:pPr>
        <w:spacing w:line="288" w:lineRule="auto"/>
        <w:ind w:firstLineChars="200" w:firstLine="420"/>
        <w:rPr>
          <w:rFonts w:cs="Calibri"/>
        </w:rPr>
      </w:pPr>
      <w:r>
        <w:rPr>
          <w:rFonts w:cs="Calibri"/>
        </w:rPr>
        <w:t>说明：</w:t>
      </w:r>
    </w:p>
    <w:p w14:paraId="755DE30F" w14:textId="77777777" w:rsidR="00BF4366" w:rsidRDefault="00000000" w:rsidP="00AD0296">
      <w:pPr>
        <w:spacing w:line="288" w:lineRule="auto"/>
        <w:ind w:firstLineChars="200" w:firstLine="420"/>
        <w:rPr>
          <w:rFonts w:cs="Calibri"/>
        </w:rPr>
      </w:pPr>
      <w:r>
        <w:rPr>
          <w:rFonts w:cs="Calibri"/>
        </w:rPr>
        <w:t>（</w:t>
      </w:r>
      <w:r>
        <w:rPr>
          <w:rFonts w:cs="Calibri"/>
        </w:rPr>
        <w:t>1</w:t>
      </w:r>
      <w:r>
        <w:rPr>
          <w:rFonts w:cs="Calibri"/>
        </w:rPr>
        <w:t>）本协议格式供参考。</w:t>
      </w:r>
    </w:p>
    <w:p w14:paraId="2DDCB9BA" w14:textId="77777777" w:rsidR="00BF4366" w:rsidRDefault="00000000" w:rsidP="00AD0296">
      <w:pPr>
        <w:spacing w:line="288" w:lineRule="auto"/>
        <w:ind w:firstLineChars="200" w:firstLine="420"/>
        <w:rPr>
          <w:rFonts w:cs="Calibri"/>
        </w:rPr>
      </w:pPr>
      <w:r>
        <w:rPr>
          <w:rFonts w:cs="Calibri"/>
        </w:rPr>
        <w:t>（</w:t>
      </w:r>
      <w:r>
        <w:rPr>
          <w:rFonts w:cs="Calibri"/>
        </w:rPr>
        <w:t>2</w:t>
      </w:r>
      <w:r>
        <w:rPr>
          <w:rFonts w:cs="Calibri"/>
        </w:rPr>
        <w:t>）联合体参加本项目采购活动应提供此联合协议书。</w:t>
      </w:r>
    </w:p>
    <w:p w14:paraId="07CDD10B" w14:textId="77777777" w:rsidR="00BF4366" w:rsidRDefault="00000000" w:rsidP="00E90D7A">
      <w:pPr>
        <w:pStyle w:val="2"/>
        <w:spacing w:line="288" w:lineRule="auto"/>
        <w:ind w:firstLine="420"/>
        <w:rPr>
          <w:rFonts w:cs="Calibri"/>
        </w:rPr>
      </w:pPr>
      <w:r>
        <w:rPr>
          <w:rFonts w:cs="Calibri"/>
        </w:rPr>
        <w:lastRenderedPageBreak/>
        <w:t>【附件</w:t>
      </w:r>
      <w:r>
        <w:rPr>
          <w:rFonts w:cs="Calibri"/>
        </w:rPr>
        <w:t>2</w:t>
      </w:r>
      <w:r>
        <w:rPr>
          <w:rFonts w:cs="Calibri"/>
        </w:rPr>
        <w:t>】分包意向协议书</w:t>
      </w:r>
    </w:p>
    <w:p w14:paraId="7DD93682" w14:textId="77777777" w:rsidR="00BF4366" w:rsidRDefault="00000000" w:rsidP="00E90D7A">
      <w:pPr>
        <w:spacing w:line="288" w:lineRule="auto"/>
        <w:jc w:val="center"/>
        <w:rPr>
          <w:rFonts w:eastAsia="黑体" w:cs="Calibri"/>
          <w:sz w:val="28"/>
          <w:szCs w:val="36"/>
        </w:rPr>
      </w:pPr>
      <w:r>
        <w:rPr>
          <w:rFonts w:eastAsia="黑体" w:cs="Calibri"/>
          <w:sz w:val="28"/>
          <w:szCs w:val="36"/>
        </w:rPr>
        <w:t>分包意向协议书</w:t>
      </w:r>
    </w:p>
    <w:p w14:paraId="110D1D2E" w14:textId="77777777" w:rsidR="00BF4366" w:rsidRDefault="00000000" w:rsidP="00E90D7A">
      <w:pPr>
        <w:spacing w:line="288" w:lineRule="auto"/>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3F251C3E" w14:textId="77777777" w:rsidR="00BF4366" w:rsidRDefault="00000000" w:rsidP="00E90D7A">
      <w:pPr>
        <w:spacing w:line="288" w:lineRule="auto"/>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0DB948A6" w14:textId="09CDEE1A" w:rsidR="00BF4366" w:rsidRDefault="00000000" w:rsidP="00E90D7A">
      <w:pPr>
        <w:spacing w:line="288" w:lineRule="auto"/>
        <w:ind w:firstLineChars="200" w:firstLine="420"/>
        <w:rPr>
          <w:rFonts w:cs="Calibri"/>
        </w:rPr>
      </w:pPr>
      <w:r>
        <w:rPr>
          <w:rFonts w:cs="Calibri"/>
        </w:rPr>
        <w:t>各方经协商，就响应</w:t>
      </w:r>
      <w:r>
        <w:rPr>
          <w:rFonts w:cs="Calibri" w:hint="eastAsia"/>
          <w:u w:val="single"/>
        </w:rPr>
        <w:t>浙江省科学技术协会</w:t>
      </w:r>
      <w:r>
        <w:rPr>
          <w:rFonts w:cs="Calibri"/>
        </w:rPr>
        <w:t>组织实施的</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E90D7A">
        <w:rPr>
          <w:rFonts w:cs="Calibri" w:hint="eastAsia"/>
          <w:u w:val="single"/>
        </w:rPr>
        <w:t xml:space="preserve">            </w:t>
      </w:r>
      <w:r>
        <w:rPr>
          <w:rFonts w:cs="Calibri"/>
        </w:rPr>
        <w:t>（标项名称）的采购活动，达成如下分包意向协议：</w:t>
      </w:r>
    </w:p>
    <w:p w14:paraId="1824BEC8" w14:textId="3660AC0F" w:rsidR="00BF4366" w:rsidRDefault="00000000" w:rsidP="00E90D7A">
      <w:pPr>
        <w:spacing w:line="288" w:lineRule="auto"/>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E90D7A">
        <w:rPr>
          <w:rFonts w:cs="Calibri" w:hint="eastAsia"/>
          <w:u w:val="single"/>
        </w:rPr>
        <w:t xml:space="preserve">            </w:t>
      </w:r>
      <w:r>
        <w:rPr>
          <w:rFonts w:cs="Calibri"/>
        </w:rPr>
        <w:t>（标项名称）的供应商，参与项目的采购响应并签订合同。</w:t>
      </w:r>
    </w:p>
    <w:p w14:paraId="54B7B427" w14:textId="77777777" w:rsidR="00BF4366" w:rsidRDefault="00000000" w:rsidP="00E90D7A">
      <w:pPr>
        <w:spacing w:line="288" w:lineRule="auto"/>
        <w:ind w:firstLineChars="200" w:firstLine="420"/>
        <w:rPr>
          <w:rFonts w:cs="Calibri"/>
        </w:rPr>
      </w:pPr>
      <w:r>
        <w:rPr>
          <w:rFonts w:cs="Calibri"/>
        </w:rPr>
        <w:t>二、根据采购文件规定，甲方有意向将本项目中的非主体、非关键性工作分包给乙方实施。乙方有意向承接此部分分包内容。</w:t>
      </w:r>
    </w:p>
    <w:p w14:paraId="26873089" w14:textId="77777777" w:rsidR="00BF4366" w:rsidRDefault="00000000" w:rsidP="00E90D7A">
      <w:pPr>
        <w:spacing w:line="288" w:lineRule="auto"/>
        <w:ind w:firstLineChars="200" w:firstLine="420"/>
        <w:rPr>
          <w:rFonts w:cs="Calibri"/>
        </w:rPr>
      </w:pPr>
      <w:r>
        <w:rPr>
          <w:rFonts w:cs="Calibri"/>
        </w:rPr>
        <w:t>三、甲方就采购项目和分包内容向采购人负责，乙方就分包内容承担责任。</w:t>
      </w:r>
    </w:p>
    <w:p w14:paraId="2B5DAE9E" w14:textId="77777777" w:rsidR="00BF4366" w:rsidRDefault="00000000" w:rsidP="00E90D7A">
      <w:pPr>
        <w:spacing w:line="288" w:lineRule="auto"/>
        <w:ind w:firstLineChars="200" w:firstLine="420"/>
        <w:rPr>
          <w:rFonts w:cs="Calibri"/>
        </w:rPr>
      </w:pPr>
      <w:r>
        <w:rPr>
          <w:rFonts w:cs="Calibri"/>
        </w:rPr>
        <w:t>四、甲方要求乙方承担分包内容，不得再分包给其他单位。</w:t>
      </w:r>
    </w:p>
    <w:p w14:paraId="4400BBBD" w14:textId="77777777" w:rsidR="00BF4366" w:rsidRDefault="00000000" w:rsidP="00E90D7A">
      <w:pPr>
        <w:spacing w:line="288" w:lineRule="auto"/>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p>
    <w:p w14:paraId="6B2F216B" w14:textId="77777777" w:rsidR="00BF4366" w:rsidRDefault="00000000" w:rsidP="00E90D7A">
      <w:pPr>
        <w:spacing w:line="288" w:lineRule="auto"/>
        <w:ind w:firstLineChars="200" w:firstLine="420"/>
        <w:rPr>
          <w:rFonts w:cs="Calibri"/>
        </w:rPr>
      </w:pPr>
      <w:r>
        <w:rPr>
          <w:rFonts w:cs="Calibri"/>
        </w:rPr>
        <w:t>六、其他</w:t>
      </w:r>
    </w:p>
    <w:p w14:paraId="0A21E4F5" w14:textId="77777777" w:rsidR="00BF4366" w:rsidRDefault="00000000" w:rsidP="00E90D7A">
      <w:pPr>
        <w:spacing w:line="288" w:lineRule="auto"/>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15951CF" w14:textId="77777777" w:rsidR="00BF4366" w:rsidRDefault="00000000" w:rsidP="00E90D7A">
      <w:pPr>
        <w:spacing w:line="288" w:lineRule="auto"/>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AA464FD" w14:textId="77777777" w:rsidR="00BF4366" w:rsidRDefault="00000000" w:rsidP="00E90D7A">
      <w:pPr>
        <w:spacing w:line="288" w:lineRule="auto"/>
        <w:ind w:firstLineChars="200" w:firstLine="420"/>
        <w:rPr>
          <w:rFonts w:cs="Calibri"/>
        </w:rPr>
      </w:pPr>
      <w:r>
        <w:rPr>
          <w:rFonts w:cs="Calibri"/>
        </w:rPr>
        <w:t>七、本协议提交采购人后，协议各方不得以任何形式对上述实质内容进行修改或撤销。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BF4366" w14:paraId="251EBA1C" w14:textId="77777777">
        <w:tc>
          <w:tcPr>
            <w:tcW w:w="4700" w:type="dxa"/>
          </w:tcPr>
          <w:p w14:paraId="3FC3223D" w14:textId="77777777" w:rsidR="00BF4366" w:rsidRDefault="00000000" w:rsidP="00E90D7A">
            <w:pPr>
              <w:spacing w:line="288" w:lineRule="auto"/>
              <w:rPr>
                <w:rFonts w:cs="Calibri"/>
              </w:rPr>
            </w:pPr>
            <w:r>
              <w:rPr>
                <w:rFonts w:cs="Calibri"/>
              </w:rPr>
              <w:t>甲方（供应商）：</w:t>
            </w:r>
            <w:r>
              <w:rPr>
                <w:rFonts w:cs="Calibri"/>
                <w:u w:val="single"/>
              </w:rPr>
              <w:t xml:space="preserve">                </w:t>
            </w:r>
            <w:r>
              <w:rPr>
                <w:rFonts w:cs="Calibri"/>
              </w:rPr>
              <w:t>（单位公章）</w:t>
            </w:r>
          </w:p>
          <w:p w14:paraId="3C056051" w14:textId="77777777" w:rsidR="00BF4366" w:rsidRDefault="00000000" w:rsidP="00E90D7A">
            <w:pPr>
              <w:spacing w:line="288" w:lineRule="auto"/>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354CDB51" w14:textId="77777777" w:rsidR="00BF4366" w:rsidRDefault="00000000" w:rsidP="00E90D7A">
            <w:pPr>
              <w:spacing w:line="288" w:lineRule="auto"/>
              <w:rPr>
                <w:rFonts w:cs="Calibri"/>
              </w:rPr>
            </w:pPr>
            <w:r>
              <w:rPr>
                <w:rFonts w:cs="Calibri"/>
              </w:rPr>
              <w:t>乙方（分包供应商）：</w:t>
            </w:r>
            <w:r>
              <w:rPr>
                <w:rFonts w:cs="Calibri"/>
                <w:u w:val="single"/>
              </w:rPr>
              <w:t xml:space="preserve">           </w:t>
            </w:r>
            <w:r>
              <w:rPr>
                <w:rFonts w:cs="Calibri"/>
              </w:rPr>
              <w:t>（单位公章）</w:t>
            </w:r>
          </w:p>
          <w:p w14:paraId="60868EBC" w14:textId="77777777" w:rsidR="00BF4366" w:rsidRDefault="00000000" w:rsidP="00E90D7A">
            <w:pPr>
              <w:spacing w:line="288" w:lineRule="auto"/>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26D688A8" w14:textId="77777777" w:rsidR="00BF4366" w:rsidRDefault="00000000" w:rsidP="00E90D7A">
      <w:pPr>
        <w:spacing w:line="288" w:lineRule="auto"/>
        <w:rPr>
          <w:rFonts w:eastAsia="楷体" w:cs="Calibri"/>
        </w:rPr>
      </w:pPr>
      <w:r>
        <w:rPr>
          <w:rFonts w:eastAsia="楷体" w:cs="Calibri"/>
        </w:rPr>
        <w:t>说明：</w:t>
      </w:r>
    </w:p>
    <w:p w14:paraId="0F456F9F" w14:textId="77777777" w:rsidR="00BF4366" w:rsidRDefault="00000000" w:rsidP="00E90D7A">
      <w:pPr>
        <w:spacing w:line="288" w:lineRule="auto"/>
        <w:rPr>
          <w:rFonts w:eastAsia="楷体" w:cs="Calibri"/>
        </w:rPr>
      </w:pPr>
      <w:r>
        <w:rPr>
          <w:rFonts w:eastAsia="楷体" w:cs="Calibri"/>
        </w:rPr>
        <w:t>（</w:t>
      </w:r>
      <w:r>
        <w:rPr>
          <w:rFonts w:eastAsia="楷体" w:cs="Calibri"/>
        </w:rPr>
        <w:t>1</w:t>
      </w:r>
      <w:r>
        <w:rPr>
          <w:rFonts w:eastAsia="楷体" w:cs="Calibri"/>
        </w:rPr>
        <w:t>）本协议格式供参考。</w:t>
      </w:r>
    </w:p>
    <w:p w14:paraId="75D7F163" w14:textId="77777777" w:rsidR="00BF4366" w:rsidRDefault="00000000" w:rsidP="00E90D7A">
      <w:pPr>
        <w:spacing w:line="288" w:lineRule="auto"/>
        <w:rPr>
          <w:rFonts w:eastAsia="楷体" w:cs="Calibri"/>
        </w:rPr>
      </w:pPr>
      <w:r>
        <w:rPr>
          <w:rFonts w:eastAsia="楷体" w:cs="Calibri"/>
        </w:rPr>
        <w:t>（</w:t>
      </w:r>
      <w:r>
        <w:rPr>
          <w:rFonts w:eastAsia="楷体" w:cs="Calibri"/>
        </w:rPr>
        <w:t>2</w:t>
      </w:r>
      <w:r>
        <w:rPr>
          <w:rFonts w:eastAsia="楷体" w:cs="Calibri"/>
        </w:rPr>
        <w:t>）如有分包应提供此协议书。</w:t>
      </w:r>
    </w:p>
    <w:p w14:paraId="78545FDE" w14:textId="77777777" w:rsidR="00BF4366" w:rsidRDefault="00000000" w:rsidP="00E90D7A">
      <w:pPr>
        <w:spacing w:line="288" w:lineRule="auto"/>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57EEC00F" w14:textId="77777777" w:rsidR="00BF4366" w:rsidRDefault="00000000" w:rsidP="00E90D7A">
      <w:pPr>
        <w:spacing w:line="288" w:lineRule="auto"/>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7D4AD563" w14:textId="77777777" w:rsidR="00BF4366" w:rsidRDefault="00000000" w:rsidP="00E90D7A">
      <w:pPr>
        <w:spacing w:line="288" w:lineRule="auto"/>
        <w:jc w:val="center"/>
        <w:rPr>
          <w:rFonts w:eastAsia="黑体" w:cs="Calibri"/>
          <w:sz w:val="28"/>
          <w:szCs w:val="36"/>
        </w:rPr>
      </w:pPr>
      <w:r>
        <w:rPr>
          <w:rFonts w:eastAsia="黑体" w:cs="Calibri"/>
          <w:sz w:val="28"/>
          <w:szCs w:val="36"/>
        </w:rPr>
        <w:t>符合资格条件的声明函</w:t>
      </w:r>
    </w:p>
    <w:p w14:paraId="3AE94448" w14:textId="77777777" w:rsidR="00BF4366" w:rsidRDefault="00000000" w:rsidP="00E90D7A">
      <w:pPr>
        <w:spacing w:line="288" w:lineRule="auto"/>
        <w:rPr>
          <w:rFonts w:cs="Calibri"/>
          <w:u w:val="single"/>
        </w:rPr>
      </w:pPr>
      <w:r>
        <w:rPr>
          <w:rFonts w:cs="Calibri" w:hint="eastAsia"/>
          <w:u w:val="single"/>
        </w:rPr>
        <w:t>浙江省科学技术协会</w:t>
      </w:r>
      <w:r>
        <w:rPr>
          <w:rFonts w:cs="Calibri"/>
          <w:u w:val="single"/>
        </w:rPr>
        <w:t>：</w:t>
      </w:r>
    </w:p>
    <w:p w14:paraId="21ED47D0" w14:textId="77777777" w:rsidR="00BF4366" w:rsidRDefault="00000000" w:rsidP="00E90D7A">
      <w:pPr>
        <w:spacing w:line="288" w:lineRule="auto"/>
        <w:rPr>
          <w:rFonts w:cs="Calibri"/>
          <w:kern w:val="0"/>
          <w:szCs w:val="21"/>
        </w:rPr>
      </w:pPr>
      <w:r>
        <w:rPr>
          <w:rFonts w:cs="Calibri"/>
          <w:u w:val="single"/>
        </w:rPr>
        <w:t>浙江省成套招标代理有限公司</w:t>
      </w:r>
      <w:r>
        <w:rPr>
          <w:rFonts w:cs="Calibri"/>
        </w:rPr>
        <w:t>：</w:t>
      </w:r>
    </w:p>
    <w:p w14:paraId="26E8BF3F" w14:textId="11CB4DF4" w:rsidR="00BF4366" w:rsidRDefault="00000000" w:rsidP="00E90D7A">
      <w:pPr>
        <w:spacing w:line="288" w:lineRule="auto"/>
        <w:ind w:firstLineChars="200" w:firstLine="420"/>
        <w:rPr>
          <w:rFonts w:cs="Calibri"/>
        </w:rPr>
      </w:pPr>
      <w:r>
        <w:rPr>
          <w:rFonts w:cs="Calibri"/>
          <w:szCs w:val="21"/>
        </w:rPr>
        <w:t>截至</w:t>
      </w:r>
      <w:r>
        <w:rPr>
          <w:rFonts w:cs="Calibri" w:hint="eastAsia"/>
          <w:u w:val="single"/>
        </w:rPr>
        <w:t>浙江省科学技术协会</w:t>
      </w:r>
      <w:r>
        <w:rPr>
          <w:rFonts w:cs="Calibri"/>
        </w:rPr>
        <w:t>（采购人）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u w:val="single"/>
        </w:rPr>
        <w:t>CTZB-2024070488</w:t>
      </w:r>
      <w:r w:rsidR="00076FCC">
        <w:rPr>
          <w:rFonts w:cs="Calibri" w:hint="eastAsia"/>
          <w:u w:val="single"/>
        </w:rPr>
        <w:t>（</w:t>
      </w:r>
      <w:r w:rsidR="00076FCC">
        <w:rPr>
          <w:rFonts w:cs="Calibri" w:hint="eastAsia"/>
          <w:u w:val="single"/>
        </w:rPr>
        <w:t>1</w:t>
      </w:r>
      <w:r w:rsidR="00076FCC">
        <w:rPr>
          <w:rFonts w:cs="Calibri" w:hint="eastAsia"/>
          <w:u w:val="single"/>
        </w:rPr>
        <w:t>）</w:t>
      </w:r>
      <w:r>
        <w:rPr>
          <w:rFonts w:cs="Calibri"/>
        </w:rPr>
        <w:t>（项目编号）</w:t>
      </w:r>
      <w:r w:rsidR="00E90D7A">
        <w:rPr>
          <w:rFonts w:cs="Calibri" w:hint="eastAsia"/>
          <w:u w:val="single"/>
        </w:rPr>
        <w:t xml:space="preserve">             </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9FD8EB5" w14:textId="77777777" w:rsidR="00BF4366" w:rsidRDefault="00000000" w:rsidP="00E90D7A">
      <w:pPr>
        <w:spacing w:line="288" w:lineRule="auto"/>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F587FC9" w14:textId="77777777" w:rsidR="00BF4366" w:rsidRDefault="00000000" w:rsidP="00E90D7A">
      <w:pPr>
        <w:spacing w:line="288" w:lineRule="auto"/>
        <w:ind w:firstLineChars="200" w:firstLine="420"/>
        <w:rPr>
          <w:rFonts w:cs="Calibri"/>
          <w:szCs w:val="21"/>
        </w:rPr>
      </w:pPr>
      <w:r>
        <w:rPr>
          <w:rFonts w:cs="Calibri"/>
          <w:szCs w:val="21"/>
        </w:rPr>
        <w:t>特此声明！</w:t>
      </w:r>
    </w:p>
    <w:p w14:paraId="212B072E" w14:textId="77777777" w:rsidR="00BF4366" w:rsidRDefault="00000000" w:rsidP="00E90D7A">
      <w:pPr>
        <w:adjustRightInd w:val="0"/>
        <w:spacing w:line="288" w:lineRule="auto"/>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0ABF3C4B" w14:textId="77777777" w:rsidR="00BF4366" w:rsidRDefault="00000000" w:rsidP="00E90D7A">
      <w:pPr>
        <w:adjustRightInd w:val="0"/>
        <w:spacing w:line="288" w:lineRule="auto"/>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6578AEC9" w14:textId="77777777" w:rsidR="00BF4366" w:rsidRDefault="00000000">
      <w:pPr>
        <w:rPr>
          <w:rFonts w:cs="Calibri"/>
        </w:rPr>
      </w:pPr>
      <w:r>
        <w:rPr>
          <w:rFonts w:cs="Calibri"/>
        </w:rPr>
        <w:br w:type="page"/>
      </w:r>
    </w:p>
    <w:p w14:paraId="61D62EEF" w14:textId="77777777" w:rsidR="00BF4366"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70D35F76" w14:textId="77777777" w:rsidR="00BF4366" w:rsidRDefault="00000000">
      <w:pPr>
        <w:jc w:val="center"/>
        <w:rPr>
          <w:rFonts w:eastAsia="黑体" w:cs="Calibri"/>
          <w:sz w:val="28"/>
          <w:szCs w:val="36"/>
        </w:rPr>
      </w:pPr>
      <w:r>
        <w:rPr>
          <w:rFonts w:eastAsia="黑体" w:cs="Calibri"/>
          <w:sz w:val="28"/>
          <w:szCs w:val="36"/>
        </w:rPr>
        <w:t>政府采购活动现场确认声明书</w:t>
      </w:r>
    </w:p>
    <w:p w14:paraId="78022D7F" w14:textId="77777777" w:rsidR="00BF4366" w:rsidRDefault="00000000">
      <w:pPr>
        <w:rPr>
          <w:rFonts w:cs="Calibri"/>
        </w:rPr>
      </w:pPr>
      <w:r>
        <w:rPr>
          <w:rFonts w:cs="Calibri"/>
        </w:rPr>
        <w:t>浙江省成套招标代理有限公司：</w:t>
      </w:r>
    </w:p>
    <w:p w14:paraId="06985641" w14:textId="53364F27" w:rsidR="00BF4366" w:rsidRDefault="00000000">
      <w:pPr>
        <w:ind w:firstLineChars="200" w:firstLine="420"/>
        <w:rPr>
          <w:rFonts w:cs="Calibri"/>
        </w:rPr>
      </w:pPr>
      <w:r>
        <w:rPr>
          <w:rFonts w:cs="Calibri"/>
        </w:rPr>
        <w:t>本人经由单位法定代表人合法授权参加</w:t>
      </w:r>
      <w:r>
        <w:rPr>
          <w:rFonts w:cs="Calibri" w:hint="eastAsia"/>
          <w:u w:val="single"/>
        </w:rPr>
        <w:t>浙江省科学技术协会</w:t>
      </w:r>
      <w:r>
        <w:rPr>
          <w:rFonts w:cs="Calibri"/>
        </w:rPr>
        <w:t>（采购人）</w:t>
      </w:r>
      <w:r w:rsidR="002F589B">
        <w:rPr>
          <w:rFonts w:cs="Calibri" w:hint="eastAsia"/>
          <w:u w:val="single"/>
        </w:rPr>
        <w:t>2024</w:t>
      </w:r>
      <w:r w:rsidR="002F589B">
        <w:rPr>
          <w:rFonts w:cs="Calibri" w:hint="eastAsia"/>
          <w:u w:val="single"/>
        </w:rPr>
        <w:t>年新质生产力科普专项活动（第一批）</w:t>
      </w:r>
      <w:r>
        <w:rPr>
          <w:rFonts w:cs="Calibri"/>
        </w:rPr>
        <w:t>（项目名称）</w:t>
      </w:r>
      <w:r w:rsidR="00076FCC">
        <w:rPr>
          <w:rFonts w:cs="Calibri" w:hint="eastAsia"/>
          <w:color w:val="000000" w:themeColor="text1"/>
          <w:szCs w:val="21"/>
          <w:u w:val="single"/>
        </w:rPr>
        <w:t>CTZB-2024070488</w:t>
      </w:r>
      <w:r w:rsidR="00076FCC">
        <w:rPr>
          <w:rFonts w:cs="Calibri" w:hint="eastAsia"/>
          <w:color w:val="000000" w:themeColor="text1"/>
          <w:szCs w:val="21"/>
          <w:u w:val="single"/>
        </w:rPr>
        <w:t>（</w:t>
      </w:r>
      <w:r w:rsidR="00076FCC">
        <w:rPr>
          <w:rFonts w:cs="Calibri" w:hint="eastAsia"/>
          <w:color w:val="000000" w:themeColor="text1"/>
          <w:szCs w:val="21"/>
          <w:u w:val="single"/>
        </w:rPr>
        <w:t>1</w:t>
      </w:r>
      <w:r w:rsidR="00076FCC">
        <w:rPr>
          <w:rFonts w:cs="Calibri" w:hint="eastAsia"/>
          <w:color w:val="000000" w:themeColor="text1"/>
          <w:szCs w:val="21"/>
          <w:u w:val="single"/>
        </w:rPr>
        <w:t>）</w:t>
      </w:r>
      <w:r>
        <w:rPr>
          <w:rFonts w:cs="Calibri"/>
        </w:rPr>
        <w:t>（项目编号）</w:t>
      </w:r>
      <w:r w:rsidR="00E47C2F">
        <w:rPr>
          <w:rFonts w:cs="Calibri" w:hint="eastAsia"/>
          <w:u w:val="single"/>
        </w:rPr>
        <w:t xml:space="preserve">              </w:t>
      </w:r>
      <w:r>
        <w:rPr>
          <w:rFonts w:cs="Calibri"/>
          <w:color w:val="000000" w:themeColor="text1"/>
          <w:szCs w:val="21"/>
        </w:rPr>
        <w:t>（标项名称）</w:t>
      </w:r>
      <w:r>
        <w:rPr>
          <w:rFonts w:cs="Calibri"/>
        </w:rPr>
        <w:t>政府采购活动，经与本单位法人代表人联系确认，现就有关公平竞争事项郑重声明如下：</w:t>
      </w:r>
    </w:p>
    <w:p w14:paraId="1D31AB7F" w14:textId="77777777" w:rsidR="00BF4366"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158CDD3D" w14:textId="77777777" w:rsidR="00BF4366"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5810262E" w14:textId="77777777" w:rsidR="00BF4366"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7E959550" w14:textId="77777777" w:rsidR="00BF4366"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4B8E1FC3" w14:textId="77777777" w:rsidR="00BF4366" w:rsidRDefault="00000000">
      <w:pPr>
        <w:ind w:firstLineChars="200" w:firstLine="420"/>
        <w:rPr>
          <w:rFonts w:cs="Calibri"/>
        </w:rPr>
      </w:pPr>
      <w:r>
        <w:rPr>
          <w:rFonts w:cs="Calibri"/>
        </w:rPr>
        <w:t>A.</w:t>
      </w:r>
      <w:r>
        <w:rPr>
          <w:rFonts w:cs="Calibri"/>
        </w:rPr>
        <w:t>法定代表人或负责人或实际控制人是同一人</w:t>
      </w:r>
    </w:p>
    <w:p w14:paraId="266565DE" w14:textId="77777777" w:rsidR="00BF4366" w:rsidRDefault="00000000">
      <w:pPr>
        <w:ind w:firstLineChars="200" w:firstLine="420"/>
        <w:rPr>
          <w:rFonts w:cs="Calibri"/>
        </w:rPr>
      </w:pPr>
      <w:r>
        <w:rPr>
          <w:rFonts w:cs="Calibri"/>
        </w:rPr>
        <w:t>B.</w:t>
      </w:r>
      <w:r>
        <w:rPr>
          <w:rFonts w:cs="Calibri"/>
        </w:rPr>
        <w:t>法定代表人或负责人或实际控制人是夫妻关系</w:t>
      </w:r>
    </w:p>
    <w:p w14:paraId="1B01A9F3" w14:textId="77777777" w:rsidR="00BF4366" w:rsidRDefault="00000000">
      <w:pPr>
        <w:ind w:firstLineChars="200" w:firstLine="420"/>
        <w:rPr>
          <w:rFonts w:cs="Calibri"/>
        </w:rPr>
      </w:pPr>
      <w:r>
        <w:rPr>
          <w:rFonts w:cs="Calibri"/>
        </w:rPr>
        <w:t>C.</w:t>
      </w:r>
      <w:r>
        <w:rPr>
          <w:rFonts w:cs="Calibri"/>
        </w:rPr>
        <w:t>法定代表人或负责人或实际控制人是直系血亲关系</w:t>
      </w:r>
    </w:p>
    <w:p w14:paraId="29E1A0E0" w14:textId="77777777" w:rsidR="00BF4366" w:rsidRDefault="00000000">
      <w:pPr>
        <w:ind w:firstLineChars="200" w:firstLine="420"/>
        <w:rPr>
          <w:rFonts w:cs="Calibri"/>
        </w:rPr>
      </w:pPr>
      <w:r>
        <w:rPr>
          <w:rFonts w:cs="Calibri"/>
        </w:rPr>
        <w:t>D.</w:t>
      </w:r>
      <w:r>
        <w:rPr>
          <w:rFonts w:cs="Calibri"/>
        </w:rPr>
        <w:t>法定代表人或负责人或实际控制人存在三代以内旁系血亲关系</w:t>
      </w:r>
    </w:p>
    <w:p w14:paraId="4FE583CC" w14:textId="77777777" w:rsidR="00BF4366" w:rsidRDefault="00000000">
      <w:pPr>
        <w:ind w:firstLineChars="200" w:firstLine="420"/>
        <w:rPr>
          <w:rFonts w:cs="Calibri"/>
        </w:rPr>
      </w:pPr>
      <w:r>
        <w:rPr>
          <w:rFonts w:cs="Calibri"/>
        </w:rPr>
        <w:t>E.</w:t>
      </w:r>
      <w:r>
        <w:rPr>
          <w:rFonts w:cs="Calibri"/>
        </w:rPr>
        <w:t>法定代表人或负责人或实际控制人存在近姻亲关系</w:t>
      </w:r>
    </w:p>
    <w:p w14:paraId="32FDFB75" w14:textId="77777777" w:rsidR="00BF4366"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54A482E1" w14:textId="77777777" w:rsidR="00BF4366" w:rsidRDefault="00000000">
      <w:pPr>
        <w:ind w:firstLineChars="200" w:firstLine="420"/>
        <w:rPr>
          <w:rFonts w:cs="Calibri"/>
        </w:rPr>
      </w:pPr>
      <w:r>
        <w:rPr>
          <w:rFonts w:cs="Calibri"/>
        </w:rPr>
        <w:t>G.</w:t>
      </w:r>
      <w:r>
        <w:rPr>
          <w:rFonts w:cs="Calibri"/>
        </w:rPr>
        <w:t>存在共同直接或间接投资设立子公司、联营企业和合营企业情况</w:t>
      </w:r>
    </w:p>
    <w:p w14:paraId="463DE79A" w14:textId="77777777" w:rsidR="00BF4366"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4FEACE12" w14:textId="77777777" w:rsidR="00BF4366"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7DF05B2E" w14:textId="77777777" w:rsidR="00BF4366" w:rsidRDefault="00000000">
      <w:pPr>
        <w:ind w:firstLineChars="200" w:firstLine="420"/>
        <w:rPr>
          <w:rFonts w:cs="Calibri"/>
        </w:rPr>
      </w:pPr>
      <w:r>
        <w:rPr>
          <w:rFonts w:cs="Calibri"/>
        </w:rPr>
        <w:t>三、现已清楚知道并严格遵守政府采购法律法规和现场纪律。</w:t>
      </w:r>
    </w:p>
    <w:p w14:paraId="08E70154" w14:textId="77777777" w:rsidR="00BF4366"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212AB2AF" w14:textId="77777777" w:rsidR="00BF4366" w:rsidRDefault="00BF4366">
      <w:pPr>
        <w:ind w:firstLineChars="200" w:firstLine="420"/>
        <w:rPr>
          <w:rFonts w:cs="Calibri"/>
        </w:rPr>
      </w:pPr>
    </w:p>
    <w:p w14:paraId="7E159BC4" w14:textId="77777777" w:rsidR="00BF436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1E05B740" w14:textId="77777777" w:rsidR="00BF436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eastAsia="楷体" w:cs="Calibri" w:hint="eastAsia"/>
          <w:color w:val="000000" w:themeColor="text1"/>
          <w:szCs w:val="21"/>
        </w:rPr>
        <w:t>2024</w:t>
      </w:r>
      <w:r>
        <w:rPr>
          <w:rFonts w:eastAsia="楷体"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5C53CE44" w14:textId="77777777" w:rsidR="00BF4366" w:rsidRDefault="00BF4366"/>
    <w:p w14:paraId="161CF380" w14:textId="77777777" w:rsidR="00BF4366" w:rsidRDefault="00000000">
      <w:pPr>
        <w:ind w:firstLineChars="200" w:firstLine="420"/>
        <w:rPr>
          <w:rFonts w:eastAsia="楷体" w:cs="Calibri"/>
          <w:szCs w:val="21"/>
        </w:rPr>
      </w:pPr>
      <w:r>
        <w:rPr>
          <w:rFonts w:eastAsia="楷体" w:cs="Calibri"/>
          <w:szCs w:val="21"/>
        </w:rPr>
        <w:t>说明：</w:t>
      </w:r>
    </w:p>
    <w:p w14:paraId="6FB64572" w14:textId="77777777" w:rsidR="00BF436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3E931F59" w14:textId="77777777" w:rsidR="00BF4366"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不用编入响应文件中。</w:t>
      </w:r>
    </w:p>
    <w:p w14:paraId="2D2679C4" w14:textId="77777777" w:rsidR="00BF4366" w:rsidRDefault="00000000">
      <w:pPr>
        <w:rPr>
          <w:rFonts w:cs="Calibri"/>
        </w:rPr>
      </w:pPr>
      <w:r>
        <w:rPr>
          <w:rFonts w:cs="Calibri"/>
        </w:rPr>
        <w:br w:type="page"/>
      </w:r>
    </w:p>
    <w:p w14:paraId="381A2547" w14:textId="77777777" w:rsidR="00BF4366"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5E14DCCC" w14:textId="77777777" w:rsidR="00BF4366" w:rsidRDefault="00000000">
      <w:pPr>
        <w:jc w:val="center"/>
        <w:rPr>
          <w:rFonts w:eastAsia="黑体" w:cs="Calibri"/>
          <w:sz w:val="28"/>
          <w:szCs w:val="36"/>
        </w:rPr>
      </w:pPr>
      <w:r>
        <w:rPr>
          <w:rFonts w:eastAsia="黑体" w:cs="Calibri"/>
          <w:sz w:val="28"/>
          <w:szCs w:val="36"/>
        </w:rPr>
        <w:t>询问函范本</w:t>
      </w:r>
    </w:p>
    <w:p w14:paraId="61676D4D" w14:textId="77777777" w:rsidR="00BF4366" w:rsidRDefault="00000000">
      <w:pPr>
        <w:rPr>
          <w:rFonts w:cs="Calibri"/>
          <w:bCs/>
          <w:szCs w:val="21"/>
        </w:rPr>
      </w:pPr>
      <w:r>
        <w:rPr>
          <w:rFonts w:cs="Calibri"/>
          <w:bCs/>
          <w:szCs w:val="21"/>
        </w:rPr>
        <w:t>一、供应商基本信息</w:t>
      </w:r>
    </w:p>
    <w:p w14:paraId="57D91217" w14:textId="77777777" w:rsidR="00BF4366" w:rsidRDefault="00000000">
      <w:pPr>
        <w:rPr>
          <w:rFonts w:cs="Calibri"/>
          <w:szCs w:val="21"/>
          <w:u w:val="dotted"/>
        </w:rPr>
      </w:pPr>
      <w:r>
        <w:rPr>
          <w:rFonts w:cs="Calibri"/>
          <w:szCs w:val="21"/>
        </w:rPr>
        <w:t>供应商：</w:t>
      </w:r>
      <w:r>
        <w:rPr>
          <w:rFonts w:cs="Calibri"/>
          <w:szCs w:val="21"/>
          <w:u w:val="dotted"/>
        </w:rPr>
        <w:t xml:space="preserve">                                        </w:t>
      </w:r>
    </w:p>
    <w:p w14:paraId="3D97E482" w14:textId="77777777" w:rsidR="00BF436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7261523" w14:textId="77777777" w:rsidR="00BF436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B05A53F" w14:textId="77777777" w:rsidR="00BF4366" w:rsidRDefault="00000000">
      <w:pPr>
        <w:rPr>
          <w:rFonts w:cs="Calibri"/>
          <w:szCs w:val="21"/>
          <w:u w:val="dotted"/>
        </w:rPr>
      </w:pPr>
      <w:r>
        <w:rPr>
          <w:rFonts w:cs="Calibri"/>
          <w:szCs w:val="21"/>
        </w:rPr>
        <w:t>授权代表：</w:t>
      </w:r>
      <w:r>
        <w:rPr>
          <w:rFonts w:cs="Calibri"/>
          <w:szCs w:val="21"/>
          <w:u w:val="dotted"/>
        </w:rPr>
        <w:t xml:space="preserve">                                          </w:t>
      </w:r>
    </w:p>
    <w:p w14:paraId="02A1514F" w14:textId="77777777" w:rsidR="00BF436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1B8FB00" w14:textId="77777777" w:rsidR="00BF436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081E46D" w14:textId="77777777" w:rsidR="00BF4366" w:rsidRDefault="00000000">
      <w:pPr>
        <w:rPr>
          <w:rFonts w:cs="Calibri"/>
          <w:bCs/>
          <w:szCs w:val="21"/>
        </w:rPr>
      </w:pPr>
      <w:r>
        <w:rPr>
          <w:rFonts w:cs="Calibri"/>
          <w:bCs/>
          <w:szCs w:val="21"/>
        </w:rPr>
        <w:t>二、项目基本情况</w:t>
      </w:r>
    </w:p>
    <w:p w14:paraId="022507A2" w14:textId="77777777" w:rsidR="00BF4366" w:rsidRDefault="00000000">
      <w:pPr>
        <w:rPr>
          <w:rFonts w:cs="Calibri"/>
          <w:szCs w:val="21"/>
        </w:rPr>
      </w:pPr>
      <w:r>
        <w:rPr>
          <w:rFonts w:cs="Calibri"/>
          <w:szCs w:val="21"/>
        </w:rPr>
        <w:t>项目的名称：</w:t>
      </w:r>
      <w:r>
        <w:rPr>
          <w:rFonts w:cs="Calibri"/>
          <w:szCs w:val="21"/>
          <w:u w:val="dotted"/>
        </w:rPr>
        <w:t xml:space="preserve">                                      </w:t>
      </w:r>
    </w:p>
    <w:p w14:paraId="61A27C1C" w14:textId="77777777" w:rsidR="00BF4366"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1802919" w14:textId="77777777" w:rsidR="00BF4366" w:rsidRDefault="00000000">
      <w:pPr>
        <w:rPr>
          <w:rFonts w:cs="Calibri"/>
          <w:szCs w:val="21"/>
          <w:u w:val="dotted"/>
        </w:rPr>
      </w:pPr>
      <w:r>
        <w:rPr>
          <w:rFonts w:cs="Calibri"/>
          <w:szCs w:val="21"/>
        </w:rPr>
        <w:t>采购人名称：</w:t>
      </w:r>
      <w:r>
        <w:rPr>
          <w:rFonts w:cs="Calibri"/>
          <w:szCs w:val="21"/>
          <w:u w:val="dotted"/>
        </w:rPr>
        <w:t xml:space="preserve">                                       </w:t>
      </w:r>
    </w:p>
    <w:p w14:paraId="1CB57648" w14:textId="77777777" w:rsidR="00BF4366" w:rsidRDefault="00000000">
      <w:pPr>
        <w:rPr>
          <w:rFonts w:cs="Calibri"/>
          <w:szCs w:val="21"/>
        </w:rPr>
      </w:pPr>
      <w:r>
        <w:rPr>
          <w:rFonts w:cs="Calibri"/>
          <w:szCs w:val="21"/>
        </w:rPr>
        <w:t>采购文件获取日期：</w:t>
      </w:r>
      <w:r>
        <w:rPr>
          <w:rFonts w:cs="Calibri"/>
          <w:szCs w:val="21"/>
          <w:u w:val="dotted"/>
        </w:rPr>
        <w:t xml:space="preserve">                                 </w:t>
      </w:r>
    </w:p>
    <w:p w14:paraId="78876598" w14:textId="77777777" w:rsidR="00BF4366" w:rsidRDefault="00000000">
      <w:pPr>
        <w:rPr>
          <w:rFonts w:cs="Calibri"/>
          <w:bCs/>
          <w:szCs w:val="21"/>
        </w:rPr>
      </w:pPr>
      <w:r>
        <w:rPr>
          <w:rFonts w:cs="Calibri"/>
          <w:bCs/>
          <w:szCs w:val="21"/>
        </w:rPr>
        <w:t>三、询问事项具体内容</w:t>
      </w:r>
    </w:p>
    <w:p w14:paraId="7D517652" w14:textId="77777777" w:rsidR="00BF4366"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39351C9A" w14:textId="77777777" w:rsidR="00BF4366"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459720AD" w14:textId="77777777" w:rsidR="00BF4366" w:rsidRDefault="00000000">
      <w:pPr>
        <w:rPr>
          <w:rFonts w:cs="Calibri"/>
          <w:szCs w:val="21"/>
        </w:rPr>
      </w:pPr>
      <w:r>
        <w:rPr>
          <w:rFonts w:cs="Calibri"/>
          <w:szCs w:val="21"/>
        </w:rPr>
        <w:t>……</w:t>
      </w:r>
    </w:p>
    <w:p w14:paraId="51CD79CB" w14:textId="77777777" w:rsidR="00BF4366" w:rsidRDefault="00000000">
      <w:pPr>
        <w:rPr>
          <w:rFonts w:cs="Calibri"/>
          <w:bCs/>
          <w:szCs w:val="21"/>
        </w:rPr>
      </w:pPr>
      <w:r>
        <w:rPr>
          <w:rFonts w:cs="Calibri"/>
          <w:bCs/>
          <w:szCs w:val="21"/>
        </w:rPr>
        <w:t>四、与询问事项相关的请求</w:t>
      </w:r>
    </w:p>
    <w:p w14:paraId="52C63EA1" w14:textId="77777777" w:rsidR="00BF4366" w:rsidRDefault="00000000">
      <w:pPr>
        <w:rPr>
          <w:rFonts w:cs="Calibri"/>
          <w:szCs w:val="21"/>
          <w:u w:val="dotted"/>
        </w:rPr>
      </w:pPr>
      <w:r>
        <w:rPr>
          <w:rFonts w:cs="Calibri"/>
          <w:szCs w:val="21"/>
        </w:rPr>
        <w:t>请求：</w:t>
      </w:r>
      <w:r>
        <w:rPr>
          <w:rFonts w:cs="Calibri"/>
          <w:szCs w:val="21"/>
          <w:u w:val="dotted"/>
        </w:rPr>
        <w:t xml:space="preserve">                                               </w:t>
      </w:r>
    </w:p>
    <w:p w14:paraId="1A5D972F" w14:textId="77777777" w:rsidR="00BF4366" w:rsidRDefault="00BF4366">
      <w:pPr>
        <w:rPr>
          <w:rFonts w:cs="Calibri"/>
          <w:szCs w:val="21"/>
        </w:rPr>
      </w:pPr>
    </w:p>
    <w:p w14:paraId="137DA0BF" w14:textId="77777777" w:rsidR="00BF436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58C7B7A" w14:textId="77777777" w:rsidR="00BF4366" w:rsidRDefault="00000000">
      <w:pPr>
        <w:rPr>
          <w:rFonts w:cs="Calibri"/>
        </w:rPr>
      </w:pPr>
      <w:r>
        <w:rPr>
          <w:rFonts w:cs="Calibri"/>
          <w:szCs w:val="21"/>
        </w:rPr>
        <w:t>日期：</w:t>
      </w:r>
      <w:r>
        <w:rPr>
          <w:rFonts w:cs="Calibri"/>
          <w:szCs w:val="21"/>
        </w:rPr>
        <w:t xml:space="preserve">    </w:t>
      </w:r>
    </w:p>
    <w:p w14:paraId="0969EB17" w14:textId="77777777" w:rsidR="00BF4366" w:rsidRDefault="00000000">
      <w:pPr>
        <w:rPr>
          <w:rFonts w:cs="Calibri"/>
        </w:rPr>
      </w:pPr>
      <w:r>
        <w:rPr>
          <w:rFonts w:cs="Calibri"/>
        </w:rPr>
        <w:br w:type="page"/>
      </w:r>
    </w:p>
    <w:p w14:paraId="3F6C76D2" w14:textId="77777777" w:rsidR="00BF4366"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3F17293C" w14:textId="77777777" w:rsidR="00BF4366" w:rsidRDefault="00000000">
      <w:pPr>
        <w:jc w:val="center"/>
        <w:rPr>
          <w:rFonts w:eastAsia="黑体" w:cs="Calibri"/>
          <w:sz w:val="28"/>
          <w:szCs w:val="36"/>
        </w:rPr>
      </w:pPr>
      <w:r>
        <w:rPr>
          <w:rFonts w:eastAsia="黑体" w:cs="Calibri"/>
          <w:sz w:val="28"/>
          <w:szCs w:val="36"/>
        </w:rPr>
        <w:t>质疑函范本</w:t>
      </w:r>
    </w:p>
    <w:p w14:paraId="7695BF8E" w14:textId="77777777" w:rsidR="00BF4366" w:rsidRDefault="00000000">
      <w:pPr>
        <w:rPr>
          <w:rFonts w:cs="Calibri"/>
          <w:bCs/>
          <w:szCs w:val="21"/>
        </w:rPr>
      </w:pPr>
      <w:r>
        <w:rPr>
          <w:rFonts w:cs="Calibri"/>
          <w:bCs/>
          <w:szCs w:val="21"/>
        </w:rPr>
        <w:t>一、质疑供应商基本信息</w:t>
      </w:r>
    </w:p>
    <w:p w14:paraId="69E2A5D7" w14:textId="77777777" w:rsidR="00BF4366" w:rsidRDefault="00000000">
      <w:pPr>
        <w:rPr>
          <w:rFonts w:cs="Calibri"/>
          <w:szCs w:val="21"/>
          <w:u w:val="dotted"/>
        </w:rPr>
      </w:pPr>
      <w:r>
        <w:rPr>
          <w:rFonts w:cs="Calibri"/>
          <w:szCs w:val="21"/>
        </w:rPr>
        <w:t>质疑供应商：</w:t>
      </w:r>
      <w:r>
        <w:rPr>
          <w:rFonts w:cs="Calibri"/>
          <w:szCs w:val="21"/>
          <w:u w:val="dotted"/>
        </w:rPr>
        <w:t xml:space="preserve">                                        </w:t>
      </w:r>
    </w:p>
    <w:p w14:paraId="370121AA" w14:textId="77777777" w:rsidR="00BF436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1755A90" w14:textId="77777777" w:rsidR="00BF436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E201E0E" w14:textId="77777777" w:rsidR="00BF4366" w:rsidRDefault="00000000">
      <w:pPr>
        <w:rPr>
          <w:rFonts w:cs="Calibri"/>
          <w:szCs w:val="21"/>
          <w:u w:val="dotted"/>
        </w:rPr>
      </w:pPr>
      <w:r>
        <w:rPr>
          <w:rFonts w:cs="Calibri"/>
          <w:szCs w:val="21"/>
        </w:rPr>
        <w:t>授权代表：</w:t>
      </w:r>
      <w:r>
        <w:rPr>
          <w:rFonts w:cs="Calibri"/>
          <w:szCs w:val="21"/>
          <w:u w:val="dotted"/>
        </w:rPr>
        <w:t xml:space="preserve">                                          </w:t>
      </w:r>
    </w:p>
    <w:p w14:paraId="412DCD76" w14:textId="77777777" w:rsidR="00BF436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530018F" w14:textId="77777777" w:rsidR="00BF436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DB88EAF" w14:textId="77777777" w:rsidR="00BF4366" w:rsidRDefault="00000000">
      <w:pPr>
        <w:rPr>
          <w:rFonts w:cs="Calibri"/>
          <w:bCs/>
          <w:szCs w:val="21"/>
        </w:rPr>
      </w:pPr>
      <w:r>
        <w:rPr>
          <w:rFonts w:cs="Calibri"/>
          <w:bCs/>
          <w:szCs w:val="21"/>
        </w:rPr>
        <w:t>二、质疑项目基本情况</w:t>
      </w:r>
    </w:p>
    <w:p w14:paraId="5C46B134" w14:textId="77777777" w:rsidR="00BF4366" w:rsidRDefault="00000000">
      <w:pPr>
        <w:rPr>
          <w:rFonts w:cs="Calibri"/>
          <w:szCs w:val="21"/>
        </w:rPr>
      </w:pPr>
      <w:r>
        <w:rPr>
          <w:rFonts w:cs="Calibri"/>
          <w:szCs w:val="21"/>
        </w:rPr>
        <w:t>质疑项目的名称：</w:t>
      </w:r>
      <w:r>
        <w:rPr>
          <w:rFonts w:cs="Calibri"/>
          <w:szCs w:val="21"/>
          <w:u w:val="dotted"/>
        </w:rPr>
        <w:t xml:space="preserve">                                      </w:t>
      </w:r>
    </w:p>
    <w:p w14:paraId="1F090BCF" w14:textId="77777777" w:rsidR="00BF4366"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3916B79A" w14:textId="77777777" w:rsidR="00BF4366" w:rsidRDefault="00000000">
      <w:pPr>
        <w:rPr>
          <w:rFonts w:cs="Calibri"/>
          <w:szCs w:val="21"/>
          <w:u w:val="dotted"/>
        </w:rPr>
      </w:pPr>
      <w:r>
        <w:rPr>
          <w:rFonts w:cs="Calibri"/>
          <w:szCs w:val="21"/>
        </w:rPr>
        <w:t>采购人名称：</w:t>
      </w:r>
      <w:r>
        <w:rPr>
          <w:rFonts w:cs="Calibri"/>
          <w:szCs w:val="21"/>
          <w:u w:val="dotted"/>
        </w:rPr>
        <w:t xml:space="preserve">                                         </w:t>
      </w:r>
    </w:p>
    <w:p w14:paraId="378E59A6" w14:textId="77777777" w:rsidR="00BF4366" w:rsidRDefault="00000000">
      <w:pPr>
        <w:rPr>
          <w:rFonts w:cs="Calibri"/>
          <w:szCs w:val="21"/>
        </w:rPr>
      </w:pPr>
      <w:r>
        <w:rPr>
          <w:rFonts w:cs="Calibri"/>
          <w:szCs w:val="21"/>
        </w:rPr>
        <w:t>采购文件获取日期：</w:t>
      </w:r>
      <w:r>
        <w:rPr>
          <w:rFonts w:cs="Calibri"/>
          <w:szCs w:val="21"/>
          <w:u w:val="dotted"/>
        </w:rPr>
        <w:t xml:space="preserve">                                   </w:t>
      </w:r>
    </w:p>
    <w:p w14:paraId="6B1212D0" w14:textId="77777777" w:rsidR="00BF4366" w:rsidRDefault="00000000">
      <w:pPr>
        <w:rPr>
          <w:rFonts w:cs="Calibri"/>
          <w:bCs/>
          <w:szCs w:val="21"/>
        </w:rPr>
      </w:pPr>
      <w:r>
        <w:rPr>
          <w:rFonts w:cs="Calibri"/>
          <w:bCs/>
          <w:szCs w:val="21"/>
        </w:rPr>
        <w:t>三、质疑事项具体内容</w:t>
      </w:r>
    </w:p>
    <w:p w14:paraId="2F68A9C7" w14:textId="77777777" w:rsidR="00BF4366"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5D4606A4" w14:textId="77777777" w:rsidR="00BF4366" w:rsidRDefault="00000000">
      <w:pPr>
        <w:rPr>
          <w:rFonts w:cs="Calibri"/>
          <w:szCs w:val="21"/>
          <w:u w:val="dotted"/>
        </w:rPr>
      </w:pPr>
      <w:r>
        <w:rPr>
          <w:rFonts w:cs="Calibri"/>
          <w:szCs w:val="21"/>
        </w:rPr>
        <w:t>事实依据：</w:t>
      </w:r>
      <w:r>
        <w:rPr>
          <w:rFonts w:cs="Calibri"/>
          <w:szCs w:val="21"/>
          <w:u w:val="dotted"/>
        </w:rPr>
        <w:t xml:space="preserve">                                          </w:t>
      </w:r>
    </w:p>
    <w:p w14:paraId="6279A921" w14:textId="77777777" w:rsidR="00BF4366" w:rsidRDefault="00000000">
      <w:pPr>
        <w:rPr>
          <w:rFonts w:cs="Calibri"/>
          <w:szCs w:val="21"/>
        </w:rPr>
      </w:pPr>
      <w:r>
        <w:rPr>
          <w:rFonts w:cs="Calibri"/>
          <w:szCs w:val="21"/>
          <w:u w:val="dotted"/>
        </w:rPr>
        <w:t xml:space="preserve">                                                       </w:t>
      </w:r>
    </w:p>
    <w:p w14:paraId="705A31E0" w14:textId="77777777" w:rsidR="00BF4366" w:rsidRDefault="00000000">
      <w:pPr>
        <w:rPr>
          <w:rFonts w:cs="Calibri"/>
          <w:szCs w:val="21"/>
          <w:u w:val="dotted"/>
        </w:rPr>
      </w:pPr>
      <w:r>
        <w:rPr>
          <w:rFonts w:cs="Calibri"/>
          <w:szCs w:val="21"/>
        </w:rPr>
        <w:t>法律依据：</w:t>
      </w:r>
      <w:r>
        <w:rPr>
          <w:rFonts w:cs="Calibri"/>
          <w:szCs w:val="21"/>
          <w:u w:val="dotted"/>
        </w:rPr>
        <w:t xml:space="preserve">                                          </w:t>
      </w:r>
    </w:p>
    <w:p w14:paraId="4F3844E0" w14:textId="77777777" w:rsidR="00BF4366" w:rsidRDefault="00000000">
      <w:pPr>
        <w:rPr>
          <w:rFonts w:cs="Calibri"/>
          <w:szCs w:val="21"/>
          <w:u w:val="dotted"/>
        </w:rPr>
      </w:pPr>
      <w:r>
        <w:rPr>
          <w:rFonts w:cs="Calibri"/>
          <w:szCs w:val="21"/>
          <w:u w:val="dotted"/>
        </w:rPr>
        <w:t xml:space="preserve">                                                     </w:t>
      </w:r>
    </w:p>
    <w:p w14:paraId="3CB731CC" w14:textId="77777777" w:rsidR="00BF4366" w:rsidRDefault="00000000">
      <w:pPr>
        <w:rPr>
          <w:rFonts w:cs="Calibri"/>
          <w:szCs w:val="21"/>
          <w:u w:val="dotted"/>
        </w:rPr>
      </w:pPr>
      <w:r>
        <w:rPr>
          <w:rFonts w:cs="Calibri"/>
          <w:szCs w:val="21"/>
        </w:rPr>
        <w:t>质疑事项</w:t>
      </w:r>
      <w:r>
        <w:rPr>
          <w:rFonts w:cs="Calibri"/>
          <w:szCs w:val="21"/>
        </w:rPr>
        <w:t>2</w:t>
      </w:r>
    </w:p>
    <w:p w14:paraId="5AFE3294" w14:textId="77777777" w:rsidR="00BF4366" w:rsidRDefault="00000000">
      <w:pPr>
        <w:rPr>
          <w:rFonts w:cs="Calibri"/>
          <w:szCs w:val="21"/>
        </w:rPr>
      </w:pPr>
      <w:r>
        <w:rPr>
          <w:rFonts w:cs="Calibri"/>
          <w:szCs w:val="21"/>
        </w:rPr>
        <w:t>……</w:t>
      </w:r>
    </w:p>
    <w:p w14:paraId="64E73EF1" w14:textId="77777777" w:rsidR="00BF4366" w:rsidRDefault="00000000">
      <w:pPr>
        <w:rPr>
          <w:rFonts w:cs="Calibri"/>
          <w:bCs/>
          <w:szCs w:val="21"/>
        </w:rPr>
      </w:pPr>
      <w:r>
        <w:rPr>
          <w:rFonts w:cs="Calibri"/>
          <w:bCs/>
          <w:szCs w:val="21"/>
        </w:rPr>
        <w:t>四、与质疑事项相关的质疑请求</w:t>
      </w:r>
    </w:p>
    <w:p w14:paraId="166681F7" w14:textId="77777777" w:rsidR="00BF4366" w:rsidRDefault="00000000">
      <w:pPr>
        <w:rPr>
          <w:rFonts w:cs="Calibri"/>
          <w:szCs w:val="21"/>
          <w:u w:val="dotted"/>
        </w:rPr>
      </w:pPr>
      <w:r>
        <w:rPr>
          <w:rFonts w:cs="Calibri"/>
          <w:szCs w:val="21"/>
        </w:rPr>
        <w:t>请求：</w:t>
      </w:r>
      <w:r>
        <w:rPr>
          <w:rFonts w:cs="Calibri"/>
          <w:szCs w:val="21"/>
          <w:u w:val="dotted"/>
        </w:rPr>
        <w:t xml:space="preserve">                                               </w:t>
      </w:r>
    </w:p>
    <w:p w14:paraId="75948F1C" w14:textId="77777777" w:rsidR="00BF436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F430FB8" w14:textId="77777777" w:rsidR="00BF4366" w:rsidRDefault="00000000">
      <w:pPr>
        <w:rPr>
          <w:rFonts w:cs="Calibri"/>
          <w:szCs w:val="21"/>
        </w:rPr>
      </w:pPr>
      <w:r>
        <w:rPr>
          <w:rFonts w:cs="Calibri"/>
          <w:szCs w:val="21"/>
        </w:rPr>
        <w:t>日期：</w:t>
      </w:r>
      <w:r>
        <w:rPr>
          <w:rFonts w:cs="Calibri"/>
          <w:szCs w:val="21"/>
        </w:rPr>
        <w:t xml:space="preserve">    </w:t>
      </w:r>
    </w:p>
    <w:p w14:paraId="2ABEEB13" w14:textId="77777777" w:rsidR="00BF4366" w:rsidRDefault="00BF4366">
      <w:pPr>
        <w:ind w:firstLine="422"/>
        <w:jc w:val="center"/>
        <w:rPr>
          <w:rFonts w:cs="Calibri"/>
          <w:b/>
          <w:bCs/>
          <w:szCs w:val="21"/>
        </w:rPr>
      </w:pPr>
    </w:p>
    <w:p w14:paraId="794CFA96" w14:textId="77777777" w:rsidR="00BF4366" w:rsidRDefault="00BF4366">
      <w:pPr>
        <w:ind w:firstLine="422"/>
        <w:rPr>
          <w:rFonts w:cs="Calibri"/>
          <w:b/>
          <w:szCs w:val="21"/>
        </w:rPr>
      </w:pPr>
    </w:p>
    <w:p w14:paraId="770B1586" w14:textId="77777777" w:rsidR="00BF4366" w:rsidRDefault="00000000">
      <w:pPr>
        <w:ind w:firstLine="422"/>
        <w:rPr>
          <w:rFonts w:eastAsia="楷体" w:cs="Calibri"/>
          <w:b/>
          <w:szCs w:val="21"/>
        </w:rPr>
      </w:pPr>
      <w:r>
        <w:rPr>
          <w:rFonts w:eastAsia="楷体" w:cs="Calibri"/>
          <w:b/>
          <w:szCs w:val="21"/>
        </w:rPr>
        <w:t>质疑函制作说明：</w:t>
      </w:r>
    </w:p>
    <w:p w14:paraId="7F45B1AF" w14:textId="77777777" w:rsidR="00BF4366"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2FBE7818" w14:textId="77777777" w:rsidR="00BF4366"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3911EB63" w14:textId="77777777" w:rsidR="00BF436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7F80176B" w14:textId="77777777" w:rsidR="00BF436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700F57A2" w14:textId="77777777" w:rsidR="00BF436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17A1D41F" w14:textId="77777777" w:rsidR="00BF436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36535CE3" w14:textId="77777777" w:rsidR="00BF4366" w:rsidRDefault="00000000">
      <w:pPr>
        <w:ind w:firstLine="667"/>
        <w:rPr>
          <w:rFonts w:cs="Calibri"/>
          <w:b/>
          <w:spacing w:val="6"/>
          <w:sz w:val="32"/>
          <w:szCs w:val="32"/>
        </w:rPr>
      </w:pPr>
      <w:r>
        <w:rPr>
          <w:rFonts w:cs="Calibri"/>
          <w:b/>
          <w:spacing w:val="6"/>
          <w:sz w:val="32"/>
          <w:szCs w:val="32"/>
        </w:rPr>
        <w:br w:type="page"/>
      </w:r>
    </w:p>
    <w:p w14:paraId="371F5013" w14:textId="77777777" w:rsidR="00BF4366"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474FBA0D" w14:textId="77777777" w:rsidR="00BF4366" w:rsidRDefault="00000000">
      <w:pPr>
        <w:jc w:val="center"/>
        <w:rPr>
          <w:rFonts w:eastAsia="黑体" w:cs="Calibri"/>
          <w:sz w:val="28"/>
          <w:szCs w:val="36"/>
        </w:rPr>
      </w:pPr>
      <w:r>
        <w:rPr>
          <w:rFonts w:eastAsia="黑体" w:cs="Calibri"/>
          <w:sz w:val="28"/>
          <w:szCs w:val="36"/>
        </w:rPr>
        <w:t>投诉书范本</w:t>
      </w:r>
    </w:p>
    <w:p w14:paraId="58A153B2" w14:textId="77777777" w:rsidR="00BF4366" w:rsidRDefault="00000000">
      <w:pPr>
        <w:rPr>
          <w:rFonts w:cs="Calibri"/>
          <w:szCs w:val="21"/>
        </w:rPr>
      </w:pPr>
      <w:r>
        <w:rPr>
          <w:rFonts w:cs="Calibri"/>
          <w:szCs w:val="21"/>
        </w:rPr>
        <w:t>一、投诉相关主体基本情况</w:t>
      </w:r>
    </w:p>
    <w:p w14:paraId="4014BEBD" w14:textId="77777777" w:rsidR="00BF4366" w:rsidRDefault="00000000">
      <w:pPr>
        <w:rPr>
          <w:rFonts w:cs="Calibri"/>
          <w:szCs w:val="21"/>
          <w:u w:val="dotted"/>
        </w:rPr>
      </w:pPr>
      <w:r>
        <w:rPr>
          <w:rFonts w:cs="Calibri"/>
          <w:szCs w:val="21"/>
        </w:rPr>
        <w:t>投诉人：</w:t>
      </w:r>
      <w:r>
        <w:rPr>
          <w:rFonts w:cs="Calibri"/>
          <w:szCs w:val="21"/>
          <w:u w:val="dotted"/>
        </w:rPr>
        <w:t xml:space="preserve">                                               </w:t>
      </w:r>
    </w:p>
    <w:p w14:paraId="76E621CA" w14:textId="77777777" w:rsidR="00BF436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5AB2702" w14:textId="77777777" w:rsidR="00BF4366"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420475D5" w14:textId="77777777" w:rsidR="00BF4366"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40293AD4" w14:textId="77777777" w:rsidR="00BF4366"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08C2B7AD" w14:textId="77777777" w:rsidR="00BF4366"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10D2777" w14:textId="77777777" w:rsidR="00BF4366"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60AFBBDF" w14:textId="77777777" w:rsidR="00BF436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0C74A54" w14:textId="77777777" w:rsidR="00BF436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87B5D13" w14:textId="77777777" w:rsidR="00BF4366" w:rsidRDefault="00000000">
      <w:pPr>
        <w:rPr>
          <w:rFonts w:cs="Calibri"/>
          <w:szCs w:val="21"/>
        </w:rPr>
      </w:pPr>
      <w:r>
        <w:rPr>
          <w:rFonts w:cs="Calibri"/>
          <w:szCs w:val="21"/>
        </w:rPr>
        <w:t>被投诉人</w:t>
      </w:r>
      <w:r>
        <w:rPr>
          <w:rFonts w:cs="Calibri"/>
          <w:szCs w:val="21"/>
        </w:rPr>
        <w:t>2</w:t>
      </w:r>
    </w:p>
    <w:p w14:paraId="7FAE4C3C" w14:textId="77777777" w:rsidR="00BF4366" w:rsidRDefault="00000000">
      <w:pPr>
        <w:rPr>
          <w:rFonts w:cs="Calibri"/>
          <w:szCs w:val="21"/>
          <w:u w:val="dotted"/>
        </w:rPr>
      </w:pPr>
      <w:r>
        <w:rPr>
          <w:rFonts w:cs="Calibri"/>
          <w:szCs w:val="21"/>
        </w:rPr>
        <w:t>……</w:t>
      </w:r>
    </w:p>
    <w:p w14:paraId="5CAF8BB0" w14:textId="77777777" w:rsidR="00BF4366" w:rsidRDefault="00000000">
      <w:pPr>
        <w:rPr>
          <w:rFonts w:cs="Calibri"/>
          <w:szCs w:val="21"/>
          <w:u w:val="single"/>
        </w:rPr>
      </w:pPr>
      <w:r>
        <w:rPr>
          <w:rFonts w:cs="Calibri"/>
          <w:szCs w:val="21"/>
        </w:rPr>
        <w:t>相关供应商：</w:t>
      </w:r>
      <w:r>
        <w:rPr>
          <w:rFonts w:cs="Calibri"/>
          <w:szCs w:val="21"/>
          <w:u w:val="dotted"/>
        </w:rPr>
        <w:t xml:space="preserve">                                           </w:t>
      </w:r>
    </w:p>
    <w:p w14:paraId="558EBC5F" w14:textId="77777777" w:rsidR="00BF436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FDD75C1" w14:textId="77777777" w:rsidR="00BF436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DFB66DF" w14:textId="77777777" w:rsidR="00BF4366" w:rsidRDefault="00000000">
      <w:pPr>
        <w:rPr>
          <w:rFonts w:cs="Calibri"/>
          <w:szCs w:val="21"/>
        </w:rPr>
      </w:pPr>
      <w:r>
        <w:rPr>
          <w:rFonts w:cs="Calibri"/>
          <w:szCs w:val="21"/>
        </w:rPr>
        <w:t>二、投诉项目基本情况</w:t>
      </w:r>
    </w:p>
    <w:p w14:paraId="40A65938" w14:textId="77777777" w:rsidR="00BF4366" w:rsidRDefault="00000000">
      <w:pPr>
        <w:rPr>
          <w:rFonts w:cs="Calibri"/>
          <w:szCs w:val="21"/>
          <w:u w:val="dotted"/>
        </w:rPr>
      </w:pPr>
      <w:r>
        <w:rPr>
          <w:rFonts w:cs="Calibri"/>
          <w:szCs w:val="21"/>
        </w:rPr>
        <w:t>采购项目名称：</w:t>
      </w:r>
      <w:r>
        <w:rPr>
          <w:rFonts w:cs="Calibri"/>
          <w:szCs w:val="21"/>
          <w:u w:val="dotted"/>
        </w:rPr>
        <w:t xml:space="preserve">                                        </w:t>
      </w:r>
    </w:p>
    <w:p w14:paraId="48B99BE0" w14:textId="77777777" w:rsidR="00BF4366"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139DB4BF" w14:textId="77777777" w:rsidR="00BF4366" w:rsidRDefault="00000000">
      <w:pPr>
        <w:rPr>
          <w:rFonts w:cs="Calibri"/>
          <w:szCs w:val="21"/>
        </w:rPr>
      </w:pPr>
      <w:r>
        <w:rPr>
          <w:rFonts w:cs="Calibri"/>
          <w:szCs w:val="21"/>
        </w:rPr>
        <w:t>采购人名称：</w:t>
      </w:r>
      <w:r>
        <w:rPr>
          <w:rFonts w:cs="Calibri"/>
          <w:szCs w:val="21"/>
          <w:u w:val="dotted"/>
        </w:rPr>
        <w:t xml:space="preserve">                                           </w:t>
      </w:r>
    </w:p>
    <w:p w14:paraId="242BCB18" w14:textId="77777777" w:rsidR="00BF4366" w:rsidRDefault="00000000">
      <w:pPr>
        <w:rPr>
          <w:rFonts w:cs="Calibri"/>
          <w:szCs w:val="21"/>
          <w:u w:val="single"/>
        </w:rPr>
      </w:pPr>
      <w:r>
        <w:rPr>
          <w:rFonts w:cs="Calibri"/>
          <w:szCs w:val="21"/>
        </w:rPr>
        <w:t>代理机构名称：</w:t>
      </w:r>
      <w:r>
        <w:rPr>
          <w:rFonts w:cs="Calibri"/>
          <w:szCs w:val="21"/>
          <w:u w:val="dotted"/>
        </w:rPr>
        <w:t xml:space="preserve">                                         </w:t>
      </w:r>
    </w:p>
    <w:p w14:paraId="3F1B2B0A" w14:textId="77777777" w:rsidR="00BF4366"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04EF7E0" w14:textId="77777777" w:rsidR="00BF4366"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40880CAA" w14:textId="77777777" w:rsidR="00BF4366" w:rsidRDefault="00000000">
      <w:pPr>
        <w:rPr>
          <w:rFonts w:cs="Calibri"/>
          <w:szCs w:val="21"/>
        </w:rPr>
      </w:pPr>
      <w:r>
        <w:rPr>
          <w:rFonts w:cs="Calibri"/>
          <w:szCs w:val="21"/>
        </w:rPr>
        <w:t>三、质疑基本情况</w:t>
      </w:r>
    </w:p>
    <w:p w14:paraId="3E5AA9C1" w14:textId="77777777" w:rsidR="00BF4366"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372F1C58" w14:textId="77777777" w:rsidR="00BF4366"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255F1D88" w14:textId="77777777" w:rsidR="00BF4366" w:rsidRDefault="00000000">
      <w:pPr>
        <w:rPr>
          <w:rFonts w:cs="Calibri"/>
          <w:szCs w:val="21"/>
        </w:rPr>
      </w:pPr>
      <w:r>
        <w:rPr>
          <w:rFonts w:cs="Calibri"/>
          <w:szCs w:val="21"/>
        </w:rPr>
        <w:t>四、投诉事项具体内容</w:t>
      </w:r>
    </w:p>
    <w:p w14:paraId="4CFCC1C6" w14:textId="77777777" w:rsidR="00BF4366"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17A29AD4" w14:textId="77777777" w:rsidR="00BF4366" w:rsidRDefault="00000000">
      <w:pPr>
        <w:rPr>
          <w:rFonts w:cs="Calibri"/>
          <w:szCs w:val="21"/>
        </w:rPr>
      </w:pPr>
      <w:r>
        <w:rPr>
          <w:rFonts w:cs="Calibri"/>
          <w:szCs w:val="21"/>
        </w:rPr>
        <w:t>事实依据：</w:t>
      </w:r>
      <w:r>
        <w:rPr>
          <w:rFonts w:cs="Calibri"/>
          <w:szCs w:val="21"/>
          <w:u w:val="dotted"/>
        </w:rPr>
        <w:t xml:space="preserve">                                         </w:t>
      </w:r>
    </w:p>
    <w:p w14:paraId="541A7EF2" w14:textId="77777777" w:rsidR="00BF4366" w:rsidRDefault="00000000">
      <w:pPr>
        <w:rPr>
          <w:rFonts w:cs="Calibri"/>
          <w:szCs w:val="21"/>
          <w:u w:val="dotted"/>
        </w:rPr>
      </w:pPr>
      <w:r>
        <w:rPr>
          <w:rFonts w:cs="Calibri"/>
          <w:szCs w:val="21"/>
          <w:u w:val="dotted"/>
        </w:rPr>
        <w:t xml:space="preserve">                                                      </w:t>
      </w:r>
    </w:p>
    <w:p w14:paraId="1784F224" w14:textId="77777777" w:rsidR="00BF4366" w:rsidRDefault="00000000">
      <w:pPr>
        <w:rPr>
          <w:rFonts w:cs="Calibri"/>
          <w:szCs w:val="21"/>
          <w:u w:val="single"/>
        </w:rPr>
      </w:pPr>
      <w:r>
        <w:rPr>
          <w:rFonts w:cs="Calibri"/>
          <w:szCs w:val="21"/>
        </w:rPr>
        <w:t>法律依据：</w:t>
      </w:r>
      <w:r>
        <w:rPr>
          <w:rFonts w:cs="Calibri"/>
          <w:szCs w:val="21"/>
          <w:u w:val="dotted"/>
        </w:rPr>
        <w:t xml:space="preserve">                                          </w:t>
      </w:r>
    </w:p>
    <w:p w14:paraId="624A1BF4" w14:textId="77777777" w:rsidR="00BF4366" w:rsidRDefault="00000000">
      <w:pPr>
        <w:rPr>
          <w:rFonts w:cs="Calibri"/>
          <w:szCs w:val="21"/>
          <w:u w:val="dotted"/>
        </w:rPr>
      </w:pPr>
      <w:r>
        <w:rPr>
          <w:rFonts w:cs="Calibri"/>
          <w:szCs w:val="21"/>
          <w:u w:val="dotted"/>
        </w:rPr>
        <w:t xml:space="preserve">                                                      </w:t>
      </w:r>
    </w:p>
    <w:p w14:paraId="501F476A" w14:textId="77777777" w:rsidR="00BF4366" w:rsidRDefault="00000000">
      <w:pPr>
        <w:rPr>
          <w:rFonts w:cs="Calibri"/>
          <w:szCs w:val="21"/>
        </w:rPr>
      </w:pPr>
      <w:r>
        <w:rPr>
          <w:rFonts w:cs="Calibri"/>
          <w:szCs w:val="21"/>
        </w:rPr>
        <w:t>投诉事项</w:t>
      </w:r>
      <w:r>
        <w:rPr>
          <w:rFonts w:cs="Calibri"/>
          <w:szCs w:val="21"/>
        </w:rPr>
        <w:t>2</w:t>
      </w:r>
    </w:p>
    <w:p w14:paraId="5B039D4D" w14:textId="77777777" w:rsidR="00BF4366" w:rsidRDefault="00000000">
      <w:pPr>
        <w:rPr>
          <w:rFonts w:cs="Calibri"/>
          <w:szCs w:val="21"/>
          <w:u w:val="dotted"/>
        </w:rPr>
      </w:pPr>
      <w:r>
        <w:rPr>
          <w:rFonts w:cs="Calibri"/>
          <w:szCs w:val="21"/>
        </w:rPr>
        <w:t>……</w:t>
      </w:r>
    </w:p>
    <w:p w14:paraId="34B66D1D" w14:textId="77777777" w:rsidR="00BF4366" w:rsidRDefault="00000000">
      <w:pPr>
        <w:rPr>
          <w:rFonts w:cs="Calibri"/>
          <w:szCs w:val="21"/>
        </w:rPr>
      </w:pPr>
      <w:r>
        <w:rPr>
          <w:rFonts w:cs="Calibri"/>
          <w:szCs w:val="21"/>
        </w:rPr>
        <w:t>五、与投诉事项相关的投诉请求</w:t>
      </w:r>
    </w:p>
    <w:p w14:paraId="5584B8B7" w14:textId="77777777" w:rsidR="00BF4366"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FAF33BF" w14:textId="77777777" w:rsidR="00BF436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F611C79" w14:textId="77777777" w:rsidR="00BF4366" w:rsidRDefault="00000000">
      <w:pPr>
        <w:rPr>
          <w:rFonts w:cs="Calibri"/>
          <w:szCs w:val="21"/>
        </w:rPr>
      </w:pPr>
      <w:r>
        <w:rPr>
          <w:rFonts w:cs="Calibri"/>
          <w:szCs w:val="21"/>
        </w:rPr>
        <w:t>日期：</w:t>
      </w:r>
      <w:r>
        <w:rPr>
          <w:rFonts w:cs="Calibri"/>
          <w:szCs w:val="21"/>
        </w:rPr>
        <w:t xml:space="preserve">    </w:t>
      </w:r>
    </w:p>
    <w:p w14:paraId="5CB9FE29" w14:textId="77777777" w:rsidR="00BF4366" w:rsidRDefault="00000000">
      <w:pPr>
        <w:ind w:firstLine="422"/>
        <w:rPr>
          <w:rFonts w:eastAsia="楷体" w:cs="Calibri"/>
          <w:b/>
          <w:szCs w:val="21"/>
        </w:rPr>
      </w:pPr>
      <w:r>
        <w:rPr>
          <w:rFonts w:eastAsia="楷体" w:cs="Calibri"/>
          <w:b/>
          <w:szCs w:val="21"/>
        </w:rPr>
        <w:lastRenderedPageBreak/>
        <w:t>投诉书制作说明：</w:t>
      </w:r>
    </w:p>
    <w:p w14:paraId="66584A6D" w14:textId="77777777" w:rsidR="00BF4366"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642C2823" w14:textId="77777777" w:rsidR="00BF4366"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0D0CC02D" w14:textId="77777777" w:rsidR="00BF436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3D3542AF" w14:textId="77777777" w:rsidR="00BF436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3F4C003A" w14:textId="77777777" w:rsidR="00BF436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61B183F0" w14:textId="77777777" w:rsidR="00BF436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721F8A57" w14:textId="77777777" w:rsidR="00BF4366"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3F0B2AFC" w14:textId="77777777" w:rsidR="00BF4366" w:rsidRDefault="00000000">
      <w:pPr>
        <w:rPr>
          <w:rFonts w:cs="Calibri"/>
        </w:rPr>
      </w:pPr>
      <w:r>
        <w:rPr>
          <w:rFonts w:cs="Calibri"/>
        </w:rPr>
        <w:br w:type="page"/>
      </w:r>
    </w:p>
    <w:p w14:paraId="2A7CD74C" w14:textId="77777777" w:rsidR="00BF4366"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125C389B" w14:textId="77777777" w:rsidR="00BF436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76F45C69" w14:textId="77777777" w:rsidR="00BF4366"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178A1AA3" w14:textId="77777777" w:rsidR="00BF4366" w:rsidRDefault="00000000">
      <w:pPr>
        <w:adjustRightInd w:val="0"/>
        <w:rPr>
          <w:rFonts w:cs="Calibri"/>
          <w:szCs w:val="21"/>
        </w:rPr>
      </w:pPr>
      <w:r>
        <w:rPr>
          <w:rFonts w:cs="Calibri"/>
          <w:szCs w:val="21"/>
        </w:rPr>
        <w:t>各省、自治区、直辖市人民政府，国务院各部委、各直属机构及有关单位：</w:t>
      </w:r>
    </w:p>
    <w:p w14:paraId="282CA7AC" w14:textId="77777777" w:rsidR="00BF4366"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54293DC3" w14:textId="77777777" w:rsidR="00BF4366" w:rsidRDefault="00000000">
      <w:pPr>
        <w:adjustRightInd w:val="0"/>
        <w:ind w:firstLineChars="200" w:firstLine="420"/>
        <w:jc w:val="right"/>
        <w:rPr>
          <w:rFonts w:cs="Calibri"/>
          <w:szCs w:val="21"/>
        </w:rPr>
      </w:pPr>
      <w:r>
        <w:rPr>
          <w:rFonts w:cs="Calibri"/>
          <w:szCs w:val="21"/>
        </w:rPr>
        <w:t>工业和信息化部</w:t>
      </w:r>
    </w:p>
    <w:p w14:paraId="4D33383B" w14:textId="77777777" w:rsidR="00BF4366" w:rsidRDefault="00000000">
      <w:pPr>
        <w:adjustRightInd w:val="0"/>
        <w:ind w:firstLineChars="200" w:firstLine="420"/>
        <w:jc w:val="right"/>
        <w:rPr>
          <w:rFonts w:cs="Calibri"/>
          <w:szCs w:val="21"/>
        </w:rPr>
      </w:pPr>
      <w:r>
        <w:rPr>
          <w:rFonts w:cs="Calibri"/>
          <w:szCs w:val="21"/>
        </w:rPr>
        <w:t>国家统计局</w:t>
      </w:r>
    </w:p>
    <w:p w14:paraId="410119D5" w14:textId="77777777" w:rsidR="00BF4366" w:rsidRDefault="00000000">
      <w:pPr>
        <w:adjustRightInd w:val="0"/>
        <w:ind w:firstLineChars="200" w:firstLine="420"/>
        <w:jc w:val="right"/>
        <w:rPr>
          <w:rFonts w:cs="Calibri"/>
          <w:szCs w:val="21"/>
        </w:rPr>
      </w:pPr>
      <w:r>
        <w:rPr>
          <w:rFonts w:cs="Calibri"/>
          <w:szCs w:val="21"/>
        </w:rPr>
        <w:t>国家发展和改革委员会</w:t>
      </w:r>
    </w:p>
    <w:p w14:paraId="6248D785" w14:textId="77777777" w:rsidR="00BF4366" w:rsidRDefault="00000000">
      <w:pPr>
        <w:adjustRightInd w:val="0"/>
        <w:ind w:firstLineChars="200" w:firstLine="420"/>
        <w:jc w:val="right"/>
        <w:rPr>
          <w:rFonts w:cs="Calibri"/>
          <w:szCs w:val="21"/>
        </w:rPr>
      </w:pPr>
      <w:r>
        <w:rPr>
          <w:rFonts w:cs="Calibri"/>
          <w:szCs w:val="21"/>
        </w:rPr>
        <w:t>财政部</w:t>
      </w:r>
    </w:p>
    <w:p w14:paraId="1F80ECAC" w14:textId="77777777" w:rsidR="00BF4366" w:rsidRDefault="00000000">
      <w:pPr>
        <w:adjustRightInd w:val="0"/>
        <w:ind w:firstLineChars="200" w:firstLine="420"/>
        <w:jc w:val="right"/>
        <w:rPr>
          <w:rFonts w:cs="Calibri"/>
          <w:szCs w:val="21"/>
        </w:rPr>
      </w:pPr>
      <w:r>
        <w:rPr>
          <w:rFonts w:cs="Calibri"/>
          <w:szCs w:val="21"/>
        </w:rPr>
        <w:t>二〇一一年六月十八日</w:t>
      </w:r>
    </w:p>
    <w:p w14:paraId="300456C8" w14:textId="77777777" w:rsidR="00BF4366"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3181F765" w14:textId="77777777" w:rsidR="00BF4366"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61FCB522" w14:textId="77777777" w:rsidR="00BF4366"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36BDB238" w14:textId="7E75552A" w:rsidR="00BF4366"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w:t>
      </w:r>
      <w:r w:rsidR="009C38C6">
        <w:rPr>
          <w:rFonts w:cs="Calibri"/>
          <w:szCs w:val="21"/>
        </w:rPr>
        <w:t>其他未列明行业</w:t>
      </w:r>
      <w:r>
        <w:rPr>
          <w:rFonts w:cs="Calibri"/>
          <w:szCs w:val="21"/>
        </w:rPr>
        <w:t>，</w:t>
      </w:r>
      <w:r w:rsidR="009C38C6">
        <w:rPr>
          <w:rFonts w:cs="Calibri"/>
          <w:szCs w:val="21"/>
        </w:rPr>
        <w:t>其他未列明行业</w:t>
      </w:r>
      <w:r>
        <w:rPr>
          <w:rFonts w:cs="Calibri"/>
          <w:szCs w:val="21"/>
        </w:rPr>
        <w:t>（包括科学研究和技术服务业，水利、环境和公共设施管理业，居民服务、修理和其他服务业，社会工作，文化、体育和娱乐业等）。</w:t>
      </w:r>
    </w:p>
    <w:p w14:paraId="266AD228" w14:textId="77777777" w:rsidR="00BF4366" w:rsidRDefault="00000000">
      <w:pPr>
        <w:adjustRightInd w:val="0"/>
        <w:ind w:firstLineChars="200" w:firstLine="420"/>
        <w:rPr>
          <w:rFonts w:cs="Calibri"/>
          <w:szCs w:val="21"/>
        </w:rPr>
      </w:pPr>
      <w:r>
        <w:rPr>
          <w:rFonts w:cs="Calibri"/>
          <w:szCs w:val="21"/>
        </w:rPr>
        <w:t>四、各行业划型标准为：</w:t>
      </w:r>
    </w:p>
    <w:p w14:paraId="6B0D0AC4" w14:textId="77777777" w:rsidR="00BF4366" w:rsidRDefault="00000000">
      <w:pPr>
        <w:adjustRightInd w:val="0"/>
        <w:ind w:firstLineChars="200" w:firstLine="420"/>
        <w:rPr>
          <w:rFonts w:cs="Calibri"/>
          <w:szCs w:val="21"/>
        </w:rPr>
      </w:pPr>
      <w:r>
        <w:rPr>
          <w:rFonts w:cs="Calibri"/>
          <w:szCs w:val="21"/>
        </w:rPr>
        <w:t>（一）农、林、牧、渔业。</w:t>
      </w:r>
    </w:p>
    <w:p w14:paraId="6E62F0EB" w14:textId="77777777" w:rsidR="00BF4366"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64C160FA" w14:textId="77777777" w:rsidR="00BF4366" w:rsidRDefault="00000000">
      <w:pPr>
        <w:adjustRightInd w:val="0"/>
        <w:ind w:firstLineChars="200" w:firstLine="420"/>
        <w:rPr>
          <w:rFonts w:cs="Calibri"/>
          <w:szCs w:val="21"/>
        </w:rPr>
      </w:pPr>
      <w:r>
        <w:rPr>
          <w:rFonts w:cs="Calibri"/>
          <w:szCs w:val="21"/>
        </w:rPr>
        <w:t>（二）工业。</w:t>
      </w:r>
    </w:p>
    <w:p w14:paraId="69B24F87"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78A1DFC8" w14:textId="77777777" w:rsidR="00BF4366" w:rsidRDefault="00000000">
      <w:pPr>
        <w:adjustRightInd w:val="0"/>
        <w:ind w:firstLineChars="200" w:firstLine="420"/>
        <w:rPr>
          <w:rFonts w:cs="Calibri"/>
          <w:szCs w:val="21"/>
        </w:rPr>
      </w:pPr>
      <w:r>
        <w:rPr>
          <w:rFonts w:cs="Calibri"/>
          <w:szCs w:val="21"/>
        </w:rPr>
        <w:t>（三）建筑业。</w:t>
      </w:r>
    </w:p>
    <w:p w14:paraId="7512F184" w14:textId="77777777" w:rsidR="00BF4366"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2C84A83" w14:textId="77777777" w:rsidR="00BF4366" w:rsidRDefault="00000000">
      <w:pPr>
        <w:adjustRightInd w:val="0"/>
        <w:ind w:firstLineChars="200" w:firstLine="420"/>
        <w:rPr>
          <w:rFonts w:cs="Calibri"/>
          <w:szCs w:val="21"/>
        </w:rPr>
      </w:pPr>
      <w:r>
        <w:rPr>
          <w:rFonts w:cs="Calibri"/>
          <w:szCs w:val="21"/>
        </w:rPr>
        <w:t>（四）批发业。</w:t>
      </w:r>
    </w:p>
    <w:p w14:paraId="08DF83A5"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01CA14C1" w14:textId="77777777" w:rsidR="00BF4366" w:rsidRDefault="00000000">
      <w:pPr>
        <w:adjustRightInd w:val="0"/>
        <w:ind w:firstLineChars="200" w:firstLine="420"/>
        <w:rPr>
          <w:rFonts w:cs="Calibri"/>
          <w:szCs w:val="21"/>
        </w:rPr>
      </w:pPr>
      <w:r>
        <w:rPr>
          <w:rFonts w:cs="Calibri"/>
          <w:szCs w:val="21"/>
        </w:rPr>
        <w:t>（五）零售业。</w:t>
      </w:r>
    </w:p>
    <w:p w14:paraId="408AF25A" w14:textId="77777777" w:rsidR="00BF4366"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D80300E" w14:textId="77777777" w:rsidR="00BF4366" w:rsidRDefault="00000000">
      <w:pPr>
        <w:adjustRightInd w:val="0"/>
        <w:ind w:firstLineChars="200" w:firstLine="420"/>
        <w:rPr>
          <w:rFonts w:cs="Calibri"/>
          <w:szCs w:val="21"/>
        </w:rPr>
      </w:pPr>
      <w:r>
        <w:rPr>
          <w:rFonts w:cs="Calibri"/>
          <w:szCs w:val="21"/>
        </w:rPr>
        <w:t>（六）交通运输业。</w:t>
      </w:r>
    </w:p>
    <w:p w14:paraId="29C04CE6"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5152D5CA" w14:textId="77777777" w:rsidR="00BF4366" w:rsidRDefault="00000000">
      <w:pPr>
        <w:adjustRightInd w:val="0"/>
        <w:ind w:firstLineChars="200" w:firstLine="420"/>
        <w:rPr>
          <w:rFonts w:cs="Calibri"/>
          <w:szCs w:val="21"/>
        </w:rPr>
      </w:pPr>
      <w:r>
        <w:rPr>
          <w:rFonts w:cs="Calibri"/>
          <w:szCs w:val="21"/>
        </w:rPr>
        <w:t>（七）仓储业。</w:t>
      </w:r>
    </w:p>
    <w:p w14:paraId="71E09619"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4FEB369D" w14:textId="77777777" w:rsidR="00BF4366" w:rsidRDefault="00000000">
      <w:pPr>
        <w:adjustRightInd w:val="0"/>
        <w:ind w:firstLineChars="200" w:firstLine="420"/>
        <w:rPr>
          <w:rFonts w:cs="Calibri"/>
          <w:szCs w:val="21"/>
        </w:rPr>
      </w:pPr>
      <w:r>
        <w:rPr>
          <w:rFonts w:cs="Calibri"/>
          <w:szCs w:val="21"/>
        </w:rPr>
        <w:t>（八）邮政业。</w:t>
      </w:r>
    </w:p>
    <w:p w14:paraId="0D9B16DB"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1C87FAA" w14:textId="77777777" w:rsidR="00BF4366" w:rsidRDefault="00000000">
      <w:pPr>
        <w:adjustRightInd w:val="0"/>
        <w:ind w:firstLineChars="200" w:firstLine="420"/>
        <w:rPr>
          <w:rFonts w:cs="Calibri"/>
          <w:szCs w:val="21"/>
        </w:rPr>
      </w:pPr>
      <w:r>
        <w:rPr>
          <w:rFonts w:cs="Calibri"/>
          <w:szCs w:val="21"/>
        </w:rPr>
        <w:t>（九）住宿业。</w:t>
      </w:r>
    </w:p>
    <w:p w14:paraId="53D667C3"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35776DC" w14:textId="77777777" w:rsidR="00BF4366" w:rsidRDefault="00000000">
      <w:pPr>
        <w:adjustRightInd w:val="0"/>
        <w:ind w:firstLineChars="200" w:firstLine="420"/>
        <w:rPr>
          <w:rFonts w:cs="Calibri"/>
          <w:szCs w:val="21"/>
        </w:rPr>
      </w:pPr>
      <w:r>
        <w:rPr>
          <w:rFonts w:cs="Calibri"/>
          <w:szCs w:val="21"/>
        </w:rPr>
        <w:t>（十）餐饮业。</w:t>
      </w:r>
    </w:p>
    <w:p w14:paraId="2D77B9A7"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51A0C70" w14:textId="77777777" w:rsidR="00BF4366" w:rsidRDefault="00000000">
      <w:pPr>
        <w:adjustRightInd w:val="0"/>
        <w:ind w:firstLineChars="200" w:firstLine="420"/>
        <w:rPr>
          <w:rFonts w:cs="Calibri"/>
          <w:szCs w:val="21"/>
        </w:rPr>
      </w:pPr>
      <w:r>
        <w:rPr>
          <w:rFonts w:cs="Calibri"/>
          <w:szCs w:val="21"/>
        </w:rPr>
        <w:t>（十一）信息传输业。</w:t>
      </w:r>
    </w:p>
    <w:p w14:paraId="335C1D8C"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FE65D2C" w14:textId="77777777" w:rsidR="00BF4366" w:rsidRDefault="00000000">
      <w:pPr>
        <w:adjustRightInd w:val="0"/>
        <w:ind w:firstLineChars="200" w:firstLine="420"/>
        <w:rPr>
          <w:rFonts w:cs="Calibri"/>
          <w:szCs w:val="21"/>
        </w:rPr>
      </w:pPr>
      <w:r>
        <w:rPr>
          <w:rFonts w:cs="Calibri"/>
          <w:szCs w:val="21"/>
        </w:rPr>
        <w:t>（十二）软件和信息技术服务业。</w:t>
      </w:r>
    </w:p>
    <w:p w14:paraId="73914E9A"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28816042" w14:textId="77777777" w:rsidR="00BF4366" w:rsidRDefault="00000000">
      <w:pPr>
        <w:adjustRightInd w:val="0"/>
        <w:ind w:firstLineChars="200" w:firstLine="420"/>
        <w:rPr>
          <w:rFonts w:cs="Calibri"/>
          <w:szCs w:val="21"/>
        </w:rPr>
      </w:pPr>
      <w:r>
        <w:rPr>
          <w:rFonts w:cs="Calibri"/>
          <w:szCs w:val="21"/>
        </w:rPr>
        <w:t>（十三）房地产开发经营。</w:t>
      </w:r>
    </w:p>
    <w:p w14:paraId="065696A0" w14:textId="77777777" w:rsidR="00BF4366"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42DD3903" w14:textId="77777777" w:rsidR="00BF4366" w:rsidRDefault="00000000">
      <w:pPr>
        <w:adjustRightInd w:val="0"/>
        <w:ind w:firstLineChars="200" w:firstLine="420"/>
        <w:rPr>
          <w:rFonts w:cs="Calibri"/>
          <w:szCs w:val="21"/>
        </w:rPr>
      </w:pPr>
      <w:r>
        <w:rPr>
          <w:rFonts w:cs="Calibri"/>
          <w:szCs w:val="21"/>
        </w:rPr>
        <w:t>（十四）物业管理。</w:t>
      </w:r>
    </w:p>
    <w:p w14:paraId="3BE10D78"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43CE8537" w14:textId="22D3003D" w:rsidR="00BF4366" w:rsidRDefault="00000000">
      <w:pPr>
        <w:adjustRightInd w:val="0"/>
        <w:ind w:firstLineChars="200" w:firstLine="420"/>
        <w:rPr>
          <w:rFonts w:cs="Calibri"/>
          <w:szCs w:val="21"/>
        </w:rPr>
      </w:pPr>
      <w:r>
        <w:rPr>
          <w:rFonts w:cs="Calibri"/>
          <w:szCs w:val="21"/>
        </w:rPr>
        <w:t>（十五）</w:t>
      </w:r>
      <w:r w:rsidR="009C38C6">
        <w:rPr>
          <w:rFonts w:cs="Calibri"/>
          <w:szCs w:val="21"/>
        </w:rPr>
        <w:t>其他未列明行业</w:t>
      </w:r>
      <w:r>
        <w:rPr>
          <w:rFonts w:cs="Calibri"/>
          <w:szCs w:val="21"/>
        </w:rPr>
        <w:t>。</w:t>
      </w:r>
    </w:p>
    <w:p w14:paraId="64D979E7" w14:textId="77777777" w:rsidR="00BF4366"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0626747A" w14:textId="4FB1CDFD" w:rsidR="00BF4366" w:rsidRDefault="00000000">
      <w:pPr>
        <w:adjustRightInd w:val="0"/>
        <w:ind w:firstLineChars="200" w:firstLine="420"/>
        <w:rPr>
          <w:rFonts w:cs="Calibri"/>
          <w:szCs w:val="21"/>
        </w:rPr>
      </w:pPr>
      <w:r>
        <w:rPr>
          <w:rFonts w:cs="Calibri"/>
          <w:szCs w:val="21"/>
        </w:rPr>
        <w:t>（十六）</w:t>
      </w:r>
      <w:r w:rsidR="009C38C6">
        <w:rPr>
          <w:rFonts w:cs="Calibri"/>
          <w:szCs w:val="21"/>
        </w:rPr>
        <w:t>其他未列明行业</w:t>
      </w:r>
      <w:r>
        <w:rPr>
          <w:rFonts w:cs="Calibri"/>
          <w:szCs w:val="21"/>
        </w:rPr>
        <w:t>。</w:t>
      </w:r>
    </w:p>
    <w:p w14:paraId="0C4F32D5" w14:textId="77777777" w:rsidR="00BF436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555DC5EE" w14:textId="77777777" w:rsidR="00BF4366" w:rsidRDefault="00000000">
      <w:pPr>
        <w:adjustRightInd w:val="0"/>
        <w:ind w:firstLineChars="200" w:firstLine="420"/>
        <w:rPr>
          <w:rFonts w:cs="Calibri"/>
          <w:szCs w:val="21"/>
        </w:rPr>
      </w:pPr>
      <w:r>
        <w:rPr>
          <w:rFonts w:cs="Calibri"/>
          <w:szCs w:val="21"/>
        </w:rPr>
        <w:t>五、企业类型的划分以统计部门的统计数据为依据。</w:t>
      </w:r>
    </w:p>
    <w:p w14:paraId="097F3047" w14:textId="77777777" w:rsidR="00BF4366"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6F6BCE16" w14:textId="77777777" w:rsidR="00BF4366"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5CE07F9" w14:textId="77777777" w:rsidR="00BF4366"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1C14972D" w14:textId="77777777" w:rsidR="00BF4366"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CF86A45" w14:textId="77777777" w:rsidR="00BF4366"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4111B980" w14:textId="77777777" w:rsidR="00BF4366" w:rsidRDefault="00000000">
      <w:pPr>
        <w:rPr>
          <w:rFonts w:cs="Calibri"/>
        </w:rPr>
      </w:pPr>
      <w:r>
        <w:rPr>
          <w:rFonts w:cs="Calibri"/>
        </w:rPr>
        <w:br w:type="page"/>
      </w:r>
    </w:p>
    <w:p w14:paraId="60063492" w14:textId="77777777" w:rsidR="00BF4366"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691BB368" w14:textId="77777777" w:rsidR="00BF436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66BE8BF9" w14:textId="77777777" w:rsidR="00BF4366"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370CBE94" w14:textId="77777777" w:rsidR="00BF4366"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EF7F58D" w14:textId="77777777" w:rsidR="00BF4366"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09940E7F" w14:textId="77777777" w:rsidR="00BF4366"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FFCE3C0" w14:textId="77777777" w:rsidR="00BF4366"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3B9E668" w14:textId="77777777" w:rsidR="00BF4366"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DC923AF" w14:textId="77777777" w:rsidR="00BF4366"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686ACCCF" w14:textId="77777777" w:rsidR="00BF4366"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440120A" w14:textId="77777777" w:rsidR="00BF4366"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0900F89B" w14:textId="77777777" w:rsidR="00BF4366" w:rsidRDefault="00000000">
      <w:pPr>
        <w:rPr>
          <w:rFonts w:cs="Calibri"/>
        </w:rPr>
      </w:pPr>
      <w:r>
        <w:rPr>
          <w:rFonts w:cs="Calibri"/>
        </w:rPr>
        <w:br w:type="page"/>
      </w:r>
    </w:p>
    <w:p w14:paraId="054E062A" w14:textId="77777777" w:rsidR="00BF4366" w:rsidRDefault="00000000" w:rsidP="00E609D2">
      <w:pPr>
        <w:pStyle w:val="2"/>
        <w:spacing w:line="264" w:lineRule="auto"/>
        <w:ind w:firstLine="420"/>
        <w:rPr>
          <w:rFonts w:cs="Calibri"/>
        </w:rPr>
      </w:pPr>
      <w:r>
        <w:rPr>
          <w:rFonts w:cs="Calibri"/>
        </w:rPr>
        <w:lastRenderedPageBreak/>
        <w:t>【附件</w:t>
      </w:r>
      <w:r>
        <w:rPr>
          <w:rFonts w:cs="Calibri"/>
        </w:rPr>
        <w:t>9</w:t>
      </w:r>
      <w:r>
        <w:rPr>
          <w:rFonts w:cs="Calibri"/>
        </w:rPr>
        <w:t>】关于促进残疾人就业政府采购政策的通知</w:t>
      </w:r>
    </w:p>
    <w:p w14:paraId="1D4F210C" w14:textId="77777777" w:rsidR="00BF4366" w:rsidRDefault="00000000" w:rsidP="00E609D2">
      <w:pPr>
        <w:adjustRightInd w:val="0"/>
        <w:spacing w:line="264" w:lineRule="auto"/>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7FB38E24" w14:textId="77777777" w:rsidR="00BF4366" w:rsidRDefault="00000000" w:rsidP="00E609D2">
      <w:pPr>
        <w:adjustRightInd w:val="0"/>
        <w:spacing w:line="264"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2660F18B" w14:textId="77777777" w:rsidR="00BF4366" w:rsidRDefault="00000000" w:rsidP="00E609D2">
      <w:pPr>
        <w:adjustRightInd w:val="0"/>
        <w:spacing w:line="264" w:lineRule="auto"/>
        <w:ind w:firstLineChars="200" w:firstLine="42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01F1BB6" w14:textId="77777777" w:rsidR="00BF4366" w:rsidRDefault="00000000" w:rsidP="00E609D2">
      <w:pPr>
        <w:adjustRightInd w:val="0"/>
        <w:spacing w:line="264" w:lineRule="auto"/>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74771A7D" w14:textId="77777777" w:rsidR="00BF4366" w:rsidRDefault="00000000" w:rsidP="00E609D2">
      <w:pPr>
        <w:adjustRightInd w:val="0"/>
        <w:spacing w:line="264" w:lineRule="auto"/>
        <w:ind w:firstLineChars="200" w:firstLine="420"/>
        <w:rPr>
          <w:rFonts w:cs="Calibri"/>
          <w:szCs w:val="21"/>
        </w:rPr>
      </w:pPr>
      <w:r>
        <w:rPr>
          <w:rFonts w:cs="Calibri"/>
          <w:szCs w:val="21"/>
        </w:rPr>
        <w:t>一、享受政府采购支持政策的残疾人福利性单位应当同时满足以下条件：</w:t>
      </w:r>
    </w:p>
    <w:p w14:paraId="1840138A" w14:textId="77777777" w:rsidR="00BF4366" w:rsidRDefault="00000000" w:rsidP="00E609D2">
      <w:pPr>
        <w:adjustRightInd w:val="0"/>
        <w:spacing w:line="264"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6D3A5EC9" w14:textId="77777777" w:rsidR="00BF4366" w:rsidRDefault="00000000" w:rsidP="00E609D2">
      <w:pPr>
        <w:adjustRightInd w:val="0"/>
        <w:spacing w:line="264" w:lineRule="auto"/>
        <w:ind w:firstLineChars="200" w:firstLine="420"/>
        <w:rPr>
          <w:rFonts w:cs="Calibri"/>
          <w:szCs w:val="21"/>
        </w:rPr>
      </w:pPr>
      <w:r>
        <w:rPr>
          <w:rFonts w:cs="Calibri"/>
          <w:szCs w:val="21"/>
        </w:rPr>
        <w:t>（二）依法与安置的每位残疾人签订了一年以上（含一年）的劳动合同或服务协议；</w:t>
      </w:r>
    </w:p>
    <w:p w14:paraId="7353340F" w14:textId="77777777" w:rsidR="00BF4366" w:rsidRDefault="00000000" w:rsidP="00E609D2">
      <w:pPr>
        <w:adjustRightInd w:val="0"/>
        <w:spacing w:line="264"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5A012B25" w14:textId="77777777" w:rsidR="00BF4366" w:rsidRDefault="00000000" w:rsidP="00E609D2">
      <w:pPr>
        <w:adjustRightInd w:val="0"/>
        <w:spacing w:line="264"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79E1027B" w14:textId="77777777" w:rsidR="00BF4366" w:rsidRDefault="00000000" w:rsidP="00E609D2">
      <w:pPr>
        <w:adjustRightInd w:val="0"/>
        <w:spacing w:line="264"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482912EF" w14:textId="77777777" w:rsidR="00BF4366" w:rsidRDefault="00000000" w:rsidP="00E609D2">
      <w:pPr>
        <w:adjustRightInd w:val="0"/>
        <w:spacing w:line="264"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6AC8242D" w14:textId="77777777" w:rsidR="00BF4366" w:rsidRDefault="00000000" w:rsidP="00E609D2">
      <w:pPr>
        <w:adjustRightInd w:val="0"/>
        <w:spacing w:line="264"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B20CBE2" w14:textId="77777777" w:rsidR="00BF4366" w:rsidRDefault="00000000" w:rsidP="00E609D2">
      <w:pPr>
        <w:adjustRightInd w:val="0"/>
        <w:spacing w:line="264"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543A688E" w14:textId="77777777" w:rsidR="00BF4366" w:rsidRDefault="00000000" w:rsidP="00E609D2">
      <w:pPr>
        <w:adjustRightInd w:val="0"/>
        <w:spacing w:line="264" w:lineRule="auto"/>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5FC9E60D" w14:textId="77777777" w:rsidR="00BF4366" w:rsidRDefault="00000000" w:rsidP="00E609D2">
      <w:pPr>
        <w:adjustRightInd w:val="0"/>
        <w:spacing w:line="264"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F8B7216" w14:textId="77777777" w:rsidR="00BF4366" w:rsidRDefault="00000000" w:rsidP="00E609D2">
      <w:pPr>
        <w:adjustRightInd w:val="0"/>
        <w:spacing w:line="264"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03A4AF61" w14:textId="77777777" w:rsidR="00BF4366" w:rsidRDefault="00000000" w:rsidP="00E609D2">
      <w:pPr>
        <w:adjustRightInd w:val="0"/>
        <w:spacing w:line="264"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FE8D99A" w14:textId="77777777" w:rsidR="00BF4366" w:rsidRDefault="00000000" w:rsidP="00E609D2">
      <w:pPr>
        <w:adjustRightInd w:val="0"/>
        <w:spacing w:line="264"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2F0E016" w14:textId="77777777" w:rsidR="00BF4366" w:rsidRDefault="00000000" w:rsidP="00E609D2">
      <w:pPr>
        <w:adjustRightInd w:val="0"/>
        <w:spacing w:line="264"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6DD1581F" w14:textId="77777777" w:rsidR="00BF4366" w:rsidRDefault="00000000" w:rsidP="00E609D2">
      <w:pPr>
        <w:adjustRightInd w:val="0"/>
        <w:spacing w:line="264"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132E9CF2" w14:textId="77777777" w:rsidR="00BF4366" w:rsidRDefault="00000000" w:rsidP="00E609D2">
      <w:pPr>
        <w:adjustRightInd w:val="0"/>
        <w:spacing w:line="264" w:lineRule="auto"/>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BF4366">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915" w14:textId="77777777" w:rsidR="00DA34A0" w:rsidRDefault="00DA34A0">
      <w:pPr>
        <w:spacing w:line="240" w:lineRule="auto"/>
      </w:pPr>
      <w:r>
        <w:separator/>
      </w:r>
    </w:p>
    <w:p w14:paraId="0689BCC1" w14:textId="77777777" w:rsidR="00DA34A0" w:rsidRDefault="00DA34A0"/>
  </w:endnote>
  <w:endnote w:type="continuationSeparator" w:id="0">
    <w:p w14:paraId="3D3FCC5B" w14:textId="77777777" w:rsidR="00DA34A0" w:rsidRDefault="00DA34A0">
      <w:pPr>
        <w:spacing w:line="240" w:lineRule="auto"/>
      </w:pPr>
      <w:r>
        <w:continuationSeparator/>
      </w:r>
    </w:p>
    <w:p w14:paraId="538F8D35" w14:textId="77777777" w:rsidR="00DA34A0" w:rsidRDefault="00DA3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6A95" w14:textId="77777777" w:rsidR="00BF4366" w:rsidRDefault="00000000">
    <w:pPr>
      <w:pStyle w:val="a7"/>
      <w:framePr w:wrap="around" w:vAnchor="text" w:hAnchor="margin" w:xAlign="center" w:y="1"/>
      <w:ind w:firstLine="360"/>
      <w:rPr>
        <w:rStyle w:val="af1"/>
      </w:rPr>
    </w:pPr>
    <w:r>
      <w:fldChar w:fldCharType="begin"/>
    </w:r>
    <w:r>
      <w:rPr>
        <w:rStyle w:val="af1"/>
      </w:rPr>
      <w:instrText xml:space="preserve">PAGE  </w:instrText>
    </w:r>
    <w:r>
      <w:fldChar w:fldCharType="end"/>
    </w:r>
  </w:p>
  <w:p w14:paraId="0B49B1B2" w14:textId="77777777" w:rsidR="00BF4366" w:rsidRDefault="00BF4366">
    <w:pPr>
      <w:pStyle w:val="a7"/>
      <w:ind w:right="360" w:firstLine="360"/>
    </w:pPr>
  </w:p>
  <w:p w14:paraId="2532ABCB" w14:textId="77777777" w:rsidR="00BF4366" w:rsidRDefault="00BF4366"/>
  <w:p w14:paraId="23F55214" w14:textId="77777777" w:rsidR="00BF4366" w:rsidRDefault="00BF4366"/>
  <w:p w14:paraId="155AA01C" w14:textId="77777777" w:rsidR="00BF4366" w:rsidRDefault="00BF4366"/>
  <w:p w14:paraId="50BD19A7" w14:textId="77777777" w:rsidR="00BF4366" w:rsidRDefault="00BF4366"/>
  <w:p w14:paraId="34A48438" w14:textId="77777777" w:rsidR="00B01A86" w:rsidRDefault="00B01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FB04" w14:textId="77777777" w:rsidR="00BF4366" w:rsidRDefault="00000000">
    <w:pPr>
      <w:pStyle w:val="a7"/>
      <w:framePr w:w="1769" w:wrap="around" w:vAnchor="text" w:hAnchor="margin" w:xAlign="center" w:y="7"/>
      <w:pBdr>
        <w:top w:val="none" w:sz="0" w:space="0" w:color="auto"/>
      </w:pBdr>
      <w:ind w:firstLine="360"/>
      <w:rPr>
        <w:rStyle w:val="af1"/>
      </w:rPr>
    </w:pPr>
    <w:r>
      <w:rPr>
        <w:rStyle w:val="af1"/>
        <w:rFonts w:hint="eastAsia"/>
      </w:rPr>
      <w:t>第</w:t>
    </w:r>
    <w:r>
      <w:fldChar w:fldCharType="begin"/>
    </w:r>
    <w:r>
      <w:rPr>
        <w:rStyle w:val="af1"/>
      </w:rPr>
      <w:instrText xml:space="preserve">PAGE  </w:instrText>
    </w:r>
    <w:r>
      <w:fldChar w:fldCharType="separate"/>
    </w:r>
    <w:r>
      <w:rPr>
        <w:rStyle w:val="af1"/>
      </w:rPr>
      <w:t>3</w:t>
    </w:r>
    <w:r>
      <w:fldChar w:fldCharType="end"/>
    </w:r>
    <w:r>
      <w:rPr>
        <w:rStyle w:val="af1"/>
        <w:rFonts w:hint="eastAsia"/>
      </w:rPr>
      <w:t>页，共</w:t>
    </w:r>
    <w:fldSimple w:instr=" NUMPAGES   \* MERGEFORMAT ">
      <w:r>
        <w:rPr>
          <w:lang w:val="zh-CN"/>
        </w:rPr>
        <w:t>62</w:t>
      </w:r>
    </w:fldSimple>
    <w:r>
      <w:rPr>
        <w:rStyle w:val="af1"/>
        <w:rFonts w:hint="eastAsia"/>
      </w:rPr>
      <w:t>页</w:t>
    </w:r>
  </w:p>
  <w:p w14:paraId="76B1ADFB" w14:textId="77777777" w:rsidR="00BF4366" w:rsidRDefault="00000000">
    <w:pPr>
      <w:pStyle w:val="a7"/>
      <w:tabs>
        <w:tab w:val="right" w:pos="9901"/>
      </w:tabs>
      <w:ind w:firstLine="360"/>
      <w:rPr>
        <w:sz w:val="21"/>
      </w:rPr>
    </w:pPr>
    <w:r>
      <w:rPr>
        <w:noProof/>
      </w:rPr>
      <mc:AlternateContent>
        <mc:Choice Requires="wps">
          <w:drawing>
            <wp:anchor distT="0" distB="0" distL="114300" distR="114300" simplePos="0" relativeHeight="251659264" behindDoc="0" locked="0" layoutInCell="1" allowOverlap="1" wp14:anchorId="676B918E" wp14:editId="24BBD53F">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F733EE8"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p w14:paraId="196C6036" w14:textId="77777777" w:rsidR="00BF4366" w:rsidRDefault="00BF4366"/>
  <w:p w14:paraId="01AD383A" w14:textId="77777777" w:rsidR="00B01A86" w:rsidRDefault="00B01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A6184" w14:textId="77777777" w:rsidR="00DA34A0" w:rsidRDefault="00DA34A0">
      <w:pPr>
        <w:spacing w:line="240" w:lineRule="auto"/>
      </w:pPr>
      <w:r>
        <w:separator/>
      </w:r>
    </w:p>
    <w:p w14:paraId="1A4BC10C" w14:textId="77777777" w:rsidR="00DA34A0" w:rsidRDefault="00DA34A0"/>
  </w:footnote>
  <w:footnote w:type="continuationSeparator" w:id="0">
    <w:p w14:paraId="2C2522AB" w14:textId="77777777" w:rsidR="00DA34A0" w:rsidRDefault="00DA34A0">
      <w:pPr>
        <w:spacing w:line="240" w:lineRule="auto"/>
      </w:pPr>
      <w:r>
        <w:continuationSeparator/>
      </w:r>
    </w:p>
    <w:p w14:paraId="27AFCD12" w14:textId="77777777" w:rsidR="00DA34A0" w:rsidRDefault="00DA34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920E4" w14:textId="652E2BD6" w:rsidR="00BF4366" w:rsidRDefault="00000000">
    <w:pPr>
      <w:pStyle w:val="aa"/>
      <w:ind w:firstLine="320"/>
      <w:jc w:val="right"/>
      <w:rPr>
        <w:rFonts w:cs="Calibri"/>
        <w:sz w:val="16"/>
        <w:szCs w:val="16"/>
      </w:rPr>
    </w:pPr>
    <w:r>
      <w:rPr>
        <w:rFonts w:cs="Calibri" w:hint="eastAsia"/>
        <w:sz w:val="16"/>
        <w:szCs w:val="16"/>
      </w:rPr>
      <w:t>浙江省科学技术协会</w:t>
    </w:r>
    <w:r w:rsidR="002F589B">
      <w:rPr>
        <w:rFonts w:cs="Calibri" w:hint="eastAsia"/>
        <w:sz w:val="16"/>
        <w:szCs w:val="16"/>
      </w:rPr>
      <w:t>2024</w:t>
    </w:r>
    <w:r w:rsidR="002F589B">
      <w:rPr>
        <w:rFonts w:cs="Calibri" w:hint="eastAsia"/>
        <w:sz w:val="16"/>
        <w:szCs w:val="16"/>
      </w:rPr>
      <w:t>年新质生产力科普专项活动（第一批）</w:t>
    </w:r>
    <w:r>
      <w:rPr>
        <w:rFonts w:cs="Calibri"/>
        <w:sz w:val="16"/>
        <w:szCs w:val="16"/>
      </w:rPr>
      <w:t>采购文件（竞争性磋商）</w:t>
    </w:r>
  </w:p>
  <w:p w14:paraId="1573A4BE" w14:textId="77777777" w:rsidR="00B01A86" w:rsidRDefault="00B01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145540B0"/>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148F6ADC"/>
    <w:multiLevelType w:val="multilevel"/>
    <w:tmpl w:val="148F6ADC"/>
    <w:lvl w:ilvl="0">
      <w:start w:val="1"/>
      <w:numFmt w:val="japaneseCounting"/>
      <w:lvlText w:val="%1、"/>
      <w:lvlJc w:val="left"/>
      <w:pPr>
        <w:ind w:left="852" w:hanging="432"/>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295848E5"/>
    <w:multiLevelType w:val="singleLevel"/>
    <w:tmpl w:val="C01B72F2"/>
    <w:lvl w:ilvl="0">
      <w:start w:val="1"/>
      <w:numFmt w:val="decimal"/>
      <w:suff w:val="nothing"/>
      <w:lvlText w:val="%1．"/>
      <w:lvlJc w:val="left"/>
      <w:pPr>
        <w:ind w:left="0" w:firstLine="400"/>
      </w:pPr>
      <w:rPr>
        <w:rFonts w:hint="default"/>
      </w:rPr>
    </w:lvl>
  </w:abstractNum>
  <w:abstractNum w:abstractNumId="5" w15:restartNumberingAfterBreak="0">
    <w:nsid w:val="344D2227"/>
    <w:multiLevelType w:val="hybridMultilevel"/>
    <w:tmpl w:val="15F26142"/>
    <w:lvl w:ilvl="0" w:tplc="291A3A4E">
      <w:start w:val="1"/>
      <w:numFmt w:val="japaneseCounting"/>
      <w:lvlText w:val="%1、"/>
      <w:lvlJc w:val="left"/>
      <w:pPr>
        <w:ind w:left="1284" w:hanging="432"/>
      </w:pPr>
      <w:rPr>
        <w:rFonts w:hint="default"/>
      </w:rPr>
    </w:lvl>
    <w:lvl w:ilvl="1" w:tplc="04090019" w:tentative="1">
      <w:start w:val="1"/>
      <w:numFmt w:val="lowerLetter"/>
      <w:lvlText w:val="%2)"/>
      <w:lvlJc w:val="left"/>
      <w:pPr>
        <w:ind w:left="1732" w:hanging="440"/>
      </w:pPr>
    </w:lvl>
    <w:lvl w:ilvl="2" w:tplc="0409001B" w:tentative="1">
      <w:start w:val="1"/>
      <w:numFmt w:val="lowerRoman"/>
      <w:lvlText w:val="%3."/>
      <w:lvlJc w:val="right"/>
      <w:pPr>
        <w:ind w:left="2172" w:hanging="440"/>
      </w:pPr>
    </w:lvl>
    <w:lvl w:ilvl="3" w:tplc="0409000F" w:tentative="1">
      <w:start w:val="1"/>
      <w:numFmt w:val="decimal"/>
      <w:lvlText w:val="%4."/>
      <w:lvlJc w:val="left"/>
      <w:pPr>
        <w:ind w:left="2612" w:hanging="440"/>
      </w:pPr>
    </w:lvl>
    <w:lvl w:ilvl="4" w:tplc="04090019" w:tentative="1">
      <w:start w:val="1"/>
      <w:numFmt w:val="lowerLetter"/>
      <w:lvlText w:val="%5)"/>
      <w:lvlJc w:val="left"/>
      <w:pPr>
        <w:ind w:left="3052" w:hanging="440"/>
      </w:pPr>
    </w:lvl>
    <w:lvl w:ilvl="5" w:tplc="0409001B" w:tentative="1">
      <w:start w:val="1"/>
      <w:numFmt w:val="lowerRoman"/>
      <w:lvlText w:val="%6."/>
      <w:lvlJc w:val="right"/>
      <w:pPr>
        <w:ind w:left="3492" w:hanging="440"/>
      </w:pPr>
    </w:lvl>
    <w:lvl w:ilvl="6" w:tplc="0409000F" w:tentative="1">
      <w:start w:val="1"/>
      <w:numFmt w:val="decimal"/>
      <w:lvlText w:val="%7."/>
      <w:lvlJc w:val="left"/>
      <w:pPr>
        <w:ind w:left="3932" w:hanging="440"/>
      </w:pPr>
    </w:lvl>
    <w:lvl w:ilvl="7" w:tplc="04090019" w:tentative="1">
      <w:start w:val="1"/>
      <w:numFmt w:val="lowerLetter"/>
      <w:lvlText w:val="%8)"/>
      <w:lvlJc w:val="left"/>
      <w:pPr>
        <w:ind w:left="4372" w:hanging="440"/>
      </w:pPr>
    </w:lvl>
    <w:lvl w:ilvl="8" w:tplc="0409001B" w:tentative="1">
      <w:start w:val="1"/>
      <w:numFmt w:val="lowerRoman"/>
      <w:lvlText w:val="%9."/>
      <w:lvlJc w:val="right"/>
      <w:pPr>
        <w:ind w:left="4812" w:hanging="440"/>
      </w:pPr>
    </w:lvl>
  </w:abstractNum>
  <w:abstractNum w:abstractNumId="6" w15:restartNumberingAfterBreak="0">
    <w:nsid w:val="3F740A34"/>
    <w:multiLevelType w:val="singleLevel"/>
    <w:tmpl w:val="C01B72F2"/>
    <w:lvl w:ilvl="0">
      <w:start w:val="1"/>
      <w:numFmt w:val="decimal"/>
      <w:suff w:val="nothing"/>
      <w:lvlText w:val="%1．"/>
      <w:lvlJc w:val="left"/>
      <w:pPr>
        <w:ind w:left="0" w:firstLine="400"/>
      </w:pPr>
      <w:rPr>
        <w:rFonts w:hint="default"/>
      </w:rPr>
    </w:lvl>
  </w:abstractNum>
  <w:abstractNum w:abstractNumId="7"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8" w15:restartNumberingAfterBreak="0">
    <w:nsid w:val="5B4646E1"/>
    <w:multiLevelType w:val="singleLevel"/>
    <w:tmpl w:val="C01B72F2"/>
    <w:lvl w:ilvl="0">
      <w:start w:val="1"/>
      <w:numFmt w:val="decimal"/>
      <w:suff w:val="nothing"/>
      <w:lvlText w:val="%1．"/>
      <w:lvlJc w:val="left"/>
      <w:pPr>
        <w:ind w:left="0" w:firstLine="400"/>
      </w:pPr>
      <w:rPr>
        <w:rFonts w:hint="default"/>
      </w:rPr>
    </w:lvl>
  </w:abstractNum>
  <w:abstractNum w:abstractNumId="9" w15:restartNumberingAfterBreak="0">
    <w:nsid w:val="6022B671"/>
    <w:multiLevelType w:val="singleLevel"/>
    <w:tmpl w:val="6022B671"/>
    <w:lvl w:ilvl="0">
      <w:start w:val="1"/>
      <w:numFmt w:val="decimal"/>
      <w:suff w:val="nothing"/>
      <w:lvlText w:val="%1．"/>
      <w:lvlJc w:val="left"/>
      <w:pPr>
        <w:ind w:left="0" w:firstLine="400"/>
      </w:pPr>
      <w:rPr>
        <w:rFonts w:hint="default"/>
      </w:rPr>
    </w:lvl>
  </w:abstractNum>
  <w:abstractNum w:abstractNumId="10" w15:restartNumberingAfterBreak="0">
    <w:nsid w:val="6FAB4B37"/>
    <w:multiLevelType w:val="singleLevel"/>
    <w:tmpl w:val="C01B72F2"/>
    <w:lvl w:ilvl="0">
      <w:start w:val="1"/>
      <w:numFmt w:val="decimal"/>
      <w:suff w:val="nothing"/>
      <w:lvlText w:val="%1．"/>
      <w:lvlJc w:val="left"/>
      <w:pPr>
        <w:ind w:left="0" w:firstLine="400"/>
      </w:pPr>
      <w:rPr>
        <w:rFonts w:hint="default"/>
      </w:rPr>
    </w:lvl>
  </w:abstractNum>
  <w:num w:numId="1" w16cid:durableId="1221478508">
    <w:abstractNumId w:val="7"/>
  </w:num>
  <w:num w:numId="2" w16cid:durableId="1560751806">
    <w:abstractNumId w:val="3"/>
  </w:num>
  <w:num w:numId="3" w16cid:durableId="195318304">
    <w:abstractNumId w:val="1"/>
  </w:num>
  <w:num w:numId="4" w16cid:durableId="1362587303">
    <w:abstractNumId w:val="9"/>
  </w:num>
  <w:num w:numId="5" w16cid:durableId="927347935">
    <w:abstractNumId w:val="0"/>
  </w:num>
  <w:num w:numId="6" w16cid:durableId="617494642">
    <w:abstractNumId w:val="6"/>
  </w:num>
  <w:num w:numId="7" w16cid:durableId="952174315">
    <w:abstractNumId w:val="5"/>
  </w:num>
  <w:num w:numId="8" w16cid:durableId="1658459683">
    <w:abstractNumId w:val="8"/>
  </w:num>
  <w:num w:numId="9" w16cid:durableId="1250625949">
    <w:abstractNumId w:val="10"/>
  </w:num>
  <w:num w:numId="10" w16cid:durableId="1937786966">
    <w:abstractNumId w:val="2"/>
  </w:num>
  <w:num w:numId="11" w16cid:durableId="1229000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0697"/>
    <w:rsid w:val="00001555"/>
    <w:rsid w:val="00002208"/>
    <w:rsid w:val="000022C5"/>
    <w:rsid w:val="00003935"/>
    <w:rsid w:val="00004681"/>
    <w:rsid w:val="00005B6E"/>
    <w:rsid w:val="00007C51"/>
    <w:rsid w:val="00007D7F"/>
    <w:rsid w:val="00010CB9"/>
    <w:rsid w:val="00010DD3"/>
    <w:rsid w:val="00010ECC"/>
    <w:rsid w:val="00011B6B"/>
    <w:rsid w:val="00011BEC"/>
    <w:rsid w:val="000129BE"/>
    <w:rsid w:val="00012C92"/>
    <w:rsid w:val="00013441"/>
    <w:rsid w:val="0001391F"/>
    <w:rsid w:val="00014DDD"/>
    <w:rsid w:val="00015723"/>
    <w:rsid w:val="00016A6D"/>
    <w:rsid w:val="00016FDD"/>
    <w:rsid w:val="00020516"/>
    <w:rsid w:val="00020601"/>
    <w:rsid w:val="00021543"/>
    <w:rsid w:val="00022869"/>
    <w:rsid w:val="00024456"/>
    <w:rsid w:val="00024A5C"/>
    <w:rsid w:val="00025117"/>
    <w:rsid w:val="000257AD"/>
    <w:rsid w:val="00025CFC"/>
    <w:rsid w:val="000277AC"/>
    <w:rsid w:val="00031098"/>
    <w:rsid w:val="00031752"/>
    <w:rsid w:val="0003177D"/>
    <w:rsid w:val="00031FAC"/>
    <w:rsid w:val="00032BDC"/>
    <w:rsid w:val="00033F3D"/>
    <w:rsid w:val="00034D5F"/>
    <w:rsid w:val="00035DAA"/>
    <w:rsid w:val="000370A2"/>
    <w:rsid w:val="0003743F"/>
    <w:rsid w:val="0003753A"/>
    <w:rsid w:val="0003778E"/>
    <w:rsid w:val="00037973"/>
    <w:rsid w:val="00037D1B"/>
    <w:rsid w:val="00042015"/>
    <w:rsid w:val="00042D6B"/>
    <w:rsid w:val="00042DFC"/>
    <w:rsid w:val="00043546"/>
    <w:rsid w:val="000456A8"/>
    <w:rsid w:val="00051ABC"/>
    <w:rsid w:val="00052332"/>
    <w:rsid w:val="00053569"/>
    <w:rsid w:val="0005426F"/>
    <w:rsid w:val="00054AD5"/>
    <w:rsid w:val="00056FD0"/>
    <w:rsid w:val="00062D81"/>
    <w:rsid w:val="00063B94"/>
    <w:rsid w:val="00065758"/>
    <w:rsid w:val="00065B95"/>
    <w:rsid w:val="00066681"/>
    <w:rsid w:val="0006681E"/>
    <w:rsid w:val="000675AD"/>
    <w:rsid w:val="00067BA3"/>
    <w:rsid w:val="000703B1"/>
    <w:rsid w:val="00070D8E"/>
    <w:rsid w:val="0007230D"/>
    <w:rsid w:val="0007246B"/>
    <w:rsid w:val="00072E7F"/>
    <w:rsid w:val="00072F15"/>
    <w:rsid w:val="00073409"/>
    <w:rsid w:val="000736B8"/>
    <w:rsid w:val="00075C56"/>
    <w:rsid w:val="0007646C"/>
    <w:rsid w:val="00076FCC"/>
    <w:rsid w:val="00077A7E"/>
    <w:rsid w:val="00081966"/>
    <w:rsid w:val="00083005"/>
    <w:rsid w:val="00083B57"/>
    <w:rsid w:val="0008407C"/>
    <w:rsid w:val="00084417"/>
    <w:rsid w:val="00084881"/>
    <w:rsid w:val="00086C3A"/>
    <w:rsid w:val="00092AE7"/>
    <w:rsid w:val="000930AD"/>
    <w:rsid w:val="00094CAF"/>
    <w:rsid w:val="000952D4"/>
    <w:rsid w:val="000953D9"/>
    <w:rsid w:val="000958F1"/>
    <w:rsid w:val="00095E0A"/>
    <w:rsid w:val="0009617B"/>
    <w:rsid w:val="00096DCD"/>
    <w:rsid w:val="00097ED0"/>
    <w:rsid w:val="000A2BB5"/>
    <w:rsid w:val="000A3133"/>
    <w:rsid w:val="000A333F"/>
    <w:rsid w:val="000A4F6E"/>
    <w:rsid w:val="000A5745"/>
    <w:rsid w:val="000A5FCB"/>
    <w:rsid w:val="000A714D"/>
    <w:rsid w:val="000B0284"/>
    <w:rsid w:val="000B0FC1"/>
    <w:rsid w:val="000B170A"/>
    <w:rsid w:val="000B27EE"/>
    <w:rsid w:val="000B39B4"/>
    <w:rsid w:val="000B3A4F"/>
    <w:rsid w:val="000B3EC2"/>
    <w:rsid w:val="000B5057"/>
    <w:rsid w:val="000B5BF5"/>
    <w:rsid w:val="000C0AAC"/>
    <w:rsid w:val="000C1217"/>
    <w:rsid w:val="000C3228"/>
    <w:rsid w:val="000C35B2"/>
    <w:rsid w:val="000C43FF"/>
    <w:rsid w:val="000C451A"/>
    <w:rsid w:val="000C46C3"/>
    <w:rsid w:val="000C4F4D"/>
    <w:rsid w:val="000C75E9"/>
    <w:rsid w:val="000D163A"/>
    <w:rsid w:val="000D2494"/>
    <w:rsid w:val="000D24AE"/>
    <w:rsid w:val="000D7725"/>
    <w:rsid w:val="000E0010"/>
    <w:rsid w:val="000E0FD2"/>
    <w:rsid w:val="000E2189"/>
    <w:rsid w:val="000E539C"/>
    <w:rsid w:val="000E6521"/>
    <w:rsid w:val="000E6611"/>
    <w:rsid w:val="000F15EC"/>
    <w:rsid w:val="000F1DAD"/>
    <w:rsid w:val="000F35A7"/>
    <w:rsid w:val="000F5629"/>
    <w:rsid w:val="000F6321"/>
    <w:rsid w:val="000F6CB9"/>
    <w:rsid w:val="000F7094"/>
    <w:rsid w:val="00102157"/>
    <w:rsid w:val="00102D0A"/>
    <w:rsid w:val="00103D30"/>
    <w:rsid w:val="00104BDD"/>
    <w:rsid w:val="00104E37"/>
    <w:rsid w:val="001057BF"/>
    <w:rsid w:val="00105E4D"/>
    <w:rsid w:val="001065C6"/>
    <w:rsid w:val="00107B95"/>
    <w:rsid w:val="00110EF9"/>
    <w:rsid w:val="0011230A"/>
    <w:rsid w:val="001136E3"/>
    <w:rsid w:val="001137A1"/>
    <w:rsid w:val="00114090"/>
    <w:rsid w:val="0011419C"/>
    <w:rsid w:val="001163DA"/>
    <w:rsid w:val="00116AE3"/>
    <w:rsid w:val="00116B18"/>
    <w:rsid w:val="00117C5A"/>
    <w:rsid w:val="00120B04"/>
    <w:rsid w:val="00120CEF"/>
    <w:rsid w:val="00122690"/>
    <w:rsid w:val="0012313D"/>
    <w:rsid w:val="00125C14"/>
    <w:rsid w:val="00127A75"/>
    <w:rsid w:val="00127C66"/>
    <w:rsid w:val="00131002"/>
    <w:rsid w:val="00132D78"/>
    <w:rsid w:val="00133FBE"/>
    <w:rsid w:val="00134CE2"/>
    <w:rsid w:val="00135DF3"/>
    <w:rsid w:val="00136251"/>
    <w:rsid w:val="00136393"/>
    <w:rsid w:val="00137A80"/>
    <w:rsid w:val="00141773"/>
    <w:rsid w:val="001440F9"/>
    <w:rsid w:val="00144BB6"/>
    <w:rsid w:val="00145785"/>
    <w:rsid w:val="00145AF6"/>
    <w:rsid w:val="00146CAC"/>
    <w:rsid w:val="0014717B"/>
    <w:rsid w:val="00147A78"/>
    <w:rsid w:val="001512FA"/>
    <w:rsid w:val="001516F5"/>
    <w:rsid w:val="00151DDF"/>
    <w:rsid w:val="00156101"/>
    <w:rsid w:val="00160CA0"/>
    <w:rsid w:val="00164095"/>
    <w:rsid w:val="00164246"/>
    <w:rsid w:val="001643F5"/>
    <w:rsid w:val="00165071"/>
    <w:rsid w:val="001665AE"/>
    <w:rsid w:val="00166DF3"/>
    <w:rsid w:val="0016702B"/>
    <w:rsid w:val="00167BBF"/>
    <w:rsid w:val="00167DE8"/>
    <w:rsid w:val="0017022B"/>
    <w:rsid w:val="00172A27"/>
    <w:rsid w:val="00172C53"/>
    <w:rsid w:val="00173E28"/>
    <w:rsid w:val="00174788"/>
    <w:rsid w:val="001747E2"/>
    <w:rsid w:val="0017571B"/>
    <w:rsid w:val="00175B3B"/>
    <w:rsid w:val="00176376"/>
    <w:rsid w:val="00176B9E"/>
    <w:rsid w:val="00176D24"/>
    <w:rsid w:val="00180F51"/>
    <w:rsid w:val="00180FBE"/>
    <w:rsid w:val="00182517"/>
    <w:rsid w:val="00184392"/>
    <w:rsid w:val="00185C3B"/>
    <w:rsid w:val="00186AF0"/>
    <w:rsid w:val="0018709E"/>
    <w:rsid w:val="001874D9"/>
    <w:rsid w:val="0019357E"/>
    <w:rsid w:val="001936AF"/>
    <w:rsid w:val="0019480E"/>
    <w:rsid w:val="0019749A"/>
    <w:rsid w:val="00197610"/>
    <w:rsid w:val="001A070E"/>
    <w:rsid w:val="001A54EF"/>
    <w:rsid w:val="001A6049"/>
    <w:rsid w:val="001A60CA"/>
    <w:rsid w:val="001A6732"/>
    <w:rsid w:val="001A6745"/>
    <w:rsid w:val="001A7782"/>
    <w:rsid w:val="001A7F53"/>
    <w:rsid w:val="001B0F64"/>
    <w:rsid w:val="001B13C9"/>
    <w:rsid w:val="001B24F5"/>
    <w:rsid w:val="001B29D2"/>
    <w:rsid w:val="001B2A96"/>
    <w:rsid w:val="001B3313"/>
    <w:rsid w:val="001B3914"/>
    <w:rsid w:val="001B412E"/>
    <w:rsid w:val="001B587E"/>
    <w:rsid w:val="001B66F1"/>
    <w:rsid w:val="001B6D11"/>
    <w:rsid w:val="001B7171"/>
    <w:rsid w:val="001B77C5"/>
    <w:rsid w:val="001C1308"/>
    <w:rsid w:val="001C198C"/>
    <w:rsid w:val="001C1C40"/>
    <w:rsid w:val="001C2683"/>
    <w:rsid w:val="001C3DAC"/>
    <w:rsid w:val="001C3FA4"/>
    <w:rsid w:val="001C6488"/>
    <w:rsid w:val="001C73F2"/>
    <w:rsid w:val="001C7ADC"/>
    <w:rsid w:val="001D1140"/>
    <w:rsid w:val="001D13BD"/>
    <w:rsid w:val="001D1613"/>
    <w:rsid w:val="001D2249"/>
    <w:rsid w:val="001D4F44"/>
    <w:rsid w:val="001D702A"/>
    <w:rsid w:val="001E12EC"/>
    <w:rsid w:val="001E1666"/>
    <w:rsid w:val="001E25DC"/>
    <w:rsid w:val="001E37EF"/>
    <w:rsid w:val="001E3B3B"/>
    <w:rsid w:val="001E4289"/>
    <w:rsid w:val="001E42F1"/>
    <w:rsid w:val="001E4342"/>
    <w:rsid w:val="001E4C35"/>
    <w:rsid w:val="001E5D24"/>
    <w:rsid w:val="001E6D65"/>
    <w:rsid w:val="001E7745"/>
    <w:rsid w:val="001F17B9"/>
    <w:rsid w:val="001F5EAA"/>
    <w:rsid w:val="001F5FAD"/>
    <w:rsid w:val="001F6410"/>
    <w:rsid w:val="001F6BDF"/>
    <w:rsid w:val="001F757A"/>
    <w:rsid w:val="001F75C3"/>
    <w:rsid w:val="00200C21"/>
    <w:rsid w:val="00202E65"/>
    <w:rsid w:val="00211355"/>
    <w:rsid w:val="00214052"/>
    <w:rsid w:val="00214B21"/>
    <w:rsid w:val="0021583F"/>
    <w:rsid w:val="00216D08"/>
    <w:rsid w:val="00216D65"/>
    <w:rsid w:val="00217F55"/>
    <w:rsid w:val="002208C0"/>
    <w:rsid w:val="00221006"/>
    <w:rsid w:val="00221C08"/>
    <w:rsid w:val="00221D77"/>
    <w:rsid w:val="00221DF6"/>
    <w:rsid w:val="00221F0F"/>
    <w:rsid w:val="0022259D"/>
    <w:rsid w:val="00222D2B"/>
    <w:rsid w:val="00223CEF"/>
    <w:rsid w:val="00223E14"/>
    <w:rsid w:val="0022495D"/>
    <w:rsid w:val="00226889"/>
    <w:rsid w:val="00226AE6"/>
    <w:rsid w:val="00227116"/>
    <w:rsid w:val="00231047"/>
    <w:rsid w:val="00232984"/>
    <w:rsid w:val="00232ECC"/>
    <w:rsid w:val="002330EB"/>
    <w:rsid w:val="002351AB"/>
    <w:rsid w:val="00236135"/>
    <w:rsid w:val="00237E77"/>
    <w:rsid w:val="00241DD5"/>
    <w:rsid w:val="00242A97"/>
    <w:rsid w:val="00244602"/>
    <w:rsid w:val="002453B6"/>
    <w:rsid w:val="00246328"/>
    <w:rsid w:val="00246F82"/>
    <w:rsid w:val="002517C7"/>
    <w:rsid w:val="00253A00"/>
    <w:rsid w:val="00255310"/>
    <w:rsid w:val="00255D3F"/>
    <w:rsid w:val="00256B30"/>
    <w:rsid w:val="00256B7C"/>
    <w:rsid w:val="002572E3"/>
    <w:rsid w:val="002605CC"/>
    <w:rsid w:val="00260A03"/>
    <w:rsid w:val="00260C2C"/>
    <w:rsid w:val="002615A0"/>
    <w:rsid w:val="00262829"/>
    <w:rsid w:val="002637F9"/>
    <w:rsid w:val="00263C4E"/>
    <w:rsid w:val="00265520"/>
    <w:rsid w:val="00265556"/>
    <w:rsid w:val="00270680"/>
    <w:rsid w:val="00270840"/>
    <w:rsid w:val="0027131A"/>
    <w:rsid w:val="00271E71"/>
    <w:rsid w:val="002736E1"/>
    <w:rsid w:val="00274F28"/>
    <w:rsid w:val="0027512D"/>
    <w:rsid w:val="00275592"/>
    <w:rsid w:val="00276C09"/>
    <w:rsid w:val="00277722"/>
    <w:rsid w:val="00277DB1"/>
    <w:rsid w:val="00280598"/>
    <w:rsid w:val="002806DC"/>
    <w:rsid w:val="00280EB2"/>
    <w:rsid w:val="002812AF"/>
    <w:rsid w:val="00281CC4"/>
    <w:rsid w:val="00282B8E"/>
    <w:rsid w:val="0028391D"/>
    <w:rsid w:val="00283CE6"/>
    <w:rsid w:val="00283D34"/>
    <w:rsid w:val="0028686D"/>
    <w:rsid w:val="00286E5E"/>
    <w:rsid w:val="002870F1"/>
    <w:rsid w:val="002878E5"/>
    <w:rsid w:val="0029190E"/>
    <w:rsid w:val="00291914"/>
    <w:rsid w:val="00291C40"/>
    <w:rsid w:val="00294636"/>
    <w:rsid w:val="002947CF"/>
    <w:rsid w:val="002955DB"/>
    <w:rsid w:val="00295BCF"/>
    <w:rsid w:val="00297460"/>
    <w:rsid w:val="002A0881"/>
    <w:rsid w:val="002A1F85"/>
    <w:rsid w:val="002A2F16"/>
    <w:rsid w:val="002A34DC"/>
    <w:rsid w:val="002A3546"/>
    <w:rsid w:val="002A384E"/>
    <w:rsid w:val="002A3D3E"/>
    <w:rsid w:val="002A4031"/>
    <w:rsid w:val="002A4153"/>
    <w:rsid w:val="002A475A"/>
    <w:rsid w:val="002A4D04"/>
    <w:rsid w:val="002A5EA1"/>
    <w:rsid w:val="002B0E03"/>
    <w:rsid w:val="002B23FB"/>
    <w:rsid w:val="002B2490"/>
    <w:rsid w:val="002B2902"/>
    <w:rsid w:val="002B4D9A"/>
    <w:rsid w:val="002B621E"/>
    <w:rsid w:val="002B6988"/>
    <w:rsid w:val="002B7372"/>
    <w:rsid w:val="002C1F7E"/>
    <w:rsid w:val="002C3512"/>
    <w:rsid w:val="002C4693"/>
    <w:rsid w:val="002C6189"/>
    <w:rsid w:val="002D0738"/>
    <w:rsid w:val="002D3572"/>
    <w:rsid w:val="002D56B8"/>
    <w:rsid w:val="002D62E2"/>
    <w:rsid w:val="002D634E"/>
    <w:rsid w:val="002D6FB0"/>
    <w:rsid w:val="002E0377"/>
    <w:rsid w:val="002E09F8"/>
    <w:rsid w:val="002E20D8"/>
    <w:rsid w:val="002E25B2"/>
    <w:rsid w:val="002E2EC2"/>
    <w:rsid w:val="002E4D51"/>
    <w:rsid w:val="002E5610"/>
    <w:rsid w:val="002E5D88"/>
    <w:rsid w:val="002F0311"/>
    <w:rsid w:val="002F0C25"/>
    <w:rsid w:val="002F2825"/>
    <w:rsid w:val="002F2985"/>
    <w:rsid w:val="002F2D15"/>
    <w:rsid w:val="002F589B"/>
    <w:rsid w:val="002F59B0"/>
    <w:rsid w:val="002F70EB"/>
    <w:rsid w:val="002F7DCF"/>
    <w:rsid w:val="00300B0F"/>
    <w:rsid w:val="00300E1D"/>
    <w:rsid w:val="00301E73"/>
    <w:rsid w:val="0030222A"/>
    <w:rsid w:val="00303739"/>
    <w:rsid w:val="00303DD0"/>
    <w:rsid w:val="00305484"/>
    <w:rsid w:val="0030575A"/>
    <w:rsid w:val="00310253"/>
    <w:rsid w:val="00310FE3"/>
    <w:rsid w:val="00312E8D"/>
    <w:rsid w:val="003130CF"/>
    <w:rsid w:val="00313BED"/>
    <w:rsid w:val="00314B8E"/>
    <w:rsid w:val="00315B1B"/>
    <w:rsid w:val="00317BB2"/>
    <w:rsid w:val="00320941"/>
    <w:rsid w:val="00321CD1"/>
    <w:rsid w:val="00322853"/>
    <w:rsid w:val="00323804"/>
    <w:rsid w:val="003263E3"/>
    <w:rsid w:val="00326E33"/>
    <w:rsid w:val="003319CA"/>
    <w:rsid w:val="00331B1E"/>
    <w:rsid w:val="00337F26"/>
    <w:rsid w:val="0034054D"/>
    <w:rsid w:val="003452E1"/>
    <w:rsid w:val="00345D6C"/>
    <w:rsid w:val="003475FB"/>
    <w:rsid w:val="0034776A"/>
    <w:rsid w:val="00350157"/>
    <w:rsid w:val="00350A51"/>
    <w:rsid w:val="00350EA8"/>
    <w:rsid w:val="00350EB7"/>
    <w:rsid w:val="00352008"/>
    <w:rsid w:val="003523E3"/>
    <w:rsid w:val="0035303A"/>
    <w:rsid w:val="0035480C"/>
    <w:rsid w:val="00355B78"/>
    <w:rsid w:val="00357908"/>
    <w:rsid w:val="00360AA4"/>
    <w:rsid w:val="003616D2"/>
    <w:rsid w:val="00362D73"/>
    <w:rsid w:val="00363772"/>
    <w:rsid w:val="00365367"/>
    <w:rsid w:val="003657DC"/>
    <w:rsid w:val="00365F4B"/>
    <w:rsid w:val="0036698D"/>
    <w:rsid w:val="00367BCD"/>
    <w:rsid w:val="00367CCD"/>
    <w:rsid w:val="003701BA"/>
    <w:rsid w:val="00371529"/>
    <w:rsid w:val="00373901"/>
    <w:rsid w:val="00373A39"/>
    <w:rsid w:val="003747E3"/>
    <w:rsid w:val="00374A69"/>
    <w:rsid w:val="00374BA8"/>
    <w:rsid w:val="00376E73"/>
    <w:rsid w:val="00377325"/>
    <w:rsid w:val="003779F3"/>
    <w:rsid w:val="00377B76"/>
    <w:rsid w:val="00380AF5"/>
    <w:rsid w:val="00381551"/>
    <w:rsid w:val="00382837"/>
    <w:rsid w:val="00383CDA"/>
    <w:rsid w:val="0038427B"/>
    <w:rsid w:val="00384BA8"/>
    <w:rsid w:val="003850A1"/>
    <w:rsid w:val="003860FF"/>
    <w:rsid w:val="00386276"/>
    <w:rsid w:val="003875B1"/>
    <w:rsid w:val="00390116"/>
    <w:rsid w:val="00392C1C"/>
    <w:rsid w:val="00393CD8"/>
    <w:rsid w:val="003951B5"/>
    <w:rsid w:val="00395518"/>
    <w:rsid w:val="003956F6"/>
    <w:rsid w:val="00395928"/>
    <w:rsid w:val="0039783E"/>
    <w:rsid w:val="00397E14"/>
    <w:rsid w:val="003A01A9"/>
    <w:rsid w:val="003A1944"/>
    <w:rsid w:val="003A42BE"/>
    <w:rsid w:val="003A74E5"/>
    <w:rsid w:val="003A7EDC"/>
    <w:rsid w:val="003B1741"/>
    <w:rsid w:val="003B2193"/>
    <w:rsid w:val="003B2430"/>
    <w:rsid w:val="003B2999"/>
    <w:rsid w:val="003B6654"/>
    <w:rsid w:val="003B6D27"/>
    <w:rsid w:val="003B6D35"/>
    <w:rsid w:val="003B73F0"/>
    <w:rsid w:val="003C162A"/>
    <w:rsid w:val="003C1978"/>
    <w:rsid w:val="003C4160"/>
    <w:rsid w:val="003C5DA4"/>
    <w:rsid w:val="003C731A"/>
    <w:rsid w:val="003C78F6"/>
    <w:rsid w:val="003D2B73"/>
    <w:rsid w:val="003D3AFA"/>
    <w:rsid w:val="003D4A0E"/>
    <w:rsid w:val="003D5FBF"/>
    <w:rsid w:val="003D6D21"/>
    <w:rsid w:val="003D6DFC"/>
    <w:rsid w:val="003D7043"/>
    <w:rsid w:val="003D73A0"/>
    <w:rsid w:val="003D7E0B"/>
    <w:rsid w:val="003E1933"/>
    <w:rsid w:val="003E42E0"/>
    <w:rsid w:val="003E50C0"/>
    <w:rsid w:val="003E5806"/>
    <w:rsid w:val="003E6147"/>
    <w:rsid w:val="003E6B2E"/>
    <w:rsid w:val="003F0066"/>
    <w:rsid w:val="003F3573"/>
    <w:rsid w:val="003F4BD4"/>
    <w:rsid w:val="003F5716"/>
    <w:rsid w:val="003F5A40"/>
    <w:rsid w:val="003F5D30"/>
    <w:rsid w:val="003F6430"/>
    <w:rsid w:val="003F6703"/>
    <w:rsid w:val="003F6BC0"/>
    <w:rsid w:val="003F7073"/>
    <w:rsid w:val="0040128E"/>
    <w:rsid w:val="004014FA"/>
    <w:rsid w:val="00402755"/>
    <w:rsid w:val="00403BA3"/>
    <w:rsid w:val="0040440B"/>
    <w:rsid w:val="00404948"/>
    <w:rsid w:val="00405D02"/>
    <w:rsid w:val="00406B71"/>
    <w:rsid w:val="00406C2F"/>
    <w:rsid w:val="00410B09"/>
    <w:rsid w:val="004129CD"/>
    <w:rsid w:val="00412C71"/>
    <w:rsid w:val="0041339F"/>
    <w:rsid w:val="004170C0"/>
    <w:rsid w:val="00417D09"/>
    <w:rsid w:val="0042018D"/>
    <w:rsid w:val="00420557"/>
    <w:rsid w:val="00422956"/>
    <w:rsid w:val="00423564"/>
    <w:rsid w:val="00424935"/>
    <w:rsid w:val="004253E2"/>
    <w:rsid w:val="004275F4"/>
    <w:rsid w:val="00430E0E"/>
    <w:rsid w:val="004321ED"/>
    <w:rsid w:val="00432386"/>
    <w:rsid w:val="0043267D"/>
    <w:rsid w:val="00433079"/>
    <w:rsid w:val="00433CF3"/>
    <w:rsid w:val="0043564C"/>
    <w:rsid w:val="004359A2"/>
    <w:rsid w:val="0043624A"/>
    <w:rsid w:val="00441ED6"/>
    <w:rsid w:val="004437B2"/>
    <w:rsid w:val="0044566D"/>
    <w:rsid w:val="00445E67"/>
    <w:rsid w:val="00446EE4"/>
    <w:rsid w:val="00447853"/>
    <w:rsid w:val="0045079F"/>
    <w:rsid w:val="00453274"/>
    <w:rsid w:val="00453BB7"/>
    <w:rsid w:val="00454105"/>
    <w:rsid w:val="00456DC9"/>
    <w:rsid w:val="00456FA7"/>
    <w:rsid w:val="00460A57"/>
    <w:rsid w:val="00462BD5"/>
    <w:rsid w:val="00463189"/>
    <w:rsid w:val="00463582"/>
    <w:rsid w:val="004648E4"/>
    <w:rsid w:val="00465E4F"/>
    <w:rsid w:val="004706CB"/>
    <w:rsid w:val="00472DD5"/>
    <w:rsid w:val="0047608D"/>
    <w:rsid w:val="00477DE4"/>
    <w:rsid w:val="00477EC8"/>
    <w:rsid w:val="004804F1"/>
    <w:rsid w:val="00480B62"/>
    <w:rsid w:val="00480C81"/>
    <w:rsid w:val="00481C6C"/>
    <w:rsid w:val="0048448B"/>
    <w:rsid w:val="00484950"/>
    <w:rsid w:val="00484ADF"/>
    <w:rsid w:val="00485DF2"/>
    <w:rsid w:val="004865F8"/>
    <w:rsid w:val="00486832"/>
    <w:rsid w:val="00487BD9"/>
    <w:rsid w:val="004907A1"/>
    <w:rsid w:val="00491B0A"/>
    <w:rsid w:val="00491C17"/>
    <w:rsid w:val="00493C37"/>
    <w:rsid w:val="004965EE"/>
    <w:rsid w:val="004A06EC"/>
    <w:rsid w:val="004A0985"/>
    <w:rsid w:val="004A0DB7"/>
    <w:rsid w:val="004A1568"/>
    <w:rsid w:val="004A37B8"/>
    <w:rsid w:val="004A3E64"/>
    <w:rsid w:val="004A507E"/>
    <w:rsid w:val="004A511E"/>
    <w:rsid w:val="004A5269"/>
    <w:rsid w:val="004A5D8E"/>
    <w:rsid w:val="004A63D8"/>
    <w:rsid w:val="004A7FB9"/>
    <w:rsid w:val="004B1815"/>
    <w:rsid w:val="004B1FA3"/>
    <w:rsid w:val="004B2427"/>
    <w:rsid w:val="004B2A83"/>
    <w:rsid w:val="004B2CFF"/>
    <w:rsid w:val="004B3A86"/>
    <w:rsid w:val="004B3FD3"/>
    <w:rsid w:val="004B40BA"/>
    <w:rsid w:val="004B476B"/>
    <w:rsid w:val="004B5235"/>
    <w:rsid w:val="004B596D"/>
    <w:rsid w:val="004B641F"/>
    <w:rsid w:val="004B7EF9"/>
    <w:rsid w:val="004C1312"/>
    <w:rsid w:val="004C1559"/>
    <w:rsid w:val="004C4010"/>
    <w:rsid w:val="004C55F4"/>
    <w:rsid w:val="004C5AAF"/>
    <w:rsid w:val="004C6101"/>
    <w:rsid w:val="004C697D"/>
    <w:rsid w:val="004D0C0B"/>
    <w:rsid w:val="004D2018"/>
    <w:rsid w:val="004D4613"/>
    <w:rsid w:val="004D50A4"/>
    <w:rsid w:val="004D581C"/>
    <w:rsid w:val="004D6679"/>
    <w:rsid w:val="004E23F1"/>
    <w:rsid w:val="004E3B02"/>
    <w:rsid w:val="004E4947"/>
    <w:rsid w:val="004E642A"/>
    <w:rsid w:val="004F32A5"/>
    <w:rsid w:val="004F33BA"/>
    <w:rsid w:val="004F3656"/>
    <w:rsid w:val="004F3F68"/>
    <w:rsid w:val="004F4083"/>
    <w:rsid w:val="004F4098"/>
    <w:rsid w:val="004F5828"/>
    <w:rsid w:val="004F63A2"/>
    <w:rsid w:val="00500BFA"/>
    <w:rsid w:val="00500C0E"/>
    <w:rsid w:val="00502898"/>
    <w:rsid w:val="0050371D"/>
    <w:rsid w:val="005046BE"/>
    <w:rsid w:val="00504D67"/>
    <w:rsid w:val="00506808"/>
    <w:rsid w:val="00507B7B"/>
    <w:rsid w:val="00511560"/>
    <w:rsid w:val="00514189"/>
    <w:rsid w:val="0051422A"/>
    <w:rsid w:val="0051685F"/>
    <w:rsid w:val="00516DB4"/>
    <w:rsid w:val="00517AE6"/>
    <w:rsid w:val="00523968"/>
    <w:rsid w:val="00523F04"/>
    <w:rsid w:val="005246ED"/>
    <w:rsid w:val="0053126E"/>
    <w:rsid w:val="0053214D"/>
    <w:rsid w:val="005332B0"/>
    <w:rsid w:val="005337D0"/>
    <w:rsid w:val="00533F96"/>
    <w:rsid w:val="0053581B"/>
    <w:rsid w:val="00535B75"/>
    <w:rsid w:val="0053647C"/>
    <w:rsid w:val="005379B3"/>
    <w:rsid w:val="00537FA9"/>
    <w:rsid w:val="0054158E"/>
    <w:rsid w:val="00543AAE"/>
    <w:rsid w:val="00544321"/>
    <w:rsid w:val="00544E1D"/>
    <w:rsid w:val="00545828"/>
    <w:rsid w:val="00545967"/>
    <w:rsid w:val="005463AB"/>
    <w:rsid w:val="00546C8E"/>
    <w:rsid w:val="00546CFB"/>
    <w:rsid w:val="00547AA7"/>
    <w:rsid w:val="005510C1"/>
    <w:rsid w:val="005518CB"/>
    <w:rsid w:val="005525AB"/>
    <w:rsid w:val="00554D59"/>
    <w:rsid w:val="005557D4"/>
    <w:rsid w:val="00555A3E"/>
    <w:rsid w:val="00557C76"/>
    <w:rsid w:val="00560184"/>
    <w:rsid w:val="005615D4"/>
    <w:rsid w:val="00563C04"/>
    <w:rsid w:val="00564B81"/>
    <w:rsid w:val="005651CD"/>
    <w:rsid w:val="00565FCB"/>
    <w:rsid w:val="0057000E"/>
    <w:rsid w:val="0057128D"/>
    <w:rsid w:val="0057154E"/>
    <w:rsid w:val="005729DE"/>
    <w:rsid w:val="005741CD"/>
    <w:rsid w:val="00575163"/>
    <w:rsid w:val="005807A7"/>
    <w:rsid w:val="005809AD"/>
    <w:rsid w:val="00582FDC"/>
    <w:rsid w:val="0058680F"/>
    <w:rsid w:val="00586B40"/>
    <w:rsid w:val="00586F45"/>
    <w:rsid w:val="005910B2"/>
    <w:rsid w:val="00593378"/>
    <w:rsid w:val="00595579"/>
    <w:rsid w:val="005955FB"/>
    <w:rsid w:val="0059561C"/>
    <w:rsid w:val="0059573A"/>
    <w:rsid w:val="005963C2"/>
    <w:rsid w:val="005969B4"/>
    <w:rsid w:val="00597318"/>
    <w:rsid w:val="005A04CC"/>
    <w:rsid w:val="005A134B"/>
    <w:rsid w:val="005A1909"/>
    <w:rsid w:val="005A201C"/>
    <w:rsid w:val="005A2D34"/>
    <w:rsid w:val="005A2D97"/>
    <w:rsid w:val="005A30F7"/>
    <w:rsid w:val="005A35F5"/>
    <w:rsid w:val="005A3ADA"/>
    <w:rsid w:val="005A5251"/>
    <w:rsid w:val="005A742E"/>
    <w:rsid w:val="005B2BB2"/>
    <w:rsid w:val="005B3B03"/>
    <w:rsid w:val="005B3FFC"/>
    <w:rsid w:val="005B45DD"/>
    <w:rsid w:val="005B4BB7"/>
    <w:rsid w:val="005B5503"/>
    <w:rsid w:val="005B67F9"/>
    <w:rsid w:val="005C08EB"/>
    <w:rsid w:val="005C0CFD"/>
    <w:rsid w:val="005C147B"/>
    <w:rsid w:val="005C2F20"/>
    <w:rsid w:val="005C39F6"/>
    <w:rsid w:val="005C4ACD"/>
    <w:rsid w:val="005C5390"/>
    <w:rsid w:val="005C54DD"/>
    <w:rsid w:val="005C54FD"/>
    <w:rsid w:val="005C6DEF"/>
    <w:rsid w:val="005D0E72"/>
    <w:rsid w:val="005D1955"/>
    <w:rsid w:val="005D2053"/>
    <w:rsid w:val="005D2EED"/>
    <w:rsid w:val="005D3378"/>
    <w:rsid w:val="005D384F"/>
    <w:rsid w:val="005E01A1"/>
    <w:rsid w:val="005E31B1"/>
    <w:rsid w:val="005E51A0"/>
    <w:rsid w:val="005E57B9"/>
    <w:rsid w:val="005E5F6A"/>
    <w:rsid w:val="005E6E62"/>
    <w:rsid w:val="005E7AD2"/>
    <w:rsid w:val="005F081A"/>
    <w:rsid w:val="005F0F1D"/>
    <w:rsid w:val="005F1FAD"/>
    <w:rsid w:val="005F2C84"/>
    <w:rsid w:val="005F2EA7"/>
    <w:rsid w:val="005F4663"/>
    <w:rsid w:val="005F4D86"/>
    <w:rsid w:val="005F55F0"/>
    <w:rsid w:val="005F587A"/>
    <w:rsid w:val="005F5F4C"/>
    <w:rsid w:val="005F730C"/>
    <w:rsid w:val="006003D3"/>
    <w:rsid w:val="006011DE"/>
    <w:rsid w:val="00602999"/>
    <w:rsid w:val="00603818"/>
    <w:rsid w:val="00603EBB"/>
    <w:rsid w:val="00604748"/>
    <w:rsid w:val="00604B5D"/>
    <w:rsid w:val="0060714D"/>
    <w:rsid w:val="006072AE"/>
    <w:rsid w:val="00607725"/>
    <w:rsid w:val="00612D37"/>
    <w:rsid w:val="00612EB8"/>
    <w:rsid w:val="00614CD5"/>
    <w:rsid w:val="00623D04"/>
    <w:rsid w:val="006274C0"/>
    <w:rsid w:val="00631815"/>
    <w:rsid w:val="00631860"/>
    <w:rsid w:val="00632B9C"/>
    <w:rsid w:val="006331B4"/>
    <w:rsid w:val="006351EF"/>
    <w:rsid w:val="00635D9D"/>
    <w:rsid w:val="00637BD0"/>
    <w:rsid w:val="00637CEA"/>
    <w:rsid w:val="00640154"/>
    <w:rsid w:val="00640F44"/>
    <w:rsid w:val="006414EA"/>
    <w:rsid w:val="006416D5"/>
    <w:rsid w:val="006434BC"/>
    <w:rsid w:val="00644B86"/>
    <w:rsid w:val="00646568"/>
    <w:rsid w:val="00647B7A"/>
    <w:rsid w:val="00652F3D"/>
    <w:rsid w:val="00653EE6"/>
    <w:rsid w:val="00654ED3"/>
    <w:rsid w:val="006564DC"/>
    <w:rsid w:val="00657965"/>
    <w:rsid w:val="006579BA"/>
    <w:rsid w:val="00657D6B"/>
    <w:rsid w:val="0066013D"/>
    <w:rsid w:val="00661D7C"/>
    <w:rsid w:val="0066675B"/>
    <w:rsid w:val="006676AD"/>
    <w:rsid w:val="00670182"/>
    <w:rsid w:val="00671A6E"/>
    <w:rsid w:val="00673125"/>
    <w:rsid w:val="006747FB"/>
    <w:rsid w:val="00674EB9"/>
    <w:rsid w:val="00676A0C"/>
    <w:rsid w:val="006774B7"/>
    <w:rsid w:val="0068064B"/>
    <w:rsid w:val="006814D7"/>
    <w:rsid w:val="0068328A"/>
    <w:rsid w:val="00684880"/>
    <w:rsid w:val="006849DA"/>
    <w:rsid w:val="00684B41"/>
    <w:rsid w:val="00684DF7"/>
    <w:rsid w:val="0068552D"/>
    <w:rsid w:val="006879DE"/>
    <w:rsid w:val="00691815"/>
    <w:rsid w:val="006926B9"/>
    <w:rsid w:val="00693A8F"/>
    <w:rsid w:val="006948F4"/>
    <w:rsid w:val="00694A7D"/>
    <w:rsid w:val="00694BC6"/>
    <w:rsid w:val="00695DFC"/>
    <w:rsid w:val="00696FC1"/>
    <w:rsid w:val="0069768D"/>
    <w:rsid w:val="00697D1E"/>
    <w:rsid w:val="006A088D"/>
    <w:rsid w:val="006A0F1D"/>
    <w:rsid w:val="006A36FD"/>
    <w:rsid w:val="006A3DA0"/>
    <w:rsid w:val="006A3DE1"/>
    <w:rsid w:val="006A56D5"/>
    <w:rsid w:val="006A78EF"/>
    <w:rsid w:val="006A7E50"/>
    <w:rsid w:val="006B08C3"/>
    <w:rsid w:val="006B1323"/>
    <w:rsid w:val="006B3780"/>
    <w:rsid w:val="006B3E9D"/>
    <w:rsid w:val="006B4074"/>
    <w:rsid w:val="006B4954"/>
    <w:rsid w:val="006B502E"/>
    <w:rsid w:val="006B5C17"/>
    <w:rsid w:val="006B5D29"/>
    <w:rsid w:val="006B6D04"/>
    <w:rsid w:val="006B79B6"/>
    <w:rsid w:val="006C09EA"/>
    <w:rsid w:val="006C1AAE"/>
    <w:rsid w:val="006C26E2"/>
    <w:rsid w:val="006C410A"/>
    <w:rsid w:val="006C55B5"/>
    <w:rsid w:val="006C7C3F"/>
    <w:rsid w:val="006D02F9"/>
    <w:rsid w:val="006D2DC0"/>
    <w:rsid w:val="006D5C15"/>
    <w:rsid w:val="006E0300"/>
    <w:rsid w:val="006E12F7"/>
    <w:rsid w:val="006E140C"/>
    <w:rsid w:val="006E19C3"/>
    <w:rsid w:val="006E254E"/>
    <w:rsid w:val="006E2D48"/>
    <w:rsid w:val="006E2E7C"/>
    <w:rsid w:val="006E63AF"/>
    <w:rsid w:val="006F1609"/>
    <w:rsid w:val="006F1E05"/>
    <w:rsid w:val="006F3793"/>
    <w:rsid w:val="006F54B5"/>
    <w:rsid w:val="006F5855"/>
    <w:rsid w:val="006F7EB3"/>
    <w:rsid w:val="007002FE"/>
    <w:rsid w:val="0070100A"/>
    <w:rsid w:val="007047CD"/>
    <w:rsid w:val="007075A4"/>
    <w:rsid w:val="00710D6A"/>
    <w:rsid w:val="00710DEC"/>
    <w:rsid w:val="007143C2"/>
    <w:rsid w:val="00715387"/>
    <w:rsid w:val="00717C55"/>
    <w:rsid w:val="007200F3"/>
    <w:rsid w:val="0072082F"/>
    <w:rsid w:val="007224B1"/>
    <w:rsid w:val="00723CC6"/>
    <w:rsid w:val="00723D09"/>
    <w:rsid w:val="0072579B"/>
    <w:rsid w:val="0072614C"/>
    <w:rsid w:val="007262AB"/>
    <w:rsid w:val="00727A5C"/>
    <w:rsid w:val="00731595"/>
    <w:rsid w:val="00732FDA"/>
    <w:rsid w:val="00734D16"/>
    <w:rsid w:val="00735548"/>
    <w:rsid w:val="00736735"/>
    <w:rsid w:val="00740DD0"/>
    <w:rsid w:val="007440AF"/>
    <w:rsid w:val="00745C55"/>
    <w:rsid w:val="00745D84"/>
    <w:rsid w:val="00745DEA"/>
    <w:rsid w:val="007474A4"/>
    <w:rsid w:val="00750644"/>
    <w:rsid w:val="00750FF8"/>
    <w:rsid w:val="007514F1"/>
    <w:rsid w:val="00751F63"/>
    <w:rsid w:val="00756465"/>
    <w:rsid w:val="007613CD"/>
    <w:rsid w:val="007618D6"/>
    <w:rsid w:val="00761A8D"/>
    <w:rsid w:val="007622E5"/>
    <w:rsid w:val="00762628"/>
    <w:rsid w:val="00762921"/>
    <w:rsid w:val="00763FE3"/>
    <w:rsid w:val="007668CA"/>
    <w:rsid w:val="007668E2"/>
    <w:rsid w:val="00767E4D"/>
    <w:rsid w:val="00770C3E"/>
    <w:rsid w:val="00770C8F"/>
    <w:rsid w:val="007748D3"/>
    <w:rsid w:val="007751BC"/>
    <w:rsid w:val="00775309"/>
    <w:rsid w:val="00776027"/>
    <w:rsid w:val="00776229"/>
    <w:rsid w:val="00776E79"/>
    <w:rsid w:val="00777306"/>
    <w:rsid w:val="007808AA"/>
    <w:rsid w:val="00781D5E"/>
    <w:rsid w:val="00782B25"/>
    <w:rsid w:val="00783419"/>
    <w:rsid w:val="00783BE1"/>
    <w:rsid w:val="00783EF4"/>
    <w:rsid w:val="007840CD"/>
    <w:rsid w:val="00784C5A"/>
    <w:rsid w:val="00784D0D"/>
    <w:rsid w:val="0078511F"/>
    <w:rsid w:val="0078600C"/>
    <w:rsid w:val="00787D55"/>
    <w:rsid w:val="00791A16"/>
    <w:rsid w:val="00792EC4"/>
    <w:rsid w:val="00793602"/>
    <w:rsid w:val="00797A56"/>
    <w:rsid w:val="007A099C"/>
    <w:rsid w:val="007A42EB"/>
    <w:rsid w:val="007A5201"/>
    <w:rsid w:val="007A5ED0"/>
    <w:rsid w:val="007A74FD"/>
    <w:rsid w:val="007A7C09"/>
    <w:rsid w:val="007B0B7D"/>
    <w:rsid w:val="007B0E0D"/>
    <w:rsid w:val="007B1489"/>
    <w:rsid w:val="007B2D85"/>
    <w:rsid w:val="007B2ED3"/>
    <w:rsid w:val="007B3751"/>
    <w:rsid w:val="007B3C2E"/>
    <w:rsid w:val="007B4240"/>
    <w:rsid w:val="007B5A7F"/>
    <w:rsid w:val="007B5ECF"/>
    <w:rsid w:val="007B606D"/>
    <w:rsid w:val="007B7E57"/>
    <w:rsid w:val="007C000D"/>
    <w:rsid w:val="007C4448"/>
    <w:rsid w:val="007C4B7A"/>
    <w:rsid w:val="007C6683"/>
    <w:rsid w:val="007D0D51"/>
    <w:rsid w:val="007D1717"/>
    <w:rsid w:val="007D2976"/>
    <w:rsid w:val="007D2F25"/>
    <w:rsid w:val="007D363B"/>
    <w:rsid w:val="007D3BF4"/>
    <w:rsid w:val="007D77C3"/>
    <w:rsid w:val="007D7896"/>
    <w:rsid w:val="007E0D54"/>
    <w:rsid w:val="007E481D"/>
    <w:rsid w:val="007E484D"/>
    <w:rsid w:val="007E4AA1"/>
    <w:rsid w:val="007E51A5"/>
    <w:rsid w:val="007E546E"/>
    <w:rsid w:val="007E5ECF"/>
    <w:rsid w:val="007E70FA"/>
    <w:rsid w:val="007F09A2"/>
    <w:rsid w:val="007F13B7"/>
    <w:rsid w:val="007F13CC"/>
    <w:rsid w:val="007F2C2C"/>
    <w:rsid w:val="007F344C"/>
    <w:rsid w:val="007F3AFE"/>
    <w:rsid w:val="007F65A5"/>
    <w:rsid w:val="0080063E"/>
    <w:rsid w:val="008011C3"/>
    <w:rsid w:val="008028B2"/>
    <w:rsid w:val="008039FA"/>
    <w:rsid w:val="00804A00"/>
    <w:rsid w:val="00804A8C"/>
    <w:rsid w:val="00804E05"/>
    <w:rsid w:val="00804F50"/>
    <w:rsid w:val="00807AB2"/>
    <w:rsid w:val="008100E7"/>
    <w:rsid w:val="00811661"/>
    <w:rsid w:val="00811F26"/>
    <w:rsid w:val="0081334C"/>
    <w:rsid w:val="00813FC7"/>
    <w:rsid w:val="0082098D"/>
    <w:rsid w:val="00822145"/>
    <w:rsid w:val="00822219"/>
    <w:rsid w:val="008224FE"/>
    <w:rsid w:val="00822DDC"/>
    <w:rsid w:val="00822E10"/>
    <w:rsid w:val="00822FF8"/>
    <w:rsid w:val="00823389"/>
    <w:rsid w:val="00824929"/>
    <w:rsid w:val="008278ED"/>
    <w:rsid w:val="00830A13"/>
    <w:rsid w:val="0083117B"/>
    <w:rsid w:val="008318BF"/>
    <w:rsid w:val="00831AA6"/>
    <w:rsid w:val="00831B76"/>
    <w:rsid w:val="008323BE"/>
    <w:rsid w:val="008363A3"/>
    <w:rsid w:val="00837BD3"/>
    <w:rsid w:val="00840F53"/>
    <w:rsid w:val="0084356F"/>
    <w:rsid w:val="00844136"/>
    <w:rsid w:val="0084422A"/>
    <w:rsid w:val="008455B7"/>
    <w:rsid w:val="00845AF9"/>
    <w:rsid w:val="00846467"/>
    <w:rsid w:val="00847912"/>
    <w:rsid w:val="008505D7"/>
    <w:rsid w:val="0085116D"/>
    <w:rsid w:val="008512A1"/>
    <w:rsid w:val="00853DA2"/>
    <w:rsid w:val="008543F9"/>
    <w:rsid w:val="0085493A"/>
    <w:rsid w:val="008557A5"/>
    <w:rsid w:val="008573FD"/>
    <w:rsid w:val="008574B4"/>
    <w:rsid w:val="008607F3"/>
    <w:rsid w:val="008615BF"/>
    <w:rsid w:val="00861F04"/>
    <w:rsid w:val="00864244"/>
    <w:rsid w:val="00865114"/>
    <w:rsid w:val="0086754C"/>
    <w:rsid w:val="00867CEF"/>
    <w:rsid w:val="00871ECD"/>
    <w:rsid w:val="008729F9"/>
    <w:rsid w:val="00874AF3"/>
    <w:rsid w:val="00874BC8"/>
    <w:rsid w:val="00874E12"/>
    <w:rsid w:val="00875555"/>
    <w:rsid w:val="00876AFF"/>
    <w:rsid w:val="0087748B"/>
    <w:rsid w:val="00880EBB"/>
    <w:rsid w:val="008812D4"/>
    <w:rsid w:val="008838CB"/>
    <w:rsid w:val="00883974"/>
    <w:rsid w:val="00884CD0"/>
    <w:rsid w:val="00887668"/>
    <w:rsid w:val="008901F8"/>
    <w:rsid w:val="00891958"/>
    <w:rsid w:val="00892DD8"/>
    <w:rsid w:val="00892E2A"/>
    <w:rsid w:val="00893AC6"/>
    <w:rsid w:val="00893FD1"/>
    <w:rsid w:val="0089410A"/>
    <w:rsid w:val="008944D8"/>
    <w:rsid w:val="00894F89"/>
    <w:rsid w:val="00895DAB"/>
    <w:rsid w:val="008978A8"/>
    <w:rsid w:val="008A0AEF"/>
    <w:rsid w:val="008A1EB8"/>
    <w:rsid w:val="008A2516"/>
    <w:rsid w:val="008A254B"/>
    <w:rsid w:val="008A2F08"/>
    <w:rsid w:val="008A3DC2"/>
    <w:rsid w:val="008A5413"/>
    <w:rsid w:val="008A56B2"/>
    <w:rsid w:val="008A63E9"/>
    <w:rsid w:val="008A65D5"/>
    <w:rsid w:val="008A703B"/>
    <w:rsid w:val="008A7424"/>
    <w:rsid w:val="008A749A"/>
    <w:rsid w:val="008B0230"/>
    <w:rsid w:val="008B048D"/>
    <w:rsid w:val="008B32A5"/>
    <w:rsid w:val="008B6734"/>
    <w:rsid w:val="008B6902"/>
    <w:rsid w:val="008C01C0"/>
    <w:rsid w:val="008C060B"/>
    <w:rsid w:val="008C2208"/>
    <w:rsid w:val="008C2570"/>
    <w:rsid w:val="008C39D1"/>
    <w:rsid w:val="008C5326"/>
    <w:rsid w:val="008C6E34"/>
    <w:rsid w:val="008D015E"/>
    <w:rsid w:val="008D2FB3"/>
    <w:rsid w:val="008D3034"/>
    <w:rsid w:val="008D311C"/>
    <w:rsid w:val="008D4FC4"/>
    <w:rsid w:val="008D52AE"/>
    <w:rsid w:val="008D70BB"/>
    <w:rsid w:val="008E0D25"/>
    <w:rsid w:val="008E394E"/>
    <w:rsid w:val="008E3DB6"/>
    <w:rsid w:val="008E4BEC"/>
    <w:rsid w:val="008E4FBE"/>
    <w:rsid w:val="008E5D8D"/>
    <w:rsid w:val="008E5ECC"/>
    <w:rsid w:val="008E5FB0"/>
    <w:rsid w:val="008F287D"/>
    <w:rsid w:val="008F2FEF"/>
    <w:rsid w:val="008F3051"/>
    <w:rsid w:val="008F44EF"/>
    <w:rsid w:val="008F465B"/>
    <w:rsid w:val="008F46F9"/>
    <w:rsid w:val="008F4905"/>
    <w:rsid w:val="008F4C3A"/>
    <w:rsid w:val="008F4FC8"/>
    <w:rsid w:val="008F53D4"/>
    <w:rsid w:val="008F7FCD"/>
    <w:rsid w:val="00901063"/>
    <w:rsid w:val="00901617"/>
    <w:rsid w:val="0090368B"/>
    <w:rsid w:val="00903D75"/>
    <w:rsid w:val="00906C6B"/>
    <w:rsid w:val="009101C9"/>
    <w:rsid w:val="00910D9C"/>
    <w:rsid w:val="00910EAA"/>
    <w:rsid w:val="009124F1"/>
    <w:rsid w:val="00912742"/>
    <w:rsid w:val="00914965"/>
    <w:rsid w:val="00915127"/>
    <w:rsid w:val="0091628C"/>
    <w:rsid w:val="0091741D"/>
    <w:rsid w:val="009204A3"/>
    <w:rsid w:val="009212A2"/>
    <w:rsid w:val="009212F9"/>
    <w:rsid w:val="009243F0"/>
    <w:rsid w:val="00924E6D"/>
    <w:rsid w:val="0092561B"/>
    <w:rsid w:val="00925653"/>
    <w:rsid w:val="00926E0F"/>
    <w:rsid w:val="00931960"/>
    <w:rsid w:val="00931DEE"/>
    <w:rsid w:val="00933038"/>
    <w:rsid w:val="0093397B"/>
    <w:rsid w:val="00934549"/>
    <w:rsid w:val="009362AF"/>
    <w:rsid w:val="009367D9"/>
    <w:rsid w:val="00936E18"/>
    <w:rsid w:val="00937827"/>
    <w:rsid w:val="00941D1A"/>
    <w:rsid w:val="009426D7"/>
    <w:rsid w:val="0094299D"/>
    <w:rsid w:val="00944BF4"/>
    <w:rsid w:val="00945787"/>
    <w:rsid w:val="0094639F"/>
    <w:rsid w:val="0094677D"/>
    <w:rsid w:val="00950AC3"/>
    <w:rsid w:val="00950E56"/>
    <w:rsid w:val="00951345"/>
    <w:rsid w:val="00951BF4"/>
    <w:rsid w:val="00951FBE"/>
    <w:rsid w:val="009530E4"/>
    <w:rsid w:val="00953DFE"/>
    <w:rsid w:val="00954C05"/>
    <w:rsid w:val="009555E1"/>
    <w:rsid w:val="00955BA7"/>
    <w:rsid w:val="00955D28"/>
    <w:rsid w:val="00957D09"/>
    <w:rsid w:val="00960058"/>
    <w:rsid w:val="0096084D"/>
    <w:rsid w:val="009631E4"/>
    <w:rsid w:val="009657C0"/>
    <w:rsid w:val="009670BC"/>
    <w:rsid w:val="00967508"/>
    <w:rsid w:val="00967F96"/>
    <w:rsid w:val="0097079F"/>
    <w:rsid w:val="009713FB"/>
    <w:rsid w:val="00971AAD"/>
    <w:rsid w:val="00972B8E"/>
    <w:rsid w:val="0097313B"/>
    <w:rsid w:val="009731F6"/>
    <w:rsid w:val="00974384"/>
    <w:rsid w:val="00974D76"/>
    <w:rsid w:val="00975218"/>
    <w:rsid w:val="00980BBD"/>
    <w:rsid w:val="0098143E"/>
    <w:rsid w:val="009817F9"/>
    <w:rsid w:val="00983E09"/>
    <w:rsid w:val="00986AB7"/>
    <w:rsid w:val="00987960"/>
    <w:rsid w:val="009879B3"/>
    <w:rsid w:val="00991D95"/>
    <w:rsid w:val="00992467"/>
    <w:rsid w:val="00992E07"/>
    <w:rsid w:val="009932AD"/>
    <w:rsid w:val="00993EE4"/>
    <w:rsid w:val="00994510"/>
    <w:rsid w:val="00994C76"/>
    <w:rsid w:val="009967EE"/>
    <w:rsid w:val="00996EAE"/>
    <w:rsid w:val="00997FBF"/>
    <w:rsid w:val="009A073A"/>
    <w:rsid w:val="009A0896"/>
    <w:rsid w:val="009A1A9A"/>
    <w:rsid w:val="009A1BE3"/>
    <w:rsid w:val="009A304E"/>
    <w:rsid w:val="009A36E1"/>
    <w:rsid w:val="009A5D12"/>
    <w:rsid w:val="009A62DB"/>
    <w:rsid w:val="009A7558"/>
    <w:rsid w:val="009B0DC1"/>
    <w:rsid w:val="009B1EF1"/>
    <w:rsid w:val="009B1F80"/>
    <w:rsid w:val="009B2BD7"/>
    <w:rsid w:val="009B43FF"/>
    <w:rsid w:val="009B5A78"/>
    <w:rsid w:val="009B6EF3"/>
    <w:rsid w:val="009C066E"/>
    <w:rsid w:val="009C1B51"/>
    <w:rsid w:val="009C1FCB"/>
    <w:rsid w:val="009C280F"/>
    <w:rsid w:val="009C349F"/>
    <w:rsid w:val="009C38C6"/>
    <w:rsid w:val="009C7209"/>
    <w:rsid w:val="009C7B89"/>
    <w:rsid w:val="009D09E6"/>
    <w:rsid w:val="009D0C56"/>
    <w:rsid w:val="009D2480"/>
    <w:rsid w:val="009D298C"/>
    <w:rsid w:val="009D3024"/>
    <w:rsid w:val="009D3C47"/>
    <w:rsid w:val="009D6F0D"/>
    <w:rsid w:val="009D7D03"/>
    <w:rsid w:val="009D7F80"/>
    <w:rsid w:val="009E0923"/>
    <w:rsid w:val="009E09E2"/>
    <w:rsid w:val="009E1129"/>
    <w:rsid w:val="009E329E"/>
    <w:rsid w:val="009E4B93"/>
    <w:rsid w:val="009E5DF9"/>
    <w:rsid w:val="009E70FB"/>
    <w:rsid w:val="009F1E58"/>
    <w:rsid w:val="009F1EFB"/>
    <w:rsid w:val="009F37AA"/>
    <w:rsid w:val="009F4236"/>
    <w:rsid w:val="009F4E26"/>
    <w:rsid w:val="009F5AA8"/>
    <w:rsid w:val="009F60A5"/>
    <w:rsid w:val="009F7FA8"/>
    <w:rsid w:val="00A01BB3"/>
    <w:rsid w:val="00A0320E"/>
    <w:rsid w:val="00A039EA"/>
    <w:rsid w:val="00A03CD9"/>
    <w:rsid w:val="00A11972"/>
    <w:rsid w:val="00A126B5"/>
    <w:rsid w:val="00A13209"/>
    <w:rsid w:val="00A149EE"/>
    <w:rsid w:val="00A156CB"/>
    <w:rsid w:val="00A15F10"/>
    <w:rsid w:val="00A16B6D"/>
    <w:rsid w:val="00A2250F"/>
    <w:rsid w:val="00A22C5D"/>
    <w:rsid w:val="00A22CBE"/>
    <w:rsid w:val="00A25196"/>
    <w:rsid w:val="00A27EF3"/>
    <w:rsid w:val="00A31712"/>
    <w:rsid w:val="00A31F4D"/>
    <w:rsid w:val="00A324DF"/>
    <w:rsid w:val="00A32FFF"/>
    <w:rsid w:val="00A34038"/>
    <w:rsid w:val="00A3454A"/>
    <w:rsid w:val="00A34BFB"/>
    <w:rsid w:val="00A35E4B"/>
    <w:rsid w:val="00A36248"/>
    <w:rsid w:val="00A36273"/>
    <w:rsid w:val="00A3631B"/>
    <w:rsid w:val="00A378D2"/>
    <w:rsid w:val="00A40976"/>
    <w:rsid w:val="00A428EF"/>
    <w:rsid w:val="00A4362A"/>
    <w:rsid w:val="00A469D1"/>
    <w:rsid w:val="00A46BAC"/>
    <w:rsid w:val="00A4704B"/>
    <w:rsid w:val="00A473C0"/>
    <w:rsid w:val="00A478A6"/>
    <w:rsid w:val="00A50206"/>
    <w:rsid w:val="00A50A76"/>
    <w:rsid w:val="00A51DE1"/>
    <w:rsid w:val="00A534F3"/>
    <w:rsid w:val="00A54AB4"/>
    <w:rsid w:val="00A55858"/>
    <w:rsid w:val="00A57281"/>
    <w:rsid w:val="00A57469"/>
    <w:rsid w:val="00A576E2"/>
    <w:rsid w:val="00A60742"/>
    <w:rsid w:val="00A63316"/>
    <w:rsid w:val="00A63FF0"/>
    <w:rsid w:val="00A65F83"/>
    <w:rsid w:val="00A661D7"/>
    <w:rsid w:val="00A67BBC"/>
    <w:rsid w:val="00A67D69"/>
    <w:rsid w:val="00A72840"/>
    <w:rsid w:val="00A72993"/>
    <w:rsid w:val="00A731AD"/>
    <w:rsid w:val="00A75219"/>
    <w:rsid w:val="00A762B3"/>
    <w:rsid w:val="00A83BB4"/>
    <w:rsid w:val="00A83FA4"/>
    <w:rsid w:val="00A8592D"/>
    <w:rsid w:val="00A91532"/>
    <w:rsid w:val="00A92284"/>
    <w:rsid w:val="00A94912"/>
    <w:rsid w:val="00A95915"/>
    <w:rsid w:val="00A95A5B"/>
    <w:rsid w:val="00A9740F"/>
    <w:rsid w:val="00A976D7"/>
    <w:rsid w:val="00AA1224"/>
    <w:rsid w:val="00AA2E40"/>
    <w:rsid w:val="00AA4F87"/>
    <w:rsid w:val="00AA52EC"/>
    <w:rsid w:val="00AA6CAC"/>
    <w:rsid w:val="00AB01CA"/>
    <w:rsid w:val="00AB0D02"/>
    <w:rsid w:val="00AB143A"/>
    <w:rsid w:val="00AB1516"/>
    <w:rsid w:val="00AB23BB"/>
    <w:rsid w:val="00AB5DF0"/>
    <w:rsid w:val="00AB708A"/>
    <w:rsid w:val="00AC03F1"/>
    <w:rsid w:val="00AC1FF4"/>
    <w:rsid w:val="00AC5376"/>
    <w:rsid w:val="00AC5DA9"/>
    <w:rsid w:val="00AC5E41"/>
    <w:rsid w:val="00AC6D08"/>
    <w:rsid w:val="00AC6FAE"/>
    <w:rsid w:val="00AC7056"/>
    <w:rsid w:val="00AC752F"/>
    <w:rsid w:val="00AC7AF5"/>
    <w:rsid w:val="00AD0296"/>
    <w:rsid w:val="00AD0C39"/>
    <w:rsid w:val="00AD0F16"/>
    <w:rsid w:val="00AD12B2"/>
    <w:rsid w:val="00AD2051"/>
    <w:rsid w:val="00AD452B"/>
    <w:rsid w:val="00AD4C3D"/>
    <w:rsid w:val="00AD5709"/>
    <w:rsid w:val="00AD7E30"/>
    <w:rsid w:val="00AE1B20"/>
    <w:rsid w:val="00AE30CE"/>
    <w:rsid w:val="00AE570F"/>
    <w:rsid w:val="00AE5E81"/>
    <w:rsid w:val="00AE78CC"/>
    <w:rsid w:val="00AE7DF5"/>
    <w:rsid w:val="00AF37B4"/>
    <w:rsid w:val="00AF3EA1"/>
    <w:rsid w:val="00AF7A30"/>
    <w:rsid w:val="00AF7AD6"/>
    <w:rsid w:val="00AF7F99"/>
    <w:rsid w:val="00B01592"/>
    <w:rsid w:val="00B01A86"/>
    <w:rsid w:val="00B02E08"/>
    <w:rsid w:val="00B031AB"/>
    <w:rsid w:val="00B05C10"/>
    <w:rsid w:val="00B07213"/>
    <w:rsid w:val="00B072E7"/>
    <w:rsid w:val="00B11192"/>
    <w:rsid w:val="00B1129A"/>
    <w:rsid w:val="00B11526"/>
    <w:rsid w:val="00B11693"/>
    <w:rsid w:val="00B11BEB"/>
    <w:rsid w:val="00B12EA8"/>
    <w:rsid w:val="00B139CC"/>
    <w:rsid w:val="00B140F3"/>
    <w:rsid w:val="00B15274"/>
    <w:rsid w:val="00B17317"/>
    <w:rsid w:val="00B1782E"/>
    <w:rsid w:val="00B17BEB"/>
    <w:rsid w:val="00B21C20"/>
    <w:rsid w:val="00B226A0"/>
    <w:rsid w:val="00B22BA8"/>
    <w:rsid w:val="00B239AD"/>
    <w:rsid w:val="00B23FB5"/>
    <w:rsid w:val="00B245C7"/>
    <w:rsid w:val="00B24DB6"/>
    <w:rsid w:val="00B260AC"/>
    <w:rsid w:val="00B3010D"/>
    <w:rsid w:val="00B32C56"/>
    <w:rsid w:val="00B32DAA"/>
    <w:rsid w:val="00B3549E"/>
    <w:rsid w:val="00B3554A"/>
    <w:rsid w:val="00B37137"/>
    <w:rsid w:val="00B37614"/>
    <w:rsid w:val="00B37EB9"/>
    <w:rsid w:val="00B402EC"/>
    <w:rsid w:val="00B4067F"/>
    <w:rsid w:val="00B40B1B"/>
    <w:rsid w:val="00B40E4E"/>
    <w:rsid w:val="00B44112"/>
    <w:rsid w:val="00B4448E"/>
    <w:rsid w:val="00B45823"/>
    <w:rsid w:val="00B46A7B"/>
    <w:rsid w:val="00B477AC"/>
    <w:rsid w:val="00B51D97"/>
    <w:rsid w:val="00B523E7"/>
    <w:rsid w:val="00B52935"/>
    <w:rsid w:val="00B53881"/>
    <w:rsid w:val="00B54541"/>
    <w:rsid w:val="00B558C2"/>
    <w:rsid w:val="00B5647E"/>
    <w:rsid w:val="00B564C3"/>
    <w:rsid w:val="00B569F1"/>
    <w:rsid w:val="00B56EB3"/>
    <w:rsid w:val="00B57492"/>
    <w:rsid w:val="00B57865"/>
    <w:rsid w:val="00B6015F"/>
    <w:rsid w:val="00B60F65"/>
    <w:rsid w:val="00B61B9D"/>
    <w:rsid w:val="00B61F1D"/>
    <w:rsid w:val="00B61F49"/>
    <w:rsid w:val="00B62286"/>
    <w:rsid w:val="00B6305A"/>
    <w:rsid w:val="00B64630"/>
    <w:rsid w:val="00B64772"/>
    <w:rsid w:val="00B64B02"/>
    <w:rsid w:val="00B64CC8"/>
    <w:rsid w:val="00B64F44"/>
    <w:rsid w:val="00B6541E"/>
    <w:rsid w:val="00B654F2"/>
    <w:rsid w:val="00B67274"/>
    <w:rsid w:val="00B71732"/>
    <w:rsid w:val="00B71BC8"/>
    <w:rsid w:val="00B71DC1"/>
    <w:rsid w:val="00B71F6F"/>
    <w:rsid w:val="00B736EB"/>
    <w:rsid w:val="00B73963"/>
    <w:rsid w:val="00B73B22"/>
    <w:rsid w:val="00B746EC"/>
    <w:rsid w:val="00B74908"/>
    <w:rsid w:val="00B74915"/>
    <w:rsid w:val="00B74B79"/>
    <w:rsid w:val="00B74E53"/>
    <w:rsid w:val="00B76AEB"/>
    <w:rsid w:val="00B76C15"/>
    <w:rsid w:val="00B76CD4"/>
    <w:rsid w:val="00B7704C"/>
    <w:rsid w:val="00B806FD"/>
    <w:rsid w:val="00B809E3"/>
    <w:rsid w:val="00B821E7"/>
    <w:rsid w:val="00B83020"/>
    <w:rsid w:val="00B838EA"/>
    <w:rsid w:val="00B86CA1"/>
    <w:rsid w:val="00B90205"/>
    <w:rsid w:val="00B91FB9"/>
    <w:rsid w:val="00B92071"/>
    <w:rsid w:val="00B931F8"/>
    <w:rsid w:val="00B93BE7"/>
    <w:rsid w:val="00B93EB5"/>
    <w:rsid w:val="00B9414C"/>
    <w:rsid w:val="00B951FD"/>
    <w:rsid w:val="00B958CD"/>
    <w:rsid w:val="00B95E37"/>
    <w:rsid w:val="00B96D17"/>
    <w:rsid w:val="00BA11B3"/>
    <w:rsid w:val="00BA4B91"/>
    <w:rsid w:val="00BA56B6"/>
    <w:rsid w:val="00BA5744"/>
    <w:rsid w:val="00BA5E4D"/>
    <w:rsid w:val="00BA64FB"/>
    <w:rsid w:val="00BA6500"/>
    <w:rsid w:val="00BA6F11"/>
    <w:rsid w:val="00BB00C8"/>
    <w:rsid w:val="00BB34E7"/>
    <w:rsid w:val="00BB59EA"/>
    <w:rsid w:val="00BC0A6D"/>
    <w:rsid w:val="00BC0ABE"/>
    <w:rsid w:val="00BC0BF5"/>
    <w:rsid w:val="00BC0CCD"/>
    <w:rsid w:val="00BC1C97"/>
    <w:rsid w:val="00BC21B9"/>
    <w:rsid w:val="00BC2A0F"/>
    <w:rsid w:val="00BC371D"/>
    <w:rsid w:val="00BC47A9"/>
    <w:rsid w:val="00BC5C52"/>
    <w:rsid w:val="00BC5DF6"/>
    <w:rsid w:val="00BC5F6C"/>
    <w:rsid w:val="00BC60B6"/>
    <w:rsid w:val="00BD0BEE"/>
    <w:rsid w:val="00BD26A1"/>
    <w:rsid w:val="00BD2930"/>
    <w:rsid w:val="00BD4A0D"/>
    <w:rsid w:val="00BD4EBB"/>
    <w:rsid w:val="00BD511C"/>
    <w:rsid w:val="00BD5187"/>
    <w:rsid w:val="00BD5198"/>
    <w:rsid w:val="00BD5861"/>
    <w:rsid w:val="00BD6FA2"/>
    <w:rsid w:val="00BD79B2"/>
    <w:rsid w:val="00BE30EE"/>
    <w:rsid w:val="00BE3C78"/>
    <w:rsid w:val="00BE6DA7"/>
    <w:rsid w:val="00BE7DB7"/>
    <w:rsid w:val="00BF4366"/>
    <w:rsid w:val="00BF4E6B"/>
    <w:rsid w:val="00BF5913"/>
    <w:rsid w:val="00BF77B9"/>
    <w:rsid w:val="00C00147"/>
    <w:rsid w:val="00C01E01"/>
    <w:rsid w:val="00C033A0"/>
    <w:rsid w:val="00C04103"/>
    <w:rsid w:val="00C051A3"/>
    <w:rsid w:val="00C07654"/>
    <w:rsid w:val="00C12937"/>
    <w:rsid w:val="00C2071D"/>
    <w:rsid w:val="00C20987"/>
    <w:rsid w:val="00C24D10"/>
    <w:rsid w:val="00C25947"/>
    <w:rsid w:val="00C30831"/>
    <w:rsid w:val="00C3139C"/>
    <w:rsid w:val="00C31AFD"/>
    <w:rsid w:val="00C33DF5"/>
    <w:rsid w:val="00C34026"/>
    <w:rsid w:val="00C36549"/>
    <w:rsid w:val="00C404D8"/>
    <w:rsid w:val="00C40866"/>
    <w:rsid w:val="00C4197C"/>
    <w:rsid w:val="00C41DF6"/>
    <w:rsid w:val="00C4303E"/>
    <w:rsid w:val="00C47CEF"/>
    <w:rsid w:val="00C54C86"/>
    <w:rsid w:val="00C6031D"/>
    <w:rsid w:val="00C6123C"/>
    <w:rsid w:val="00C6164B"/>
    <w:rsid w:val="00C62B3D"/>
    <w:rsid w:val="00C62DDC"/>
    <w:rsid w:val="00C6483E"/>
    <w:rsid w:val="00C64DDB"/>
    <w:rsid w:val="00C66904"/>
    <w:rsid w:val="00C66B21"/>
    <w:rsid w:val="00C66C09"/>
    <w:rsid w:val="00C70225"/>
    <w:rsid w:val="00C73A36"/>
    <w:rsid w:val="00C742B8"/>
    <w:rsid w:val="00C74DEC"/>
    <w:rsid w:val="00C75563"/>
    <w:rsid w:val="00C83E1A"/>
    <w:rsid w:val="00C851A6"/>
    <w:rsid w:val="00C853C6"/>
    <w:rsid w:val="00C86B99"/>
    <w:rsid w:val="00C91291"/>
    <w:rsid w:val="00C922D8"/>
    <w:rsid w:val="00C92B91"/>
    <w:rsid w:val="00C92C7E"/>
    <w:rsid w:val="00C94D14"/>
    <w:rsid w:val="00C953E1"/>
    <w:rsid w:val="00CA0A12"/>
    <w:rsid w:val="00CA1807"/>
    <w:rsid w:val="00CA3757"/>
    <w:rsid w:val="00CA3BD7"/>
    <w:rsid w:val="00CA452A"/>
    <w:rsid w:val="00CA46BA"/>
    <w:rsid w:val="00CA543E"/>
    <w:rsid w:val="00CA649D"/>
    <w:rsid w:val="00CA69D8"/>
    <w:rsid w:val="00CB1791"/>
    <w:rsid w:val="00CB2FD0"/>
    <w:rsid w:val="00CB35E3"/>
    <w:rsid w:val="00CB4C01"/>
    <w:rsid w:val="00CB5B88"/>
    <w:rsid w:val="00CB6387"/>
    <w:rsid w:val="00CC25C5"/>
    <w:rsid w:val="00CC2DE1"/>
    <w:rsid w:val="00CC501A"/>
    <w:rsid w:val="00CC5700"/>
    <w:rsid w:val="00CC5A6B"/>
    <w:rsid w:val="00CC6BAE"/>
    <w:rsid w:val="00CC6CD2"/>
    <w:rsid w:val="00CD2734"/>
    <w:rsid w:val="00CD27B6"/>
    <w:rsid w:val="00CD4137"/>
    <w:rsid w:val="00CD4B04"/>
    <w:rsid w:val="00CD7842"/>
    <w:rsid w:val="00CE0C90"/>
    <w:rsid w:val="00CE1481"/>
    <w:rsid w:val="00CE2C76"/>
    <w:rsid w:val="00CE489F"/>
    <w:rsid w:val="00CE4C25"/>
    <w:rsid w:val="00CE68A8"/>
    <w:rsid w:val="00CF10CC"/>
    <w:rsid w:val="00CF225A"/>
    <w:rsid w:val="00CF22FE"/>
    <w:rsid w:val="00CF5856"/>
    <w:rsid w:val="00CF6681"/>
    <w:rsid w:val="00CF675C"/>
    <w:rsid w:val="00CF764C"/>
    <w:rsid w:val="00D01C1C"/>
    <w:rsid w:val="00D03AA8"/>
    <w:rsid w:val="00D03E5E"/>
    <w:rsid w:val="00D040B1"/>
    <w:rsid w:val="00D047F7"/>
    <w:rsid w:val="00D0518A"/>
    <w:rsid w:val="00D0746E"/>
    <w:rsid w:val="00D078EE"/>
    <w:rsid w:val="00D07928"/>
    <w:rsid w:val="00D125D7"/>
    <w:rsid w:val="00D14274"/>
    <w:rsid w:val="00D21E67"/>
    <w:rsid w:val="00D2292E"/>
    <w:rsid w:val="00D2405C"/>
    <w:rsid w:val="00D2490F"/>
    <w:rsid w:val="00D250EA"/>
    <w:rsid w:val="00D2648A"/>
    <w:rsid w:val="00D26570"/>
    <w:rsid w:val="00D268F3"/>
    <w:rsid w:val="00D27906"/>
    <w:rsid w:val="00D30BDD"/>
    <w:rsid w:val="00D31980"/>
    <w:rsid w:val="00D32D94"/>
    <w:rsid w:val="00D33006"/>
    <w:rsid w:val="00D34103"/>
    <w:rsid w:val="00D367A8"/>
    <w:rsid w:val="00D378A9"/>
    <w:rsid w:val="00D403AC"/>
    <w:rsid w:val="00D40BFC"/>
    <w:rsid w:val="00D41480"/>
    <w:rsid w:val="00D41AA5"/>
    <w:rsid w:val="00D42123"/>
    <w:rsid w:val="00D42DC7"/>
    <w:rsid w:val="00D43F11"/>
    <w:rsid w:val="00D447D6"/>
    <w:rsid w:val="00D44874"/>
    <w:rsid w:val="00D45CE0"/>
    <w:rsid w:val="00D45D56"/>
    <w:rsid w:val="00D47DA8"/>
    <w:rsid w:val="00D50778"/>
    <w:rsid w:val="00D51636"/>
    <w:rsid w:val="00D51E1F"/>
    <w:rsid w:val="00D5290E"/>
    <w:rsid w:val="00D5388E"/>
    <w:rsid w:val="00D53917"/>
    <w:rsid w:val="00D53FCB"/>
    <w:rsid w:val="00D543C0"/>
    <w:rsid w:val="00D54CA9"/>
    <w:rsid w:val="00D62067"/>
    <w:rsid w:val="00D62B69"/>
    <w:rsid w:val="00D6429B"/>
    <w:rsid w:val="00D65008"/>
    <w:rsid w:val="00D651E7"/>
    <w:rsid w:val="00D67DB2"/>
    <w:rsid w:val="00D706B1"/>
    <w:rsid w:val="00D72422"/>
    <w:rsid w:val="00D72D76"/>
    <w:rsid w:val="00D73DF0"/>
    <w:rsid w:val="00D74B24"/>
    <w:rsid w:val="00D76E8F"/>
    <w:rsid w:val="00D77170"/>
    <w:rsid w:val="00D7778D"/>
    <w:rsid w:val="00D80104"/>
    <w:rsid w:val="00D8252B"/>
    <w:rsid w:val="00D82F4F"/>
    <w:rsid w:val="00D84BAD"/>
    <w:rsid w:val="00D84E31"/>
    <w:rsid w:val="00D85A51"/>
    <w:rsid w:val="00D862C4"/>
    <w:rsid w:val="00D90055"/>
    <w:rsid w:val="00D901F6"/>
    <w:rsid w:val="00D901FD"/>
    <w:rsid w:val="00D92794"/>
    <w:rsid w:val="00D942F7"/>
    <w:rsid w:val="00D9433F"/>
    <w:rsid w:val="00DA0F5B"/>
    <w:rsid w:val="00DA2DF6"/>
    <w:rsid w:val="00DA34A0"/>
    <w:rsid w:val="00DA6264"/>
    <w:rsid w:val="00DA66DC"/>
    <w:rsid w:val="00DB14CC"/>
    <w:rsid w:val="00DB2A51"/>
    <w:rsid w:val="00DB3ED3"/>
    <w:rsid w:val="00DB744B"/>
    <w:rsid w:val="00DC0113"/>
    <w:rsid w:val="00DC0E03"/>
    <w:rsid w:val="00DC12E0"/>
    <w:rsid w:val="00DC2D6C"/>
    <w:rsid w:val="00DC49C1"/>
    <w:rsid w:val="00DC5B80"/>
    <w:rsid w:val="00DC6474"/>
    <w:rsid w:val="00DC6D7E"/>
    <w:rsid w:val="00DC749E"/>
    <w:rsid w:val="00DD062E"/>
    <w:rsid w:val="00DD0C3E"/>
    <w:rsid w:val="00DD126B"/>
    <w:rsid w:val="00DD140D"/>
    <w:rsid w:val="00DD1427"/>
    <w:rsid w:val="00DD151C"/>
    <w:rsid w:val="00DD23AC"/>
    <w:rsid w:val="00DD25DB"/>
    <w:rsid w:val="00DD2CBB"/>
    <w:rsid w:val="00DD3016"/>
    <w:rsid w:val="00DD3872"/>
    <w:rsid w:val="00DD5786"/>
    <w:rsid w:val="00DD5ED0"/>
    <w:rsid w:val="00DE105A"/>
    <w:rsid w:val="00DE15F7"/>
    <w:rsid w:val="00DE404E"/>
    <w:rsid w:val="00DE42CF"/>
    <w:rsid w:val="00DF055D"/>
    <w:rsid w:val="00DF3FBF"/>
    <w:rsid w:val="00DF43E4"/>
    <w:rsid w:val="00DF5050"/>
    <w:rsid w:val="00DF6473"/>
    <w:rsid w:val="00DF67F9"/>
    <w:rsid w:val="00DF72C0"/>
    <w:rsid w:val="00E0038A"/>
    <w:rsid w:val="00E0097E"/>
    <w:rsid w:val="00E01AD4"/>
    <w:rsid w:val="00E038BF"/>
    <w:rsid w:val="00E100EA"/>
    <w:rsid w:val="00E112EB"/>
    <w:rsid w:val="00E1140D"/>
    <w:rsid w:val="00E11FCE"/>
    <w:rsid w:val="00E14B43"/>
    <w:rsid w:val="00E16BF9"/>
    <w:rsid w:val="00E17356"/>
    <w:rsid w:val="00E20408"/>
    <w:rsid w:val="00E244A2"/>
    <w:rsid w:val="00E27CEF"/>
    <w:rsid w:val="00E314F5"/>
    <w:rsid w:val="00E329DA"/>
    <w:rsid w:val="00E32A56"/>
    <w:rsid w:val="00E340E6"/>
    <w:rsid w:val="00E34610"/>
    <w:rsid w:val="00E35A8E"/>
    <w:rsid w:val="00E35FE4"/>
    <w:rsid w:val="00E36949"/>
    <w:rsid w:val="00E36FFC"/>
    <w:rsid w:val="00E40529"/>
    <w:rsid w:val="00E4107A"/>
    <w:rsid w:val="00E412B4"/>
    <w:rsid w:val="00E42B72"/>
    <w:rsid w:val="00E42C77"/>
    <w:rsid w:val="00E4346F"/>
    <w:rsid w:val="00E448C1"/>
    <w:rsid w:val="00E4602E"/>
    <w:rsid w:val="00E47C2F"/>
    <w:rsid w:val="00E52CFD"/>
    <w:rsid w:val="00E52F9A"/>
    <w:rsid w:val="00E530AE"/>
    <w:rsid w:val="00E5322D"/>
    <w:rsid w:val="00E54768"/>
    <w:rsid w:val="00E54D27"/>
    <w:rsid w:val="00E554F2"/>
    <w:rsid w:val="00E5554E"/>
    <w:rsid w:val="00E568E3"/>
    <w:rsid w:val="00E5709D"/>
    <w:rsid w:val="00E578E4"/>
    <w:rsid w:val="00E609D2"/>
    <w:rsid w:val="00E61BCD"/>
    <w:rsid w:val="00E6471E"/>
    <w:rsid w:val="00E64CDA"/>
    <w:rsid w:val="00E64CEE"/>
    <w:rsid w:val="00E656AC"/>
    <w:rsid w:val="00E706B7"/>
    <w:rsid w:val="00E70BFC"/>
    <w:rsid w:val="00E714A4"/>
    <w:rsid w:val="00E717D8"/>
    <w:rsid w:val="00E72A55"/>
    <w:rsid w:val="00E75C56"/>
    <w:rsid w:val="00E76F25"/>
    <w:rsid w:val="00E77371"/>
    <w:rsid w:val="00E805CE"/>
    <w:rsid w:val="00E80DC8"/>
    <w:rsid w:val="00E81393"/>
    <w:rsid w:val="00E82015"/>
    <w:rsid w:val="00E82258"/>
    <w:rsid w:val="00E85AEB"/>
    <w:rsid w:val="00E8638B"/>
    <w:rsid w:val="00E870C3"/>
    <w:rsid w:val="00E87EFB"/>
    <w:rsid w:val="00E90D7A"/>
    <w:rsid w:val="00E91BFD"/>
    <w:rsid w:val="00E9294C"/>
    <w:rsid w:val="00E949C9"/>
    <w:rsid w:val="00E95E55"/>
    <w:rsid w:val="00E96062"/>
    <w:rsid w:val="00E97093"/>
    <w:rsid w:val="00E971B9"/>
    <w:rsid w:val="00E9739E"/>
    <w:rsid w:val="00EA1578"/>
    <w:rsid w:val="00EA2C76"/>
    <w:rsid w:val="00EA3B5D"/>
    <w:rsid w:val="00EA463A"/>
    <w:rsid w:val="00EA5DED"/>
    <w:rsid w:val="00EA63F2"/>
    <w:rsid w:val="00EA67FB"/>
    <w:rsid w:val="00EA6B84"/>
    <w:rsid w:val="00EB0FEC"/>
    <w:rsid w:val="00EB3E00"/>
    <w:rsid w:val="00EB4662"/>
    <w:rsid w:val="00EB46A2"/>
    <w:rsid w:val="00EC035C"/>
    <w:rsid w:val="00EC1932"/>
    <w:rsid w:val="00EC1C84"/>
    <w:rsid w:val="00EC341B"/>
    <w:rsid w:val="00EC420E"/>
    <w:rsid w:val="00EC6324"/>
    <w:rsid w:val="00EC6328"/>
    <w:rsid w:val="00ED2560"/>
    <w:rsid w:val="00ED29F7"/>
    <w:rsid w:val="00ED382F"/>
    <w:rsid w:val="00ED7D54"/>
    <w:rsid w:val="00EE0263"/>
    <w:rsid w:val="00EE075A"/>
    <w:rsid w:val="00EE1DDD"/>
    <w:rsid w:val="00EE1EBC"/>
    <w:rsid w:val="00EE3847"/>
    <w:rsid w:val="00EE3AFE"/>
    <w:rsid w:val="00EE3B24"/>
    <w:rsid w:val="00EE3D0D"/>
    <w:rsid w:val="00EF04D5"/>
    <w:rsid w:val="00EF123C"/>
    <w:rsid w:val="00EF27E1"/>
    <w:rsid w:val="00EF376A"/>
    <w:rsid w:val="00EF4E46"/>
    <w:rsid w:val="00EF5988"/>
    <w:rsid w:val="00EF715A"/>
    <w:rsid w:val="00F005F3"/>
    <w:rsid w:val="00F01529"/>
    <w:rsid w:val="00F018D7"/>
    <w:rsid w:val="00F0216E"/>
    <w:rsid w:val="00F02E7D"/>
    <w:rsid w:val="00F04863"/>
    <w:rsid w:val="00F05EE9"/>
    <w:rsid w:val="00F06D0F"/>
    <w:rsid w:val="00F072AD"/>
    <w:rsid w:val="00F102F0"/>
    <w:rsid w:val="00F10758"/>
    <w:rsid w:val="00F1094D"/>
    <w:rsid w:val="00F10D9F"/>
    <w:rsid w:val="00F11A36"/>
    <w:rsid w:val="00F1207C"/>
    <w:rsid w:val="00F12864"/>
    <w:rsid w:val="00F13704"/>
    <w:rsid w:val="00F13C34"/>
    <w:rsid w:val="00F1450D"/>
    <w:rsid w:val="00F14E94"/>
    <w:rsid w:val="00F2080D"/>
    <w:rsid w:val="00F21462"/>
    <w:rsid w:val="00F24F9F"/>
    <w:rsid w:val="00F26495"/>
    <w:rsid w:val="00F26DCB"/>
    <w:rsid w:val="00F307AD"/>
    <w:rsid w:val="00F30A82"/>
    <w:rsid w:val="00F345A0"/>
    <w:rsid w:val="00F40AAC"/>
    <w:rsid w:val="00F40F54"/>
    <w:rsid w:val="00F412A8"/>
    <w:rsid w:val="00F43BEC"/>
    <w:rsid w:val="00F45C1C"/>
    <w:rsid w:val="00F464D5"/>
    <w:rsid w:val="00F469FE"/>
    <w:rsid w:val="00F47002"/>
    <w:rsid w:val="00F5189D"/>
    <w:rsid w:val="00F52B9A"/>
    <w:rsid w:val="00F53CAF"/>
    <w:rsid w:val="00F53D3F"/>
    <w:rsid w:val="00F545D8"/>
    <w:rsid w:val="00F550C3"/>
    <w:rsid w:val="00F5618A"/>
    <w:rsid w:val="00F60DC5"/>
    <w:rsid w:val="00F633C5"/>
    <w:rsid w:val="00F65AD6"/>
    <w:rsid w:val="00F66C31"/>
    <w:rsid w:val="00F67B87"/>
    <w:rsid w:val="00F67F98"/>
    <w:rsid w:val="00F71638"/>
    <w:rsid w:val="00F72FA6"/>
    <w:rsid w:val="00F74B7A"/>
    <w:rsid w:val="00F74F2B"/>
    <w:rsid w:val="00F75265"/>
    <w:rsid w:val="00F7529F"/>
    <w:rsid w:val="00F75B1B"/>
    <w:rsid w:val="00F75DF2"/>
    <w:rsid w:val="00F7661A"/>
    <w:rsid w:val="00F77194"/>
    <w:rsid w:val="00F801B1"/>
    <w:rsid w:val="00F82514"/>
    <w:rsid w:val="00F83FE1"/>
    <w:rsid w:val="00F87DF2"/>
    <w:rsid w:val="00F90528"/>
    <w:rsid w:val="00F90960"/>
    <w:rsid w:val="00F90B74"/>
    <w:rsid w:val="00F914E2"/>
    <w:rsid w:val="00F91C43"/>
    <w:rsid w:val="00F9272F"/>
    <w:rsid w:val="00F93D51"/>
    <w:rsid w:val="00F946E2"/>
    <w:rsid w:val="00F948E6"/>
    <w:rsid w:val="00F95C05"/>
    <w:rsid w:val="00F962E1"/>
    <w:rsid w:val="00F97094"/>
    <w:rsid w:val="00F973E1"/>
    <w:rsid w:val="00FA44CA"/>
    <w:rsid w:val="00FA527E"/>
    <w:rsid w:val="00FA5AF1"/>
    <w:rsid w:val="00FA691A"/>
    <w:rsid w:val="00FA795A"/>
    <w:rsid w:val="00FB0F8E"/>
    <w:rsid w:val="00FB178A"/>
    <w:rsid w:val="00FB2B6D"/>
    <w:rsid w:val="00FB3897"/>
    <w:rsid w:val="00FB7654"/>
    <w:rsid w:val="00FB7A63"/>
    <w:rsid w:val="00FC01B3"/>
    <w:rsid w:val="00FC4001"/>
    <w:rsid w:val="00FC4241"/>
    <w:rsid w:val="00FC4E26"/>
    <w:rsid w:val="00FC5FDC"/>
    <w:rsid w:val="00FC6976"/>
    <w:rsid w:val="00FC7752"/>
    <w:rsid w:val="00FD5C6E"/>
    <w:rsid w:val="00FD68F5"/>
    <w:rsid w:val="00FD7D97"/>
    <w:rsid w:val="00FE0D92"/>
    <w:rsid w:val="00FE562C"/>
    <w:rsid w:val="00FF2EAD"/>
    <w:rsid w:val="00FF46BC"/>
    <w:rsid w:val="00FF4D2D"/>
    <w:rsid w:val="00FF51F3"/>
    <w:rsid w:val="00FF6D17"/>
    <w:rsid w:val="00FF6D75"/>
    <w:rsid w:val="0103445E"/>
    <w:rsid w:val="01120479"/>
    <w:rsid w:val="01236CD1"/>
    <w:rsid w:val="01334FF4"/>
    <w:rsid w:val="013E13E7"/>
    <w:rsid w:val="01486D7F"/>
    <w:rsid w:val="01837DFC"/>
    <w:rsid w:val="01985C4C"/>
    <w:rsid w:val="01BE78D4"/>
    <w:rsid w:val="01F22DC1"/>
    <w:rsid w:val="01FB398A"/>
    <w:rsid w:val="02016F64"/>
    <w:rsid w:val="020A63E2"/>
    <w:rsid w:val="020E02AA"/>
    <w:rsid w:val="0222150B"/>
    <w:rsid w:val="024F477C"/>
    <w:rsid w:val="02965E45"/>
    <w:rsid w:val="02D51E20"/>
    <w:rsid w:val="02E025B6"/>
    <w:rsid w:val="02E113B7"/>
    <w:rsid w:val="02ED0332"/>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A42F11"/>
    <w:rsid w:val="06A65263"/>
    <w:rsid w:val="06A87B60"/>
    <w:rsid w:val="06BA66AB"/>
    <w:rsid w:val="06BC7C85"/>
    <w:rsid w:val="06D2333D"/>
    <w:rsid w:val="06D46291"/>
    <w:rsid w:val="06F10509"/>
    <w:rsid w:val="06F3065B"/>
    <w:rsid w:val="06F63906"/>
    <w:rsid w:val="07035F04"/>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B3192"/>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0F7ECD"/>
    <w:rsid w:val="0B1A2E0B"/>
    <w:rsid w:val="0B325CE9"/>
    <w:rsid w:val="0B613989"/>
    <w:rsid w:val="0B631646"/>
    <w:rsid w:val="0B836CE6"/>
    <w:rsid w:val="0B8D3FF9"/>
    <w:rsid w:val="0B902857"/>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F024787"/>
    <w:rsid w:val="0F13678E"/>
    <w:rsid w:val="0F186266"/>
    <w:rsid w:val="0F1A7538"/>
    <w:rsid w:val="0F253CD5"/>
    <w:rsid w:val="0F38344E"/>
    <w:rsid w:val="0F7F07DA"/>
    <w:rsid w:val="0FB40065"/>
    <w:rsid w:val="0FB8100A"/>
    <w:rsid w:val="0FD257E8"/>
    <w:rsid w:val="0FDA7CFF"/>
    <w:rsid w:val="0FF23F06"/>
    <w:rsid w:val="10010654"/>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0613BB"/>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2D60B6"/>
    <w:rsid w:val="1336059B"/>
    <w:rsid w:val="134802D7"/>
    <w:rsid w:val="134A4EBA"/>
    <w:rsid w:val="134C311B"/>
    <w:rsid w:val="13555691"/>
    <w:rsid w:val="13580A61"/>
    <w:rsid w:val="13794918"/>
    <w:rsid w:val="13A815C6"/>
    <w:rsid w:val="13B162DB"/>
    <w:rsid w:val="13D14E45"/>
    <w:rsid w:val="13E152F9"/>
    <w:rsid w:val="140439C5"/>
    <w:rsid w:val="14210810"/>
    <w:rsid w:val="14243715"/>
    <w:rsid w:val="142B4CEC"/>
    <w:rsid w:val="143E1EA2"/>
    <w:rsid w:val="14556013"/>
    <w:rsid w:val="145701F2"/>
    <w:rsid w:val="146428D4"/>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6156C"/>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D4493"/>
    <w:rsid w:val="197665B2"/>
    <w:rsid w:val="197E5D3E"/>
    <w:rsid w:val="198A4263"/>
    <w:rsid w:val="199913F8"/>
    <w:rsid w:val="1A3B03DE"/>
    <w:rsid w:val="1A577BAA"/>
    <w:rsid w:val="1A743C4A"/>
    <w:rsid w:val="1A743CA4"/>
    <w:rsid w:val="1A7D0EA2"/>
    <w:rsid w:val="1A8139D1"/>
    <w:rsid w:val="1A867CAD"/>
    <w:rsid w:val="1AA66E7A"/>
    <w:rsid w:val="1AB07625"/>
    <w:rsid w:val="1AC65C1F"/>
    <w:rsid w:val="1AC865CC"/>
    <w:rsid w:val="1AE61979"/>
    <w:rsid w:val="1AF03491"/>
    <w:rsid w:val="1B140699"/>
    <w:rsid w:val="1B670F46"/>
    <w:rsid w:val="1B9413C8"/>
    <w:rsid w:val="1BC518CB"/>
    <w:rsid w:val="1BCD267C"/>
    <w:rsid w:val="1C1D240C"/>
    <w:rsid w:val="1C203990"/>
    <w:rsid w:val="1C4537D7"/>
    <w:rsid w:val="1C4D5007"/>
    <w:rsid w:val="1C6F14EE"/>
    <w:rsid w:val="1C771E8E"/>
    <w:rsid w:val="1C833DA6"/>
    <w:rsid w:val="1CA3251C"/>
    <w:rsid w:val="1CAA3065"/>
    <w:rsid w:val="1CAF707F"/>
    <w:rsid w:val="1CEA1E96"/>
    <w:rsid w:val="1D0646BA"/>
    <w:rsid w:val="1D0B0FCF"/>
    <w:rsid w:val="1D0D3BB9"/>
    <w:rsid w:val="1D25436B"/>
    <w:rsid w:val="1D343D4E"/>
    <w:rsid w:val="1D365068"/>
    <w:rsid w:val="1D4073AC"/>
    <w:rsid w:val="1D881D7D"/>
    <w:rsid w:val="1D9634DE"/>
    <w:rsid w:val="1D996DB1"/>
    <w:rsid w:val="1D9E434C"/>
    <w:rsid w:val="1DB96EDC"/>
    <w:rsid w:val="1DB97D03"/>
    <w:rsid w:val="1DCF5E36"/>
    <w:rsid w:val="1DE54F9D"/>
    <w:rsid w:val="1DEF4CFF"/>
    <w:rsid w:val="1DF7D68B"/>
    <w:rsid w:val="1E335378"/>
    <w:rsid w:val="1E403142"/>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A09D8"/>
    <w:rsid w:val="1FAA0B28"/>
    <w:rsid w:val="1FBF1726"/>
    <w:rsid w:val="20036B1D"/>
    <w:rsid w:val="20062BCA"/>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860087"/>
    <w:rsid w:val="2198281D"/>
    <w:rsid w:val="21A65CAE"/>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3E909B4"/>
    <w:rsid w:val="24157457"/>
    <w:rsid w:val="24274687"/>
    <w:rsid w:val="24304972"/>
    <w:rsid w:val="24360D7A"/>
    <w:rsid w:val="244360F3"/>
    <w:rsid w:val="2452531A"/>
    <w:rsid w:val="2459181C"/>
    <w:rsid w:val="248957CC"/>
    <w:rsid w:val="24993AA7"/>
    <w:rsid w:val="24D10FF1"/>
    <w:rsid w:val="25274506"/>
    <w:rsid w:val="25314771"/>
    <w:rsid w:val="25325CC2"/>
    <w:rsid w:val="253458A0"/>
    <w:rsid w:val="25396313"/>
    <w:rsid w:val="25495DFB"/>
    <w:rsid w:val="255B5DBE"/>
    <w:rsid w:val="25664C67"/>
    <w:rsid w:val="25666142"/>
    <w:rsid w:val="256D0FC3"/>
    <w:rsid w:val="25882DAD"/>
    <w:rsid w:val="25EA430E"/>
    <w:rsid w:val="261F4C11"/>
    <w:rsid w:val="262440AA"/>
    <w:rsid w:val="262B38B7"/>
    <w:rsid w:val="262C6D0F"/>
    <w:rsid w:val="262D1FD4"/>
    <w:rsid w:val="26375198"/>
    <w:rsid w:val="264F1882"/>
    <w:rsid w:val="265C50C0"/>
    <w:rsid w:val="26A97287"/>
    <w:rsid w:val="26C03072"/>
    <w:rsid w:val="26C659E8"/>
    <w:rsid w:val="26CF3502"/>
    <w:rsid w:val="271F4AA6"/>
    <w:rsid w:val="272A7E74"/>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04443"/>
    <w:rsid w:val="295E7D6B"/>
    <w:rsid w:val="29631A28"/>
    <w:rsid w:val="296F5A87"/>
    <w:rsid w:val="2977450A"/>
    <w:rsid w:val="2994694C"/>
    <w:rsid w:val="29A34DF3"/>
    <w:rsid w:val="29AE37E5"/>
    <w:rsid w:val="29BA263D"/>
    <w:rsid w:val="29FE6DC7"/>
    <w:rsid w:val="2A096E25"/>
    <w:rsid w:val="2A415D03"/>
    <w:rsid w:val="2A512622"/>
    <w:rsid w:val="2A7720BD"/>
    <w:rsid w:val="2A8F65AC"/>
    <w:rsid w:val="2A9352E8"/>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754C15"/>
    <w:rsid w:val="2F8634AE"/>
    <w:rsid w:val="2F8B65CB"/>
    <w:rsid w:val="2F8F7873"/>
    <w:rsid w:val="2FAE6B5E"/>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BC699C"/>
    <w:rsid w:val="31BD1D91"/>
    <w:rsid w:val="31C435E7"/>
    <w:rsid w:val="31D95FF3"/>
    <w:rsid w:val="31EB6588"/>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E4FB8"/>
    <w:rsid w:val="33BA58B7"/>
    <w:rsid w:val="33CB06BF"/>
    <w:rsid w:val="33D97D25"/>
    <w:rsid w:val="33DA1665"/>
    <w:rsid w:val="33F66100"/>
    <w:rsid w:val="33FE78CF"/>
    <w:rsid w:val="34054F1B"/>
    <w:rsid w:val="340674E7"/>
    <w:rsid w:val="34292E8E"/>
    <w:rsid w:val="3430602A"/>
    <w:rsid w:val="34375E4C"/>
    <w:rsid w:val="34543D7A"/>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787B0E"/>
    <w:rsid w:val="36946BC1"/>
    <w:rsid w:val="36A22195"/>
    <w:rsid w:val="36DA66B9"/>
    <w:rsid w:val="372E522E"/>
    <w:rsid w:val="373174A6"/>
    <w:rsid w:val="37350B76"/>
    <w:rsid w:val="374024B5"/>
    <w:rsid w:val="374A2D93"/>
    <w:rsid w:val="374D5C57"/>
    <w:rsid w:val="37520B1E"/>
    <w:rsid w:val="377D40BB"/>
    <w:rsid w:val="37A41082"/>
    <w:rsid w:val="37B5307D"/>
    <w:rsid w:val="3808077E"/>
    <w:rsid w:val="380D6333"/>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500E"/>
    <w:rsid w:val="397F7126"/>
    <w:rsid w:val="399D0085"/>
    <w:rsid w:val="39BC7DFB"/>
    <w:rsid w:val="39C733B3"/>
    <w:rsid w:val="39C953F0"/>
    <w:rsid w:val="39D0350C"/>
    <w:rsid w:val="39D1050B"/>
    <w:rsid w:val="39EC777E"/>
    <w:rsid w:val="3A136B0B"/>
    <w:rsid w:val="3A960A01"/>
    <w:rsid w:val="3AAE3606"/>
    <w:rsid w:val="3AB34E04"/>
    <w:rsid w:val="3AB8441D"/>
    <w:rsid w:val="3ACA2721"/>
    <w:rsid w:val="3AE46B63"/>
    <w:rsid w:val="3B1178AD"/>
    <w:rsid w:val="3B14171A"/>
    <w:rsid w:val="3B157586"/>
    <w:rsid w:val="3B3322F5"/>
    <w:rsid w:val="3B93283D"/>
    <w:rsid w:val="3BA42103"/>
    <w:rsid w:val="3BA638C5"/>
    <w:rsid w:val="3BDE5D47"/>
    <w:rsid w:val="3BE7774E"/>
    <w:rsid w:val="3BEF4E3D"/>
    <w:rsid w:val="3BF14035"/>
    <w:rsid w:val="3BFD5EE1"/>
    <w:rsid w:val="3BFF5F92"/>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D3E73"/>
    <w:rsid w:val="3D451F63"/>
    <w:rsid w:val="3D4C5492"/>
    <w:rsid w:val="3D521A7C"/>
    <w:rsid w:val="3D627784"/>
    <w:rsid w:val="3D6E7FAE"/>
    <w:rsid w:val="3D737885"/>
    <w:rsid w:val="3DB21BDB"/>
    <w:rsid w:val="3DBE1AA9"/>
    <w:rsid w:val="3DBE70F1"/>
    <w:rsid w:val="3DD2747B"/>
    <w:rsid w:val="3DFB5872"/>
    <w:rsid w:val="3E05668B"/>
    <w:rsid w:val="3E1A5671"/>
    <w:rsid w:val="3E422C18"/>
    <w:rsid w:val="3E5E28E2"/>
    <w:rsid w:val="3E643218"/>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E505D"/>
    <w:rsid w:val="42F32AA2"/>
    <w:rsid w:val="431B6072"/>
    <w:rsid w:val="43273968"/>
    <w:rsid w:val="434A0217"/>
    <w:rsid w:val="434D0AEC"/>
    <w:rsid w:val="438822B9"/>
    <w:rsid w:val="43AF1316"/>
    <w:rsid w:val="43B84329"/>
    <w:rsid w:val="43C27FD1"/>
    <w:rsid w:val="43D608EB"/>
    <w:rsid w:val="43DD713F"/>
    <w:rsid w:val="43ED0DC6"/>
    <w:rsid w:val="441D69D8"/>
    <w:rsid w:val="44385619"/>
    <w:rsid w:val="449A6ED7"/>
    <w:rsid w:val="44A05E16"/>
    <w:rsid w:val="44A27E72"/>
    <w:rsid w:val="44AC19BE"/>
    <w:rsid w:val="44B150E0"/>
    <w:rsid w:val="44BB2D6C"/>
    <w:rsid w:val="44BC5DFB"/>
    <w:rsid w:val="44E21ED2"/>
    <w:rsid w:val="44EE15C7"/>
    <w:rsid w:val="44F40F86"/>
    <w:rsid w:val="44F70BE4"/>
    <w:rsid w:val="45005166"/>
    <w:rsid w:val="450F35C7"/>
    <w:rsid w:val="453F4F27"/>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290AF3"/>
    <w:rsid w:val="493F7B37"/>
    <w:rsid w:val="494451AE"/>
    <w:rsid w:val="495A6201"/>
    <w:rsid w:val="496A759D"/>
    <w:rsid w:val="497B2F0B"/>
    <w:rsid w:val="49924CB5"/>
    <w:rsid w:val="499B2D63"/>
    <w:rsid w:val="49B80147"/>
    <w:rsid w:val="49D2102B"/>
    <w:rsid w:val="49FB4485"/>
    <w:rsid w:val="4A082CE2"/>
    <w:rsid w:val="4A2D5051"/>
    <w:rsid w:val="4A422769"/>
    <w:rsid w:val="4A4C3286"/>
    <w:rsid w:val="4A5479B0"/>
    <w:rsid w:val="4A575DEC"/>
    <w:rsid w:val="4A62703C"/>
    <w:rsid w:val="4A687DF0"/>
    <w:rsid w:val="4A6B54C3"/>
    <w:rsid w:val="4A745B35"/>
    <w:rsid w:val="4A85216A"/>
    <w:rsid w:val="4A8C0A08"/>
    <w:rsid w:val="4A9D16F1"/>
    <w:rsid w:val="4AAE6624"/>
    <w:rsid w:val="4AC735EC"/>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6D6F48"/>
    <w:rsid w:val="4CAE58A1"/>
    <w:rsid w:val="4CE53E69"/>
    <w:rsid w:val="4D133327"/>
    <w:rsid w:val="4D23784A"/>
    <w:rsid w:val="4D242750"/>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84B4D"/>
    <w:rsid w:val="4EDA62F8"/>
    <w:rsid w:val="4EE449DA"/>
    <w:rsid w:val="4F024D20"/>
    <w:rsid w:val="4F103E11"/>
    <w:rsid w:val="4F1D71BE"/>
    <w:rsid w:val="4F1E4542"/>
    <w:rsid w:val="4F255831"/>
    <w:rsid w:val="4F663425"/>
    <w:rsid w:val="4F6D1B15"/>
    <w:rsid w:val="4F764105"/>
    <w:rsid w:val="4FB209EE"/>
    <w:rsid w:val="4FCB3FEC"/>
    <w:rsid w:val="50045AA5"/>
    <w:rsid w:val="500F75AC"/>
    <w:rsid w:val="50257D1C"/>
    <w:rsid w:val="50320BFA"/>
    <w:rsid w:val="503C1EAD"/>
    <w:rsid w:val="50485D02"/>
    <w:rsid w:val="504D35A5"/>
    <w:rsid w:val="506E2E6E"/>
    <w:rsid w:val="50B371A3"/>
    <w:rsid w:val="50DD15E4"/>
    <w:rsid w:val="50E72296"/>
    <w:rsid w:val="50E72960"/>
    <w:rsid w:val="51611E59"/>
    <w:rsid w:val="516F5F0E"/>
    <w:rsid w:val="51774ACE"/>
    <w:rsid w:val="518669C8"/>
    <w:rsid w:val="518E041E"/>
    <w:rsid w:val="51905BB3"/>
    <w:rsid w:val="519C3A27"/>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F34CD"/>
    <w:rsid w:val="537D475E"/>
    <w:rsid w:val="53814E26"/>
    <w:rsid w:val="53994EB3"/>
    <w:rsid w:val="53CB7048"/>
    <w:rsid w:val="53DD1816"/>
    <w:rsid w:val="53DF147F"/>
    <w:rsid w:val="54223954"/>
    <w:rsid w:val="545E12E4"/>
    <w:rsid w:val="54900533"/>
    <w:rsid w:val="54A363F3"/>
    <w:rsid w:val="54BD20BA"/>
    <w:rsid w:val="54E12A5C"/>
    <w:rsid w:val="54F16968"/>
    <w:rsid w:val="550D12DE"/>
    <w:rsid w:val="550F1D67"/>
    <w:rsid w:val="551B18C3"/>
    <w:rsid w:val="551F73FB"/>
    <w:rsid w:val="55226F39"/>
    <w:rsid w:val="552F0C08"/>
    <w:rsid w:val="553E1602"/>
    <w:rsid w:val="55515ED3"/>
    <w:rsid w:val="555A700D"/>
    <w:rsid w:val="555F767E"/>
    <w:rsid w:val="55756E92"/>
    <w:rsid w:val="5587107B"/>
    <w:rsid w:val="55C4663F"/>
    <w:rsid w:val="55CD7939"/>
    <w:rsid w:val="55F63716"/>
    <w:rsid w:val="561A1EEF"/>
    <w:rsid w:val="5647017D"/>
    <w:rsid w:val="565863CD"/>
    <w:rsid w:val="565A1B38"/>
    <w:rsid w:val="56ED0405"/>
    <w:rsid w:val="57144DE4"/>
    <w:rsid w:val="571D7DB4"/>
    <w:rsid w:val="57207BBB"/>
    <w:rsid w:val="57221F02"/>
    <w:rsid w:val="573D20F0"/>
    <w:rsid w:val="574809C6"/>
    <w:rsid w:val="5768564B"/>
    <w:rsid w:val="57836605"/>
    <w:rsid w:val="579075F8"/>
    <w:rsid w:val="57A36481"/>
    <w:rsid w:val="57BA63F6"/>
    <w:rsid w:val="57CD4269"/>
    <w:rsid w:val="57CE7D24"/>
    <w:rsid w:val="57D12CF6"/>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0EFE"/>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1031A"/>
    <w:rsid w:val="5B8251FB"/>
    <w:rsid w:val="5B8854DF"/>
    <w:rsid w:val="5BBB77FC"/>
    <w:rsid w:val="5BD77540"/>
    <w:rsid w:val="5BDC7AB6"/>
    <w:rsid w:val="5BF03357"/>
    <w:rsid w:val="5C1D2EA1"/>
    <w:rsid w:val="5C5C26D0"/>
    <w:rsid w:val="5C890A5F"/>
    <w:rsid w:val="5CAF48DE"/>
    <w:rsid w:val="5CB01A79"/>
    <w:rsid w:val="5CB20C2D"/>
    <w:rsid w:val="5CBD35D4"/>
    <w:rsid w:val="5CDE7F12"/>
    <w:rsid w:val="5CE57AF4"/>
    <w:rsid w:val="5D034253"/>
    <w:rsid w:val="5D0F62F8"/>
    <w:rsid w:val="5D1D1E82"/>
    <w:rsid w:val="5D4C5D6D"/>
    <w:rsid w:val="5D5C557E"/>
    <w:rsid w:val="5D7A6A64"/>
    <w:rsid w:val="5D7F73A2"/>
    <w:rsid w:val="5D925372"/>
    <w:rsid w:val="5DA37B55"/>
    <w:rsid w:val="5DAC2710"/>
    <w:rsid w:val="5DB10D79"/>
    <w:rsid w:val="5DBB7FCD"/>
    <w:rsid w:val="5DCA702B"/>
    <w:rsid w:val="5DE2467B"/>
    <w:rsid w:val="5E3414A2"/>
    <w:rsid w:val="5E39468C"/>
    <w:rsid w:val="5E3B448A"/>
    <w:rsid w:val="5E747306"/>
    <w:rsid w:val="5E953361"/>
    <w:rsid w:val="5E976C9D"/>
    <w:rsid w:val="5E9A0FEE"/>
    <w:rsid w:val="5EA96E82"/>
    <w:rsid w:val="5ED347D3"/>
    <w:rsid w:val="5EEF3871"/>
    <w:rsid w:val="5F0B6879"/>
    <w:rsid w:val="5F2501B1"/>
    <w:rsid w:val="5F6D38D8"/>
    <w:rsid w:val="5F7506B8"/>
    <w:rsid w:val="5F751700"/>
    <w:rsid w:val="5F7852F6"/>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A59A7"/>
    <w:rsid w:val="61AC5290"/>
    <w:rsid w:val="61BA6334"/>
    <w:rsid w:val="61C2572F"/>
    <w:rsid w:val="61E2527F"/>
    <w:rsid w:val="61EC72EA"/>
    <w:rsid w:val="61F8664C"/>
    <w:rsid w:val="62196A6F"/>
    <w:rsid w:val="622306A5"/>
    <w:rsid w:val="62256301"/>
    <w:rsid w:val="62400C29"/>
    <w:rsid w:val="62487DDF"/>
    <w:rsid w:val="629D3C8C"/>
    <w:rsid w:val="62A579EA"/>
    <w:rsid w:val="62C31FED"/>
    <w:rsid w:val="62C4171F"/>
    <w:rsid w:val="62EC2364"/>
    <w:rsid w:val="63084B52"/>
    <w:rsid w:val="6319475A"/>
    <w:rsid w:val="635C30B6"/>
    <w:rsid w:val="63700553"/>
    <w:rsid w:val="637A029C"/>
    <w:rsid w:val="63917582"/>
    <w:rsid w:val="6396771B"/>
    <w:rsid w:val="63C92C80"/>
    <w:rsid w:val="63CE010C"/>
    <w:rsid w:val="63D83142"/>
    <w:rsid w:val="63EF11F3"/>
    <w:rsid w:val="63FA64A5"/>
    <w:rsid w:val="64000A02"/>
    <w:rsid w:val="643D25EC"/>
    <w:rsid w:val="645067A3"/>
    <w:rsid w:val="64562EC2"/>
    <w:rsid w:val="64777DF5"/>
    <w:rsid w:val="64826BF5"/>
    <w:rsid w:val="64927E71"/>
    <w:rsid w:val="649846DB"/>
    <w:rsid w:val="649E4BEF"/>
    <w:rsid w:val="64F658D5"/>
    <w:rsid w:val="6522064E"/>
    <w:rsid w:val="652C51AB"/>
    <w:rsid w:val="652E506F"/>
    <w:rsid w:val="65313719"/>
    <w:rsid w:val="655A5966"/>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41D2F"/>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DF70C3"/>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F0565ED"/>
    <w:rsid w:val="6F165CA4"/>
    <w:rsid w:val="6F4416F0"/>
    <w:rsid w:val="6F597DBC"/>
    <w:rsid w:val="6F603FAD"/>
    <w:rsid w:val="6F615C76"/>
    <w:rsid w:val="6F6D5EB4"/>
    <w:rsid w:val="6FA53E02"/>
    <w:rsid w:val="6FA61409"/>
    <w:rsid w:val="6FB46575"/>
    <w:rsid w:val="6FB940AF"/>
    <w:rsid w:val="6FC456DD"/>
    <w:rsid w:val="6FCA2C1D"/>
    <w:rsid w:val="6FD617B9"/>
    <w:rsid w:val="6FEA4E9A"/>
    <w:rsid w:val="6FEC6252"/>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AA0173"/>
    <w:rsid w:val="71C735F6"/>
    <w:rsid w:val="71D60DAD"/>
    <w:rsid w:val="71DC22A2"/>
    <w:rsid w:val="71E37648"/>
    <w:rsid w:val="71EC4739"/>
    <w:rsid w:val="71F3655C"/>
    <w:rsid w:val="7221626D"/>
    <w:rsid w:val="72250CBC"/>
    <w:rsid w:val="7228547A"/>
    <w:rsid w:val="72694E7B"/>
    <w:rsid w:val="727F7A08"/>
    <w:rsid w:val="72C53C93"/>
    <w:rsid w:val="72CE11D5"/>
    <w:rsid w:val="72DF4E7A"/>
    <w:rsid w:val="72E44E5C"/>
    <w:rsid w:val="72E96746"/>
    <w:rsid w:val="73222073"/>
    <w:rsid w:val="73561454"/>
    <w:rsid w:val="736540EA"/>
    <w:rsid w:val="738F7E33"/>
    <w:rsid w:val="739053D9"/>
    <w:rsid w:val="73BC38F8"/>
    <w:rsid w:val="73BF1A3D"/>
    <w:rsid w:val="73C81838"/>
    <w:rsid w:val="73E6670B"/>
    <w:rsid w:val="73EE2546"/>
    <w:rsid w:val="73F50A08"/>
    <w:rsid w:val="74336AEC"/>
    <w:rsid w:val="74367A9C"/>
    <w:rsid w:val="7447504B"/>
    <w:rsid w:val="74572C39"/>
    <w:rsid w:val="747B5ADB"/>
    <w:rsid w:val="748A65D1"/>
    <w:rsid w:val="749C58E1"/>
    <w:rsid w:val="74A30519"/>
    <w:rsid w:val="74AB6438"/>
    <w:rsid w:val="74B72621"/>
    <w:rsid w:val="75165677"/>
    <w:rsid w:val="751A39B7"/>
    <w:rsid w:val="75235932"/>
    <w:rsid w:val="75361722"/>
    <w:rsid w:val="754000C3"/>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B4681C"/>
    <w:rsid w:val="77CF18B6"/>
    <w:rsid w:val="78073C70"/>
    <w:rsid w:val="78333460"/>
    <w:rsid w:val="78374149"/>
    <w:rsid w:val="784449D2"/>
    <w:rsid w:val="785C77FF"/>
    <w:rsid w:val="788A3EF2"/>
    <w:rsid w:val="78BA44F1"/>
    <w:rsid w:val="78BB542A"/>
    <w:rsid w:val="78D52F1B"/>
    <w:rsid w:val="78EE0311"/>
    <w:rsid w:val="78EE5BE2"/>
    <w:rsid w:val="79510127"/>
    <w:rsid w:val="79C73ADB"/>
    <w:rsid w:val="79E35F15"/>
    <w:rsid w:val="79EB4E78"/>
    <w:rsid w:val="7A04188E"/>
    <w:rsid w:val="7A0B26BE"/>
    <w:rsid w:val="7A5A4652"/>
    <w:rsid w:val="7AA75347"/>
    <w:rsid w:val="7AB919D9"/>
    <w:rsid w:val="7AC82DBD"/>
    <w:rsid w:val="7ACA37C4"/>
    <w:rsid w:val="7AD61FD9"/>
    <w:rsid w:val="7B110EA8"/>
    <w:rsid w:val="7B204E77"/>
    <w:rsid w:val="7B2670AA"/>
    <w:rsid w:val="7B3D698C"/>
    <w:rsid w:val="7B3E2CD1"/>
    <w:rsid w:val="7B456061"/>
    <w:rsid w:val="7B48126A"/>
    <w:rsid w:val="7B5B24DE"/>
    <w:rsid w:val="7B600C5E"/>
    <w:rsid w:val="7B6A7FCE"/>
    <w:rsid w:val="7B832841"/>
    <w:rsid w:val="7B8849C9"/>
    <w:rsid w:val="7B8C579B"/>
    <w:rsid w:val="7BB91CD5"/>
    <w:rsid w:val="7BCE0AA8"/>
    <w:rsid w:val="7C042C24"/>
    <w:rsid w:val="7C18518B"/>
    <w:rsid w:val="7C1966A5"/>
    <w:rsid w:val="7C423439"/>
    <w:rsid w:val="7C594C70"/>
    <w:rsid w:val="7C6B5B85"/>
    <w:rsid w:val="7C6C3025"/>
    <w:rsid w:val="7C743607"/>
    <w:rsid w:val="7C896B62"/>
    <w:rsid w:val="7CA227B8"/>
    <w:rsid w:val="7CA821D2"/>
    <w:rsid w:val="7CAE2851"/>
    <w:rsid w:val="7CB53907"/>
    <w:rsid w:val="7CC322D8"/>
    <w:rsid w:val="7CD341C6"/>
    <w:rsid w:val="7D017ED7"/>
    <w:rsid w:val="7D0361EC"/>
    <w:rsid w:val="7D530B8B"/>
    <w:rsid w:val="7D61205A"/>
    <w:rsid w:val="7D815718"/>
    <w:rsid w:val="7D8C697F"/>
    <w:rsid w:val="7D9C0315"/>
    <w:rsid w:val="7DFB529C"/>
    <w:rsid w:val="7E010587"/>
    <w:rsid w:val="7E121CE7"/>
    <w:rsid w:val="7E1C4976"/>
    <w:rsid w:val="7E2B33E9"/>
    <w:rsid w:val="7E3A4BC5"/>
    <w:rsid w:val="7E45707E"/>
    <w:rsid w:val="7E4B4DE6"/>
    <w:rsid w:val="7E4D0A6A"/>
    <w:rsid w:val="7E59498D"/>
    <w:rsid w:val="7E63227B"/>
    <w:rsid w:val="7E6D383F"/>
    <w:rsid w:val="7E717212"/>
    <w:rsid w:val="7EC6515A"/>
    <w:rsid w:val="7ECB1729"/>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65628"/>
    <w:rsid w:val="7FDD8A52"/>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4EE2F"/>
  <w15:docId w15:val="{5D359658-AB0C-4AC1-A53B-8F1699C6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semiHidden="1" w:uiPriority="99" w:qFormat="1"/>
    <w:lsdException w:name="header" w:qFormat="1"/>
    <w:lsdException w:name="footer" w:qFormat="1"/>
    <w:lsdException w:name="caption" w:semiHidden="1" w:unhideWhenUsed="1" w:qFormat="1"/>
    <w:lsdException w:name="envelope return" w:uiPriority="99"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a4">
    <w:name w:val="annotation text"/>
    <w:basedOn w:val="a"/>
    <w:link w:val="a5"/>
    <w:uiPriority w:val="99"/>
    <w:semiHidden/>
    <w:qFormat/>
    <w:pPr>
      <w:jc w:val="left"/>
    </w:pPr>
    <w:rPr>
      <w:szCs w:val="20"/>
    </w:r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a6">
    <w:name w:val="Plain Text"/>
    <w:basedOn w:val="a"/>
    <w:next w:val="TOC2"/>
    <w:qFormat/>
    <w:rPr>
      <w:rFonts w:ascii="宋体" w:hAnsi="Courier New" w:cs="宋体"/>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8">
    <w:name w:val="toc 8"/>
    <w:basedOn w:val="a"/>
    <w:next w:val="a"/>
    <w:uiPriority w:val="39"/>
    <w:qFormat/>
    <w:pPr>
      <w:ind w:left="1470"/>
      <w:jc w:val="left"/>
    </w:pPr>
    <w:rPr>
      <w:szCs w:val="21"/>
    </w:rPr>
  </w:style>
  <w:style w:type="paragraph" w:styleId="a7">
    <w:name w:val="footer"/>
    <w:basedOn w:val="a"/>
    <w:link w:val="a8"/>
    <w:qFormat/>
    <w:pPr>
      <w:pBdr>
        <w:top w:val="single" w:sz="4" w:space="1" w:color="auto"/>
      </w:pBdr>
      <w:tabs>
        <w:tab w:val="center" w:pos="4153"/>
        <w:tab w:val="right" w:pos="8306"/>
      </w:tabs>
      <w:jc w:val="left"/>
    </w:pPr>
    <w:rPr>
      <w:sz w:val="18"/>
      <w:szCs w:val="18"/>
    </w:rPr>
  </w:style>
  <w:style w:type="paragraph" w:styleId="a9">
    <w:name w:val="envelope return"/>
    <w:basedOn w:val="a"/>
    <w:uiPriority w:val="99"/>
    <w:qFormat/>
    <w:rPr>
      <w:rFonts w:ascii="Arial" w:hAnsi="Arial" w:cs="Arial"/>
    </w:rPr>
  </w:style>
  <w:style w:type="paragraph" w:styleId="aa">
    <w:name w:val="header"/>
    <w:basedOn w:val="a"/>
    <w:link w:val="ab"/>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9">
    <w:name w:val="toc 9"/>
    <w:basedOn w:val="a"/>
    <w:next w:val="a"/>
    <w:uiPriority w:val="39"/>
    <w:qFormat/>
    <w:pPr>
      <w:ind w:left="1680"/>
      <w:jc w:val="left"/>
    </w:pPr>
    <w:rPr>
      <w:szCs w:val="21"/>
    </w:rPr>
  </w:style>
  <w:style w:type="paragraph" w:styleId="ae">
    <w:name w:val="Title"/>
    <w:basedOn w:val="a"/>
    <w:qFormat/>
    <w:pPr>
      <w:jc w:val="center"/>
    </w:pPr>
    <w:rPr>
      <w:sz w:val="30"/>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rPr>
      <w:rFonts w:ascii="Calibri" w:eastAsia="宋体" w:hAnsi="Calibri"/>
    </w:rPr>
  </w:style>
  <w:style w:type="character" w:styleId="af2">
    <w:name w:val="Hyperlink"/>
    <w:basedOn w:val="a0"/>
    <w:uiPriority w:val="99"/>
    <w:qFormat/>
    <w:rPr>
      <w:color w:val="0000FF" w:themeColor="hyperlink"/>
      <w:u w:val="single"/>
    </w:rPr>
  </w:style>
  <w:style w:type="character" w:customStyle="1" w:styleId="20">
    <w:name w:val="标题 2 字符"/>
    <w:link w:val="2"/>
    <w:qFormat/>
    <w:rPr>
      <w:rFonts w:ascii="Calibri" w:eastAsia="黑体" w:hAnsi="Calibri" w:cs="Arial"/>
      <w:bCs/>
      <w:szCs w:val="32"/>
    </w:rPr>
  </w:style>
  <w:style w:type="character" w:customStyle="1" w:styleId="10">
    <w:name w:val="标题 1 字符"/>
    <w:link w:val="1"/>
    <w:qFormat/>
    <w:rPr>
      <w:rFonts w:ascii="Calibri" w:eastAsia="黑体" w:hAnsi="Calibri"/>
      <w:color w:val="000000"/>
      <w:kern w:val="2"/>
      <w:sz w:val="28"/>
      <w:szCs w:val="24"/>
    </w:rPr>
  </w:style>
  <w:style w:type="character" w:customStyle="1" w:styleId="ab">
    <w:name w:val="页眉 字符"/>
    <w:link w:val="aa"/>
    <w:qFormat/>
    <w:rPr>
      <w:rFonts w:eastAsia="宋体"/>
      <w:kern w:val="2"/>
      <w:sz w:val="18"/>
      <w:szCs w:val="18"/>
      <w:lang w:val="en-US" w:eastAsia="zh-CN" w:bidi="ar-SA"/>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d">
    <w:name w:val="副标题 字符"/>
    <w:link w:val="ac"/>
    <w:qFormat/>
    <w:rPr>
      <w:rFonts w:ascii="Cambria" w:hAnsi="Cambria"/>
      <w:b/>
      <w:bCs/>
      <w:kern w:val="28"/>
      <w:sz w:val="32"/>
      <w:szCs w:val="32"/>
    </w:rPr>
  </w:style>
  <w:style w:type="character" w:customStyle="1" w:styleId="a8">
    <w:name w:val="页脚 字符"/>
    <w:link w:val="a7"/>
    <w:qFormat/>
    <w:rPr>
      <w:rFonts w:ascii="Calibri" w:eastAsia="宋体" w:hAnsi="Calibri"/>
      <w:kern w:val="2"/>
      <w:sz w:val="18"/>
      <w:szCs w:val="18"/>
      <w:lang w:val="en-US" w:eastAsia="zh-CN" w:bidi="ar-SA"/>
    </w:rPr>
  </w:style>
  <w:style w:type="character" w:customStyle="1" w:styleId="11">
    <w:name w:val="未处理的提及1"/>
    <w:basedOn w:val="a0"/>
    <w:uiPriority w:val="99"/>
    <w:semiHidden/>
    <w:unhideWhenUsed/>
    <w:qFormat/>
    <w:rPr>
      <w:color w:val="605E5C"/>
      <w:shd w:val="clear" w:color="auto" w:fill="E1DFDD"/>
    </w:rPr>
  </w:style>
  <w:style w:type="paragraph" w:styleId="af3">
    <w:name w:val="Revision"/>
    <w:hidden/>
    <w:uiPriority w:val="99"/>
    <w:unhideWhenUsed/>
    <w:rsid w:val="001E4289"/>
    <w:rPr>
      <w:rFonts w:ascii="Calibri" w:hAnsi="Calibri"/>
      <w:kern w:val="2"/>
      <w:sz w:val="21"/>
      <w:szCs w:val="24"/>
    </w:rPr>
  </w:style>
  <w:style w:type="character" w:styleId="af4">
    <w:name w:val="Unresolved Mention"/>
    <w:basedOn w:val="a0"/>
    <w:uiPriority w:val="99"/>
    <w:semiHidden/>
    <w:unhideWhenUsed/>
    <w:rsid w:val="00AC5376"/>
    <w:rPr>
      <w:color w:val="605E5C"/>
      <w:shd w:val="clear" w:color="auto" w:fill="E1DFDD"/>
    </w:rPr>
  </w:style>
  <w:style w:type="paragraph" w:styleId="af5">
    <w:name w:val="List Paragraph"/>
    <w:basedOn w:val="a"/>
    <w:uiPriority w:val="99"/>
    <w:unhideWhenUsed/>
    <w:rsid w:val="004C4010"/>
    <w:pPr>
      <w:ind w:firstLineChars="200" w:firstLine="420"/>
    </w:pPr>
  </w:style>
  <w:style w:type="character" w:styleId="af6">
    <w:name w:val="annotation reference"/>
    <w:basedOn w:val="a0"/>
    <w:rsid w:val="00256B7C"/>
    <w:rPr>
      <w:sz w:val="21"/>
      <w:szCs w:val="21"/>
    </w:rPr>
  </w:style>
  <w:style w:type="paragraph" w:styleId="af7">
    <w:name w:val="annotation subject"/>
    <w:basedOn w:val="a4"/>
    <w:next w:val="a4"/>
    <w:link w:val="af8"/>
    <w:rsid w:val="00256B7C"/>
    <w:rPr>
      <w:b/>
      <w:bCs/>
      <w:szCs w:val="24"/>
    </w:rPr>
  </w:style>
  <w:style w:type="character" w:customStyle="1" w:styleId="a5">
    <w:name w:val="批注文字 字符"/>
    <w:basedOn w:val="a0"/>
    <w:link w:val="a4"/>
    <w:uiPriority w:val="99"/>
    <w:semiHidden/>
    <w:rsid w:val="00256B7C"/>
    <w:rPr>
      <w:rFonts w:ascii="Calibri" w:hAnsi="Calibri"/>
      <w:kern w:val="2"/>
      <w:sz w:val="21"/>
    </w:rPr>
  </w:style>
  <w:style w:type="character" w:customStyle="1" w:styleId="af8">
    <w:name w:val="批注主题 字符"/>
    <w:basedOn w:val="a5"/>
    <w:link w:val="af7"/>
    <w:rsid w:val="00256B7C"/>
    <w:rPr>
      <w:rFonts w:ascii="Calibri" w:hAnsi="Calibri"/>
      <w:b/>
      <w:bCs/>
      <w:kern w:val="2"/>
      <w:sz w:val="21"/>
      <w:szCs w:val="24"/>
    </w:rPr>
  </w:style>
  <w:style w:type="paragraph" w:customStyle="1" w:styleId="21">
    <w:name w:val="正文2"/>
    <w:basedOn w:val="a"/>
    <w:link w:val="2CharChar"/>
    <w:qFormat/>
    <w:rsid w:val="00DE15F7"/>
    <w:pPr>
      <w:adjustRightInd w:val="0"/>
      <w:snapToGrid/>
      <w:spacing w:before="156" w:line="360" w:lineRule="auto"/>
      <w:ind w:firstLineChars="200" w:firstLine="510"/>
    </w:pPr>
    <w:rPr>
      <w:rFonts w:ascii="Times New Roman" w:hAnsi="Times New Roman"/>
      <w:sz w:val="24"/>
      <w:szCs w:val="20"/>
    </w:rPr>
  </w:style>
  <w:style w:type="character" w:customStyle="1" w:styleId="2CharChar">
    <w:name w:val="正文2 Char Char"/>
    <w:link w:val="21"/>
    <w:qFormat/>
    <w:rsid w:val="00DE15F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880854">
      <w:bodyDiv w:val="1"/>
      <w:marLeft w:val="0"/>
      <w:marRight w:val="0"/>
      <w:marTop w:val="0"/>
      <w:marBottom w:val="0"/>
      <w:divBdr>
        <w:top w:val="none" w:sz="0" w:space="0" w:color="auto"/>
        <w:left w:val="none" w:sz="0" w:space="0" w:color="auto"/>
        <w:bottom w:val="none" w:sz="0" w:space="0" w:color="auto"/>
        <w:right w:val="none" w:sz="0" w:space="0" w:color="auto"/>
      </w:divBdr>
    </w:div>
    <w:div w:id="151784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81</Pages>
  <Words>9704</Words>
  <Characters>55313</Characters>
  <Application>Microsoft Office Word</Application>
  <DocSecurity>0</DocSecurity>
  <Lines>460</Lines>
  <Paragraphs>129</Paragraphs>
  <ScaleCrop>false</ScaleCrop>
  <Company>Microsoft</Company>
  <LinksUpToDate>false</LinksUpToDate>
  <CharactersWithSpaces>64888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676262544@qq.com</cp:lastModifiedBy>
  <cp:revision>998</cp:revision>
  <cp:lastPrinted>2020-09-15T00:46:00Z</cp:lastPrinted>
  <dcterms:created xsi:type="dcterms:W3CDTF">2018-05-08T02:24:00Z</dcterms:created>
  <dcterms:modified xsi:type="dcterms:W3CDTF">2024-09-19T06:57:00Z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9100DC3DFC488B9E270A2B66C9F41D86</vt:lpwstr>
  </property>
</Properties>
</file>