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40FB66" w14:textId="77777777" w:rsidR="00CC088F" w:rsidRDefault="00CC088F">
      <w:pPr>
        <w:rPr>
          <w:rFonts w:cs="Calibri"/>
          <w:b/>
          <w:color w:val="000000"/>
          <w:szCs w:val="21"/>
        </w:rPr>
      </w:pPr>
    </w:p>
    <w:p w14:paraId="1BF943E2" w14:textId="77777777" w:rsidR="00CC088F" w:rsidRDefault="00CC088F">
      <w:pPr>
        <w:rPr>
          <w:rFonts w:cs="Calibri"/>
          <w:b/>
          <w:color w:val="000000"/>
          <w:szCs w:val="21"/>
        </w:rPr>
      </w:pPr>
    </w:p>
    <w:p w14:paraId="44AE080C" w14:textId="77777777" w:rsidR="00CC088F" w:rsidRDefault="00CC088F">
      <w:pPr>
        <w:rPr>
          <w:rFonts w:cs="Calibri"/>
          <w:b/>
          <w:color w:val="000000"/>
          <w:szCs w:val="21"/>
        </w:rPr>
      </w:pPr>
    </w:p>
    <w:p w14:paraId="6377911E" w14:textId="77777777" w:rsidR="00CC088F" w:rsidRDefault="00CC088F">
      <w:pPr>
        <w:rPr>
          <w:rFonts w:cs="Calibri"/>
          <w:b/>
          <w:color w:val="000000"/>
          <w:szCs w:val="21"/>
        </w:rPr>
      </w:pPr>
    </w:p>
    <w:p w14:paraId="7D072727" w14:textId="77777777" w:rsidR="00CC088F" w:rsidRDefault="00000000">
      <w:pPr>
        <w:jc w:val="center"/>
        <w:rPr>
          <w:rFonts w:cs="Calibri"/>
          <w:b/>
          <w:color w:val="000000"/>
          <w:sz w:val="32"/>
          <w:szCs w:val="32"/>
        </w:rPr>
      </w:pPr>
      <w:r>
        <w:rPr>
          <w:rFonts w:cs="Calibri" w:hint="eastAsia"/>
          <w:b/>
          <w:color w:val="000000"/>
          <w:sz w:val="32"/>
          <w:szCs w:val="32"/>
        </w:rPr>
        <w:t>浙江省发展和改革委员会</w:t>
      </w:r>
      <w:r>
        <w:rPr>
          <w:rFonts w:cs="Calibri"/>
          <w:b/>
          <w:color w:val="000000"/>
          <w:sz w:val="32"/>
          <w:szCs w:val="32"/>
        </w:rPr>
        <w:t>政府采购</w:t>
      </w:r>
    </w:p>
    <w:p w14:paraId="1675FBA8" w14:textId="570B467C" w:rsidR="00CC088F" w:rsidRDefault="00B55E24">
      <w:pPr>
        <w:jc w:val="center"/>
        <w:rPr>
          <w:rFonts w:cs="Calibri"/>
          <w:b/>
          <w:color w:val="000000"/>
          <w:sz w:val="32"/>
          <w:szCs w:val="32"/>
        </w:rPr>
      </w:pPr>
      <w:r>
        <w:rPr>
          <w:rFonts w:cs="Calibri" w:hint="eastAsia"/>
          <w:b/>
          <w:color w:val="000000"/>
          <w:sz w:val="32"/>
          <w:szCs w:val="32"/>
        </w:rPr>
        <w:t>浙江省经济运行态势监测预测服务项目</w:t>
      </w:r>
    </w:p>
    <w:p w14:paraId="47441281" w14:textId="77777777" w:rsidR="00CC088F" w:rsidRDefault="00CC088F">
      <w:pPr>
        <w:rPr>
          <w:rFonts w:cs="Calibri"/>
          <w:b/>
          <w:color w:val="000000"/>
          <w:szCs w:val="21"/>
          <w:u w:val="single"/>
        </w:rPr>
      </w:pPr>
    </w:p>
    <w:p w14:paraId="1986BABA" w14:textId="77777777" w:rsidR="00CC088F" w:rsidRDefault="00CC088F">
      <w:pPr>
        <w:rPr>
          <w:rFonts w:cs="Calibri"/>
          <w:b/>
          <w:color w:val="000000"/>
          <w:szCs w:val="21"/>
          <w:u w:val="single"/>
        </w:rPr>
      </w:pPr>
    </w:p>
    <w:p w14:paraId="60B63F92" w14:textId="77777777" w:rsidR="00CC088F" w:rsidRDefault="00000000">
      <w:pPr>
        <w:jc w:val="center"/>
        <w:rPr>
          <w:rFonts w:cs="Calibri"/>
          <w:b/>
          <w:color w:val="000000"/>
          <w:sz w:val="100"/>
          <w:szCs w:val="100"/>
        </w:rPr>
      </w:pPr>
      <w:r>
        <w:rPr>
          <w:rFonts w:cs="Calibri"/>
          <w:b/>
          <w:color w:val="000000"/>
          <w:sz w:val="100"/>
          <w:szCs w:val="100"/>
        </w:rPr>
        <w:t>采购文件</w:t>
      </w:r>
    </w:p>
    <w:p w14:paraId="4AB1A140" w14:textId="77777777" w:rsidR="00CC088F" w:rsidRDefault="00CC088F">
      <w:pPr>
        <w:rPr>
          <w:rFonts w:cs="Calibri"/>
          <w:b/>
          <w:color w:val="000000"/>
          <w:szCs w:val="21"/>
        </w:rPr>
      </w:pPr>
    </w:p>
    <w:p w14:paraId="1B83EC98" w14:textId="77777777" w:rsidR="00CC088F" w:rsidRDefault="00CC088F">
      <w:pPr>
        <w:rPr>
          <w:rFonts w:cs="Calibri"/>
          <w:b/>
          <w:color w:val="000000"/>
          <w:szCs w:val="21"/>
        </w:rPr>
      </w:pPr>
    </w:p>
    <w:p w14:paraId="2F183C9D" w14:textId="77777777" w:rsidR="00CC088F" w:rsidRDefault="00000000">
      <w:pPr>
        <w:jc w:val="center"/>
        <w:rPr>
          <w:rFonts w:cs="Calibri"/>
          <w:b/>
          <w:color w:val="000000"/>
          <w:sz w:val="36"/>
        </w:rPr>
      </w:pPr>
      <w:r>
        <w:rPr>
          <w:rFonts w:cs="Calibri"/>
          <w:noProof/>
        </w:rPr>
        <w:drawing>
          <wp:inline distT="0" distB="0" distL="114300" distR="114300" wp14:anchorId="33C2F0AD" wp14:editId="5897E53A">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4FDA321E" w14:textId="77777777" w:rsidR="00CC088F" w:rsidRDefault="00CC088F">
      <w:pPr>
        <w:rPr>
          <w:rFonts w:cs="Calibri"/>
          <w:b/>
          <w:color w:val="000000"/>
          <w:szCs w:val="21"/>
        </w:rPr>
      </w:pPr>
    </w:p>
    <w:p w14:paraId="00C19600" w14:textId="77777777" w:rsidR="00CC088F" w:rsidRDefault="00CC088F">
      <w:pPr>
        <w:rPr>
          <w:rFonts w:cs="Calibri"/>
          <w:b/>
          <w:color w:val="000000"/>
          <w:szCs w:val="21"/>
        </w:rPr>
      </w:pPr>
    </w:p>
    <w:p w14:paraId="1DA41D19" w14:textId="77777777" w:rsidR="00CC088F" w:rsidRDefault="00000000">
      <w:pPr>
        <w:ind w:firstLineChars="496" w:firstLine="1494"/>
        <w:rPr>
          <w:rFonts w:cs="Calibri"/>
          <w:b/>
          <w:color w:val="000000"/>
          <w:sz w:val="30"/>
          <w:szCs w:val="30"/>
        </w:rPr>
      </w:pPr>
      <w:r>
        <w:rPr>
          <w:rFonts w:cs="Calibri"/>
          <w:b/>
          <w:color w:val="000000"/>
          <w:sz w:val="30"/>
          <w:szCs w:val="30"/>
        </w:rPr>
        <w:t>采购方式：竞争性磋商</w:t>
      </w:r>
    </w:p>
    <w:p w14:paraId="3BFD0A2C" w14:textId="77777777" w:rsidR="00CC088F" w:rsidRDefault="00000000">
      <w:pPr>
        <w:ind w:firstLineChars="496" w:firstLine="1494"/>
        <w:rPr>
          <w:rFonts w:cs="Calibri"/>
          <w:b/>
          <w:color w:val="000000"/>
          <w:sz w:val="30"/>
          <w:szCs w:val="30"/>
        </w:rPr>
      </w:pPr>
      <w:r>
        <w:rPr>
          <w:rFonts w:cs="Calibri"/>
          <w:b/>
          <w:color w:val="000000"/>
          <w:sz w:val="30"/>
          <w:szCs w:val="30"/>
        </w:rPr>
        <w:t>项目编号：</w:t>
      </w:r>
      <w:r>
        <w:rPr>
          <w:rFonts w:cs="Calibri" w:hint="eastAsia"/>
          <w:b/>
          <w:color w:val="000000"/>
          <w:sz w:val="30"/>
          <w:szCs w:val="30"/>
        </w:rPr>
        <w:t>CTZB-2025030155</w:t>
      </w:r>
    </w:p>
    <w:p w14:paraId="757C00E7" w14:textId="77777777" w:rsidR="00CC088F" w:rsidRDefault="00CC088F">
      <w:pPr>
        <w:rPr>
          <w:rFonts w:cs="Calibri"/>
          <w:b/>
          <w:color w:val="000000"/>
          <w:szCs w:val="21"/>
        </w:rPr>
      </w:pPr>
    </w:p>
    <w:p w14:paraId="313B8805" w14:textId="77777777" w:rsidR="00CC088F" w:rsidRDefault="00CC088F">
      <w:pPr>
        <w:rPr>
          <w:rFonts w:cs="Calibri"/>
          <w:b/>
          <w:color w:val="000000"/>
          <w:szCs w:val="21"/>
        </w:rPr>
      </w:pPr>
    </w:p>
    <w:p w14:paraId="53DDE315" w14:textId="77777777" w:rsidR="00CC088F" w:rsidRDefault="00CC088F">
      <w:pPr>
        <w:rPr>
          <w:rFonts w:cs="Calibri"/>
          <w:b/>
          <w:color w:val="000000"/>
          <w:szCs w:val="21"/>
        </w:rPr>
      </w:pPr>
    </w:p>
    <w:p w14:paraId="025D9079" w14:textId="77777777" w:rsidR="00CC088F" w:rsidRDefault="00CC088F">
      <w:pPr>
        <w:rPr>
          <w:rFonts w:cs="Calibri"/>
          <w:b/>
          <w:color w:val="000000"/>
          <w:szCs w:val="21"/>
        </w:rPr>
      </w:pPr>
    </w:p>
    <w:p w14:paraId="5A7C1E63" w14:textId="77777777" w:rsidR="00CC088F"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浙江省发展和改革委员会</w:t>
      </w:r>
      <w:r>
        <w:rPr>
          <w:rFonts w:cs="Calibri"/>
          <w:b/>
          <w:color w:val="000000"/>
          <w:sz w:val="30"/>
          <w:szCs w:val="30"/>
        </w:rPr>
        <w:t>（盖章）</w:t>
      </w:r>
    </w:p>
    <w:p w14:paraId="66A6B127" w14:textId="77777777" w:rsidR="00CC088F"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23E7194F" w14:textId="77777777" w:rsidR="00CC088F" w:rsidRDefault="00CC088F">
      <w:pPr>
        <w:jc w:val="center"/>
        <w:rPr>
          <w:rFonts w:cs="Calibri"/>
          <w:b/>
          <w:color w:val="000000"/>
          <w:sz w:val="30"/>
          <w:szCs w:val="30"/>
        </w:rPr>
      </w:pPr>
    </w:p>
    <w:p w14:paraId="73C2B401" w14:textId="4F2E6762" w:rsidR="00CC088F"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sidR="00D94FBE">
        <w:rPr>
          <w:rFonts w:cs="Calibri" w:hint="eastAsia"/>
          <w:b/>
          <w:color w:val="000000"/>
          <w:sz w:val="30"/>
          <w:szCs w:val="30"/>
        </w:rPr>
        <w:t>四</w:t>
      </w:r>
      <w:r>
        <w:rPr>
          <w:rFonts w:cs="Calibri"/>
          <w:b/>
          <w:color w:val="000000"/>
          <w:sz w:val="30"/>
          <w:szCs w:val="30"/>
        </w:rPr>
        <w:t>月</w:t>
      </w:r>
    </w:p>
    <w:p w14:paraId="0F806F12" w14:textId="77777777" w:rsidR="00CC088F" w:rsidRDefault="00000000">
      <w:pPr>
        <w:pStyle w:val="1"/>
        <w:rPr>
          <w:rFonts w:cs="Calibri"/>
        </w:rPr>
      </w:pPr>
      <w:r>
        <w:rPr>
          <w:rFonts w:cs="Calibri"/>
        </w:rPr>
        <w:br w:type="page"/>
      </w:r>
      <w:bookmarkStart w:id="0" w:name="_Toc14194"/>
      <w:bookmarkStart w:id="1" w:name="_Toc23506"/>
      <w:r>
        <w:rPr>
          <w:rFonts w:cs="Calibri"/>
        </w:rPr>
        <w:lastRenderedPageBreak/>
        <w:t>目录</w:t>
      </w:r>
      <w:bookmarkEnd w:id="0"/>
      <w:bookmarkEnd w:id="1"/>
    </w:p>
    <w:p w14:paraId="4D31BDCF" w14:textId="77777777" w:rsidR="00CC088F" w:rsidRDefault="00000000">
      <w:pPr>
        <w:pStyle w:val="TOC1"/>
        <w:tabs>
          <w:tab w:val="clear" w:pos="9403"/>
          <w:tab w:val="right" w:leader="dot" w:pos="9186"/>
        </w:tabs>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14194" w:history="1">
        <w:r w:rsidR="00CC088F">
          <w:rPr>
            <w:rFonts w:cs="Calibri"/>
          </w:rPr>
          <w:t>目录</w:t>
        </w:r>
        <w:r w:rsidR="00CC088F">
          <w:tab/>
        </w:r>
        <w:r w:rsidR="00CC088F">
          <w:fldChar w:fldCharType="begin"/>
        </w:r>
        <w:r w:rsidR="00CC088F">
          <w:instrText xml:space="preserve"> PAGEREF _Toc14194 \h </w:instrText>
        </w:r>
        <w:r w:rsidR="00CC088F">
          <w:fldChar w:fldCharType="separate"/>
        </w:r>
        <w:r w:rsidR="00CC088F">
          <w:t>2</w:t>
        </w:r>
        <w:r w:rsidR="00CC088F">
          <w:fldChar w:fldCharType="end"/>
        </w:r>
      </w:hyperlink>
    </w:p>
    <w:p w14:paraId="084B97DA" w14:textId="77777777" w:rsidR="00CC088F" w:rsidRDefault="00CC088F">
      <w:pPr>
        <w:pStyle w:val="TOC1"/>
        <w:tabs>
          <w:tab w:val="clear" w:pos="9403"/>
          <w:tab w:val="right" w:leader="dot" w:pos="9186"/>
        </w:tabs>
      </w:pPr>
      <w:hyperlink w:anchor="_Toc4062" w:history="1">
        <w:r>
          <w:rPr>
            <w:rFonts w:cs="Calibri"/>
          </w:rPr>
          <w:t>第一章</w:t>
        </w:r>
        <w:r>
          <w:rPr>
            <w:rFonts w:cs="Calibri"/>
          </w:rPr>
          <w:t xml:space="preserve">  </w:t>
        </w:r>
        <w:r>
          <w:rPr>
            <w:rFonts w:cs="Calibri"/>
          </w:rPr>
          <w:t>竞争性磋商采购公告</w:t>
        </w:r>
        <w:r>
          <w:tab/>
        </w:r>
        <w:r>
          <w:fldChar w:fldCharType="begin"/>
        </w:r>
        <w:r>
          <w:instrText xml:space="preserve"> PAGEREF _Toc4062 \h </w:instrText>
        </w:r>
        <w:r>
          <w:fldChar w:fldCharType="separate"/>
        </w:r>
        <w:r>
          <w:t>3</w:t>
        </w:r>
        <w:r>
          <w:fldChar w:fldCharType="end"/>
        </w:r>
      </w:hyperlink>
    </w:p>
    <w:p w14:paraId="570D3E04" w14:textId="77777777" w:rsidR="00CC088F" w:rsidRDefault="00CC088F">
      <w:pPr>
        <w:pStyle w:val="TOC1"/>
        <w:tabs>
          <w:tab w:val="clear" w:pos="9403"/>
          <w:tab w:val="right" w:leader="dot" w:pos="9186"/>
        </w:tabs>
      </w:pPr>
      <w:hyperlink w:anchor="_Toc5937" w:history="1">
        <w:r>
          <w:rPr>
            <w:rFonts w:cs="Calibri"/>
          </w:rPr>
          <w:t>第二章</w:t>
        </w:r>
        <w:r>
          <w:rPr>
            <w:rFonts w:cs="Calibri"/>
          </w:rPr>
          <w:t xml:space="preserve">  </w:t>
        </w:r>
        <w:r>
          <w:rPr>
            <w:rFonts w:cs="Calibri"/>
          </w:rPr>
          <w:t>采购项目总体要求</w:t>
        </w:r>
        <w:r>
          <w:tab/>
        </w:r>
        <w:r>
          <w:fldChar w:fldCharType="begin"/>
        </w:r>
        <w:r>
          <w:instrText xml:space="preserve"> PAGEREF _Toc5937 \h </w:instrText>
        </w:r>
        <w:r>
          <w:fldChar w:fldCharType="separate"/>
        </w:r>
        <w:r>
          <w:t>6</w:t>
        </w:r>
        <w:r>
          <w:fldChar w:fldCharType="end"/>
        </w:r>
      </w:hyperlink>
    </w:p>
    <w:p w14:paraId="321105A8" w14:textId="77777777" w:rsidR="00CC088F" w:rsidRDefault="00CC088F">
      <w:pPr>
        <w:pStyle w:val="TOC1"/>
        <w:tabs>
          <w:tab w:val="clear" w:pos="9403"/>
          <w:tab w:val="right" w:leader="dot" w:pos="9186"/>
        </w:tabs>
      </w:pPr>
      <w:hyperlink w:anchor="_Toc4128" w:history="1">
        <w:r>
          <w:rPr>
            <w:rFonts w:cs="Calibri"/>
            <w:szCs w:val="30"/>
          </w:rPr>
          <w:t>第三章</w:t>
        </w:r>
        <w:r>
          <w:rPr>
            <w:rFonts w:cs="Calibri"/>
            <w:szCs w:val="30"/>
          </w:rPr>
          <w:t xml:space="preserve">  </w:t>
        </w:r>
        <w:r>
          <w:rPr>
            <w:rFonts w:cs="Calibri"/>
            <w:szCs w:val="30"/>
          </w:rPr>
          <w:t>采购需求</w:t>
        </w:r>
        <w:r>
          <w:tab/>
        </w:r>
        <w:r>
          <w:fldChar w:fldCharType="begin"/>
        </w:r>
        <w:r>
          <w:instrText xml:space="preserve"> PAGEREF _Toc4128 \h </w:instrText>
        </w:r>
        <w:r>
          <w:fldChar w:fldCharType="separate"/>
        </w:r>
        <w:r>
          <w:t>7</w:t>
        </w:r>
        <w:r>
          <w:fldChar w:fldCharType="end"/>
        </w:r>
      </w:hyperlink>
    </w:p>
    <w:p w14:paraId="5212CE94" w14:textId="77777777" w:rsidR="00CC088F" w:rsidRDefault="00CC088F">
      <w:pPr>
        <w:pStyle w:val="TOC1"/>
        <w:tabs>
          <w:tab w:val="clear" w:pos="9403"/>
          <w:tab w:val="right" w:leader="dot" w:pos="9186"/>
        </w:tabs>
      </w:pPr>
      <w:hyperlink w:anchor="_Toc30352" w:history="1">
        <w:r>
          <w:rPr>
            <w:rFonts w:cs="Calibri"/>
          </w:rPr>
          <w:t>第四章</w:t>
        </w:r>
        <w:r>
          <w:rPr>
            <w:rFonts w:cs="Calibri"/>
          </w:rPr>
          <w:t xml:space="preserve">  </w:t>
        </w:r>
        <w:r>
          <w:rPr>
            <w:rFonts w:cs="Calibri"/>
          </w:rPr>
          <w:t>合同草案条款</w:t>
        </w:r>
        <w:r>
          <w:tab/>
        </w:r>
        <w:r>
          <w:fldChar w:fldCharType="begin"/>
        </w:r>
        <w:r>
          <w:instrText xml:space="preserve"> PAGEREF _Toc30352 \h </w:instrText>
        </w:r>
        <w:r>
          <w:fldChar w:fldCharType="separate"/>
        </w:r>
        <w:r>
          <w:t>12</w:t>
        </w:r>
        <w:r>
          <w:fldChar w:fldCharType="end"/>
        </w:r>
      </w:hyperlink>
    </w:p>
    <w:p w14:paraId="368BE7B9" w14:textId="77777777" w:rsidR="00CC088F" w:rsidRDefault="00CC088F">
      <w:pPr>
        <w:pStyle w:val="TOC1"/>
        <w:tabs>
          <w:tab w:val="clear" w:pos="9403"/>
          <w:tab w:val="right" w:leader="dot" w:pos="9186"/>
        </w:tabs>
      </w:pPr>
      <w:hyperlink w:anchor="_Toc5565" w:history="1">
        <w:r>
          <w:rPr>
            <w:rFonts w:cs="Calibri"/>
          </w:rPr>
          <w:t>第五章</w:t>
        </w:r>
        <w:r>
          <w:rPr>
            <w:rFonts w:cs="Calibri"/>
          </w:rPr>
          <w:t xml:space="preserve">  </w:t>
        </w:r>
        <w:r>
          <w:rPr>
            <w:rFonts w:cs="Calibri" w:hint="eastAsia"/>
          </w:rPr>
          <w:t>评审办法</w:t>
        </w:r>
        <w:r>
          <w:tab/>
        </w:r>
        <w:r>
          <w:fldChar w:fldCharType="begin"/>
        </w:r>
        <w:r>
          <w:instrText xml:space="preserve"> PAGEREF _Toc5565 \h </w:instrText>
        </w:r>
        <w:r>
          <w:fldChar w:fldCharType="separate"/>
        </w:r>
        <w:r>
          <w:t>16</w:t>
        </w:r>
        <w:r>
          <w:fldChar w:fldCharType="end"/>
        </w:r>
      </w:hyperlink>
    </w:p>
    <w:p w14:paraId="30456386" w14:textId="77777777" w:rsidR="00CC088F" w:rsidRDefault="00CC088F">
      <w:pPr>
        <w:pStyle w:val="TOC1"/>
        <w:tabs>
          <w:tab w:val="clear" w:pos="9403"/>
          <w:tab w:val="right" w:leader="dot" w:pos="9186"/>
        </w:tabs>
      </w:pPr>
      <w:hyperlink w:anchor="_Toc11824" w:history="1">
        <w:r>
          <w:rPr>
            <w:rFonts w:cs="Calibri"/>
          </w:rPr>
          <w:t>第六章</w:t>
        </w:r>
        <w:r>
          <w:rPr>
            <w:rFonts w:cs="Calibri"/>
          </w:rPr>
          <w:t xml:space="preserve">  </w:t>
        </w:r>
        <w:r>
          <w:rPr>
            <w:rFonts w:cs="Calibri"/>
          </w:rPr>
          <w:t>磋商须知</w:t>
        </w:r>
        <w:r>
          <w:tab/>
        </w:r>
        <w:r>
          <w:fldChar w:fldCharType="begin"/>
        </w:r>
        <w:r>
          <w:instrText xml:space="preserve"> PAGEREF _Toc11824 \h </w:instrText>
        </w:r>
        <w:r>
          <w:fldChar w:fldCharType="separate"/>
        </w:r>
        <w:r>
          <w:t>23</w:t>
        </w:r>
        <w:r>
          <w:fldChar w:fldCharType="end"/>
        </w:r>
      </w:hyperlink>
    </w:p>
    <w:p w14:paraId="7107D1CF" w14:textId="77777777" w:rsidR="00CC088F" w:rsidRDefault="00CC088F">
      <w:pPr>
        <w:pStyle w:val="TOC1"/>
        <w:tabs>
          <w:tab w:val="clear" w:pos="9403"/>
          <w:tab w:val="right" w:leader="dot" w:pos="9186"/>
        </w:tabs>
      </w:pPr>
      <w:hyperlink w:anchor="_Toc31384" w:history="1">
        <w:r>
          <w:rPr>
            <w:rFonts w:cs="Calibri"/>
          </w:rPr>
          <w:t>第七章</w:t>
        </w:r>
        <w:r>
          <w:rPr>
            <w:rFonts w:cs="Calibri"/>
          </w:rPr>
          <w:t xml:space="preserve">  </w:t>
        </w:r>
        <w:r>
          <w:rPr>
            <w:rFonts w:cs="Calibri"/>
          </w:rPr>
          <w:t>磋商响应文件格式</w:t>
        </w:r>
        <w:r>
          <w:tab/>
        </w:r>
        <w:r>
          <w:fldChar w:fldCharType="begin"/>
        </w:r>
        <w:r>
          <w:instrText xml:space="preserve"> PAGEREF _Toc31384 \h </w:instrText>
        </w:r>
        <w:r>
          <w:fldChar w:fldCharType="separate"/>
        </w:r>
        <w:r>
          <w:t>36</w:t>
        </w:r>
        <w:r>
          <w:fldChar w:fldCharType="end"/>
        </w:r>
      </w:hyperlink>
    </w:p>
    <w:p w14:paraId="5408F300" w14:textId="77777777" w:rsidR="00CC088F" w:rsidRDefault="00CC088F">
      <w:pPr>
        <w:pStyle w:val="TOC1"/>
        <w:tabs>
          <w:tab w:val="clear" w:pos="9403"/>
          <w:tab w:val="right" w:leader="dot" w:pos="9186"/>
        </w:tabs>
      </w:pPr>
      <w:hyperlink w:anchor="_Toc11531" w:history="1">
        <w:r>
          <w:rPr>
            <w:rFonts w:hint="eastAsia"/>
          </w:rPr>
          <w:t>第八章</w:t>
        </w:r>
        <w:r>
          <w:rPr>
            <w:rFonts w:hint="eastAsia"/>
          </w:rPr>
          <w:t xml:space="preserve">  </w:t>
        </w:r>
        <w:r>
          <w:rPr>
            <w:rFonts w:hint="eastAsia"/>
          </w:rPr>
          <w:t>采购文件附件</w:t>
        </w:r>
        <w:r>
          <w:tab/>
        </w:r>
        <w:r>
          <w:fldChar w:fldCharType="begin"/>
        </w:r>
        <w:r>
          <w:instrText xml:space="preserve"> PAGEREF _Toc11531 \h </w:instrText>
        </w:r>
        <w:r>
          <w:fldChar w:fldCharType="separate"/>
        </w:r>
        <w:r>
          <w:t>59</w:t>
        </w:r>
        <w:r>
          <w:fldChar w:fldCharType="end"/>
        </w:r>
      </w:hyperlink>
    </w:p>
    <w:p w14:paraId="765F2A21" w14:textId="77777777" w:rsidR="00CC088F" w:rsidRDefault="00000000">
      <w:pPr>
        <w:pStyle w:val="1"/>
        <w:rPr>
          <w:rFonts w:cs="Calibri"/>
        </w:rPr>
      </w:pPr>
      <w:r>
        <w:rPr>
          <w:rFonts w:cs="Calibri"/>
          <w:kern w:val="0"/>
        </w:rPr>
        <w:fldChar w:fldCharType="end"/>
      </w:r>
      <w:r>
        <w:rPr>
          <w:rFonts w:cs="Calibri"/>
          <w:kern w:val="0"/>
        </w:rPr>
        <w:br w:type="page"/>
      </w:r>
      <w:bookmarkStart w:id="2" w:name="_Toc4062"/>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3BE019BE" w14:textId="77777777" w:rsidR="00CC088F" w:rsidRDefault="00000000">
      <w:pPr>
        <w:pStyle w:val="2"/>
        <w:ind w:firstLine="420"/>
      </w:pPr>
      <w:r>
        <w:t>项目概况</w:t>
      </w:r>
    </w:p>
    <w:p w14:paraId="1F485B47" w14:textId="7151ACB7" w:rsidR="00CC088F" w:rsidRDefault="00000000">
      <w:pPr>
        <w:ind w:firstLineChars="200" w:firstLine="420"/>
        <w:rPr>
          <w:rFonts w:cs="Calibri"/>
          <w:szCs w:val="21"/>
        </w:rPr>
      </w:pPr>
      <w:r>
        <w:rPr>
          <w:rFonts w:cs="Calibri" w:hint="eastAsia"/>
        </w:rPr>
        <w:t>浙江省发展和改革委员会</w:t>
      </w:r>
      <w:r w:rsidR="00B55E24">
        <w:rPr>
          <w:rFonts w:cs="Calibri" w:hint="eastAsia"/>
        </w:rPr>
        <w:t>浙江省经济运行态势监测预测服务项目</w:t>
      </w:r>
      <w:r>
        <w:rPr>
          <w:rFonts w:cs="Calibri"/>
          <w:szCs w:val="21"/>
        </w:rPr>
        <w:t>的潜在供应商应在浙江政府采购网（</w:t>
      </w:r>
      <w:r>
        <w:rPr>
          <w:rFonts w:cs="Calibri"/>
          <w:szCs w:val="21"/>
        </w:rPr>
        <w:t>http://zfcg.czt.zj.gov.cn/</w:t>
      </w:r>
      <w:r>
        <w:rPr>
          <w:rFonts w:cs="Calibri"/>
          <w:szCs w:val="21"/>
        </w:rPr>
        <w:t>）获取（下载）采购文件，并于</w:t>
      </w:r>
      <w:r w:rsidR="00C306B6">
        <w:rPr>
          <w:rFonts w:cs="Calibri" w:hint="eastAsia"/>
          <w:szCs w:val="21"/>
        </w:rPr>
        <w:t>2025</w:t>
      </w:r>
      <w:r w:rsidR="00C306B6">
        <w:rPr>
          <w:rFonts w:cs="Calibri" w:hint="eastAsia"/>
          <w:szCs w:val="21"/>
        </w:rPr>
        <w:t>年</w:t>
      </w:r>
      <w:r w:rsidR="00C306B6">
        <w:rPr>
          <w:rFonts w:cs="Calibri" w:hint="eastAsia"/>
          <w:szCs w:val="21"/>
        </w:rPr>
        <w:t>4</w:t>
      </w:r>
      <w:r w:rsidR="00C306B6">
        <w:rPr>
          <w:rFonts w:cs="Calibri" w:hint="eastAsia"/>
          <w:szCs w:val="21"/>
        </w:rPr>
        <w:t>月</w:t>
      </w:r>
      <w:r w:rsidR="00C306B6">
        <w:rPr>
          <w:rFonts w:cs="Calibri" w:hint="eastAsia"/>
          <w:szCs w:val="21"/>
        </w:rPr>
        <w:t>17</w:t>
      </w:r>
      <w:r w:rsidR="00C306B6">
        <w:rPr>
          <w:rFonts w:cs="Calibri" w:hint="eastAsia"/>
          <w:szCs w:val="21"/>
        </w:rPr>
        <w:t>日</w:t>
      </w:r>
      <w:r w:rsidR="00C306B6">
        <w:rPr>
          <w:rFonts w:cs="Calibri" w:hint="eastAsia"/>
          <w:szCs w:val="21"/>
        </w:rPr>
        <w:t>9</w:t>
      </w:r>
      <w:r w:rsidR="00C306B6">
        <w:rPr>
          <w:rFonts w:cs="Calibri" w:hint="eastAsia"/>
          <w:szCs w:val="21"/>
        </w:rPr>
        <w:t>时</w:t>
      </w:r>
      <w:r w:rsidR="00C306B6">
        <w:rPr>
          <w:rFonts w:cs="Calibri" w:hint="eastAsia"/>
          <w:szCs w:val="21"/>
        </w:rPr>
        <w:t>30</w:t>
      </w:r>
      <w:r w:rsidR="00C306B6">
        <w:rPr>
          <w:rFonts w:cs="Calibri" w:hint="eastAsia"/>
          <w:szCs w:val="21"/>
        </w:rPr>
        <w:t>分</w:t>
      </w:r>
      <w:r>
        <w:rPr>
          <w:rFonts w:cs="Calibri"/>
          <w:szCs w:val="21"/>
        </w:rPr>
        <w:t>（北京时间）前递交（上传）响应文件。</w:t>
      </w:r>
    </w:p>
    <w:p w14:paraId="35E270AF" w14:textId="77777777" w:rsidR="00CC088F" w:rsidRDefault="00000000">
      <w:pPr>
        <w:pStyle w:val="2"/>
        <w:ind w:firstLine="420"/>
      </w:pPr>
      <w:bookmarkStart w:id="4" w:name="_Toc28359089"/>
      <w:bookmarkStart w:id="5" w:name="_Toc35393798"/>
      <w:bookmarkStart w:id="6" w:name="_Toc28359012"/>
      <w:bookmarkStart w:id="7" w:name="_Toc35393629"/>
      <w:r>
        <w:t>一、项目基本情况</w:t>
      </w:r>
      <w:bookmarkEnd w:id="4"/>
      <w:bookmarkEnd w:id="5"/>
      <w:bookmarkEnd w:id="6"/>
      <w:bookmarkEnd w:id="7"/>
    </w:p>
    <w:p w14:paraId="4B09C4C3" w14:textId="77777777" w:rsidR="00CC088F" w:rsidRDefault="00000000">
      <w:pPr>
        <w:ind w:firstLineChars="200" w:firstLine="420"/>
        <w:rPr>
          <w:rFonts w:cs="Calibri"/>
          <w:kern w:val="0"/>
          <w:szCs w:val="21"/>
        </w:rPr>
      </w:pPr>
      <w:r>
        <w:rPr>
          <w:rFonts w:cs="Calibri"/>
          <w:szCs w:val="21"/>
        </w:rPr>
        <w:t>项目编号：</w:t>
      </w:r>
      <w:r>
        <w:rPr>
          <w:rFonts w:cs="Calibri" w:hint="eastAsia"/>
          <w:kern w:val="0"/>
          <w:szCs w:val="21"/>
        </w:rPr>
        <w:t>CTZB-2025030155</w:t>
      </w:r>
    </w:p>
    <w:p w14:paraId="50CE48DA" w14:textId="0ECD47B5" w:rsidR="00CC088F" w:rsidRDefault="00000000">
      <w:pPr>
        <w:ind w:firstLineChars="200" w:firstLine="420"/>
        <w:rPr>
          <w:rFonts w:cs="Calibri"/>
          <w:szCs w:val="21"/>
          <w:u w:val="single"/>
        </w:rPr>
      </w:pPr>
      <w:r>
        <w:rPr>
          <w:rFonts w:cs="Calibri"/>
          <w:szCs w:val="21"/>
        </w:rPr>
        <w:t>项目名称：</w:t>
      </w:r>
      <w:r w:rsidR="00B55E24">
        <w:rPr>
          <w:rFonts w:cs="Calibri" w:hint="eastAsia"/>
          <w:szCs w:val="21"/>
        </w:rPr>
        <w:t>浙江省经济运行态势监测预测服务项目</w:t>
      </w:r>
    </w:p>
    <w:p w14:paraId="14CDAF23" w14:textId="77777777" w:rsidR="00CC088F" w:rsidRDefault="00000000">
      <w:pPr>
        <w:ind w:firstLineChars="200" w:firstLine="420"/>
        <w:rPr>
          <w:rFonts w:cs="Calibri"/>
          <w:szCs w:val="21"/>
        </w:rPr>
      </w:pPr>
      <w:r>
        <w:rPr>
          <w:rFonts w:cs="Calibri"/>
          <w:szCs w:val="21"/>
        </w:rPr>
        <w:t>采购方式：竞争性磋商</w:t>
      </w:r>
    </w:p>
    <w:p w14:paraId="31C48052" w14:textId="77777777" w:rsidR="00CC088F"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3600000</w:t>
      </w:r>
    </w:p>
    <w:p w14:paraId="5A7BA2E1" w14:textId="77777777" w:rsidR="00CC088F" w:rsidRDefault="00000000">
      <w:pPr>
        <w:ind w:firstLineChars="200" w:firstLine="420"/>
        <w:rPr>
          <w:rFonts w:cs="Calibri"/>
          <w:szCs w:val="21"/>
        </w:rPr>
      </w:pPr>
      <w:r>
        <w:rPr>
          <w:rFonts w:cs="Calibri"/>
          <w:kern w:val="0"/>
          <w:szCs w:val="21"/>
        </w:rPr>
        <w:t>最高限价（元）：</w:t>
      </w:r>
      <w:r>
        <w:rPr>
          <w:rFonts w:cs="Calibri" w:hint="eastAsia"/>
          <w:kern w:val="0"/>
          <w:szCs w:val="21"/>
        </w:rPr>
        <w:t>3600000</w:t>
      </w:r>
    </w:p>
    <w:p w14:paraId="54246A74" w14:textId="77777777" w:rsidR="00CC088F"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9"/>
        <w:gridCol w:w="1680"/>
        <w:gridCol w:w="744"/>
        <w:gridCol w:w="764"/>
        <w:gridCol w:w="1147"/>
        <w:gridCol w:w="1836"/>
        <w:gridCol w:w="2346"/>
      </w:tblGrid>
      <w:tr w:rsidR="00CC088F" w14:paraId="7F5D8CC5"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1414C061"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7B2513B7"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58724273"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326C1011"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76B1314B"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06BCF147"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1980DAFB" w14:textId="77777777" w:rsidR="00CC088F"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CC088F" w14:paraId="04D002A8"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42EE6D9C" w14:textId="77777777" w:rsidR="00CC088F"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4FEFBFE1" w14:textId="650FB489" w:rsidR="00CC088F" w:rsidRDefault="00B55E24">
            <w:pPr>
              <w:widowControl/>
              <w:jc w:val="center"/>
              <w:rPr>
                <w:rFonts w:cs="Calibri"/>
                <w:kern w:val="0"/>
                <w:szCs w:val="21"/>
              </w:rPr>
            </w:pPr>
            <w:r>
              <w:rPr>
                <w:rFonts w:cs="Calibri" w:hint="eastAsia"/>
                <w:kern w:val="0"/>
                <w:szCs w:val="21"/>
              </w:rPr>
              <w:t>浙江省经济运行态势监测预测服务</w:t>
            </w:r>
          </w:p>
        </w:tc>
        <w:tc>
          <w:tcPr>
            <w:tcW w:w="759" w:type="dxa"/>
            <w:tcBorders>
              <w:top w:val="single" w:sz="4" w:space="0" w:color="auto"/>
              <w:left w:val="single" w:sz="4" w:space="0" w:color="auto"/>
              <w:bottom w:val="single" w:sz="4" w:space="0" w:color="auto"/>
              <w:right w:val="single" w:sz="4" w:space="0" w:color="auto"/>
            </w:tcBorders>
            <w:vAlign w:val="center"/>
          </w:tcPr>
          <w:p w14:paraId="3BA0FC25" w14:textId="77777777" w:rsidR="00CC088F"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29F5F661" w14:textId="77777777" w:rsidR="00CC088F"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5BF9A008" w14:textId="77777777" w:rsidR="00CC088F" w:rsidRDefault="00000000">
            <w:pPr>
              <w:widowControl/>
              <w:jc w:val="center"/>
              <w:rPr>
                <w:rFonts w:cs="Calibri"/>
                <w:kern w:val="0"/>
                <w:szCs w:val="21"/>
              </w:rPr>
            </w:pPr>
            <w:r>
              <w:rPr>
                <w:rFonts w:cs="Calibri" w:hint="eastAsia"/>
                <w:kern w:val="0"/>
                <w:szCs w:val="21"/>
              </w:rPr>
              <w:t>3600000</w:t>
            </w:r>
          </w:p>
        </w:tc>
        <w:tc>
          <w:tcPr>
            <w:tcW w:w="1884" w:type="dxa"/>
            <w:tcBorders>
              <w:top w:val="single" w:sz="4" w:space="0" w:color="auto"/>
              <w:left w:val="single" w:sz="4" w:space="0" w:color="auto"/>
              <w:bottom w:val="single" w:sz="4" w:space="0" w:color="auto"/>
              <w:right w:val="single" w:sz="4" w:space="0" w:color="auto"/>
            </w:tcBorders>
            <w:vAlign w:val="center"/>
          </w:tcPr>
          <w:p w14:paraId="127D46F9" w14:textId="2A723CDD" w:rsidR="00CC088F" w:rsidRDefault="00B55E24">
            <w:pPr>
              <w:widowControl/>
              <w:jc w:val="left"/>
              <w:rPr>
                <w:rFonts w:cs="Calibri"/>
                <w:szCs w:val="21"/>
              </w:rPr>
            </w:pPr>
            <w:r>
              <w:rPr>
                <w:rFonts w:cs="Calibri" w:hint="eastAsia"/>
                <w:kern w:val="0"/>
                <w:szCs w:val="21"/>
              </w:rPr>
              <w:t>浙江省经济运行态势监测预测服务</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6B187FCB" w14:textId="79566717" w:rsidR="00CC088F"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D94FBE">
              <w:rPr>
                <w:rFonts w:cs="Calibri" w:hint="eastAsia"/>
                <w:kern w:val="0"/>
                <w:szCs w:val="21"/>
              </w:rPr>
              <w:t>[2025]16413</w:t>
            </w:r>
            <w:r w:rsidR="00D94FBE">
              <w:rPr>
                <w:rFonts w:cs="Calibri" w:hint="eastAsia"/>
                <w:kern w:val="0"/>
                <w:szCs w:val="21"/>
              </w:rPr>
              <w:t>号</w:t>
            </w:r>
            <w:r>
              <w:rPr>
                <w:rFonts w:cs="Calibri"/>
                <w:kern w:val="0"/>
                <w:szCs w:val="21"/>
              </w:rPr>
              <w:t>；</w:t>
            </w:r>
          </w:p>
          <w:p w14:paraId="25EB7793" w14:textId="77777777" w:rsidR="00CC088F" w:rsidRDefault="00000000">
            <w:pPr>
              <w:widowControl/>
              <w:jc w:val="left"/>
              <w:rPr>
                <w:rFonts w:cs="Calibri"/>
                <w:kern w:val="0"/>
                <w:szCs w:val="21"/>
              </w:rPr>
            </w:pPr>
            <w:r>
              <w:rPr>
                <w:rFonts w:cs="Calibri"/>
                <w:kern w:val="0"/>
                <w:szCs w:val="21"/>
              </w:rPr>
              <w:t>最高限价：</w:t>
            </w:r>
            <w:r>
              <w:rPr>
                <w:rFonts w:cs="Calibri" w:hint="eastAsia"/>
                <w:kern w:val="0"/>
                <w:szCs w:val="21"/>
              </w:rPr>
              <w:t>3600000</w:t>
            </w:r>
            <w:r>
              <w:rPr>
                <w:rFonts w:cs="Calibri"/>
                <w:kern w:val="0"/>
                <w:szCs w:val="21"/>
              </w:rPr>
              <w:t>元；</w:t>
            </w:r>
          </w:p>
          <w:p w14:paraId="5556FA5F" w14:textId="77777777" w:rsidR="00CC088F"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3B0288F9" w14:textId="77777777" w:rsidR="00CC088F" w:rsidRDefault="00000000">
      <w:pPr>
        <w:ind w:firstLineChars="200" w:firstLine="420"/>
        <w:rPr>
          <w:rFonts w:cs="Calibri"/>
          <w:szCs w:val="21"/>
          <w:u w:val="single"/>
        </w:rPr>
      </w:pPr>
      <w:r>
        <w:rPr>
          <w:rFonts w:cs="Calibri"/>
          <w:szCs w:val="21"/>
        </w:rPr>
        <w:t>合同履行期限：按采购文件规定</w:t>
      </w:r>
    </w:p>
    <w:p w14:paraId="6B4D9D29" w14:textId="77777777" w:rsidR="00CC088F" w:rsidRDefault="00000000">
      <w:pPr>
        <w:ind w:firstLineChars="200" w:firstLine="420"/>
        <w:rPr>
          <w:rFonts w:cs="Calibri"/>
          <w:szCs w:val="21"/>
        </w:rPr>
      </w:pPr>
      <w:r>
        <w:rPr>
          <w:rFonts w:cs="Calibri"/>
          <w:szCs w:val="21"/>
        </w:rPr>
        <w:t>本项目（是）接受联合体响应</w:t>
      </w:r>
    </w:p>
    <w:p w14:paraId="1B930C88" w14:textId="77777777" w:rsidR="00CC088F" w:rsidRDefault="00000000">
      <w:pPr>
        <w:pStyle w:val="2"/>
        <w:ind w:firstLine="420"/>
      </w:pPr>
      <w:bookmarkStart w:id="8" w:name="_Toc35393799"/>
      <w:bookmarkStart w:id="9" w:name="_Toc28359013"/>
      <w:bookmarkStart w:id="10" w:name="_Toc28359090"/>
      <w:bookmarkStart w:id="11" w:name="_Toc35393630"/>
      <w:r>
        <w:t>二、供应商的资格要求</w:t>
      </w:r>
      <w:bookmarkEnd w:id="8"/>
      <w:bookmarkEnd w:id="9"/>
      <w:bookmarkEnd w:id="10"/>
      <w:bookmarkEnd w:id="11"/>
    </w:p>
    <w:p w14:paraId="735480C4" w14:textId="77777777" w:rsidR="00CC088F"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0BDCC45C" w14:textId="77777777" w:rsidR="00CC088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2F65B94A" w14:textId="77777777" w:rsidR="00CC088F"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6C822ABD" w14:textId="77777777" w:rsidR="00CC088F"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58AE9336" w14:textId="77777777" w:rsidR="00CC088F"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3C5276E1" w14:textId="04BE3249" w:rsidR="00CC088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sidR="00923B44" w:rsidRPr="00923B44">
        <w:rPr>
          <w:rFonts w:cs="Calibri" w:hint="eastAsia"/>
          <w:kern w:val="0"/>
          <w:szCs w:val="21"/>
        </w:rPr>
        <w:t>根据《浙江省财政厅关于规范政府采购供应商资格设定及资格审查的通知》（浙财采监〔</w:t>
      </w:r>
      <w:r w:rsidR="00923B44" w:rsidRPr="00923B44">
        <w:rPr>
          <w:rFonts w:cs="Calibri" w:hint="eastAsia"/>
          <w:kern w:val="0"/>
          <w:szCs w:val="21"/>
        </w:rPr>
        <w:t>2013</w:t>
      </w:r>
      <w:r w:rsidR="00923B44" w:rsidRPr="00923B44">
        <w:rPr>
          <w:rFonts w:cs="Calibri" w:hint="eastAsia"/>
          <w:kern w:val="0"/>
          <w:szCs w:val="21"/>
        </w:rPr>
        <w:t>〕</w:t>
      </w:r>
      <w:r w:rsidR="00923B44" w:rsidRPr="00923B44">
        <w:rPr>
          <w:rFonts w:cs="Calibri" w:hint="eastAsia"/>
          <w:kern w:val="0"/>
          <w:szCs w:val="21"/>
        </w:rPr>
        <w:t>24</w:t>
      </w:r>
      <w:r w:rsidR="00923B44" w:rsidRPr="00923B44">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r w:rsidR="001C2190">
        <w:rPr>
          <w:rFonts w:cs="Calibri"/>
          <w:kern w:val="0"/>
          <w:szCs w:val="21"/>
        </w:rPr>
        <w:t xml:space="preserve"> </w:t>
      </w:r>
    </w:p>
    <w:p w14:paraId="42A75DAB" w14:textId="77777777" w:rsidR="00CC088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29C15159" w14:textId="77777777" w:rsidR="00CC088F"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785A9035" w14:textId="77777777" w:rsidR="00CC088F"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455B2908" w14:textId="77777777" w:rsidR="00CC088F" w:rsidRDefault="00000000">
      <w:pPr>
        <w:ind w:firstLineChars="200" w:firstLine="420"/>
        <w:rPr>
          <w:rFonts w:cs="Calibri"/>
          <w:kern w:val="0"/>
          <w:szCs w:val="21"/>
        </w:rPr>
      </w:pPr>
      <w:r>
        <w:rPr>
          <w:rFonts w:cs="Calibri"/>
          <w:kern w:val="0"/>
          <w:szCs w:val="21"/>
        </w:rPr>
        <w:lastRenderedPageBreak/>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5541E169" w14:textId="77777777" w:rsidR="00CC088F"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5B715A40" w14:textId="77777777" w:rsidR="00CC088F"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26A032AD" w14:textId="77777777" w:rsidR="00CC088F" w:rsidRDefault="00000000">
      <w:pPr>
        <w:pStyle w:val="2"/>
        <w:ind w:firstLine="420"/>
      </w:pPr>
      <w:r>
        <w:t>三、获取（下载）采购文件</w:t>
      </w:r>
    </w:p>
    <w:p w14:paraId="6AC4E020" w14:textId="77777777" w:rsidR="00CC088F" w:rsidRDefault="00000000">
      <w:pPr>
        <w:ind w:firstLineChars="200" w:firstLine="420"/>
        <w:rPr>
          <w:rFonts w:cs="Calibri"/>
          <w:szCs w:val="21"/>
        </w:rPr>
      </w:pPr>
      <w:r>
        <w:rPr>
          <w:rFonts w:cs="Calibri"/>
          <w:szCs w:val="21"/>
        </w:rPr>
        <w:t>时间：采购公告发布之日起至磋商响应文件提交截止时间前；</w:t>
      </w:r>
    </w:p>
    <w:p w14:paraId="1DD71E31" w14:textId="77777777" w:rsidR="00CC088F"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60AE0D4C" w14:textId="77777777" w:rsidR="00CC088F"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1041121A" w14:textId="77777777" w:rsidR="00CC088F"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2B601BBB" w14:textId="77777777" w:rsidR="00CC088F" w:rsidRDefault="00000000">
      <w:pPr>
        <w:pStyle w:val="2"/>
        <w:ind w:firstLine="420"/>
      </w:pPr>
      <w:r>
        <w:t>四、响应文件提交（上传）</w:t>
      </w:r>
    </w:p>
    <w:p w14:paraId="211495D3" w14:textId="2E51A13A" w:rsidR="00CC088F" w:rsidRDefault="00000000">
      <w:pPr>
        <w:ind w:firstLineChars="200" w:firstLine="420"/>
        <w:rPr>
          <w:rFonts w:cs="Calibri"/>
          <w:szCs w:val="21"/>
        </w:rPr>
      </w:pPr>
      <w:r>
        <w:rPr>
          <w:rFonts w:cs="Calibri"/>
          <w:szCs w:val="21"/>
        </w:rPr>
        <w:t>截止时间：</w:t>
      </w:r>
      <w:r w:rsidR="00C306B6">
        <w:rPr>
          <w:rFonts w:cs="Calibri" w:hint="eastAsia"/>
          <w:szCs w:val="21"/>
        </w:rPr>
        <w:t>2025</w:t>
      </w:r>
      <w:r w:rsidR="00C306B6">
        <w:rPr>
          <w:rFonts w:cs="Calibri" w:hint="eastAsia"/>
          <w:szCs w:val="21"/>
        </w:rPr>
        <w:t>年</w:t>
      </w:r>
      <w:r w:rsidR="00C306B6">
        <w:rPr>
          <w:rFonts w:cs="Calibri" w:hint="eastAsia"/>
          <w:szCs w:val="21"/>
        </w:rPr>
        <w:t>4</w:t>
      </w:r>
      <w:r w:rsidR="00C306B6">
        <w:rPr>
          <w:rFonts w:cs="Calibri" w:hint="eastAsia"/>
          <w:szCs w:val="21"/>
        </w:rPr>
        <w:t>月</w:t>
      </w:r>
      <w:r w:rsidR="00C306B6">
        <w:rPr>
          <w:rFonts w:cs="Calibri" w:hint="eastAsia"/>
          <w:szCs w:val="21"/>
        </w:rPr>
        <w:t>17</w:t>
      </w:r>
      <w:r w:rsidR="00C306B6">
        <w:rPr>
          <w:rFonts w:cs="Calibri" w:hint="eastAsia"/>
          <w:szCs w:val="21"/>
        </w:rPr>
        <w:t>日</w:t>
      </w:r>
      <w:r w:rsidR="00C306B6">
        <w:rPr>
          <w:rFonts w:cs="Calibri" w:hint="eastAsia"/>
          <w:szCs w:val="21"/>
        </w:rPr>
        <w:t>9</w:t>
      </w:r>
      <w:r w:rsidR="00C306B6">
        <w:rPr>
          <w:rFonts w:cs="Calibri" w:hint="eastAsia"/>
          <w:szCs w:val="21"/>
        </w:rPr>
        <w:t>时</w:t>
      </w:r>
      <w:r w:rsidR="00C306B6">
        <w:rPr>
          <w:rFonts w:cs="Calibri" w:hint="eastAsia"/>
          <w:szCs w:val="21"/>
        </w:rPr>
        <w:t>30</w:t>
      </w:r>
      <w:r w:rsidR="00C306B6">
        <w:rPr>
          <w:rFonts w:cs="Calibri" w:hint="eastAsia"/>
          <w:szCs w:val="21"/>
        </w:rPr>
        <w:t>分</w:t>
      </w:r>
      <w:r>
        <w:rPr>
          <w:rFonts w:cs="Calibri"/>
          <w:kern w:val="0"/>
          <w:szCs w:val="21"/>
        </w:rPr>
        <w:t>；</w:t>
      </w:r>
    </w:p>
    <w:p w14:paraId="2DC47EAB" w14:textId="77777777" w:rsidR="00CC088F"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663C36BE" w14:textId="77777777" w:rsidR="00CC088F"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2F0D01F3" w14:textId="77777777" w:rsidR="00CC088F" w:rsidRDefault="00000000">
      <w:pPr>
        <w:pStyle w:val="2"/>
        <w:ind w:firstLine="420"/>
      </w:pPr>
      <w:r>
        <w:t>五、开启</w:t>
      </w:r>
    </w:p>
    <w:p w14:paraId="21108279" w14:textId="62E104EE" w:rsidR="00CC088F" w:rsidRDefault="00000000">
      <w:pPr>
        <w:ind w:firstLineChars="200" w:firstLine="420"/>
        <w:rPr>
          <w:rFonts w:cs="Calibri"/>
          <w:szCs w:val="21"/>
        </w:rPr>
      </w:pPr>
      <w:r>
        <w:rPr>
          <w:rFonts w:cs="Calibri"/>
          <w:szCs w:val="21"/>
        </w:rPr>
        <w:t>时间：</w:t>
      </w:r>
      <w:r w:rsidR="00C306B6">
        <w:rPr>
          <w:rFonts w:cs="Calibri" w:hint="eastAsia"/>
          <w:szCs w:val="21"/>
        </w:rPr>
        <w:t>2025</w:t>
      </w:r>
      <w:r w:rsidR="00C306B6">
        <w:rPr>
          <w:rFonts w:cs="Calibri" w:hint="eastAsia"/>
          <w:szCs w:val="21"/>
        </w:rPr>
        <w:t>年</w:t>
      </w:r>
      <w:r w:rsidR="00C306B6">
        <w:rPr>
          <w:rFonts w:cs="Calibri" w:hint="eastAsia"/>
          <w:szCs w:val="21"/>
        </w:rPr>
        <w:t>4</w:t>
      </w:r>
      <w:r w:rsidR="00C306B6">
        <w:rPr>
          <w:rFonts w:cs="Calibri" w:hint="eastAsia"/>
          <w:szCs w:val="21"/>
        </w:rPr>
        <w:t>月</w:t>
      </w:r>
      <w:r w:rsidR="00C306B6">
        <w:rPr>
          <w:rFonts w:cs="Calibri" w:hint="eastAsia"/>
          <w:szCs w:val="21"/>
        </w:rPr>
        <w:t>17</w:t>
      </w:r>
      <w:r w:rsidR="00C306B6">
        <w:rPr>
          <w:rFonts w:cs="Calibri" w:hint="eastAsia"/>
          <w:szCs w:val="21"/>
        </w:rPr>
        <w:t>日</w:t>
      </w:r>
      <w:r w:rsidR="00C306B6">
        <w:rPr>
          <w:rFonts w:cs="Calibri" w:hint="eastAsia"/>
          <w:szCs w:val="21"/>
        </w:rPr>
        <w:t>9</w:t>
      </w:r>
      <w:r w:rsidR="00C306B6">
        <w:rPr>
          <w:rFonts w:cs="Calibri" w:hint="eastAsia"/>
          <w:szCs w:val="21"/>
        </w:rPr>
        <w:t>时</w:t>
      </w:r>
      <w:r w:rsidR="00C306B6">
        <w:rPr>
          <w:rFonts w:cs="Calibri" w:hint="eastAsia"/>
          <w:szCs w:val="21"/>
        </w:rPr>
        <w:t>30</w:t>
      </w:r>
      <w:r w:rsidR="00C306B6">
        <w:rPr>
          <w:rFonts w:cs="Calibri" w:hint="eastAsia"/>
          <w:szCs w:val="21"/>
        </w:rPr>
        <w:t>分</w:t>
      </w:r>
      <w:r>
        <w:rPr>
          <w:rFonts w:cs="Calibri"/>
          <w:kern w:val="0"/>
          <w:szCs w:val="21"/>
        </w:rPr>
        <w:t>；</w:t>
      </w:r>
    </w:p>
    <w:p w14:paraId="116A2278" w14:textId="77777777" w:rsidR="00CC088F"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2FB90626" w14:textId="77777777" w:rsidR="00CC088F" w:rsidRDefault="00000000">
      <w:pPr>
        <w:pStyle w:val="2"/>
        <w:ind w:firstLine="420"/>
      </w:pPr>
      <w:r>
        <w:t>六、公告期限</w:t>
      </w:r>
    </w:p>
    <w:p w14:paraId="682DAE41" w14:textId="77777777" w:rsidR="00CC088F"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3B82D445" w14:textId="77777777" w:rsidR="00CC088F" w:rsidRDefault="00000000">
      <w:pPr>
        <w:pStyle w:val="2"/>
        <w:ind w:firstLine="420"/>
      </w:pPr>
      <w:r>
        <w:t>七、其他补充事宜</w:t>
      </w:r>
    </w:p>
    <w:p w14:paraId="2516410C" w14:textId="77777777" w:rsidR="00CC088F"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61CA2500" w14:textId="77777777" w:rsidR="00CC088F"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22FA6152" w14:textId="77777777" w:rsidR="00CC088F"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7444FA" w14:textId="77777777" w:rsidR="00CC088F"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598721E1" w14:textId="77777777" w:rsidR="00CC088F"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302BA6B5" w14:textId="77777777" w:rsidR="00CC088F"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15A72BCC"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4947F3DF" w14:textId="77777777" w:rsidR="00CC088F" w:rsidRDefault="00000000">
      <w:pPr>
        <w:widowControl/>
        <w:adjustRightInd w:val="0"/>
        <w:ind w:firstLineChars="200" w:firstLine="420"/>
        <w:jc w:val="left"/>
        <w:rPr>
          <w:rFonts w:cs="Calibri"/>
          <w:szCs w:val="21"/>
        </w:rPr>
      </w:pPr>
      <w:r>
        <w:rPr>
          <w:rFonts w:cs="Calibri"/>
          <w:szCs w:val="21"/>
        </w:rPr>
        <w:lastRenderedPageBreak/>
        <w:t>4.2</w:t>
      </w:r>
      <w:r>
        <w:rPr>
          <w:rFonts w:cs="Calibri"/>
          <w:szCs w:val="21"/>
        </w:rPr>
        <w:t>采购信息发布媒介：浙江政府采购网（</w:t>
      </w:r>
      <w:r>
        <w:rPr>
          <w:rFonts w:cs="Calibri"/>
          <w:szCs w:val="21"/>
        </w:rPr>
        <w:t>http://zfcg.czt.zj.gov.cn/</w:t>
      </w:r>
      <w:r>
        <w:rPr>
          <w:rFonts w:cs="Calibri"/>
          <w:szCs w:val="21"/>
        </w:rPr>
        <w:t>）。</w:t>
      </w:r>
    </w:p>
    <w:p w14:paraId="686385C8" w14:textId="77777777" w:rsidR="00CC088F" w:rsidRDefault="00000000">
      <w:pPr>
        <w:widowControl/>
        <w:adjustRightInd w:val="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4D102658" w14:textId="77777777" w:rsidR="00CC088F"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7F9BCBE4"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16E9E670"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263A0CDD"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1C0C3A47"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1C246DEB" w14:textId="77777777" w:rsidR="00CC088F"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3C9985B8" w14:textId="77777777" w:rsidR="00CC088F"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68ABCA45" w14:textId="77777777" w:rsidR="00CC088F"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217B9E86" w14:textId="77777777" w:rsidR="00CC088F" w:rsidRDefault="00000000">
      <w:pPr>
        <w:pStyle w:val="2"/>
        <w:ind w:firstLine="420"/>
      </w:pPr>
      <w:bookmarkStart w:id="12" w:name="_Toc35393636"/>
      <w:bookmarkStart w:id="13" w:name="_Toc28359095"/>
      <w:bookmarkStart w:id="14" w:name="_Toc28359018"/>
      <w:bookmarkStart w:id="15" w:name="_Toc35393805"/>
      <w:r>
        <w:t>八、</w:t>
      </w:r>
      <w:bookmarkEnd w:id="12"/>
      <w:bookmarkEnd w:id="13"/>
      <w:bookmarkEnd w:id="14"/>
      <w:bookmarkEnd w:id="15"/>
      <w:r>
        <w:t>对本次采购提出询问、质疑、投诉，请按以下方式联系。</w:t>
      </w:r>
    </w:p>
    <w:p w14:paraId="1E7D2BE9" w14:textId="77777777" w:rsidR="00CC088F" w:rsidRDefault="00000000">
      <w:pPr>
        <w:widowControl/>
        <w:ind w:firstLineChars="200" w:firstLine="420"/>
        <w:rPr>
          <w:rFonts w:cs="Calibri"/>
          <w:kern w:val="0"/>
          <w:szCs w:val="21"/>
        </w:rPr>
      </w:pPr>
      <w:bookmarkStart w:id="16" w:name="_Toc28359019"/>
      <w:bookmarkStart w:id="17" w:name="_Toc28359096"/>
      <w:bookmarkStart w:id="18" w:name="_Toc35393806"/>
      <w:bookmarkStart w:id="19" w:name="_Toc35393637"/>
      <w:r>
        <w:rPr>
          <w:rFonts w:cs="Calibri"/>
          <w:szCs w:val="21"/>
        </w:rPr>
        <w:t>1</w:t>
      </w:r>
      <w:r>
        <w:rPr>
          <w:rFonts w:cs="Calibri" w:hint="eastAsia"/>
          <w:szCs w:val="21"/>
        </w:rPr>
        <w:t>.</w:t>
      </w:r>
      <w:r>
        <w:rPr>
          <w:rFonts w:cs="Calibri"/>
          <w:szCs w:val="21"/>
        </w:rPr>
        <w:t>采购人信息</w:t>
      </w:r>
    </w:p>
    <w:p w14:paraId="430A4A15" w14:textId="77777777" w:rsidR="00CC088F"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浙江省发展和改革委员会</w:t>
      </w:r>
    </w:p>
    <w:p w14:paraId="7CC8E98F" w14:textId="77777777" w:rsidR="00CC088F"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42B4FC4C" w14:textId="77777777" w:rsidR="00CC088F" w:rsidRDefault="00000000">
      <w:pPr>
        <w:widowControl/>
        <w:ind w:firstLineChars="200" w:firstLine="420"/>
        <w:rPr>
          <w:rFonts w:cs="Calibri"/>
          <w:kern w:val="0"/>
          <w:szCs w:val="21"/>
        </w:rPr>
      </w:pPr>
      <w:r>
        <w:rPr>
          <w:rFonts w:cs="Calibri"/>
          <w:kern w:val="0"/>
          <w:szCs w:val="21"/>
        </w:rPr>
        <w:t>项目联系人（询问）：</w:t>
      </w:r>
      <w:r>
        <w:rPr>
          <w:rFonts w:cs="Calibri" w:hint="eastAsia"/>
          <w:kern w:val="0"/>
          <w:szCs w:val="21"/>
        </w:rPr>
        <w:t>赵杨子</w:t>
      </w:r>
    </w:p>
    <w:p w14:paraId="343FD86F" w14:textId="77777777" w:rsidR="00CC088F" w:rsidRDefault="00000000">
      <w:pPr>
        <w:widowControl/>
        <w:ind w:firstLineChars="200" w:firstLine="420"/>
        <w:jc w:val="left"/>
        <w:rPr>
          <w:rFonts w:cs="Calibri"/>
          <w:kern w:val="0"/>
          <w:szCs w:val="21"/>
        </w:rPr>
      </w:pPr>
      <w:r>
        <w:rPr>
          <w:rFonts w:cs="Calibri"/>
          <w:kern w:val="0"/>
          <w:szCs w:val="21"/>
        </w:rPr>
        <w:t>联系电话（询问）：</w:t>
      </w:r>
      <w:r>
        <w:rPr>
          <w:rFonts w:cs="Calibri" w:hint="eastAsia"/>
          <w:kern w:val="0"/>
          <w:szCs w:val="21"/>
        </w:rPr>
        <w:t>0571-87052757</w:t>
      </w:r>
    </w:p>
    <w:p w14:paraId="105EF896" w14:textId="77777777" w:rsidR="00CC088F"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叶依圣</w:t>
      </w:r>
    </w:p>
    <w:p w14:paraId="2673594D" w14:textId="77777777" w:rsidR="00CC088F" w:rsidRDefault="00000000">
      <w:pPr>
        <w:widowControl/>
        <w:ind w:firstLineChars="200" w:firstLine="420"/>
        <w:jc w:val="left"/>
        <w:rPr>
          <w:rFonts w:cs="Calibri"/>
          <w:kern w:val="0"/>
          <w:szCs w:val="21"/>
        </w:rPr>
      </w:pPr>
      <w:r>
        <w:rPr>
          <w:rFonts w:cs="Calibri"/>
          <w:kern w:val="0"/>
          <w:szCs w:val="21"/>
        </w:rPr>
        <w:t>质疑联系方式：</w:t>
      </w:r>
      <w:r>
        <w:rPr>
          <w:rFonts w:cs="Calibri" w:hint="eastAsia"/>
          <w:kern w:val="0"/>
          <w:szCs w:val="21"/>
        </w:rPr>
        <w:t>0571-87052764</w:t>
      </w:r>
    </w:p>
    <w:p w14:paraId="3235AB67" w14:textId="77777777" w:rsidR="00CC088F"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4FFD4C62" w14:textId="77777777" w:rsidR="00CC088F" w:rsidRDefault="00000000">
      <w:pPr>
        <w:widowControl/>
        <w:ind w:firstLineChars="200" w:firstLine="420"/>
        <w:rPr>
          <w:rFonts w:cs="Calibri"/>
          <w:kern w:val="0"/>
          <w:szCs w:val="21"/>
        </w:rPr>
      </w:pPr>
      <w:r>
        <w:rPr>
          <w:rFonts w:cs="Calibri"/>
          <w:kern w:val="0"/>
          <w:szCs w:val="21"/>
        </w:rPr>
        <w:t>名称：浙江省成套招标代理有限公司</w:t>
      </w:r>
    </w:p>
    <w:p w14:paraId="43682DC2" w14:textId="77777777" w:rsidR="00CC088F"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0EB0435F" w14:textId="77777777" w:rsidR="00CC088F" w:rsidRDefault="00000000">
      <w:pPr>
        <w:widowControl/>
        <w:ind w:firstLineChars="200" w:firstLine="420"/>
        <w:rPr>
          <w:rFonts w:cs="Calibri"/>
          <w:kern w:val="0"/>
          <w:szCs w:val="21"/>
        </w:rPr>
      </w:pPr>
      <w:r>
        <w:rPr>
          <w:rFonts w:cs="Calibri"/>
          <w:kern w:val="0"/>
          <w:szCs w:val="21"/>
        </w:rPr>
        <w:t>项目联系人（询问）：徐均</w:t>
      </w:r>
    </w:p>
    <w:p w14:paraId="1B154976" w14:textId="77777777" w:rsidR="00CC088F"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1AB00551" w14:textId="77777777" w:rsidR="00CC088F" w:rsidRDefault="00000000">
      <w:pPr>
        <w:widowControl/>
        <w:ind w:firstLineChars="200" w:firstLine="420"/>
        <w:jc w:val="left"/>
        <w:rPr>
          <w:rFonts w:cs="Calibri"/>
          <w:kern w:val="0"/>
          <w:szCs w:val="21"/>
        </w:rPr>
      </w:pPr>
      <w:r>
        <w:rPr>
          <w:rFonts w:cs="Calibri"/>
          <w:kern w:val="0"/>
          <w:szCs w:val="21"/>
        </w:rPr>
        <w:t>质疑联系人：冯东东</w:t>
      </w:r>
    </w:p>
    <w:p w14:paraId="6DC8B8E8" w14:textId="77777777" w:rsidR="00CC088F"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486A9D3C" w14:textId="77777777" w:rsidR="00CC088F" w:rsidRDefault="00000000">
      <w:pPr>
        <w:widowControl/>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同级政府采购监督管理部门</w:t>
      </w:r>
    </w:p>
    <w:bookmarkEnd w:id="16"/>
    <w:bookmarkEnd w:id="17"/>
    <w:bookmarkEnd w:id="18"/>
    <w:bookmarkEnd w:id="19"/>
    <w:p w14:paraId="3D1ED180" w14:textId="77777777" w:rsidR="00CC088F" w:rsidRDefault="00000000">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6257F902" w14:textId="77777777" w:rsidR="00CC088F" w:rsidRDefault="00000000">
      <w:pPr>
        <w:widowControl/>
        <w:ind w:firstLineChars="200" w:firstLine="420"/>
        <w:jc w:val="left"/>
        <w:rPr>
          <w:rFonts w:cs="Calibri"/>
          <w:kern w:val="0"/>
          <w:szCs w:val="21"/>
        </w:rPr>
      </w:pPr>
      <w:r>
        <w:rPr>
          <w:rFonts w:cs="Calibri"/>
          <w:kern w:val="0"/>
          <w:szCs w:val="21"/>
        </w:rPr>
        <w:t>地址：</w:t>
      </w:r>
      <w:r>
        <w:rPr>
          <w:rFonts w:cs="Calibri" w:hint="eastAsia"/>
          <w:kern w:val="0"/>
          <w:szCs w:val="21"/>
        </w:rPr>
        <w:t>杭州市上城区清泰街</w:t>
      </w:r>
      <w:r>
        <w:rPr>
          <w:rFonts w:cs="Calibri" w:hint="eastAsia"/>
          <w:kern w:val="0"/>
          <w:szCs w:val="21"/>
        </w:rPr>
        <w:t>549</w:t>
      </w:r>
      <w:r>
        <w:rPr>
          <w:rFonts w:cs="Calibri" w:hint="eastAsia"/>
          <w:kern w:val="0"/>
          <w:szCs w:val="21"/>
        </w:rPr>
        <w:t>号城建综合大楼</w:t>
      </w:r>
      <w:r>
        <w:rPr>
          <w:rFonts w:cs="Calibri" w:hint="eastAsia"/>
          <w:kern w:val="0"/>
          <w:szCs w:val="21"/>
        </w:rPr>
        <w:t>11</w:t>
      </w:r>
      <w:r>
        <w:rPr>
          <w:rFonts w:cs="Calibri" w:hint="eastAsia"/>
          <w:kern w:val="0"/>
          <w:szCs w:val="21"/>
        </w:rPr>
        <w:t>楼（快递仅限</w:t>
      </w:r>
      <w:r>
        <w:rPr>
          <w:rFonts w:cs="Calibri" w:hint="eastAsia"/>
          <w:kern w:val="0"/>
          <w:szCs w:val="21"/>
        </w:rPr>
        <w:t>ems</w:t>
      </w:r>
      <w:r>
        <w:rPr>
          <w:rFonts w:cs="Calibri" w:hint="eastAsia"/>
          <w:kern w:val="0"/>
          <w:szCs w:val="21"/>
        </w:rPr>
        <w:t>或顺丰）</w:t>
      </w:r>
    </w:p>
    <w:p w14:paraId="63F8B5F0" w14:textId="77777777" w:rsidR="00CC088F" w:rsidRDefault="00000000">
      <w:pPr>
        <w:widowControl/>
        <w:adjustRightInd w:val="0"/>
        <w:ind w:firstLineChars="200" w:firstLine="420"/>
        <w:jc w:val="left"/>
        <w:rPr>
          <w:rFonts w:cs="Calibri"/>
          <w:bCs/>
          <w:kern w:val="0"/>
          <w:szCs w:val="21"/>
        </w:rPr>
      </w:pPr>
      <w:r>
        <w:rPr>
          <w:rFonts w:cs="Calibri"/>
          <w:bCs/>
          <w:kern w:val="0"/>
          <w:szCs w:val="21"/>
        </w:rPr>
        <w:t>联系人：</w:t>
      </w:r>
      <w:r>
        <w:rPr>
          <w:rFonts w:cs="Calibri" w:hint="eastAsia"/>
          <w:bCs/>
          <w:kern w:val="0"/>
          <w:szCs w:val="21"/>
        </w:rPr>
        <w:t>朱老师、王老师、匡老师</w:t>
      </w:r>
    </w:p>
    <w:p w14:paraId="5768ADD3" w14:textId="3CE222F4" w:rsidR="00CC088F" w:rsidRDefault="00000000">
      <w:pPr>
        <w:widowControl/>
        <w:adjustRightInd w:val="0"/>
        <w:ind w:firstLineChars="200" w:firstLine="420"/>
        <w:jc w:val="left"/>
        <w:rPr>
          <w:rFonts w:cs="Calibri"/>
          <w:bCs/>
          <w:kern w:val="0"/>
          <w:szCs w:val="21"/>
        </w:rPr>
      </w:pPr>
      <w:r>
        <w:rPr>
          <w:rFonts w:cs="Calibri"/>
          <w:bCs/>
          <w:kern w:val="0"/>
          <w:szCs w:val="21"/>
        </w:rPr>
        <w:t>监督投诉电话：</w:t>
      </w:r>
      <w:r w:rsidR="00981466" w:rsidRPr="00981466">
        <w:rPr>
          <w:rFonts w:cs="Calibri" w:hint="eastAsia"/>
          <w:bCs/>
          <w:kern w:val="0"/>
          <w:szCs w:val="21"/>
        </w:rPr>
        <w:t>0571-87800218</w:t>
      </w:r>
      <w:r w:rsidR="00981466" w:rsidRPr="00981466">
        <w:rPr>
          <w:rFonts w:cs="Calibri" w:hint="eastAsia"/>
          <w:bCs/>
          <w:kern w:val="0"/>
          <w:szCs w:val="21"/>
        </w:rPr>
        <w:t>，</w:t>
      </w:r>
      <w:r w:rsidR="00981466" w:rsidRPr="00981466">
        <w:rPr>
          <w:rFonts w:cs="Calibri" w:hint="eastAsia"/>
          <w:bCs/>
          <w:kern w:val="0"/>
          <w:szCs w:val="21"/>
        </w:rPr>
        <w:t>0571-87227671</w:t>
      </w:r>
    </w:p>
    <w:p w14:paraId="65E1583C" w14:textId="77777777" w:rsidR="00CC088F"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1102D4CF" w14:textId="77777777" w:rsidR="00CC088F" w:rsidRDefault="00000000">
      <w:pPr>
        <w:pStyle w:val="1"/>
        <w:rPr>
          <w:rFonts w:cs="Calibri"/>
        </w:rPr>
      </w:pPr>
      <w:r>
        <w:rPr>
          <w:rFonts w:cs="Calibri"/>
          <w:kern w:val="0"/>
          <w:szCs w:val="21"/>
        </w:rPr>
        <w:br w:type="page"/>
      </w:r>
      <w:bookmarkStart w:id="20" w:name="_Toc8477"/>
      <w:bookmarkStart w:id="21" w:name="_Toc413075737"/>
      <w:bookmarkStart w:id="22" w:name="_Toc5937"/>
      <w:r>
        <w:rPr>
          <w:rFonts w:cs="Calibri"/>
        </w:rPr>
        <w:lastRenderedPageBreak/>
        <w:t>第二章</w:t>
      </w:r>
      <w:r>
        <w:rPr>
          <w:rFonts w:cs="Calibri"/>
        </w:rPr>
        <w:t xml:space="preserve">  </w:t>
      </w:r>
      <w:r>
        <w:rPr>
          <w:rFonts w:cs="Calibri"/>
        </w:rPr>
        <w:t>采购项目总体要求</w:t>
      </w:r>
      <w:bookmarkEnd w:id="20"/>
      <w:bookmarkEnd w:id="21"/>
      <w:bookmarkEnd w:id="22"/>
    </w:p>
    <w:p w14:paraId="34AAC8F7" w14:textId="77777777" w:rsidR="00CC088F" w:rsidRDefault="00000000">
      <w:pPr>
        <w:pStyle w:val="2"/>
        <w:ind w:firstLine="420"/>
        <w:rPr>
          <w:rFonts w:cs="Calibri"/>
        </w:rPr>
      </w:pPr>
      <w:bookmarkStart w:id="23" w:name="_Toc413075738"/>
      <w:bookmarkStart w:id="24" w:name="_Toc335039016"/>
      <w:bookmarkStart w:id="25" w:name="_Toc82338237"/>
      <w:bookmarkStart w:id="26" w:name="_Toc82338235"/>
      <w:bookmarkStart w:id="27" w:name="_Toc82873318"/>
      <w:bookmarkStart w:id="28" w:name="_Toc82873320"/>
      <w:r>
        <w:rPr>
          <w:rFonts w:cs="Calibri"/>
        </w:rPr>
        <w:t>一、技术标准、规范（不限于以下）</w:t>
      </w:r>
      <w:bookmarkEnd w:id="23"/>
      <w:bookmarkEnd w:id="24"/>
    </w:p>
    <w:p w14:paraId="16EC7550" w14:textId="77777777" w:rsidR="00CC088F"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085D3FC7" w14:textId="77777777" w:rsidR="00CC088F"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7C64743B" w14:textId="77777777" w:rsidR="00CC088F"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34CBEB74" w14:textId="77777777" w:rsidR="00CC088F"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0E1489E6" w14:textId="77777777" w:rsidR="00CC088F" w:rsidRDefault="00000000">
      <w:pPr>
        <w:pStyle w:val="2"/>
        <w:ind w:firstLine="420"/>
        <w:rPr>
          <w:rFonts w:cs="Calibri"/>
        </w:rPr>
      </w:pPr>
      <w:bookmarkStart w:id="29" w:name="_Toc413075739"/>
      <w:bookmarkStart w:id="30" w:name="_Toc335039018"/>
      <w:bookmarkStart w:id="31" w:name="_Toc329113953"/>
      <w:bookmarkStart w:id="32" w:name="_Toc328992072"/>
      <w:bookmarkEnd w:id="25"/>
      <w:bookmarkEnd w:id="26"/>
      <w:bookmarkEnd w:id="27"/>
      <w:bookmarkEnd w:id="28"/>
      <w:r>
        <w:rPr>
          <w:rFonts w:cs="Calibri"/>
        </w:rPr>
        <w:t>二、</w:t>
      </w:r>
      <w:bookmarkEnd w:id="29"/>
      <w:bookmarkEnd w:id="30"/>
      <w:bookmarkEnd w:id="31"/>
      <w:bookmarkEnd w:id="32"/>
      <w:r>
        <w:rPr>
          <w:rFonts w:cs="Calibri"/>
        </w:rPr>
        <w:t>采购需求</w:t>
      </w:r>
    </w:p>
    <w:p w14:paraId="44FAFE57" w14:textId="77777777" w:rsidR="00CC088F"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6BFC3BE0" w14:textId="77777777" w:rsidR="00CC088F" w:rsidRDefault="00000000">
      <w:pPr>
        <w:pStyle w:val="2"/>
        <w:ind w:firstLine="420"/>
        <w:rPr>
          <w:rFonts w:cs="Calibri"/>
        </w:rPr>
      </w:pPr>
      <w:bookmarkStart w:id="33" w:name="_Toc328992073"/>
      <w:bookmarkStart w:id="34" w:name="_Toc335039019"/>
      <w:bookmarkStart w:id="35" w:name="_Toc329113954"/>
      <w:bookmarkStart w:id="36" w:name="_Toc413075740"/>
      <w:r>
        <w:rPr>
          <w:rFonts w:cs="Calibri"/>
        </w:rPr>
        <w:t>三、工作范围</w:t>
      </w:r>
      <w:bookmarkEnd w:id="33"/>
      <w:bookmarkEnd w:id="34"/>
      <w:bookmarkEnd w:id="35"/>
      <w:bookmarkEnd w:id="36"/>
    </w:p>
    <w:p w14:paraId="4691EC46" w14:textId="77777777" w:rsidR="00CC088F" w:rsidRDefault="00000000">
      <w:pPr>
        <w:ind w:firstLineChars="200" w:firstLine="420"/>
        <w:rPr>
          <w:rFonts w:cs="Calibri"/>
        </w:rPr>
      </w:pPr>
      <w:r>
        <w:rPr>
          <w:rFonts w:cs="Calibri"/>
        </w:rPr>
        <w:t>各供应商须按国家有关标准及规范完成采购文件规定的所有工作内容：</w:t>
      </w:r>
    </w:p>
    <w:p w14:paraId="6722027C" w14:textId="77777777" w:rsidR="00CC088F"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1EC62CB6" w14:textId="77777777" w:rsidR="00CC088F"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33ADF78B" w14:textId="77777777" w:rsidR="00CC088F" w:rsidRDefault="00000000">
      <w:pPr>
        <w:pStyle w:val="1"/>
        <w:rPr>
          <w:rFonts w:cs="Calibri"/>
          <w:szCs w:val="30"/>
        </w:rPr>
      </w:pPr>
      <w:r>
        <w:rPr>
          <w:rFonts w:cs="Calibri"/>
          <w:bCs/>
        </w:rPr>
        <w:br w:type="page"/>
      </w:r>
      <w:bookmarkStart w:id="37" w:name="_Toc82873317"/>
      <w:bookmarkStart w:id="38" w:name="_Toc211745566"/>
      <w:bookmarkStart w:id="39" w:name="_Toc82338234"/>
      <w:bookmarkStart w:id="40" w:name="_Toc350453730"/>
      <w:bookmarkStart w:id="41" w:name="_Toc15478"/>
      <w:bookmarkStart w:id="42" w:name="_Toc4128"/>
      <w:r>
        <w:rPr>
          <w:rFonts w:cs="Calibri"/>
          <w:szCs w:val="30"/>
        </w:rPr>
        <w:lastRenderedPageBreak/>
        <w:t>第三章</w:t>
      </w:r>
      <w:r>
        <w:rPr>
          <w:rFonts w:cs="Calibri"/>
          <w:szCs w:val="30"/>
        </w:rPr>
        <w:t xml:space="preserve">  </w:t>
      </w:r>
      <w:bookmarkStart w:id="43" w:name="_Toc82873330"/>
      <w:bookmarkStart w:id="44" w:name="_Toc259644123"/>
      <w:bookmarkStart w:id="45" w:name="_Toc330306493"/>
      <w:bookmarkStart w:id="46" w:name="_Toc82338247"/>
      <w:bookmarkEnd w:id="37"/>
      <w:bookmarkEnd w:id="38"/>
      <w:bookmarkEnd w:id="39"/>
      <w:bookmarkEnd w:id="40"/>
      <w:r>
        <w:rPr>
          <w:rFonts w:cs="Calibri"/>
          <w:szCs w:val="30"/>
        </w:rPr>
        <w:t>采购需求</w:t>
      </w:r>
      <w:bookmarkEnd w:id="41"/>
      <w:bookmarkEnd w:id="42"/>
    </w:p>
    <w:p w14:paraId="2279ECD8" w14:textId="77777777" w:rsidR="00CC088F"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3A7FD763" w14:textId="77777777" w:rsidR="00CC088F"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1"/>
        <w:gridCol w:w="1819"/>
        <w:gridCol w:w="1242"/>
        <w:gridCol w:w="2192"/>
        <w:gridCol w:w="3082"/>
      </w:tblGrid>
      <w:tr w:rsidR="00CC088F" w14:paraId="24935858"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5576BE4A" w14:textId="77777777" w:rsidR="00CC088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864" w:type="dxa"/>
            <w:tcBorders>
              <w:top w:val="single" w:sz="4" w:space="0" w:color="auto"/>
              <w:left w:val="single" w:sz="4" w:space="0" w:color="auto"/>
              <w:bottom w:val="single" w:sz="4" w:space="0" w:color="auto"/>
              <w:right w:val="single" w:sz="4" w:space="0" w:color="auto"/>
            </w:tcBorders>
            <w:vAlign w:val="center"/>
          </w:tcPr>
          <w:p w14:paraId="476F081B" w14:textId="77777777" w:rsidR="00CC088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270" w:type="dxa"/>
            <w:tcBorders>
              <w:top w:val="single" w:sz="4" w:space="0" w:color="auto"/>
              <w:left w:val="single" w:sz="4" w:space="0" w:color="auto"/>
              <w:bottom w:val="single" w:sz="4" w:space="0" w:color="auto"/>
              <w:right w:val="single" w:sz="4" w:space="0" w:color="auto"/>
            </w:tcBorders>
            <w:vAlign w:val="center"/>
          </w:tcPr>
          <w:p w14:paraId="0996CAE1" w14:textId="77777777" w:rsidR="00CC088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2247" w:type="dxa"/>
            <w:tcBorders>
              <w:top w:val="single" w:sz="4" w:space="0" w:color="auto"/>
              <w:left w:val="single" w:sz="4" w:space="0" w:color="auto"/>
              <w:bottom w:val="single" w:sz="4" w:space="0" w:color="auto"/>
              <w:right w:val="single" w:sz="4" w:space="0" w:color="auto"/>
            </w:tcBorders>
            <w:vAlign w:val="center"/>
          </w:tcPr>
          <w:p w14:paraId="78F1CFC2" w14:textId="77777777" w:rsidR="00CC088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3162" w:type="dxa"/>
            <w:tcBorders>
              <w:top w:val="single" w:sz="4" w:space="0" w:color="auto"/>
              <w:left w:val="single" w:sz="4" w:space="0" w:color="auto"/>
              <w:bottom w:val="single" w:sz="4" w:space="0" w:color="auto"/>
              <w:right w:val="single" w:sz="4" w:space="0" w:color="auto"/>
            </w:tcBorders>
            <w:vAlign w:val="center"/>
          </w:tcPr>
          <w:p w14:paraId="6FBC4441" w14:textId="77777777" w:rsidR="00CC088F"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CC088F" w14:paraId="2DC6020C"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43B0DCA5" w14:textId="77777777" w:rsidR="00CC088F" w:rsidRDefault="00000000">
            <w:pPr>
              <w:widowControl/>
              <w:adjustRightInd w:val="0"/>
              <w:jc w:val="center"/>
              <w:rPr>
                <w:rFonts w:cs="Calibri"/>
                <w:kern w:val="0"/>
                <w:szCs w:val="21"/>
              </w:rPr>
            </w:pPr>
            <w:r>
              <w:rPr>
                <w:rFonts w:cs="Calibri"/>
                <w:kern w:val="0"/>
                <w:szCs w:val="21"/>
              </w:rPr>
              <w:t>1</w:t>
            </w:r>
          </w:p>
        </w:tc>
        <w:tc>
          <w:tcPr>
            <w:tcW w:w="1864" w:type="dxa"/>
            <w:tcBorders>
              <w:top w:val="single" w:sz="4" w:space="0" w:color="auto"/>
              <w:left w:val="single" w:sz="4" w:space="0" w:color="auto"/>
              <w:bottom w:val="single" w:sz="4" w:space="0" w:color="auto"/>
              <w:right w:val="single" w:sz="4" w:space="0" w:color="auto"/>
            </w:tcBorders>
            <w:vAlign w:val="center"/>
          </w:tcPr>
          <w:p w14:paraId="730D7404" w14:textId="37506250" w:rsidR="00CC088F" w:rsidRDefault="00B55E24">
            <w:pPr>
              <w:widowControl/>
              <w:jc w:val="center"/>
              <w:rPr>
                <w:rFonts w:cs="Calibri"/>
                <w:kern w:val="0"/>
                <w:szCs w:val="21"/>
              </w:rPr>
            </w:pPr>
            <w:r>
              <w:rPr>
                <w:rFonts w:cs="Calibri" w:hint="eastAsia"/>
                <w:kern w:val="0"/>
                <w:szCs w:val="21"/>
              </w:rPr>
              <w:t>浙江省经济运行态势监测预测服务</w:t>
            </w:r>
          </w:p>
        </w:tc>
        <w:tc>
          <w:tcPr>
            <w:tcW w:w="1270" w:type="dxa"/>
            <w:tcBorders>
              <w:top w:val="single" w:sz="4" w:space="0" w:color="auto"/>
              <w:left w:val="single" w:sz="4" w:space="0" w:color="auto"/>
              <w:bottom w:val="single" w:sz="4" w:space="0" w:color="auto"/>
              <w:right w:val="single" w:sz="4" w:space="0" w:color="auto"/>
            </w:tcBorders>
            <w:vAlign w:val="center"/>
          </w:tcPr>
          <w:p w14:paraId="6628A1A1" w14:textId="77777777" w:rsidR="00CC088F" w:rsidRDefault="00000000">
            <w:pPr>
              <w:widowControl/>
              <w:jc w:val="center"/>
              <w:rPr>
                <w:rFonts w:cs="Calibri"/>
                <w:kern w:val="0"/>
                <w:szCs w:val="21"/>
              </w:rPr>
            </w:pPr>
            <w:r>
              <w:rPr>
                <w:rFonts w:cs="Calibri" w:hint="eastAsia"/>
                <w:kern w:val="0"/>
                <w:szCs w:val="21"/>
              </w:rPr>
              <w:t>3600000</w:t>
            </w:r>
          </w:p>
        </w:tc>
        <w:tc>
          <w:tcPr>
            <w:tcW w:w="2247" w:type="dxa"/>
            <w:tcBorders>
              <w:top w:val="single" w:sz="4" w:space="0" w:color="auto"/>
              <w:left w:val="single" w:sz="4" w:space="0" w:color="auto"/>
              <w:bottom w:val="single" w:sz="4" w:space="0" w:color="auto"/>
              <w:right w:val="single" w:sz="4" w:space="0" w:color="auto"/>
            </w:tcBorders>
            <w:vAlign w:val="center"/>
          </w:tcPr>
          <w:p w14:paraId="3FCD9825" w14:textId="77777777" w:rsidR="00CC088F"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3162" w:type="dxa"/>
            <w:vAlign w:val="center"/>
          </w:tcPr>
          <w:p w14:paraId="4D52AA8B" w14:textId="4AA434C8" w:rsidR="00CC088F"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D94FBE">
              <w:rPr>
                <w:rFonts w:cs="Calibri" w:hint="eastAsia"/>
                <w:kern w:val="0"/>
                <w:szCs w:val="21"/>
              </w:rPr>
              <w:t>[2025]16413</w:t>
            </w:r>
            <w:r w:rsidR="00D94FBE">
              <w:rPr>
                <w:rFonts w:cs="Calibri" w:hint="eastAsia"/>
                <w:kern w:val="0"/>
                <w:szCs w:val="21"/>
              </w:rPr>
              <w:t>号</w:t>
            </w:r>
            <w:r>
              <w:rPr>
                <w:rFonts w:cs="Calibri"/>
                <w:kern w:val="0"/>
                <w:szCs w:val="21"/>
              </w:rPr>
              <w:t>；</w:t>
            </w:r>
          </w:p>
          <w:p w14:paraId="77656DEF" w14:textId="77777777" w:rsidR="00CC088F" w:rsidRDefault="00000000">
            <w:pPr>
              <w:widowControl/>
              <w:jc w:val="left"/>
              <w:rPr>
                <w:rFonts w:cs="Calibri"/>
                <w:kern w:val="0"/>
                <w:szCs w:val="21"/>
              </w:rPr>
            </w:pPr>
            <w:r>
              <w:rPr>
                <w:rFonts w:cs="Calibri"/>
                <w:kern w:val="0"/>
                <w:szCs w:val="21"/>
              </w:rPr>
              <w:t>最高限价：</w:t>
            </w:r>
            <w:r>
              <w:rPr>
                <w:rFonts w:cs="Calibri" w:hint="eastAsia"/>
                <w:kern w:val="0"/>
                <w:szCs w:val="21"/>
              </w:rPr>
              <w:t>3600000</w:t>
            </w:r>
            <w:r>
              <w:rPr>
                <w:rFonts w:cs="Calibri"/>
                <w:kern w:val="0"/>
                <w:szCs w:val="21"/>
              </w:rPr>
              <w:t>元；</w:t>
            </w:r>
          </w:p>
          <w:p w14:paraId="0937690E" w14:textId="77777777" w:rsidR="00CC088F"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03FDE899" w14:textId="77777777" w:rsidR="00CC088F" w:rsidRDefault="00000000">
      <w:pPr>
        <w:pStyle w:val="2"/>
        <w:ind w:firstLine="420"/>
        <w:rPr>
          <w:rFonts w:cs="Calibri"/>
          <w:color w:val="000000" w:themeColor="text1"/>
        </w:rPr>
      </w:pPr>
      <w:r>
        <w:rPr>
          <w:rFonts w:cs="Calibri" w:hint="eastAsia"/>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5"/>
        <w:gridCol w:w="6426"/>
        <w:gridCol w:w="886"/>
        <w:gridCol w:w="1029"/>
      </w:tblGrid>
      <w:tr w:rsidR="00CC088F" w14:paraId="47642B95"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3ED0E28A" w14:textId="77777777" w:rsidR="00CC088F" w:rsidRDefault="00000000">
            <w:pPr>
              <w:widowControl/>
              <w:adjustRightInd w:val="0"/>
              <w:jc w:val="center"/>
              <w:rPr>
                <w:rFonts w:ascii="黑体" w:eastAsia="黑体" w:hAnsi="黑体" w:cs="黑体" w:hint="eastAsia"/>
                <w:color w:val="000000" w:themeColor="text1"/>
                <w:kern w:val="0"/>
                <w:szCs w:val="21"/>
              </w:rPr>
            </w:pPr>
            <w:r>
              <w:rPr>
                <w:rFonts w:ascii="黑体" w:eastAsia="黑体" w:hAnsi="黑体" w:cs="黑体" w:hint="eastAsia"/>
                <w:color w:val="000000" w:themeColor="text1"/>
                <w:kern w:val="0"/>
                <w:szCs w:val="21"/>
              </w:rPr>
              <w:t>序号</w:t>
            </w:r>
          </w:p>
        </w:tc>
        <w:tc>
          <w:tcPr>
            <w:tcW w:w="6596" w:type="dxa"/>
            <w:tcBorders>
              <w:top w:val="single" w:sz="4" w:space="0" w:color="auto"/>
              <w:left w:val="single" w:sz="4" w:space="0" w:color="auto"/>
              <w:bottom w:val="single" w:sz="4" w:space="0" w:color="auto"/>
              <w:right w:val="single" w:sz="4" w:space="0" w:color="auto"/>
            </w:tcBorders>
            <w:vAlign w:val="center"/>
          </w:tcPr>
          <w:p w14:paraId="6E8FA15F" w14:textId="77777777" w:rsidR="00CC088F" w:rsidRDefault="00000000">
            <w:pPr>
              <w:widowControl/>
              <w:adjustRightInd w:val="0"/>
              <w:jc w:val="center"/>
              <w:rPr>
                <w:rFonts w:ascii="黑体" w:eastAsia="黑体" w:hAnsi="黑体" w:cs="黑体" w:hint="eastAsia"/>
                <w:color w:val="000000" w:themeColor="text1"/>
                <w:kern w:val="0"/>
                <w:szCs w:val="21"/>
              </w:rPr>
            </w:pPr>
            <w:r>
              <w:rPr>
                <w:rFonts w:ascii="黑体" w:eastAsia="黑体" w:hAnsi="黑体" w:cs="黑体" w:hint="eastAsia"/>
                <w:color w:val="000000" w:themeColor="text1"/>
                <w:kern w:val="0"/>
                <w:szCs w:val="21"/>
              </w:rPr>
              <w:t>内容名称</w:t>
            </w:r>
          </w:p>
        </w:tc>
        <w:tc>
          <w:tcPr>
            <w:tcW w:w="904" w:type="dxa"/>
            <w:tcBorders>
              <w:top w:val="single" w:sz="4" w:space="0" w:color="auto"/>
              <w:left w:val="single" w:sz="4" w:space="0" w:color="auto"/>
              <w:bottom w:val="single" w:sz="4" w:space="0" w:color="auto"/>
              <w:right w:val="single" w:sz="4" w:space="0" w:color="auto"/>
            </w:tcBorders>
            <w:vAlign w:val="center"/>
          </w:tcPr>
          <w:p w14:paraId="172EA02B" w14:textId="77777777" w:rsidR="00CC088F" w:rsidRDefault="00000000">
            <w:pPr>
              <w:widowControl/>
              <w:adjustRightInd w:val="0"/>
              <w:jc w:val="center"/>
              <w:rPr>
                <w:rFonts w:ascii="黑体" w:eastAsia="黑体" w:hAnsi="黑体" w:cs="黑体" w:hint="eastAsia"/>
                <w:color w:val="000000" w:themeColor="text1"/>
                <w:kern w:val="0"/>
                <w:szCs w:val="21"/>
              </w:rPr>
            </w:pPr>
            <w:r>
              <w:rPr>
                <w:rFonts w:ascii="黑体" w:eastAsia="黑体" w:hAnsi="黑体" w:cs="黑体" w:hint="eastAsia"/>
                <w:color w:val="000000" w:themeColor="text1"/>
                <w:kern w:val="0"/>
                <w:szCs w:val="21"/>
              </w:rPr>
              <w:t>数量</w:t>
            </w:r>
          </w:p>
        </w:tc>
        <w:tc>
          <w:tcPr>
            <w:tcW w:w="1051" w:type="dxa"/>
            <w:tcBorders>
              <w:top w:val="single" w:sz="4" w:space="0" w:color="auto"/>
              <w:left w:val="single" w:sz="4" w:space="0" w:color="auto"/>
              <w:bottom w:val="single" w:sz="4" w:space="0" w:color="auto"/>
              <w:right w:val="single" w:sz="4" w:space="0" w:color="auto"/>
            </w:tcBorders>
            <w:vAlign w:val="center"/>
          </w:tcPr>
          <w:p w14:paraId="72C33F66" w14:textId="77777777" w:rsidR="00CC088F" w:rsidRDefault="00000000">
            <w:pPr>
              <w:widowControl/>
              <w:adjustRightInd w:val="0"/>
              <w:jc w:val="center"/>
              <w:rPr>
                <w:rFonts w:ascii="黑体" w:eastAsia="黑体" w:hAnsi="黑体" w:cs="黑体" w:hint="eastAsia"/>
                <w:color w:val="000000" w:themeColor="text1"/>
                <w:kern w:val="0"/>
                <w:szCs w:val="21"/>
              </w:rPr>
            </w:pPr>
            <w:r>
              <w:rPr>
                <w:rFonts w:ascii="黑体" w:eastAsia="黑体" w:hAnsi="黑体" w:cs="黑体" w:hint="eastAsia"/>
                <w:color w:val="000000" w:themeColor="text1"/>
                <w:kern w:val="0"/>
                <w:szCs w:val="21"/>
              </w:rPr>
              <w:t>单位</w:t>
            </w:r>
          </w:p>
        </w:tc>
      </w:tr>
      <w:tr w:rsidR="00CC088F" w14:paraId="5E1EBAAF"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68E8D2F6"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46F20D6B"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样本调整和维护</w:t>
            </w:r>
          </w:p>
        </w:tc>
        <w:tc>
          <w:tcPr>
            <w:tcW w:w="904" w:type="dxa"/>
            <w:tcBorders>
              <w:top w:val="single" w:sz="4" w:space="0" w:color="auto"/>
              <w:left w:val="single" w:sz="4" w:space="0" w:color="auto"/>
              <w:bottom w:val="single" w:sz="4" w:space="0" w:color="auto"/>
              <w:right w:val="single" w:sz="4" w:space="0" w:color="auto"/>
            </w:tcBorders>
            <w:vAlign w:val="center"/>
          </w:tcPr>
          <w:p w14:paraId="4EF9AAD8"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5B1C0CAA"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16D58FE1"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5BECBF1D"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246C98D3"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针对行业属性优化问卷设计</w:t>
            </w:r>
          </w:p>
        </w:tc>
        <w:tc>
          <w:tcPr>
            <w:tcW w:w="904" w:type="dxa"/>
            <w:tcBorders>
              <w:top w:val="single" w:sz="4" w:space="0" w:color="auto"/>
              <w:left w:val="single" w:sz="4" w:space="0" w:color="auto"/>
              <w:bottom w:val="single" w:sz="4" w:space="0" w:color="auto"/>
              <w:right w:val="single" w:sz="4" w:space="0" w:color="auto"/>
            </w:tcBorders>
            <w:vAlign w:val="center"/>
          </w:tcPr>
          <w:p w14:paraId="752F8F98"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3CA4BC38"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2BD54368"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19FD74EC"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2B7B2E78"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深化季度监测分析报告</w:t>
            </w:r>
          </w:p>
        </w:tc>
        <w:tc>
          <w:tcPr>
            <w:tcW w:w="904" w:type="dxa"/>
            <w:tcBorders>
              <w:top w:val="single" w:sz="4" w:space="0" w:color="auto"/>
              <w:left w:val="single" w:sz="4" w:space="0" w:color="auto"/>
              <w:bottom w:val="single" w:sz="4" w:space="0" w:color="auto"/>
              <w:right w:val="single" w:sz="4" w:space="0" w:color="auto"/>
            </w:tcBorders>
            <w:vAlign w:val="center"/>
          </w:tcPr>
          <w:p w14:paraId="2FB275EE"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6C62F81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41CBB052"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2F87C2BA"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06461A2A"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推出经济运行高频指标周报</w:t>
            </w:r>
          </w:p>
        </w:tc>
        <w:tc>
          <w:tcPr>
            <w:tcW w:w="904" w:type="dxa"/>
            <w:tcBorders>
              <w:top w:val="single" w:sz="4" w:space="0" w:color="auto"/>
              <w:left w:val="single" w:sz="4" w:space="0" w:color="auto"/>
              <w:bottom w:val="single" w:sz="4" w:space="0" w:color="auto"/>
              <w:right w:val="single" w:sz="4" w:space="0" w:color="auto"/>
            </w:tcBorders>
            <w:vAlign w:val="center"/>
          </w:tcPr>
          <w:p w14:paraId="4A666066"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548D0A29"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1FC82F98"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3E380312"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05DA95BF"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优化指数和预警信号灯模型</w:t>
            </w:r>
          </w:p>
        </w:tc>
        <w:tc>
          <w:tcPr>
            <w:tcW w:w="904" w:type="dxa"/>
            <w:tcBorders>
              <w:top w:val="single" w:sz="4" w:space="0" w:color="auto"/>
              <w:left w:val="single" w:sz="4" w:space="0" w:color="auto"/>
              <w:bottom w:val="single" w:sz="4" w:space="0" w:color="auto"/>
              <w:right w:val="single" w:sz="4" w:space="0" w:color="auto"/>
            </w:tcBorders>
            <w:vAlign w:val="center"/>
          </w:tcPr>
          <w:p w14:paraId="2DAF6973"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3D6D28EF"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5012FD39"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5DD69ABB"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0CFAE0D6"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深化民营企业专项调研分析</w:t>
            </w:r>
          </w:p>
        </w:tc>
        <w:tc>
          <w:tcPr>
            <w:tcW w:w="904" w:type="dxa"/>
            <w:tcBorders>
              <w:top w:val="single" w:sz="4" w:space="0" w:color="auto"/>
              <w:left w:val="single" w:sz="4" w:space="0" w:color="auto"/>
              <w:bottom w:val="single" w:sz="4" w:space="0" w:color="auto"/>
              <w:right w:val="single" w:sz="4" w:space="0" w:color="auto"/>
            </w:tcBorders>
            <w:vAlign w:val="center"/>
          </w:tcPr>
          <w:p w14:paraId="0F90309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29A5935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418E2F50"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03895485"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467C1981"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开展三性分析</w:t>
            </w:r>
          </w:p>
        </w:tc>
        <w:tc>
          <w:tcPr>
            <w:tcW w:w="904" w:type="dxa"/>
            <w:tcBorders>
              <w:top w:val="single" w:sz="4" w:space="0" w:color="auto"/>
              <w:left w:val="single" w:sz="4" w:space="0" w:color="auto"/>
              <w:bottom w:val="single" w:sz="4" w:space="0" w:color="auto"/>
              <w:right w:val="single" w:sz="4" w:space="0" w:color="auto"/>
            </w:tcBorders>
            <w:vAlign w:val="center"/>
          </w:tcPr>
          <w:p w14:paraId="21EB43A1"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598E4231"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1F119A40"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06B9DDEB"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23832949"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开展月度、季度经济运行分析</w:t>
            </w:r>
          </w:p>
        </w:tc>
        <w:tc>
          <w:tcPr>
            <w:tcW w:w="904" w:type="dxa"/>
            <w:tcBorders>
              <w:top w:val="single" w:sz="4" w:space="0" w:color="auto"/>
              <w:left w:val="single" w:sz="4" w:space="0" w:color="auto"/>
              <w:bottom w:val="single" w:sz="4" w:space="0" w:color="auto"/>
              <w:right w:val="single" w:sz="4" w:space="0" w:color="auto"/>
            </w:tcBorders>
            <w:vAlign w:val="center"/>
          </w:tcPr>
          <w:p w14:paraId="79D38FB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443E24AB"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5B4D2296"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015752D5"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0E117718"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迭代更新监测工作</w:t>
            </w:r>
          </w:p>
        </w:tc>
        <w:tc>
          <w:tcPr>
            <w:tcW w:w="904" w:type="dxa"/>
            <w:tcBorders>
              <w:top w:val="single" w:sz="4" w:space="0" w:color="auto"/>
              <w:left w:val="single" w:sz="4" w:space="0" w:color="auto"/>
              <w:bottom w:val="single" w:sz="4" w:space="0" w:color="auto"/>
              <w:right w:val="single" w:sz="4" w:space="0" w:color="auto"/>
            </w:tcBorders>
            <w:vAlign w:val="center"/>
          </w:tcPr>
          <w:p w14:paraId="4F1292A9"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1691328E"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76B064E7"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3934CCC1"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399FD00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保障监测数据的及时性和稳定性</w:t>
            </w:r>
          </w:p>
        </w:tc>
        <w:tc>
          <w:tcPr>
            <w:tcW w:w="904" w:type="dxa"/>
            <w:tcBorders>
              <w:top w:val="single" w:sz="4" w:space="0" w:color="auto"/>
              <w:left w:val="single" w:sz="4" w:space="0" w:color="auto"/>
              <w:bottom w:val="single" w:sz="4" w:space="0" w:color="auto"/>
              <w:right w:val="single" w:sz="4" w:space="0" w:color="auto"/>
            </w:tcBorders>
            <w:vAlign w:val="center"/>
          </w:tcPr>
          <w:p w14:paraId="42FD1E39"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037D3D96"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r w:rsidR="00CC088F" w14:paraId="6D573532" w14:textId="77777777">
        <w:trPr>
          <w:trHeight w:val="454"/>
        </w:trPr>
        <w:tc>
          <w:tcPr>
            <w:tcW w:w="851" w:type="dxa"/>
            <w:tcBorders>
              <w:top w:val="single" w:sz="4" w:space="0" w:color="auto"/>
              <w:left w:val="single" w:sz="4" w:space="0" w:color="auto"/>
              <w:bottom w:val="single" w:sz="4" w:space="0" w:color="auto"/>
              <w:right w:val="single" w:sz="4" w:space="0" w:color="auto"/>
            </w:tcBorders>
            <w:vAlign w:val="center"/>
          </w:tcPr>
          <w:p w14:paraId="681BE1B5" w14:textId="77777777" w:rsidR="00CC088F" w:rsidRDefault="00CC088F">
            <w:pPr>
              <w:widowControl/>
              <w:numPr>
                <w:ilvl w:val="0"/>
                <w:numId w:val="1"/>
              </w:numPr>
              <w:adjustRightInd w:val="0"/>
              <w:ind w:left="425" w:hanging="425"/>
              <w:jc w:val="center"/>
              <w:rPr>
                <w:rFonts w:cs="Calibri"/>
                <w:color w:val="000000" w:themeColor="text1"/>
                <w:kern w:val="0"/>
                <w:szCs w:val="21"/>
              </w:rPr>
            </w:pPr>
          </w:p>
        </w:tc>
        <w:tc>
          <w:tcPr>
            <w:tcW w:w="6596" w:type="dxa"/>
            <w:tcBorders>
              <w:top w:val="single" w:sz="4" w:space="0" w:color="auto"/>
              <w:left w:val="single" w:sz="4" w:space="0" w:color="auto"/>
              <w:bottom w:val="single" w:sz="4" w:space="0" w:color="auto"/>
              <w:right w:val="single" w:sz="4" w:space="0" w:color="auto"/>
            </w:tcBorders>
            <w:vAlign w:val="center"/>
          </w:tcPr>
          <w:p w14:paraId="10AEDD42"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强化业务培训</w:t>
            </w:r>
          </w:p>
        </w:tc>
        <w:tc>
          <w:tcPr>
            <w:tcW w:w="904" w:type="dxa"/>
            <w:tcBorders>
              <w:top w:val="single" w:sz="4" w:space="0" w:color="auto"/>
              <w:left w:val="single" w:sz="4" w:space="0" w:color="auto"/>
              <w:bottom w:val="single" w:sz="4" w:space="0" w:color="auto"/>
              <w:right w:val="single" w:sz="4" w:space="0" w:color="auto"/>
            </w:tcBorders>
            <w:vAlign w:val="center"/>
          </w:tcPr>
          <w:p w14:paraId="1F6AF429"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1</w:t>
            </w:r>
          </w:p>
        </w:tc>
        <w:tc>
          <w:tcPr>
            <w:tcW w:w="1051" w:type="dxa"/>
            <w:tcBorders>
              <w:top w:val="single" w:sz="4" w:space="0" w:color="auto"/>
              <w:left w:val="single" w:sz="4" w:space="0" w:color="auto"/>
              <w:bottom w:val="single" w:sz="4" w:space="0" w:color="auto"/>
              <w:right w:val="single" w:sz="4" w:space="0" w:color="auto"/>
            </w:tcBorders>
            <w:vAlign w:val="center"/>
          </w:tcPr>
          <w:p w14:paraId="652591CC" w14:textId="77777777" w:rsidR="00CC088F" w:rsidRDefault="00000000">
            <w:pPr>
              <w:widowControl/>
              <w:adjustRightInd w:val="0"/>
              <w:jc w:val="center"/>
              <w:rPr>
                <w:rFonts w:cs="Calibri"/>
                <w:color w:val="000000" w:themeColor="text1"/>
                <w:kern w:val="0"/>
                <w:szCs w:val="21"/>
              </w:rPr>
            </w:pPr>
            <w:r>
              <w:rPr>
                <w:rFonts w:cs="Calibri" w:hint="eastAsia"/>
                <w:color w:val="000000" w:themeColor="text1"/>
                <w:kern w:val="0"/>
                <w:szCs w:val="21"/>
              </w:rPr>
              <w:t>项</w:t>
            </w:r>
          </w:p>
        </w:tc>
      </w:tr>
    </w:tbl>
    <w:p w14:paraId="45A0A331" w14:textId="77777777" w:rsidR="00CC088F" w:rsidRDefault="00000000">
      <w:pPr>
        <w:pStyle w:val="2"/>
        <w:ind w:firstLine="420"/>
        <w:rPr>
          <w:rFonts w:eastAsia="宋体" w:cs="Calibri"/>
          <w:color w:val="000000" w:themeColor="text1"/>
        </w:rPr>
      </w:pPr>
      <w:r>
        <w:rPr>
          <w:rFonts w:cs="Calibri"/>
          <w:color w:val="000000" w:themeColor="text1"/>
        </w:rPr>
        <w:t>第二部分</w:t>
      </w:r>
      <w:r>
        <w:rPr>
          <w:rFonts w:cs="Calibri"/>
          <w:color w:val="000000" w:themeColor="text1"/>
        </w:rPr>
        <w:t xml:space="preserve"> </w:t>
      </w:r>
      <w:r>
        <w:rPr>
          <w:rFonts w:cs="Calibri" w:hint="eastAsia"/>
          <w:color w:val="000000" w:themeColor="text1"/>
        </w:rPr>
        <w:t>技术要求</w:t>
      </w:r>
    </w:p>
    <w:p w14:paraId="3EA17B86" w14:textId="77777777" w:rsidR="00CC088F" w:rsidRDefault="00000000">
      <w:pPr>
        <w:pStyle w:val="2"/>
        <w:ind w:firstLine="420"/>
      </w:pPr>
      <w:r>
        <w:rPr>
          <w:rFonts w:hint="eastAsia"/>
        </w:rPr>
        <w:t>一、</w:t>
      </w:r>
      <w:r>
        <w:t>服务内容</w:t>
      </w:r>
    </w:p>
    <w:p w14:paraId="540C8CA9" w14:textId="77777777" w:rsidR="00CC088F" w:rsidRDefault="00000000">
      <w:pPr>
        <w:ind w:firstLineChars="200" w:firstLine="422"/>
        <w:rPr>
          <w:rFonts w:cs="Calibri"/>
          <w:b/>
          <w:bCs/>
          <w:kern w:val="0"/>
          <w:szCs w:val="21"/>
        </w:rPr>
      </w:pPr>
      <w:r>
        <w:rPr>
          <w:rFonts w:cs="Calibri"/>
          <w:b/>
          <w:bCs/>
          <w:kern w:val="0"/>
          <w:szCs w:val="21"/>
        </w:rPr>
        <w:t>1.</w:t>
      </w:r>
      <w:r>
        <w:rPr>
          <w:rFonts w:cs="Calibri"/>
          <w:b/>
          <w:bCs/>
          <w:kern w:val="0"/>
          <w:szCs w:val="21"/>
        </w:rPr>
        <w:t>样本调整和维护</w:t>
      </w:r>
    </w:p>
    <w:p w14:paraId="007D0617" w14:textId="77777777" w:rsidR="00CC088F" w:rsidRDefault="00000000">
      <w:pPr>
        <w:ind w:firstLineChars="200" w:firstLine="420"/>
        <w:rPr>
          <w:rFonts w:cs="Calibri"/>
          <w:kern w:val="0"/>
          <w:szCs w:val="21"/>
        </w:rPr>
      </w:pPr>
      <w:r>
        <w:rPr>
          <w:rFonts w:cs="Calibri"/>
          <w:kern w:val="0"/>
          <w:szCs w:val="21"/>
        </w:rPr>
        <w:t>结合产业发展导向，优化调整一批样本。做好监测企业信息维护；做好每次监测周期的企业催报和咨询服务，填报率稳定在</w:t>
      </w:r>
      <w:r>
        <w:rPr>
          <w:rFonts w:cs="Calibri"/>
          <w:kern w:val="0"/>
          <w:szCs w:val="21"/>
        </w:rPr>
        <w:t>90%</w:t>
      </w:r>
      <w:r>
        <w:rPr>
          <w:rFonts w:cs="Calibri"/>
          <w:kern w:val="0"/>
          <w:szCs w:val="21"/>
        </w:rPr>
        <w:t>以上。鼓励各市、县开展自主监测，为其提供咨询服务。</w:t>
      </w:r>
    </w:p>
    <w:p w14:paraId="575F59E6" w14:textId="77777777" w:rsidR="00CC088F" w:rsidRDefault="00000000">
      <w:pPr>
        <w:ind w:firstLineChars="200" w:firstLine="422"/>
        <w:rPr>
          <w:rFonts w:cs="Calibri"/>
          <w:b/>
          <w:bCs/>
          <w:kern w:val="0"/>
          <w:szCs w:val="21"/>
        </w:rPr>
      </w:pPr>
      <w:r>
        <w:rPr>
          <w:rFonts w:cs="Calibri"/>
          <w:b/>
          <w:bCs/>
          <w:kern w:val="0"/>
          <w:szCs w:val="21"/>
        </w:rPr>
        <w:t>2.</w:t>
      </w:r>
      <w:r>
        <w:rPr>
          <w:rFonts w:cs="Calibri"/>
          <w:b/>
          <w:bCs/>
          <w:kern w:val="0"/>
          <w:szCs w:val="21"/>
        </w:rPr>
        <w:t>针对行业属性优化问卷设计</w:t>
      </w:r>
    </w:p>
    <w:p w14:paraId="0008B995" w14:textId="77777777" w:rsidR="00CC088F" w:rsidRDefault="00000000">
      <w:pPr>
        <w:ind w:firstLineChars="200" w:firstLine="420"/>
        <w:rPr>
          <w:rFonts w:cs="Calibri"/>
          <w:kern w:val="0"/>
          <w:szCs w:val="21"/>
        </w:rPr>
      </w:pPr>
      <w:r>
        <w:rPr>
          <w:rFonts w:cs="Calibri"/>
          <w:kern w:val="0"/>
          <w:szCs w:val="21"/>
        </w:rPr>
        <w:t>每季度推出</w:t>
      </w:r>
      <w:r>
        <w:rPr>
          <w:rFonts w:cs="Calibri"/>
          <w:kern w:val="0"/>
          <w:szCs w:val="21"/>
        </w:rPr>
        <w:t>1</w:t>
      </w:r>
      <w:r>
        <w:rPr>
          <w:rFonts w:cs="Calibri"/>
          <w:kern w:val="0"/>
          <w:szCs w:val="21"/>
        </w:rPr>
        <w:t>篇企业监测报告，并根据需求开展投融资、生产经营、满意度等重点关注领域专项监测。监测频率为每年</w:t>
      </w:r>
      <w:r>
        <w:rPr>
          <w:rFonts w:cs="Calibri"/>
          <w:kern w:val="0"/>
          <w:szCs w:val="21"/>
        </w:rPr>
        <w:t>4</w:t>
      </w:r>
      <w:r>
        <w:rPr>
          <w:rFonts w:cs="Calibri"/>
          <w:kern w:val="0"/>
          <w:szCs w:val="21"/>
        </w:rPr>
        <w:t>次，参与填报企业超过万家。</w:t>
      </w:r>
    </w:p>
    <w:p w14:paraId="69C42CB8" w14:textId="77777777" w:rsidR="00CC088F" w:rsidRDefault="00000000">
      <w:pPr>
        <w:ind w:firstLineChars="200" w:firstLine="422"/>
        <w:rPr>
          <w:rFonts w:cs="Calibri"/>
          <w:b/>
          <w:bCs/>
          <w:kern w:val="0"/>
          <w:szCs w:val="21"/>
        </w:rPr>
      </w:pPr>
      <w:r>
        <w:rPr>
          <w:rFonts w:cs="Calibri"/>
          <w:b/>
          <w:bCs/>
          <w:kern w:val="0"/>
          <w:szCs w:val="21"/>
        </w:rPr>
        <w:t>3.</w:t>
      </w:r>
      <w:r>
        <w:rPr>
          <w:rFonts w:cs="Calibri"/>
          <w:b/>
          <w:bCs/>
          <w:kern w:val="0"/>
          <w:szCs w:val="21"/>
        </w:rPr>
        <w:t>深化季度监测分析报告</w:t>
      </w:r>
    </w:p>
    <w:p w14:paraId="25F47367" w14:textId="77777777" w:rsidR="00CC088F" w:rsidRDefault="00000000">
      <w:pPr>
        <w:ind w:firstLineChars="200" w:firstLine="420"/>
        <w:rPr>
          <w:rFonts w:cs="Calibri"/>
          <w:kern w:val="0"/>
          <w:szCs w:val="21"/>
        </w:rPr>
      </w:pPr>
      <w:r>
        <w:rPr>
          <w:rFonts w:cs="Calibri"/>
          <w:kern w:val="0"/>
          <w:szCs w:val="21"/>
        </w:rPr>
        <w:t>加大问卷设计的针对性、监测数据分析挖掘力度，开展监测数据与宏观数据的关联分析，提高分析的深度和预测的准度。省级层面全年完成监测分析报告</w:t>
      </w:r>
      <w:r>
        <w:rPr>
          <w:rFonts w:cs="Calibri"/>
          <w:kern w:val="0"/>
          <w:szCs w:val="21"/>
        </w:rPr>
        <w:t>10</w:t>
      </w:r>
      <w:r>
        <w:rPr>
          <w:rFonts w:cs="Calibri"/>
          <w:kern w:val="0"/>
          <w:szCs w:val="21"/>
        </w:rPr>
        <w:t>篇以上，市县监测报告</w:t>
      </w:r>
      <w:r>
        <w:rPr>
          <w:rFonts w:cs="Calibri"/>
          <w:kern w:val="0"/>
          <w:szCs w:val="21"/>
        </w:rPr>
        <w:t>10</w:t>
      </w:r>
      <w:r>
        <w:rPr>
          <w:rFonts w:cs="Calibri"/>
          <w:kern w:val="0"/>
          <w:szCs w:val="21"/>
        </w:rPr>
        <w:t>篇以上。</w:t>
      </w:r>
    </w:p>
    <w:p w14:paraId="2DFBEE64" w14:textId="77777777" w:rsidR="00CC088F" w:rsidRDefault="00000000">
      <w:pPr>
        <w:ind w:firstLineChars="200" w:firstLine="422"/>
        <w:rPr>
          <w:rFonts w:cs="Calibri"/>
          <w:b/>
          <w:bCs/>
          <w:kern w:val="0"/>
          <w:szCs w:val="21"/>
        </w:rPr>
      </w:pPr>
      <w:r>
        <w:rPr>
          <w:rFonts w:cs="Calibri"/>
          <w:b/>
          <w:bCs/>
          <w:kern w:val="0"/>
          <w:szCs w:val="21"/>
        </w:rPr>
        <w:t>4.</w:t>
      </w:r>
      <w:r>
        <w:rPr>
          <w:rFonts w:cs="Calibri"/>
          <w:b/>
          <w:bCs/>
          <w:kern w:val="0"/>
          <w:szCs w:val="21"/>
        </w:rPr>
        <w:t>推出经济运行高频指标周报</w:t>
      </w:r>
    </w:p>
    <w:p w14:paraId="34F5401B" w14:textId="77777777" w:rsidR="00CC088F" w:rsidRDefault="00000000">
      <w:pPr>
        <w:ind w:firstLineChars="200" w:firstLine="420"/>
        <w:rPr>
          <w:rFonts w:cs="Calibri"/>
          <w:kern w:val="0"/>
          <w:szCs w:val="21"/>
        </w:rPr>
      </w:pPr>
      <w:r>
        <w:rPr>
          <w:rFonts w:cs="Calibri"/>
          <w:kern w:val="0"/>
          <w:szCs w:val="21"/>
        </w:rPr>
        <w:t>加强对经济运行匹配性、均衡性、可持续性分析，围绕生产、消费、流通、市场等四个环节领域，构建</w:t>
      </w:r>
      <w:r>
        <w:rPr>
          <w:rFonts w:cs="Calibri"/>
          <w:kern w:val="0"/>
          <w:szCs w:val="21"/>
        </w:rPr>
        <w:t>“</w:t>
      </w:r>
      <w:r>
        <w:rPr>
          <w:rFonts w:cs="Calibri"/>
          <w:kern w:val="0"/>
          <w:szCs w:val="21"/>
        </w:rPr>
        <w:t>真实、全面、连贯</w:t>
      </w:r>
      <w:r>
        <w:rPr>
          <w:rFonts w:cs="Calibri"/>
          <w:kern w:val="0"/>
          <w:szCs w:val="21"/>
        </w:rPr>
        <w:t>”</w:t>
      </w:r>
      <w:r>
        <w:rPr>
          <w:rFonts w:cs="Calibri"/>
          <w:kern w:val="0"/>
          <w:szCs w:val="21"/>
        </w:rPr>
        <w:t>的即时监测体系，并于每周一研究形成经济运行高频指标周报送省领导参阅，全年共形成</w:t>
      </w:r>
      <w:r>
        <w:rPr>
          <w:rFonts w:cs="Calibri"/>
          <w:kern w:val="0"/>
          <w:szCs w:val="21"/>
        </w:rPr>
        <w:t>45</w:t>
      </w:r>
      <w:r>
        <w:rPr>
          <w:rFonts w:cs="Calibri"/>
          <w:kern w:val="0"/>
          <w:szCs w:val="21"/>
        </w:rPr>
        <w:t>期以上。</w:t>
      </w:r>
    </w:p>
    <w:p w14:paraId="3FA9141D" w14:textId="77777777" w:rsidR="00CC088F" w:rsidRDefault="00000000">
      <w:pPr>
        <w:ind w:firstLineChars="200" w:firstLine="422"/>
        <w:rPr>
          <w:rFonts w:cs="Calibri"/>
          <w:b/>
          <w:bCs/>
          <w:kern w:val="0"/>
          <w:szCs w:val="21"/>
        </w:rPr>
      </w:pPr>
      <w:r>
        <w:rPr>
          <w:rFonts w:cs="Calibri"/>
          <w:b/>
          <w:bCs/>
          <w:kern w:val="0"/>
          <w:szCs w:val="21"/>
        </w:rPr>
        <w:lastRenderedPageBreak/>
        <w:t>5.</w:t>
      </w:r>
      <w:r>
        <w:rPr>
          <w:rFonts w:cs="Calibri"/>
          <w:b/>
          <w:bCs/>
          <w:kern w:val="0"/>
          <w:szCs w:val="21"/>
        </w:rPr>
        <w:t>优化指数和预警信号灯模型</w:t>
      </w:r>
    </w:p>
    <w:p w14:paraId="5475813D" w14:textId="77777777" w:rsidR="00CC088F" w:rsidRDefault="00000000">
      <w:pPr>
        <w:ind w:firstLineChars="200" w:firstLine="420"/>
        <w:rPr>
          <w:rFonts w:cs="Calibri"/>
          <w:kern w:val="0"/>
          <w:szCs w:val="21"/>
        </w:rPr>
      </w:pPr>
      <w:r>
        <w:rPr>
          <w:rFonts w:cs="Calibri"/>
          <w:kern w:val="0"/>
          <w:szCs w:val="21"/>
        </w:rPr>
        <w:t>结合传统经济指标与大数据分析方法，构建完善基于企业生产、消费、物流等周高频指标体系，并合成指数，按周测算发布</w:t>
      </w:r>
      <w:r>
        <w:rPr>
          <w:rFonts w:cs="Calibri"/>
          <w:kern w:val="0"/>
          <w:szCs w:val="21"/>
        </w:rPr>
        <w:t>WEI</w:t>
      </w:r>
      <w:r>
        <w:rPr>
          <w:rFonts w:cs="Calibri"/>
          <w:kern w:val="0"/>
          <w:szCs w:val="21"/>
        </w:rPr>
        <w:t>指数</w:t>
      </w:r>
      <w:r>
        <w:rPr>
          <w:rFonts w:cs="Calibri"/>
          <w:kern w:val="0"/>
          <w:szCs w:val="21"/>
        </w:rPr>
        <w:t>40</w:t>
      </w:r>
      <w:r>
        <w:rPr>
          <w:rFonts w:cs="Calibri"/>
          <w:kern w:val="0"/>
          <w:szCs w:val="21"/>
        </w:rPr>
        <w:t>次以上；测算形成周度高频预警信号灯，以更及时有效地把握经济运行脉络和趋势。</w:t>
      </w:r>
    </w:p>
    <w:p w14:paraId="3AEBDFCC" w14:textId="77777777" w:rsidR="00CC088F" w:rsidRDefault="00000000">
      <w:pPr>
        <w:ind w:firstLineChars="200" w:firstLine="422"/>
        <w:rPr>
          <w:rFonts w:cs="Calibri"/>
          <w:b/>
          <w:bCs/>
          <w:kern w:val="0"/>
          <w:szCs w:val="21"/>
        </w:rPr>
      </w:pPr>
      <w:r>
        <w:rPr>
          <w:rFonts w:cs="Calibri"/>
          <w:b/>
          <w:bCs/>
          <w:kern w:val="0"/>
          <w:szCs w:val="21"/>
        </w:rPr>
        <w:t>6.</w:t>
      </w:r>
      <w:r>
        <w:rPr>
          <w:rFonts w:cs="Calibri"/>
          <w:b/>
          <w:bCs/>
          <w:kern w:val="0"/>
          <w:szCs w:val="21"/>
        </w:rPr>
        <w:t>深化民营企业专项调研分析</w:t>
      </w:r>
    </w:p>
    <w:p w14:paraId="05F55866" w14:textId="77777777" w:rsidR="00CC088F" w:rsidRDefault="00000000">
      <w:pPr>
        <w:ind w:firstLineChars="200" w:firstLine="420"/>
        <w:rPr>
          <w:rFonts w:cs="Calibri"/>
          <w:kern w:val="0"/>
          <w:szCs w:val="21"/>
        </w:rPr>
      </w:pPr>
      <w:r>
        <w:rPr>
          <w:rFonts w:cs="Calibri"/>
          <w:kern w:val="0"/>
          <w:szCs w:val="21"/>
        </w:rPr>
        <w:t>围绕民营企业高质量发展，聚焦民营经济发展的急难愁盼问题，通过</w:t>
      </w:r>
      <w:r>
        <w:rPr>
          <w:rFonts w:cs="Calibri"/>
          <w:kern w:val="0"/>
          <w:szCs w:val="21"/>
        </w:rPr>
        <w:t>“</w:t>
      </w:r>
      <w:r>
        <w:rPr>
          <w:rFonts w:cs="Calibri"/>
          <w:kern w:val="0"/>
          <w:szCs w:val="21"/>
        </w:rPr>
        <w:t>线上</w:t>
      </w:r>
      <w:r>
        <w:rPr>
          <w:rFonts w:cs="Calibri"/>
          <w:kern w:val="0"/>
          <w:szCs w:val="21"/>
        </w:rPr>
        <w:t>+</w:t>
      </w:r>
      <w:r>
        <w:rPr>
          <w:rFonts w:cs="Calibri"/>
          <w:kern w:val="0"/>
          <w:szCs w:val="21"/>
        </w:rPr>
        <w:t>线下</w:t>
      </w:r>
      <w:r>
        <w:rPr>
          <w:rFonts w:cs="Calibri"/>
          <w:kern w:val="0"/>
          <w:szCs w:val="21"/>
        </w:rPr>
        <w:t>”</w:t>
      </w:r>
      <w:r>
        <w:rPr>
          <w:rFonts w:cs="Calibri"/>
          <w:kern w:val="0"/>
          <w:szCs w:val="21"/>
        </w:rPr>
        <w:t>相结合的模式，倾听民企呼声，全面了解民营企业发展第一手情况，并形成专题研究报告，提出针对性意见建议。</w:t>
      </w:r>
    </w:p>
    <w:p w14:paraId="304CF8E1" w14:textId="77777777" w:rsidR="00CC088F" w:rsidRDefault="00000000">
      <w:pPr>
        <w:ind w:firstLineChars="200" w:firstLine="422"/>
        <w:rPr>
          <w:rFonts w:cs="Calibri"/>
          <w:b/>
          <w:bCs/>
          <w:kern w:val="0"/>
          <w:szCs w:val="21"/>
        </w:rPr>
      </w:pPr>
      <w:r>
        <w:rPr>
          <w:rFonts w:cs="Calibri"/>
          <w:b/>
          <w:bCs/>
          <w:kern w:val="0"/>
          <w:szCs w:val="21"/>
        </w:rPr>
        <w:t>7.</w:t>
      </w:r>
      <w:r>
        <w:rPr>
          <w:rFonts w:cs="Calibri"/>
          <w:b/>
          <w:bCs/>
          <w:kern w:val="0"/>
          <w:szCs w:val="21"/>
        </w:rPr>
        <w:t>开展三性分析</w:t>
      </w:r>
    </w:p>
    <w:p w14:paraId="13F48F95" w14:textId="77777777" w:rsidR="00CC088F" w:rsidRDefault="00000000">
      <w:pPr>
        <w:ind w:firstLineChars="200" w:firstLine="420"/>
        <w:rPr>
          <w:rFonts w:cs="Calibri"/>
          <w:kern w:val="0"/>
          <w:szCs w:val="21"/>
        </w:rPr>
      </w:pPr>
      <w:r>
        <w:rPr>
          <w:rFonts w:cs="Calibri"/>
          <w:kern w:val="0"/>
          <w:szCs w:val="21"/>
        </w:rPr>
        <w:t>根据省委、省政府关注的热点、难点问题，深入分析全省经济运行的新情况新变化新趋势，针对</w:t>
      </w:r>
      <w:r>
        <w:rPr>
          <w:rFonts w:cs="Calibri"/>
          <w:kern w:val="0"/>
          <w:szCs w:val="21"/>
        </w:rPr>
        <w:t>“</w:t>
      </w:r>
      <w:r>
        <w:rPr>
          <w:rFonts w:cs="Calibri"/>
          <w:kern w:val="0"/>
          <w:szCs w:val="21"/>
        </w:rPr>
        <w:t>苗头性、趋势性、倾向性</w:t>
      </w:r>
      <w:r>
        <w:rPr>
          <w:rFonts w:cs="Calibri"/>
          <w:kern w:val="0"/>
          <w:szCs w:val="21"/>
        </w:rPr>
        <w:t>”</w:t>
      </w:r>
      <w:r>
        <w:rPr>
          <w:rFonts w:cs="Calibri"/>
          <w:kern w:val="0"/>
          <w:szCs w:val="21"/>
        </w:rPr>
        <w:t>问题开展专题研究，形成三性分析报告</w:t>
      </w:r>
      <w:r>
        <w:rPr>
          <w:rFonts w:cs="Calibri"/>
          <w:kern w:val="0"/>
          <w:szCs w:val="21"/>
        </w:rPr>
        <w:t>3</w:t>
      </w:r>
      <w:r>
        <w:rPr>
          <w:rFonts w:cs="Calibri"/>
          <w:kern w:val="0"/>
          <w:szCs w:val="21"/>
        </w:rPr>
        <w:t>篇以上。</w:t>
      </w:r>
    </w:p>
    <w:p w14:paraId="2834F151" w14:textId="77777777" w:rsidR="00CC088F" w:rsidRDefault="00000000">
      <w:pPr>
        <w:ind w:firstLineChars="200" w:firstLine="422"/>
        <w:rPr>
          <w:rFonts w:cs="Calibri"/>
          <w:b/>
          <w:bCs/>
          <w:kern w:val="0"/>
          <w:szCs w:val="21"/>
        </w:rPr>
      </w:pPr>
      <w:r>
        <w:rPr>
          <w:rFonts w:cs="Calibri"/>
          <w:b/>
          <w:bCs/>
          <w:kern w:val="0"/>
          <w:szCs w:val="21"/>
        </w:rPr>
        <w:t>8.</w:t>
      </w:r>
      <w:r>
        <w:rPr>
          <w:rFonts w:cs="Calibri"/>
          <w:b/>
          <w:bCs/>
          <w:kern w:val="0"/>
          <w:szCs w:val="21"/>
        </w:rPr>
        <w:t>开展月度、季度经济运行分析</w:t>
      </w:r>
    </w:p>
    <w:p w14:paraId="121A6E05" w14:textId="77777777" w:rsidR="00CC088F" w:rsidRDefault="00000000">
      <w:pPr>
        <w:ind w:firstLineChars="200" w:firstLine="420"/>
        <w:rPr>
          <w:rFonts w:cs="Calibri"/>
          <w:kern w:val="0"/>
          <w:szCs w:val="21"/>
        </w:rPr>
      </w:pPr>
      <w:r>
        <w:rPr>
          <w:rFonts w:cs="Calibri"/>
          <w:kern w:val="0"/>
          <w:szCs w:val="21"/>
        </w:rPr>
        <w:t>围绕月度经济运行新情况、存在的主要问题等方面，依托高频数据开展我省经济监测分析工作，形成月度、季度分析报告</w:t>
      </w:r>
      <w:r>
        <w:rPr>
          <w:rFonts w:cs="Calibri"/>
          <w:kern w:val="0"/>
          <w:szCs w:val="21"/>
        </w:rPr>
        <w:t>10</w:t>
      </w:r>
      <w:r>
        <w:rPr>
          <w:rFonts w:cs="Calibri"/>
          <w:kern w:val="0"/>
          <w:szCs w:val="21"/>
        </w:rPr>
        <w:t>篇以上。</w:t>
      </w:r>
    </w:p>
    <w:p w14:paraId="1AFB7522" w14:textId="77777777" w:rsidR="00CC088F" w:rsidRDefault="00000000">
      <w:pPr>
        <w:ind w:firstLineChars="200" w:firstLine="422"/>
        <w:rPr>
          <w:rFonts w:cs="Calibri"/>
          <w:b/>
          <w:bCs/>
          <w:kern w:val="0"/>
          <w:szCs w:val="21"/>
        </w:rPr>
      </w:pPr>
      <w:r>
        <w:rPr>
          <w:rFonts w:cs="Calibri"/>
          <w:b/>
          <w:bCs/>
          <w:kern w:val="0"/>
          <w:szCs w:val="21"/>
        </w:rPr>
        <w:t>9.</w:t>
      </w:r>
      <w:r>
        <w:rPr>
          <w:rFonts w:cs="Calibri"/>
          <w:b/>
          <w:bCs/>
          <w:kern w:val="0"/>
          <w:szCs w:val="21"/>
        </w:rPr>
        <w:t>迭代更新监测工作</w:t>
      </w:r>
    </w:p>
    <w:p w14:paraId="3BC95F7C" w14:textId="77777777" w:rsidR="00CC088F" w:rsidRDefault="00000000">
      <w:pPr>
        <w:ind w:firstLineChars="200" w:firstLine="420"/>
        <w:rPr>
          <w:rFonts w:cs="Calibri"/>
          <w:kern w:val="0"/>
          <w:szCs w:val="21"/>
        </w:rPr>
      </w:pPr>
      <w:r>
        <w:rPr>
          <w:rFonts w:cs="Calibri"/>
          <w:kern w:val="0"/>
          <w:szCs w:val="21"/>
        </w:rPr>
        <w:t>完善企业监测平台的问卷设计、个性化指数配置等功能，优化页面个性化展示等功能。根据省委省政府最新工作部署等变化情况，持续迭代更新编报内容，提高监测报告的高效性、灵敏性和实用性。</w:t>
      </w:r>
    </w:p>
    <w:p w14:paraId="3760F27C" w14:textId="77777777" w:rsidR="00CC088F" w:rsidRDefault="00000000">
      <w:pPr>
        <w:ind w:firstLineChars="200" w:firstLine="422"/>
        <w:rPr>
          <w:rFonts w:cs="Calibri"/>
          <w:b/>
          <w:bCs/>
          <w:kern w:val="0"/>
          <w:szCs w:val="21"/>
        </w:rPr>
      </w:pPr>
      <w:r>
        <w:rPr>
          <w:rFonts w:cs="Calibri"/>
          <w:b/>
          <w:bCs/>
          <w:kern w:val="0"/>
          <w:szCs w:val="21"/>
        </w:rPr>
        <w:t>10.</w:t>
      </w:r>
      <w:r>
        <w:rPr>
          <w:rFonts w:cs="Calibri"/>
          <w:b/>
          <w:bCs/>
          <w:kern w:val="0"/>
          <w:szCs w:val="21"/>
        </w:rPr>
        <w:t>保障监测数据的及时性和稳定性</w:t>
      </w:r>
    </w:p>
    <w:p w14:paraId="1D43621B" w14:textId="77777777" w:rsidR="00CC088F" w:rsidRDefault="00000000">
      <w:pPr>
        <w:ind w:firstLineChars="200" w:firstLine="420"/>
        <w:rPr>
          <w:rFonts w:cs="Calibri"/>
          <w:kern w:val="0"/>
          <w:szCs w:val="21"/>
          <w:highlight w:val="yellow"/>
        </w:rPr>
      </w:pPr>
      <w:r>
        <w:rPr>
          <w:rFonts w:cs="Calibri"/>
          <w:kern w:val="0"/>
          <w:szCs w:val="21"/>
        </w:rPr>
        <w:t>周监测涉及电力、机场、港口等多部门高频数据共享，需保障数据更新的及时性、异常值的核查修正等内容，需进一步深化与各部门协同联动，保障数据监测分析及时、准确、有效。</w:t>
      </w:r>
    </w:p>
    <w:p w14:paraId="3D175E3B" w14:textId="77777777" w:rsidR="00CC088F" w:rsidRDefault="00000000">
      <w:pPr>
        <w:ind w:firstLineChars="200" w:firstLine="422"/>
        <w:rPr>
          <w:rFonts w:cs="Calibri"/>
          <w:b/>
          <w:bCs/>
          <w:kern w:val="0"/>
          <w:szCs w:val="21"/>
        </w:rPr>
      </w:pPr>
      <w:r>
        <w:rPr>
          <w:rFonts w:cs="Calibri"/>
          <w:b/>
          <w:bCs/>
          <w:kern w:val="0"/>
          <w:szCs w:val="21"/>
        </w:rPr>
        <w:t>11.</w:t>
      </w:r>
      <w:r>
        <w:rPr>
          <w:rFonts w:cs="Calibri"/>
          <w:b/>
          <w:bCs/>
          <w:kern w:val="0"/>
          <w:szCs w:val="21"/>
        </w:rPr>
        <w:t>强化业务培训</w:t>
      </w:r>
    </w:p>
    <w:p w14:paraId="4486CEA8" w14:textId="77777777" w:rsidR="00CC088F" w:rsidRDefault="00000000">
      <w:pPr>
        <w:ind w:firstLineChars="200" w:firstLine="420"/>
        <w:rPr>
          <w:rFonts w:cs="Calibri"/>
          <w:kern w:val="0"/>
          <w:szCs w:val="21"/>
        </w:rPr>
      </w:pPr>
      <w:r>
        <w:rPr>
          <w:rFonts w:cs="Calibri"/>
          <w:kern w:val="0"/>
          <w:szCs w:val="21"/>
        </w:rPr>
        <w:t>考虑到系统完善、问卷设计和监测工作人员变动，监测分析涉及的面广，每年不定期对监测工作人员开展培训。</w:t>
      </w:r>
    </w:p>
    <w:p w14:paraId="02B2D8FA" w14:textId="77777777" w:rsidR="00CC088F" w:rsidRDefault="00000000">
      <w:pPr>
        <w:pStyle w:val="2"/>
        <w:ind w:firstLine="420"/>
      </w:pPr>
      <w:r>
        <w:rPr>
          <w:rFonts w:hint="eastAsia"/>
        </w:rPr>
        <w:t>二、</w:t>
      </w:r>
      <w:r>
        <w:t>质量标准</w:t>
      </w:r>
    </w:p>
    <w:p w14:paraId="223AAF69" w14:textId="77777777" w:rsidR="00CC088F" w:rsidRDefault="00000000">
      <w:pPr>
        <w:ind w:firstLineChars="200" w:firstLine="420"/>
        <w:rPr>
          <w:rFonts w:cs="Calibri"/>
        </w:rPr>
      </w:pPr>
      <w:r>
        <w:rPr>
          <w:rFonts w:cs="Calibri"/>
        </w:rPr>
        <w:t>1.</w:t>
      </w:r>
      <w:r>
        <w:rPr>
          <w:rFonts w:cs="Calibri"/>
        </w:rPr>
        <w:t>结合产业发展导向，根据实际及时动态调整样本企业。</w:t>
      </w:r>
    </w:p>
    <w:p w14:paraId="406818A7" w14:textId="77777777" w:rsidR="00CC088F" w:rsidRDefault="00000000">
      <w:pPr>
        <w:ind w:firstLineChars="200" w:firstLine="420"/>
        <w:rPr>
          <w:rFonts w:cs="Calibri"/>
        </w:rPr>
      </w:pPr>
      <w:r>
        <w:rPr>
          <w:rFonts w:cs="Calibri"/>
        </w:rPr>
        <w:t>2.</w:t>
      </w:r>
      <w:r>
        <w:rPr>
          <w:rFonts w:cs="Calibri"/>
        </w:rPr>
        <w:t>省级层面，每年形成</w:t>
      </w:r>
      <w:r>
        <w:rPr>
          <w:rFonts w:cs="Calibri"/>
        </w:rPr>
        <w:t>10</w:t>
      </w:r>
      <w:r>
        <w:rPr>
          <w:rFonts w:cs="Calibri"/>
        </w:rPr>
        <w:t>篇以上企业监测分析报告，送省委、省政府，为全省经济形势分析工作提供支撑。</w:t>
      </w:r>
    </w:p>
    <w:p w14:paraId="74869069" w14:textId="77777777" w:rsidR="00CC088F" w:rsidRDefault="00000000">
      <w:pPr>
        <w:ind w:firstLineChars="200" w:firstLine="420"/>
        <w:rPr>
          <w:rFonts w:cs="Calibri"/>
        </w:rPr>
      </w:pPr>
      <w:r>
        <w:rPr>
          <w:rFonts w:cs="Calibri"/>
        </w:rPr>
        <w:t>3.11</w:t>
      </w:r>
      <w:r>
        <w:rPr>
          <w:rFonts w:cs="Calibri"/>
        </w:rPr>
        <w:t>设区市、部分县（市、区）定期形成企业监测报告。对接相关厅局部门、企业，落实指标的数据来源。</w:t>
      </w:r>
    </w:p>
    <w:p w14:paraId="695F12DD" w14:textId="77777777" w:rsidR="00CC088F" w:rsidRDefault="00000000">
      <w:pPr>
        <w:ind w:firstLineChars="200" w:firstLine="420"/>
        <w:rPr>
          <w:rFonts w:cs="Calibri"/>
          <w:szCs w:val="21"/>
        </w:rPr>
      </w:pPr>
      <w:r>
        <w:rPr>
          <w:rFonts w:cs="Calibri"/>
        </w:rPr>
        <w:t>4.</w:t>
      </w:r>
      <w:r>
        <w:rPr>
          <w:rFonts w:cs="Calibri"/>
          <w:kern w:val="0"/>
          <w:szCs w:val="21"/>
        </w:rPr>
        <w:t>高频监测方面，综合企业生产、居民消费、货物流通、市场景气等四个环节领域，研究形成经济运行高频指标周报，送省委、省政府参阅，提供高时效性决策参考依据。</w:t>
      </w:r>
    </w:p>
    <w:p w14:paraId="7F6398E6" w14:textId="77777777" w:rsidR="00CC088F" w:rsidRDefault="00000000">
      <w:pPr>
        <w:ind w:firstLineChars="200" w:firstLine="420"/>
        <w:rPr>
          <w:rFonts w:cs="Calibri"/>
          <w:kern w:val="0"/>
          <w:szCs w:val="21"/>
        </w:rPr>
      </w:pPr>
      <w:r>
        <w:rPr>
          <w:rFonts w:cs="Calibri"/>
          <w:szCs w:val="21"/>
        </w:rPr>
        <w:t>5.</w:t>
      </w:r>
      <w:r>
        <w:rPr>
          <w:rFonts w:cs="Calibri"/>
          <w:kern w:val="0"/>
          <w:szCs w:val="21"/>
        </w:rPr>
        <w:t>围绕省委省政府关注重点，依托高频数据开展月度、季度分析监测工作，更好服务宏观决策和经济社会高质量发展。</w:t>
      </w:r>
    </w:p>
    <w:p w14:paraId="2AEDAFFC" w14:textId="77777777" w:rsidR="00CC088F" w:rsidRDefault="00000000">
      <w:pPr>
        <w:ind w:firstLineChars="200" w:firstLine="420"/>
        <w:rPr>
          <w:rFonts w:cs="Calibri"/>
          <w:kern w:val="0"/>
          <w:szCs w:val="21"/>
        </w:rPr>
      </w:pPr>
      <w:r>
        <w:rPr>
          <w:rFonts w:cs="Calibri"/>
          <w:kern w:val="0"/>
          <w:szCs w:val="21"/>
        </w:rPr>
        <w:t>6.</w:t>
      </w:r>
      <w:r>
        <w:rPr>
          <w:rFonts w:cs="Calibri"/>
          <w:kern w:val="0"/>
          <w:szCs w:val="21"/>
        </w:rPr>
        <w:t>围绕省委省政府重点决策部署不定期形成专项调查研究报告，送省主要领导及各部门参阅，切实增强平台与政府决策的联动和支撑。</w:t>
      </w:r>
    </w:p>
    <w:p w14:paraId="7B8516E8" w14:textId="77777777" w:rsidR="00CC088F" w:rsidRDefault="00000000">
      <w:pPr>
        <w:ind w:firstLineChars="200" w:firstLine="420"/>
        <w:rPr>
          <w:rFonts w:cs="Calibri"/>
          <w:kern w:val="0"/>
          <w:szCs w:val="21"/>
        </w:rPr>
      </w:pPr>
      <w:r>
        <w:rPr>
          <w:rFonts w:cs="Calibri"/>
          <w:kern w:val="0"/>
          <w:szCs w:val="21"/>
        </w:rPr>
        <w:t>7.</w:t>
      </w:r>
      <w:r>
        <w:rPr>
          <w:rFonts w:cs="Calibri"/>
          <w:kern w:val="0"/>
          <w:szCs w:val="21"/>
        </w:rPr>
        <w:t>对接相关厅局部门、企业，落实指标的数据来源。</w:t>
      </w:r>
    </w:p>
    <w:p w14:paraId="3BCCC39C" w14:textId="77777777" w:rsidR="00CC088F" w:rsidRDefault="00000000">
      <w:pPr>
        <w:ind w:firstLineChars="200" w:firstLine="420"/>
        <w:rPr>
          <w:rFonts w:cs="Calibri"/>
          <w:kern w:val="0"/>
          <w:szCs w:val="21"/>
        </w:rPr>
      </w:pPr>
      <w:r>
        <w:rPr>
          <w:rFonts w:cs="Calibri"/>
          <w:kern w:val="0"/>
          <w:szCs w:val="21"/>
        </w:rPr>
        <w:t>8.</w:t>
      </w:r>
      <w:r>
        <w:rPr>
          <w:rFonts w:cs="Calibri"/>
          <w:kern w:val="0"/>
          <w:szCs w:val="21"/>
        </w:rPr>
        <w:t>结合全省经济形势和工作需要，进一步完善高频经济监测的指标体系，及时迭代更新监测领域及高频指标。</w:t>
      </w:r>
    </w:p>
    <w:p w14:paraId="3978FEEE" w14:textId="77777777" w:rsidR="00CC088F" w:rsidRDefault="00000000">
      <w:pPr>
        <w:ind w:firstLineChars="200" w:firstLine="420"/>
        <w:rPr>
          <w:rFonts w:cs="Calibri"/>
          <w:kern w:val="0"/>
          <w:szCs w:val="21"/>
        </w:rPr>
      </w:pPr>
      <w:r>
        <w:rPr>
          <w:rFonts w:cs="Calibri"/>
          <w:kern w:val="0"/>
          <w:szCs w:val="21"/>
        </w:rPr>
        <w:t>9.</w:t>
      </w:r>
      <w:r>
        <w:rPr>
          <w:rFonts w:cs="Calibri"/>
          <w:kern w:val="0"/>
          <w:szCs w:val="21"/>
        </w:rPr>
        <w:t>完善升级数字化平台相应监测模块，确保数据更新的及时性和准确性。</w:t>
      </w:r>
    </w:p>
    <w:p w14:paraId="71D8C055" w14:textId="77777777" w:rsidR="00CC088F" w:rsidRDefault="00000000">
      <w:pPr>
        <w:pStyle w:val="2"/>
        <w:ind w:firstLine="420"/>
      </w:pPr>
      <w:r>
        <w:rPr>
          <w:rFonts w:hint="eastAsia"/>
        </w:rPr>
        <w:t>三、</w:t>
      </w:r>
      <w:r>
        <w:t>服务人员数量、质量</w:t>
      </w:r>
    </w:p>
    <w:p w14:paraId="23576ED9" w14:textId="77777777" w:rsidR="00CC088F" w:rsidRDefault="00000000">
      <w:pPr>
        <w:ind w:firstLineChars="200" w:firstLine="420"/>
        <w:rPr>
          <w:rFonts w:cs="Calibri"/>
        </w:rPr>
      </w:pPr>
      <w:r>
        <w:rPr>
          <w:rFonts w:cs="Calibri"/>
        </w:rPr>
        <w:t>1.</w:t>
      </w:r>
      <w:r>
        <w:rPr>
          <w:rFonts w:cs="Calibri"/>
        </w:rPr>
        <w:t>项目组成员不少于</w:t>
      </w:r>
      <w:r>
        <w:rPr>
          <w:rFonts w:cs="Calibri"/>
        </w:rPr>
        <w:t>10</w:t>
      </w:r>
      <w:r>
        <w:rPr>
          <w:rFonts w:cs="Calibri"/>
        </w:rPr>
        <w:t>人</w:t>
      </w:r>
      <w:r>
        <w:rPr>
          <w:rFonts w:cs="Calibri" w:hint="eastAsia"/>
        </w:rPr>
        <w:t>。</w:t>
      </w:r>
    </w:p>
    <w:p w14:paraId="6C4438F2" w14:textId="77777777" w:rsidR="00CC088F" w:rsidRDefault="00000000">
      <w:pPr>
        <w:ind w:firstLineChars="200" w:firstLine="420"/>
        <w:rPr>
          <w:rFonts w:cs="Calibri"/>
        </w:rPr>
      </w:pPr>
      <w:r>
        <w:rPr>
          <w:rFonts w:cs="Calibri"/>
        </w:rPr>
        <w:t>2.</w:t>
      </w:r>
      <w:r>
        <w:rPr>
          <w:rFonts w:cs="Calibri"/>
        </w:rPr>
        <w:t>项目成员要求在相关领域有深入研究的人员，具备扎实的理论知识和实践经验，在参加磋商标项课题研究领域有较好的工作基础。</w:t>
      </w:r>
    </w:p>
    <w:p w14:paraId="30FD8FCF" w14:textId="77777777" w:rsidR="00CC088F" w:rsidRDefault="00000000">
      <w:pPr>
        <w:ind w:firstLineChars="200" w:firstLine="420"/>
        <w:rPr>
          <w:rFonts w:cs="Calibri"/>
          <w:szCs w:val="21"/>
        </w:rPr>
      </w:pPr>
      <w:r>
        <w:rPr>
          <w:rFonts w:cs="Calibri"/>
          <w:szCs w:val="21"/>
        </w:rPr>
        <w:lastRenderedPageBreak/>
        <w:t>要求以上服务人员为供应商在职员工。</w:t>
      </w:r>
    </w:p>
    <w:p w14:paraId="034A3CFE" w14:textId="77777777" w:rsidR="00CC088F" w:rsidRDefault="00000000">
      <w:pPr>
        <w:pStyle w:val="2"/>
        <w:ind w:firstLine="420"/>
      </w:pPr>
      <w:r>
        <w:t>第三部分</w:t>
      </w:r>
      <w:r>
        <w:t xml:space="preserve"> </w:t>
      </w:r>
      <w:r>
        <w:t>商务要求</w:t>
      </w:r>
    </w:p>
    <w:tbl>
      <w:tblPr>
        <w:tblStyle w:val="af2"/>
        <w:tblW w:w="5000" w:type="pct"/>
        <w:tblLook w:val="04A0" w:firstRow="1" w:lastRow="0" w:firstColumn="1" w:lastColumn="0" w:noHBand="0" w:noVBand="1"/>
      </w:tblPr>
      <w:tblGrid>
        <w:gridCol w:w="635"/>
        <w:gridCol w:w="1261"/>
        <w:gridCol w:w="7271"/>
        <w:gridCol w:w="9"/>
      </w:tblGrid>
      <w:tr w:rsidR="00CC088F" w14:paraId="57D41952" w14:textId="77777777">
        <w:trPr>
          <w:trHeight w:val="454"/>
        </w:trPr>
        <w:tc>
          <w:tcPr>
            <w:tcW w:w="643" w:type="dxa"/>
            <w:vAlign w:val="center"/>
          </w:tcPr>
          <w:p w14:paraId="52128C4D" w14:textId="77777777" w:rsidR="00CC088F"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2C9D5060" w14:textId="77777777" w:rsidR="00CC088F"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2A213AA8" w14:textId="77777777" w:rsidR="00CC088F"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CC088F" w14:paraId="7181ED9B" w14:textId="77777777">
        <w:trPr>
          <w:trHeight w:val="454"/>
        </w:trPr>
        <w:tc>
          <w:tcPr>
            <w:tcW w:w="643" w:type="dxa"/>
            <w:vAlign w:val="center"/>
          </w:tcPr>
          <w:p w14:paraId="7EDC33E7" w14:textId="77777777" w:rsidR="00CC088F" w:rsidRDefault="00CC088F">
            <w:pPr>
              <w:numPr>
                <w:ilvl w:val="0"/>
                <w:numId w:val="2"/>
              </w:numPr>
              <w:ind w:firstLine="0"/>
              <w:rPr>
                <w:rFonts w:cs="Calibri"/>
              </w:rPr>
            </w:pPr>
          </w:p>
        </w:tc>
        <w:tc>
          <w:tcPr>
            <w:tcW w:w="1290" w:type="dxa"/>
            <w:vAlign w:val="center"/>
          </w:tcPr>
          <w:p w14:paraId="60C0324E" w14:textId="77777777" w:rsidR="00CC088F" w:rsidRDefault="00000000">
            <w:pPr>
              <w:rPr>
                <w:rFonts w:cs="Calibri"/>
              </w:rPr>
            </w:pPr>
            <w:r>
              <w:rPr>
                <w:rFonts w:cs="Calibri"/>
              </w:rPr>
              <w:t>报价要求</w:t>
            </w:r>
          </w:p>
        </w:tc>
        <w:tc>
          <w:tcPr>
            <w:tcW w:w="7469" w:type="dxa"/>
            <w:gridSpan w:val="2"/>
            <w:vAlign w:val="center"/>
          </w:tcPr>
          <w:p w14:paraId="4856D13F" w14:textId="77777777" w:rsidR="00CC088F"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45A641D7" w14:textId="77777777" w:rsidR="00CC088F" w:rsidRDefault="00000000">
            <w:pPr>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1638BAC9" w14:textId="77777777" w:rsidR="00CC088F"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19627728" w14:textId="77777777" w:rsidR="00CC088F"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CC088F" w14:paraId="3FD88F83" w14:textId="77777777">
        <w:trPr>
          <w:trHeight w:val="454"/>
        </w:trPr>
        <w:tc>
          <w:tcPr>
            <w:tcW w:w="643" w:type="dxa"/>
            <w:vAlign w:val="center"/>
          </w:tcPr>
          <w:p w14:paraId="2085365E" w14:textId="77777777" w:rsidR="00CC088F" w:rsidRDefault="00CC088F">
            <w:pPr>
              <w:numPr>
                <w:ilvl w:val="0"/>
                <w:numId w:val="2"/>
              </w:numPr>
              <w:ind w:firstLine="0"/>
              <w:rPr>
                <w:rFonts w:cs="Calibri"/>
              </w:rPr>
            </w:pPr>
          </w:p>
        </w:tc>
        <w:tc>
          <w:tcPr>
            <w:tcW w:w="1290" w:type="dxa"/>
            <w:vAlign w:val="center"/>
          </w:tcPr>
          <w:p w14:paraId="31836CB8" w14:textId="77777777" w:rsidR="00CC088F" w:rsidRDefault="00000000">
            <w:pPr>
              <w:rPr>
                <w:rFonts w:cs="Calibri"/>
              </w:rPr>
            </w:pPr>
            <w:r>
              <w:rPr>
                <w:rFonts w:cs="Calibri"/>
              </w:rPr>
              <w:t>签订合同</w:t>
            </w:r>
          </w:p>
        </w:tc>
        <w:tc>
          <w:tcPr>
            <w:tcW w:w="7469" w:type="dxa"/>
            <w:gridSpan w:val="2"/>
            <w:vAlign w:val="center"/>
          </w:tcPr>
          <w:p w14:paraId="19EEAE01" w14:textId="77777777" w:rsidR="00CC088F"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浙江省发展和改革委员会</w:t>
            </w:r>
            <w:r>
              <w:rPr>
                <w:rFonts w:cs="Calibri"/>
                <w:b/>
                <w:bCs/>
              </w:rPr>
              <w:t>，乙方为</w:t>
            </w:r>
            <w:r>
              <w:rPr>
                <w:rFonts w:cs="Calibri" w:hint="eastAsia"/>
                <w:b/>
                <w:bCs/>
              </w:rPr>
              <w:t>成交供应商。</w:t>
            </w:r>
          </w:p>
          <w:p w14:paraId="74962A10" w14:textId="77777777" w:rsidR="00CC088F" w:rsidRDefault="00000000">
            <w:pPr>
              <w:ind w:firstLineChars="100" w:firstLine="211"/>
              <w:rPr>
                <w:rFonts w:cs="Calibri"/>
              </w:rPr>
            </w:pPr>
            <w:r>
              <w:rPr>
                <w:rFonts w:cs="Calibri" w:hint="eastAsia"/>
                <w:b/>
                <w:bCs/>
              </w:rPr>
              <w:t>2.</w:t>
            </w:r>
            <w:r>
              <w:rPr>
                <w:rFonts w:cs="Calibri"/>
                <w:b/>
                <w:bCs/>
              </w:rPr>
              <w:t>合同款由甲方支付给乙方。</w:t>
            </w:r>
          </w:p>
        </w:tc>
      </w:tr>
      <w:tr w:rsidR="00CC088F" w14:paraId="0B5001B4" w14:textId="77777777">
        <w:trPr>
          <w:trHeight w:val="454"/>
        </w:trPr>
        <w:tc>
          <w:tcPr>
            <w:tcW w:w="643" w:type="dxa"/>
            <w:vAlign w:val="center"/>
          </w:tcPr>
          <w:p w14:paraId="72067D69" w14:textId="77777777" w:rsidR="00CC088F" w:rsidRDefault="00CC088F">
            <w:pPr>
              <w:numPr>
                <w:ilvl w:val="0"/>
                <w:numId w:val="2"/>
              </w:numPr>
              <w:ind w:firstLine="0"/>
              <w:rPr>
                <w:rFonts w:cs="Calibri"/>
              </w:rPr>
            </w:pPr>
          </w:p>
        </w:tc>
        <w:tc>
          <w:tcPr>
            <w:tcW w:w="1290" w:type="dxa"/>
            <w:vAlign w:val="center"/>
          </w:tcPr>
          <w:p w14:paraId="7E0629C4" w14:textId="77777777" w:rsidR="00CC088F" w:rsidRDefault="00000000">
            <w:pPr>
              <w:rPr>
                <w:rFonts w:cs="Calibri"/>
              </w:rPr>
            </w:pPr>
            <w:r>
              <w:rPr>
                <w:rFonts w:cs="Calibri"/>
              </w:rPr>
              <w:t>转包或分包</w:t>
            </w:r>
          </w:p>
        </w:tc>
        <w:tc>
          <w:tcPr>
            <w:tcW w:w="7469" w:type="dxa"/>
            <w:gridSpan w:val="2"/>
            <w:vAlign w:val="center"/>
          </w:tcPr>
          <w:p w14:paraId="4D7D3186" w14:textId="77777777" w:rsidR="00CC088F"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56E1BC1E" w14:textId="77777777" w:rsidR="00CC088F"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2CFAADF5" w14:textId="77777777" w:rsidR="00CC088F"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27F0486D" w14:textId="77777777" w:rsidR="00CC088F"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r>
              <w:rPr>
                <w:rFonts w:cs="Calibri" w:hint="eastAsia"/>
                <w:b/>
                <w:bCs/>
                <w:u w:val="single"/>
              </w:rPr>
              <w:t>%</w:t>
            </w:r>
            <w:r>
              <w:rPr>
                <w:rFonts w:cs="Calibri" w:hint="eastAsia"/>
                <w:b/>
                <w:bCs/>
                <w:u w:val="single"/>
              </w:rPr>
              <w:t>；</w:t>
            </w:r>
          </w:p>
          <w:p w14:paraId="48174ED2" w14:textId="77777777" w:rsidR="00CC088F"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4137A43B" w14:textId="77777777" w:rsidR="00CC088F"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0EA45263" w14:textId="77777777" w:rsidR="00CC088F"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50F96978" w14:textId="77777777" w:rsidR="00CC088F"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CC088F" w14:paraId="7AB4071C" w14:textId="77777777">
        <w:trPr>
          <w:gridAfter w:val="1"/>
          <w:wAfter w:w="9" w:type="dxa"/>
          <w:trHeight w:val="454"/>
        </w:trPr>
        <w:tc>
          <w:tcPr>
            <w:tcW w:w="643" w:type="dxa"/>
            <w:vAlign w:val="center"/>
          </w:tcPr>
          <w:p w14:paraId="175E1974" w14:textId="77777777" w:rsidR="00CC088F" w:rsidRDefault="00CC088F">
            <w:pPr>
              <w:numPr>
                <w:ilvl w:val="0"/>
                <w:numId w:val="2"/>
              </w:numPr>
              <w:ind w:firstLine="0"/>
              <w:rPr>
                <w:rFonts w:cs="Calibri"/>
              </w:rPr>
            </w:pPr>
          </w:p>
        </w:tc>
        <w:tc>
          <w:tcPr>
            <w:tcW w:w="1290" w:type="dxa"/>
            <w:vAlign w:val="center"/>
          </w:tcPr>
          <w:p w14:paraId="1003406C" w14:textId="77777777" w:rsidR="00CC088F" w:rsidRDefault="00000000">
            <w:pPr>
              <w:rPr>
                <w:rFonts w:cs="Calibri"/>
              </w:rPr>
            </w:pPr>
            <w:r>
              <w:rPr>
                <w:rFonts w:cs="Calibri"/>
              </w:rPr>
              <w:t>履约保证金</w:t>
            </w:r>
          </w:p>
        </w:tc>
        <w:tc>
          <w:tcPr>
            <w:tcW w:w="7460" w:type="dxa"/>
            <w:vAlign w:val="center"/>
          </w:tcPr>
          <w:p w14:paraId="67CB3B6F" w14:textId="77777777" w:rsidR="00CC088F" w:rsidRDefault="00000000">
            <w:pPr>
              <w:ind w:firstLineChars="100" w:firstLine="210"/>
              <w:rPr>
                <w:rFonts w:cs="Calibri"/>
                <w:szCs w:val="21"/>
              </w:rPr>
            </w:pPr>
            <w:r>
              <w:rPr>
                <w:rFonts w:cs="Calibri" w:hint="eastAsia"/>
                <w:szCs w:val="21"/>
              </w:rPr>
              <w:t>无需缴纳履约保证金。</w:t>
            </w:r>
          </w:p>
        </w:tc>
      </w:tr>
      <w:tr w:rsidR="00CC088F" w14:paraId="2DD8EDEB" w14:textId="77777777">
        <w:trPr>
          <w:gridAfter w:val="1"/>
          <w:wAfter w:w="9" w:type="dxa"/>
          <w:trHeight w:val="454"/>
        </w:trPr>
        <w:tc>
          <w:tcPr>
            <w:tcW w:w="643" w:type="dxa"/>
            <w:vAlign w:val="center"/>
          </w:tcPr>
          <w:p w14:paraId="6781ABB0" w14:textId="77777777" w:rsidR="00CC088F" w:rsidRDefault="00CC088F">
            <w:pPr>
              <w:numPr>
                <w:ilvl w:val="0"/>
                <w:numId w:val="2"/>
              </w:numPr>
              <w:ind w:firstLine="0"/>
              <w:rPr>
                <w:rFonts w:cs="Calibri"/>
              </w:rPr>
            </w:pPr>
          </w:p>
        </w:tc>
        <w:tc>
          <w:tcPr>
            <w:tcW w:w="1290" w:type="dxa"/>
            <w:vAlign w:val="center"/>
          </w:tcPr>
          <w:p w14:paraId="74A47C24" w14:textId="77777777" w:rsidR="00CC088F" w:rsidRDefault="00000000">
            <w:pPr>
              <w:rPr>
                <w:rFonts w:cs="Calibri"/>
              </w:rPr>
            </w:pPr>
            <w:r>
              <w:rPr>
                <w:rFonts w:cs="Calibri"/>
              </w:rPr>
              <w:t>付款条件</w:t>
            </w:r>
          </w:p>
        </w:tc>
        <w:tc>
          <w:tcPr>
            <w:tcW w:w="7460" w:type="dxa"/>
            <w:vAlign w:val="center"/>
          </w:tcPr>
          <w:tbl>
            <w:tblPr>
              <w:tblStyle w:val="af2"/>
              <w:tblW w:w="5000" w:type="pct"/>
              <w:tblLook w:val="04A0" w:firstRow="1" w:lastRow="0" w:firstColumn="1" w:lastColumn="0" w:noHBand="0" w:noVBand="1"/>
            </w:tblPr>
            <w:tblGrid>
              <w:gridCol w:w="663"/>
              <w:gridCol w:w="1873"/>
              <w:gridCol w:w="4509"/>
            </w:tblGrid>
            <w:tr w:rsidR="00CC088F" w14:paraId="33B2C41C" w14:textId="77777777">
              <w:trPr>
                <w:trHeight w:val="454"/>
              </w:trPr>
              <w:tc>
                <w:tcPr>
                  <w:tcW w:w="672" w:type="dxa"/>
                  <w:vAlign w:val="center"/>
                </w:tcPr>
                <w:p w14:paraId="653B5EEC" w14:textId="77777777" w:rsidR="00CC088F" w:rsidRDefault="00000000">
                  <w:pPr>
                    <w:jc w:val="left"/>
                    <w:rPr>
                      <w:rFonts w:cs="Calibri"/>
                    </w:rPr>
                  </w:pPr>
                  <w:r>
                    <w:rPr>
                      <w:rFonts w:cs="Calibri"/>
                    </w:rPr>
                    <w:t>付款次</w:t>
                  </w:r>
                  <w:r>
                    <w:rPr>
                      <w:rFonts w:cs="Calibri" w:hint="eastAsia"/>
                    </w:rPr>
                    <w:t>序</w:t>
                  </w:r>
                </w:p>
              </w:tc>
              <w:tc>
                <w:tcPr>
                  <w:tcW w:w="1918" w:type="dxa"/>
                  <w:vAlign w:val="center"/>
                </w:tcPr>
                <w:p w14:paraId="31B568AA" w14:textId="77777777" w:rsidR="00CC088F" w:rsidRDefault="00000000">
                  <w:pPr>
                    <w:rPr>
                      <w:rFonts w:cs="Calibri"/>
                    </w:rPr>
                  </w:pPr>
                  <w:r>
                    <w:rPr>
                      <w:rFonts w:cs="Calibri"/>
                    </w:rPr>
                    <w:t>约定支付条件</w:t>
                  </w:r>
                </w:p>
              </w:tc>
              <w:tc>
                <w:tcPr>
                  <w:tcW w:w="4644" w:type="dxa"/>
                  <w:vAlign w:val="center"/>
                </w:tcPr>
                <w:p w14:paraId="177D0EF0" w14:textId="77777777" w:rsidR="00CC088F" w:rsidRDefault="00000000">
                  <w:pPr>
                    <w:rPr>
                      <w:rFonts w:cs="Calibri"/>
                    </w:rPr>
                  </w:pPr>
                  <w:r>
                    <w:rPr>
                      <w:rFonts w:cs="Calibri"/>
                    </w:rPr>
                    <w:t>付款条件</w:t>
                  </w:r>
                </w:p>
              </w:tc>
            </w:tr>
            <w:tr w:rsidR="00CC088F" w14:paraId="4BF19255" w14:textId="77777777">
              <w:trPr>
                <w:trHeight w:val="454"/>
              </w:trPr>
              <w:tc>
                <w:tcPr>
                  <w:tcW w:w="672" w:type="dxa"/>
                  <w:vAlign w:val="center"/>
                </w:tcPr>
                <w:p w14:paraId="6C1A457A" w14:textId="77777777" w:rsidR="00CC088F" w:rsidRDefault="00000000">
                  <w:pPr>
                    <w:rPr>
                      <w:rFonts w:cs="Calibri"/>
                    </w:rPr>
                  </w:pPr>
                  <w:r>
                    <w:rPr>
                      <w:rFonts w:cs="Calibri" w:hint="eastAsia"/>
                    </w:rPr>
                    <w:t>1</w:t>
                  </w:r>
                </w:p>
              </w:tc>
              <w:tc>
                <w:tcPr>
                  <w:tcW w:w="1918" w:type="dxa"/>
                  <w:vAlign w:val="center"/>
                </w:tcPr>
                <w:p w14:paraId="46E85B52" w14:textId="77777777" w:rsidR="00CC088F" w:rsidRDefault="00000000">
                  <w:pPr>
                    <w:rPr>
                      <w:rFonts w:cs="Calibri"/>
                    </w:rPr>
                  </w:pPr>
                  <w:r>
                    <w:rPr>
                      <w:rFonts w:cs="Calibri" w:hint="eastAsia"/>
                      <w:snapToGrid w:val="0"/>
                      <w:szCs w:val="21"/>
                    </w:rPr>
                    <w:t>合同生效以及具备实施条件后</w:t>
                  </w:r>
                </w:p>
              </w:tc>
              <w:tc>
                <w:tcPr>
                  <w:tcW w:w="4644" w:type="dxa"/>
                  <w:vAlign w:val="center"/>
                </w:tcPr>
                <w:p w14:paraId="5B043852" w14:textId="77777777" w:rsidR="00CC088F"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支付合同总价</w:t>
                  </w:r>
                  <w:r>
                    <w:rPr>
                      <w:rFonts w:cs="Calibri" w:hint="eastAsia"/>
                    </w:rPr>
                    <w:t>30</w:t>
                  </w:r>
                  <w:r>
                    <w:rPr>
                      <w:rFonts w:cs="Calibri"/>
                    </w:rPr>
                    <w:t>%</w:t>
                  </w:r>
                  <w:r>
                    <w:rPr>
                      <w:rFonts w:cs="Calibri"/>
                    </w:rPr>
                    <w:t>的预付款；</w:t>
                  </w:r>
                </w:p>
              </w:tc>
            </w:tr>
            <w:tr w:rsidR="00CC088F" w14:paraId="7E36ECF1" w14:textId="77777777">
              <w:trPr>
                <w:trHeight w:val="454"/>
              </w:trPr>
              <w:tc>
                <w:tcPr>
                  <w:tcW w:w="672" w:type="dxa"/>
                  <w:vAlign w:val="center"/>
                </w:tcPr>
                <w:p w14:paraId="0D8799FA" w14:textId="77777777" w:rsidR="00CC088F" w:rsidRDefault="00000000">
                  <w:pPr>
                    <w:rPr>
                      <w:rFonts w:cs="Calibri"/>
                    </w:rPr>
                  </w:pPr>
                  <w:r>
                    <w:rPr>
                      <w:rFonts w:cs="Calibri" w:hint="eastAsia"/>
                    </w:rPr>
                    <w:t>2</w:t>
                  </w:r>
                </w:p>
              </w:tc>
              <w:tc>
                <w:tcPr>
                  <w:tcW w:w="1918" w:type="dxa"/>
                  <w:vAlign w:val="center"/>
                </w:tcPr>
                <w:p w14:paraId="262AD028" w14:textId="77777777" w:rsidR="00CC088F" w:rsidRDefault="00000000">
                  <w:pPr>
                    <w:rPr>
                      <w:rFonts w:cs="Calibri"/>
                      <w:snapToGrid w:val="0"/>
                      <w:szCs w:val="21"/>
                    </w:rPr>
                  </w:pPr>
                  <w:r>
                    <w:rPr>
                      <w:rFonts w:cs="Calibri"/>
                      <w:szCs w:val="21"/>
                    </w:rPr>
                    <w:t>完成工作进度的</w:t>
                  </w:r>
                  <w:r>
                    <w:rPr>
                      <w:rFonts w:cs="Calibri"/>
                      <w:szCs w:val="21"/>
                    </w:rPr>
                    <w:t>50%</w:t>
                  </w:r>
                </w:p>
              </w:tc>
              <w:tc>
                <w:tcPr>
                  <w:tcW w:w="4644" w:type="dxa"/>
                  <w:vAlign w:val="center"/>
                </w:tcPr>
                <w:p w14:paraId="53805B2F" w14:textId="77777777" w:rsidR="00CC088F"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支付合同总价</w:t>
                  </w:r>
                  <w:r>
                    <w:rPr>
                      <w:rFonts w:cs="Calibri" w:hint="eastAsia"/>
                      <w:szCs w:val="21"/>
                    </w:rPr>
                    <w:t>20</w:t>
                  </w:r>
                  <w:r>
                    <w:rPr>
                      <w:rFonts w:cs="Calibri"/>
                      <w:szCs w:val="21"/>
                    </w:rPr>
                    <w:t>%</w:t>
                  </w:r>
                  <w:r>
                    <w:rPr>
                      <w:rFonts w:cs="Calibri"/>
                    </w:rPr>
                    <w:t>的合同款；</w:t>
                  </w:r>
                </w:p>
              </w:tc>
            </w:tr>
            <w:tr w:rsidR="00CC088F" w14:paraId="2F6CC350" w14:textId="77777777">
              <w:trPr>
                <w:trHeight w:val="454"/>
              </w:trPr>
              <w:tc>
                <w:tcPr>
                  <w:tcW w:w="672" w:type="dxa"/>
                  <w:vAlign w:val="center"/>
                </w:tcPr>
                <w:p w14:paraId="1C2CD5B6" w14:textId="77777777" w:rsidR="00CC088F" w:rsidRDefault="00000000">
                  <w:pPr>
                    <w:rPr>
                      <w:rFonts w:cs="Calibri"/>
                    </w:rPr>
                  </w:pPr>
                  <w:r>
                    <w:rPr>
                      <w:rFonts w:cs="Calibri" w:hint="eastAsia"/>
                    </w:rPr>
                    <w:t>3</w:t>
                  </w:r>
                </w:p>
              </w:tc>
              <w:tc>
                <w:tcPr>
                  <w:tcW w:w="1918" w:type="dxa"/>
                  <w:vAlign w:val="center"/>
                </w:tcPr>
                <w:p w14:paraId="7F0F59D7" w14:textId="77777777" w:rsidR="00CC088F" w:rsidRDefault="00000000">
                  <w:pPr>
                    <w:rPr>
                      <w:rFonts w:cs="Calibri"/>
                      <w:snapToGrid w:val="0"/>
                      <w:szCs w:val="21"/>
                    </w:rPr>
                  </w:pPr>
                  <w:r>
                    <w:rPr>
                      <w:rFonts w:cs="Calibri"/>
                      <w:szCs w:val="21"/>
                    </w:rPr>
                    <w:t>完成工作进度的</w:t>
                  </w:r>
                  <w:r>
                    <w:rPr>
                      <w:rFonts w:cs="Calibri" w:hint="eastAsia"/>
                      <w:szCs w:val="21"/>
                    </w:rPr>
                    <w:t>75</w:t>
                  </w:r>
                  <w:r>
                    <w:rPr>
                      <w:rFonts w:cs="Calibri"/>
                      <w:szCs w:val="21"/>
                    </w:rPr>
                    <w:t>%</w:t>
                  </w:r>
                </w:p>
              </w:tc>
              <w:tc>
                <w:tcPr>
                  <w:tcW w:w="4644" w:type="dxa"/>
                  <w:vAlign w:val="center"/>
                </w:tcPr>
                <w:p w14:paraId="0AF68C30" w14:textId="77777777" w:rsidR="00CC088F"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支付合同总价</w:t>
                  </w:r>
                  <w:r>
                    <w:rPr>
                      <w:rFonts w:cs="Calibri" w:hint="eastAsia"/>
                      <w:szCs w:val="21"/>
                    </w:rPr>
                    <w:t>20</w:t>
                  </w:r>
                  <w:r>
                    <w:rPr>
                      <w:rFonts w:cs="Calibri"/>
                      <w:szCs w:val="21"/>
                    </w:rPr>
                    <w:t>%</w:t>
                  </w:r>
                  <w:r>
                    <w:rPr>
                      <w:rFonts w:cs="Calibri"/>
                    </w:rPr>
                    <w:t>的合同款；</w:t>
                  </w:r>
                </w:p>
              </w:tc>
            </w:tr>
            <w:tr w:rsidR="00CC088F" w14:paraId="7019BF6A" w14:textId="77777777">
              <w:trPr>
                <w:trHeight w:val="454"/>
              </w:trPr>
              <w:tc>
                <w:tcPr>
                  <w:tcW w:w="672" w:type="dxa"/>
                  <w:vAlign w:val="center"/>
                </w:tcPr>
                <w:p w14:paraId="7A8D9E8A" w14:textId="77777777" w:rsidR="00CC088F" w:rsidRDefault="00000000">
                  <w:pPr>
                    <w:rPr>
                      <w:rFonts w:cs="Calibri"/>
                    </w:rPr>
                  </w:pPr>
                  <w:r>
                    <w:rPr>
                      <w:rFonts w:cs="Calibri" w:hint="eastAsia"/>
                    </w:rPr>
                    <w:t>4</w:t>
                  </w:r>
                </w:p>
              </w:tc>
              <w:tc>
                <w:tcPr>
                  <w:tcW w:w="1918" w:type="dxa"/>
                  <w:vAlign w:val="center"/>
                </w:tcPr>
                <w:p w14:paraId="2608031B" w14:textId="77777777" w:rsidR="00CC088F" w:rsidRDefault="00000000">
                  <w:pPr>
                    <w:rPr>
                      <w:rFonts w:cs="Calibri"/>
                      <w:snapToGrid w:val="0"/>
                      <w:szCs w:val="21"/>
                    </w:rPr>
                  </w:pPr>
                  <w:r>
                    <w:rPr>
                      <w:rFonts w:cs="Calibri"/>
                    </w:rPr>
                    <w:t>最终验收合格</w:t>
                  </w:r>
                </w:p>
              </w:tc>
              <w:tc>
                <w:tcPr>
                  <w:tcW w:w="4644" w:type="dxa"/>
                  <w:vAlign w:val="center"/>
                </w:tcPr>
                <w:p w14:paraId="1C6BD6BD" w14:textId="77777777" w:rsidR="00CC088F" w:rsidRDefault="00000000">
                  <w:pPr>
                    <w:rPr>
                      <w:rFonts w:cs="Calibri"/>
                    </w:rPr>
                  </w:pPr>
                  <w:r>
                    <w:rPr>
                      <w:rFonts w:cs="Calibri"/>
                    </w:rPr>
                    <w:t>满足合同约定支付条件，</w:t>
                  </w:r>
                  <w:r>
                    <w:rPr>
                      <w:rFonts w:cs="Calibri" w:hint="eastAsia"/>
                    </w:rPr>
                    <w:t>合同甲方</w:t>
                  </w:r>
                  <w:r>
                    <w:rPr>
                      <w:rFonts w:cs="Calibri"/>
                    </w:rPr>
                    <w:t>向</w:t>
                  </w:r>
                  <w:r>
                    <w:rPr>
                      <w:rFonts w:cs="Calibri" w:hint="eastAsia"/>
                    </w:rPr>
                    <w:t>合同乙方</w:t>
                  </w:r>
                  <w:r>
                    <w:rPr>
                      <w:rFonts w:cs="Calibri"/>
                    </w:rPr>
                    <w:t>支付合同总价</w:t>
                  </w:r>
                  <w:r>
                    <w:rPr>
                      <w:rFonts w:cs="Calibri" w:hint="eastAsia"/>
                    </w:rPr>
                    <w:t>30</w:t>
                  </w:r>
                  <w:r>
                    <w:rPr>
                      <w:rFonts w:cs="Calibri"/>
                    </w:rPr>
                    <w:t>%</w:t>
                  </w:r>
                  <w:r>
                    <w:rPr>
                      <w:rFonts w:cs="Calibri"/>
                    </w:rPr>
                    <w:t>的合同款。</w:t>
                  </w:r>
                </w:p>
              </w:tc>
            </w:tr>
          </w:tbl>
          <w:p w14:paraId="26D12C89" w14:textId="77777777" w:rsidR="00CC088F"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1A65451" w14:textId="77777777" w:rsidR="00CC088F"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24FD8B62" w14:textId="77777777" w:rsidR="00CC088F"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w:t>
            </w:r>
            <w:r>
              <w:rPr>
                <w:rFonts w:eastAsia="楷体" w:cs="Calibri"/>
              </w:rPr>
              <w:lastRenderedPageBreak/>
              <w:t>户。</w:t>
            </w:r>
          </w:p>
        </w:tc>
      </w:tr>
      <w:tr w:rsidR="00CC088F" w14:paraId="7027A6C7" w14:textId="77777777">
        <w:trPr>
          <w:trHeight w:val="454"/>
        </w:trPr>
        <w:tc>
          <w:tcPr>
            <w:tcW w:w="643" w:type="dxa"/>
            <w:vAlign w:val="center"/>
          </w:tcPr>
          <w:p w14:paraId="762C1680" w14:textId="77777777" w:rsidR="00CC088F" w:rsidRDefault="00CC088F">
            <w:pPr>
              <w:numPr>
                <w:ilvl w:val="0"/>
                <w:numId w:val="2"/>
              </w:numPr>
              <w:ind w:firstLine="0"/>
              <w:rPr>
                <w:rFonts w:cs="Calibri"/>
              </w:rPr>
            </w:pPr>
          </w:p>
        </w:tc>
        <w:tc>
          <w:tcPr>
            <w:tcW w:w="1290" w:type="dxa"/>
            <w:vAlign w:val="center"/>
          </w:tcPr>
          <w:p w14:paraId="14682D4E" w14:textId="77777777" w:rsidR="00CC088F" w:rsidRDefault="00000000">
            <w:pPr>
              <w:rPr>
                <w:rFonts w:cs="Calibri"/>
              </w:rPr>
            </w:pPr>
            <w:r>
              <w:rPr>
                <w:rFonts w:cs="Calibri" w:hint="eastAsia"/>
              </w:rPr>
              <w:t>服务期限</w:t>
            </w:r>
          </w:p>
        </w:tc>
        <w:tc>
          <w:tcPr>
            <w:tcW w:w="7469" w:type="dxa"/>
            <w:gridSpan w:val="2"/>
            <w:vAlign w:val="center"/>
          </w:tcPr>
          <w:p w14:paraId="1522B933" w14:textId="77777777" w:rsidR="00CC088F" w:rsidRDefault="00000000">
            <w:pPr>
              <w:ind w:firstLineChars="100" w:firstLine="210"/>
              <w:rPr>
                <w:rFonts w:cs="Calibri"/>
              </w:rPr>
            </w:pPr>
            <w:r>
              <w:rPr>
                <w:rFonts w:cs="Calibri"/>
              </w:rPr>
              <w:t>1</w:t>
            </w:r>
            <w:r>
              <w:rPr>
                <w:rFonts w:cs="Calibri" w:hint="eastAsia"/>
              </w:rPr>
              <w:t>.</w:t>
            </w:r>
            <w:r>
              <w:rPr>
                <w:rFonts w:cs="Calibri" w:hint="eastAsia"/>
              </w:rPr>
              <w:t>服务期限：</w:t>
            </w:r>
            <w:r>
              <w:rPr>
                <w:rFonts w:hint="eastAsia"/>
              </w:rPr>
              <w:t>合同签订之日起至</w:t>
            </w:r>
            <w:r>
              <w:rPr>
                <w:rFonts w:hint="eastAsia"/>
              </w:rPr>
              <w:t>2025</w:t>
            </w:r>
            <w:r>
              <w:rPr>
                <w:rFonts w:hint="eastAsia"/>
              </w:rPr>
              <w:t>年</w:t>
            </w:r>
            <w:r>
              <w:rPr>
                <w:rFonts w:hint="eastAsia"/>
              </w:rPr>
              <w:t>12</w:t>
            </w:r>
            <w:r>
              <w:rPr>
                <w:rFonts w:hint="eastAsia"/>
              </w:rPr>
              <w:t>月</w:t>
            </w:r>
            <w:r>
              <w:rPr>
                <w:rFonts w:hint="eastAsia"/>
              </w:rPr>
              <w:t>31</w:t>
            </w:r>
            <w:r>
              <w:rPr>
                <w:rFonts w:hint="eastAsia"/>
              </w:rPr>
              <w:t>日止</w:t>
            </w:r>
            <w:r>
              <w:rPr>
                <w:rFonts w:cs="Calibri"/>
              </w:rPr>
              <w:t>。</w:t>
            </w:r>
          </w:p>
        </w:tc>
      </w:tr>
      <w:tr w:rsidR="00CC088F" w14:paraId="4C38695D" w14:textId="77777777">
        <w:trPr>
          <w:trHeight w:val="454"/>
        </w:trPr>
        <w:tc>
          <w:tcPr>
            <w:tcW w:w="643" w:type="dxa"/>
            <w:vAlign w:val="center"/>
          </w:tcPr>
          <w:p w14:paraId="3C36048C" w14:textId="77777777" w:rsidR="00CC088F" w:rsidRDefault="00CC088F">
            <w:pPr>
              <w:numPr>
                <w:ilvl w:val="0"/>
                <w:numId w:val="2"/>
              </w:numPr>
              <w:ind w:firstLine="0"/>
              <w:rPr>
                <w:rFonts w:cs="Calibri"/>
              </w:rPr>
            </w:pPr>
          </w:p>
        </w:tc>
        <w:tc>
          <w:tcPr>
            <w:tcW w:w="1290" w:type="dxa"/>
            <w:vAlign w:val="center"/>
          </w:tcPr>
          <w:p w14:paraId="7F594A32" w14:textId="77777777" w:rsidR="00CC088F" w:rsidRDefault="00000000">
            <w:pPr>
              <w:rPr>
                <w:rFonts w:cs="Calibri"/>
              </w:rPr>
            </w:pPr>
            <w:r>
              <w:rPr>
                <w:rFonts w:cs="Calibri"/>
              </w:rPr>
              <w:t>项目验收</w:t>
            </w:r>
          </w:p>
        </w:tc>
        <w:tc>
          <w:tcPr>
            <w:tcW w:w="7469" w:type="dxa"/>
            <w:gridSpan w:val="2"/>
            <w:vAlign w:val="center"/>
          </w:tcPr>
          <w:p w14:paraId="1F804A1D" w14:textId="77777777" w:rsidR="00CC088F" w:rsidRDefault="00000000">
            <w:pPr>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17A80E62" w14:textId="77777777" w:rsidR="00CC088F" w:rsidRDefault="00000000">
            <w:pPr>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253C82E5" w14:textId="77777777" w:rsidR="00CC088F" w:rsidRDefault="00000000">
            <w:pPr>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1D765500" w14:textId="77777777" w:rsidR="00CC088F" w:rsidRDefault="00000000">
            <w:pPr>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5FA79141" w14:textId="77777777" w:rsidR="00CC088F"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对验收未通过的项目，将按合同约定要求供应商限期整改，乙方应当在收到修改意见后</w:t>
            </w:r>
            <w:r>
              <w:rPr>
                <w:rFonts w:cs="Calibri"/>
              </w:rPr>
              <w:t>5</w:t>
            </w:r>
            <w:r>
              <w:rPr>
                <w:rFonts w:cs="Calibri"/>
              </w:rPr>
              <w:t>日内完成修改。对无法整改或整改后仍未达到合同要求的项目，将按验收不通过处理，将终止合同，并有权要求乙方退回全部已支付的价款。</w:t>
            </w:r>
          </w:p>
          <w:p w14:paraId="3A7C438E" w14:textId="77777777" w:rsidR="00CC088F" w:rsidRDefault="00000000">
            <w:pPr>
              <w:tabs>
                <w:tab w:val="left" w:pos="540"/>
              </w:tabs>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CC088F" w14:paraId="5AB96184" w14:textId="77777777">
        <w:trPr>
          <w:trHeight w:val="454"/>
        </w:trPr>
        <w:tc>
          <w:tcPr>
            <w:tcW w:w="643" w:type="dxa"/>
            <w:vAlign w:val="center"/>
          </w:tcPr>
          <w:p w14:paraId="2B2EF944" w14:textId="77777777" w:rsidR="00CC088F" w:rsidRDefault="00CC088F">
            <w:pPr>
              <w:numPr>
                <w:ilvl w:val="0"/>
                <w:numId w:val="2"/>
              </w:numPr>
              <w:ind w:firstLine="0"/>
              <w:rPr>
                <w:rFonts w:cs="Calibri"/>
              </w:rPr>
            </w:pPr>
          </w:p>
        </w:tc>
        <w:tc>
          <w:tcPr>
            <w:tcW w:w="1290" w:type="dxa"/>
            <w:vAlign w:val="center"/>
          </w:tcPr>
          <w:p w14:paraId="441D6F6F" w14:textId="77777777" w:rsidR="00CC088F" w:rsidRDefault="00000000">
            <w:pPr>
              <w:rPr>
                <w:rFonts w:cs="Calibri"/>
              </w:rPr>
            </w:pPr>
            <w:r>
              <w:rPr>
                <w:rFonts w:cs="Calibri"/>
              </w:rPr>
              <w:t>其他内容</w:t>
            </w:r>
          </w:p>
        </w:tc>
        <w:tc>
          <w:tcPr>
            <w:tcW w:w="7469" w:type="dxa"/>
            <w:gridSpan w:val="2"/>
            <w:vAlign w:val="center"/>
          </w:tcPr>
          <w:p w14:paraId="3848C4F9" w14:textId="77777777" w:rsidR="00CC088F"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14DEF5B9" w14:textId="77777777" w:rsidR="00CC088F"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48857BD8" w14:textId="77777777" w:rsidR="00CC088F"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43ECEBCE" w14:textId="77777777" w:rsidR="00CC088F" w:rsidRDefault="00000000">
      <w:pPr>
        <w:pStyle w:val="2"/>
        <w:ind w:firstLine="420"/>
      </w:pPr>
      <w:r>
        <w:rPr>
          <w:rFonts w:hint="eastAsia"/>
        </w:rPr>
        <w:t>一、采购本国货物、工程和服务</w:t>
      </w:r>
    </w:p>
    <w:p w14:paraId="731F0B9C" w14:textId="77777777" w:rsidR="00CC088F"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090D4E58" w14:textId="77777777" w:rsidR="00CC088F" w:rsidRDefault="00000000">
      <w:pPr>
        <w:pStyle w:val="2"/>
        <w:ind w:firstLine="420"/>
      </w:pPr>
      <w:r>
        <w:rPr>
          <w:rFonts w:hint="eastAsia"/>
        </w:rPr>
        <w:t>二、支持绿色发展</w:t>
      </w:r>
    </w:p>
    <w:p w14:paraId="5E834462" w14:textId="77777777" w:rsidR="00CC088F" w:rsidRDefault="00000000">
      <w:pPr>
        <w:ind w:firstLineChars="200" w:firstLine="420"/>
      </w:pPr>
      <w:r>
        <w:rPr>
          <w:rFonts w:hint="eastAsia"/>
        </w:rPr>
        <w:t>1.</w:t>
      </w:r>
      <w:r>
        <w:t>节能产品的强制采购政策</w:t>
      </w:r>
    </w:p>
    <w:p w14:paraId="6CE34934" w14:textId="77777777" w:rsidR="00CC088F"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667C356B" w14:textId="77777777" w:rsidR="00CC088F" w:rsidRDefault="00000000">
      <w:pPr>
        <w:ind w:firstLineChars="200" w:firstLine="420"/>
      </w:pPr>
      <w:r>
        <w:rPr>
          <w:rFonts w:hint="eastAsia"/>
        </w:rPr>
        <w:t>2.</w:t>
      </w:r>
      <w:r>
        <w:t>节能产品、环境标志产品的优先采购政策</w:t>
      </w:r>
    </w:p>
    <w:p w14:paraId="461A2881" w14:textId="77777777" w:rsidR="00CC088F"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7490C682" w14:textId="77777777" w:rsidR="00CC088F"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711C6DC6" w14:textId="77777777" w:rsidR="00CC088F"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6AAC2B34" w14:textId="77777777" w:rsidR="00CC088F" w:rsidRDefault="00000000">
      <w:pPr>
        <w:pStyle w:val="2"/>
        <w:ind w:firstLine="420"/>
      </w:pPr>
      <w:r>
        <w:rPr>
          <w:rFonts w:hint="eastAsia"/>
        </w:rPr>
        <w:t>三、</w:t>
      </w:r>
      <w:r>
        <w:t>支持创新发展</w:t>
      </w:r>
    </w:p>
    <w:p w14:paraId="6A0267D8" w14:textId="77777777" w:rsidR="00CC088F"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956B044" w14:textId="77777777" w:rsidR="00CC088F"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0DB52900" w14:textId="77777777" w:rsidR="00CC088F" w:rsidRDefault="00000000">
      <w:pPr>
        <w:pStyle w:val="2"/>
        <w:ind w:firstLine="420"/>
      </w:pPr>
      <w:r>
        <w:rPr>
          <w:rFonts w:hint="eastAsia"/>
        </w:rPr>
        <w:t>四</w:t>
      </w:r>
      <w:r>
        <w:t>、</w:t>
      </w:r>
      <w:r>
        <w:rPr>
          <w:rFonts w:hint="eastAsia"/>
        </w:rPr>
        <w:t>支持中小企业发展</w:t>
      </w:r>
    </w:p>
    <w:p w14:paraId="79F2A80F" w14:textId="77777777" w:rsidR="00CC088F"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6D263717" w14:textId="77777777" w:rsidR="00CC088F"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软件和信息技术服务业</w:t>
      </w:r>
      <w:r>
        <w:rPr>
          <w:rFonts w:cs="Calibri"/>
          <w:szCs w:val="21"/>
        </w:rPr>
        <w:t>】；</w:t>
      </w:r>
    </w:p>
    <w:p w14:paraId="6E1C6011" w14:textId="77777777" w:rsidR="00CC088F"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w:t>
      </w:r>
      <w:r>
        <w:rPr>
          <w:rFonts w:cs="Calibri" w:hint="eastAsia"/>
        </w:rPr>
        <w:lastRenderedPageBreak/>
        <w:t>购文件附件</w:t>
      </w:r>
      <w:r>
        <w:rPr>
          <w:rFonts w:cs="Calibri" w:hint="eastAsia"/>
        </w:rPr>
        <w:t>7</w:t>
      </w:r>
      <w:r>
        <w:rPr>
          <w:rFonts w:cs="Calibri" w:hint="eastAsia"/>
        </w:rPr>
        <w:t>）</w:t>
      </w:r>
    </w:p>
    <w:p w14:paraId="519E6FF9" w14:textId="77777777" w:rsidR="00CC088F"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463A90C7" w14:textId="77777777" w:rsidR="00CC088F"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4FD0FCA8" w14:textId="77777777" w:rsidR="00CC088F" w:rsidRDefault="00000000">
      <w:pPr>
        <w:pStyle w:val="2"/>
        <w:ind w:firstLine="420"/>
        <w:rPr>
          <w:rFonts w:cs="Calibri"/>
        </w:rPr>
      </w:pPr>
      <w:r>
        <w:rPr>
          <w:rFonts w:cs="Calibri"/>
        </w:rPr>
        <w:t>第五部分</w:t>
      </w:r>
      <w:r>
        <w:rPr>
          <w:rFonts w:cs="Calibri"/>
        </w:rPr>
        <w:t xml:space="preserve"> </w:t>
      </w:r>
      <w:r>
        <w:rPr>
          <w:rFonts w:cs="Calibri"/>
        </w:rPr>
        <w:t>实质性要求</w:t>
      </w:r>
      <w:r>
        <w:rPr>
          <w:rFonts w:cs="Calibri" w:hint="eastAsia"/>
          <w:color w:val="000000"/>
          <w:szCs w:val="21"/>
        </w:rPr>
        <w:t>和条件</w:t>
      </w:r>
    </w:p>
    <w:p w14:paraId="1F79951F" w14:textId="77777777" w:rsidR="00CC088F" w:rsidRDefault="00000000">
      <w:pPr>
        <w:adjustRightInd w:val="0"/>
        <w:ind w:firstLineChars="196" w:firstLine="412"/>
        <w:rPr>
          <w:rFonts w:cs="Calibri"/>
          <w:bCs/>
          <w:color w:val="000000"/>
          <w:szCs w:val="21"/>
        </w:rPr>
      </w:pP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165A82CF" w14:textId="77777777" w:rsidR="00CC088F" w:rsidRDefault="00000000">
      <w:pPr>
        <w:pStyle w:val="1"/>
        <w:rPr>
          <w:rFonts w:cs="Calibri"/>
        </w:rPr>
      </w:pPr>
      <w:r>
        <w:rPr>
          <w:rFonts w:cs="Calibri"/>
          <w:szCs w:val="21"/>
        </w:rPr>
        <w:br w:type="page"/>
      </w:r>
      <w:bookmarkStart w:id="47" w:name="_Toc325532437"/>
      <w:bookmarkStart w:id="48" w:name="_Toc30352"/>
      <w:bookmarkStart w:id="49" w:name="_Toc14187"/>
      <w:r>
        <w:rPr>
          <w:rFonts w:cs="Calibri"/>
        </w:rPr>
        <w:lastRenderedPageBreak/>
        <w:t>第四章</w:t>
      </w:r>
      <w:r>
        <w:rPr>
          <w:rFonts w:cs="Calibri"/>
        </w:rPr>
        <w:t xml:space="preserve">  </w:t>
      </w:r>
      <w:bookmarkEnd w:id="47"/>
      <w:r>
        <w:rPr>
          <w:rFonts w:cs="Calibri"/>
        </w:rPr>
        <w:t>合同草案条款</w:t>
      </w:r>
      <w:bookmarkEnd w:id="48"/>
      <w:bookmarkEnd w:id="49"/>
    </w:p>
    <w:p w14:paraId="15550AD5" w14:textId="77777777" w:rsidR="00CC088F" w:rsidRDefault="00CC088F">
      <w:bookmarkStart w:id="50" w:name="_Hlk191989510"/>
    </w:p>
    <w:p w14:paraId="7A8D4965" w14:textId="77777777" w:rsidR="00CC088F" w:rsidRDefault="00CC088F"/>
    <w:p w14:paraId="1945947D" w14:textId="77777777" w:rsidR="00CC088F"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1D5E4F5C" w14:textId="77777777" w:rsidR="00CC088F" w:rsidRDefault="00CC088F"/>
    <w:p w14:paraId="46174EFE" w14:textId="77777777" w:rsidR="00CC088F" w:rsidRDefault="00CC088F"/>
    <w:p w14:paraId="073E468F" w14:textId="77777777" w:rsidR="00CC088F" w:rsidRDefault="00000000">
      <w:pPr>
        <w:adjustRightInd w:val="0"/>
        <w:jc w:val="right"/>
        <w:rPr>
          <w:rFonts w:cs="Calibri"/>
          <w:sz w:val="24"/>
          <w:szCs w:val="18"/>
        </w:rPr>
      </w:pPr>
      <w:r>
        <w:rPr>
          <w:rFonts w:cs="Calibri"/>
          <w:sz w:val="24"/>
          <w:szCs w:val="18"/>
        </w:rPr>
        <w:t>合同编号</w:t>
      </w:r>
      <w:r>
        <w:rPr>
          <w:rFonts w:cs="Calibri" w:hint="eastAsia"/>
          <w:sz w:val="24"/>
          <w:szCs w:val="18"/>
        </w:rPr>
        <w:t>：【</w:t>
      </w:r>
      <w:r>
        <w:rPr>
          <w:rFonts w:ascii="楷体" w:eastAsia="楷体" w:hAnsi="楷体" w:cs="楷体" w:hint="eastAsia"/>
          <w:sz w:val="24"/>
          <w:u w:val="single"/>
        </w:rPr>
        <w:t>填写合同编号</w:t>
      </w:r>
      <w:r>
        <w:rPr>
          <w:rFonts w:cs="Calibri" w:hint="eastAsia"/>
          <w:sz w:val="24"/>
          <w:szCs w:val="18"/>
        </w:rPr>
        <w:t>】</w:t>
      </w:r>
    </w:p>
    <w:p w14:paraId="7B259F15" w14:textId="77777777" w:rsidR="00CC088F" w:rsidRDefault="00CC088F"/>
    <w:p w14:paraId="6D54DF3D" w14:textId="77777777" w:rsidR="00CC088F" w:rsidRDefault="00CC088F"/>
    <w:p w14:paraId="6C0515AD" w14:textId="77777777" w:rsidR="00CC088F" w:rsidRDefault="00CC088F"/>
    <w:p w14:paraId="1A1D8B0E" w14:textId="77777777" w:rsidR="00CC088F" w:rsidRDefault="00CC088F"/>
    <w:p w14:paraId="7A6C5FA4" w14:textId="77777777" w:rsidR="00CC088F" w:rsidRDefault="00CC088F"/>
    <w:p w14:paraId="2A9E0254" w14:textId="77777777" w:rsidR="00CC088F" w:rsidRDefault="00CC088F"/>
    <w:p w14:paraId="0ACC0BCA" w14:textId="77777777" w:rsidR="00CC088F" w:rsidRDefault="00000000">
      <w:pPr>
        <w:adjustRightInd w:val="0"/>
        <w:jc w:val="center"/>
        <w:rPr>
          <w:rFonts w:cs="Calibri"/>
          <w:b/>
          <w:sz w:val="44"/>
        </w:rPr>
      </w:pPr>
      <w:r>
        <w:rPr>
          <w:rFonts w:cs="Calibri"/>
          <w:b/>
          <w:sz w:val="44"/>
        </w:rPr>
        <w:t>服务项目合同</w:t>
      </w:r>
    </w:p>
    <w:p w14:paraId="50ECEB7F" w14:textId="77777777" w:rsidR="00CC088F" w:rsidRDefault="00CC088F"/>
    <w:p w14:paraId="2C1339EF" w14:textId="77777777" w:rsidR="00CC088F" w:rsidRDefault="00CC088F"/>
    <w:p w14:paraId="78A254A5" w14:textId="77777777" w:rsidR="00CC088F" w:rsidRDefault="00CC088F"/>
    <w:p w14:paraId="06964172" w14:textId="77777777" w:rsidR="00CC088F" w:rsidRDefault="00CC088F"/>
    <w:p w14:paraId="4D595D7F" w14:textId="77777777" w:rsidR="00CC088F" w:rsidRDefault="00CC088F"/>
    <w:p w14:paraId="7864BBFB" w14:textId="77777777" w:rsidR="00CC088F" w:rsidRDefault="00CC088F"/>
    <w:p w14:paraId="4B8C8D23" w14:textId="77777777" w:rsidR="00CC088F" w:rsidRDefault="00CC088F"/>
    <w:p w14:paraId="6A0F426B" w14:textId="77777777" w:rsidR="00CC088F" w:rsidRDefault="00CC088F"/>
    <w:p w14:paraId="6673E061" w14:textId="77777777" w:rsidR="00CC088F" w:rsidRDefault="00CC088F"/>
    <w:p w14:paraId="0673DD75" w14:textId="77777777" w:rsidR="00CC088F" w:rsidRDefault="00CC088F"/>
    <w:p w14:paraId="26037A6B" w14:textId="77777777" w:rsidR="00CC088F" w:rsidRDefault="00CC088F"/>
    <w:p w14:paraId="6E7C1516" w14:textId="77777777" w:rsidR="00CC088F" w:rsidRDefault="00CC088F"/>
    <w:p w14:paraId="2941F25E" w14:textId="77777777" w:rsidR="00CC088F" w:rsidRDefault="00CC088F"/>
    <w:p w14:paraId="61FBBFE9" w14:textId="16680518" w:rsidR="00CC088F" w:rsidRDefault="00000000">
      <w:pPr>
        <w:adjustRightInd w:val="0"/>
        <w:ind w:left="1375" w:hanging="1375"/>
        <w:rPr>
          <w:rFonts w:cs="Calibri"/>
          <w:sz w:val="28"/>
          <w:szCs w:val="28"/>
          <w:u w:val="single"/>
        </w:rPr>
      </w:pPr>
      <w:r>
        <w:rPr>
          <w:rFonts w:cs="Calibri"/>
          <w:sz w:val="28"/>
          <w:szCs w:val="28"/>
        </w:rPr>
        <w:t>项目名称：</w:t>
      </w:r>
      <w:r w:rsidR="00B55E24">
        <w:rPr>
          <w:rFonts w:cs="Calibri" w:hint="eastAsia"/>
          <w:sz w:val="28"/>
          <w:szCs w:val="28"/>
        </w:rPr>
        <w:t>浙江省经济运行态势监测预测服务项目</w:t>
      </w:r>
    </w:p>
    <w:p w14:paraId="11FE3D97" w14:textId="77777777" w:rsidR="00CC088F" w:rsidRDefault="00000000">
      <w:pPr>
        <w:adjustRightInd w:val="0"/>
        <w:rPr>
          <w:rFonts w:cs="Calibri"/>
          <w:sz w:val="28"/>
          <w:szCs w:val="28"/>
          <w:u w:val="single"/>
        </w:rPr>
      </w:pPr>
      <w:r>
        <w:rPr>
          <w:rFonts w:cs="Calibri"/>
          <w:sz w:val="28"/>
          <w:szCs w:val="28"/>
        </w:rPr>
        <w:t>委</w:t>
      </w:r>
      <w:r>
        <w:rPr>
          <w:rFonts w:cs="Calibri"/>
          <w:sz w:val="28"/>
          <w:szCs w:val="28"/>
        </w:rPr>
        <w:t xml:space="preserve"> </w:t>
      </w:r>
      <w:r>
        <w:rPr>
          <w:rFonts w:cs="Calibri"/>
          <w:sz w:val="28"/>
          <w:szCs w:val="28"/>
        </w:rPr>
        <w:t>托</w:t>
      </w:r>
      <w:r>
        <w:rPr>
          <w:rFonts w:cs="Calibri"/>
          <w:sz w:val="28"/>
          <w:szCs w:val="28"/>
        </w:rPr>
        <w:t xml:space="preserve"> </w:t>
      </w:r>
      <w:r>
        <w:rPr>
          <w:rFonts w:cs="Calibri"/>
          <w:sz w:val="28"/>
          <w:szCs w:val="28"/>
        </w:rPr>
        <w:t>方：浙江省发展和改革委员会</w:t>
      </w:r>
    </w:p>
    <w:p w14:paraId="618D8B91" w14:textId="77777777" w:rsidR="00CC088F" w:rsidRDefault="00000000">
      <w:pPr>
        <w:adjustRightInd w:val="0"/>
        <w:rPr>
          <w:rFonts w:cs="Calibri"/>
          <w:sz w:val="28"/>
          <w:szCs w:val="28"/>
        </w:rPr>
      </w:pPr>
      <w:r>
        <w:rPr>
          <w:rFonts w:cs="Calibri"/>
          <w:sz w:val="28"/>
          <w:szCs w:val="28"/>
        </w:rPr>
        <w:t>（甲方）</w:t>
      </w:r>
    </w:p>
    <w:p w14:paraId="0E301EFB" w14:textId="77777777" w:rsidR="00CC088F" w:rsidRDefault="00000000">
      <w:pPr>
        <w:adjustRightInd w:val="0"/>
        <w:jc w:val="left"/>
        <w:rPr>
          <w:rFonts w:cs="Calibri"/>
          <w:sz w:val="28"/>
          <w:szCs w:val="28"/>
        </w:rPr>
      </w:pPr>
      <w:r>
        <w:rPr>
          <w:rFonts w:cs="Calibri"/>
          <w:sz w:val="28"/>
          <w:szCs w:val="28"/>
        </w:rPr>
        <w:t>承</w:t>
      </w:r>
      <w:r>
        <w:rPr>
          <w:rFonts w:cs="Calibri"/>
          <w:sz w:val="28"/>
          <w:szCs w:val="28"/>
        </w:rPr>
        <w:t xml:space="preserve"> </w:t>
      </w:r>
      <w:r>
        <w:rPr>
          <w:rFonts w:cs="Calibri"/>
          <w:sz w:val="28"/>
          <w:szCs w:val="28"/>
        </w:rPr>
        <w:t>担</w:t>
      </w:r>
      <w:r>
        <w:rPr>
          <w:rFonts w:cs="Calibri"/>
          <w:sz w:val="28"/>
          <w:szCs w:val="28"/>
        </w:rPr>
        <w:t xml:space="preserve"> </w:t>
      </w:r>
      <w:r>
        <w:rPr>
          <w:rFonts w:cs="Calibri"/>
          <w:sz w:val="28"/>
          <w:szCs w:val="28"/>
        </w:rPr>
        <w:t>方：【</w:t>
      </w:r>
      <w:r>
        <w:rPr>
          <w:rFonts w:ascii="楷体" w:eastAsia="楷体" w:hAnsi="楷体" w:cs="楷体" w:hint="eastAsia"/>
          <w:sz w:val="28"/>
          <w:szCs w:val="28"/>
          <w:u w:val="single"/>
        </w:rPr>
        <w:t>填写乙方名称</w:t>
      </w:r>
      <w:r>
        <w:rPr>
          <w:rFonts w:cs="Calibri"/>
          <w:sz w:val="28"/>
          <w:szCs w:val="28"/>
        </w:rPr>
        <w:t>】</w:t>
      </w:r>
    </w:p>
    <w:p w14:paraId="67214CD6" w14:textId="77777777" w:rsidR="00CC088F" w:rsidRDefault="00000000">
      <w:pPr>
        <w:adjustRightInd w:val="0"/>
        <w:rPr>
          <w:rFonts w:cs="Calibri"/>
          <w:sz w:val="28"/>
          <w:szCs w:val="28"/>
        </w:rPr>
      </w:pPr>
      <w:r>
        <w:rPr>
          <w:rFonts w:cs="Calibri"/>
          <w:sz w:val="28"/>
          <w:szCs w:val="28"/>
        </w:rPr>
        <w:t>（乙方）</w:t>
      </w:r>
    </w:p>
    <w:p w14:paraId="038D9CCA" w14:textId="77777777" w:rsidR="00CC088F" w:rsidRDefault="00CC088F">
      <w:pPr>
        <w:rPr>
          <w:sz w:val="28"/>
          <w:szCs w:val="28"/>
        </w:rPr>
      </w:pPr>
    </w:p>
    <w:p w14:paraId="6AC4AC33" w14:textId="77777777" w:rsidR="00CC088F" w:rsidRDefault="00000000">
      <w:pPr>
        <w:adjustRightInd w:val="0"/>
        <w:rPr>
          <w:rFonts w:cs="Calibri"/>
          <w:sz w:val="28"/>
          <w:szCs w:val="28"/>
        </w:rPr>
      </w:pPr>
      <w:r>
        <w:rPr>
          <w:rFonts w:cs="Calibri"/>
          <w:sz w:val="28"/>
          <w:szCs w:val="28"/>
        </w:rPr>
        <w:t>签订地址：浙江省杭州市</w:t>
      </w:r>
    </w:p>
    <w:p w14:paraId="160F10EC" w14:textId="77777777" w:rsidR="00CC088F"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5B08F2E4" w14:textId="77777777" w:rsidR="00CC088F"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015B07C6" w14:textId="77777777" w:rsidR="00CC088F"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hint="eastAsia"/>
          <w:snapToGrid w:val="0"/>
          <w:szCs w:val="21"/>
        </w:rPr>
        <w:t>：【</w:t>
      </w:r>
      <w:r>
        <w:rPr>
          <w:rFonts w:ascii="楷体" w:eastAsia="楷体" w:hAnsi="楷体" w:cs="楷体" w:hint="eastAsia"/>
          <w:snapToGrid w:val="0"/>
          <w:szCs w:val="21"/>
          <w:u w:val="single"/>
        </w:rPr>
        <w:t>填写项目内容</w:t>
      </w:r>
      <w:r>
        <w:rPr>
          <w:rFonts w:cs="Calibri" w:hint="eastAsia"/>
          <w:snapToGrid w:val="0"/>
          <w:szCs w:val="21"/>
        </w:rPr>
        <w:t>】</w:t>
      </w:r>
    </w:p>
    <w:p w14:paraId="1C45DC79" w14:textId="77777777" w:rsidR="00CC088F"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hint="eastAsia"/>
          <w:snapToGrid w:val="0"/>
          <w:szCs w:val="21"/>
        </w:rPr>
        <w:t>：【</w:t>
      </w:r>
      <w:r>
        <w:rPr>
          <w:rFonts w:ascii="楷体" w:eastAsia="楷体" w:hAnsi="楷体" w:cs="楷体" w:hint="eastAsia"/>
          <w:snapToGrid w:val="0"/>
          <w:szCs w:val="21"/>
          <w:u w:val="single"/>
        </w:rPr>
        <w:t>填写质量要求</w:t>
      </w:r>
      <w:r>
        <w:rPr>
          <w:rFonts w:cs="Calibri" w:hint="eastAsia"/>
          <w:snapToGrid w:val="0"/>
          <w:szCs w:val="21"/>
        </w:rPr>
        <w:t>】</w:t>
      </w:r>
    </w:p>
    <w:p w14:paraId="3F27C182" w14:textId="77777777" w:rsidR="00CC088F"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hint="eastAsia"/>
          <w:snapToGrid w:val="0"/>
          <w:szCs w:val="21"/>
        </w:rPr>
        <w:t>：【</w:t>
      </w:r>
      <w:r>
        <w:rPr>
          <w:rFonts w:ascii="楷体" w:eastAsia="楷体" w:hAnsi="楷体" w:cs="楷体" w:hint="eastAsia"/>
          <w:snapToGrid w:val="0"/>
          <w:szCs w:val="21"/>
          <w:u w:val="single"/>
        </w:rPr>
        <w:t>填写成果形式</w:t>
      </w:r>
      <w:r>
        <w:rPr>
          <w:rFonts w:cs="Calibri" w:hint="eastAsia"/>
          <w:snapToGrid w:val="0"/>
          <w:szCs w:val="21"/>
        </w:rPr>
        <w:t>】</w:t>
      </w:r>
    </w:p>
    <w:p w14:paraId="73377C5E" w14:textId="77777777" w:rsidR="00CC088F"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7"/>
        <w:gridCol w:w="4527"/>
        <w:gridCol w:w="2592"/>
      </w:tblGrid>
      <w:tr w:rsidR="00CC088F" w14:paraId="0FB3EEB3" w14:textId="77777777">
        <w:trPr>
          <w:trHeight w:val="454"/>
        </w:trPr>
        <w:tc>
          <w:tcPr>
            <w:tcW w:w="2103" w:type="dxa"/>
            <w:vAlign w:val="bottom"/>
          </w:tcPr>
          <w:p w14:paraId="32AB061B" w14:textId="77777777" w:rsidR="00CC088F"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6615F945" w14:textId="77777777" w:rsidR="00CC088F"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7408C67F" w14:textId="77777777" w:rsidR="00CC088F" w:rsidRDefault="00000000">
            <w:pPr>
              <w:adjustRightInd w:val="0"/>
              <w:jc w:val="center"/>
              <w:rPr>
                <w:rFonts w:cs="Calibri"/>
                <w:snapToGrid w:val="0"/>
                <w:szCs w:val="21"/>
              </w:rPr>
            </w:pPr>
            <w:r>
              <w:rPr>
                <w:rFonts w:cs="Calibri"/>
                <w:snapToGrid w:val="0"/>
                <w:szCs w:val="21"/>
              </w:rPr>
              <w:t>备注</w:t>
            </w:r>
          </w:p>
        </w:tc>
      </w:tr>
      <w:tr w:rsidR="00CC088F" w14:paraId="57F3ED4A" w14:textId="77777777">
        <w:trPr>
          <w:trHeight w:val="454"/>
        </w:trPr>
        <w:tc>
          <w:tcPr>
            <w:tcW w:w="2103" w:type="dxa"/>
          </w:tcPr>
          <w:p w14:paraId="04D9068C" w14:textId="77777777" w:rsidR="00CC088F" w:rsidRDefault="00CC088F">
            <w:pPr>
              <w:adjustRightInd w:val="0"/>
              <w:rPr>
                <w:rFonts w:cs="Calibri"/>
                <w:snapToGrid w:val="0"/>
                <w:szCs w:val="21"/>
              </w:rPr>
            </w:pPr>
          </w:p>
        </w:tc>
        <w:tc>
          <w:tcPr>
            <w:tcW w:w="4644" w:type="dxa"/>
          </w:tcPr>
          <w:p w14:paraId="14DCE135" w14:textId="77777777" w:rsidR="00CC088F" w:rsidRDefault="00CC088F">
            <w:pPr>
              <w:adjustRightInd w:val="0"/>
              <w:rPr>
                <w:rFonts w:cs="Calibri"/>
                <w:snapToGrid w:val="0"/>
                <w:szCs w:val="21"/>
              </w:rPr>
            </w:pPr>
          </w:p>
        </w:tc>
        <w:tc>
          <w:tcPr>
            <w:tcW w:w="2654" w:type="dxa"/>
          </w:tcPr>
          <w:p w14:paraId="78B87881" w14:textId="77777777" w:rsidR="00CC088F" w:rsidRDefault="00CC088F">
            <w:pPr>
              <w:adjustRightInd w:val="0"/>
              <w:rPr>
                <w:rFonts w:cs="Calibri"/>
                <w:snapToGrid w:val="0"/>
                <w:szCs w:val="21"/>
              </w:rPr>
            </w:pPr>
          </w:p>
        </w:tc>
      </w:tr>
      <w:tr w:rsidR="00CC088F" w14:paraId="6FF5D729" w14:textId="77777777">
        <w:trPr>
          <w:trHeight w:val="454"/>
        </w:trPr>
        <w:tc>
          <w:tcPr>
            <w:tcW w:w="2103" w:type="dxa"/>
          </w:tcPr>
          <w:p w14:paraId="43E3169C" w14:textId="77777777" w:rsidR="00CC088F" w:rsidRDefault="00CC088F">
            <w:pPr>
              <w:adjustRightInd w:val="0"/>
              <w:rPr>
                <w:rFonts w:cs="Calibri"/>
                <w:snapToGrid w:val="0"/>
                <w:szCs w:val="21"/>
              </w:rPr>
            </w:pPr>
          </w:p>
        </w:tc>
        <w:tc>
          <w:tcPr>
            <w:tcW w:w="4644" w:type="dxa"/>
          </w:tcPr>
          <w:p w14:paraId="79E739A2" w14:textId="77777777" w:rsidR="00CC088F" w:rsidRDefault="00CC088F">
            <w:pPr>
              <w:adjustRightInd w:val="0"/>
              <w:rPr>
                <w:rFonts w:cs="Calibri"/>
                <w:snapToGrid w:val="0"/>
                <w:szCs w:val="21"/>
              </w:rPr>
            </w:pPr>
          </w:p>
        </w:tc>
        <w:tc>
          <w:tcPr>
            <w:tcW w:w="2654" w:type="dxa"/>
          </w:tcPr>
          <w:p w14:paraId="369AE953" w14:textId="77777777" w:rsidR="00CC088F" w:rsidRDefault="00CC088F">
            <w:pPr>
              <w:adjustRightInd w:val="0"/>
              <w:rPr>
                <w:rFonts w:cs="Calibri"/>
                <w:snapToGrid w:val="0"/>
                <w:szCs w:val="21"/>
              </w:rPr>
            </w:pPr>
          </w:p>
        </w:tc>
      </w:tr>
    </w:tbl>
    <w:p w14:paraId="454C4112" w14:textId="77777777" w:rsidR="00CC088F"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19692F13" w14:textId="77777777" w:rsidR="00CC088F" w:rsidRDefault="00000000">
      <w:pPr>
        <w:adjustRightInd w:val="0"/>
        <w:ind w:firstLineChars="200" w:firstLine="420"/>
        <w:rPr>
          <w:rFonts w:cs="Calibri"/>
          <w:snapToGrid w:val="0"/>
          <w:szCs w:val="21"/>
        </w:rPr>
      </w:pPr>
      <w:r>
        <w:rPr>
          <w:rFonts w:cs="Calibri"/>
          <w:snapToGrid w:val="0"/>
          <w:szCs w:val="21"/>
        </w:rPr>
        <w:t>承担单位：</w:t>
      </w:r>
      <w:r>
        <w:rPr>
          <w:rFonts w:cs="Calibri" w:hint="eastAsia"/>
          <w:snapToGrid w:val="0"/>
          <w:szCs w:val="21"/>
        </w:rPr>
        <w:t>【</w:t>
      </w:r>
      <w:r>
        <w:rPr>
          <w:rFonts w:ascii="楷体" w:eastAsia="楷体" w:hAnsi="楷体" w:cs="楷体" w:hint="eastAsia"/>
          <w:snapToGrid w:val="0"/>
          <w:szCs w:val="21"/>
          <w:u w:val="single"/>
        </w:rPr>
        <w:t>填写承担单位名称</w:t>
      </w:r>
      <w:r>
        <w:rPr>
          <w:rFonts w:cs="Calibri" w:hint="eastAsia"/>
          <w:snapToGrid w:val="0"/>
          <w:szCs w:val="21"/>
        </w:rPr>
        <w:t>】</w:t>
      </w:r>
    </w:p>
    <w:p w14:paraId="733FB614" w14:textId="77777777" w:rsidR="00CC088F" w:rsidRDefault="00000000">
      <w:pPr>
        <w:adjustRightInd w:val="0"/>
        <w:ind w:firstLineChars="200" w:firstLine="420"/>
        <w:rPr>
          <w:rFonts w:cs="Calibri"/>
          <w:snapToGrid w:val="0"/>
          <w:szCs w:val="21"/>
        </w:rPr>
      </w:pPr>
      <w:r>
        <w:rPr>
          <w:rFonts w:cs="Calibri"/>
          <w:snapToGrid w:val="0"/>
          <w:szCs w:val="21"/>
        </w:rPr>
        <w:t>协作单位：</w:t>
      </w:r>
      <w:r>
        <w:rPr>
          <w:rFonts w:cs="Calibri" w:hint="eastAsia"/>
          <w:snapToGrid w:val="0"/>
          <w:szCs w:val="21"/>
        </w:rPr>
        <w:t>【</w:t>
      </w:r>
      <w:r>
        <w:rPr>
          <w:rFonts w:ascii="楷体" w:eastAsia="楷体" w:hAnsi="楷体" w:cs="楷体" w:hint="eastAsia"/>
          <w:snapToGrid w:val="0"/>
          <w:szCs w:val="21"/>
          <w:u w:val="single"/>
        </w:rPr>
        <w:t>填写协作单位名称</w:t>
      </w:r>
      <w:r>
        <w:rPr>
          <w:rFonts w:cs="Calibri" w:hint="eastAsia"/>
          <w:snapToGrid w:val="0"/>
          <w:szCs w:val="21"/>
        </w:rPr>
        <w:t>】</w:t>
      </w:r>
    </w:p>
    <w:p w14:paraId="6E3916B9" w14:textId="77777777" w:rsidR="00CC088F"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976"/>
        <w:gridCol w:w="2260"/>
        <w:gridCol w:w="1618"/>
        <w:gridCol w:w="1618"/>
        <w:gridCol w:w="1618"/>
      </w:tblGrid>
      <w:tr w:rsidR="00CC088F" w14:paraId="58AFD84E" w14:textId="77777777">
        <w:trPr>
          <w:trHeight w:val="454"/>
        </w:trPr>
        <w:tc>
          <w:tcPr>
            <w:tcW w:w="1109" w:type="dxa"/>
            <w:vAlign w:val="center"/>
          </w:tcPr>
          <w:p w14:paraId="1F29A1FB" w14:textId="77777777" w:rsidR="00CC088F"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1B37EDE2" w14:textId="77777777" w:rsidR="00CC088F"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4BADA675" w14:textId="77777777" w:rsidR="00CC088F"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5FD7A88C" w14:textId="77777777" w:rsidR="00CC088F"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6F69FF17" w14:textId="77777777" w:rsidR="00CC088F"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506BF557" w14:textId="77777777" w:rsidR="00CC088F" w:rsidRDefault="00000000">
            <w:pPr>
              <w:adjustRightInd w:val="0"/>
              <w:jc w:val="center"/>
              <w:rPr>
                <w:rFonts w:cs="Calibri"/>
                <w:snapToGrid w:val="0"/>
                <w:szCs w:val="21"/>
              </w:rPr>
            </w:pPr>
            <w:r>
              <w:rPr>
                <w:rFonts w:cs="Calibri"/>
                <w:snapToGrid w:val="0"/>
                <w:szCs w:val="21"/>
              </w:rPr>
              <w:t>联系电话</w:t>
            </w:r>
          </w:p>
        </w:tc>
      </w:tr>
      <w:tr w:rsidR="00CC088F" w14:paraId="69928295" w14:textId="77777777">
        <w:trPr>
          <w:trHeight w:val="454"/>
        </w:trPr>
        <w:tc>
          <w:tcPr>
            <w:tcW w:w="1109" w:type="dxa"/>
          </w:tcPr>
          <w:p w14:paraId="6D0A1009" w14:textId="77777777" w:rsidR="00CC088F" w:rsidRDefault="00CC088F">
            <w:pPr>
              <w:adjustRightInd w:val="0"/>
              <w:rPr>
                <w:rFonts w:cs="Calibri"/>
                <w:snapToGrid w:val="0"/>
                <w:szCs w:val="21"/>
              </w:rPr>
            </w:pPr>
          </w:p>
        </w:tc>
        <w:tc>
          <w:tcPr>
            <w:tcW w:w="995" w:type="dxa"/>
          </w:tcPr>
          <w:p w14:paraId="36161218" w14:textId="77777777" w:rsidR="00CC088F" w:rsidRDefault="00CC088F">
            <w:pPr>
              <w:adjustRightInd w:val="0"/>
              <w:rPr>
                <w:rFonts w:cs="Calibri"/>
                <w:snapToGrid w:val="0"/>
                <w:szCs w:val="21"/>
              </w:rPr>
            </w:pPr>
          </w:p>
        </w:tc>
        <w:tc>
          <w:tcPr>
            <w:tcW w:w="2322" w:type="dxa"/>
          </w:tcPr>
          <w:p w14:paraId="07C1010F" w14:textId="77777777" w:rsidR="00CC088F" w:rsidRDefault="00CC088F">
            <w:pPr>
              <w:adjustRightInd w:val="0"/>
              <w:rPr>
                <w:rFonts w:cs="Calibri"/>
                <w:snapToGrid w:val="0"/>
                <w:szCs w:val="21"/>
              </w:rPr>
            </w:pPr>
          </w:p>
        </w:tc>
        <w:tc>
          <w:tcPr>
            <w:tcW w:w="1658" w:type="dxa"/>
          </w:tcPr>
          <w:p w14:paraId="125243DD" w14:textId="77777777" w:rsidR="00CC088F" w:rsidRDefault="00CC088F">
            <w:pPr>
              <w:adjustRightInd w:val="0"/>
              <w:rPr>
                <w:rFonts w:cs="Calibri"/>
                <w:snapToGrid w:val="0"/>
                <w:szCs w:val="21"/>
              </w:rPr>
            </w:pPr>
          </w:p>
        </w:tc>
        <w:tc>
          <w:tcPr>
            <w:tcW w:w="1658" w:type="dxa"/>
          </w:tcPr>
          <w:p w14:paraId="79023D96" w14:textId="77777777" w:rsidR="00CC088F" w:rsidRDefault="00CC088F">
            <w:pPr>
              <w:adjustRightInd w:val="0"/>
              <w:rPr>
                <w:rFonts w:cs="Calibri"/>
                <w:snapToGrid w:val="0"/>
                <w:szCs w:val="21"/>
              </w:rPr>
            </w:pPr>
          </w:p>
        </w:tc>
        <w:tc>
          <w:tcPr>
            <w:tcW w:w="1659" w:type="dxa"/>
          </w:tcPr>
          <w:p w14:paraId="6601AE8F" w14:textId="77777777" w:rsidR="00CC088F" w:rsidRDefault="00CC088F">
            <w:pPr>
              <w:adjustRightInd w:val="0"/>
              <w:rPr>
                <w:rFonts w:cs="Calibri"/>
                <w:snapToGrid w:val="0"/>
                <w:szCs w:val="21"/>
              </w:rPr>
            </w:pPr>
          </w:p>
        </w:tc>
      </w:tr>
      <w:tr w:rsidR="00CC088F" w14:paraId="3AB6CFCC" w14:textId="77777777">
        <w:trPr>
          <w:trHeight w:val="454"/>
        </w:trPr>
        <w:tc>
          <w:tcPr>
            <w:tcW w:w="1109" w:type="dxa"/>
          </w:tcPr>
          <w:p w14:paraId="34A877C7" w14:textId="77777777" w:rsidR="00CC088F" w:rsidRDefault="00CC088F">
            <w:pPr>
              <w:adjustRightInd w:val="0"/>
              <w:rPr>
                <w:rFonts w:cs="Calibri"/>
                <w:snapToGrid w:val="0"/>
                <w:szCs w:val="21"/>
              </w:rPr>
            </w:pPr>
          </w:p>
        </w:tc>
        <w:tc>
          <w:tcPr>
            <w:tcW w:w="995" w:type="dxa"/>
          </w:tcPr>
          <w:p w14:paraId="3E07EB7A" w14:textId="77777777" w:rsidR="00CC088F" w:rsidRDefault="00CC088F">
            <w:pPr>
              <w:adjustRightInd w:val="0"/>
              <w:rPr>
                <w:rFonts w:cs="Calibri"/>
                <w:snapToGrid w:val="0"/>
                <w:szCs w:val="21"/>
              </w:rPr>
            </w:pPr>
          </w:p>
        </w:tc>
        <w:tc>
          <w:tcPr>
            <w:tcW w:w="2322" w:type="dxa"/>
          </w:tcPr>
          <w:p w14:paraId="50E18D86" w14:textId="77777777" w:rsidR="00CC088F" w:rsidRDefault="00CC088F">
            <w:pPr>
              <w:adjustRightInd w:val="0"/>
              <w:rPr>
                <w:rFonts w:cs="Calibri"/>
                <w:snapToGrid w:val="0"/>
                <w:szCs w:val="21"/>
              </w:rPr>
            </w:pPr>
          </w:p>
        </w:tc>
        <w:tc>
          <w:tcPr>
            <w:tcW w:w="1658" w:type="dxa"/>
          </w:tcPr>
          <w:p w14:paraId="77FF1E39" w14:textId="77777777" w:rsidR="00CC088F" w:rsidRDefault="00CC088F">
            <w:pPr>
              <w:adjustRightInd w:val="0"/>
              <w:rPr>
                <w:rFonts w:cs="Calibri"/>
                <w:snapToGrid w:val="0"/>
                <w:szCs w:val="21"/>
              </w:rPr>
            </w:pPr>
          </w:p>
        </w:tc>
        <w:tc>
          <w:tcPr>
            <w:tcW w:w="1658" w:type="dxa"/>
          </w:tcPr>
          <w:p w14:paraId="11377B07" w14:textId="77777777" w:rsidR="00CC088F" w:rsidRDefault="00CC088F">
            <w:pPr>
              <w:adjustRightInd w:val="0"/>
              <w:rPr>
                <w:rFonts w:cs="Calibri"/>
                <w:snapToGrid w:val="0"/>
                <w:szCs w:val="21"/>
              </w:rPr>
            </w:pPr>
          </w:p>
        </w:tc>
        <w:tc>
          <w:tcPr>
            <w:tcW w:w="1659" w:type="dxa"/>
          </w:tcPr>
          <w:p w14:paraId="18777B03" w14:textId="77777777" w:rsidR="00CC088F" w:rsidRDefault="00CC088F">
            <w:pPr>
              <w:adjustRightInd w:val="0"/>
              <w:rPr>
                <w:rFonts w:cs="Calibri"/>
                <w:snapToGrid w:val="0"/>
                <w:szCs w:val="21"/>
              </w:rPr>
            </w:pPr>
          </w:p>
        </w:tc>
      </w:tr>
      <w:tr w:rsidR="00CC088F" w14:paraId="07ECBE6E" w14:textId="77777777">
        <w:trPr>
          <w:trHeight w:val="454"/>
        </w:trPr>
        <w:tc>
          <w:tcPr>
            <w:tcW w:w="1109" w:type="dxa"/>
          </w:tcPr>
          <w:p w14:paraId="124E974F" w14:textId="77777777" w:rsidR="00CC088F" w:rsidRDefault="00CC088F">
            <w:pPr>
              <w:adjustRightInd w:val="0"/>
              <w:rPr>
                <w:rFonts w:cs="Calibri"/>
                <w:snapToGrid w:val="0"/>
                <w:szCs w:val="21"/>
              </w:rPr>
            </w:pPr>
          </w:p>
        </w:tc>
        <w:tc>
          <w:tcPr>
            <w:tcW w:w="995" w:type="dxa"/>
          </w:tcPr>
          <w:p w14:paraId="6C0F6F23" w14:textId="77777777" w:rsidR="00CC088F" w:rsidRDefault="00CC088F">
            <w:pPr>
              <w:adjustRightInd w:val="0"/>
              <w:rPr>
                <w:rFonts w:cs="Calibri"/>
                <w:snapToGrid w:val="0"/>
                <w:szCs w:val="21"/>
              </w:rPr>
            </w:pPr>
          </w:p>
        </w:tc>
        <w:tc>
          <w:tcPr>
            <w:tcW w:w="2322" w:type="dxa"/>
          </w:tcPr>
          <w:p w14:paraId="27278FD2" w14:textId="77777777" w:rsidR="00CC088F" w:rsidRDefault="00CC088F">
            <w:pPr>
              <w:adjustRightInd w:val="0"/>
              <w:rPr>
                <w:rFonts w:cs="Calibri"/>
                <w:snapToGrid w:val="0"/>
                <w:szCs w:val="21"/>
              </w:rPr>
            </w:pPr>
          </w:p>
        </w:tc>
        <w:tc>
          <w:tcPr>
            <w:tcW w:w="1658" w:type="dxa"/>
          </w:tcPr>
          <w:p w14:paraId="33C539BD" w14:textId="77777777" w:rsidR="00CC088F" w:rsidRDefault="00CC088F">
            <w:pPr>
              <w:adjustRightInd w:val="0"/>
              <w:rPr>
                <w:rFonts w:cs="Calibri"/>
                <w:snapToGrid w:val="0"/>
                <w:szCs w:val="21"/>
              </w:rPr>
            </w:pPr>
          </w:p>
        </w:tc>
        <w:tc>
          <w:tcPr>
            <w:tcW w:w="1658" w:type="dxa"/>
          </w:tcPr>
          <w:p w14:paraId="3044E852" w14:textId="77777777" w:rsidR="00CC088F" w:rsidRDefault="00CC088F">
            <w:pPr>
              <w:adjustRightInd w:val="0"/>
              <w:rPr>
                <w:rFonts w:cs="Calibri"/>
                <w:snapToGrid w:val="0"/>
                <w:szCs w:val="21"/>
              </w:rPr>
            </w:pPr>
          </w:p>
        </w:tc>
        <w:tc>
          <w:tcPr>
            <w:tcW w:w="1659" w:type="dxa"/>
          </w:tcPr>
          <w:p w14:paraId="5E915167" w14:textId="77777777" w:rsidR="00CC088F" w:rsidRDefault="00CC088F">
            <w:pPr>
              <w:adjustRightInd w:val="0"/>
              <w:rPr>
                <w:rFonts w:cs="Calibri"/>
                <w:snapToGrid w:val="0"/>
                <w:szCs w:val="21"/>
              </w:rPr>
            </w:pPr>
          </w:p>
        </w:tc>
      </w:tr>
    </w:tbl>
    <w:p w14:paraId="2052258E" w14:textId="77777777" w:rsidR="00CC088F" w:rsidRDefault="00000000">
      <w:pPr>
        <w:adjustRightInd w:val="0"/>
        <w:ind w:firstLineChars="200" w:firstLine="422"/>
        <w:rPr>
          <w:rFonts w:cs="Calibri"/>
          <w:b/>
          <w:snapToGrid w:val="0"/>
          <w:szCs w:val="21"/>
        </w:rPr>
      </w:pPr>
      <w:r>
        <w:rPr>
          <w:rFonts w:cs="Calibri"/>
          <w:b/>
          <w:snapToGrid w:val="0"/>
          <w:szCs w:val="21"/>
        </w:rPr>
        <w:t>四、委托方的协作事项：</w:t>
      </w:r>
    </w:p>
    <w:p w14:paraId="0A7776C8" w14:textId="77777777" w:rsidR="00CC088F" w:rsidRDefault="00000000">
      <w:pPr>
        <w:adjustRightInd w:val="0"/>
        <w:ind w:firstLineChars="200" w:firstLine="420"/>
        <w:rPr>
          <w:rFonts w:cs="Calibri"/>
          <w:snapToGrid w:val="0"/>
          <w:szCs w:val="21"/>
        </w:rPr>
      </w:pPr>
      <w:r>
        <w:rPr>
          <w:rFonts w:cs="Calibri"/>
          <w:snapToGrid w:val="0"/>
          <w:szCs w:val="21"/>
        </w:rPr>
        <w:t>在合同生效后</w:t>
      </w:r>
      <w:r>
        <w:rPr>
          <w:rFonts w:cs="Calibri" w:hint="eastAsia"/>
          <w:snapToGrid w:val="0"/>
          <w:szCs w:val="21"/>
        </w:rPr>
        <w:t>【</w:t>
      </w:r>
      <w:r>
        <w:rPr>
          <w:rFonts w:ascii="楷体" w:eastAsia="楷体" w:hAnsi="楷体" w:cs="楷体" w:hint="eastAsia"/>
          <w:snapToGrid w:val="0"/>
          <w:szCs w:val="21"/>
          <w:u w:val="single"/>
        </w:rPr>
        <w:t>填写时间</w:t>
      </w:r>
      <w:r>
        <w:rPr>
          <w:rFonts w:cs="Calibri" w:hint="eastAsia"/>
          <w:snapToGrid w:val="0"/>
          <w:szCs w:val="21"/>
        </w:rPr>
        <w:t>】</w:t>
      </w:r>
      <w:r>
        <w:rPr>
          <w:rFonts w:cs="Calibri"/>
          <w:snapToGrid w:val="0"/>
          <w:szCs w:val="21"/>
        </w:rPr>
        <w:t>个工作日内，委托方应向承担方提供下列资料和工作条件：</w:t>
      </w:r>
      <w:r>
        <w:rPr>
          <w:rFonts w:cs="Calibri" w:hint="eastAsia"/>
          <w:snapToGrid w:val="0"/>
          <w:szCs w:val="21"/>
        </w:rPr>
        <w:t>与本项目合同履行有关的必要资料。</w:t>
      </w:r>
    </w:p>
    <w:p w14:paraId="241480FE" w14:textId="77777777" w:rsidR="00CC088F"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41A55BCD" w14:textId="77777777" w:rsidR="00CC088F"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w:t>
      </w:r>
      <w:r>
        <w:rPr>
          <w:rFonts w:cs="Calibri" w:hint="eastAsia"/>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7FBFA4E8" w14:textId="77777777" w:rsidR="00CC088F" w:rsidRDefault="00000000">
      <w:pPr>
        <w:adjustRightInd w:val="0"/>
        <w:ind w:firstLineChars="200" w:firstLine="422"/>
        <w:rPr>
          <w:rFonts w:cs="Calibri"/>
          <w:b/>
          <w:snapToGrid w:val="0"/>
          <w:szCs w:val="21"/>
        </w:rPr>
      </w:pPr>
      <w:r>
        <w:rPr>
          <w:rFonts w:cs="Calibri"/>
          <w:b/>
          <w:snapToGrid w:val="0"/>
          <w:szCs w:val="21"/>
        </w:rPr>
        <w:t>六、成果应用和版权约定：</w:t>
      </w:r>
    </w:p>
    <w:p w14:paraId="76264586" w14:textId="77777777" w:rsidR="00CC088F" w:rsidRDefault="00000000">
      <w:pPr>
        <w:adjustRightInd w:val="0"/>
        <w:ind w:firstLineChars="200" w:firstLine="420"/>
        <w:rPr>
          <w:rFonts w:cs="Calibri"/>
          <w:snapToGrid w:val="0"/>
          <w:szCs w:val="21"/>
        </w:rPr>
      </w:pPr>
      <w:r>
        <w:rPr>
          <w:rFonts w:cs="Calibri"/>
          <w:snapToGrid w:val="0"/>
          <w:szCs w:val="21"/>
        </w:rPr>
        <w:t>项目成果（包括过程性成果</w:t>
      </w:r>
      <w:r>
        <w:rPr>
          <w:rFonts w:cs="Calibri" w:hint="eastAsia"/>
          <w:snapToGrid w:val="0"/>
          <w:szCs w:val="21"/>
        </w:rPr>
        <w:t>、数据</w:t>
      </w:r>
      <w:r>
        <w:rPr>
          <w:rFonts w:cs="Calibri"/>
          <w:snapToGrid w:val="0"/>
          <w:szCs w:val="21"/>
        </w:rPr>
        <w:t>及最终成果）的知识产权归甲方所有。未经甲方允许，乙方不能对外发布或向第三方提供项目成果。乙方所提交最终成果不得侵犯第三方知识产权，否则由乙方承担相应的法律责任。</w:t>
      </w:r>
    </w:p>
    <w:p w14:paraId="35461F97" w14:textId="77777777" w:rsidR="00CC088F" w:rsidRDefault="00000000">
      <w:pPr>
        <w:adjustRightInd w:val="0"/>
        <w:ind w:firstLineChars="200" w:firstLine="422"/>
        <w:rPr>
          <w:rFonts w:cs="Calibri"/>
          <w:b/>
          <w:snapToGrid w:val="0"/>
          <w:szCs w:val="21"/>
        </w:rPr>
      </w:pPr>
      <w:r>
        <w:rPr>
          <w:rFonts w:cs="Calibri"/>
          <w:b/>
          <w:snapToGrid w:val="0"/>
          <w:szCs w:val="21"/>
        </w:rPr>
        <w:t>七、验收评价方式：</w:t>
      </w:r>
    </w:p>
    <w:p w14:paraId="5E36ABB6" w14:textId="77777777" w:rsidR="00CC088F" w:rsidRDefault="00000000">
      <w:pPr>
        <w:adjustRightInd w:val="0"/>
        <w:ind w:firstLineChars="200" w:firstLine="420"/>
        <w:rPr>
          <w:rFonts w:cs="Calibri"/>
          <w:snapToGrid w:val="0"/>
          <w:szCs w:val="21"/>
        </w:rPr>
      </w:pPr>
      <w:r>
        <w:rPr>
          <w:rFonts w:cs="Calibri"/>
          <w:snapToGrid w:val="0"/>
          <w:szCs w:val="21"/>
        </w:rPr>
        <w:t>乙方认为项目成果已达到了本合同第一款所列要求，可向甲方要求验收。甲方组织专家组成验收小组，通过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7266465F" w14:textId="77777777" w:rsidR="00CC088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58A6A1DF" w14:textId="77777777" w:rsidR="00CC088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合同总价</w:t>
      </w:r>
      <w:r>
        <w:rPr>
          <w:rFonts w:cs="Calibri"/>
          <w:snapToGrid w:val="0"/>
          <w:szCs w:val="21"/>
        </w:rPr>
        <w:t>共计</w:t>
      </w:r>
      <w:r>
        <w:rPr>
          <w:rFonts w:cs="Calibri" w:hint="eastAsia"/>
          <w:snapToGrid w:val="0"/>
          <w:szCs w:val="21"/>
        </w:rPr>
        <w:t>【</w:t>
      </w:r>
      <w:r>
        <w:rPr>
          <w:rFonts w:ascii="楷体" w:eastAsia="楷体" w:hAnsi="楷体" w:cs="楷体" w:hint="eastAsia"/>
          <w:snapToGrid w:val="0"/>
          <w:szCs w:val="21"/>
          <w:u w:val="single"/>
        </w:rPr>
        <w:t>填写合同总价小写</w:t>
      </w:r>
      <w:r>
        <w:rPr>
          <w:rFonts w:cs="Calibri" w:hint="eastAsia"/>
          <w:snapToGrid w:val="0"/>
          <w:szCs w:val="21"/>
        </w:rPr>
        <w:t>】</w:t>
      </w:r>
      <w:r>
        <w:rPr>
          <w:rFonts w:cs="Calibri"/>
          <w:snapToGrid w:val="0"/>
          <w:szCs w:val="21"/>
        </w:rPr>
        <w:t>元（大写：</w:t>
      </w:r>
      <w:r>
        <w:rPr>
          <w:rFonts w:cs="Calibri" w:hint="eastAsia"/>
          <w:snapToGrid w:val="0"/>
          <w:szCs w:val="21"/>
        </w:rPr>
        <w:t>【</w:t>
      </w:r>
      <w:r>
        <w:rPr>
          <w:rFonts w:ascii="楷体" w:eastAsia="楷体" w:hAnsi="楷体" w:cs="楷体" w:hint="eastAsia"/>
          <w:snapToGrid w:val="0"/>
          <w:szCs w:val="21"/>
          <w:u w:val="single"/>
        </w:rPr>
        <w:t>填写合同总价大写</w:t>
      </w:r>
      <w:r>
        <w:rPr>
          <w:rFonts w:cs="Calibri" w:hint="eastAsia"/>
          <w:snapToGrid w:val="0"/>
          <w:szCs w:val="21"/>
        </w:rPr>
        <w:t>】</w:t>
      </w:r>
      <w:r>
        <w:rPr>
          <w:rFonts w:cs="Calibri"/>
          <w:snapToGrid w:val="0"/>
          <w:szCs w:val="21"/>
        </w:rPr>
        <w:t>元）。</w:t>
      </w:r>
    </w:p>
    <w:p w14:paraId="0B9CCF7E" w14:textId="77777777" w:rsidR="00CC088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b/>
          <w:snapToGrid w:val="0"/>
          <w:szCs w:val="21"/>
        </w:rPr>
        <w:t>方式</w:t>
      </w:r>
    </w:p>
    <w:p w14:paraId="19D0C255"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hint="eastAsia"/>
          <w:snapToGrid w:val="0"/>
          <w:szCs w:val="21"/>
        </w:rPr>
        <w:t>【</w:t>
      </w:r>
      <w:r>
        <w:rPr>
          <w:rFonts w:cs="Calibri" w:hint="eastAsia"/>
          <w:snapToGrid w:val="0"/>
          <w:szCs w:val="21"/>
          <w:u w:val="single"/>
        </w:rPr>
        <w:t>/</w:t>
      </w:r>
      <w:r>
        <w:rPr>
          <w:rFonts w:cs="Calibri" w:hint="eastAsia"/>
          <w:snapToGrid w:val="0"/>
          <w:szCs w:val="21"/>
        </w:rPr>
        <w:t>】</w:t>
      </w:r>
      <w:r>
        <w:rPr>
          <w:rFonts w:cs="Calibri"/>
          <w:snapToGrid w:val="0"/>
          <w:szCs w:val="21"/>
        </w:rPr>
        <w:t>万元；</w:t>
      </w:r>
    </w:p>
    <w:p w14:paraId="78BBFB23"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f2"/>
        <w:tblW w:w="4996" w:type="pct"/>
        <w:tblLook w:val="04A0" w:firstRow="1" w:lastRow="0" w:firstColumn="1" w:lastColumn="0" w:noHBand="0" w:noVBand="1"/>
      </w:tblPr>
      <w:tblGrid>
        <w:gridCol w:w="680"/>
        <w:gridCol w:w="1656"/>
        <w:gridCol w:w="6833"/>
      </w:tblGrid>
      <w:tr w:rsidR="00CC088F" w14:paraId="77328693" w14:textId="77777777">
        <w:trPr>
          <w:trHeight w:val="454"/>
        </w:trPr>
        <w:tc>
          <w:tcPr>
            <w:tcW w:w="687" w:type="dxa"/>
            <w:vAlign w:val="center"/>
          </w:tcPr>
          <w:p w14:paraId="5E9E59C3" w14:textId="77777777" w:rsidR="00CC088F" w:rsidRDefault="00000000">
            <w:pPr>
              <w:jc w:val="left"/>
              <w:rPr>
                <w:rFonts w:cs="Calibri"/>
              </w:rPr>
            </w:pPr>
            <w:r>
              <w:rPr>
                <w:rFonts w:cs="Calibri"/>
              </w:rPr>
              <w:lastRenderedPageBreak/>
              <w:t>付款次</w:t>
            </w:r>
            <w:r>
              <w:rPr>
                <w:rFonts w:cs="Calibri" w:hint="eastAsia"/>
              </w:rPr>
              <w:t>序</w:t>
            </w:r>
          </w:p>
        </w:tc>
        <w:tc>
          <w:tcPr>
            <w:tcW w:w="1691" w:type="dxa"/>
            <w:vAlign w:val="center"/>
          </w:tcPr>
          <w:p w14:paraId="7BE664FA" w14:textId="77777777" w:rsidR="00CC088F" w:rsidRDefault="00000000">
            <w:pPr>
              <w:rPr>
                <w:rFonts w:cs="Calibri"/>
              </w:rPr>
            </w:pPr>
            <w:r>
              <w:rPr>
                <w:rFonts w:cs="Calibri"/>
              </w:rPr>
              <w:t>约定支付条件</w:t>
            </w:r>
          </w:p>
        </w:tc>
        <w:tc>
          <w:tcPr>
            <w:tcW w:w="7016" w:type="dxa"/>
            <w:vAlign w:val="center"/>
          </w:tcPr>
          <w:p w14:paraId="50BCD48A" w14:textId="77777777" w:rsidR="00CC088F" w:rsidRDefault="00000000">
            <w:pPr>
              <w:rPr>
                <w:rFonts w:cs="Calibri"/>
              </w:rPr>
            </w:pPr>
            <w:r>
              <w:rPr>
                <w:rFonts w:cs="Calibri"/>
              </w:rPr>
              <w:t>付款条件</w:t>
            </w:r>
          </w:p>
        </w:tc>
      </w:tr>
      <w:tr w:rsidR="00CC088F" w14:paraId="65CD10EF" w14:textId="77777777">
        <w:trPr>
          <w:trHeight w:val="454"/>
        </w:trPr>
        <w:tc>
          <w:tcPr>
            <w:tcW w:w="687" w:type="dxa"/>
            <w:vAlign w:val="center"/>
          </w:tcPr>
          <w:p w14:paraId="0BD7F87D" w14:textId="77777777" w:rsidR="00CC088F" w:rsidRDefault="00000000">
            <w:pPr>
              <w:jc w:val="left"/>
              <w:rPr>
                <w:rFonts w:cs="Calibri"/>
              </w:rPr>
            </w:pPr>
            <w:r>
              <w:rPr>
                <w:rFonts w:cs="Calibri" w:hint="eastAsia"/>
              </w:rPr>
              <w:t>1</w:t>
            </w:r>
          </w:p>
        </w:tc>
        <w:tc>
          <w:tcPr>
            <w:tcW w:w="8707" w:type="dxa"/>
            <w:gridSpan w:val="2"/>
            <w:vAlign w:val="center"/>
          </w:tcPr>
          <w:p w14:paraId="654A1323" w14:textId="77777777" w:rsidR="00CC088F" w:rsidRDefault="00000000">
            <w:pPr>
              <w:rPr>
                <w:rFonts w:cs="Calibri"/>
              </w:rPr>
            </w:pPr>
            <w:r>
              <w:rPr>
                <w:rFonts w:cs="Calibri" w:hint="eastAsia"/>
              </w:rPr>
              <w:t>详见采购需求商务要求</w:t>
            </w:r>
          </w:p>
        </w:tc>
      </w:tr>
    </w:tbl>
    <w:p w14:paraId="0D95401C" w14:textId="77777777" w:rsidR="00CC088F"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hint="eastAsia"/>
          <w:snapToGrid w:val="0"/>
          <w:szCs w:val="21"/>
        </w:rPr>
        <w:t>【</w:t>
      </w:r>
      <w:r>
        <w:rPr>
          <w:rFonts w:cs="Calibri" w:hint="eastAsia"/>
          <w:snapToGrid w:val="0"/>
          <w:szCs w:val="21"/>
          <w:u w:val="single"/>
        </w:rPr>
        <w:t>/</w:t>
      </w:r>
      <w:r>
        <w:rPr>
          <w:rFonts w:cs="Calibri" w:hint="eastAsia"/>
          <w:snapToGrid w:val="0"/>
          <w:szCs w:val="21"/>
        </w:rPr>
        <w:t>】。</w:t>
      </w:r>
    </w:p>
    <w:p w14:paraId="31C91D8E" w14:textId="77777777" w:rsidR="00CC088F"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0B7FB0F2" w14:textId="77777777" w:rsidR="00CC088F" w:rsidRDefault="00000000">
      <w:pPr>
        <w:tabs>
          <w:tab w:val="left" w:pos="7740"/>
        </w:tabs>
        <w:adjustRightInd w:val="0"/>
        <w:ind w:firstLineChars="200" w:firstLine="420"/>
        <w:rPr>
          <w:rFonts w:cs="Calibri"/>
          <w:snapToGrid w:val="0"/>
          <w:szCs w:val="21"/>
        </w:rPr>
      </w:pPr>
      <w:r>
        <w:rPr>
          <w:rFonts w:cs="Calibri" w:hint="eastAsia"/>
          <w:snapToGrid w:val="0"/>
          <w:szCs w:val="21"/>
        </w:rPr>
        <w:t>预付款支付周期：满足约定支付条件后</w:t>
      </w:r>
      <w:r>
        <w:rPr>
          <w:rFonts w:cs="Calibri" w:hint="eastAsia"/>
          <w:snapToGrid w:val="0"/>
          <w:szCs w:val="21"/>
        </w:rPr>
        <w:t>7</w:t>
      </w:r>
      <w:r>
        <w:rPr>
          <w:rFonts w:cs="Calibri" w:hint="eastAsia"/>
          <w:snapToGrid w:val="0"/>
          <w:szCs w:val="21"/>
        </w:rPr>
        <w:t>个工作日内支付。</w:t>
      </w:r>
    </w:p>
    <w:p w14:paraId="3CB3FE05" w14:textId="77777777" w:rsidR="00CC088F" w:rsidRDefault="00000000">
      <w:pPr>
        <w:tabs>
          <w:tab w:val="left" w:pos="7740"/>
        </w:tabs>
        <w:adjustRightInd w:val="0"/>
        <w:ind w:firstLineChars="200" w:firstLine="420"/>
        <w:rPr>
          <w:rFonts w:cs="Calibri"/>
          <w:snapToGrid w:val="0"/>
          <w:szCs w:val="21"/>
        </w:rPr>
      </w:pPr>
      <w:r>
        <w:rPr>
          <w:rFonts w:cs="Calibri" w:hint="eastAsia"/>
          <w:snapToGrid w:val="0"/>
          <w:szCs w:val="21"/>
        </w:rPr>
        <w:t>其余合同款支付周期：满足约定支付条件后，合同甲方收到乙方提交的正规票据（符合合同甲方财务管理要求）后</w:t>
      </w:r>
      <w:r>
        <w:rPr>
          <w:rFonts w:cs="Calibri" w:hint="eastAsia"/>
          <w:snapToGrid w:val="0"/>
          <w:szCs w:val="21"/>
        </w:rPr>
        <w:t>7</w:t>
      </w:r>
      <w:r>
        <w:rPr>
          <w:rFonts w:cs="Calibri" w:hint="eastAsia"/>
          <w:snapToGrid w:val="0"/>
          <w:szCs w:val="21"/>
        </w:rPr>
        <w:t>个工作日内支付至合同乙方账户。</w:t>
      </w:r>
    </w:p>
    <w:p w14:paraId="6024D1F1" w14:textId="77777777" w:rsidR="00CC088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7F96F95E"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5DE97DCA"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甲方未能按合同约定支付合同价款或付款延误的，乙方有权暂停履行合同；</w:t>
      </w:r>
    </w:p>
    <w:p w14:paraId="618B84EC"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乙方无法继续履行或明确表示不履行或实质上已停止履行合同的，甲方将视情况终止合同并有权要求乙方退回</w:t>
      </w:r>
      <w:r>
        <w:rPr>
          <w:rFonts w:cs="Calibri" w:hint="eastAsia"/>
          <w:snapToGrid w:val="0"/>
          <w:szCs w:val="21"/>
        </w:rPr>
        <w:t>全部</w:t>
      </w:r>
      <w:r>
        <w:rPr>
          <w:rFonts w:cs="Calibri"/>
          <w:snapToGrid w:val="0"/>
          <w:szCs w:val="21"/>
        </w:rPr>
        <w:t>已支付的价款；</w:t>
      </w:r>
    </w:p>
    <w:p w14:paraId="40774A12"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hint="eastAsia"/>
          <w:snapToGrid w:val="0"/>
          <w:szCs w:val="21"/>
        </w:rPr>
        <w:t>.</w:t>
      </w:r>
      <w:r>
        <w:rPr>
          <w:rFonts w:cs="Calibri" w:hint="eastAsia"/>
          <w:snapToGrid w:val="0"/>
          <w:szCs w:val="21"/>
        </w:rPr>
        <w:t>未经甲方同意，乙方不得将其受托业务再委托或转让给其他单位承担，一经发现，甲方可以单方解除合同，并处违约金，金额为合同金额的</w:t>
      </w:r>
      <w:r>
        <w:rPr>
          <w:rFonts w:cs="Calibri" w:hint="eastAsia"/>
          <w:snapToGrid w:val="0"/>
          <w:szCs w:val="21"/>
        </w:rPr>
        <w:t>30%</w:t>
      </w:r>
      <w:r>
        <w:rPr>
          <w:rFonts w:cs="Calibri" w:hint="eastAsia"/>
          <w:snapToGrid w:val="0"/>
          <w:szCs w:val="21"/>
        </w:rPr>
        <w:t>；</w:t>
      </w:r>
    </w:p>
    <w:p w14:paraId="3B616370"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hint="eastAsia"/>
          <w:snapToGrid w:val="0"/>
          <w:szCs w:val="21"/>
        </w:rPr>
        <w:t>.</w:t>
      </w:r>
      <w:r>
        <w:rPr>
          <w:rFonts w:cs="Calibri" w:hint="eastAsia"/>
          <w:snapToGrid w:val="0"/>
          <w:szCs w:val="21"/>
        </w:rPr>
        <w:t>乙方未能按甲方书面通知要求的时间前提交成果且无正当理由的，自逾期之日起，甲方有权每日扣减合同金额【</w:t>
      </w:r>
      <w:r>
        <w:rPr>
          <w:rFonts w:cs="Calibri" w:hint="eastAsia"/>
          <w:snapToGrid w:val="0"/>
          <w:szCs w:val="21"/>
        </w:rPr>
        <w:t>0.1</w:t>
      </w:r>
      <w:r>
        <w:rPr>
          <w:rFonts w:cs="Calibri" w:hint="eastAsia"/>
          <w:snapToGrid w:val="0"/>
          <w:szCs w:val="21"/>
        </w:rPr>
        <w:t>】</w:t>
      </w:r>
      <w:r>
        <w:rPr>
          <w:rFonts w:cs="Calibri" w:hint="eastAsia"/>
          <w:snapToGrid w:val="0"/>
          <w:szCs w:val="21"/>
        </w:rPr>
        <w:t>%</w:t>
      </w:r>
      <w:r>
        <w:rPr>
          <w:rFonts w:cs="Calibri" w:hint="eastAsia"/>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hint="eastAsia"/>
          <w:snapToGrid w:val="0"/>
          <w:szCs w:val="21"/>
        </w:rPr>
        <w:t>30</w:t>
      </w:r>
      <w:r>
        <w:rPr>
          <w:rFonts w:cs="Calibri" w:hint="eastAsia"/>
          <w:snapToGrid w:val="0"/>
          <w:szCs w:val="21"/>
        </w:rPr>
        <w:t>天，甲方有权终止合同。</w:t>
      </w:r>
    </w:p>
    <w:p w14:paraId="2230A3CB"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hint="eastAsia"/>
          <w:snapToGrid w:val="0"/>
          <w:szCs w:val="21"/>
        </w:rPr>
        <w:t>.</w:t>
      </w:r>
      <w:r>
        <w:rPr>
          <w:rFonts w:cs="Calibri"/>
          <w:snapToGrid w:val="0"/>
          <w:szCs w:val="21"/>
        </w:rPr>
        <w:t>本合同履行过程中发生争议的，双方可友好协商解决，协商不成的，任何一方可按下列第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snapToGrid w:val="0"/>
          <w:szCs w:val="21"/>
        </w:rPr>
        <w:t>种方式解决争议：</w:t>
      </w:r>
    </w:p>
    <w:p w14:paraId="3F086FFF"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41BD6DE4"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1B2D9F05" w14:textId="77777777" w:rsidR="00CC088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403A3877" w14:textId="77777777" w:rsidR="00CC088F"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合同自双方法定代表人或授权代理人签字并加盖公章之日起生效，至</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年</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月</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日之前项目完成时终止。</w:t>
      </w:r>
    </w:p>
    <w:p w14:paraId="1495092C" w14:textId="77777777" w:rsidR="00CC088F"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348D8B97"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本协议一式</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w:t>
      </w:r>
      <w:r>
        <w:rPr>
          <w:rFonts w:cs="Calibri" w:hint="eastAsia"/>
          <w:snapToGrid w:val="0"/>
          <w:szCs w:val="21"/>
        </w:rPr>
        <w:t>，均有相同效力。</w:t>
      </w:r>
    </w:p>
    <w:p w14:paraId="3530F8F2" w14:textId="77777777" w:rsidR="00CC088F"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本合同在履行过程中如发生纠纷，双方可协商解决，经双方商议可续签补充协议。</w:t>
      </w:r>
    </w:p>
    <w:p w14:paraId="32CB34A1" w14:textId="77777777" w:rsidR="00CC088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3.</w:t>
      </w:r>
      <w:r>
        <w:rPr>
          <w:rFonts w:cs="Calibri" w:hint="eastAsia"/>
          <w:snapToGrid w:val="0"/>
          <w:szCs w:val="21"/>
        </w:rPr>
        <w:t>采购文件、响应文件及有关承诺为合同组成部分。</w:t>
      </w:r>
    </w:p>
    <w:p w14:paraId="38AEE0BA" w14:textId="77777777" w:rsidR="00CC088F"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4.</w:t>
      </w:r>
      <w:r>
        <w:rPr>
          <w:rFonts w:cs="Calibri" w:hint="eastAsia"/>
          <w:szCs w:val="21"/>
        </w:rPr>
        <w:t>依据《财政部</w:t>
      </w:r>
      <w:r>
        <w:rPr>
          <w:rFonts w:cs="Calibri" w:hint="eastAsia"/>
          <w:szCs w:val="21"/>
        </w:rPr>
        <w:t xml:space="preserve"> </w:t>
      </w:r>
      <w:r>
        <w:rPr>
          <w:rFonts w:cs="Calibri" w:hint="eastAsia"/>
          <w:szCs w:val="21"/>
        </w:rPr>
        <w:t>工业和信息化部关于印发＜政府采购促进中小企业发展管理办法＞的通知》（财库〔</w:t>
      </w:r>
      <w:r>
        <w:rPr>
          <w:rFonts w:cs="Calibri" w:hint="eastAsia"/>
          <w:szCs w:val="21"/>
        </w:rPr>
        <w:t>2020</w:t>
      </w:r>
      <w:r>
        <w:rPr>
          <w:rFonts w:cs="Calibri" w:hint="eastAsia"/>
          <w:szCs w:val="21"/>
        </w:rPr>
        <w:t>〕</w:t>
      </w:r>
      <w:r>
        <w:rPr>
          <w:rFonts w:cs="Calibri" w:hint="eastAsia"/>
          <w:szCs w:val="21"/>
        </w:rPr>
        <w:t>46</w:t>
      </w:r>
      <w:r>
        <w:rPr>
          <w:rFonts w:cs="Calibri" w:hint="eastAsia"/>
          <w:szCs w:val="21"/>
        </w:rPr>
        <w:t>号）规定享受扶持政策获得政府采购合同的，小微企业不得将合同分包给大中型企业，中型企业不得将合同分包给大型企业。</w:t>
      </w:r>
    </w:p>
    <w:p w14:paraId="27F00A0D" w14:textId="77777777" w:rsidR="00CC088F" w:rsidRDefault="00000000">
      <w:pPr>
        <w:tabs>
          <w:tab w:val="left" w:pos="1980"/>
          <w:tab w:val="left" w:pos="7740"/>
        </w:tabs>
        <w:adjustRightInd w:val="0"/>
        <w:ind w:firstLineChars="200" w:firstLine="422"/>
        <w:rPr>
          <w:rFonts w:cs="Calibri"/>
          <w:b/>
          <w:snapToGrid w:val="0"/>
          <w:szCs w:val="21"/>
        </w:rPr>
      </w:pPr>
      <w:r>
        <w:rPr>
          <w:rFonts w:cs="Calibri" w:hint="eastAsia"/>
          <w:b/>
          <w:snapToGrid w:val="0"/>
          <w:szCs w:val="21"/>
        </w:rPr>
        <w:t>十三、</w:t>
      </w:r>
      <w:r>
        <w:rPr>
          <w:rFonts w:cs="Calibri"/>
          <w:b/>
          <w:snapToGrid w:val="0"/>
          <w:szCs w:val="21"/>
        </w:rPr>
        <w:t>履约保证金</w:t>
      </w:r>
      <w:r>
        <w:rPr>
          <w:rFonts w:cs="Calibri" w:hint="eastAsia"/>
          <w:b/>
          <w:snapToGrid w:val="0"/>
          <w:szCs w:val="21"/>
        </w:rPr>
        <w:t>：</w:t>
      </w:r>
    </w:p>
    <w:p w14:paraId="3EBE5D54" w14:textId="77777777" w:rsidR="00CC088F" w:rsidRDefault="00000000">
      <w:pPr>
        <w:tabs>
          <w:tab w:val="left" w:pos="540"/>
        </w:tabs>
        <w:autoSpaceDE w:val="0"/>
        <w:autoSpaceDN w:val="0"/>
        <w:adjustRightInd w:val="0"/>
        <w:ind w:firstLineChars="200" w:firstLine="420"/>
        <w:jc w:val="left"/>
        <w:textAlignment w:val="baseline"/>
        <w:rPr>
          <w:rFonts w:cs="Calibri"/>
          <w:szCs w:val="21"/>
        </w:rPr>
      </w:pPr>
      <w:r>
        <w:rPr>
          <w:rFonts w:cs="Calibri" w:hint="eastAsia"/>
          <w:szCs w:val="21"/>
        </w:rPr>
        <w:t>无需缴纳履约保证金。</w:t>
      </w:r>
    </w:p>
    <w:p w14:paraId="280F39BB" w14:textId="77777777" w:rsidR="00CC088F" w:rsidRDefault="00000000">
      <w:pPr>
        <w:ind w:firstLineChars="200" w:firstLine="420"/>
        <w:rPr>
          <w:rFonts w:cs="Calibri"/>
        </w:rPr>
      </w:pPr>
      <w:r>
        <w:rPr>
          <w:rFonts w:cs="Calibri"/>
          <w:snapToGrid w:val="0"/>
        </w:rPr>
        <w:t>以下为</w:t>
      </w:r>
      <w:r>
        <w:rPr>
          <w:rFonts w:cs="Calibri" w:hint="eastAsia"/>
          <w:snapToGrid w:val="0"/>
        </w:rPr>
        <w:t>签名</w:t>
      </w:r>
      <w:r>
        <w:rPr>
          <w:rFonts w:cs="Calibri"/>
          <w:snapToGrid w:val="0"/>
        </w:rPr>
        <w:t>页，无正文。</w:t>
      </w:r>
    </w:p>
    <w:p w14:paraId="6B268915" w14:textId="77777777" w:rsidR="00CC088F" w:rsidRDefault="00CC088F">
      <w:pPr>
        <w:tabs>
          <w:tab w:val="left" w:pos="540"/>
        </w:tabs>
        <w:autoSpaceDE w:val="0"/>
        <w:autoSpaceDN w:val="0"/>
        <w:adjustRightInd w:val="0"/>
        <w:jc w:val="left"/>
        <w:textAlignment w:val="baseline"/>
        <w:rPr>
          <w:rFonts w:cs="Calibri"/>
          <w:szCs w:val="21"/>
        </w:rPr>
      </w:pPr>
    </w:p>
    <w:p w14:paraId="702EE4FB" w14:textId="77777777" w:rsidR="00CC088F" w:rsidRDefault="00000000">
      <w:pPr>
        <w:widowControl/>
        <w:snapToGrid/>
        <w:spacing w:line="240" w:lineRule="auto"/>
        <w:jc w:val="left"/>
        <w:rPr>
          <w:rFonts w:cs="Calibri"/>
          <w:szCs w:val="21"/>
        </w:rPr>
      </w:pPr>
      <w:r>
        <w:rPr>
          <w:rFonts w:cs="Calibri"/>
          <w:szCs w:val="21"/>
        </w:rPr>
        <w:br w:type="page"/>
      </w:r>
    </w:p>
    <w:tbl>
      <w:tblPr>
        <w:tblW w:w="5000" w:type="pct"/>
        <w:tblLayout w:type="fixed"/>
        <w:tblLook w:val="04A0" w:firstRow="1" w:lastRow="0" w:firstColumn="1" w:lastColumn="0" w:noHBand="0" w:noVBand="1"/>
      </w:tblPr>
      <w:tblGrid>
        <w:gridCol w:w="4593"/>
        <w:gridCol w:w="4593"/>
      </w:tblGrid>
      <w:tr w:rsidR="00CC088F" w14:paraId="76DFB393" w14:textId="77777777">
        <w:trPr>
          <w:trHeight w:val="400"/>
        </w:trPr>
        <w:tc>
          <w:tcPr>
            <w:tcW w:w="2500" w:type="pct"/>
            <w:vAlign w:val="center"/>
          </w:tcPr>
          <w:p w14:paraId="4065D5C7" w14:textId="77777777" w:rsidR="00CC088F" w:rsidRDefault="00000000">
            <w:pPr>
              <w:rPr>
                <w:rFonts w:ascii="宋体" w:hAnsi="宋体" w:cs="宋体" w:hint="eastAsia"/>
                <w:szCs w:val="21"/>
              </w:rPr>
            </w:pPr>
            <w:r>
              <w:rPr>
                <w:rFonts w:ascii="宋体" w:hAnsi="宋体" w:cs="宋体" w:hint="eastAsia"/>
                <w:szCs w:val="21"/>
              </w:rPr>
              <w:lastRenderedPageBreak/>
              <w:t xml:space="preserve">甲方（单位章）： </w:t>
            </w:r>
          </w:p>
        </w:tc>
        <w:tc>
          <w:tcPr>
            <w:tcW w:w="2500" w:type="pct"/>
            <w:vAlign w:val="center"/>
          </w:tcPr>
          <w:p w14:paraId="1DC7038B" w14:textId="77777777" w:rsidR="00CC088F" w:rsidRDefault="00000000">
            <w:pPr>
              <w:rPr>
                <w:rFonts w:ascii="宋体" w:hAnsi="宋体" w:cs="宋体" w:hint="eastAsia"/>
                <w:szCs w:val="21"/>
              </w:rPr>
            </w:pPr>
            <w:r>
              <w:rPr>
                <w:rFonts w:ascii="宋体" w:hAnsi="宋体" w:cs="宋体" w:hint="eastAsia"/>
                <w:szCs w:val="21"/>
              </w:rPr>
              <w:t>乙方（单位章）：</w:t>
            </w:r>
          </w:p>
        </w:tc>
      </w:tr>
      <w:tr w:rsidR="00CC088F" w14:paraId="1AF5E62C" w14:textId="77777777">
        <w:trPr>
          <w:trHeight w:val="780"/>
        </w:trPr>
        <w:tc>
          <w:tcPr>
            <w:tcW w:w="2500" w:type="pct"/>
          </w:tcPr>
          <w:p w14:paraId="7EF90490" w14:textId="77777777" w:rsidR="00CC088F" w:rsidRDefault="00000000">
            <w:pPr>
              <w:rPr>
                <w:rFonts w:ascii="宋体" w:hAnsi="宋体" w:cs="宋体" w:hint="eastAsia"/>
                <w:szCs w:val="21"/>
              </w:rPr>
            </w:pPr>
            <w:r>
              <w:rPr>
                <w:rFonts w:ascii="宋体" w:hAnsi="宋体" w:cs="宋体" w:hint="eastAsia"/>
                <w:szCs w:val="21"/>
              </w:rPr>
              <w:t>法定代表人或授权代表（签字或盖章）：</w:t>
            </w:r>
          </w:p>
        </w:tc>
        <w:tc>
          <w:tcPr>
            <w:tcW w:w="2500" w:type="pct"/>
          </w:tcPr>
          <w:p w14:paraId="3230F363" w14:textId="77777777" w:rsidR="00CC088F" w:rsidRDefault="00000000">
            <w:pPr>
              <w:rPr>
                <w:rFonts w:ascii="宋体" w:hAnsi="宋体" w:cs="宋体" w:hint="eastAsia"/>
                <w:szCs w:val="21"/>
              </w:rPr>
            </w:pPr>
            <w:r>
              <w:rPr>
                <w:rFonts w:ascii="宋体" w:hAnsi="宋体" w:cs="宋体" w:hint="eastAsia"/>
                <w:szCs w:val="21"/>
              </w:rPr>
              <w:t>法定代表人或授权代表（签字或盖章）：</w:t>
            </w:r>
          </w:p>
        </w:tc>
      </w:tr>
      <w:tr w:rsidR="00CC088F" w14:paraId="3D68709C" w14:textId="77777777">
        <w:trPr>
          <w:trHeight w:val="400"/>
        </w:trPr>
        <w:tc>
          <w:tcPr>
            <w:tcW w:w="2500" w:type="pct"/>
            <w:vAlign w:val="center"/>
          </w:tcPr>
          <w:p w14:paraId="668BEB37" w14:textId="77777777" w:rsidR="00CC088F"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c>
          <w:tcPr>
            <w:tcW w:w="2500" w:type="pct"/>
            <w:vAlign w:val="center"/>
          </w:tcPr>
          <w:p w14:paraId="20CB96E4" w14:textId="77777777" w:rsidR="00CC088F"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r>
      <w:tr w:rsidR="00CC088F" w14:paraId="4B66E013" w14:textId="77777777">
        <w:trPr>
          <w:trHeight w:val="400"/>
        </w:trPr>
        <w:tc>
          <w:tcPr>
            <w:tcW w:w="2500" w:type="pct"/>
            <w:vAlign w:val="center"/>
          </w:tcPr>
          <w:p w14:paraId="6AB4EAF5" w14:textId="77777777" w:rsidR="00CC088F"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c>
          <w:tcPr>
            <w:tcW w:w="2500" w:type="pct"/>
            <w:vAlign w:val="center"/>
          </w:tcPr>
          <w:p w14:paraId="39A6B47D" w14:textId="77777777" w:rsidR="00CC088F"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r>
      <w:tr w:rsidR="00CC088F" w14:paraId="5D80D5B8" w14:textId="77777777">
        <w:trPr>
          <w:trHeight w:val="400"/>
        </w:trPr>
        <w:tc>
          <w:tcPr>
            <w:tcW w:w="2500" w:type="pct"/>
            <w:vAlign w:val="center"/>
          </w:tcPr>
          <w:p w14:paraId="44AF0960" w14:textId="77777777" w:rsidR="00CC088F"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c>
          <w:tcPr>
            <w:tcW w:w="2500" w:type="pct"/>
            <w:vAlign w:val="center"/>
          </w:tcPr>
          <w:p w14:paraId="0A0784DD" w14:textId="77777777" w:rsidR="00CC088F"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r>
      <w:tr w:rsidR="00CC088F" w14:paraId="26692B9A" w14:textId="77777777">
        <w:trPr>
          <w:trHeight w:val="400"/>
        </w:trPr>
        <w:tc>
          <w:tcPr>
            <w:tcW w:w="2500" w:type="pct"/>
            <w:vAlign w:val="center"/>
          </w:tcPr>
          <w:p w14:paraId="3293DFF7" w14:textId="77777777" w:rsidR="00CC088F"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c>
          <w:tcPr>
            <w:tcW w:w="2500" w:type="pct"/>
            <w:vAlign w:val="center"/>
          </w:tcPr>
          <w:p w14:paraId="6E03E4B0" w14:textId="77777777" w:rsidR="00CC088F"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r>
      <w:tr w:rsidR="00CC088F" w14:paraId="66EE1314" w14:textId="77777777">
        <w:trPr>
          <w:trHeight w:val="400"/>
        </w:trPr>
        <w:tc>
          <w:tcPr>
            <w:tcW w:w="2500" w:type="pct"/>
            <w:vAlign w:val="center"/>
          </w:tcPr>
          <w:p w14:paraId="2BBA6992" w14:textId="77777777" w:rsidR="00CC088F"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c>
          <w:tcPr>
            <w:tcW w:w="2500" w:type="pct"/>
            <w:vAlign w:val="center"/>
          </w:tcPr>
          <w:p w14:paraId="2970C97A" w14:textId="77777777" w:rsidR="00CC088F"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r>
      <w:tr w:rsidR="00CC088F" w14:paraId="26531110" w14:textId="77777777">
        <w:trPr>
          <w:trHeight w:val="400"/>
        </w:trPr>
        <w:tc>
          <w:tcPr>
            <w:tcW w:w="2500" w:type="pct"/>
            <w:vAlign w:val="center"/>
          </w:tcPr>
          <w:p w14:paraId="565EC43A" w14:textId="77777777" w:rsidR="00CC088F"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c>
          <w:tcPr>
            <w:tcW w:w="2500" w:type="pct"/>
            <w:vAlign w:val="center"/>
          </w:tcPr>
          <w:p w14:paraId="0C9AB65F" w14:textId="77777777" w:rsidR="00CC088F"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r>
      <w:tr w:rsidR="00CC088F" w14:paraId="48684709" w14:textId="77777777">
        <w:trPr>
          <w:trHeight w:val="400"/>
        </w:trPr>
        <w:tc>
          <w:tcPr>
            <w:tcW w:w="5000" w:type="pct"/>
            <w:gridSpan w:val="2"/>
            <w:vAlign w:val="center"/>
          </w:tcPr>
          <w:p w14:paraId="5BC24F47" w14:textId="77777777" w:rsidR="00CC088F" w:rsidRDefault="00000000">
            <w:pPr>
              <w:rPr>
                <w:rFonts w:ascii="宋体" w:hAnsi="宋体" w:cs="宋体" w:hint="eastAsia"/>
                <w:szCs w:val="21"/>
              </w:rPr>
            </w:pPr>
            <w:r>
              <w:rPr>
                <w:rFonts w:ascii="宋体" w:hAnsi="宋体" w:cs="宋体" w:hint="eastAsia"/>
                <w:szCs w:val="21"/>
              </w:rPr>
              <w:t>签订时间：   年  月  日</w:t>
            </w:r>
          </w:p>
        </w:tc>
      </w:tr>
      <w:tr w:rsidR="00CC088F" w14:paraId="5AA60360" w14:textId="77777777">
        <w:trPr>
          <w:trHeight w:val="400"/>
        </w:trPr>
        <w:tc>
          <w:tcPr>
            <w:tcW w:w="5000" w:type="pct"/>
            <w:gridSpan w:val="2"/>
            <w:vAlign w:val="center"/>
          </w:tcPr>
          <w:p w14:paraId="637A01DA" w14:textId="77777777" w:rsidR="00CC088F" w:rsidRDefault="00000000">
            <w:pPr>
              <w:rPr>
                <w:rFonts w:ascii="宋体" w:hAnsi="宋体" w:cs="宋体" w:hint="eastAsia"/>
                <w:szCs w:val="21"/>
              </w:rPr>
            </w:pPr>
            <w:r>
              <w:rPr>
                <w:rFonts w:cs="Calibri"/>
                <w:snapToGrid w:val="0"/>
                <w:szCs w:val="21"/>
              </w:rPr>
              <w:t>签约地点：</w:t>
            </w:r>
          </w:p>
        </w:tc>
      </w:tr>
      <w:bookmarkEnd w:id="50"/>
    </w:tbl>
    <w:p w14:paraId="375288A6" w14:textId="77777777" w:rsidR="00CC088F" w:rsidRDefault="00CC088F"/>
    <w:p w14:paraId="745114A7" w14:textId="77777777" w:rsidR="00CC088F" w:rsidRDefault="00000000">
      <w:pPr>
        <w:pStyle w:val="1"/>
        <w:rPr>
          <w:rFonts w:cs="Calibri"/>
        </w:rPr>
      </w:pPr>
      <w:r>
        <w:rPr>
          <w:rFonts w:cs="Calibri"/>
          <w:spacing w:val="6"/>
          <w:szCs w:val="21"/>
        </w:rPr>
        <w:br w:type="page"/>
      </w:r>
      <w:bookmarkStart w:id="51" w:name="_Toc21760"/>
      <w:bookmarkStart w:id="52" w:name="_Toc5565"/>
      <w:r>
        <w:rPr>
          <w:rFonts w:cs="Calibri"/>
        </w:rPr>
        <w:lastRenderedPageBreak/>
        <w:t>第五章</w:t>
      </w:r>
      <w:r>
        <w:rPr>
          <w:rFonts w:cs="Calibri"/>
        </w:rPr>
        <w:t xml:space="preserve">  </w:t>
      </w:r>
      <w:bookmarkEnd w:id="43"/>
      <w:bookmarkEnd w:id="44"/>
      <w:bookmarkEnd w:id="45"/>
      <w:bookmarkEnd w:id="46"/>
      <w:bookmarkEnd w:id="51"/>
      <w:r>
        <w:rPr>
          <w:rFonts w:cs="Calibri" w:hint="eastAsia"/>
        </w:rPr>
        <w:t>评审办法</w:t>
      </w:r>
      <w:bookmarkEnd w:id="52"/>
    </w:p>
    <w:p w14:paraId="65924E64" w14:textId="77777777" w:rsidR="00CC088F" w:rsidRDefault="00000000">
      <w:pPr>
        <w:widowControl/>
        <w:ind w:firstLineChars="200" w:firstLine="420"/>
        <w:jc w:val="left"/>
        <w:rPr>
          <w:rFonts w:cs="Calibri"/>
          <w:kern w:val="0"/>
          <w:szCs w:val="21"/>
        </w:rPr>
      </w:pPr>
      <w:bookmarkStart w:id="53"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38D638C2" w14:textId="77777777" w:rsidR="00CC088F" w:rsidRDefault="00000000">
      <w:pPr>
        <w:pStyle w:val="2"/>
        <w:ind w:firstLine="420"/>
      </w:pPr>
      <w:r>
        <w:rPr>
          <w:rFonts w:hint="eastAsia"/>
        </w:rPr>
        <w:t>一、</w:t>
      </w:r>
      <w:r>
        <w:t>评</w:t>
      </w:r>
      <w:r>
        <w:rPr>
          <w:rFonts w:hint="eastAsia"/>
        </w:rPr>
        <w:t>审</w:t>
      </w:r>
      <w:r>
        <w:t>组织</w:t>
      </w:r>
    </w:p>
    <w:p w14:paraId="0D4C2992" w14:textId="77777777" w:rsidR="00CC088F"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3DE37744" w14:textId="77777777" w:rsidR="00CC088F" w:rsidRDefault="00000000">
      <w:pPr>
        <w:pStyle w:val="2"/>
        <w:ind w:firstLine="420"/>
        <w:rPr>
          <w:rFonts w:cs="Calibri"/>
        </w:rPr>
      </w:pPr>
      <w:r>
        <w:rPr>
          <w:rFonts w:cs="Calibri" w:hint="eastAsia"/>
        </w:rPr>
        <w:t>二</w:t>
      </w:r>
      <w:r>
        <w:rPr>
          <w:rFonts w:cs="Calibri"/>
        </w:rPr>
        <w:t>、评审原则</w:t>
      </w:r>
    </w:p>
    <w:p w14:paraId="5A635281" w14:textId="77777777" w:rsidR="00CC088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2F6100CC" w14:textId="77777777" w:rsidR="00CC088F" w:rsidRDefault="00000000">
      <w:pPr>
        <w:pStyle w:val="2"/>
        <w:ind w:firstLine="420"/>
        <w:rPr>
          <w:rFonts w:cs="Calibri"/>
        </w:rPr>
      </w:pPr>
      <w:r>
        <w:rPr>
          <w:rFonts w:cs="Calibri" w:hint="eastAsia"/>
        </w:rPr>
        <w:t>三</w:t>
      </w:r>
      <w:r>
        <w:rPr>
          <w:rFonts w:cs="Calibri"/>
        </w:rPr>
        <w:t>、评审</w:t>
      </w:r>
      <w:r>
        <w:rPr>
          <w:rFonts w:cs="Calibri" w:hint="eastAsia"/>
        </w:rPr>
        <w:t>流程</w:t>
      </w:r>
    </w:p>
    <w:p w14:paraId="37685519" w14:textId="77777777" w:rsidR="00CC088F" w:rsidRDefault="00000000">
      <w:pPr>
        <w:pStyle w:val="3"/>
        <w:ind w:firstLine="420"/>
      </w:pPr>
      <w:r>
        <w:rPr>
          <w:rFonts w:hint="eastAsia"/>
        </w:rPr>
        <w:t>1.</w:t>
      </w:r>
      <w:r>
        <w:t>确认采购文件</w:t>
      </w:r>
    </w:p>
    <w:p w14:paraId="38956265" w14:textId="77777777" w:rsidR="00CC088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55EC8D03" w14:textId="77777777" w:rsidR="00CC088F" w:rsidRDefault="00000000">
      <w:pPr>
        <w:pStyle w:val="3"/>
        <w:ind w:firstLine="420"/>
      </w:pPr>
      <w:r>
        <w:rPr>
          <w:rFonts w:hint="eastAsia"/>
        </w:rPr>
        <w:t>2.</w:t>
      </w:r>
      <w:r>
        <w:t>供应商资格审查</w:t>
      </w:r>
    </w:p>
    <w:p w14:paraId="6EEAA180" w14:textId="77777777" w:rsidR="00CC088F"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3A429D8B" w14:textId="77777777" w:rsidR="00CC088F" w:rsidRDefault="00000000">
      <w:pPr>
        <w:pStyle w:val="3"/>
        <w:ind w:firstLine="420"/>
      </w:pPr>
      <w:r>
        <w:rPr>
          <w:rFonts w:hint="eastAsia"/>
        </w:rPr>
        <w:t>3.</w:t>
      </w:r>
      <w:r>
        <w:t>响应文件符合性审查</w:t>
      </w:r>
    </w:p>
    <w:p w14:paraId="28A2A2A8" w14:textId="77777777" w:rsidR="00CC088F"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0246D39D" w14:textId="77777777" w:rsidR="00CC088F"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7230D392" w14:textId="77777777" w:rsidR="00CC088F" w:rsidRDefault="00000000">
      <w:pPr>
        <w:pStyle w:val="3"/>
        <w:ind w:firstLine="420"/>
      </w:pPr>
      <w:r>
        <w:rPr>
          <w:rFonts w:hint="eastAsia"/>
        </w:rPr>
        <w:t>4.</w:t>
      </w:r>
      <w:r>
        <w:t>响应文件的澄清、说明或者补正</w:t>
      </w:r>
    </w:p>
    <w:p w14:paraId="56318851" w14:textId="77777777" w:rsidR="00CC088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45477B25" w14:textId="77777777" w:rsidR="00CC088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624C0D9C" w14:textId="77777777" w:rsidR="00CC088F"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1AB30B57" w14:textId="77777777" w:rsidR="00CC088F" w:rsidRDefault="00000000">
      <w:pPr>
        <w:pStyle w:val="3"/>
        <w:ind w:firstLine="420"/>
      </w:pPr>
      <w:r>
        <w:rPr>
          <w:rFonts w:hint="eastAsia"/>
        </w:rPr>
        <w:t>5.</w:t>
      </w:r>
      <w:r>
        <w:rPr>
          <w:rFonts w:hint="eastAsia"/>
        </w:rPr>
        <w:t>磋商</w:t>
      </w:r>
    </w:p>
    <w:p w14:paraId="61C6D122" w14:textId="77777777" w:rsidR="00CC088F"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2351FEF6" w14:textId="77777777" w:rsidR="00CC088F"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1BAEF5A4" w14:textId="77777777" w:rsidR="00CC088F"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221258FD" w14:textId="77777777" w:rsidR="00CC088F"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34ECB588" w14:textId="77777777" w:rsidR="00CC088F"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77FCF127" w14:textId="77777777" w:rsidR="00CC088F" w:rsidRDefault="00000000">
      <w:pPr>
        <w:pStyle w:val="3"/>
        <w:ind w:firstLine="420"/>
      </w:pPr>
      <w:r>
        <w:rPr>
          <w:rFonts w:hint="eastAsia"/>
        </w:rPr>
        <w:t>6.</w:t>
      </w:r>
      <w:r>
        <w:rPr>
          <w:rFonts w:hint="eastAsia"/>
        </w:rPr>
        <w:t>报价</w:t>
      </w:r>
    </w:p>
    <w:p w14:paraId="3DBC61B3" w14:textId="77777777" w:rsidR="00CC088F"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7EFCE5AB" w14:textId="77777777" w:rsidR="00CC088F"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4703C290" w14:textId="77777777" w:rsidR="00CC088F"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764BE873" w14:textId="77777777" w:rsidR="00CC088F" w:rsidRDefault="00000000">
      <w:pPr>
        <w:pStyle w:val="3"/>
        <w:ind w:firstLine="420"/>
      </w:pPr>
      <w:r>
        <w:rPr>
          <w:rFonts w:hint="eastAsia"/>
        </w:rPr>
        <w:t>7.</w:t>
      </w:r>
      <w:r>
        <w:t>错误修正</w:t>
      </w:r>
    </w:p>
    <w:p w14:paraId="59217152" w14:textId="77777777" w:rsidR="00CC088F"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73054634"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2C633CEA"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7624B8F1"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79D7F0E1"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6C40E757" w14:textId="77777777" w:rsidR="00CC088F"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10F7DB56" w14:textId="77777777" w:rsidR="00CC088F"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0FA626EC" w14:textId="77777777" w:rsidR="00CC088F"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742FD372" w14:textId="77777777" w:rsidR="00CC088F" w:rsidRDefault="00000000">
      <w:pPr>
        <w:pStyle w:val="3"/>
        <w:ind w:firstLine="420"/>
      </w:pPr>
      <w:r>
        <w:rPr>
          <w:rFonts w:hint="eastAsia"/>
        </w:rPr>
        <w:t>8.</w:t>
      </w:r>
      <w:r>
        <w:t>合理报价澄清说明</w:t>
      </w:r>
    </w:p>
    <w:p w14:paraId="69CFA097" w14:textId="77777777" w:rsidR="00CC088F"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5D50BB83" w14:textId="77777777" w:rsidR="00CC088F" w:rsidRDefault="00000000">
      <w:pPr>
        <w:pStyle w:val="3"/>
        <w:ind w:firstLine="420"/>
        <w:rPr>
          <w:rFonts w:cs="Calibri"/>
        </w:rPr>
      </w:pPr>
      <w:r>
        <w:rPr>
          <w:rFonts w:cs="Calibri" w:hint="eastAsia"/>
        </w:rPr>
        <w:t>9.</w:t>
      </w:r>
      <w:r>
        <w:rPr>
          <w:rFonts w:cs="Calibri" w:hint="eastAsia"/>
        </w:rPr>
        <w:t>响应无效情形</w:t>
      </w:r>
    </w:p>
    <w:p w14:paraId="7D3677B0" w14:textId="77777777" w:rsidR="00CC088F"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2D9A98BE"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1EE289F7"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73D39382" w14:textId="77777777" w:rsidR="00CC088F"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16CEC6B5"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15A9D790"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2FBF5F91"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5BC2169D"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3FEA762D"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20C480D4"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2D8F0EBF"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64358509"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743D8754"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777D9248"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2761BC3C"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6B7F08CF"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0381E430"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291BCA00"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2A211D32"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5369CDAC"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1D041667" w14:textId="77777777" w:rsidR="00CC088F" w:rsidRDefault="00000000">
      <w:pPr>
        <w:adjustRightInd w:val="0"/>
        <w:ind w:firstLineChars="200" w:firstLine="420"/>
        <w:rPr>
          <w:rFonts w:cs="Calibri"/>
          <w:color w:val="000000"/>
          <w:szCs w:val="21"/>
        </w:rPr>
      </w:pPr>
      <w:r>
        <w:rPr>
          <w:rFonts w:cs="Calibri" w:hint="eastAsia"/>
          <w:color w:val="000000"/>
          <w:szCs w:val="21"/>
        </w:rPr>
        <w:lastRenderedPageBreak/>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40DC3BDE"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5BF1944E"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5DD35A50"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103C9112"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7E96297D"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61C2AB53"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0433865E"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47B67740"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3E09A772"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1369880C"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529500B6"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3949237B" w14:textId="77777777" w:rsidR="00CC088F"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45E2E599" w14:textId="77777777" w:rsidR="00CC088F" w:rsidRDefault="00000000">
      <w:pPr>
        <w:adjustRightInd w:val="0"/>
        <w:ind w:firstLineChars="200" w:firstLine="420"/>
        <w:rPr>
          <w:rFonts w:cs="Calibri"/>
        </w:rPr>
      </w:pPr>
      <w:r>
        <w:rPr>
          <w:rFonts w:cs="Calibri" w:hint="eastAsia"/>
        </w:rPr>
        <w:t>（</w:t>
      </w:r>
      <w:r>
        <w:rPr>
          <w:rFonts w:cs="Calibri" w:hint="eastAsia"/>
        </w:rPr>
        <w:t>13</w:t>
      </w:r>
      <w:r>
        <w:rPr>
          <w:rFonts w:cs="Calibri" w:hint="eastAsia"/>
        </w:rPr>
        <w:t>）参与同一标段（包）的供应商存在</w:t>
      </w:r>
      <w:r>
        <w:rPr>
          <w:rFonts w:cs="Calibri" w:hint="eastAsia"/>
        </w:rPr>
        <w:t>MAC</w:t>
      </w:r>
      <w:r>
        <w:rPr>
          <w:rFonts w:cs="Calibri" w:hint="eastAsia"/>
        </w:rPr>
        <w:t>地址相同、计算机硬盘序列号相同、响应文件细节错误一致且无合理解释、供应商手机号相同等情形的。</w:t>
      </w:r>
    </w:p>
    <w:p w14:paraId="2C8EF61A" w14:textId="77777777" w:rsidR="00CC088F" w:rsidRDefault="00000000">
      <w:pPr>
        <w:pStyle w:val="3"/>
        <w:ind w:firstLine="420"/>
      </w:pPr>
      <w:r>
        <w:rPr>
          <w:rFonts w:hint="eastAsia"/>
        </w:rPr>
        <w:t>10.</w:t>
      </w:r>
      <w:r>
        <w:rPr>
          <w:rFonts w:hint="eastAsia"/>
        </w:rPr>
        <w:t>评分办法</w:t>
      </w:r>
    </w:p>
    <w:p w14:paraId="0383FCEB" w14:textId="77777777" w:rsidR="00CC088F"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798A830F" w14:textId="77777777" w:rsidR="00CC088F"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51D2BF6C" w14:textId="77777777" w:rsidR="00CC088F"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1D067E82" w14:textId="77777777" w:rsidR="00CC088F" w:rsidRDefault="00000000">
      <w:pPr>
        <w:widowControl/>
        <w:ind w:firstLineChars="200" w:firstLine="420"/>
        <w:jc w:val="left"/>
        <w:rPr>
          <w:rFonts w:cs="Calibri"/>
          <w:color w:val="000000"/>
          <w:kern w:val="0"/>
          <w:szCs w:val="21"/>
        </w:rPr>
      </w:pPr>
      <w:bookmarkStart w:id="54" w:name="_Toc345320402"/>
      <w:r>
        <w:rPr>
          <w:rFonts w:cs="Calibri" w:hint="eastAsia"/>
          <w:color w:val="000000"/>
          <w:kern w:val="0"/>
          <w:szCs w:val="21"/>
        </w:rPr>
        <w:t>10.4</w:t>
      </w:r>
      <w:r>
        <w:rPr>
          <w:rFonts w:cs="Calibri"/>
          <w:color w:val="000000"/>
          <w:kern w:val="0"/>
          <w:szCs w:val="21"/>
        </w:rPr>
        <w:t>评分因素及分值范围</w:t>
      </w:r>
    </w:p>
    <w:p w14:paraId="1D3006C3" w14:textId="77777777" w:rsidR="00CC088F" w:rsidRDefault="00000000">
      <w:pPr>
        <w:pStyle w:val="3"/>
        <w:ind w:firstLine="420"/>
      </w:pPr>
      <w:r>
        <w:rPr>
          <w:rFonts w:hint="eastAsia"/>
        </w:rPr>
        <w:t>（</w:t>
      </w:r>
      <w:r>
        <w:rPr>
          <w:rFonts w:hint="eastAsia"/>
        </w:rPr>
        <w:t>1</w:t>
      </w:r>
      <w:r>
        <w:rPr>
          <w:rFonts w:hint="eastAsia"/>
        </w:rPr>
        <w:t>）</w:t>
      </w:r>
      <w:r>
        <w:t>商务技术分</w:t>
      </w:r>
      <w:bookmarkEnd w:id="54"/>
    </w:p>
    <w:p w14:paraId="56802FE5" w14:textId="77777777" w:rsidR="00CC088F"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8"/>
        <w:gridCol w:w="1841"/>
        <w:gridCol w:w="5970"/>
        <w:gridCol w:w="787"/>
      </w:tblGrid>
      <w:tr w:rsidR="00CC088F" w14:paraId="6B411FC9" w14:textId="77777777">
        <w:trPr>
          <w:trHeight w:val="454"/>
        </w:trPr>
        <w:tc>
          <w:tcPr>
            <w:tcW w:w="578" w:type="dxa"/>
            <w:tcBorders>
              <w:top w:val="single" w:sz="4" w:space="0" w:color="auto"/>
              <w:left w:val="single" w:sz="4" w:space="0" w:color="auto"/>
              <w:bottom w:val="single" w:sz="4" w:space="0" w:color="auto"/>
              <w:right w:val="single" w:sz="4" w:space="0" w:color="auto"/>
            </w:tcBorders>
            <w:vAlign w:val="center"/>
          </w:tcPr>
          <w:p w14:paraId="5FC89268" w14:textId="77777777" w:rsidR="00CC088F" w:rsidRDefault="00000000">
            <w:pPr>
              <w:jc w:val="center"/>
              <w:rPr>
                <w:rFonts w:cs="Calibri"/>
                <w:szCs w:val="21"/>
              </w:rPr>
            </w:pPr>
            <w:r>
              <w:rPr>
                <w:rFonts w:cs="Calibri"/>
                <w:szCs w:val="21"/>
              </w:rPr>
              <w:t>序号</w:t>
            </w:r>
          </w:p>
        </w:tc>
        <w:tc>
          <w:tcPr>
            <w:tcW w:w="1841" w:type="dxa"/>
            <w:tcBorders>
              <w:top w:val="single" w:sz="4" w:space="0" w:color="auto"/>
              <w:left w:val="single" w:sz="4" w:space="0" w:color="auto"/>
              <w:bottom w:val="single" w:sz="4" w:space="0" w:color="auto"/>
              <w:right w:val="single" w:sz="4" w:space="0" w:color="auto"/>
            </w:tcBorders>
            <w:vAlign w:val="center"/>
          </w:tcPr>
          <w:p w14:paraId="2CA5963F" w14:textId="77777777" w:rsidR="00CC088F" w:rsidRDefault="00000000">
            <w:pPr>
              <w:jc w:val="center"/>
              <w:rPr>
                <w:rFonts w:cs="Calibri"/>
                <w:szCs w:val="21"/>
              </w:rPr>
            </w:pPr>
            <w:r>
              <w:rPr>
                <w:rFonts w:cs="Calibri"/>
                <w:szCs w:val="21"/>
              </w:rPr>
              <w:t>评分因素</w:t>
            </w:r>
          </w:p>
        </w:tc>
        <w:tc>
          <w:tcPr>
            <w:tcW w:w="5970" w:type="dxa"/>
            <w:tcBorders>
              <w:top w:val="single" w:sz="4" w:space="0" w:color="auto"/>
              <w:left w:val="single" w:sz="4" w:space="0" w:color="auto"/>
              <w:bottom w:val="single" w:sz="4" w:space="0" w:color="auto"/>
              <w:right w:val="single" w:sz="4" w:space="0" w:color="auto"/>
            </w:tcBorders>
            <w:vAlign w:val="center"/>
          </w:tcPr>
          <w:p w14:paraId="6781C008" w14:textId="77777777" w:rsidR="00CC088F" w:rsidRDefault="00000000">
            <w:pPr>
              <w:jc w:val="center"/>
              <w:rPr>
                <w:rFonts w:cs="Calibri"/>
                <w:szCs w:val="21"/>
              </w:rPr>
            </w:pPr>
            <w:r>
              <w:rPr>
                <w:rFonts w:cs="Calibri"/>
                <w:szCs w:val="21"/>
              </w:rPr>
              <w:t>评分细则</w:t>
            </w:r>
          </w:p>
          <w:p w14:paraId="77B0E83E" w14:textId="77777777" w:rsidR="00CC088F" w:rsidRDefault="00000000">
            <w:pPr>
              <w:jc w:val="center"/>
              <w:rPr>
                <w:rFonts w:cs="Calibri"/>
                <w:szCs w:val="21"/>
              </w:rPr>
            </w:pPr>
            <w:r>
              <w:rPr>
                <w:rFonts w:cs="Calibri"/>
                <w:szCs w:val="21"/>
              </w:rPr>
              <w:t>（电子响应文件中提供的证明材料（证书、合同等）应清晰可辨，如无法辨识，将不予给分。）</w:t>
            </w:r>
          </w:p>
        </w:tc>
        <w:tc>
          <w:tcPr>
            <w:tcW w:w="787" w:type="dxa"/>
            <w:tcBorders>
              <w:top w:val="single" w:sz="4" w:space="0" w:color="auto"/>
              <w:left w:val="single" w:sz="4" w:space="0" w:color="auto"/>
              <w:bottom w:val="single" w:sz="4" w:space="0" w:color="auto"/>
              <w:right w:val="single" w:sz="4" w:space="0" w:color="auto"/>
            </w:tcBorders>
            <w:vAlign w:val="center"/>
          </w:tcPr>
          <w:p w14:paraId="58CA7D98" w14:textId="77777777" w:rsidR="00CC088F" w:rsidRDefault="00000000">
            <w:pPr>
              <w:jc w:val="center"/>
              <w:rPr>
                <w:rFonts w:cs="Calibri"/>
                <w:szCs w:val="21"/>
              </w:rPr>
            </w:pPr>
            <w:r>
              <w:rPr>
                <w:rFonts w:cs="Calibri"/>
                <w:szCs w:val="21"/>
              </w:rPr>
              <w:t>分值（分）</w:t>
            </w:r>
          </w:p>
        </w:tc>
      </w:tr>
      <w:tr w:rsidR="00CC088F" w14:paraId="14FF13D6"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C6D4D9E" w14:textId="77777777" w:rsidR="00CC088F" w:rsidRDefault="00000000">
            <w:pPr>
              <w:rPr>
                <w:rFonts w:cs="Calibri"/>
                <w:szCs w:val="21"/>
              </w:rPr>
            </w:pPr>
            <w:r>
              <w:rPr>
                <w:rFonts w:cs="Calibri"/>
                <w:szCs w:val="21"/>
              </w:rPr>
              <w:t>一</w:t>
            </w: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84779F1" w14:textId="77777777" w:rsidR="00CC088F" w:rsidRDefault="00000000">
            <w:pPr>
              <w:jc w:val="left"/>
              <w:rPr>
                <w:rFonts w:cs="Calibri"/>
                <w:szCs w:val="21"/>
              </w:rPr>
            </w:pPr>
            <w:r>
              <w:rPr>
                <w:rFonts w:cs="Calibri"/>
                <w:szCs w:val="21"/>
              </w:rPr>
              <w:t>履约能力</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91E00B1" w14:textId="77777777" w:rsidR="00CC088F" w:rsidRDefault="00CC088F">
            <w:pPr>
              <w:rPr>
                <w:rFonts w:cs="Calibri"/>
                <w:szCs w:val="21"/>
              </w:rPr>
            </w:pP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F0D86F5" w14:textId="77777777" w:rsidR="00CC088F" w:rsidRDefault="00CC088F">
            <w:pPr>
              <w:jc w:val="left"/>
              <w:rPr>
                <w:rFonts w:cs="Calibri"/>
                <w:szCs w:val="21"/>
              </w:rPr>
            </w:pPr>
          </w:p>
        </w:tc>
      </w:tr>
      <w:tr w:rsidR="00CC088F" w14:paraId="0E1F4357"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8A8C060"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CE8EF3B" w14:textId="77777777" w:rsidR="00CC088F" w:rsidRDefault="00000000">
            <w:pPr>
              <w:rPr>
                <w:rFonts w:cs="Calibri"/>
              </w:rPr>
            </w:pPr>
            <w:r>
              <w:rPr>
                <w:rFonts w:cs="Calibri"/>
              </w:rPr>
              <w:t>供应商基本情况</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F2E616F" w14:textId="77777777" w:rsidR="00CC088F" w:rsidRDefault="00000000">
            <w:pPr>
              <w:rPr>
                <w:rFonts w:cs="Calibri"/>
              </w:rPr>
            </w:pPr>
            <w:r>
              <w:rPr>
                <w:rFonts w:cs="Calibri"/>
              </w:rPr>
              <w:t>供应商基本情况</w:t>
            </w:r>
          </w:p>
          <w:p w14:paraId="215C9F3E" w14:textId="77777777" w:rsidR="00CC088F" w:rsidRDefault="00000000">
            <w:pPr>
              <w:rPr>
                <w:rFonts w:cs="Calibri"/>
              </w:rPr>
            </w:pPr>
            <w:r>
              <w:rPr>
                <w:rFonts w:cs="Calibri"/>
              </w:rPr>
              <w:t>【</w:t>
            </w:r>
            <w:r>
              <w:rPr>
                <w:rFonts w:cs="Calibri"/>
              </w:rPr>
              <w:t>2</w:t>
            </w:r>
            <w:r>
              <w:rPr>
                <w:rFonts w:cs="Calibri"/>
              </w:rPr>
              <w:t>分】供应商通过质量管理体系认证（认证依据：</w:t>
            </w:r>
            <w:r>
              <w:rPr>
                <w:rFonts w:cs="Calibri"/>
              </w:rPr>
              <w:t>GB/T19001/ISO9001</w:t>
            </w:r>
            <w:r>
              <w:rPr>
                <w:rFonts w:cs="Calibri"/>
              </w:rPr>
              <w:t>）的得</w:t>
            </w:r>
            <w:r>
              <w:rPr>
                <w:rFonts w:cs="Calibri"/>
              </w:rPr>
              <w:t>2</w:t>
            </w:r>
            <w:r>
              <w:rPr>
                <w:rFonts w:cs="Calibri"/>
              </w:rPr>
              <w:t>分。</w:t>
            </w:r>
          </w:p>
          <w:p w14:paraId="7955BEAC" w14:textId="77777777" w:rsidR="00CC088F" w:rsidRDefault="00000000">
            <w:pPr>
              <w:rPr>
                <w:rFonts w:cs="Calibri"/>
              </w:rPr>
            </w:pPr>
            <w:r>
              <w:rPr>
                <w:rFonts w:eastAsia="楷体" w:cs="Calibri"/>
                <w:szCs w:val="21"/>
              </w:rPr>
              <w:t>说明：说明：供应商提供有效的相应证书复印件，磋商小组根据全国认证认可信息公共服务平台（</w:t>
            </w:r>
            <w:r>
              <w:rPr>
                <w:rFonts w:eastAsia="楷体" w:cs="Calibri"/>
                <w:szCs w:val="21"/>
              </w:rPr>
              <w:t>http://cx.cnca.cn/</w:t>
            </w:r>
            <w:r>
              <w:rPr>
                <w:rFonts w:eastAsia="楷体" w:cs="Calibri"/>
                <w:szCs w:val="21"/>
              </w:rPr>
              <w:t>）核实后进行评分。</w:t>
            </w:r>
            <w:r>
              <w:rPr>
                <w:rFonts w:eastAsia="楷体" w:cs="Calibri"/>
              </w:rPr>
              <w:t>如供应商为联合体，联合体所有成员均符合以上条件才可</w:t>
            </w:r>
            <w:r>
              <w:rPr>
                <w:rFonts w:eastAsia="楷体" w:cs="Calibri"/>
              </w:rPr>
              <w:lastRenderedPageBreak/>
              <w:t>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980D2AE" w14:textId="77777777" w:rsidR="00CC088F" w:rsidRDefault="00000000">
            <w:pPr>
              <w:rPr>
                <w:rFonts w:cs="Calibri"/>
              </w:rPr>
            </w:pPr>
            <w:r>
              <w:rPr>
                <w:rFonts w:cs="Calibri"/>
              </w:rPr>
              <w:lastRenderedPageBreak/>
              <w:t>2</w:t>
            </w:r>
          </w:p>
        </w:tc>
      </w:tr>
      <w:tr w:rsidR="00CC088F" w14:paraId="56077BEF"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0672A2F"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0CA3526" w14:textId="77777777" w:rsidR="00CC088F" w:rsidRDefault="00000000">
            <w:pPr>
              <w:rPr>
                <w:rFonts w:cs="Calibri"/>
              </w:rPr>
            </w:pPr>
            <w:r>
              <w:rPr>
                <w:rFonts w:cs="Calibri"/>
              </w:rPr>
              <w:t>供应商同类项目业绩</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865D81C" w14:textId="77777777" w:rsidR="00CC088F" w:rsidRDefault="00000000">
            <w:pPr>
              <w:rPr>
                <w:rFonts w:cs="Calibri"/>
              </w:rPr>
            </w:pPr>
            <w:r>
              <w:rPr>
                <w:rFonts w:cs="Calibri"/>
              </w:rPr>
              <w:t>供应商同类项目业绩</w:t>
            </w:r>
          </w:p>
          <w:p w14:paraId="162073D4" w14:textId="77777777" w:rsidR="00CC088F" w:rsidRDefault="00000000">
            <w:pPr>
              <w:rPr>
                <w:rFonts w:cs="Calibri"/>
              </w:rPr>
            </w:pPr>
            <w:r>
              <w:rPr>
                <w:rFonts w:cs="Calibri"/>
              </w:rPr>
              <w:t>【</w:t>
            </w:r>
            <w:r>
              <w:rPr>
                <w:rFonts w:cs="Calibri"/>
              </w:rPr>
              <w:t>2</w:t>
            </w:r>
            <w:r>
              <w:rPr>
                <w:rFonts w:cs="Calibri"/>
              </w:rPr>
              <w:t>分】</w:t>
            </w:r>
            <w:r>
              <w:rPr>
                <w:rFonts w:cs="Calibri"/>
              </w:rPr>
              <w:t>202</w:t>
            </w:r>
            <w:r>
              <w:rPr>
                <w:rFonts w:cs="Calibri" w:hint="eastAsia"/>
              </w:rPr>
              <w:t>1</w:t>
            </w:r>
            <w:r>
              <w:rPr>
                <w:rFonts w:cs="Calibri"/>
              </w:rPr>
              <w:t>年</w:t>
            </w:r>
            <w:r>
              <w:rPr>
                <w:rFonts w:cs="Calibri"/>
              </w:rPr>
              <w:t>1</w:t>
            </w:r>
            <w:r>
              <w:rPr>
                <w:rFonts w:cs="Calibri"/>
              </w:rPr>
              <w:t>月</w:t>
            </w:r>
            <w:r>
              <w:rPr>
                <w:rFonts w:cs="Calibri"/>
              </w:rPr>
              <w:t>1</w:t>
            </w:r>
            <w:r>
              <w:rPr>
                <w:rFonts w:cs="Calibri"/>
              </w:rPr>
              <w:t>日以来（合同签订时间为准），供应商承接过经济监测相关服务业绩，每个得</w:t>
            </w:r>
            <w:r>
              <w:rPr>
                <w:rFonts w:cs="Calibri"/>
              </w:rPr>
              <w:t>1</w:t>
            </w:r>
            <w:r>
              <w:rPr>
                <w:rFonts w:cs="Calibri"/>
              </w:rPr>
              <w:t>分，最高得</w:t>
            </w:r>
            <w:r>
              <w:rPr>
                <w:rFonts w:cs="Calibri"/>
              </w:rPr>
              <w:t>2</w:t>
            </w:r>
            <w:r>
              <w:rPr>
                <w:rFonts w:cs="Calibri"/>
              </w:rPr>
              <w:t>分。</w:t>
            </w:r>
          </w:p>
          <w:p w14:paraId="760854B1" w14:textId="77777777" w:rsidR="00CC088F" w:rsidRDefault="00000000">
            <w:pPr>
              <w:rPr>
                <w:rFonts w:cs="Calibri"/>
              </w:rPr>
            </w:pPr>
            <w:r>
              <w:rPr>
                <w:rFonts w:eastAsia="楷体" w:cs="Calibri"/>
              </w:rPr>
              <w:t>说明：根据响应文件中提供的业绩合同进行评分，未提供或不符合以上条件不得分。如供应商为联合体，联合体所有成员均符合以上条件才可得分。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8A611D9" w14:textId="77777777" w:rsidR="00CC088F" w:rsidRDefault="00000000">
            <w:pPr>
              <w:rPr>
                <w:rFonts w:cs="Calibri"/>
              </w:rPr>
            </w:pPr>
            <w:r>
              <w:rPr>
                <w:rFonts w:cs="Calibri"/>
              </w:rPr>
              <w:t>2</w:t>
            </w:r>
          </w:p>
        </w:tc>
      </w:tr>
      <w:tr w:rsidR="00CC088F" w14:paraId="32361AC7"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82A7250" w14:textId="77777777" w:rsidR="00CC088F" w:rsidRDefault="00000000">
            <w:pPr>
              <w:rPr>
                <w:rFonts w:cs="Calibri"/>
                <w:szCs w:val="21"/>
              </w:rPr>
            </w:pPr>
            <w:r>
              <w:rPr>
                <w:rFonts w:cs="Calibri"/>
                <w:szCs w:val="21"/>
              </w:rPr>
              <w:t>二</w:t>
            </w: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F7055E2" w14:textId="77777777" w:rsidR="00CC088F" w:rsidRDefault="00000000">
            <w:pPr>
              <w:rPr>
                <w:rFonts w:cs="Calibri"/>
                <w:kern w:val="0"/>
                <w:szCs w:val="21"/>
              </w:rPr>
            </w:pPr>
            <w:r>
              <w:rPr>
                <w:rFonts w:cs="Calibri"/>
                <w:szCs w:val="21"/>
              </w:rPr>
              <w:t>技术服务水平</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39B8B74" w14:textId="77777777" w:rsidR="00CC088F" w:rsidRDefault="00CC088F">
            <w:pPr>
              <w:rPr>
                <w:rFonts w:cs="Calibri"/>
                <w:szCs w:val="21"/>
              </w:rPr>
            </w:pP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141BE80" w14:textId="77777777" w:rsidR="00CC088F" w:rsidRDefault="00CC088F">
            <w:pPr>
              <w:rPr>
                <w:rFonts w:cs="Calibri"/>
                <w:szCs w:val="21"/>
              </w:rPr>
            </w:pPr>
          </w:p>
        </w:tc>
      </w:tr>
      <w:tr w:rsidR="00CC088F" w14:paraId="1568B862"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0AE1BCF"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26DB409" w14:textId="77777777" w:rsidR="00CC088F" w:rsidRDefault="00000000">
            <w:pPr>
              <w:rPr>
                <w:rFonts w:cs="Calibri"/>
                <w:szCs w:val="21"/>
              </w:rPr>
            </w:pPr>
            <w:r>
              <w:rPr>
                <w:rFonts w:cs="Calibri"/>
                <w:color w:val="000000" w:themeColor="text1"/>
              </w:rPr>
              <w:t>采购需求响应符合性</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5A07CF6" w14:textId="77777777" w:rsidR="00CC088F" w:rsidRDefault="00000000">
            <w:pPr>
              <w:rPr>
                <w:rFonts w:cs="Calibri"/>
                <w:color w:val="000000" w:themeColor="text1"/>
              </w:rPr>
            </w:pPr>
            <w:r>
              <w:rPr>
                <w:rFonts w:cs="Calibri"/>
                <w:color w:val="000000" w:themeColor="text1"/>
              </w:rPr>
              <w:t>采购需求响应符合性</w:t>
            </w:r>
          </w:p>
          <w:p w14:paraId="48E6ABFA" w14:textId="77777777" w:rsidR="00CC088F" w:rsidRDefault="00000000">
            <w:pPr>
              <w:adjustRightInd w:val="0"/>
              <w:jc w:val="left"/>
              <w:rPr>
                <w:rFonts w:cs="Calibri"/>
                <w:szCs w:val="21"/>
              </w:rPr>
            </w:pPr>
            <w:r>
              <w:rPr>
                <w:rFonts w:cs="Calibri"/>
                <w:color w:val="000000" w:themeColor="text1"/>
              </w:rPr>
              <w:t>【</w:t>
            </w:r>
            <w:r>
              <w:rPr>
                <w:rFonts w:cs="Calibri" w:hint="eastAsia"/>
                <w:color w:val="000000" w:themeColor="text1"/>
              </w:rPr>
              <w:t>20</w:t>
            </w:r>
            <w:r>
              <w:rPr>
                <w:rFonts w:cs="Calibri"/>
                <w:color w:val="000000" w:themeColor="text1"/>
              </w:rPr>
              <w:t>分】对采购文件</w:t>
            </w:r>
            <w:r>
              <w:rPr>
                <w:rFonts w:cs="Calibri"/>
                <w:color w:val="000000" w:themeColor="text1"/>
              </w:rPr>
              <w:t>“</w:t>
            </w:r>
            <w:r>
              <w:rPr>
                <w:rFonts w:cs="Calibri"/>
                <w:color w:val="000000" w:themeColor="text1"/>
              </w:rPr>
              <w:t>第三章</w:t>
            </w:r>
            <w:r>
              <w:rPr>
                <w:rFonts w:cs="Calibri"/>
                <w:color w:val="000000" w:themeColor="text1"/>
              </w:rPr>
              <w:t xml:space="preserve"> </w:t>
            </w:r>
            <w:r>
              <w:rPr>
                <w:rFonts w:cs="Calibri"/>
                <w:color w:val="000000" w:themeColor="text1"/>
              </w:rPr>
              <w:t>采购需求</w:t>
            </w:r>
            <w:r>
              <w:rPr>
                <w:rFonts w:cs="Calibri"/>
                <w:color w:val="000000" w:themeColor="text1"/>
              </w:rPr>
              <w:t>”</w:t>
            </w:r>
            <w:r>
              <w:rPr>
                <w:rFonts w:cs="Calibri"/>
                <w:color w:val="000000" w:themeColor="text1"/>
              </w:rPr>
              <w:t>中</w:t>
            </w:r>
            <w:r>
              <w:rPr>
                <w:rFonts w:cs="Calibri"/>
                <w:color w:val="000000" w:themeColor="text1"/>
              </w:rPr>
              <w:t>“</w:t>
            </w:r>
            <w:r>
              <w:rPr>
                <w:rFonts w:cs="Calibri" w:hint="eastAsia"/>
                <w:color w:val="000000" w:themeColor="text1"/>
              </w:rPr>
              <w:t>一、服务内容</w:t>
            </w:r>
            <w:r>
              <w:rPr>
                <w:rFonts w:cs="Calibri"/>
                <w:color w:val="000000" w:themeColor="text1"/>
              </w:rPr>
              <w:t>”</w:t>
            </w:r>
            <w:r>
              <w:rPr>
                <w:rFonts w:cs="Calibri" w:hint="eastAsia"/>
                <w:color w:val="000000" w:themeColor="text1"/>
              </w:rPr>
              <w:t>、</w:t>
            </w:r>
            <w:r>
              <w:rPr>
                <w:rFonts w:cs="Calibri"/>
                <w:color w:val="000000" w:themeColor="text1"/>
              </w:rPr>
              <w:t>“</w:t>
            </w:r>
            <w:r>
              <w:rPr>
                <w:rFonts w:cs="Calibri" w:hint="eastAsia"/>
                <w:color w:val="000000" w:themeColor="text1"/>
              </w:rPr>
              <w:t>二、质量标准</w:t>
            </w:r>
            <w:r>
              <w:rPr>
                <w:rFonts w:cs="Calibri"/>
                <w:color w:val="000000" w:themeColor="text1"/>
              </w:rPr>
              <w:t>”</w:t>
            </w:r>
            <w:r>
              <w:rPr>
                <w:rFonts w:cs="Calibri"/>
              </w:rPr>
              <w:t>（共计</w:t>
            </w:r>
            <w:r>
              <w:rPr>
                <w:rFonts w:cs="Calibri" w:hint="eastAsia"/>
              </w:rPr>
              <w:t>20</w:t>
            </w:r>
            <w:r>
              <w:rPr>
                <w:rFonts w:cs="Calibri"/>
              </w:rPr>
              <w:t>项）</w:t>
            </w:r>
            <w:r>
              <w:rPr>
                <w:rFonts w:cs="Calibri"/>
                <w:color w:val="000000" w:themeColor="text1"/>
              </w:rPr>
              <w:t>的响应情况，根据供应商响应文件的响应情况进行评分，全部满足要求的得</w:t>
            </w:r>
            <w:r>
              <w:rPr>
                <w:rFonts w:cs="Calibri" w:hint="eastAsia"/>
                <w:color w:val="000000" w:themeColor="text1"/>
              </w:rPr>
              <w:t>20</w:t>
            </w:r>
            <w:r>
              <w:rPr>
                <w:rFonts w:cs="Calibri"/>
                <w:color w:val="000000" w:themeColor="text1"/>
              </w:rPr>
              <w:t>分，每有一项负偏离扣</w:t>
            </w:r>
            <w:r>
              <w:rPr>
                <w:rFonts w:cs="Calibri" w:hint="eastAsia"/>
                <w:color w:val="000000" w:themeColor="text1"/>
              </w:rPr>
              <w:t>1</w:t>
            </w:r>
            <w:r>
              <w:rPr>
                <w:rFonts w:cs="Calibri"/>
                <w:color w:val="000000" w:themeColor="text1"/>
              </w:rPr>
              <w:t>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4608204" w14:textId="77777777" w:rsidR="00CC088F" w:rsidRDefault="00000000">
            <w:pPr>
              <w:jc w:val="left"/>
              <w:rPr>
                <w:rFonts w:cs="Calibri"/>
                <w:szCs w:val="21"/>
              </w:rPr>
            </w:pPr>
            <w:r>
              <w:rPr>
                <w:rFonts w:cs="Calibri" w:hint="eastAsia"/>
                <w:color w:val="000000" w:themeColor="text1"/>
              </w:rPr>
              <w:t>20</w:t>
            </w:r>
          </w:p>
        </w:tc>
      </w:tr>
      <w:tr w:rsidR="00CC088F" w14:paraId="3561B586"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D7654C6"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F9F3393" w14:textId="77777777" w:rsidR="00CC088F" w:rsidRDefault="00000000">
            <w:pPr>
              <w:rPr>
                <w:rFonts w:cs="Calibri"/>
                <w:color w:val="000000" w:themeColor="text1"/>
              </w:rPr>
            </w:pPr>
            <w:r>
              <w:rPr>
                <w:rFonts w:cs="Calibri"/>
              </w:rPr>
              <w:t>服务方案</w:t>
            </w:r>
            <w:r>
              <w:rPr>
                <w:rFonts w:cs="Calibri"/>
              </w:rPr>
              <w:t>-</w:t>
            </w:r>
            <w:r>
              <w:rPr>
                <w:rFonts w:cs="Calibri" w:hint="eastAsia"/>
                <w:color w:val="000000" w:themeColor="text1"/>
                <w:kern w:val="0"/>
                <w:szCs w:val="21"/>
              </w:rPr>
              <w:t>样本调整和维护</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98A9426"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样本调整和维护</w:t>
            </w:r>
            <w:r>
              <w:rPr>
                <w:rFonts w:cs="Calibri"/>
              </w:rPr>
              <w:t>方案</w:t>
            </w:r>
          </w:p>
          <w:p w14:paraId="6462587C" w14:textId="77777777" w:rsidR="00CC088F" w:rsidRDefault="00000000">
            <w:pPr>
              <w:rPr>
                <w:rFonts w:cs="Calibri"/>
                <w:color w:val="000000" w:themeColor="text1"/>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样本调整和维护</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BE96F5B" w14:textId="77777777" w:rsidR="00CC088F" w:rsidRDefault="00000000">
            <w:pPr>
              <w:jc w:val="left"/>
              <w:rPr>
                <w:rFonts w:cs="Calibri"/>
                <w:color w:val="000000" w:themeColor="text1"/>
              </w:rPr>
            </w:pPr>
            <w:r>
              <w:rPr>
                <w:rFonts w:cs="Calibri"/>
                <w:szCs w:val="21"/>
              </w:rPr>
              <w:t>3</w:t>
            </w:r>
          </w:p>
        </w:tc>
      </w:tr>
      <w:tr w:rsidR="00CC088F" w14:paraId="3F9CB280"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07DA9C1"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FE5FCF2" w14:textId="77777777" w:rsidR="00CC088F" w:rsidRDefault="00000000">
            <w:pPr>
              <w:rPr>
                <w:rFonts w:cs="Calibri"/>
                <w:szCs w:val="21"/>
              </w:rPr>
            </w:pPr>
            <w:r>
              <w:rPr>
                <w:rFonts w:cs="Calibri"/>
              </w:rPr>
              <w:t>服务方案</w:t>
            </w:r>
            <w:r>
              <w:rPr>
                <w:rFonts w:cs="Calibri"/>
              </w:rPr>
              <w:t>-</w:t>
            </w:r>
            <w:r>
              <w:rPr>
                <w:rFonts w:cs="Calibri" w:hint="eastAsia"/>
                <w:color w:val="000000" w:themeColor="text1"/>
                <w:kern w:val="0"/>
                <w:szCs w:val="21"/>
              </w:rPr>
              <w:t>针对行业属性优化问卷设计</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525B3B8"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针对行业属性优化问卷设计</w:t>
            </w:r>
            <w:r>
              <w:rPr>
                <w:rFonts w:cs="Calibri"/>
              </w:rPr>
              <w:t>方案</w:t>
            </w:r>
          </w:p>
          <w:p w14:paraId="726C7D1F"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针对行业属性优化问卷设计</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70901F3" w14:textId="77777777" w:rsidR="00CC088F" w:rsidRDefault="00000000">
            <w:pPr>
              <w:jc w:val="left"/>
              <w:rPr>
                <w:rFonts w:cs="Calibri"/>
                <w:szCs w:val="21"/>
              </w:rPr>
            </w:pPr>
            <w:r>
              <w:rPr>
                <w:rFonts w:cs="Calibri"/>
                <w:szCs w:val="21"/>
              </w:rPr>
              <w:t>3</w:t>
            </w:r>
          </w:p>
        </w:tc>
      </w:tr>
      <w:tr w:rsidR="00CC088F" w14:paraId="4FB79836"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978AF90"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5F42A10" w14:textId="77777777" w:rsidR="00CC088F" w:rsidRDefault="00000000">
            <w:pPr>
              <w:rPr>
                <w:rFonts w:cs="Calibri"/>
                <w:szCs w:val="21"/>
              </w:rPr>
            </w:pPr>
            <w:r>
              <w:rPr>
                <w:rFonts w:cs="Calibri"/>
              </w:rPr>
              <w:t>服务方案</w:t>
            </w:r>
            <w:r>
              <w:rPr>
                <w:rFonts w:cs="Calibri"/>
              </w:rPr>
              <w:t>-</w:t>
            </w:r>
            <w:r>
              <w:rPr>
                <w:rFonts w:cs="Calibri" w:hint="eastAsia"/>
                <w:color w:val="000000" w:themeColor="text1"/>
                <w:kern w:val="0"/>
                <w:szCs w:val="21"/>
              </w:rPr>
              <w:t>深化季度监测分析报告</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2FE804E"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深化季度监测分析报告</w:t>
            </w:r>
            <w:r>
              <w:rPr>
                <w:rFonts w:cs="Calibri"/>
              </w:rPr>
              <w:t>方案</w:t>
            </w:r>
          </w:p>
          <w:p w14:paraId="188CF7AC"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深化季度监测分析报告</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30631F6" w14:textId="77777777" w:rsidR="00CC088F" w:rsidRDefault="00000000">
            <w:pPr>
              <w:jc w:val="left"/>
              <w:rPr>
                <w:rFonts w:cs="Calibri"/>
                <w:szCs w:val="21"/>
              </w:rPr>
            </w:pPr>
            <w:r>
              <w:rPr>
                <w:rFonts w:cs="Calibri"/>
                <w:szCs w:val="21"/>
              </w:rPr>
              <w:t>3</w:t>
            </w:r>
          </w:p>
        </w:tc>
      </w:tr>
      <w:tr w:rsidR="00CC088F" w14:paraId="6B23F079"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157348B"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987AC0A"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推出经济运行高频指标周报</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4DFB28F"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推出经济运行高频指标周报</w:t>
            </w:r>
            <w:r>
              <w:rPr>
                <w:rFonts w:cs="Calibri"/>
              </w:rPr>
              <w:t>方案</w:t>
            </w:r>
          </w:p>
          <w:p w14:paraId="14D1D0E6"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推出经济运行高频指标周报</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047BCD4" w14:textId="77777777" w:rsidR="00CC088F" w:rsidRDefault="00000000">
            <w:pPr>
              <w:jc w:val="left"/>
              <w:rPr>
                <w:rFonts w:cs="Calibri"/>
                <w:szCs w:val="21"/>
              </w:rPr>
            </w:pPr>
            <w:r>
              <w:rPr>
                <w:rFonts w:cs="Calibri"/>
                <w:szCs w:val="21"/>
              </w:rPr>
              <w:t>3</w:t>
            </w:r>
          </w:p>
        </w:tc>
      </w:tr>
      <w:tr w:rsidR="00CC088F" w14:paraId="6EA30A95"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CCD3B88"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871A7B3" w14:textId="77777777" w:rsidR="00CC088F" w:rsidRDefault="00000000">
            <w:pPr>
              <w:rPr>
                <w:rFonts w:cs="Calibri"/>
                <w:szCs w:val="21"/>
              </w:rPr>
            </w:pPr>
            <w:r>
              <w:rPr>
                <w:rFonts w:cs="Calibri"/>
              </w:rPr>
              <w:t>服务方案</w:t>
            </w:r>
            <w:r>
              <w:rPr>
                <w:rFonts w:cs="Calibri"/>
              </w:rPr>
              <w:t>-</w:t>
            </w:r>
            <w:r>
              <w:rPr>
                <w:rFonts w:cs="Calibri" w:hint="eastAsia"/>
                <w:color w:val="000000" w:themeColor="text1"/>
                <w:kern w:val="0"/>
                <w:szCs w:val="21"/>
              </w:rPr>
              <w:t>优化指数和预警信号灯模型</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B3B48F5"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优化指数和预警信号灯模型</w:t>
            </w:r>
            <w:r>
              <w:rPr>
                <w:rFonts w:cs="Calibri"/>
              </w:rPr>
              <w:t>方案</w:t>
            </w:r>
          </w:p>
          <w:p w14:paraId="3C6AAB0F"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优化指数和预警信号灯模型</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3311FEF" w14:textId="77777777" w:rsidR="00CC088F" w:rsidRDefault="00000000">
            <w:pPr>
              <w:jc w:val="left"/>
              <w:rPr>
                <w:rFonts w:cs="Calibri"/>
                <w:szCs w:val="21"/>
              </w:rPr>
            </w:pPr>
            <w:r>
              <w:rPr>
                <w:rFonts w:cs="Calibri"/>
                <w:szCs w:val="21"/>
              </w:rPr>
              <w:t>3</w:t>
            </w:r>
          </w:p>
        </w:tc>
      </w:tr>
      <w:tr w:rsidR="00CC088F" w14:paraId="64BE69BE"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FD9F282"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7395325"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深化民营企业专项调研分析</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D379E44"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深化民营企业专项调研分析</w:t>
            </w:r>
            <w:r>
              <w:rPr>
                <w:rFonts w:cs="Calibri"/>
              </w:rPr>
              <w:t>方案</w:t>
            </w:r>
          </w:p>
          <w:p w14:paraId="79BF58C9"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深化民营企业专项调研分析</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CBE1F2A" w14:textId="77777777" w:rsidR="00CC088F" w:rsidRDefault="00000000">
            <w:pPr>
              <w:jc w:val="left"/>
              <w:rPr>
                <w:rFonts w:cs="Calibri"/>
                <w:szCs w:val="21"/>
              </w:rPr>
            </w:pPr>
            <w:r>
              <w:rPr>
                <w:rFonts w:cs="Calibri"/>
                <w:szCs w:val="21"/>
              </w:rPr>
              <w:t>3</w:t>
            </w:r>
          </w:p>
        </w:tc>
      </w:tr>
      <w:tr w:rsidR="00CC088F" w14:paraId="4F11565D"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7EB95E8"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3E2D719"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开展三性分析</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062B0A0"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开展三性分析</w:t>
            </w:r>
            <w:r>
              <w:rPr>
                <w:rFonts w:cs="Calibri"/>
              </w:rPr>
              <w:t>方案</w:t>
            </w:r>
          </w:p>
          <w:p w14:paraId="751EBC18"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开展三性分析</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722D9FB" w14:textId="77777777" w:rsidR="00CC088F" w:rsidRDefault="00000000">
            <w:pPr>
              <w:jc w:val="left"/>
              <w:rPr>
                <w:rFonts w:cs="Calibri"/>
                <w:szCs w:val="21"/>
              </w:rPr>
            </w:pPr>
            <w:r>
              <w:rPr>
                <w:rFonts w:cs="Calibri"/>
                <w:szCs w:val="21"/>
              </w:rPr>
              <w:t>3</w:t>
            </w:r>
          </w:p>
        </w:tc>
      </w:tr>
      <w:tr w:rsidR="00CC088F" w14:paraId="6F22BDED"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72B0201"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7F8C07E" w14:textId="77777777" w:rsidR="00CC088F" w:rsidRDefault="00000000">
            <w:pPr>
              <w:rPr>
                <w:rFonts w:cs="Calibri"/>
                <w:szCs w:val="21"/>
              </w:rPr>
            </w:pPr>
            <w:r>
              <w:rPr>
                <w:rFonts w:cs="Calibri"/>
              </w:rPr>
              <w:t>服务方案</w:t>
            </w:r>
            <w:r>
              <w:rPr>
                <w:rFonts w:cs="Calibri"/>
              </w:rPr>
              <w:t>-</w:t>
            </w:r>
            <w:r>
              <w:rPr>
                <w:rFonts w:cs="Calibri" w:hint="eastAsia"/>
                <w:color w:val="000000" w:themeColor="text1"/>
                <w:kern w:val="0"/>
                <w:szCs w:val="21"/>
              </w:rPr>
              <w:t>开展月度、季度经济运行分析</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CFDA3B4"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开展月度、季度经济运行分析</w:t>
            </w:r>
            <w:r>
              <w:rPr>
                <w:rFonts w:cs="Calibri"/>
              </w:rPr>
              <w:t>方案</w:t>
            </w:r>
          </w:p>
          <w:p w14:paraId="497DE2AB"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开展月度、季度经济运行分析</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D6D8F63" w14:textId="77777777" w:rsidR="00CC088F" w:rsidRDefault="00000000">
            <w:pPr>
              <w:jc w:val="left"/>
              <w:rPr>
                <w:rFonts w:cs="Calibri"/>
                <w:szCs w:val="21"/>
              </w:rPr>
            </w:pPr>
            <w:r>
              <w:rPr>
                <w:rFonts w:cs="Calibri"/>
                <w:szCs w:val="21"/>
              </w:rPr>
              <w:t>3</w:t>
            </w:r>
          </w:p>
        </w:tc>
      </w:tr>
      <w:tr w:rsidR="00CC088F" w14:paraId="41E12C0E"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2DD1BC5"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77F12FC"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迭代更新监测工作</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1080CCA"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迭代更新监测工作</w:t>
            </w:r>
            <w:r>
              <w:rPr>
                <w:rFonts w:cs="Calibri"/>
              </w:rPr>
              <w:t>方案</w:t>
            </w:r>
          </w:p>
          <w:p w14:paraId="2CDF608D" w14:textId="77777777" w:rsidR="00CC088F" w:rsidRDefault="00000000">
            <w:pPr>
              <w:adjustRightInd w:val="0"/>
              <w:jc w:val="left"/>
              <w:rPr>
                <w:rFonts w:cs="Calibri"/>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迭代更新监测工作</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087B96C" w14:textId="77777777" w:rsidR="00CC088F" w:rsidRDefault="00000000">
            <w:pPr>
              <w:jc w:val="left"/>
              <w:rPr>
                <w:rFonts w:cs="Calibri"/>
                <w:szCs w:val="21"/>
              </w:rPr>
            </w:pPr>
            <w:r>
              <w:rPr>
                <w:rFonts w:cs="Calibri"/>
                <w:szCs w:val="21"/>
              </w:rPr>
              <w:t>3</w:t>
            </w:r>
          </w:p>
        </w:tc>
      </w:tr>
      <w:tr w:rsidR="00CC088F" w14:paraId="4B180129"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663DFAD"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088D60C"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保障监测数据的及时性和稳定性</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C888145"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保障监测数据的及时性和稳定性</w:t>
            </w:r>
            <w:r>
              <w:rPr>
                <w:rFonts w:cs="Calibri"/>
              </w:rPr>
              <w:t>方案</w:t>
            </w:r>
          </w:p>
          <w:p w14:paraId="2BD41819" w14:textId="77777777" w:rsidR="00CC088F" w:rsidRDefault="00000000">
            <w:pPr>
              <w:adjustRightInd w:val="0"/>
              <w:jc w:val="left"/>
              <w:rPr>
                <w:rFonts w:cs="Calibri"/>
                <w:szCs w:val="21"/>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保障监测数据的及时性和稳定性</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2AD3D5E" w14:textId="77777777" w:rsidR="00CC088F" w:rsidRDefault="00000000">
            <w:pPr>
              <w:jc w:val="left"/>
              <w:rPr>
                <w:rFonts w:cs="Calibri"/>
                <w:szCs w:val="21"/>
              </w:rPr>
            </w:pPr>
            <w:r>
              <w:rPr>
                <w:rFonts w:cs="Calibri"/>
                <w:szCs w:val="21"/>
              </w:rPr>
              <w:t>3</w:t>
            </w:r>
          </w:p>
        </w:tc>
      </w:tr>
      <w:tr w:rsidR="00CC088F" w14:paraId="42A04CFC"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2F15CB5"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07E824B" w14:textId="77777777" w:rsidR="00CC088F" w:rsidRDefault="00000000">
            <w:pPr>
              <w:rPr>
                <w:rFonts w:cs="Calibri"/>
              </w:rPr>
            </w:pPr>
            <w:r>
              <w:rPr>
                <w:rFonts w:cs="Calibri"/>
              </w:rPr>
              <w:t>服务方案</w:t>
            </w:r>
            <w:r>
              <w:rPr>
                <w:rFonts w:cs="Calibri"/>
              </w:rPr>
              <w:t>-</w:t>
            </w:r>
            <w:r>
              <w:rPr>
                <w:rFonts w:cs="Calibri" w:hint="eastAsia"/>
                <w:color w:val="000000" w:themeColor="text1"/>
                <w:kern w:val="0"/>
                <w:szCs w:val="21"/>
              </w:rPr>
              <w:t>强化业务培训</w:t>
            </w:r>
            <w:r>
              <w:rPr>
                <w:rFonts w:cs="Calibri"/>
              </w:rPr>
              <w:t>方案</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0593883" w14:textId="77777777" w:rsidR="00CC088F" w:rsidRDefault="00000000">
            <w:pPr>
              <w:adjustRightInd w:val="0"/>
              <w:jc w:val="left"/>
              <w:rPr>
                <w:rFonts w:cs="Calibri"/>
              </w:rPr>
            </w:pPr>
            <w:r>
              <w:rPr>
                <w:rFonts w:cs="Calibri"/>
              </w:rPr>
              <w:t>服务方案</w:t>
            </w:r>
            <w:r>
              <w:rPr>
                <w:rFonts w:cs="Calibri"/>
              </w:rPr>
              <w:t>-</w:t>
            </w:r>
            <w:r>
              <w:rPr>
                <w:rFonts w:cs="Calibri" w:hint="eastAsia"/>
                <w:color w:val="000000" w:themeColor="text1"/>
                <w:kern w:val="0"/>
                <w:szCs w:val="21"/>
              </w:rPr>
              <w:t>强化业务培训</w:t>
            </w:r>
            <w:r>
              <w:rPr>
                <w:rFonts w:cs="Calibri"/>
              </w:rPr>
              <w:t>方案</w:t>
            </w:r>
          </w:p>
          <w:p w14:paraId="79D9B514" w14:textId="77777777" w:rsidR="00CC088F" w:rsidRDefault="00000000">
            <w:pPr>
              <w:adjustRightInd w:val="0"/>
              <w:jc w:val="left"/>
              <w:rPr>
                <w:rFonts w:cs="Calibri"/>
                <w:szCs w:val="21"/>
              </w:rPr>
            </w:pPr>
            <w:r>
              <w:rPr>
                <w:rFonts w:cs="Calibri"/>
              </w:rPr>
              <w:t>【</w:t>
            </w:r>
            <w:r>
              <w:rPr>
                <w:rFonts w:cs="Calibri"/>
              </w:rPr>
              <w:t>3</w:t>
            </w:r>
            <w:r>
              <w:rPr>
                <w:rFonts w:cs="Calibri"/>
              </w:rPr>
              <w:t>分】</w:t>
            </w:r>
            <w:r>
              <w:rPr>
                <w:rFonts w:cs="Calibri" w:hint="eastAsia"/>
              </w:rPr>
              <w:t>供应商提供的</w:t>
            </w:r>
            <w:r>
              <w:rPr>
                <w:rFonts w:cs="Calibri" w:hint="eastAsia"/>
                <w:color w:val="000000" w:themeColor="text1"/>
                <w:kern w:val="0"/>
                <w:szCs w:val="21"/>
              </w:rPr>
              <w:t>强化业务培训</w:t>
            </w:r>
            <w:r>
              <w:rPr>
                <w:rFonts w:cs="Calibri"/>
              </w:rPr>
              <w:t>方案有针对性、可行及科学合理的</w:t>
            </w:r>
            <w:r>
              <w:rPr>
                <w:rFonts w:cs="Calibri"/>
                <w:szCs w:val="21"/>
              </w:rPr>
              <w:t>得</w:t>
            </w:r>
            <w:r>
              <w:rPr>
                <w:rFonts w:cs="Calibri"/>
                <w:szCs w:val="21"/>
              </w:rPr>
              <w:t>3</w:t>
            </w:r>
            <w:r>
              <w:rPr>
                <w:rFonts w:cs="Calibri"/>
                <w:szCs w:val="21"/>
              </w:rPr>
              <w:t>分；</w:t>
            </w:r>
            <w:r>
              <w:rPr>
                <w:rFonts w:hint="eastAsia"/>
                <w:color w:val="000000" w:themeColor="text1"/>
              </w:rPr>
              <w:t>其他情形按</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w:t>
            </w:r>
            <w:r>
              <w:rPr>
                <w:rFonts w:hint="eastAsia"/>
                <w:color w:val="000000" w:themeColor="text1"/>
              </w:rPr>
              <w:t>0.5</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004C903" w14:textId="77777777" w:rsidR="00CC088F" w:rsidRDefault="00000000">
            <w:pPr>
              <w:jc w:val="left"/>
              <w:rPr>
                <w:rFonts w:cs="Calibri"/>
                <w:szCs w:val="21"/>
              </w:rPr>
            </w:pPr>
            <w:r>
              <w:rPr>
                <w:rFonts w:cs="Calibri"/>
                <w:szCs w:val="21"/>
              </w:rPr>
              <w:t>3</w:t>
            </w:r>
          </w:p>
        </w:tc>
      </w:tr>
      <w:tr w:rsidR="00CC088F" w14:paraId="6D58DE4B"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AB631AC"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A9C49F5" w14:textId="77777777" w:rsidR="00CC088F" w:rsidRDefault="00000000">
            <w:pPr>
              <w:rPr>
                <w:rFonts w:cs="Calibri"/>
              </w:rPr>
            </w:pPr>
            <w:r>
              <w:rPr>
                <w:rFonts w:cs="Calibri"/>
              </w:rPr>
              <w:t>项目实施步骤</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8CE17DE" w14:textId="77777777" w:rsidR="00CC088F" w:rsidRDefault="00000000">
            <w:pPr>
              <w:adjustRightInd w:val="0"/>
              <w:jc w:val="left"/>
              <w:rPr>
                <w:rFonts w:cs="Calibri"/>
                <w:szCs w:val="21"/>
              </w:rPr>
            </w:pPr>
            <w:r>
              <w:rPr>
                <w:rFonts w:cs="Calibri"/>
                <w:szCs w:val="21"/>
              </w:rPr>
              <w:t>项目实施步骤</w:t>
            </w:r>
          </w:p>
          <w:p w14:paraId="55766DA6" w14:textId="77777777" w:rsidR="00CC088F" w:rsidRDefault="00000000">
            <w:pPr>
              <w:pStyle w:val="a7"/>
              <w:adjustRightInd w:val="0"/>
              <w:rPr>
                <w:rFonts w:ascii="Calibri" w:hAnsi="Calibri" w:cs="Calibri"/>
                <w:szCs w:val="21"/>
              </w:rPr>
            </w:pPr>
            <w:r>
              <w:rPr>
                <w:rFonts w:ascii="Calibri" w:hAnsi="Calibri" w:cs="Calibri"/>
              </w:rPr>
              <w:t>【</w:t>
            </w:r>
            <w:r>
              <w:rPr>
                <w:rFonts w:ascii="Calibri" w:hAnsi="Calibri" w:cs="Calibri"/>
              </w:rPr>
              <w:t>3</w:t>
            </w:r>
            <w:r>
              <w:rPr>
                <w:rFonts w:ascii="Calibri" w:hAnsi="Calibri" w:cs="Calibri"/>
              </w:rPr>
              <w:t>分】服务实施步骤明确、详细、合理，</w:t>
            </w:r>
            <w:r>
              <w:rPr>
                <w:rFonts w:ascii="Calibri" w:hAnsi="Calibri" w:cs="Calibri"/>
                <w:szCs w:val="21"/>
              </w:rPr>
              <w:t>完全满足</w:t>
            </w:r>
            <w:r>
              <w:rPr>
                <w:rFonts w:cs="Calibri"/>
              </w:rPr>
              <w:t>的</w:t>
            </w:r>
            <w:r>
              <w:rPr>
                <w:rFonts w:cs="Calibri"/>
                <w:szCs w:val="21"/>
              </w:rPr>
              <w:t>得3分；</w:t>
            </w:r>
            <w:r>
              <w:rPr>
                <w:rFonts w:hint="eastAsia"/>
                <w:color w:val="000000" w:themeColor="text1"/>
              </w:rPr>
              <w:t>其他情形按2分、1分、0.5分计分；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B595684" w14:textId="77777777" w:rsidR="00CC088F" w:rsidRDefault="00000000">
            <w:pPr>
              <w:jc w:val="left"/>
              <w:rPr>
                <w:rFonts w:cs="Calibri"/>
              </w:rPr>
            </w:pPr>
            <w:r>
              <w:rPr>
                <w:rFonts w:cs="Calibri"/>
              </w:rPr>
              <w:t>3</w:t>
            </w:r>
          </w:p>
        </w:tc>
      </w:tr>
      <w:tr w:rsidR="00CC088F" w14:paraId="076F7EB9"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554C302"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FC9DC99" w14:textId="77777777" w:rsidR="00CC088F" w:rsidRDefault="00000000">
            <w:pPr>
              <w:rPr>
                <w:rFonts w:cs="Calibri"/>
              </w:rPr>
            </w:pPr>
            <w:r>
              <w:rPr>
                <w:rFonts w:cs="Calibri"/>
              </w:rPr>
              <w:t>项目实施计划</w:t>
            </w:r>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E20AE41" w14:textId="77777777" w:rsidR="00CC088F" w:rsidRDefault="00000000">
            <w:pPr>
              <w:adjustRightInd w:val="0"/>
              <w:jc w:val="left"/>
              <w:rPr>
                <w:rFonts w:cs="Calibri"/>
                <w:szCs w:val="21"/>
              </w:rPr>
            </w:pPr>
            <w:r>
              <w:rPr>
                <w:rFonts w:cs="Calibri"/>
                <w:szCs w:val="21"/>
              </w:rPr>
              <w:t>项目实施计划</w:t>
            </w:r>
          </w:p>
          <w:p w14:paraId="66C9B0D4" w14:textId="77777777" w:rsidR="00CC088F" w:rsidRDefault="00000000">
            <w:pPr>
              <w:pStyle w:val="a7"/>
              <w:adjustRightInd w:val="0"/>
              <w:rPr>
                <w:rFonts w:ascii="Calibri" w:hAnsi="Calibri" w:cs="Calibri"/>
              </w:rPr>
            </w:pPr>
            <w:r>
              <w:rPr>
                <w:rFonts w:ascii="Calibri" w:hAnsi="Calibri" w:cs="Calibri"/>
              </w:rPr>
              <w:t>【</w:t>
            </w:r>
            <w:r>
              <w:rPr>
                <w:rFonts w:ascii="Calibri" w:hAnsi="Calibri" w:cs="Calibri" w:hint="eastAsia"/>
              </w:rPr>
              <w:t>4</w:t>
            </w:r>
            <w:r>
              <w:rPr>
                <w:rFonts w:ascii="Calibri" w:hAnsi="Calibri" w:cs="Calibri"/>
              </w:rPr>
              <w:t>分】服务实施计划明确、保障措施可行，</w:t>
            </w:r>
            <w:r>
              <w:rPr>
                <w:rFonts w:ascii="Calibri" w:hAnsi="Calibri" w:cs="Calibri"/>
                <w:szCs w:val="21"/>
              </w:rPr>
              <w:t>实施步骤</w:t>
            </w:r>
            <w:r>
              <w:rPr>
                <w:rFonts w:ascii="Calibri" w:hAnsi="Calibri" w:cs="Calibri"/>
                <w:kern w:val="0"/>
                <w:szCs w:val="21"/>
              </w:rPr>
              <w:t>明确、可行</w:t>
            </w:r>
            <w:r>
              <w:rPr>
                <w:rFonts w:cs="Calibri"/>
              </w:rPr>
              <w:t>的</w:t>
            </w:r>
            <w:r>
              <w:rPr>
                <w:rFonts w:cs="Calibri"/>
                <w:szCs w:val="21"/>
              </w:rPr>
              <w:t>得</w:t>
            </w:r>
            <w:r>
              <w:rPr>
                <w:rFonts w:cs="Calibri" w:hint="eastAsia"/>
                <w:szCs w:val="21"/>
              </w:rPr>
              <w:t>4</w:t>
            </w:r>
            <w:r>
              <w:rPr>
                <w:rFonts w:cs="Calibri"/>
                <w:szCs w:val="21"/>
              </w:rPr>
              <w:t>分；</w:t>
            </w:r>
            <w:r>
              <w:rPr>
                <w:rFonts w:hint="eastAsia"/>
                <w:color w:val="000000" w:themeColor="text1"/>
              </w:rPr>
              <w:t>其他情形按3分、2分、1分计分；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2919E37" w14:textId="77777777" w:rsidR="00CC088F" w:rsidRDefault="00000000">
            <w:pPr>
              <w:jc w:val="left"/>
              <w:rPr>
                <w:rFonts w:cs="Calibri"/>
              </w:rPr>
            </w:pPr>
            <w:r>
              <w:rPr>
                <w:rFonts w:cs="Calibri" w:hint="eastAsia"/>
              </w:rPr>
              <w:t>4</w:t>
            </w:r>
          </w:p>
        </w:tc>
      </w:tr>
      <w:tr w:rsidR="00CC088F" w14:paraId="7703F39B" w14:textId="77777777">
        <w:trPr>
          <w:trHeight w:val="454"/>
        </w:trPr>
        <w:tc>
          <w:tcPr>
            <w:tcW w:w="57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B5D3168" w14:textId="77777777" w:rsidR="00CC088F" w:rsidRDefault="00CC088F">
            <w:pPr>
              <w:numPr>
                <w:ilvl w:val="0"/>
                <w:numId w:val="3"/>
              </w:numPr>
              <w:ind w:firstLine="0"/>
              <w:rPr>
                <w:rFonts w:cs="Calibri"/>
                <w:szCs w:val="21"/>
              </w:rPr>
            </w:pPr>
          </w:p>
        </w:tc>
        <w:tc>
          <w:tcPr>
            <w:tcW w:w="184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213D5772" w14:textId="77777777" w:rsidR="00CC088F" w:rsidRDefault="00000000">
            <w:pPr>
              <w:rPr>
                <w:rFonts w:cs="Calibri"/>
              </w:rPr>
            </w:pPr>
            <w:bookmarkStart w:id="55" w:name="_Hlk191993744"/>
            <w:r>
              <w:rPr>
                <w:rFonts w:cs="Calibri"/>
                <w:color w:val="000000" w:themeColor="text1"/>
                <w:szCs w:val="21"/>
              </w:rPr>
              <w:t>服务质量保证措施</w:t>
            </w:r>
            <w:bookmarkEnd w:id="55"/>
          </w:p>
        </w:tc>
        <w:tc>
          <w:tcPr>
            <w:tcW w:w="597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9508322" w14:textId="77777777" w:rsidR="00CC088F" w:rsidRDefault="00000000">
            <w:pPr>
              <w:rPr>
                <w:rFonts w:cs="Calibri"/>
                <w:color w:val="000000" w:themeColor="text1"/>
                <w:szCs w:val="21"/>
              </w:rPr>
            </w:pPr>
            <w:r>
              <w:rPr>
                <w:rFonts w:cs="Calibri"/>
                <w:color w:val="000000" w:themeColor="text1"/>
                <w:szCs w:val="21"/>
              </w:rPr>
              <w:t>服务质量保证措施</w:t>
            </w:r>
          </w:p>
          <w:p w14:paraId="30C39D93" w14:textId="77777777" w:rsidR="00CC088F" w:rsidRDefault="00000000">
            <w:pPr>
              <w:adjustRightInd w:val="0"/>
              <w:jc w:val="left"/>
              <w:rPr>
                <w:rFonts w:cs="Calibri"/>
                <w:szCs w:val="21"/>
              </w:rPr>
            </w:pPr>
            <w:r>
              <w:rPr>
                <w:rFonts w:cs="Calibri"/>
                <w:color w:val="000000" w:themeColor="text1"/>
                <w:szCs w:val="21"/>
              </w:rPr>
              <w:t>【</w:t>
            </w:r>
            <w:r>
              <w:rPr>
                <w:rFonts w:cs="Calibri" w:hint="eastAsia"/>
                <w:color w:val="000000" w:themeColor="text1"/>
                <w:szCs w:val="21"/>
              </w:rPr>
              <w:t>4</w:t>
            </w:r>
            <w:r>
              <w:rPr>
                <w:rFonts w:cs="Calibri"/>
                <w:color w:val="000000" w:themeColor="text1"/>
                <w:szCs w:val="21"/>
              </w:rPr>
              <w:t>分】</w:t>
            </w:r>
            <w:r>
              <w:rPr>
                <w:rFonts w:cs="Calibri"/>
                <w:color w:val="000000" w:themeColor="text1"/>
                <w:szCs w:val="21"/>
                <w:lang w:val="zh-CN"/>
              </w:rPr>
              <w:t>提供质量管理体系与措施，有质量保证措施、过程控制措施</w:t>
            </w:r>
            <w:r>
              <w:rPr>
                <w:rFonts w:cs="Calibri" w:hint="eastAsia"/>
                <w:color w:val="000000" w:themeColor="text1"/>
                <w:szCs w:val="21"/>
                <w:lang w:val="zh-CN"/>
              </w:rPr>
              <w:t>且</w:t>
            </w:r>
            <w:r>
              <w:rPr>
                <w:rFonts w:cs="Calibri"/>
                <w:color w:val="000000" w:themeColor="text1"/>
                <w:szCs w:val="21"/>
              </w:rPr>
              <w:t>切实可行</w:t>
            </w:r>
            <w:r>
              <w:rPr>
                <w:rFonts w:cs="Calibri"/>
              </w:rPr>
              <w:t>的</w:t>
            </w:r>
            <w:r>
              <w:rPr>
                <w:rFonts w:cs="Calibri"/>
                <w:szCs w:val="21"/>
              </w:rPr>
              <w:t>得</w:t>
            </w:r>
            <w:r>
              <w:rPr>
                <w:rFonts w:cs="Calibri" w:hint="eastAsia"/>
                <w:szCs w:val="21"/>
              </w:rPr>
              <w:t>4</w:t>
            </w:r>
            <w:r>
              <w:rPr>
                <w:rFonts w:cs="Calibri"/>
                <w:szCs w:val="21"/>
              </w:rPr>
              <w:t>分；</w:t>
            </w:r>
            <w:r>
              <w:rPr>
                <w:rFonts w:hint="eastAsia"/>
                <w:color w:val="000000" w:themeColor="text1"/>
              </w:rPr>
              <w:t>其他情形按</w:t>
            </w:r>
            <w:r>
              <w:rPr>
                <w:rFonts w:hint="eastAsia"/>
                <w:color w:val="000000" w:themeColor="text1"/>
              </w:rPr>
              <w:t>3</w:t>
            </w:r>
            <w:r>
              <w:rPr>
                <w:rFonts w:hint="eastAsia"/>
                <w:color w:val="000000" w:themeColor="text1"/>
              </w:rPr>
              <w:t>分、</w:t>
            </w:r>
            <w:r>
              <w:rPr>
                <w:rFonts w:hint="eastAsia"/>
                <w:color w:val="000000" w:themeColor="text1"/>
              </w:rPr>
              <w:t>2</w:t>
            </w:r>
            <w:r>
              <w:rPr>
                <w:rFonts w:hint="eastAsia"/>
                <w:color w:val="000000" w:themeColor="text1"/>
              </w:rPr>
              <w:t>分、</w:t>
            </w:r>
            <w:r>
              <w:rPr>
                <w:rFonts w:hint="eastAsia"/>
                <w:color w:val="000000" w:themeColor="text1"/>
              </w:rPr>
              <w:t>1</w:t>
            </w:r>
            <w:r>
              <w:rPr>
                <w:rFonts w:hint="eastAsia"/>
                <w:color w:val="000000" w:themeColor="text1"/>
              </w:rPr>
              <w:t>分计分；</w:t>
            </w:r>
            <w:r>
              <w:rPr>
                <w:color w:val="000000" w:themeColor="text1"/>
              </w:rPr>
              <w:t>未提供不得分。</w:t>
            </w:r>
          </w:p>
        </w:tc>
        <w:tc>
          <w:tcPr>
            <w:tcW w:w="7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B80CB4B" w14:textId="77777777" w:rsidR="00CC088F" w:rsidRDefault="00000000">
            <w:pPr>
              <w:jc w:val="left"/>
              <w:rPr>
                <w:rFonts w:cs="Calibri"/>
              </w:rPr>
            </w:pPr>
            <w:r>
              <w:rPr>
                <w:rFonts w:cs="Calibri" w:hint="eastAsia"/>
                <w:color w:val="000000" w:themeColor="text1"/>
                <w:szCs w:val="21"/>
              </w:rPr>
              <w:t>4</w:t>
            </w:r>
          </w:p>
        </w:tc>
      </w:tr>
      <w:tr w:rsidR="00CC088F" w14:paraId="6D5ED27C" w14:textId="77777777">
        <w:trPr>
          <w:trHeight w:val="454"/>
        </w:trPr>
        <w:tc>
          <w:tcPr>
            <w:tcW w:w="578" w:type="dxa"/>
            <w:vAlign w:val="center"/>
          </w:tcPr>
          <w:p w14:paraId="6DA568B5" w14:textId="77777777" w:rsidR="00CC088F" w:rsidRDefault="00CC088F">
            <w:pPr>
              <w:numPr>
                <w:ilvl w:val="0"/>
                <w:numId w:val="3"/>
              </w:numPr>
              <w:ind w:firstLine="0"/>
              <w:rPr>
                <w:rFonts w:cs="Calibri"/>
                <w:szCs w:val="21"/>
              </w:rPr>
            </w:pPr>
          </w:p>
        </w:tc>
        <w:tc>
          <w:tcPr>
            <w:tcW w:w="1841" w:type="dxa"/>
            <w:vAlign w:val="center"/>
          </w:tcPr>
          <w:p w14:paraId="7DAEDB11" w14:textId="77777777" w:rsidR="00CC088F" w:rsidRDefault="00000000">
            <w:pPr>
              <w:rPr>
                <w:rFonts w:cs="Calibri"/>
                <w:szCs w:val="21"/>
              </w:rPr>
            </w:pPr>
            <w:r>
              <w:rPr>
                <w:rFonts w:cs="Calibri"/>
                <w:kern w:val="0"/>
                <w:szCs w:val="21"/>
              </w:rPr>
              <w:t>项目负责人</w:t>
            </w:r>
          </w:p>
        </w:tc>
        <w:tc>
          <w:tcPr>
            <w:tcW w:w="5970" w:type="dxa"/>
            <w:vAlign w:val="center"/>
          </w:tcPr>
          <w:p w14:paraId="381709FF" w14:textId="77777777" w:rsidR="00CC088F" w:rsidRDefault="00000000">
            <w:pPr>
              <w:rPr>
                <w:rFonts w:cs="Calibri"/>
              </w:rPr>
            </w:pPr>
            <w:r>
              <w:rPr>
                <w:rFonts w:cs="Calibri"/>
              </w:rPr>
              <w:t>项目负责人</w:t>
            </w:r>
          </w:p>
          <w:p w14:paraId="66E747FD" w14:textId="7C011682" w:rsidR="00CC088F" w:rsidRDefault="00000000">
            <w:pPr>
              <w:rPr>
                <w:rFonts w:cs="Calibri"/>
              </w:rPr>
            </w:pPr>
            <w:r>
              <w:rPr>
                <w:rFonts w:cs="Calibri"/>
              </w:rPr>
              <w:t>【</w:t>
            </w:r>
            <w:r>
              <w:rPr>
                <w:rFonts w:cs="Calibri" w:hint="eastAsia"/>
              </w:rPr>
              <w:t>3</w:t>
            </w:r>
            <w:r>
              <w:rPr>
                <w:rFonts w:cs="Calibri"/>
              </w:rPr>
              <w:t>分】项目负责人具有</w:t>
            </w:r>
            <w:r>
              <w:rPr>
                <w:rFonts w:cs="Calibri" w:hint="eastAsia"/>
              </w:rPr>
              <w:t>经济、统计等与采购内容相关专业</w:t>
            </w:r>
            <w:r>
              <w:rPr>
                <w:rFonts w:cs="Calibri"/>
              </w:rPr>
              <w:t>副高级</w:t>
            </w:r>
            <w:r w:rsidR="00D94FBE">
              <w:rPr>
                <w:rFonts w:cs="Calibri"/>
              </w:rPr>
              <w:t>及以上</w:t>
            </w:r>
            <w:r>
              <w:rPr>
                <w:rFonts w:cs="Calibri"/>
              </w:rPr>
              <w:t>技术职称的得</w:t>
            </w:r>
            <w:r>
              <w:rPr>
                <w:rFonts w:cs="Calibri" w:hint="eastAsia"/>
              </w:rPr>
              <w:t>3</w:t>
            </w:r>
            <w:r>
              <w:rPr>
                <w:rFonts w:cs="Calibri"/>
              </w:rPr>
              <w:t>分，没有的不得分。</w:t>
            </w:r>
          </w:p>
          <w:p w14:paraId="51C19245" w14:textId="77777777" w:rsidR="00CC088F" w:rsidRDefault="00000000">
            <w:pPr>
              <w:rPr>
                <w:rFonts w:cs="Calibri"/>
              </w:rPr>
            </w:pPr>
            <w:r>
              <w:rPr>
                <w:rFonts w:ascii="楷体" w:eastAsia="楷体" w:hAnsi="楷体" w:cs="楷体" w:hint="eastAsia"/>
                <w:color w:val="000000" w:themeColor="text1"/>
              </w:rPr>
              <w:t>说明：</w:t>
            </w:r>
            <w:r>
              <w:rPr>
                <w:rFonts w:eastAsia="楷体" w:cs="Calibri"/>
                <w:color w:val="000000" w:themeColor="text1"/>
                <w:szCs w:val="21"/>
              </w:rPr>
              <w:t>要求上述人员为供应商在职员工，评审小组根据响应文件中提供的以上人员的响应文件提交截止时间前</w:t>
            </w:r>
            <w:r>
              <w:rPr>
                <w:rFonts w:eastAsia="楷体" w:cs="Calibri"/>
                <w:color w:val="000000" w:themeColor="text1"/>
                <w:szCs w:val="21"/>
              </w:rPr>
              <w:t>3</w:t>
            </w:r>
            <w:r>
              <w:rPr>
                <w:rFonts w:eastAsia="楷体" w:cs="Calibri"/>
                <w:color w:val="000000" w:themeColor="text1"/>
                <w:szCs w:val="21"/>
              </w:rPr>
              <w:t>个月中任意一个月的社保缴纳证明、职称证书进行评分，未提供或不符合以上条件不得分。社保缴纳证明以社保机构出具的社保证明为准。</w:t>
            </w:r>
          </w:p>
        </w:tc>
        <w:tc>
          <w:tcPr>
            <w:tcW w:w="787" w:type="dxa"/>
            <w:vAlign w:val="center"/>
          </w:tcPr>
          <w:p w14:paraId="0A154759" w14:textId="77777777" w:rsidR="00CC088F" w:rsidRDefault="00000000">
            <w:pPr>
              <w:rPr>
                <w:rFonts w:cs="Calibri"/>
                <w:szCs w:val="21"/>
              </w:rPr>
            </w:pPr>
            <w:r>
              <w:rPr>
                <w:rFonts w:cs="Calibri" w:hint="eastAsia"/>
              </w:rPr>
              <w:t>3</w:t>
            </w:r>
          </w:p>
        </w:tc>
      </w:tr>
      <w:tr w:rsidR="00CC088F" w14:paraId="5663D5AD" w14:textId="77777777">
        <w:trPr>
          <w:trHeight w:val="454"/>
        </w:trPr>
        <w:tc>
          <w:tcPr>
            <w:tcW w:w="578" w:type="dxa"/>
            <w:vAlign w:val="center"/>
          </w:tcPr>
          <w:p w14:paraId="69BDBEE1" w14:textId="77777777" w:rsidR="00CC088F" w:rsidRDefault="00CC088F">
            <w:pPr>
              <w:numPr>
                <w:ilvl w:val="0"/>
                <w:numId w:val="3"/>
              </w:numPr>
              <w:ind w:firstLine="0"/>
              <w:rPr>
                <w:rFonts w:cs="Calibri"/>
                <w:szCs w:val="21"/>
              </w:rPr>
            </w:pPr>
          </w:p>
        </w:tc>
        <w:tc>
          <w:tcPr>
            <w:tcW w:w="1841" w:type="dxa"/>
            <w:vAlign w:val="center"/>
          </w:tcPr>
          <w:p w14:paraId="2F50A3DE" w14:textId="77777777" w:rsidR="00CC088F" w:rsidRDefault="00000000">
            <w:pPr>
              <w:rPr>
                <w:rFonts w:cs="Calibri"/>
                <w:szCs w:val="21"/>
              </w:rPr>
            </w:pPr>
            <w:r>
              <w:rPr>
                <w:rFonts w:cs="Calibri"/>
                <w:kern w:val="0"/>
                <w:szCs w:val="21"/>
              </w:rPr>
              <w:t>项目组人员（不含项目负责人）</w:t>
            </w:r>
          </w:p>
        </w:tc>
        <w:tc>
          <w:tcPr>
            <w:tcW w:w="5970" w:type="dxa"/>
            <w:vAlign w:val="center"/>
          </w:tcPr>
          <w:p w14:paraId="43AB453A" w14:textId="77777777" w:rsidR="00CC088F" w:rsidRDefault="00000000">
            <w:pPr>
              <w:rPr>
                <w:rFonts w:cs="Calibri"/>
              </w:rPr>
            </w:pPr>
            <w:r>
              <w:rPr>
                <w:rFonts w:cs="Calibri"/>
              </w:rPr>
              <w:t>项目组人员（不含项目负责人）</w:t>
            </w:r>
          </w:p>
          <w:p w14:paraId="1C8BAA26" w14:textId="77777777" w:rsidR="00CC088F" w:rsidRDefault="00000000">
            <w:pPr>
              <w:rPr>
                <w:rFonts w:cs="Calibri"/>
              </w:rPr>
            </w:pPr>
            <w:r>
              <w:rPr>
                <w:rFonts w:cs="Calibri"/>
              </w:rPr>
              <w:t>【</w:t>
            </w:r>
            <w:r>
              <w:rPr>
                <w:rFonts w:cs="Calibri" w:hint="eastAsia"/>
              </w:rPr>
              <w:t>9</w:t>
            </w:r>
            <w:r>
              <w:rPr>
                <w:rFonts w:cs="Calibri"/>
              </w:rPr>
              <w:t>分】项目组每个成员有专业技术能力和服务经验，</w:t>
            </w:r>
            <w:r>
              <w:rPr>
                <w:rFonts w:cs="Calibri"/>
              </w:rPr>
              <w:t>1</w:t>
            </w:r>
            <w:r>
              <w:rPr>
                <w:rFonts w:cs="Calibri"/>
              </w:rPr>
              <w:t>人得</w:t>
            </w:r>
            <w:r>
              <w:rPr>
                <w:rFonts w:cs="Calibri"/>
              </w:rPr>
              <w:t>1</w:t>
            </w:r>
            <w:r>
              <w:rPr>
                <w:rFonts w:cs="Calibri"/>
              </w:rPr>
              <w:t>分，最高</w:t>
            </w:r>
            <w:r>
              <w:rPr>
                <w:rFonts w:cs="Calibri" w:hint="eastAsia"/>
              </w:rPr>
              <w:t>9</w:t>
            </w:r>
            <w:r>
              <w:rPr>
                <w:rFonts w:cs="Calibri"/>
              </w:rPr>
              <w:t>分。</w:t>
            </w:r>
          </w:p>
          <w:p w14:paraId="350B32BF" w14:textId="77777777" w:rsidR="00CC088F" w:rsidRDefault="00000000">
            <w:pPr>
              <w:rPr>
                <w:rFonts w:cs="Calibri"/>
              </w:rPr>
            </w:pPr>
            <w:r>
              <w:rPr>
                <w:rFonts w:ascii="楷体" w:eastAsia="楷体" w:hAnsi="楷体" w:cs="楷体" w:hint="eastAsia"/>
                <w:color w:val="000000" w:themeColor="text1"/>
              </w:rPr>
              <w:t>说明：</w:t>
            </w:r>
            <w:r>
              <w:rPr>
                <w:rFonts w:eastAsia="楷体" w:cs="Calibri"/>
                <w:color w:val="000000" w:themeColor="text1"/>
                <w:szCs w:val="21"/>
              </w:rPr>
              <w:t>要求上述人员为供应商在职员工，评审小组根据响应文件中提供的以上人员的响应文件提交截止时间前</w:t>
            </w:r>
            <w:r>
              <w:rPr>
                <w:rFonts w:eastAsia="楷体" w:cs="Calibri"/>
                <w:color w:val="000000" w:themeColor="text1"/>
                <w:szCs w:val="21"/>
              </w:rPr>
              <w:t>3</w:t>
            </w:r>
            <w:r>
              <w:rPr>
                <w:rFonts w:eastAsia="楷体" w:cs="Calibri"/>
                <w:color w:val="000000" w:themeColor="text1"/>
                <w:szCs w:val="21"/>
              </w:rPr>
              <w:t>个月中任意一个月的社保缴纳证明、</w:t>
            </w:r>
            <w:r>
              <w:rPr>
                <w:rFonts w:eastAsia="楷体" w:cs="Calibri" w:hint="eastAsia"/>
                <w:color w:val="000000" w:themeColor="text1"/>
                <w:szCs w:val="21"/>
              </w:rPr>
              <w:t>有关</w:t>
            </w:r>
            <w:r>
              <w:rPr>
                <w:rFonts w:eastAsia="楷体" w:cs="Calibri"/>
                <w:color w:val="000000" w:themeColor="text1"/>
                <w:szCs w:val="21"/>
              </w:rPr>
              <w:t>证书</w:t>
            </w:r>
            <w:r>
              <w:rPr>
                <w:rFonts w:eastAsia="楷体" w:cs="Calibri" w:hint="eastAsia"/>
                <w:color w:val="000000" w:themeColor="text1"/>
                <w:szCs w:val="21"/>
              </w:rPr>
              <w:t>、</w:t>
            </w:r>
            <w:r>
              <w:rPr>
                <w:rFonts w:eastAsia="楷体" w:cs="Calibri" w:hint="eastAsia"/>
                <w:color w:val="000000" w:themeColor="text1"/>
              </w:rPr>
              <w:t>业绩证明</w:t>
            </w:r>
            <w:r>
              <w:rPr>
                <w:rFonts w:eastAsia="楷体" w:cs="Calibri"/>
                <w:color w:val="000000" w:themeColor="text1"/>
                <w:szCs w:val="21"/>
              </w:rPr>
              <w:t>进行评分，未提供或不符合以上条件不得分。社保缴纳证明以社保机构出具的社保证明为准。</w:t>
            </w:r>
          </w:p>
        </w:tc>
        <w:tc>
          <w:tcPr>
            <w:tcW w:w="787" w:type="dxa"/>
            <w:vAlign w:val="center"/>
          </w:tcPr>
          <w:p w14:paraId="09A6930B" w14:textId="77777777" w:rsidR="00CC088F" w:rsidRDefault="00000000">
            <w:pPr>
              <w:rPr>
                <w:rFonts w:cs="Calibri"/>
                <w:szCs w:val="21"/>
              </w:rPr>
            </w:pPr>
            <w:r>
              <w:rPr>
                <w:rFonts w:cs="Calibri" w:hint="eastAsia"/>
                <w:szCs w:val="21"/>
              </w:rPr>
              <w:t>9</w:t>
            </w:r>
          </w:p>
        </w:tc>
      </w:tr>
      <w:tr w:rsidR="00CC088F" w14:paraId="2D57F78C" w14:textId="77777777">
        <w:trPr>
          <w:trHeight w:val="454"/>
        </w:trPr>
        <w:tc>
          <w:tcPr>
            <w:tcW w:w="578" w:type="dxa"/>
            <w:vAlign w:val="center"/>
          </w:tcPr>
          <w:p w14:paraId="4F092F07" w14:textId="77777777" w:rsidR="00CC088F" w:rsidRDefault="00CC088F">
            <w:pPr>
              <w:numPr>
                <w:ilvl w:val="0"/>
                <w:numId w:val="3"/>
              </w:numPr>
              <w:ind w:firstLine="0"/>
              <w:rPr>
                <w:rFonts w:cs="Calibri"/>
                <w:szCs w:val="21"/>
              </w:rPr>
            </w:pPr>
          </w:p>
        </w:tc>
        <w:tc>
          <w:tcPr>
            <w:tcW w:w="1841" w:type="dxa"/>
            <w:vAlign w:val="center"/>
          </w:tcPr>
          <w:p w14:paraId="2E5E0FF0" w14:textId="77777777" w:rsidR="00CC088F" w:rsidRDefault="00CC088F">
            <w:pPr>
              <w:rPr>
                <w:rFonts w:cs="Calibri"/>
                <w:kern w:val="0"/>
                <w:szCs w:val="21"/>
              </w:rPr>
            </w:pPr>
          </w:p>
        </w:tc>
        <w:tc>
          <w:tcPr>
            <w:tcW w:w="5970" w:type="dxa"/>
            <w:vAlign w:val="center"/>
          </w:tcPr>
          <w:p w14:paraId="69962F58" w14:textId="77777777" w:rsidR="00CC088F" w:rsidRDefault="00000000">
            <w:pPr>
              <w:rPr>
                <w:rFonts w:cs="Calibri"/>
                <w:bCs/>
                <w:color w:val="000000"/>
                <w:szCs w:val="21"/>
              </w:rPr>
            </w:pPr>
            <w:r>
              <w:rPr>
                <w:rFonts w:cs="Calibri"/>
                <w:bCs/>
                <w:color w:val="000000"/>
                <w:szCs w:val="21"/>
              </w:rPr>
              <w:t>总分</w:t>
            </w:r>
          </w:p>
        </w:tc>
        <w:tc>
          <w:tcPr>
            <w:tcW w:w="787" w:type="dxa"/>
            <w:vAlign w:val="center"/>
          </w:tcPr>
          <w:p w14:paraId="41A335E9" w14:textId="77777777" w:rsidR="00CC088F" w:rsidRDefault="00000000">
            <w:pPr>
              <w:rPr>
                <w:rFonts w:cs="Calibri"/>
                <w:szCs w:val="21"/>
              </w:rPr>
            </w:pPr>
            <w:r>
              <w:rPr>
                <w:rFonts w:cs="Calibri"/>
                <w:szCs w:val="21"/>
              </w:rPr>
              <w:fldChar w:fldCharType="begin"/>
            </w:r>
            <w:r>
              <w:rPr>
                <w:rFonts w:cs="Calibri"/>
                <w:szCs w:val="21"/>
              </w:rPr>
              <w:instrText xml:space="preserve"> = sum(D3:D24) \* MERGEFORMAT </w:instrText>
            </w:r>
            <w:r>
              <w:rPr>
                <w:rFonts w:cs="Calibri"/>
                <w:szCs w:val="21"/>
              </w:rPr>
              <w:fldChar w:fldCharType="separate"/>
            </w:r>
            <w:r>
              <w:rPr>
                <w:rFonts w:cs="Calibri"/>
                <w:szCs w:val="21"/>
              </w:rPr>
              <w:t>80</w:t>
            </w:r>
            <w:r>
              <w:rPr>
                <w:rFonts w:cs="Calibri"/>
                <w:szCs w:val="21"/>
              </w:rPr>
              <w:fldChar w:fldCharType="end"/>
            </w:r>
          </w:p>
        </w:tc>
      </w:tr>
    </w:tbl>
    <w:p w14:paraId="7708482F" w14:textId="77777777" w:rsidR="00CC088F" w:rsidRDefault="00000000">
      <w:pPr>
        <w:pStyle w:val="3"/>
        <w:ind w:firstLine="420"/>
      </w:pPr>
      <w:bookmarkStart w:id="56" w:name="_Toc345320401"/>
      <w:r>
        <w:rPr>
          <w:rFonts w:hint="eastAsia"/>
        </w:rPr>
        <w:t>（</w:t>
      </w:r>
      <w:r>
        <w:rPr>
          <w:rFonts w:hint="eastAsia"/>
        </w:rPr>
        <w:t>2</w:t>
      </w:r>
      <w:r>
        <w:rPr>
          <w:rFonts w:hint="eastAsia"/>
        </w:rPr>
        <w:t>）</w:t>
      </w:r>
      <w:r>
        <w:t>价格分</w:t>
      </w:r>
      <w:bookmarkEnd w:id="56"/>
    </w:p>
    <w:p w14:paraId="13C6354D" w14:textId="77777777" w:rsidR="00CC088F"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35F79920" w14:textId="77777777" w:rsidR="00CC088F"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76BA2568" w14:textId="77777777" w:rsidR="00CC088F" w:rsidRDefault="00000000">
      <w:pPr>
        <w:widowControl/>
        <w:adjustRightInd w:val="0"/>
        <w:ind w:firstLineChars="200" w:firstLine="422"/>
        <w:rPr>
          <w:rFonts w:cs="Calibri"/>
          <w:szCs w:val="21"/>
        </w:rPr>
      </w:pPr>
      <w:r>
        <w:rPr>
          <w:rFonts w:cs="Calibri"/>
          <w:b/>
          <w:szCs w:val="21"/>
        </w:rPr>
        <w:t>落实政府采购扶持政策说明：</w:t>
      </w:r>
    </w:p>
    <w:p w14:paraId="49831306" w14:textId="77777777" w:rsidR="00E44C5E" w:rsidRPr="009C6CE4" w:rsidRDefault="00E44C5E" w:rsidP="00E44C5E">
      <w:pPr>
        <w:widowControl/>
        <w:ind w:firstLineChars="200" w:firstLine="420"/>
        <w:rPr>
          <w:rFonts w:cs="Calibri"/>
          <w:szCs w:val="21"/>
        </w:rPr>
      </w:pPr>
      <w:r w:rsidRPr="009C6CE4">
        <w:rPr>
          <w:rFonts w:cs="Calibri"/>
          <w:szCs w:val="21"/>
        </w:rPr>
        <w:t>本项目执行</w:t>
      </w:r>
      <w:r w:rsidRPr="009C6CE4">
        <w:rPr>
          <w:rFonts w:cs="Calibri" w:hint="eastAsia"/>
          <w:szCs w:val="21"/>
        </w:rPr>
        <w:t>《</w:t>
      </w:r>
      <w:r w:rsidRPr="009C6CE4">
        <w:rPr>
          <w:rFonts w:cs="Calibri"/>
          <w:szCs w:val="21"/>
        </w:rPr>
        <w:t>财政部</w:t>
      </w:r>
      <w:r w:rsidRPr="009C6CE4">
        <w:rPr>
          <w:rFonts w:cs="Calibri"/>
          <w:szCs w:val="21"/>
        </w:rPr>
        <w:t xml:space="preserve"> </w:t>
      </w:r>
      <w:r w:rsidRPr="009C6CE4">
        <w:rPr>
          <w:rFonts w:cs="Calibri"/>
          <w:szCs w:val="21"/>
        </w:rPr>
        <w:t>工业和信息化部关于印发＜政府采购促进中小企业发展管理办法＞的通知</w:t>
      </w:r>
      <w:r w:rsidRPr="009C6CE4">
        <w:rPr>
          <w:rFonts w:cs="Calibri" w:hint="eastAsia"/>
          <w:szCs w:val="21"/>
        </w:rPr>
        <w:t>》</w:t>
      </w:r>
      <w:r w:rsidRPr="009C6CE4">
        <w:rPr>
          <w:rFonts w:cs="Calibri"/>
          <w:szCs w:val="21"/>
        </w:rPr>
        <w:t>（财库〔</w:t>
      </w:r>
      <w:r w:rsidRPr="009C6CE4">
        <w:rPr>
          <w:rFonts w:cs="Calibri"/>
          <w:szCs w:val="21"/>
        </w:rPr>
        <w:t>2020</w:t>
      </w:r>
      <w:r w:rsidRPr="009C6CE4">
        <w:rPr>
          <w:rFonts w:cs="Calibri"/>
          <w:szCs w:val="21"/>
        </w:rPr>
        <w:t>〕</w:t>
      </w:r>
      <w:r w:rsidRPr="009C6CE4">
        <w:rPr>
          <w:rFonts w:cs="Calibri"/>
          <w:szCs w:val="21"/>
        </w:rPr>
        <w:t>46</w:t>
      </w:r>
      <w:r w:rsidRPr="009C6CE4">
        <w:rPr>
          <w:rFonts w:cs="Calibri"/>
          <w:szCs w:val="21"/>
        </w:rPr>
        <w:t>号）</w:t>
      </w:r>
      <w:r>
        <w:rPr>
          <w:rFonts w:cs="Calibri" w:hint="eastAsia"/>
          <w:szCs w:val="21"/>
        </w:rPr>
        <w:t>、</w:t>
      </w:r>
      <w:r w:rsidRPr="006A35C8">
        <w:rPr>
          <w:rFonts w:cs="Calibri" w:hint="eastAsia"/>
          <w:szCs w:val="21"/>
        </w:rPr>
        <w:t>《财政部关于进一步加大政府采购支持中小企业力度的通知》</w:t>
      </w:r>
      <w:r w:rsidRPr="009C6CE4">
        <w:rPr>
          <w:rFonts w:cs="Calibri"/>
          <w:szCs w:val="21"/>
        </w:rPr>
        <w:t>（财库〔</w:t>
      </w:r>
      <w:r w:rsidRPr="009C6CE4">
        <w:rPr>
          <w:rFonts w:cs="Calibri"/>
          <w:szCs w:val="21"/>
        </w:rPr>
        <w:t>202</w:t>
      </w:r>
      <w:r>
        <w:rPr>
          <w:rFonts w:cs="Calibri" w:hint="eastAsia"/>
          <w:szCs w:val="21"/>
        </w:rPr>
        <w:t>2</w:t>
      </w:r>
      <w:r w:rsidRPr="009C6CE4">
        <w:rPr>
          <w:rFonts w:cs="Calibri"/>
          <w:szCs w:val="21"/>
        </w:rPr>
        <w:t>〕</w:t>
      </w:r>
      <w:r>
        <w:rPr>
          <w:rFonts w:cs="Calibri" w:hint="eastAsia"/>
          <w:szCs w:val="21"/>
        </w:rPr>
        <w:t>19</w:t>
      </w:r>
      <w:r w:rsidRPr="009C6CE4">
        <w:rPr>
          <w:rFonts w:cs="Calibri"/>
          <w:szCs w:val="21"/>
        </w:rPr>
        <w:t>号）的规定，对小型、微型企业的最后报价进行价格评审优惠扶持。</w:t>
      </w:r>
    </w:p>
    <w:p w14:paraId="447DA1B3" w14:textId="77777777" w:rsidR="00E44C5E" w:rsidRPr="009C6CE4" w:rsidRDefault="00E44C5E" w:rsidP="00E44C5E">
      <w:pPr>
        <w:widowControl/>
        <w:ind w:firstLineChars="200" w:firstLine="420"/>
        <w:rPr>
          <w:rFonts w:cs="Calibri"/>
          <w:szCs w:val="21"/>
        </w:rPr>
      </w:pPr>
      <w:r w:rsidRPr="009C6CE4">
        <w:rPr>
          <w:rFonts w:cs="Calibri"/>
          <w:szCs w:val="21"/>
        </w:rPr>
        <w:t>（</w:t>
      </w:r>
      <w:r w:rsidRPr="009C6CE4">
        <w:rPr>
          <w:rFonts w:cs="Calibri"/>
          <w:szCs w:val="21"/>
        </w:rPr>
        <w:t>1</w:t>
      </w:r>
      <w:r w:rsidRPr="009C6CE4">
        <w:rPr>
          <w:rFonts w:cs="Calibri"/>
          <w:szCs w:val="21"/>
        </w:rPr>
        <w:t>）如标项内所涉供应商（如为联合体，指各联合体成员）及接受分包的供应商全部属于小型、微型企业，则对供应商的最后报价给予</w:t>
      </w:r>
      <w:r w:rsidRPr="009C6CE4">
        <w:rPr>
          <w:rFonts w:cs="Calibri" w:hint="eastAsia"/>
          <w:szCs w:val="21"/>
        </w:rPr>
        <w:t>1</w:t>
      </w:r>
      <w:r w:rsidRPr="009C6CE4">
        <w:rPr>
          <w:rFonts w:cs="Calibri"/>
          <w:szCs w:val="21"/>
        </w:rPr>
        <w:t>0%</w:t>
      </w:r>
      <w:r w:rsidRPr="009C6CE4">
        <w:rPr>
          <w:rFonts w:cs="Calibri"/>
          <w:szCs w:val="21"/>
        </w:rPr>
        <w:t>的扣除，用扣除后的价格计算价格评分。</w:t>
      </w:r>
    </w:p>
    <w:p w14:paraId="22B125AC" w14:textId="77777777" w:rsidR="00E44C5E" w:rsidRPr="009C6CE4" w:rsidRDefault="00E44C5E" w:rsidP="00E44C5E">
      <w:pPr>
        <w:widowControl/>
        <w:ind w:firstLineChars="200" w:firstLine="420"/>
        <w:rPr>
          <w:rFonts w:cs="Calibri"/>
          <w:szCs w:val="21"/>
        </w:rPr>
      </w:pPr>
      <w:r w:rsidRPr="009C6CE4">
        <w:rPr>
          <w:rFonts w:cs="Calibri"/>
          <w:szCs w:val="21"/>
        </w:rPr>
        <w:t>（</w:t>
      </w:r>
      <w:r w:rsidRPr="009C6CE4">
        <w:rPr>
          <w:rFonts w:cs="Calibri"/>
          <w:szCs w:val="21"/>
        </w:rPr>
        <w:t>2</w:t>
      </w:r>
      <w:r w:rsidRPr="009C6CE4">
        <w:rPr>
          <w:rFonts w:cs="Calibri"/>
          <w:szCs w:val="21"/>
        </w:rPr>
        <w:t>）如标项内所涉供应商（如为联合体，指各联合体成员）及接受分包的供应商不是全部属于小型、微型企业，但响应文件承诺小型、微型企业的合同份额占到合同总金额</w:t>
      </w:r>
      <w:r w:rsidRPr="009C6CE4">
        <w:rPr>
          <w:rFonts w:cs="Calibri"/>
          <w:szCs w:val="21"/>
        </w:rPr>
        <w:t>30%</w:t>
      </w:r>
      <w:r w:rsidRPr="009C6CE4">
        <w:rPr>
          <w:rFonts w:cs="Calibri"/>
          <w:szCs w:val="21"/>
        </w:rPr>
        <w:t>以上的，则对供应商的报价给予</w:t>
      </w:r>
      <w:r w:rsidRPr="009C6CE4">
        <w:rPr>
          <w:rFonts w:cs="Calibri" w:hint="eastAsia"/>
          <w:szCs w:val="21"/>
        </w:rPr>
        <w:t>4</w:t>
      </w:r>
      <w:r w:rsidRPr="009C6CE4">
        <w:rPr>
          <w:rFonts w:cs="Calibri"/>
          <w:szCs w:val="21"/>
        </w:rPr>
        <w:t>%</w:t>
      </w:r>
      <w:r w:rsidRPr="009C6CE4">
        <w:rPr>
          <w:rFonts w:cs="Calibri"/>
          <w:szCs w:val="21"/>
        </w:rPr>
        <w:t>的扣除，用扣除后的价格计算价格评分。组成联合体或者接受分包的小微企业与联合体内其他企业、分包企业之间存在直接控股、管理关系的，不享受价格评审优惠扶持。</w:t>
      </w:r>
    </w:p>
    <w:p w14:paraId="55FDEE0D" w14:textId="77777777" w:rsidR="00CC088F"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09A258AB" w14:textId="77777777" w:rsidR="00CC088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u w:val="single"/>
        </w:rPr>
        <w:t>软件和信息技术服务业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343059D6" w14:textId="77777777" w:rsidR="00CC088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3DF325AF" w14:textId="77777777" w:rsidR="00CC088F"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33F9743B" w14:textId="77777777" w:rsidR="00CC088F" w:rsidRDefault="00000000">
      <w:pPr>
        <w:widowControl/>
        <w:adjustRightInd w:val="0"/>
        <w:ind w:firstLineChars="200" w:firstLine="420"/>
        <w:rPr>
          <w:rFonts w:cs="Calibri"/>
          <w:szCs w:val="21"/>
        </w:rPr>
      </w:pPr>
      <w:r>
        <w:rPr>
          <w:rFonts w:cs="Calibri"/>
          <w:szCs w:val="21"/>
        </w:rPr>
        <w:t>此项由磋商小组集体核实后统一打分。</w:t>
      </w:r>
    </w:p>
    <w:p w14:paraId="03ECC41E" w14:textId="77777777" w:rsidR="00CC088F" w:rsidRDefault="00000000">
      <w:pPr>
        <w:pStyle w:val="3"/>
        <w:ind w:firstLine="420"/>
      </w:pPr>
      <w:r>
        <w:rPr>
          <w:rFonts w:hint="eastAsia"/>
        </w:rPr>
        <w:t>11.</w:t>
      </w:r>
      <w:r>
        <w:rPr>
          <w:rFonts w:hint="eastAsia"/>
        </w:rPr>
        <w:t>推荐成交候选供应商</w:t>
      </w:r>
    </w:p>
    <w:p w14:paraId="2D2C6DB8" w14:textId="77777777" w:rsidR="00CC088F"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1C79F5E0" w14:textId="77777777" w:rsidR="00CC088F" w:rsidRDefault="00000000">
      <w:pPr>
        <w:widowControl/>
        <w:ind w:firstLineChars="200" w:firstLine="420"/>
      </w:pPr>
      <w:r>
        <w:rPr>
          <w:rFonts w:hint="eastAsia"/>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0DDA578A" w14:textId="77777777" w:rsidR="00CC088F" w:rsidRDefault="00000000">
      <w:pPr>
        <w:pStyle w:val="2"/>
        <w:ind w:firstLine="420"/>
        <w:rPr>
          <w:rFonts w:cs="Calibri"/>
        </w:rPr>
      </w:pPr>
      <w:r>
        <w:rPr>
          <w:rFonts w:cs="Calibri"/>
        </w:rPr>
        <w:t>四、重新评审</w:t>
      </w:r>
    </w:p>
    <w:p w14:paraId="0C5CEF5A" w14:textId="77777777" w:rsidR="00CC088F" w:rsidRDefault="00000000">
      <w:pPr>
        <w:ind w:firstLineChars="200" w:firstLine="420"/>
        <w:rPr>
          <w:rFonts w:cs="Calibri"/>
        </w:rPr>
      </w:pPr>
      <w:r>
        <w:rPr>
          <w:rFonts w:cs="Calibri"/>
        </w:rPr>
        <w:t>评审结果形成后，除下列情形外，采购人或采购代理机构不得组织重新评审：</w:t>
      </w:r>
    </w:p>
    <w:p w14:paraId="6456F53C" w14:textId="77777777" w:rsidR="00CC088F" w:rsidRDefault="00000000">
      <w:pPr>
        <w:ind w:firstLineChars="200" w:firstLine="420"/>
        <w:rPr>
          <w:rFonts w:cs="Calibri"/>
        </w:rPr>
      </w:pPr>
      <w:r>
        <w:rPr>
          <w:rFonts w:cs="Calibri"/>
        </w:rPr>
        <w:t>（一）资格性检查认定错误；</w:t>
      </w:r>
    </w:p>
    <w:p w14:paraId="770AD8B5" w14:textId="77777777" w:rsidR="00CC088F" w:rsidRDefault="00000000">
      <w:pPr>
        <w:autoSpaceDE w:val="0"/>
        <w:autoSpaceDN w:val="0"/>
        <w:adjustRightInd w:val="0"/>
        <w:ind w:firstLineChars="200" w:firstLine="420"/>
        <w:textAlignment w:val="bottom"/>
        <w:rPr>
          <w:rFonts w:cs="Calibri"/>
          <w:szCs w:val="21"/>
        </w:rPr>
      </w:pPr>
      <w:r>
        <w:rPr>
          <w:rFonts w:cs="Calibri"/>
          <w:szCs w:val="21"/>
        </w:rPr>
        <w:lastRenderedPageBreak/>
        <w:t>（</w:t>
      </w:r>
      <w:r>
        <w:rPr>
          <w:rFonts w:cs="Calibri" w:hint="eastAsia"/>
          <w:szCs w:val="21"/>
        </w:rPr>
        <w:t>二</w:t>
      </w:r>
      <w:r>
        <w:rPr>
          <w:rFonts w:cs="Calibri"/>
          <w:szCs w:val="21"/>
        </w:rPr>
        <w:t>）分值汇总计算错误的；</w:t>
      </w:r>
    </w:p>
    <w:p w14:paraId="762896C1" w14:textId="77777777" w:rsidR="00CC088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0E2C65D3" w14:textId="77777777" w:rsidR="00CC088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584AFEEE" w14:textId="77777777" w:rsidR="00CC088F"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5022E1E7" w14:textId="77777777" w:rsidR="00CC088F" w:rsidRDefault="00000000">
      <w:pPr>
        <w:pStyle w:val="2"/>
        <w:ind w:firstLine="420"/>
      </w:pPr>
      <w:r>
        <w:rPr>
          <w:rFonts w:hint="eastAsia"/>
        </w:rPr>
        <w:t>五、</w:t>
      </w:r>
      <w:r>
        <w:t>编写评审报告</w:t>
      </w:r>
    </w:p>
    <w:p w14:paraId="654134E8" w14:textId="77777777" w:rsidR="00CC088F"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119787E5" w14:textId="77777777" w:rsidR="00CC088F"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7D4506F9" w14:textId="77777777" w:rsidR="00CC088F" w:rsidRDefault="00000000">
      <w:pPr>
        <w:adjustRightInd w:val="0"/>
        <w:ind w:firstLineChars="200" w:firstLine="420"/>
        <w:rPr>
          <w:rFonts w:cs="Calibri"/>
          <w:szCs w:val="21"/>
        </w:rPr>
      </w:pPr>
      <w:r>
        <w:rPr>
          <w:rFonts w:cs="Calibri" w:hint="eastAsia"/>
          <w:szCs w:val="21"/>
        </w:rPr>
        <w:t>（二）响应文件开启日期和地点；</w:t>
      </w:r>
    </w:p>
    <w:p w14:paraId="5C2973CB" w14:textId="77777777" w:rsidR="00CC088F"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3D4C1DF8" w14:textId="77777777" w:rsidR="00CC088F"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2C268A29" w14:textId="77777777" w:rsidR="00CC088F" w:rsidRDefault="00000000">
      <w:pPr>
        <w:adjustRightInd w:val="0"/>
        <w:ind w:firstLineChars="200" w:firstLine="420"/>
        <w:rPr>
          <w:rFonts w:cs="Calibri"/>
          <w:szCs w:val="21"/>
        </w:rPr>
      </w:pPr>
      <w:r>
        <w:rPr>
          <w:rFonts w:cs="Calibri" w:hint="eastAsia"/>
          <w:szCs w:val="21"/>
        </w:rPr>
        <w:t>（五）提出的成交候选供应商的排序名单及理由。</w:t>
      </w:r>
    </w:p>
    <w:p w14:paraId="5D8F2348" w14:textId="77777777" w:rsidR="00CC088F"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57495992" w14:textId="77777777" w:rsidR="00CC088F"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33FE1CC4" w14:textId="77777777" w:rsidR="00CC088F" w:rsidRDefault="00000000">
      <w:pPr>
        <w:pStyle w:val="1"/>
        <w:rPr>
          <w:rFonts w:cs="Calibri"/>
        </w:rPr>
      </w:pPr>
      <w:r>
        <w:rPr>
          <w:rFonts w:cs="Calibri"/>
        </w:rPr>
        <w:br w:type="page"/>
      </w:r>
      <w:bookmarkStart w:id="57" w:name="_Toc11824"/>
      <w:bookmarkStart w:id="58" w:name="_Toc12435"/>
      <w:r>
        <w:rPr>
          <w:rFonts w:cs="Calibri"/>
        </w:rPr>
        <w:lastRenderedPageBreak/>
        <w:t>第六章</w:t>
      </w:r>
      <w:r>
        <w:rPr>
          <w:rFonts w:cs="Calibri"/>
        </w:rPr>
        <w:t xml:space="preserve">  </w:t>
      </w:r>
      <w:r>
        <w:rPr>
          <w:rFonts w:cs="Calibri"/>
        </w:rPr>
        <w:t>磋商</w:t>
      </w:r>
      <w:bookmarkEnd w:id="53"/>
      <w:r>
        <w:rPr>
          <w:rFonts w:cs="Calibri"/>
        </w:rPr>
        <w:t>须知</w:t>
      </w:r>
      <w:bookmarkEnd w:id="57"/>
      <w:bookmarkEnd w:id="58"/>
    </w:p>
    <w:p w14:paraId="36A2662B" w14:textId="77777777" w:rsidR="00CC088F"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8"/>
        <w:gridCol w:w="2402"/>
        <w:gridCol w:w="5806"/>
      </w:tblGrid>
      <w:tr w:rsidR="00CC088F" w14:paraId="23DCD837" w14:textId="77777777">
        <w:trPr>
          <w:trHeight w:val="454"/>
        </w:trPr>
        <w:tc>
          <w:tcPr>
            <w:tcW w:w="987" w:type="dxa"/>
            <w:vAlign w:val="center"/>
          </w:tcPr>
          <w:p w14:paraId="0F3646BB" w14:textId="77777777" w:rsidR="00CC088F"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304435DF" w14:textId="77777777" w:rsidR="00CC088F"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43D37FDB" w14:textId="77777777" w:rsidR="00CC088F" w:rsidRDefault="00000000">
            <w:pPr>
              <w:rPr>
                <w:rFonts w:ascii="黑体" w:eastAsia="黑体" w:hAnsi="黑体" w:cs="黑体" w:hint="eastAsia"/>
              </w:rPr>
            </w:pPr>
            <w:r>
              <w:rPr>
                <w:rFonts w:ascii="黑体" w:eastAsia="黑体" w:hAnsi="黑体" w:cs="黑体" w:hint="eastAsia"/>
              </w:rPr>
              <w:t>内容</w:t>
            </w:r>
          </w:p>
        </w:tc>
      </w:tr>
      <w:tr w:rsidR="00CC088F" w14:paraId="641062FA" w14:textId="77777777">
        <w:trPr>
          <w:trHeight w:val="454"/>
        </w:trPr>
        <w:tc>
          <w:tcPr>
            <w:tcW w:w="987" w:type="dxa"/>
            <w:vAlign w:val="center"/>
          </w:tcPr>
          <w:p w14:paraId="6A5F7FC8" w14:textId="77777777" w:rsidR="00CC088F" w:rsidRDefault="00000000">
            <w:pPr>
              <w:rPr>
                <w:rFonts w:cs="Calibri"/>
              </w:rPr>
            </w:pPr>
            <w:r>
              <w:rPr>
                <w:rFonts w:cs="Calibri"/>
              </w:rPr>
              <w:t>1.3</w:t>
            </w:r>
          </w:p>
        </w:tc>
        <w:tc>
          <w:tcPr>
            <w:tcW w:w="2460" w:type="dxa"/>
            <w:vAlign w:val="center"/>
          </w:tcPr>
          <w:p w14:paraId="6CB618A2" w14:textId="77777777" w:rsidR="00CC088F" w:rsidRDefault="00000000">
            <w:pPr>
              <w:rPr>
                <w:rFonts w:cs="Calibri"/>
              </w:rPr>
            </w:pPr>
            <w:r>
              <w:rPr>
                <w:rFonts w:cs="Calibri"/>
              </w:rPr>
              <w:t>采购人</w:t>
            </w:r>
          </w:p>
        </w:tc>
        <w:tc>
          <w:tcPr>
            <w:tcW w:w="5955" w:type="dxa"/>
            <w:vAlign w:val="center"/>
          </w:tcPr>
          <w:p w14:paraId="20DBFE28" w14:textId="77777777" w:rsidR="00CC088F" w:rsidRDefault="00000000">
            <w:pPr>
              <w:rPr>
                <w:rFonts w:cs="Calibri"/>
              </w:rPr>
            </w:pPr>
            <w:r>
              <w:rPr>
                <w:rFonts w:cs="Calibri"/>
              </w:rPr>
              <w:t>采购人名称：</w:t>
            </w:r>
            <w:r>
              <w:rPr>
                <w:rFonts w:cs="Calibri" w:hint="eastAsia"/>
              </w:rPr>
              <w:t>浙江省发展和改革委员会</w:t>
            </w:r>
          </w:p>
          <w:p w14:paraId="32B20F63" w14:textId="77777777" w:rsidR="00CC088F" w:rsidRDefault="00000000">
            <w:pPr>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74050E0C" w14:textId="77777777" w:rsidR="00CC088F" w:rsidRDefault="00000000">
            <w:pPr>
              <w:rPr>
                <w:rFonts w:cs="Calibri"/>
              </w:rPr>
            </w:pPr>
            <w:r>
              <w:rPr>
                <w:rFonts w:cs="Calibri"/>
              </w:rPr>
              <w:t>项目联系人（询问）：</w:t>
            </w:r>
            <w:r>
              <w:rPr>
                <w:rFonts w:cs="Calibri" w:hint="eastAsia"/>
                <w:kern w:val="0"/>
                <w:szCs w:val="21"/>
              </w:rPr>
              <w:t>赵杨子</w:t>
            </w:r>
          </w:p>
          <w:p w14:paraId="00F8CE56" w14:textId="77777777" w:rsidR="00CC088F" w:rsidRDefault="00000000">
            <w:pPr>
              <w:rPr>
                <w:rFonts w:cs="Calibri"/>
              </w:rPr>
            </w:pPr>
            <w:r>
              <w:rPr>
                <w:rFonts w:cs="Calibri"/>
              </w:rPr>
              <w:t>联系电话（询问）：</w:t>
            </w:r>
            <w:r>
              <w:rPr>
                <w:rFonts w:cs="Calibri" w:hint="eastAsia"/>
                <w:kern w:val="0"/>
                <w:szCs w:val="21"/>
              </w:rPr>
              <w:t>0571-87052757</w:t>
            </w:r>
          </w:p>
        </w:tc>
      </w:tr>
      <w:tr w:rsidR="00CC088F" w14:paraId="7C4C8A0E" w14:textId="77777777">
        <w:trPr>
          <w:trHeight w:val="454"/>
        </w:trPr>
        <w:tc>
          <w:tcPr>
            <w:tcW w:w="987" w:type="dxa"/>
            <w:vAlign w:val="center"/>
          </w:tcPr>
          <w:p w14:paraId="63B1F154" w14:textId="77777777" w:rsidR="00CC088F" w:rsidRDefault="00000000">
            <w:pPr>
              <w:rPr>
                <w:rFonts w:cs="Calibri"/>
              </w:rPr>
            </w:pPr>
            <w:r>
              <w:rPr>
                <w:rFonts w:cs="Calibri"/>
              </w:rPr>
              <w:t>1.3</w:t>
            </w:r>
          </w:p>
        </w:tc>
        <w:tc>
          <w:tcPr>
            <w:tcW w:w="2460" w:type="dxa"/>
            <w:vAlign w:val="center"/>
          </w:tcPr>
          <w:p w14:paraId="3C840705" w14:textId="77777777" w:rsidR="00CC088F" w:rsidRDefault="00000000">
            <w:pPr>
              <w:rPr>
                <w:rFonts w:cs="Calibri"/>
              </w:rPr>
            </w:pPr>
            <w:r>
              <w:rPr>
                <w:rFonts w:cs="Calibri"/>
              </w:rPr>
              <w:t>采购代理机构</w:t>
            </w:r>
          </w:p>
        </w:tc>
        <w:tc>
          <w:tcPr>
            <w:tcW w:w="5955" w:type="dxa"/>
            <w:vAlign w:val="center"/>
          </w:tcPr>
          <w:p w14:paraId="300E2D0C" w14:textId="77777777" w:rsidR="00CC088F" w:rsidRDefault="00000000">
            <w:pPr>
              <w:rPr>
                <w:rFonts w:cs="Calibri"/>
              </w:rPr>
            </w:pPr>
            <w:r>
              <w:rPr>
                <w:rFonts w:cs="Calibri"/>
              </w:rPr>
              <w:t>采购代理机构名称：浙江省成套招标代理有限公司</w:t>
            </w:r>
          </w:p>
          <w:p w14:paraId="2AE30438" w14:textId="77777777" w:rsidR="00CC088F"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6225B088" w14:textId="77777777" w:rsidR="00CC088F" w:rsidRDefault="00000000">
            <w:pPr>
              <w:rPr>
                <w:rFonts w:cs="Calibri"/>
              </w:rPr>
            </w:pPr>
            <w:r>
              <w:rPr>
                <w:rFonts w:cs="Calibri"/>
              </w:rPr>
              <w:t>项目采购联系人：徐均</w:t>
            </w:r>
          </w:p>
          <w:p w14:paraId="5AF24997" w14:textId="77777777" w:rsidR="00CC088F" w:rsidRDefault="00000000">
            <w:pPr>
              <w:rPr>
                <w:rFonts w:cs="Calibri"/>
              </w:rPr>
            </w:pPr>
            <w:r>
              <w:rPr>
                <w:rFonts w:cs="Calibri"/>
              </w:rPr>
              <w:t>联系电话：</w:t>
            </w:r>
            <w:r>
              <w:rPr>
                <w:rFonts w:cs="Calibri"/>
              </w:rPr>
              <w:t>0571-85830191</w:t>
            </w:r>
            <w:r>
              <w:rPr>
                <w:rFonts w:cs="Calibri"/>
              </w:rPr>
              <w:t>、</w:t>
            </w:r>
            <w:r>
              <w:rPr>
                <w:rFonts w:cs="Calibri"/>
              </w:rPr>
              <w:t>13588434968</w:t>
            </w:r>
          </w:p>
          <w:p w14:paraId="1BFE0D2F" w14:textId="77777777" w:rsidR="00CC088F" w:rsidRDefault="00000000">
            <w:pPr>
              <w:rPr>
                <w:rFonts w:cs="Calibri"/>
              </w:rPr>
            </w:pPr>
            <w:r>
              <w:rPr>
                <w:rFonts w:cs="Calibri"/>
              </w:rPr>
              <w:t>电子邮箱：</w:t>
            </w:r>
            <w:r>
              <w:rPr>
                <w:rFonts w:cs="Calibri"/>
              </w:rPr>
              <w:t>85830198@zjsct.cn</w:t>
            </w:r>
          </w:p>
        </w:tc>
      </w:tr>
      <w:tr w:rsidR="00CC088F" w14:paraId="2271D9D9" w14:textId="77777777">
        <w:trPr>
          <w:trHeight w:val="454"/>
        </w:trPr>
        <w:tc>
          <w:tcPr>
            <w:tcW w:w="987" w:type="dxa"/>
            <w:vAlign w:val="center"/>
          </w:tcPr>
          <w:p w14:paraId="1F592DF4" w14:textId="77777777" w:rsidR="00CC088F" w:rsidRDefault="00000000">
            <w:pPr>
              <w:rPr>
                <w:rFonts w:cs="Calibri"/>
              </w:rPr>
            </w:pPr>
            <w:r>
              <w:rPr>
                <w:rFonts w:cs="Calibri"/>
              </w:rPr>
              <w:t>1.9</w:t>
            </w:r>
          </w:p>
        </w:tc>
        <w:tc>
          <w:tcPr>
            <w:tcW w:w="2460" w:type="dxa"/>
            <w:vAlign w:val="center"/>
          </w:tcPr>
          <w:p w14:paraId="3B44AEA6" w14:textId="77777777" w:rsidR="00CC088F" w:rsidRDefault="00000000">
            <w:pPr>
              <w:rPr>
                <w:rFonts w:cs="Calibri"/>
              </w:rPr>
            </w:pPr>
            <w:r>
              <w:rPr>
                <w:rFonts w:cs="Calibri"/>
              </w:rPr>
              <w:t>踏勘现场</w:t>
            </w:r>
          </w:p>
        </w:tc>
        <w:tc>
          <w:tcPr>
            <w:tcW w:w="5955" w:type="dxa"/>
            <w:vAlign w:val="center"/>
          </w:tcPr>
          <w:p w14:paraId="54ECFB4F" w14:textId="77777777" w:rsidR="00CC088F"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CC088F" w14:paraId="3EBC6452" w14:textId="77777777">
        <w:trPr>
          <w:trHeight w:val="454"/>
        </w:trPr>
        <w:tc>
          <w:tcPr>
            <w:tcW w:w="987" w:type="dxa"/>
            <w:vAlign w:val="center"/>
          </w:tcPr>
          <w:p w14:paraId="04BF0CA3" w14:textId="77777777" w:rsidR="00CC088F" w:rsidRDefault="00000000">
            <w:pPr>
              <w:rPr>
                <w:rFonts w:cs="Calibri"/>
              </w:rPr>
            </w:pPr>
            <w:r>
              <w:rPr>
                <w:rFonts w:cs="Calibri"/>
              </w:rPr>
              <w:t>1.10</w:t>
            </w:r>
          </w:p>
        </w:tc>
        <w:tc>
          <w:tcPr>
            <w:tcW w:w="2460" w:type="dxa"/>
            <w:vAlign w:val="center"/>
          </w:tcPr>
          <w:p w14:paraId="30548289" w14:textId="77777777" w:rsidR="00CC088F" w:rsidRDefault="00000000">
            <w:pPr>
              <w:rPr>
                <w:rFonts w:cs="Calibri"/>
              </w:rPr>
            </w:pPr>
            <w:r>
              <w:rPr>
                <w:rFonts w:cs="Calibri"/>
              </w:rPr>
              <w:t>答疑会</w:t>
            </w:r>
          </w:p>
        </w:tc>
        <w:tc>
          <w:tcPr>
            <w:tcW w:w="5955" w:type="dxa"/>
            <w:vAlign w:val="center"/>
          </w:tcPr>
          <w:p w14:paraId="352099E3" w14:textId="77777777" w:rsidR="00CC088F" w:rsidRDefault="00000000">
            <w:pPr>
              <w:rPr>
                <w:rFonts w:cs="Calibri"/>
              </w:rPr>
            </w:pPr>
            <w:r>
              <w:rPr>
                <w:rFonts w:cs="Calibri"/>
              </w:rPr>
              <w:t>不召开</w:t>
            </w:r>
          </w:p>
        </w:tc>
      </w:tr>
      <w:tr w:rsidR="00CC088F" w14:paraId="5DAA9194" w14:textId="77777777">
        <w:trPr>
          <w:trHeight w:val="454"/>
        </w:trPr>
        <w:tc>
          <w:tcPr>
            <w:tcW w:w="987" w:type="dxa"/>
            <w:vAlign w:val="center"/>
          </w:tcPr>
          <w:p w14:paraId="5C6162DF" w14:textId="77777777" w:rsidR="00CC088F" w:rsidRDefault="00000000">
            <w:pPr>
              <w:rPr>
                <w:rFonts w:cs="Calibri"/>
              </w:rPr>
            </w:pPr>
            <w:r>
              <w:rPr>
                <w:rFonts w:cs="Calibri"/>
              </w:rPr>
              <w:t>3.3.2</w:t>
            </w:r>
          </w:p>
        </w:tc>
        <w:tc>
          <w:tcPr>
            <w:tcW w:w="2460" w:type="dxa"/>
            <w:vAlign w:val="center"/>
          </w:tcPr>
          <w:p w14:paraId="1F1AF0FC" w14:textId="77777777" w:rsidR="00CC088F" w:rsidRDefault="00000000">
            <w:pPr>
              <w:rPr>
                <w:rFonts w:cs="Calibri"/>
              </w:rPr>
            </w:pPr>
            <w:r>
              <w:rPr>
                <w:rFonts w:cs="Calibri"/>
              </w:rPr>
              <w:t>磋商响应文件盖章要求</w:t>
            </w:r>
          </w:p>
        </w:tc>
        <w:tc>
          <w:tcPr>
            <w:tcW w:w="5955" w:type="dxa"/>
            <w:vAlign w:val="center"/>
          </w:tcPr>
          <w:p w14:paraId="679BC391" w14:textId="77777777" w:rsidR="00CC088F"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CC088F" w14:paraId="636670C8" w14:textId="77777777">
        <w:trPr>
          <w:trHeight w:val="454"/>
        </w:trPr>
        <w:tc>
          <w:tcPr>
            <w:tcW w:w="987" w:type="dxa"/>
            <w:vAlign w:val="center"/>
          </w:tcPr>
          <w:p w14:paraId="739FB6ED" w14:textId="77777777" w:rsidR="00CC088F" w:rsidRDefault="00000000">
            <w:pPr>
              <w:rPr>
                <w:rFonts w:cs="Calibri"/>
              </w:rPr>
            </w:pPr>
            <w:r>
              <w:rPr>
                <w:rFonts w:cs="Calibri"/>
              </w:rPr>
              <w:t>3.3.2</w:t>
            </w:r>
          </w:p>
        </w:tc>
        <w:tc>
          <w:tcPr>
            <w:tcW w:w="2460" w:type="dxa"/>
            <w:vAlign w:val="center"/>
          </w:tcPr>
          <w:p w14:paraId="51398BF8" w14:textId="77777777" w:rsidR="00CC088F" w:rsidRDefault="00000000">
            <w:pPr>
              <w:rPr>
                <w:rFonts w:cs="Calibri"/>
              </w:rPr>
            </w:pPr>
            <w:r>
              <w:rPr>
                <w:rFonts w:cs="Calibri"/>
              </w:rPr>
              <w:t>磋商响应文件装订要求</w:t>
            </w:r>
          </w:p>
        </w:tc>
        <w:tc>
          <w:tcPr>
            <w:tcW w:w="5955" w:type="dxa"/>
            <w:vAlign w:val="center"/>
          </w:tcPr>
          <w:p w14:paraId="27BB9C43" w14:textId="77777777" w:rsidR="00CC088F"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CC088F" w14:paraId="1E97C663" w14:textId="77777777">
        <w:trPr>
          <w:trHeight w:val="454"/>
        </w:trPr>
        <w:tc>
          <w:tcPr>
            <w:tcW w:w="987" w:type="dxa"/>
            <w:vAlign w:val="center"/>
          </w:tcPr>
          <w:p w14:paraId="6C019C91" w14:textId="77777777" w:rsidR="00CC088F" w:rsidRDefault="00000000">
            <w:pPr>
              <w:rPr>
                <w:rFonts w:cs="Calibri"/>
              </w:rPr>
            </w:pPr>
            <w:r>
              <w:rPr>
                <w:rFonts w:cs="Calibri"/>
              </w:rPr>
              <w:t>3.5</w:t>
            </w:r>
          </w:p>
        </w:tc>
        <w:tc>
          <w:tcPr>
            <w:tcW w:w="2460" w:type="dxa"/>
            <w:vAlign w:val="center"/>
          </w:tcPr>
          <w:p w14:paraId="14E066CE" w14:textId="77777777" w:rsidR="00CC088F" w:rsidRDefault="00000000">
            <w:pPr>
              <w:rPr>
                <w:rFonts w:cs="Calibri"/>
              </w:rPr>
            </w:pPr>
            <w:r>
              <w:rPr>
                <w:rFonts w:cs="Calibri"/>
              </w:rPr>
              <w:t>磋商保证金</w:t>
            </w:r>
          </w:p>
        </w:tc>
        <w:tc>
          <w:tcPr>
            <w:tcW w:w="5955" w:type="dxa"/>
            <w:vAlign w:val="center"/>
          </w:tcPr>
          <w:p w14:paraId="7FD4B7B0" w14:textId="77777777" w:rsidR="00CC088F"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CC088F" w14:paraId="64894A48" w14:textId="77777777">
        <w:trPr>
          <w:trHeight w:val="454"/>
        </w:trPr>
        <w:tc>
          <w:tcPr>
            <w:tcW w:w="987" w:type="dxa"/>
            <w:vAlign w:val="center"/>
          </w:tcPr>
          <w:p w14:paraId="3FA289B9" w14:textId="77777777" w:rsidR="00CC088F" w:rsidRDefault="00000000">
            <w:pPr>
              <w:rPr>
                <w:rFonts w:cs="Calibri"/>
              </w:rPr>
            </w:pPr>
            <w:r>
              <w:rPr>
                <w:rFonts w:cs="Calibri"/>
              </w:rPr>
              <w:t>3.6</w:t>
            </w:r>
          </w:p>
        </w:tc>
        <w:tc>
          <w:tcPr>
            <w:tcW w:w="2460" w:type="dxa"/>
            <w:vAlign w:val="center"/>
          </w:tcPr>
          <w:p w14:paraId="598A5C2A" w14:textId="77777777" w:rsidR="00CC088F" w:rsidRDefault="00000000">
            <w:pPr>
              <w:rPr>
                <w:rFonts w:cs="Calibri"/>
              </w:rPr>
            </w:pPr>
            <w:r>
              <w:rPr>
                <w:rFonts w:cs="Calibri"/>
              </w:rPr>
              <w:t>磋商响应文件有效期</w:t>
            </w:r>
          </w:p>
        </w:tc>
        <w:tc>
          <w:tcPr>
            <w:tcW w:w="5955" w:type="dxa"/>
            <w:vAlign w:val="center"/>
          </w:tcPr>
          <w:p w14:paraId="2BFEAEEB" w14:textId="77777777" w:rsidR="00CC088F" w:rsidRDefault="00000000">
            <w:pPr>
              <w:rPr>
                <w:rFonts w:cs="Calibri"/>
              </w:rPr>
            </w:pPr>
            <w:r>
              <w:rPr>
                <w:rFonts w:cs="Calibri"/>
              </w:rPr>
              <w:t>自磋商响应文件提交截止时间起</w:t>
            </w:r>
            <w:r>
              <w:rPr>
                <w:rFonts w:cs="Calibri"/>
              </w:rPr>
              <w:t>120</w:t>
            </w:r>
            <w:r>
              <w:rPr>
                <w:rFonts w:cs="Calibri"/>
              </w:rPr>
              <w:t>天内</w:t>
            </w:r>
          </w:p>
        </w:tc>
      </w:tr>
      <w:tr w:rsidR="00CC088F" w14:paraId="1190C0EB" w14:textId="77777777">
        <w:trPr>
          <w:trHeight w:val="454"/>
        </w:trPr>
        <w:tc>
          <w:tcPr>
            <w:tcW w:w="987" w:type="dxa"/>
            <w:vAlign w:val="center"/>
          </w:tcPr>
          <w:p w14:paraId="01F38EFE" w14:textId="77777777" w:rsidR="00CC088F" w:rsidRDefault="00000000">
            <w:pPr>
              <w:rPr>
                <w:rFonts w:cs="Calibri"/>
              </w:rPr>
            </w:pPr>
            <w:r>
              <w:rPr>
                <w:rFonts w:cs="Calibri"/>
              </w:rPr>
              <w:t>3.7</w:t>
            </w:r>
          </w:p>
        </w:tc>
        <w:tc>
          <w:tcPr>
            <w:tcW w:w="2460" w:type="dxa"/>
            <w:vAlign w:val="center"/>
          </w:tcPr>
          <w:p w14:paraId="77C149C9" w14:textId="77777777" w:rsidR="00CC088F" w:rsidRDefault="00000000">
            <w:pPr>
              <w:rPr>
                <w:rFonts w:cs="Calibri"/>
              </w:rPr>
            </w:pPr>
            <w:r>
              <w:rPr>
                <w:rFonts w:cs="Calibri"/>
              </w:rPr>
              <w:t>磋商响应文件密封及标记要求</w:t>
            </w:r>
          </w:p>
        </w:tc>
        <w:tc>
          <w:tcPr>
            <w:tcW w:w="5955" w:type="dxa"/>
            <w:vAlign w:val="center"/>
          </w:tcPr>
          <w:p w14:paraId="4D38A7F8" w14:textId="77777777" w:rsidR="00CC088F"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CC088F" w14:paraId="22021141" w14:textId="77777777">
        <w:trPr>
          <w:trHeight w:val="454"/>
        </w:trPr>
        <w:tc>
          <w:tcPr>
            <w:tcW w:w="987" w:type="dxa"/>
            <w:vAlign w:val="center"/>
          </w:tcPr>
          <w:p w14:paraId="7945B974" w14:textId="77777777" w:rsidR="00CC088F" w:rsidRDefault="00000000">
            <w:pPr>
              <w:rPr>
                <w:rFonts w:cs="Calibri"/>
              </w:rPr>
            </w:pPr>
            <w:r>
              <w:rPr>
                <w:rFonts w:cs="Calibri"/>
              </w:rPr>
              <w:t>3.8.1</w:t>
            </w:r>
          </w:p>
        </w:tc>
        <w:tc>
          <w:tcPr>
            <w:tcW w:w="2460" w:type="dxa"/>
            <w:vAlign w:val="center"/>
          </w:tcPr>
          <w:p w14:paraId="02E89F4A" w14:textId="77777777" w:rsidR="00CC088F" w:rsidRDefault="00000000">
            <w:pPr>
              <w:rPr>
                <w:rFonts w:cs="Calibri"/>
              </w:rPr>
            </w:pPr>
            <w:r>
              <w:rPr>
                <w:rFonts w:cs="Calibri"/>
              </w:rPr>
              <w:t>磋商响应文件提交截止时间</w:t>
            </w:r>
          </w:p>
        </w:tc>
        <w:tc>
          <w:tcPr>
            <w:tcW w:w="5955" w:type="dxa"/>
            <w:vAlign w:val="center"/>
          </w:tcPr>
          <w:p w14:paraId="31338F02" w14:textId="77777777" w:rsidR="00CC088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C088F" w14:paraId="63BB515E" w14:textId="77777777">
        <w:trPr>
          <w:trHeight w:val="454"/>
        </w:trPr>
        <w:tc>
          <w:tcPr>
            <w:tcW w:w="987" w:type="dxa"/>
            <w:vAlign w:val="center"/>
          </w:tcPr>
          <w:p w14:paraId="445CA6B5" w14:textId="77777777" w:rsidR="00CC088F" w:rsidRDefault="00000000">
            <w:pPr>
              <w:rPr>
                <w:rFonts w:cs="Calibri"/>
              </w:rPr>
            </w:pPr>
            <w:r>
              <w:rPr>
                <w:rFonts w:cs="Calibri"/>
              </w:rPr>
              <w:t>3.8.1</w:t>
            </w:r>
          </w:p>
        </w:tc>
        <w:tc>
          <w:tcPr>
            <w:tcW w:w="2460" w:type="dxa"/>
            <w:vAlign w:val="center"/>
          </w:tcPr>
          <w:p w14:paraId="31743B28" w14:textId="77777777" w:rsidR="00CC088F" w:rsidRDefault="00000000">
            <w:pPr>
              <w:rPr>
                <w:rFonts w:cs="Calibri"/>
              </w:rPr>
            </w:pPr>
            <w:r>
              <w:rPr>
                <w:rFonts w:cs="Calibri"/>
              </w:rPr>
              <w:t>磋商响应文件提交地点</w:t>
            </w:r>
          </w:p>
        </w:tc>
        <w:tc>
          <w:tcPr>
            <w:tcW w:w="5955" w:type="dxa"/>
            <w:vAlign w:val="center"/>
          </w:tcPr>
          <w:p w14:paraId="530E395C" w14:textId="77777777" w:rsidR="00CC088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C088F" w14:paraId="7CDCEC72" w14:textId="77777777">
        <w:trPr>
          <w:trHeight w:val="454"/>
        </w:trPr>
        <w:tc>
          <w:tcPr>
            <w:tcW w:w="987" w:type="dxa"/>
            <w:vAlign w:val="center"/>
          </w:tcPr>
          <w:p w14:paraId="242D5FE9" w14:textId="77777777" w:rsidR="00CC088F" w:rsidRDefault="00000000">
            <w:pPr>
              <w:rPr>
                <w:rFonts w:cs="Calibri"/>
              </w:rPr>
            </w:pPr>
            <w:r>
              <w:rPr>
                <w:rFonts w:cs="Calibri"/>
              </w:rPr>
              <w:t>4.</w:t>
            </w:r>
            <w:r>
              <w:rPr>
                <w:rFonts w:cs="Calibri" w:hint="eastAsia"/>
              </w:rPr>
              <w:t>1</w:t>
            </w:r>
            <w:r>
              <w:rPr>
                <w:rFonts w:cs="Calibri"/>
              </w:rPr>
              <w:t>.1</w:t>
            </w:r>
          </w:p>
        </w:tc>
        <w:tc>
          <w:tcPr>
            <w:tcW w:w="2460" w:type="dxa"/>
            <w:vAlign w:val="center"/>
          </w:tcPr>
          <w:p w14:paraId="7BC54289" w14:textId="77777777" w:rsidR="00CC088F" w:rsidRDefault="00000000">
            <w:pPr>
              <w:rPr>
                <w:rFonts w:cs="Calibri"/>
              </w:rPr>
            </w:pPr>
            <w:r>
              <w:rPr>
                <w:rFonts w:cs="Calibri"/>
              </w:rPr>
              <w:t>磋商响应文件开启时间和地点</w:t>
            </w:r>
          </w:p>
        </w:tc>
        <w:tc>
          <w:tcPr>
            <w:tcW w:w="5955" w:type="dxa"/>
            <w:vAlign w:val="center"/>
          </w:tcPr>
          <w:p w14:paraId="59967A41" w14:textId="77777777" w:rsidR="00CC088F"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CC088F" w14:paraId="52977050" w14:textId="77777777">
        <w:trPr>
          <w:trHeight w:val="454"/>
        </w:trPr>
        <w:tc>
          <w:tcPr>
            <w:tcW w:w="987" w:type="dxa"/>
            <w:vAlign w:val="center"/>
          </w:tcPr>
          <w:p w14:paraId="4267D3A4" w14:textId="77777777" w:rsidR="00CC088F" w:rsidRDefault="00000000">
            <w:pPr>
              <w:rPr>
                <w:rFonts w:cs="Calibri"/>
              </w:rPr>
            </w:pPr>
            <w:r>
              <w:rPr>
                <w:rFonts w:cs="Calibri" w:hint="eastAsia"/>
              </w:rPr>
              <w:t>6.1</w:t>
            </w:r>
          </w:p>
        </w:tc>
        <w:tc>
          <w:tcPr>
            <w:tcW w:w="2460" w:type="dxa"/>
            <w:vAlign w:val="center"/>
          </w:tcPr>
          <w:p w14:paraId="242F08BB" w14:textId="77777777" w:rsidR="00CC088F" w:rsidRDefault="00000000">
            <w:pPr>
              <w:rPr>
                <w:rFonts w:cs="Calibri"/>
              </w:rPr>
            </w:pPr>
            <w:r>
              <w:rPr>
                <w:rFonts w:cs="Calibri"/>
              </w:rPr>
              <w:t>采购代理服务费</w:t>
            </w:r>
          </w:p>
        </w:tc>
        <w:tc>
          <w:tcPr>
            <w:tcW w:w="5955" w:type="dxa"/>
            <w:vAlign w:val="center"/>
          </w:tcPr>
          <w:p w14:paraId="3B6EB2B8" w14:textId="77777777" w:rsidR="00CC088F" w:rsidRDefault="00000000">
            <w:pPr>
              <w:rPr>
                <w:rFonts w:cs="Calibri"/>
              </w:rPr>
            </w:pPr>
            <w:r>
              <w:rPr>
                <w:rFonts w:cs="Calibri"/>
              </w:rPr>
              <w:t>采购代理服务费由成交供应商支付。</w:t>
            </w:r>
          </w:p>
          <w:p w14:paraId="20CB0CF2" w14:textId="77777777" w:rsidR="00CC088F"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89"/>
              <w:gridCol w:w="2791"/>
            </w:tblGrid>
            <w:tr w:rsidR="00CC088F" w14:paraId="5D59AAA8" w14:textId="77777777">
              <w:trPr>
                <w:trHeight w:val="454"/>
              </w:trPr>
              <w:tc>
                <w:tcPr>
                  <w:tcW w:w="2499" w:type="pct"/>
                  <w:vAlign w:val="center"/>
                </w:tcPr>
                <w:p w14:paraId="28BC5A0F" w14:textId="77777777" w:rsidR="00CC088F" w:rsidRDefault="00000000">
                  <w:pPr>
                    <w:rPr>
                      <w:rFonts w:cs="Calibri"/>
                    </w:rPr>
                  </w:pPr>
                  <w:r>
                    <w:rPr>
                      <w:rFonts w:cs="Calibri"/>
                    </w:rPr>
                    <w:t>金额（万元）</w:t>
                  </w:r>
                </w:p>
              </w:tc>
              <w:tc>
                <w:tcPr>
                  <w:tcW w:w="2500" w:type="pct"/>
                  <w:vAlign w:val="center"/>
                </w:tcPr>
                <w:p w14:paraId="5CD7C97D" w14:textId="77777777" w:rsidR="00CC088F" w:rsidRDefault="00000000">
                  <w:pPr>
                    <w:rPr>
                      <w:rFonts w:cs="Calibri"/>
                    </w:rPr>
                  </w:pPr>
                  <w:r>
                    <w:rPr>
                      <w:rFonts w:cs="Calibri"/>
                    </w:rPr>
                    <w:t>费率</w:t>
                  </w:r>
                </w:p>
              </w:tc>
            </w:tr>
            <w:tr w:rsidR="00CC088F" w14:paraId="1E77DB42" w14:textId="77777777">
              <w:trPr>
                <w:trHeight w:val="454"/>
              </w:trPr>
              <w:tc>
                <w:tcPr>
                  <w:tcW w:w="2499" w:type="pct"/>
                  <w:vAlign w:val="center"/>
                </w:tcPr>
                <w:p w14:paraId="53F4DE99" w14:textId="77777777" w:rsidR="00CC088F"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740C7F2D" w14:textId="77777777" w:rsidR="00CC088F" w:rsidRDefault="00000000">
                  <w:pPr>
                    <w:rPr>
                      <w:rFonts w:cs="Calibri"/>
                      <w:szCs w:val="21"/>
                    </w:rPr>
                  </w:pPr>
                  <w:r>
                    <w:rPr>
                      <w:rFonts w:cs="Calibri"/>
                      <w:szCs w:val="21"/>
                    </w:rPr>
                    <w:t>1.5%</w:t>
                  </w:r>
                </w:p>
              </w:tc>
            </w:tr>
            <w:tr w:rsidR="00CC088F" w14:paraId="732DE45C" w14:textId="77777777">
              <w:trPr>
                <w:trHeight w:val="454"/>
              </w:trPr>
              <w:tc>
                <w:tcPr>
                  <w:tcW w:w="2499" w:type="pct"/>
                  <w:vAlign w:val="center"/>
                </w:tcPr>
                <w:p w14:paraId="77233AD4" w14:textId="77777777" w:rsidR="00CC088F"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1D94DEA3" w14:textId="77777777" w:rsidR="00CC088F" w:rsidRDefault="00000000">
                  <w:pPr>
                    <w:rPr>
                      <w:rFonts w:cs="Calibri"/>
                      <w:szCs w:val="21"/>
                    </w:rPr>
                  </w:pPr>
                  <w:r>
                    <w:rPr>
                      <w:rFonts w:cs="Calibri"/>
                      <w:szCs w:val="21"/>
                    </w:rPr>
                    <w:t>0.8%</w:t>
                  </w:r>
                </w:p>
              </w:tc>
            </w:tr>
          </w:tbl>
          <w:p w14:paraId="429E92C2" w14:textId="77777777" w:rsidR="00CC088F"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360</w:t>
            </w:r>
            <w:r>
              <w:rPr>
                <w:rFonts w:cs="Calibri"/>
              </w:rPr>
              <w:t>万元）</w:t>
            </w:r>
          </w:p>
          <w:p w14:paraId="587107B3" w14:textId="77777777" w:rsidR="00CC088F"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rPr>
              <w:t>100×1.5%+</w:t>
            </w:r>
            <w:r>
              <w:rPr>
                <w:rFonts w:asciiTheme="minorHAnsi" w:hAnsiTheme="minorHAnsi" w:cs="Calibri"/>
              </w:rPr>
              <w:t>（</w:t>
            </w:r>
            <w:r>
              <w:rPr>
                <w:rFonts w:asciiTheme="minorHAnsi" w:hAnsiTheme="minorHAnsi" w:cs="Calibri" w:hint="eastAsia"/>
              </w:rPr>
              <w:t>360</w:t>
            </w:r>
            <w:r>
              <w:rPr>
                <w:rFonts w:asciiTheme="minorHAnsi" w:hAnsiTheme="minorHAnsi" w:cs="Calibri"/>
              </w:rPr>
              <w:t>-100</w:t>
            </w:r>
            <w:r>
              <w:rPr>
                <w:rFonts w:asciiTheme="minorHAnsi" w:hAnsiTheme="minorHAnsi" w:cs="Calibri"/>
              </w:rPr>
              <w:t>）</w:t>
            </w:r>
            <w:r>
              <w:rPr>
                <w:rFonts w:asciiTheme="minorHAnsi" w:hAnsiTheme="minorHAnsi" w:cs="Calibri"/>
              </w:rPr>
              <w:t>×0.8%</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03413519" w14:textId="77777777" w:rsidR="00CC088F"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779EB61A" w14:textId="77777777" w:rsidR="00CC088F"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1EBD023B" w14:textId="77777777" w:rsidR="00CC088F" w:rsidRDefault="00000000">
            <w:pPr>
              <w:rPr>
                <w:rFonts w:cs="Calibri"/>
              </w:rPr>
            </w:pPr>
            <w:r>
              <w:rPr>
                <w:rFonts w:cs="Calibri"/>
              </w:rPr>
              <w:t>户名：浙江省成套招标代理有限公司</w:t>
            </w:r>
          </w:p>
          <w:p w14:paraId="540B4283" w14:textId="77777777" w:rsidR="00CC088F" w:rsidRDefault="00000000">
            <w:pPr>
              <w:rPr>
                <w:rFonts w:cs="Calibri"/>
              </w:rPr>
            </w:pPr>
            <w:r>
              <w:rPr>
                <w:rFonts w:cs="Calibri"/>
              </w:rPr>
              <w:t>开户：中信银行杭州西湖支行</w:t>
            </w:r>
          </w:p>
          <w:p w14:paraId="4F037474" w14:textId="77777777" w:rsidR="00CC088F" w:rsidRDefault="00000000">
            <w:pPr>
              <w:rPr>
                <w:rFonts w:cs="Calibri"/>
              </w:rPr>
            </w:pPr>
            <w:r>
              <w:rPr>
                <w:rFonts w:cs="Calibri"/>
              </w:rPr>
              <w:t>账号：</w:t>
            </w:r>
            <w:r>
              <w:rPr>
                <w:rFonts w:cs="Calibri"/>
              </w:rPr>
              <w:t>7331610182600126385</w:t>
            </w:r>
          </w:p>
        </w:tc>
      </w:tr>
      <w:tr w:rsidR="00CC088F" w14:paraId="1CAB1DFB" w14:textId="77777777">
        <w:trPr>
          <w:trHeight w:val="454"/>
        </w:trPr>
        <w:tc>
          <w:tcPr>
            <w:tcW w:w="987" w:type="dxa"/>
            <w:vAlign w:val="center"/>
          </w:tcPr>
          <w:p w14:paraId="16BC95AA" w14:textId="77777777" w:rsidR="00CC088F" w:rsidRDefault="00000000">
            <w:pPr>
              <w:rPr>
                <w:rFonts w:cs="Calibri"/>
              </w:rPr>
            </w:pPr>
            <w:r>
              <w:rPr>
                <w:rFonts w:cs="Calibri"/>
              </w:rPr>
              <w:lastRenderedPageBreak/>
              <w:t>10</w:t>
            </w:r>
          </w:p>
        </w:tc>
        <w:tc>
          <w:tcPr>
            <w:tcW w:w="2460" w:type="dxa"/>
            <w:vAlign w:val="center"/>
          </w:tcPr>
          <w:p w14:paraId="5BC6641C" w14:textId="77777777" w:rsidR="00CC088F" w:rsidRDefault="00000000">
            <w:pPr>
              <w:rPr>
                <w:rFonts w:cs="Calibri"/>
              </w:rPr>
            </w:pPr>
            <w:r>
              <w:rPr>
                <w:rFonts w:cs="Calibri"/>
              </w:rPr>
              <w:t>其他</w:t>
            </w:r>
          </w:p>
        </w:tc>
        <w:tc>
          <w:tcPr>
            <w:tcW w:w="5955" w:type="dxa"/>
            <w:vAlign w:val="center"/>
          </w:tcPr>
          <w:p w14:paraId="64FB7FB4" w14:textId="77777777" w:rsidR="00CC088F"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1F5F0E0F" w14:textId="77777777" w:rsidR="00CC088F"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CC088F" w14:paraId="6B4019B0" w14:textId="77777777">
        <w:trPr>
          <w:trHeight w:val="454"/>
        </w:trPr>
        <w:tc>
          <w:tcPr>
            <w:tcW w:w="987" w:type="dxa"/>
            <w:vAlign w:val="center"/>
          </w:tcPr>
          <w:p w14:paraId="6BA9F96D" w14:textId="77777777" w:rsidR="00CC088F" w:rsidRDefault="00000000">
            <w:pPr>
              <w:rPr>
                <w:rFonts w:cs="Calibri"/>
              </w:rPr>
            </w:pPr>
            <w:r>
              <w:rPr>
                <w:rFonts w:cs="Calibri"/>
              </w:rPr>
              <w:t>11</w:t>
            </w:r>
          </w:p>
        </w:tc>
        <w:tc>
          <w:tcPr>
            <w:tcW w:w="2460" w:type="dxa"/>
            <w:vAlign w:val="center"/>
          </w:tcPr>
          <w:p w14:paraId="72D2C33B" w14:textId="77777777" w:rsidR="00CC088F" w:rsidRDefault="00000000">
            <w:pPr>
              <w:rPr>
                <w:rFonts w:cs="Calibri"/>
              </w:rPr>
            </w:pPr>
            <w:r>
              <w:rPr>
                <w:rFonts w:cs="Calibri"/>
              </w:rPr>
              <w:t>特别提醒</w:t>
            </w:r>
          </w:p>
        </w:tc>
        <w:tc>
          <w:tcPr>
            <w:tcW w:w="5955" w:type="dxa"/>
            <w:vAlign w:val="center"/>
          </w:tcPr>
          <w:p w14:paraId="1A98995C" w14:textId="77777777" w:rsidR="00CC088F"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CC088F" w14:paraId="493768DE" w14:textId="77777777">
        <w:trPr>
          <w:trHeight w:val="454"/>
        </w:trPr>
        <w:tc>
          <w:tcPr>
            <w:tcW w:w="987" w:type="dxa"/>
            <w:vAlign w:val="center"/>
          </w:tcPr>
          <w:p w14:paraId="152668C8" w14:textId="77777777" w:rsidR="00CC088F" w:rsidRDefault="00000000">
            <w:pPr>
              <w:rPr>
                <w:rFonts w:cs="Calibri"/>
              </w:rPr>
            </w:pPr>
            <w:r>
              <w:rPr>
                <w:rFonts w:cs="Calibri"/>
              </w:rPr>
              <w:t>12</w:t>
            </w:r>
          </w:p>
        </w:tc>
        <w:tc>
          <w:tcPr>
            <w:tcW w:w="2460" w:type="dxa"/>
            <w:vAlign w:val="center"/>
          </w:tcPr>
          <w:p w14:paraId="7D8E6D3C" w14:textId="77777777" w:rsidR="00CC088F" w:rsidRDefault="00000000">
            <w:pPr>
              <w:rPr>
                <w:rFonts w:cs="Calibri"/>
              </w:rPr>
            </w:pPr>
            <w:r>
              <w:rPr>
                <w:rFonts w:cs="Calibri"/>
              </w:rPr>
              <w:t>特别提醒</w:t>
            </w:r>
          </w:p>
        </w:tc>
        <w:tc>
          <w:tcPr>
            <w:tcW w:w="5955" w:type="dxa"/>
            <w:vAlign w:val="center"/>
          </w:tcPr>
          <w:p w14:paraId="5C0199EC" w14:textId="77777777" w:rsidR="00CC088F"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447AC7C7" w14:textId="77777777" w:rsidR="00CC088F"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354EFD5A" w14:textId="77777777" w:rsidR="00CC088F"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325A3A4A" w14:textId="77777777" w:rsidR="00CC088F"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4A7B057E" w14:textId="77777777" w:rsidR="00CC088F" w:rsidRDefault="00000000">
            <w:pPr>
              <w:rPr>
                <w:rFonts w:cs="Calibri"/>
              </w:rPr>
            </w:pPr>
            <w:r>
              <w:rPr>
                <w:rFonts w:cs="Calibri"/>
                <w:szCs w:val="21"/>
              </w:rPr>
              <w:t>（</w:t>
            </w:r>
            <w:r>
              <w:rPr>
                <w:rFonts w:cs="Calibri"/>
              </w:rPr>
              <w:t>4</w:t>
            </w:r>
            <w:r>
              <w:rPr>
                <w:rFonts w:cs="Calibri"/>
              </w:rPr>
              <w:t>）信用信息查询记录和证据以网页截图等方式留存。</w:t>
            </w:r>
          </w:p>
          <w:p w14:paraId="6C8EA017" w14:textId="77777777" w:rsidR="00CC088F"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36A09315" w14:textId="77777777" w:rsidR="00CC088F"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CC088F" w14:paraId="6D84B8FE" w14:textId="77777777">
        <w:trPr>
          <w:trHeight w:val="454"/>
        </w:trPr>
        <w:tc>
          <w:tcPr>
            <w:tcW w:w="987" w:type="dxa"/>
            <w:vAlign w:val="center"/>
          </w:tcPr>
          <w:p w14:paraId="6DBED720" w14:textId="77777777" w:rsidR="00CC088F" w:rsidRDefault="00000000">
            <w:pPr>
              <w:rPr>
                <w:rFonts w:cs="Calibri"/>
              </w:rPr>
            </w:pPr>
            <w:r>
              <w:rPr>
                <w:rFonts w:cs="Calibri"/>
              </w:rPr>
              <w:t>13</w:t>
            </w:r>
          </w:p>
        </w:tc>
        <w:tc>
          <w:tcPr>
            <w:tcW w:w="2460" w:type="dxa"/>
            <w:vAlign w:val="center"/>
          </w:tcPr>
          <w:p w14:paraId="4D4FD598" w14:textId="77777777" w:rsidR="00CC088F" w:rsidRDefault="00000000">
            <w:pPr>
              <w:rPr>
                <w:rFonts w:cs="Calibri"/>
              </w:rPr>
            </w:pPr>
            <w:r>
              <w:rPr>
                <w:rFonts w:cs="Calibri"/>
              </w:rPr>
              <w:t>特别提醒</w:t>
            </w:r>
          </w:p>
        </w:tc>
        <w:tc>
          <w:tcPr>
            <w:tcW w:w="5955" w:type="dxa"/>
            <w:vAlign w:val="center"/>
          </w:tcPr>
          <w:p w14:paraId="0AC20283" w14:textId="77777777" w:rsidR="00CC088F"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4FE70A58" w14:textId="77777777" w:rsidR="00CC088F"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17B9DF1D" w14:textId="77777777" w:rsidR="00CC088F" w:rsidRDefault="00000000">
      <w:pPr>
        <w:pStyle w:val="2"/>
        <w:ind w:firstLine="420"/>
        <w:rPr>
          <w:rFonts w:cs="Calibri"/>
          <w:color w:val="000000"/>
          <w:szCs w:val="21"/>
        </w:rPr>
      </w:pPr>
      <w:bookmarkStart w:id="59" w:name="_Toc227380480"/>
      <w:bookmarkStart w:id="60" w:name="_Toc82338239"/>
      <w:bookmarkStart w:id="61" w:name="_Toc82873322"/>
      <w:r>
        <w:rPr>
          <w:rFonts w:cs="Calibri"/>
          <w:color w:val="000000"/>
          <w:szCs w:val="21"/>
        </w:rPr>
        <w:lastRenderedPageBreak/>
        <w:t>一、</w:t>
      </w:r>
      <w:bookmarkEnd w:id="59"/>
      <w:bookmarkEnd w:id="60"/>
      <w:bookmarkEnd w:id="61"/>
      <w:r>
        <w:rPr>
          <w:rFonts w:cs="Calibri"/>
          <w:color w:val="000000"/>
          <w:szCs w:val="21"/>
        </w:rPr>
        <w:t>采购说明</w:t>
      </w:r>
    </w:p>
    <w:p w14:paraId="50B1124F" w14:textId="77777777" w:rsidR="00CC088F" w:rsidRDefault="00000000">
      <w:pPr>
        <w:pStyle w:val="3"/>
        <w:ind w:firstLine="420"/>
        <w:rPr>
          <w:rFonts w:cs="Calibri"/>
        </w:rPr>
      </w:pPr>
      <w:bookmarkStart w:id="62" w:name="_Toc82338240"/>
      <w:bookmarkStart w:id="63" w:name="_Toc82873323"/>
      <w:bookmarkStart w:id="64" w:name="_Toc227380481"/>
      <w:r>
        <w:rPr>
          <w:rFonts w:cs="Calibri"/>
        </w:rPr>
        <w:t xml:space="preserve">1.1 </w:t>
      </w:r>
      <w:r>
        <w:rPr>
          <w:rFonts w:cs="Calibri"/>
        </w:rPr>
        <w:t>采购依据</w:t>
      </w:r>
    </w:p>
    <w:p w14:paraId="34183213" w14:textId="77777777" w:rsidR="00CC088F"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1F45C06C" w14:textId="77777777" w:rsidR="00CC088F" w:rsidRDefault="00000000">
      <w:pPr>
        <w:pStyle w:val="3"/>
        <w:ind w:firstLine="420"/>
        <w:rPr>
          <w:rFonts w:cs="Calibri"/>
        </w:rPr>
      </w:pPr>
      <w:r>
        <w:rPr>
          <w:rFonts w:cs="Calibri"/>
        </w:rPr>
        <w:t xml:space="preserve">1.2 </w:t>
      </w:r>
      <w:r>
        <w:rPr>
          <w:rFonts w:cs="Calibri"/>
        </w:rPr>
        <w:t>本项目采购方式</w:t>
      </w:r>
    </w:p>
    <w:p w14:paraId="51F3A794" w14:textId="77777777" w:rsidR="00CC088F"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2"/>
    <w:bookmarkEnd w:id="63"/>
    <w:bookmarkEnd w:id="64"/>
    <w:p w14:paraId="0B70C963" w14:textId="77777777" w:rsidR="00CC088F" w:rsidRDefault="00000000">
      <w:pPr>
        <w:pStyle w:val="3"/>
        <w:ind w:firstLine="420"/>
        <w:rPr>
          <w:rFonts w:cs="Calibri"/>
        </w:rPr>
      </w:pPr>
      <w:r>
        <w:rPr>
          <w:rFonts w:cs="Calibri"/>
        </w:rPr>
        <w:t xml:space="preserve">1.3 </w:t>
      </w:r>
      <w:r>
        <w:rPr>
          <w:rFonts w:cs="Calibri"/>
        </w:rPr>
        <w:t>定义</w:t>
      </w:r>
    </w:p>
    <w:p w14:paraId="00EA8EAB" w14:textId="77777777" w:rsidR="00CC088F"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416FF656" w14:textId="77777777" w:rsidR="00CC088F"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7F4A0E44" w14:textId="77777777" w:rsidR="00CC088F"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571247E1" w14:textId="77777777" w:rsidR="00CC088F"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735C6245" w14:textId="77777777" w:rsidR="00CC088F"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3A32E19C" w14:textId="77777777" w:rsidR="00CC088F"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4D05F0EB" w14:textId="77777777" w:rsidR="00CC088F"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77F839A4" w14:textId="77777777" w:rsidR="00CC088F"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08C8335B" w14:textId="77777777" w:rsidR="00CC088F"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0366D765" w14:textId="77777777" w:rsidR="00CC088F"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1B61ED0C" w14:textId="77777777" w:rsidR="00CC088F"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16CFB769" w14:textId="77777777" w:rsidR="00CC088F"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39BBE6A6" w14:textId="77777777" w:rsidR="00CC088F"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788C4E49" w14:textId="77777777" w:rsidR="00CC088F"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39A43A82" w14:textId="77777777" w:rsidR="00CC088F"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6C656DF5" w14:textId="77777777" w:rsidR="00CC088F"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0A383CF4" w14:textId="77777777" w:rsidR="00CC088F"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2A871450" w14:textId="77777777" w:rsidR="00CC088F"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1B231955" w14:textId="77777777" w:rsidR="00CC088F"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2C8F844F" w14:textId="77777777" w:rsidR="00CC088F"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18D3878B" w14:textId="77777777" w:rsidR="00CC088F"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 xml:space="preserve"> 141</w:t>
      </w:r>
      <w:r>
        <w:rPr>
          <w:rFonts w:cs="Calibri"/>
        </w:rPr>
        <w:t>号）的规定的单位</w:t>
      </w:r>
      <w:r>
        <w:rPr>
          <w:rFonts w:cs="Calibri" w:hint="eastAsia"/>
        </w:rPr>
        <w:t>。</w:t>
      </w:r>
    </w:p>
    <w:p w14:paraId="0603A5DC" w14:textId="77777777" w:rsidR="00CC088F"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54FE8B8A" w14:textId="77777777" w:rsidR="00CC088F" w:rsidRDefault="00000000">
      <w:pPr>
        <w:pStyle w:val="3"/>
        <w:ind w:firstLine="420"/>
        <w:rPr>
          <w:rFonts w:cs="Calibri"/>
        </w:rPr>
      </w:pPr>
      <w:r>
        <w:rPr>
          <w:rFonts w:cs="Calibri"/>
        </w:rPr>
        <w:t xml:space="preserve">1.4 </w:t>
      </w:r>
      <w:r>
        <w:rPr>
          <w:rFonts w:cs="Calibri"/>
        </w:rPr>
        <w:t>联合体</w:t>
      </w:r>
    </w:p>
    <w:p w14:paraId="443C03D3" w14:textId="77777777" w:rsidR="00CC088F" w:rsidRDefault="00000000">
      <w:pPr>
        <w:ind w:firstLineChars="200" w:firstLine="420"/>
        <w:rPr>
          <w:rFonts w:cs="Calibri"/>
        </w:rPr>
      </w:pPr>
      <w:r>
        <w:rPr>
          <w:rFonts w:cs="Calibri"/>
        </w:rPr>
        <w:t>本项目接受联合体。</w:t>
      </w:r>
    </w:p>
    <w:p w14:paraId="4D6B958F" w14:textId="77777777" w:rsidR="00CC088F"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33557BF9" w14:textId="77777777" w:rsidR="00CC088F"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7181BDF2" w14:textId="77777777" w:rsidR="00CC088F" w:rsidRDefault="00000000">
      <w:pPr>
        <w:ind w:firstLineChars="200" w:firstLine="420"/>
        <w:rPr>
          <w:rFonts w:cs="Calibri"/>
        </w:rPr>
      </w:pPr>
      <w:r>
        <w:rPr>
          <w:rFonts w:cs="Calibri"/>
        </w:rPr>
        <w:t>响应文件的报价表中应列明联合体各成员方的各自承担的内容及对应报价。</w:t>
      </w:r>
    </w:p>
    <w:p w14:paraId="1960D97D" w14:textId="77777777" w:rsidR="00CC088F" w:rsidRDefault="00000000">
      <w:pPr>
        <w:ind w:firstLineChars="200" w:firstLine="420"/>
        <w:rPr>
          <w:rFonts w:cs="Calibri"/>
        </w:rPr>
      </w:pPr>
      <w:r>
        <w:rPr>
          <w:rFonts w:cs="Calibri"/>
        </w:rPr>
        <w:t>响应文件盖章事宜，按联合协议书约定由主办单位盖章，也可由联合体所有成员单位盖章。</w:t>
      </w:r>
    </w:p>
    <w:p w14:paraId="33844B88" w14:textId="77777777" w:rsidR="00CC088F"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75525FF1" w14:textId="77777777" w:rsidR="00CC088F"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7437A1F3" w14:textId="77777777" w:rsidR="00CC088F" w:rsidRDefault="00000000">
      <w:pPr>
        <w:pStyle w:val="3"/>
        <w:ind w:firstLine="420"/>
        <w:rPr>
          <w:rFonts w:cs="Calibri"/>
        </w:rPr>
      </w:pPr>
      <w:r>
        <w:rPr>
          <w:rFonts w:cs="Calibri"/>
        </w:rPr>
        <w:t xml:space="preserve">1.5 </w:t>
      </w:r>
      <w:r>
        <w:rPr>
          <w:rFonts w:cs="Calibri"/>
        </w:rPr>
        <w:t>费用</w:t>
      </w:r>
    </w:p>
    <w:p w14:paraId="154CDBCB" w14:textId="77777777" w:rsidR="00CC088F" w:rsidRDefault="00000000">
      <w:pPr>
        <w:ind w:firstLineChars="200" w:firstLine="420"/>
      </w:pPr>
      <w:r>
        <w:t>无论采购活动中的做法和结果如何，供应商自行承担采购活动中所发生的全部费用。</w:t>
      </w:r>
    </w:p>
    <w:p w14:paraId="4098BF9B" w14:textId="77777777" w:rsidR="00CC088F" w:rsidRDefault="00000000">
      <w:pPr>
        <w:pStyle w:val="3"/>
        <w:ind w:firstLine="420"/>
        <w:rPr>
          <w:rFonts w:cs="Calibri"/>
        </w:rPr>
      </w:pPr>
      <w:r>
        <w:rPr>
          <w:rFonts w:cs="Calibri"/>
        </w:rPr>
        <w:t xml:space="preserve">1.6 </w:t>
      </w:r>
      <w:r>
        <w:rPr>
          <w:rFonts w:cs="Calibri"/>
        </w:rPr>
        <w:t>保密</w:t>
      </w:r>
    </w:p>
    <w:p w14:paraId="3EFB7460" w14:textId="77777777" w:rsidR="00CC088F"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4FAC6343" w14:textId="77777777" w:rsidR="00CC088F" w:rsidRDefault="00000000">
      <w:pPr>
        <w:pStyle w:val="3"/>
        <w:ind w:firstLine="420"/>
        <w:rPr>
          <w:rFonts w:cs="Calibri"/>
        </w:rPr>
      </w:pPr>
      <w:r>
        <w:rPr>
          <w:rFonts w:cs="Calibri"/>
        </w:rPr>
        <w:t xml:space="preserve">1.7 </w:t>
      </w:r>
      <w:r>
        <w:rPr>
          <w:rFonts w:cs="Calibri"/>
        </w:rPr>
        <w:t>语言文字</w:t>
      </w:r>
    </w:p>
    <w:p w14:paraId="2368D9C2" w14:textId="77777777" w:rsidR="00CC088F"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0876A7D8" w14:textId="77777777" w:rsidR="00CC088F" w:rsidRDefault="00000000">
      <w:pPr>
        <w:pStyle w:val="3"/>
        <w:ind w:firstLine="420"/>
        <w:rPr>
          <w:rFonts w:cs="Calibri"/>
        </w:rPr>
      </w:pPr>
      <w:r>
        <w:rPr>
          <w:rFonts w:cs="Calibri"/>
        </w:rPr>
        <w:t xml:space="preserve">1.8 </w:t>
      </w:r>
      <w:r>
        <w:rPr>
          <w:rFonts w:cs="Calibri"/>
        </w:rPr>
        <w:t>计量单位</w:t>
      </w:r>
    </w:p>
    <w:p w14:paraId="4B11BE11" w14:textId="77777777" w:rsidR="00CC088F"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02B57FA6" w14:textId="77777777" w:rsidR="00CC088F" w:rsidRDefault="00000000">
      <w:pPr>
        <w:pStyle w:val="3"/>
        <w:ind w:firstLine="420"/>
        <w:rPr>
          <w:rFonts w:cs="Calibri"/>
        </w:rPr>
      </w:pPr>
      <w:r>
        <w:rPr>
          <w:rFonts w:cs="Calibri"/>
        </w:rPr>
        <w:t xml:space="preserve">1.9 </w:t>
      </w:r>
      <w:r>
        <w:rPr>
          <w:rFonts w:cs="Calibri"/>
        </w:rPr>
        <w:t>踏勘现场</w:t>
      </w:r>
    </w:p>
    <w:p w14:paraId="07EEC53F" w14:textId="77777777" w:rsidR="00CC088F"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6E11AF5E" w14:textId="77777777" w:rsidR="00CC088F"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3781A3CC" w14:textId="77777777" w:rsidR="00CC088F"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0375A101" w14:textId="77777777" w:rsidR="00CC088F"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52AE5950" w14:textId="77777777" w:rsidR="00CC088F" w:rsidRDefault="00000000">
      <w:pPr>
        <w:pStyle w:val="3"/>
        <w:ind w:firstLine="420"/>
        <w:rPr>
          <w:rFonts w:cs="Calibri"/>
        </w:rPr>
      </w:pPr>
      <w:r>
        <w:rPr>
          <w:rFonts w:cs="Calibri"/>
        </w:rPr>
        <w:t xml:space="preserve">1.10 </w:t>
      </w:r>
      <w:r>
        <w:rPr>
          <w:rFonts w:cs="Calibri"/>
        </w:rPr>
        <w:t>答疑会</w:t>
      </w:r>
    </w:p>
    <w:p w14:paraId="05A52383" w14:textId="77777777" w:rsidR="00CC088F"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2B501D13" w14:textId="77777777" w:rsidR="00CC088F"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3B783C7E" w14:textId="77777777" w:rsidR="00CC088F"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0EB57868" w14:textId="77777777" w:rsidR="00CC088F" w:rsidRDefault="00000000">
      <w:pPr>
        <w:pStyle w:val="3"/>
        <w:ind w:firstLine="420"/>
        <w:rPr>
          <w:rFonts w:cs="Calibri"/>
        </w:rPr>
      </w:pPr>
      <w:r>
        <w:rPr>
          <w:rFonts w:cs="Calibri"/>
        </w:rPr>
        <w:t xml:space="preserve">1.11 </w:t>
      </w:r>
      <w:r>
        <w:rPr>
          <w:rFonts w:cs="Calibri"/>
        </w:rPr>
        <w:t>分包</w:t>
      </w:r>
    </w:p>
    <w:p w14:paraId="62D8DDF5" w14:textId="77777777" w:rsidR="00CC088F"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34C7F857" w14:textId="77777777" w:rsidR="00CC088F" w:rsidRDefault="00000000">
      <w:pPr>
        <w:pStyle w:val="3"/>
        <w:ind w:firstLine="420"/>
        <w:rPr>
          <w:rFonts w:cs="Calibri"/>
        </w:rPr>
      </w:pPr>
      <w:r>
        <w:rPr>
          <w:rFonts w:cs="Calibri"/>
        </w:rPr>
        <w:t xml:space="preserve">1.12 </w:t>
      </w:r>
      <w:r>
        <w:rPr>
          <w:rFonts w:cs="Calibri"/>
        </w:rPr>
        <w:t>偏离</w:t>
      </w:r>
    </w:p>
    <w:p w14:paraId="768EF081" w14:textId="77777777" w:rsidR="00CC088F"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64AD68F7" w14:textId="77777777" w:rsidR="00CC088F" w:rsidRDefault="00000000">
      <w:pPr>
        <w:pStyle w:val="3"/>
        <w:ind w:firstLine="420"/>
        <w:rPr>
          <w:rFonts w:cs="Calibri"/>
        </w:rPr>
      </w:pPr>
      <w:r>
        <w:rPr>
          <w:rFonts w:cs="Calibri"/>
        </w:rPr>
        <w:t xml:space="preserve">1.13 </w:t>
      </w:r>
      <w:r>
        <w:rPr>
          <w:rFonts w:cs="Calibri"/>
        </w:rPr>
        <w:t>其他</w:t>
      </w:r>
    </w:p>
    <w:p w14:paraId="6BA0BF58" w14:textId="77777777" w:rsidR="00CC088F"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10D9773A" w14:textId="77777777" w:rsidR="00CC088F" w:rsidRDefault="00000000">
      <w:pPr>
        <w:ind w:firstLineChars="200" w:firstLine="422"/>
        <w:rPr>
          <w:b/>
          <w:bCs/>
        </w:rPr>
      </w:pPr>
      <w:r>
        <w:rPr>
          <w:b/>
          <w:bCs/>
        </w:rPr>
        <w:t>1.13.2▲</w:t>
      </w:r>
      <w:r>
        <w:rPr>
          <w:b/>
          <w:bCs/>
          <w:u w:val="single"/>
        </w:rPr>
        <w:t>供应商对所参加磋商的标项内的采购内容必须全部进行响应。</w:t>
      </w:r>
    </w:p>
    <w:p w14:paraId="01BFA10C" w14:textId="77777777" w:rsidR="00CC088F"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2F920CF2" w14:textId="77777777" w:rsidR="00CC088F"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1107739D" w14:textId="77777777" w:rsidR="00CC088F"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65EB1464" w14:textId="77777777" w:rsidR="00CC088F"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67A2FAD" w14:textId="77777777" w:rsidR="00CC088F"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1883B02E" w14:textId="77777777" w:rsidR="00CC088F" w:rsidRDefault="00000000">
      <w:pPr>
        <w:pStyle w:val="2"/>
        <w:ind w:firstLine="420"/>
        <w:rPr>
          <w:rFonts w:cs="Calibri"/>
          <w:color w:val="000000"/>
        </w:rPr>
      </w:pPr>
      <w:bookmarkStart w:id="65" w:name="_Toc334729025"/>
      <w:r>
        <w:rPr>
          <w:rFonts w:cs="Calibri"/>
          <w:color w:val="000000"/>
        </w:rPr>
        <w:t>二、</w:t>
      </w:r>
      <w:bookmarkEnd w:id="65"/>
      <w:r>
        <w:rPr>
          <w:rFonts w:cs="Calibri"/>
          <w:color w:val="000000"/>
        </w:rPr>
        <w:t>采购文件</w:t>
      </w:r>
    </w:p>
    <w:p w14:paraId="0F0A8E42" w14:textId="77777777" w:rsidR="00CC088F" w:rsidRDefault="00000000">
      <w:pPr>
        <w:pStyle w:val="3"/>
        <w:ind w:firstLine="420"/>
        <w:rPr>
          <w:rFonts w:cs="Calibri"/>
        </w:rPr>
      </w:pPr>
      <w:r>
        <w:rPr>
          <w:rFonts w:cs="Calibri"/>
        </w:rPr>
        <w:t xml:space="preserve">2.1 </w:t>
      </w:r>
      <w:r>
        <w:rPr>
          <w:rFonts w:cs="Calibri"/>
        </w:rPr>
        <w:t>采购文件组成</w:t>
      </w:r>
    </w:p>
    <w:p w14:paraId="230040A3"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5BBC6BB4"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667CC4F6"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5B9CF2C6"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2F1A74DD"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25022172"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5DC9E01D"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24A7A03D" w14:textId="77777777" w:rsidR="00CC088F"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4DBB069F"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1AF9E006" w14:textId="77777777" w:rsidR="00CC088F" w:rsidRDefault="00000000">
      <w:pPr>
        <w:pStyle w:val="3"/>
        <w:ind w:firstLine="420"/>
        <w:rPr>
          <w:rFonts w:cs="Calibri"/>
        </w:rPr>
      </w:pPr>
      <w:r>
        <w:rPr>
          <w:rFonts w:cs="Calibri"/>
        </w:rPr>
        <w:t xml:space="preserve">2.2 </w:t>
      </w:r>
      <w:r>
        <w:rPr>
          <w:rFonts w:cs="Calibri"/>
        </w:rPr>
        <w:t>采购文件的质疑</w:t>
      </w:r>
    </w:p>
    <w:p w14:paraId="7F140CFC"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3F431256"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0B235193"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64FD3031"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602EC60E"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7D70E365"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6ED09180"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526AC66C"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654AFEDD"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09205821"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38E1966C"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41547C0F"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61282895"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5CA9D3DD" w14:textId="77777777" w:rsidR="00CC088F"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7A31A929" w14:textId="77777777" w:rsidR="00CC088F"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5E338EF7" w14:textId="77777777" w:rsidR="00CC088F" w:rsidRDefault="00000000">
      <w:pPr>
        <w:pStyle w:val="3"/>
        <w:ind w:firstLine="420"/>
        <w:rPr>
          <w:rFonts w:cs="Calibri"/>
        </w:rPr>
      </w:pPr>
      <w:bookmarkStart w:id="66" w:name="_Toc227380482"/>
      <w:bookmarkStart w:id="67" w:name="_Toc82873324"/>
      <w:bookmarkStart w:id="68" w:name="_Toc82338241"/>
      <w:r>
        <w:rPr>
          <w:rFonts w:cs="Calibri"/>
        </w:rPr>
        <w:t xml:space="preserve">2.3 </w:t>
      </w:r>
      <w:r>
        <w:rPr>
          <w:rFonts w:cs="Calibri"/>
        </w:rPr>
        <w:t>采购文件的澄清</w:t>
      </w:r>
    </w:p>
    <w:p w14:paraId="7B008A58"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5EC85265"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460DD36B"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1B748AD6"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60FEFAD9"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30EA3F22"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2584CF33"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730D94D1" w14:textId="77777777" w:rsidR="00CC088F" w:rsidRDefault="00000000">
      <w:pPr>
        <w:pStyle w:val="3"/>
        <w:ind w:firstLine="420"/>
        <w:rPr>
          <w:rFonts w:cs="Calibri"/>
        </w:rPr>
      </w:pPr>
      <w:r>
        <w:rPr>
          <w:rFonts w:cs="Calibri"/>
        </w:rPr>
        <w:t xml:space="preserve">2.4 </w:t>
      </w:r>
      <w:r>
        <w:rPr>
          <w:rFonts w:cs="Calibri"/>
        </w:rPr>
        <w:t>采购文件的修改</w:t>
      </w:r>
    </w:p>
    <w:p w14:paraId="6B130617"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53DD9D69"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补充文件作为采购文件组成部分，补充文件将以网上公告等形式告知所有获取采购文件的供应商，补充文件对供应商均有约束力。</w:t>
      </w:r>
    </w:p>
    <w:p w14:paraId="77ECA520"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4C87B09D"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0C8F57C5"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7226E725"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597E7AB0"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6435A2B4"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78AFBB63" w14:textId="77777777" w:rsidR="00CC088F"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08B4C9AB" w14:textId="77777777" w:rsidR="00CC088F" w:rsidRDefault="00000000">
      <w:pPr>
        <w:pStyle w:val="3"/>
        <w:ind w:firstLine="420"/>
        <w:rPr>
          <w:rFonts w:cs="Calibri"/>
        </w:rPr>
      </w:pPr>
      <w:r>
        <w:rPr>
          <w:rFonts w:cs="Calibri"/>
        </w:rPr>
        <w:t>三、</w:t>
      </w:r>
      <w:bookmarkEnd w:id="66"/>
      <w:bookmarkEnd w:id="67"/>
      <w:bookmarkEnd w:id="68"/>
      <w:r>
        <w:rPr>
          <w:rFonts w:cs="Calibri"/>
        </w:rPr>
        <w:t>磋商响应</w:t>
      </w:r>
    </w:p>
    <w:p w14:paraId="1AA94C9C" w14:textId="77777777" w:rsidR="00CC088F" w:rsidRDefault="00000000">
      <w:pPr>
        <w:pStyle w:val="3"/>
        <w:ind w:firstLine="420"/>
        <w:rPr>
          <w:rFonts w:cs="Calibri"/>
        </w:rPr>
      </w:pPr>
      <w:r>
        <w:rPr>
          <w:rFonts w:cs="Calibri"/>
        </w:rPr>
        <w:t xml:space="preserve">3.1 </w:t>
      </w:r>
      <w:r>
        <w:rPr>
          <w:rFonts w:cs="Calibri"/>
        </w:rPr>
        <w:t>磋商响应文件</w:t>
      </w:r>
    </w:p>
    <w:p w14:paraId="6BECCBF2" w14:textId="77777777" w:rsidR="00CC088F"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7658E37E" w14:textId="77777777" w:rsidR="00CC088F"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4B1C5E38" w14:textId="77777777" w:rsidR="00CC088F" w:rsidRDefault="00000000">
      <w:pPr>
        <w:pStyle w:val="3"/>
        <w:ind w:firstLine="420"/>
        <w:rPr>
          <w:rFonts w:cs="Calibri"/>
        </w:rPr>
      </w:pPr>
      <w:r>
        <w:rPr>
          <w:rFonts w:cs="Calibri"/>
        </w:rPr>
        <w:t xml:space="preserve">3.2 </w:t>
      </w:r>
      <w:r>
        <w:rPr>
          <w:rFonts w:cs="Calibri"/>
        </w:rPr>
        <w:t>磋商响应文件构成</w:t>
      </w:r>
    </w:p>
    <w:p w14:paraId="1A577784" w14:textId="77777777" w:rsidR="00CC088F" w:rsidRDefault="00000000">
      <w:pPr>
        <w:pStyle w:val="3"/>
        <w:ind w:firstLine="420"/>
        <w:rPr>
          <w:rFonts w:cs="Calibri"/>
        </w:rPr>
      </w:pPr>
      <w:r>
        <w:rPr>
          <w:rFonts w:cs="Calibri"/>
        </w:rPr>
        <w:t xml:space="preserve">3.2.1 </w:t>
      </w:r>
      <w:r>
        <w:rPr>
          <w:rFonts w:cs="Calibri"/>
        </w:rPr>
        <w:t>资格文件</w:t>
      </w:r>
    </w:p>
    <w:p w14:paraId="2890CF62" w14:textId="77777777" w:rsidR="00CC088F"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f2"/>
        <w:tblW w:w="5000" w:type="pct"/>
        <w:tblLook w:val="04A0" w:firstRow="1" w:lastRow="0" w:firstColumn="1" w:lastColumn="0" w:noHBand="0" w:noVBand="1"/>
      </w:tblPr>
      <w:tblGrid>
        <w:gridCol w:w="484"/>
        <w:gridCol w:w="4834"/>
        <w:gridCol w:w="3858"/>
      </w:tblGrid>
      <w:tr w:rsidR="00CC088F" w14:paraId="6BD7A660" w14:textId="77777777">
        <w:trPr>
          <w:trHeight w:val="454"/>
        </w:trPr>
        <w:tc>
          <w:tcPr>
            <w:tcW w:w="484" w:type="dxa"/>
            <w:vAlign w:val="center"/>
          </w:tcPr>
          <w:p w14:paraId="5670A091" w14:textId="77777777" w:rsidR="00CC088F" w:rsidRDefault="00000000">
            <w:pPr>
              <w:adjustRightInd w:val="0"/>
              <w:jc w:val="left"/>
              <w:rPr>
                <w:rFonts w:ascii="黑体" w:eastAsia="黑体" w:hAnsi="黑体" w:cs="黑体" w:hint="eastAsia"/>
                <w:szCs w:val="21"/>
              </w:rPr>
            </w:pPr>
            <w:bookmarkStart w:id="69" w:name="_Hlk66909806"/>
            <w:r>
              <w:rPr>
                <w:rFonts w:ascii="黑体" w:eastAsia="黑体" w:hAnsi="黑体" w:cs="黑体" w:hint="eastAsia"/>
                <w:szCs w:val="21"/>
              </w:rPr>
              <w:t>序号</w:t>
            </w:r>
          </w:p>
        </w:tc>
        <w:tc>
          <w:tcPr>
            <w:tcW w:w="4922" w:type="dxa"/>
            <w:vAlign w:val="center"/>
          </w:tcPr>
          <w:p w14:paraId="39CCBCD5" w14:textId="77777777" w:rsidR="00CC088F"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7E750F44" w14:textId="77777777" w:rsidR="00CC088F"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CC088F" w14:paraId="6855A42B" w14:textId="77777777">
        <w:trPr>
          <w:trHeight w:val="454"/>
        </w:trPr>
        <w:tc>
          <w:tcPr>
            <w:tcW w:w="484" w:type="dxa"/>
            <w:vAlign w:val="center"/>
          </w:tcPr>
          <w:p w14:paraId="4B16A8AF" w14:textId="77777777" w:rsidR="00CC088F" w:rsidRDefault="00000000">
            <w:pPr>
              <w:adjustRightInd w:val="0"/>
              <w:jc w:val="left"/>
              <w:rPr>
                <w:rFonts w:cs="Calibri"/>
                <w:b/>
                <w:bCs/>
                <w:szCs w:val="21"/>
              </w:rPr>
            </w:pPr>
            <w:r>
              <w:rPr>
                <w:rFonts w:cs="Calibri"/>
                <w:b/>
                <w:bCs/>
                <w:szCs w:val="21"/>
              </w:rPr>
              <w:t>1.</w:t>
            </w:r>
          </w:p>
        </w:tc>
        <w:tc>
          <w:tcPr>
            <w:tcW w:w="4922" w:type="dxa"/>
            <w:vAlign w:val="center"/>
          </w:tcPr>
          <w:p w14:paraId="3F522C7F" w14:textId="77777777" w:rsidR="00CC088F"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4E81E5B1" w14:textId="77777777" w:rsidR="00CC088F" w:rsidRDefault="00000000">
            <w:pPr>
              <w:adjustRightInd w:val="0"/>
              <w:jc w:val="left"/>
              <w:rPr>
                <w:rFonts w:cs="Calibri"/>
                <w:b/>
                <w:bCs/>
                <w:szCs w:val="21"/>
              </w:rPr>
            </w:pPr>
            <w:r>
              <w:rPr>
                <w:rFonts w:cs="Calibri"/>
                <w:b/>
                <w:bCs/>
                <w:szCs w:val="21"/>
              </w:rPr>
              <w:t>/</w:t>
            </w:r>
          </w:p>
        </w:tc>
      </w:tr>
      <w:tr w:rsidR="00CC088F" w14:paraId="65AAF8D0" w14:textId="77777777">
        <w:trPr>
          <w:trHeight w:val="454"/>
        </w:trPr>
        <w:tc>
          <w:tcPr>
            <w:tcW w:w="484" w:type="dxa"/>
            <w:vAlign w:val="center"/>
          </w:tcPr>
          <w:p w14:paraId="388802E7" w14:textId="77777777" w:rsidR="00CC088F" w:rsidRDefault="00000000">
            <w:pPr>
              <w:adjustRightInd w:val="0"/>
              <w:jc w:val="left"/>
              <w:rPr>
                <w:rFonts w:cs="Calibri"/>
                <w:szCs w:val="21"/>
              </w:rPr>
            </w:pPr>
            <w:r>
              <w:rPr>
                <w:rFonts w:cs="Calibri"/>
                <w:szCs w:val="21"/>
              </w:rPr>
              <w:t>1.1</w:t>
            </w:r>
          </w:p>
        </w:tc>
        <w:tc>
          <w:tcPr>
            <w:tcW w:w="4922" w:type="dxa"/>
            <w:vAlign w:val="center"/>
          </w:tcPr>
          <w:p w14:paraId="54E4265E" w14:textId="77777777" w:rsidR="00CC088F"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4FA0C4CE" w14:textId="77777777" w:rsidR="00CC088F"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CC088F" w14:paraId="3C044C96" w14:textId="77777777">
        <w:trPr>
          <w:trHeight w:val="454"/>
        </w:trPr>
        <w:tc>
          <w:tcPr>
            <w:tcW w:w="484" w:type="dxa"/>
            <w:vAlign w:val="center"/>
          </w:tcPr>
          <w:p w14:paraId="6B182591" w14:textId="77777777" w:rsidR="00CC088F" w:rsidRDefault="00000000">
            <w:pPr>
              <w:adjustRightInd w:val="0"/>
              <w:jc w:val="left"/>
              <w:rPr>
                <w:rFonts w:cs="Calibri"/>
                <w:b/>
                <w:bCs/>
                <w:szCs w:val="21"/>
              </w:rPr>
            </w:pPr>
            <w:r>
              <w:rPr>
                <w:rFonts w:cs="Calibri"/>
                <w:b/>
                <w:bCs/>
                <w:szCs w:val="21"/>
              </w:rPr>
              <w:t>2.</w:t>
            </w:r>
          </w:p>
        </w:tc>
        <w:tc>
          <w:tcPr>
            <w:tcW w:w="4922" w:type="dxa"/>
            <w:vAlign w:val="center"/>
          </w:tcPr>
          <w:p w14:paraId="18661BFF" w14:textId="77777777" w:rsidR="00CC088F"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204CC3E8" w14:textId="77777777" w:rsidR="00CC088F" w:rsidRDefault="00000000">
            <w:pPr>
              <w:adjustRightInd w:val="0"/>
              <w:jc w:val="left"/>
              <w:rPr>
                <w:rFonts w:cs="Calibri"/>
                <w:b/>
                <w:bCs/>
                <w:szCs w:val="21"/>
              </w:rPr>
            </w:pPr>
            <w:r>
              <w:rPr>
                <w:rFonts w:cs="Calibri"/>
                <w:b/>
                <w:bCs/>
                <w:szCs w:val="21"/>
              </w:rPr>
              <w:t>/</w:t>
            </w:r>
          </w:p>
        </w:tc>
      </w:tr>
      <w:tr w:rsidR="00CC088F" w14:paraId="04904362" w14:textId="77777777">
        <w:trPr>
          <w:trHeight w:val="454"/>
        </w:trPr>
        <w:tc>
          <w:tcPr>
            <w:tcW w:w="484" w:type="dxa"/>
            <w:vAlign w:val="center"/>
          </w:tcPr>
          <w:p w14:paraId="0BFADDE7" w14:textId="77777777" w:rsidR="00CC088F" w:rsidRDefault="00000000">
            <w:pPr>
              <w:adjustRightInd w:val="0"/>
              <w:jc w:val="left"/>
              <w:rPr>
                <w:rFonts w:cs="Calibri"/>
                <w:b/>
                <w:bCs/>
                <w:szCs w:val="21"/>
              </w:rPr>
            </w:pPr>
            <w:r>
              <w:rPr>
                <w:rFonts w:cs="Calibri"/>
                <w:b/>
                <w:bCs/>
                <w:szCs w:val="21"/>
              </w:rPr>
              <w:t>3.</w:t>
            </w:r>
          </w:p>
        </w:tc>
        <w:tc>
          <w:tcPr>
            <w:tcW w:w="4922" w:type="dxa"/>
            <w:vAlign w:val="center"/>
          </w:tcPr>
          <w:p w14:paraId="321F9E5E" w14:textId="77777777" w:rsidR="00CC088F"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020B3F83" w14:textId="77777777" w:rsidR="00CC088F" w:rsidRDefault="00000000">
            <w:pPr>
              <w:adjustRightInd w:val="0"/>
              <w:jc w:val="left"/>
              <w:rPr>
                <w:rFonts w:cs="Calibri"/>
                <w:b/>
                <w:bCs/>
                <w:szCs w:val="21"/>
              </w:rPr>
            </w:pPr>
            <w:r>
              <w:rPr>
                <w:rFonts w:cs="Calibri"/>
                <w:b/>
                <w:bCs/>
                <w:szCs w:val="21"/>
              </w:rPr>
              <w:t>/</w:t>
            </w:r>
          </w:p>
        </w:tc>
      </w:tr>
      <w:tr w:rsidR="00CC088F" w14:paraId="1CC87F7B" w14:textId="77777777">
        <w:trPr>
          <w:trHeight w:val="454"/>
        </w:trPr>
        <w:tc>
          <w:tcPr>
            <w:tcW w:w="484" w:type="dxa"/>
            <w:vAlign w:val="center"/>
          </w:tcPr>
          <w:p w14:paraId="2D75C253" w14:textId="77777777" w:rsidR="00CC088F" w:rsidRDefault="00000000">
            <w:pPr>
              <w:adjustRightInd w:val="0"/>
              <w:jc w:val="left"/>
              <w:rPr>
                <w:rFonts w:cs="Calibri"/>
                <w:szCs w:val="21"/>
              </w:rPr>
            </w:pPr>
            <w:r>
              <w:rPr>
                <w:rFonts w:cs="Calibri"/>
                <w:szCs w:val="21"/>
              </w:rPr>
              <w:t>3.1</w:t>
            </w:r>
          </w:p>
        </w:tc>
        <w:tc>
          <w:tcPr>
            <w:tcW w:w="4922" w:type="dxa"/>
            <w:vAlign w:val="center"/>
          </w:tcPr>
          <w:p w14:paraId="19ACABB5" w14:textId="77777777" w:rsidR="00CC088F"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96" w:type="dxa"/>
            <w:vAlign w:val="center"/>
          </w:tcPr>
          <w:p w14:paraId="104406E0" w14:textId="77777777" w:rsidR="00CC088F"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CC088F" w14:paraId="0A7C14F8" w14:textId="77777777">
        <w:trPr>
          <w:trHeight w:val="454"/>
        </w:trPr>
        <w:tc>
          <w:tcPr>
            <w:tcW w:w="484" w:type="dxa"/>
            <w:vAlign w:val="center"/>
          </w:tcPr>
          <w:p w14:paraId="52CF4113" w14:textId="77777777" w:rsidR="00CC088F" w:rsidRDefault="00000000">
            <w:pPr>
              <w:adjustRightInd w:val="0"/>
              <w:jc w:val="left"/>
              <w:rPr>
                <w:rFonts w:cs="Calibri"/>
                <w:szCs w:val="21"/>
              </w:rPr>
            </w:pPr>
            <w:r>
              <w:rPr>
                <w:rFonts w:cs="Calibri"/>
                <w:szCs w:val="21"/>
              </w:rPr>
              <w:t>3.2</w:t>
            </w:r>
          </w:p>
        </w:tc>
        <w:tc>
          <w:tcPr>
            <w:tcW w:w="4922" w:type="dxa"/>
            <w:vAlign w:val="center"/>
          </w:tcPr>
          <w:p w14:paraId="74005E9D" w14:textId="658874D6" w:rsidR="00CC088F"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sidR="00923B44" w:rsidRPr="00AB0E37">
              <w:rPr>
                <w:rFonts w:hint="eastAsia"/>
              </w:rPr>
              <w:t>根据《浙江省财政厅关于规范政府采购供应商资格设定及资格审查的通知》（浙财采监〔</w:t>
            </w:r>
            <w:r w:rsidR="00923B44" w:rsidRPr="00AB0E37">
              <w:rPr>
                <w:rFonts w:hint="eastAsia"/>
              </w:rPr>
              <w:t>2013</w:t>
            </w:r>
            <w:r w:rsidR="00923B44" w:rsidRPr="00AB0E37">
              <w:rPr>
                <w:rFonts w:hint="eastAsia"/>
              </w:rPr>
              <w:t>〕</w:t>
            </w:r>
            <w:r w:rsidR="00923B44" w:rsidRPr="00AB0E37">
              <w:rPr>
                <w:rFonts w:hint="eastAsia"/>
              </w:rPr>
              <w:t>24</w:t>
            </w:r>
            <w:r w:rsidR="00923B44" w:rsidRPr="00AB0E37">
              <w:rPr>
                <w:rFonts w:hint="eastAsia"/>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r w:rsidR="001C2190">
              <w:rPr>
                <w:rFonts w:cs="Calibri"/>
                <w:kern w:val="0"/>
                <w:szCs w:val="21"/>
              </w:rPr>
              <w:t xml:space="preserve"> </w:t>
            </w:r>
          </w:p>
        </w:tc>
        <w:tc>
          <w:tcPr>
            <w:tcW w:w="3996" w:type="dxa"/>
            <w:vAlign w:val="center"/>
          </w:tcPr>
          <w:p w14:paraId="4D3A93FC" w14:textId="77777777" w:rsidR="00CC088F"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B4C1A90" w14:textId="77777777" w:rsidR="00CC088F"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5A08853D" w14:textId="77777777" w:rsidR="00CC088F"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13EC658E" w14:textId="2306DF4D" w:rsidR="00CC088F" w:rsidRDefault="00000000">
            <w:pPr>
              <w:adjustRightInd w:val="0"/>
              <w:jc w:val="left"/>
              <w:rPr>
                <w:rFonts w:cs="Calibri"/>
                <w:szCs w:val="21"/>
              </w:rPr>
            </w:pPr>
            <w:r>
              <w:rPr>
                <w:rFonts w:cs="Calibri"/>
                <w:szCs w:val="21"/>
              </w:rPr>
              <w:t>（</w:t>
            </w:r>
            <w:r w:rsidR="001C2190">
              <w:rPr>
                <w:rFonts w:cs="Calibri" w:hint="eastAsia"/>
                <w:szCs w:val="21"/>
              </w:rPr>
              <w:t>4</w:t>
            </w:r>
            <w:r>
              <w:rPr>
                <w:rFonts w:cs="Calibri"/>
                <w:szCs w:val="21"/>
              </w:rPr>
              <w:t>）企业类型的声明函。</w:t>
            </w:r>
          </w:p>
          <w:p w14:paraId="6F00BDBE" w14:textId="77777777" w:rsidR="00CC088F"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CC088F" w14:paraId="67154E24" w14:textId="77777777">
        <w:trPr>
          <w:trHeight w:val="454"/>
        </w:trPr>
        <w:tc>
          <w:tcPr>
            <w:tcW w:w="484" w:type="dxa"/>
            <w:vAlign w:val="center"/>
          </w:tcPr>
          <w:p w14:paraId="553D13C8" w14:textId="77777777" w:rsidR="00CC088F" w:rsidRDefault="00000000">
            <w:pPr>
              <w:adjustRightInd w:val="0"/>
              <w:jc w:val="left"/>
              <w:rPr>
                <w:rFonts w:cs="Calibri"/>
                <w:szCs w:val="21"/>
              </w:rPr>
            </w:pPr>
            <w:r>
              <w:rPr>
                <w:rFonts w:cs="Calibri"/>
                <w:szCs w:val="21"/>
              </w:rPr>
              <w:t>3.3</w:t>
            </w:r>
          </w:p>
        </w:tc>
        <w:tc>
          <w:tcPr>
            <w:tcW w:w="4922" w:type="dxa"/>
            <w:vAlign w:val="center"/>
          </w:tcPr>
          <w:p w14:paraId="232CC782" w14:textId="77777777" w:rsidR="00CC088F"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w:t>
            </w:r>
            <w:r>
              <w:rPr>
                <w:rFonts w:cs="Calibri"/>
                <w:kern w:val="0"/>
                <w:szCs w:val="21"/>
              </w:rPr>
              <w:lastRenderedPageBreak/>
              <w:t>任何单位和个人，不得在该平台进行的政府采购项目电子交易中投标、响应和代理政府采购项目</w:t>
            </w:r>
            <w:r>
              <w:rPr>
                <w:rFonts w:cs="Calibri" w:hint="eastAsia"/>
                <w:kern w:val="0"/>
                <w:szCs w:val="21"/>
              </w:rPr>
              <w:t>；</w:t>
            </w:r>
          </w:p>
        </w:tc>
        <w:tc>
          <w:tcPr>
            <w:tcW w:w="3996" w:type="dxa"/>
            <w:vAlign w:val="center"/>
          </w:tcPr>
          <w:p w14:paraId="07EE96A1" w14:textId="02948FD6" w:rsidR="00CC088F" w:rsidRDefault="00000000">
            <w:pPr>
              <w:adjustRightInd w:val="0"/>
              <w:jc w:val="left"/>
              <w:rPr>
                <w:rFonts w:cs="Calibri"/>
                <w:szCs w:val="21"/>
              </w:rPr>
            </w:pPr>
            <w:r>
              <w:rPr>
                <w:rFonts w:cs="Calibri"/>
                <w:szCs w:val="21"/>
              </w:rPr>
              <w:lastRenderedPageBreak/>
              <w:t>（</w:t>
            </w:r>
            <w:r w:rsidR="001C2190">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CC088F" w14:paraId="76DAE012" w14:textId="77777777">
        <w:trPr>
          <w:trHeight w:val="454"/>
        </w:trPr>
        <w:tc>
          <w:tcPr>
            <w:tcW w:w="484" w:type="dxa"/>
            <w:vAlign w:val="center"/>
          </w:tcPr>
          <w:p w14:paraId="3763A900" w14:textId="77777777" w:rsidR="00CC088F" w:rsidRDefault="00000000">
            <w:pPr>
              <w:adjustRightInd w:val="0"/>
              <w:jc w:val="left"/>
              <w:rPr>
                <w:rFonts w:cs="Calibri"/>
                <w:szCs w:val="21"/>
              </w:rPr>
            </w:pPr>
            <w:r>
              <w:rPr>
                <w:rFonts w:cs="Calibri"/>
                <w:szCs w:val="21"/>
              </w:rPr>
              <w:t>3.</w:t>
            </w:r>
            <w:r>
              <w:rPr>
                <w:rFonts w:cs="Calibri" w:hint="eastAsia"/>
                <w:szCs w:val="21"/>
              </w:rPr>
              <w:t>4</w:t>
            </w:r>
          </w:p>
        </w:tc>
        <w:tc>
          <w:tcPr>
            <w:tcW w:w="4922" w:type="dxa"/>
            <w:vAlign w:val="center"/>
          </w:tcPr>
          <w:p w14:paraId="05572A63" w14:textId="77777777" w:rsidR="00CC088F"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7C01D314" w14:textId="77777777" w:rsidR="00CC088F"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6D0BB287" w14:textId="77777777" w:rsidR="00CC088F"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74CCE671" w14:textId="77777777" w:rsidR="00CC088F"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73B17190" w14:textId="77777777" w:rsidR="00CC088F"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795E8C88" w14:textId="070A1449" w:rsidR="00CC088F" w:rsidRDefault="00000000">
            <w:pPr>
              <w:adjustRightInd w:val="0"/>
              <w:jc w:val="left"/>
              <w:rPr>
                <w:rFonts w:cs="Calibri"/>
              </w:rPr>
            </w:pPr>
            <w:r>
              <w:rPr>
                <w:rFonts w:cs="Calibri"/>
                <w:szCs w:val="21"/>
              </w:rPr>
              <w:t>（</w:t>
            </w:r>
            <w:r w:rsidR="001C2190">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3B423AE9" w14:textId="77777777" w:rsidR="00CC088F"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69"/>
    <w:p w14:paraId="45D3142A" w14:textId="77777777" w:rsidR="00CC088F" w:rsidRDefault="00000000">
      <w:pPr>
        <w:pStyle w:val="3"/>
        <w:ind w:firstLine="420"/>
        <w:rPr>
          <w:rFonts w:cs="Calibri"/>
        </w:rPr>
      </w:pPr>
      <w:r>
        <w:rPr>
          <w:rFonts w:cs="Calibri"/>
        </w:rPr>
        <w:t xml:space="preserve">3.2.2 </w:t>
      </w:r>
      <w:r>
        <w:rPr>
          <w:rFonts w:cs="Calibri"/>
        </w:rPr>
        <w:t>商务、技术文件</w:t>
      </w:r>
    </w:p>
    <w:p w14:paraId="4DB97263"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5E6625B7"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0FC1D0F3"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1979AA3C"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6B847CDC"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54B7058C"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0C5CAEFE"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5AB205A9"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7A9017DB" w14:textId="77777777" w:rsidR="00CC088F" w:rsidRDefault="00000000">
      <w:pPr>
        <w:pStyle w:val="3"/>
        <w:ind w:firstLine="420"/>
        <w:rPr>
          <w:rFonts w:cs="Calibri"/>
        </w:rPr>
      </w:pPr>
      <w:r>
        <w:rPr>
          <w:rFonts w:cs="Calibri"/>
        </w:rPr>
        <w:t xml:space="preserve">3.2.3 </w:t>
      </w:r>
      <w:r>
        <w:rPr>
          <w:rFonts w:cs="Calibri"/>
        </w:rPr>
        <w:t>报价文件</w:t>
      </w:r>
    </w:p>
    <w:p w14:paraId="04F0293E"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0C6AEC98"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7D03381D"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7F8CB9E0"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54C3C4A1"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755B30DF" w14:textId="77777777" w:rsidR="00CC088F" w:rsidRDefault="00000000">
      <w:pPr>
        <w:pStyle w:val="3"/>
        <w:ind w:firstLine="420"/>
        <w:rPr>
          <w:rFonts w:cs="Calibri"/>
        </w:rPr>
      </w:pPr>
      <w:r>
        <w:rPr>
          <w:rFonts w:cs="Calibri"/>
        </w:rPr>
        <w:t xml:space="preserve">3.3 </w:t>
      </w:r>
      <w:r>
        <w:rPr>
          <w:rFonts w:cs="Calibri"/>
        </w:rPr>
        <w:t>磋商响应文件的编制</w:t>
      </w:r>
    </w:p>
    <w:p w14:paraId="466ED9CA" w14:textId="77777777" w:rsidR="00CC088F" w:rsidRDefault="00000000">
      <w:pPr>
        <w:pStyle w:val="3"/>
        <w:ind w:firstLine="420"/>
        <w:rPr>
          <w:rFonts w:cs="Calibri"/>
        </w:rPr>
      </w:pPr>
      <w:r>
        <w:rPr>
          <w:rFonts w:cs="Calibri"/>
        </w:rPr>
        <w:t xml:space="preserve">3.3.1 </w:t>
      </w:r>
      <w:r>
        <w:rPr>
          <w:rFonts w:cs="Calibri"/>
        </w:rPr>
        <w:t>内容编制</w:t>
      </w:r>
    </w:p>
    <w:p w14:paraId="25A6011D"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6C856A22"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554587D2"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67786BA9"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）磋商响应文件应当对采购文件规定的内容进行对应明确说明，对采购文件规定的实质性内容应当作出响应。</w:t>
      </w:r>
    </w:p>
    <w:p w14:paraId="11C73393" w14:textId="77777777" w:rsidR="00CC088F"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22124793"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32509C95"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5993D339"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171B1C68"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061D8E70" w14:textId="77777777" w:rsidR="00CC088F" w:rsidRDefault="00000000">
      <w:pPr>
        <w:pStyle w:val="3"/>
        <w:ind w:firstLine="420"/>
        <w:rPr>
          <w:rFonts w:cs="Calibri"/>
        </w:rPr>
      </w:pPr>
      <w:r>
        <w:rPr>
          <w:rFonts w:cs="Calibri"/>
        </w:rPr>
        <w:t xml:space="preserve">3.3.2 </w:t>
      </w:r>
      <w:r>
        <w:rPr>
          <w:rFonts w:cs="Calibri"/>
        </w:rPr>
        <w:t>格式要求</w:t>
      </w:r>
    </w:p>
    <w:p w14:paraId="36EE0B32"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653052F4"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09EB5A06"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24E94391"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23D1CBAC"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427F4F97" w14:textId="77777777" w:rsidR="00CC088F" w:rsidRDefault="00000000">
      <w:pPr>
        <w:pStyle w:val="3"/>
        <w:ind w:firstLine="420"/>
        <w:rPr>
          <w:rFonts w:cs="Calibri"/>
        </w:rPr>
      </w:pPr>
      <w:r>
        <w:rPr>
          <w:rFonts w:cs="Calibri"/>
        </w:rPr>
        <w:t xml:space="preserve">3.4 </w:t>
      </w:r>
      <w:r>
        <w:rPr>
          <w:rFonts w:cs="Calibri"/>
        </w:rPr>
        <w:t>报价</w:t>
      </w:r>
    </w:p>
    <w:p w14:paraId="291D1FFC" w14:textId="77777777" w:rsidR="00CC088F"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5D60CF00" w14:textId="77777777" w:rsidR="00CC088F"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65F225A3" w14:textId="77777777" w:rsidR="00CC088F"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159ADAF9" w14:textId="77777777" w:rsidR="00CC088F"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70CF467D" w14:textId="77777777" w:rsidR="00CC088F" w:rsidRDefault="00000000">
      <w:pPr>
        <w:pStyle w:val="3"/>
        <w:ind w:firstLine="420"/>
        <w:rPr>
          <w:rFonts w:cs="Calibri"/>
        </w:rPr>
      </w:pPr>
      <w:r>
        <w:rPr>
          <w:rFonts w:cs="Calibri"/>
        </w:rPr>
        <w:t xml:space="preserve">3.5 </w:t>
      </w:r>
      <w:r>
        <w:rPr>
          <w:rFonts w:cs="Calibri"/>
        </w:rPr>
        <w:t>磋商保证金</w:t>
      </w:r>
    </w:p>
    <w:p w14:paraId="5AD026EA" w14:textId="77777777" w:rsidR="00CC088F"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7E71C26F" w14:textId="77777777" w:rsidR="00CC088F" w:rsidRDefault="00000000">
      <w:pPr>
        <w:pStyle w:val="3"/>
        <w:ind w:firstLine="420"/>
        <w:rPr>
          <w:rFonts w:cs="Calibri"/>
        </w:rPr>
      </w:pPr>
      <w:r>
        <w:rPr>
          <w:rFonts w:cs="Calibri"/>
        </w:rPr>
        <w:t xml:space="preserve">3.6 </w:t>
      </w:r>
      <w:r>
        <w:rPr>
          <w:rFonts w:cs="Calibri"/>
        </w:rPr>
        <w:t>磋商响应文件有效期</w:t>
      </w:r>
    </w:p>
    <w:p w14:paraId="6D3D1DF3" w14:textId="77777777" w:rsidR="00CC088F"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5CB2D668" w14:textId="77777777" w:rsidR="00CC088F"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53D8399C" w14:textId="77777777" w:rsidR="00CC088F"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2926E9BE" w14:textId="77777777" w:rsidR="00CC088F"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54E1F038" w14:textId="77777777" w:rsidR="00CC088F" w:rsidRDefault="00000000">
      <w:pPr>
        <w:pStyle w:val="3"/>
        <w:ind w:firstLine="420"/>
        <w:rPr>
          <w:rFonts w:cs="Calibri"/>
        </w:rPr>
      </w:pPr>
      <w:r>
        <w:rPr>
          <w:rFonts w:cs="Calibri"/>
        </w:rPr>
        <w:t xml:space="preserve">3.7 </w:t>
      </w:r>
      <w:r>
        <w:rPr>
          <w:rFonts w:cs="Calibri"/>
        </w:rPr>
        <w:t>磋商响应文件的密封及标记</w:t>
      </w:r>
    </w:p>
    <w:p w14:paraId="7AC97825" w14:textId="77777777" w:rsidR="00CC088F"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1E13218C" w14:textId="77777777" w:rsidR="00CC088F"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5EFAC64F" w14:textId="77777777" w:rsidR="00CC088F" w:rsidRDefault="00000000">
      <w:pPr>
        <w:pStyle w:val="3"/>
        <w:ind w:firstLine="420"/>
        <w:rPr>
          <w:rFonts w:cs="Calibri"/>
        </w:rPr>
      </w:pPr>
      <w:r>
        <w:rPr>
          <w:rFonts w:cs="Calibri"/>
        </w:rPr>
        <w:t xml:space="preserve">3.8 </w:t>
      </w:r>
      <w:r>
        <w:rPr>
          <w:rFonts w:cs="Calibri"/>
        </w:rPr>
        <w:t>磋商响应文件的提交</w:t>
      </w:r>
    </w:p>
    <w:p w14:paraId="5596A55B" w14:textId="77777777" w:rsidR="00CC088F"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0F527A0A" w14:textId="77777777" w:rsidR="00CC088F"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6A208D46" w14:textId="77777777" w:rsidR="00CC088F"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7DD8A6BE" w14:textId="77777777" w:rsidR="00CC088F"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7B81D1F0" w14:textId="77777777" w:rsidR="00CC088F"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3E5FDB66" w14:textId="77777777" w:rsidR="00CC088F" w:rsidRDefault="00000000">
      <w:pPr>
        <w:widowControl/>
        <w:adjustRightInd w:val="0"/>
        <w:ind w:firstLineChars="200" w:firstLine="420"/>
        <w:jc w:val="left"/>
        <w:rPr>
          <w:rFonts w:cs="Calibri"/>
          <w:color w:val="000000"/>
          <w:szCs w:val="21"/>
        </w:rPr>
      </w:pPr>
      <w:r>
        <w:rPr>
          <w:rFonts w:cs="Calibri"/>
          <w:color w:val="000000"/>
          <w:szCs w:val="21"/>
        </w:rPr>
        <w:lastRenderedPageBreak/>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7E70B197" w14:textId="77777777" w:rsidR="00CC088F"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4459F061" w14:textId="77777777" w:rsidR="00CC088F"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4967A343" w14:textId="77777777" w:rsidR="00CC088F"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27EF1C01" w14:textId="77777777" w:rsidR="00CC088F"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1B1223F6" w14:textId="77777777" w:rsidR="00CC088F" w:rsidRDefault="00000000">
      <w:pPr>
        <w:pStyle w:val="3"/>
        <w:ind w:firstLine="420"/>
        <w:rPr>
          <w:rFonts w:cs="Calibri"/>
        </w:rPr>
      </w:pPr>
      <w:r>
        <w:rPr>
          <w:rFonts w:cs="Calibri"/>
        </w:rPr>
        <w:t xml:space="preserve">3.9 </w:t>
      </w:r>
      <w:r>
        <w:rPr>
          <w:rFonts w:cs="Calibri"/>
        </w:rPr>
        <w:t>磋商响应文件的补充、修改和撤回</w:t>
      </w:r>
    </w:p>
    <w:p w14:paraId="21FA66CA" w14:textId="77777777" w:rsidR="00CC088F"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1E4625BB" w14:textId="77777777" w:rsidR="00CC088F" w:rsidRDefault="00000000">
      <w:pPr>
        <w:pStyle w:val="3"/>
        <w:ind w:firstLine="420"/>
        <w:rPr>
          <w:rFonts w:cs="Calibri"/>
        </w:rPr>
      </w:pPr>
      <w:r>
        <w:rPr>
          <w:rFonts w:cs="Calibri"/>
        </w:rPr>
        <w:t xml:space="preserve">3.10 </w:t>
      </w:r>
      <w:r>
        <w:rPr>
          <w:rFonts w:cs="Calibri"/>
        </w:rPr>
        <w:t>备选磋商响应方案</w:t>
      </w:r>
    </w:p>
    <w:p w14:paraId="04224251" w14:textId="77777777" w:rsidR="00CC088F"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3156C690" w14:textId="77777777" w:rsidR="00CC088F" w:rsidRDefault="00000000">
      <w:pPr>
        <w:pStyle w:val="3"/>
        <w:ind w:firstLine="420"/>
        <w:rPr>
          <w:rFonts w:cs="Calibri"/>
        </w:rPr>
      </w:pPr>
      <w:r>
        <w:rPr>
          <w:rFonts w:cs="Calibri"/>
        </w:rPr>
        <w:t xml:space="preserve">3.11 </w:t>
      </w:r>
      <w:r>
        <w:rPr>
          <w:rFonts w:cs="Calibri"/>
        </w:rPr>
        <w:t>不予受理的磋商响应文件</w:t>
      </w:r>
    </w:p>
    <w:p w14:paraId="690C516F"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189D0856"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5B558C21" w14:textId="77777777" w:rsidR="00CC088F" w:rsidRDefault="00000000">
      <w:pPr>
        <w:pStyle w:val="2"/>
        <w:ind w:firstLine="420"/>
        <w:rPr>
          <w:rFonts w:cs="Calibri"/>
        </w:rPr>
      </w:pPr>
      <w:r>
        <w:rPr>
          <w:rFonts w:cs="Calibri"/>
        </w:rPr>
        <w:t>四、</w:t>
      </w:r>
      <w:r>
        <w:t>开启响应文件、评审</w:t>
      </w:r>
    </w:p>
    <w:p w14:paraId="7BEDB35D" w14:textId="77777777" w:rsidR="00CC088F" w:rsidRDefault="00000000">
      <w:pPr>
        <w:pStyle w:val="3"/>
        <w:tabs>
          <w:tab w:val="left" w:pos="720"/>
        </w:tabs>
        <w:adjustRightInd w:val="0"/>
        <w:ind w:firstLine="420"/>
        <w:rPr>
          <w:rFonts w:cs="Calibri"/>
          <w:szCs w:val="21"/>
        </w:rPr>
      </w:pPr>
      <w:bookmarkStart w:id="70" w:name="_Toc251938331"/>
      <w:r>
        <w:rPr>
          <w:rFonts w:cs="Calibri"/>
          <w:szCs w:val="21"/>
        </w:rPr>
        <w:t>4.1</w:t>
      </w:r>
      <w:r>
        <w:rPr>
          <w:rFonts w:cs="Calibri"/>
          <w:szCs w:val="21"/>
        </w:rPr>
        <w:t>开启响应文件</w:t>
      </w:r>
    </w:p>
    <w:p w14:paraId="6906EDC5" w14:textId="77777777" w:rsidR="00CC088F"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49DC897D" w14:textId="77777777" w:rsidR="00CC088F"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2C9361F8" w14:textId="77777777" w:rsidR="00CC088F"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2D222D9A" w14:textId="77777777" w:rsidR="00CC088F"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133C43DD" w14:textId="77777777" w:rsidR="00CC088F" w:rsidRDefault="00000000">
      <w:pPr>
        <w:ind w:firstLineChars="200" w:firstLine="420"/>
        <w:rPr>
          <w:rFonts w:cs="Calibri"/>
        </w:rPr>
      </w:pPr>
      <w:r>
        <w:rPr>
          <w:rFonts w:cs="Calibri"/>
        </w:rPr>
        <w:t>（</w:t>
      </w:r>
      <w:r>
        <w:rPr>
          <w:rFonts w:cs="Calibri"/>
        </w:rPr>
        <w:t>1</w:t>
      </w:r>
      <w:r>
        <w:rPr>
          <w:rFonts w:cs="Calibri"/>
        </w:rPr>
        <w:t>）开始在线解密</w:t>
      </w:r>
    </w:p>
    <w:p w14:paraId="0A0443BD" w14:textId="77777777" w:rsidR="00CC088F"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60A763F4" w14:textId="77777777" w:rsidR="00CC088F" w:rsidRDefault="00000000">
      <w:pPr>
        <w:ind w:firstLineChars="200" w:firstLine="420"/>
        <w:rPr>
          <w:rFonts w:cs="Calibri"/>
        </w:rPr>
      </w:pPr>
      <w:r>
        <w:rPr>
          <w:rFonts w:cs="Calibri"/>
        </w:rPr>
        <w:t>（</w:t>
      </w:r>
      <w:r>
        <w:rPr>
          <w:rFonts w:cs="Calibri"/>
        </w:rPr>
        <w:t>2</w:t>
      </w:r>
      <w:r>
        <w:rPr>
          <w:rFonts w:cs="Calibri"/>
        </w:rPr>
        <w:t>）解密异常处理</w:t>
      </w:r>
    </w:p>
    <w:p w14:paraId="10B26D9F" w14:textId="77777777" w:rsidR="00CC088F"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28242868" w14:textId="77777777" w:rsidR="00CC088F" w:rsidRDefault="00000000">
      <w:pPr>
        <w:ind w:firstLineChars="200" w:firstLine="420"/>
        <w:rPr>
          <w:rFonts w:cs="Calibri"/>
        </w:rPr>
      </w:pPr>
      <w:r>
        <w:rPr>
          <w:rFonts w:cs="Calibri"/>
        </w:rPr>
        <w:t>（</w:t>
      </w:r>
      <w:r>
        <w:rPr>
          <w:rFonts w:cs="Calibri"/>
        </w:rPr>
        <w:t>3</w:t>
      </w:r>
      <w:r>
        <w:rPr>
          <w:rFonts w:cs="Calibri"/>
        </w:rPr>
        <w:t>）在线解密时间</w:t>
      </w:r>
    </w:p>
    <w:p w14:paraId="0E2EE7BD" w14:textId="77777777" w:rsidR="00CC088F"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387CFBDA" w14:textId="77777777" w:rsidR="00CC088F"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2DD6AAE5" w14:textId="77777777" w:rsidR="00CC088F"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1F66DEB9" w14:textId="77777777" w:rsidR="00CC088F"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487B1647" w14:textId="77777777" w:rsidR="00CC088F"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w:t>
      </w:r>
      <w:r>
        <w:rPr>
          <w:rFonts w:cs="Calibri"/>
          <w:color w:val="000000"/>
          <w:szCs w:val="21"/>
        </w:rPr>
        <w:lastRenderedPageBreak/>
        <w:t>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35128F0A" w14:textId="77777777" w:rsidR="00CC088F" w:rsidRDefault="00000000">
      <w:pPr>
        <w:adjustRightInd w:val="0"/>
        <w:ind w:firstLineChars="200" w:firstLine="420"/>
        <w:rPr>
          <w:rFonts w:cs="Calibri"/>
          <w:color w:val="000000"/>
          <w:szCs w:val="21"/>
        </w:rPr>
      </w:pPr>
      <w:r>
        <w:rPr>
          <w:rFonts w:cs="Calibri"/>
          <w:color w:val="000000"/>
          <w:szCs w:val="21"/>
        </w:rPr>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24064608" w14:textId="77777777" w:rsidR="00CC088F"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1FB95AC1" w14:textId="77777777" w:rsidR="00CC088F"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24DB5A48" w14:textId="77777777" w:rsidR="00CC088F"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0E235087" w14:textId="77777777" w:rsidR="00CC088F"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7BD512BF" w14:textId="77777777" w:rsidR="00CC088F" w:rsidRDefault="00000000">
      <w:pPr>
        <w:pStyle w:val="3"/>
        <w:ind w:firstLine="420"/>
        <w:rPr>
          <w:rFonts w:cs="Calibri"/>
        </w:rPr>
      </w:pPr>
      <w:r>
        <w:rPr>
          <w:rFonts w:cs="Calibri"/>
        </w:rPr>
        <w:t>4.</w:t>
      </w:r>
      <w:r>
        <w:rPr>
          <w:rFonts w:cs="Calibri" w:hint="eastAsia"/>
        </w:rPr>
        <w:t>2</w:t>
      </w:r>
      <w:r>
        <w:rPr>
          <w:rFonts w:cs="Calibri"/>
        </w:rPr>
        <w:t>磋商活动异议</w:t>
      </w:r>
    </w:p>
    <w:p w14:paraId="383D2312" w14:textId="77777777" w:rsidR="00CC088F"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1C7742C8" w14:textId="77777777" w:rsidR="00CC088F" w:rsidRDefault="00000000">
      <w:pPr>
        <w:pStyle w:val="3"/>
        <w:ind w:firstLine="420"/>
        <w:rPr>
          <w:rFonts w:cs="Calibri"/>
        </w:rPr>
      </w:pPr>
      <w:r>
        <w:rPr>
          <w:rFonts w:cs="Calibri" w:hint="eastAsia"/>
        </w:rPr>
        <w:t>4.3</w:t>
      </w:r>
      <w:r>
        <w:rPr>
          <w:rFonts w:cs="Calibri"/>
        </w:rPr>
        <w:t>评审</w:t>
      </w:r>
    </w:p>
    <w:p w14:paraId="2649B2F2" w14:textId="77777777" w:rsidR="00CC088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7462C1E8" w14:textId="77777777" w:rsidR="00CC088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0BB5D2E0" w14:textId="77777777" w:rsidR="00CC088F"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59679CF0" w14:textId="77777777" w:rsidR="00CC088F" w:rsidRDefault="00000000">
      <w:pPr>
        <w:pStyle w:val="3"/>
        <w:ind w:firstLine="420"/>
        <w:rPr>
          <w:rFonts w:cs="Calibri"/>
        </w:rPr>
      </w:pPr>
      <w:r>
        <w:rPr>
          <w:rFonts w:cs="Calibri" w:hint="eastAsia"/>
        </w:rPr>
        <w:t>4.4</w:t>
      </w:r>
      <w:r>
        <w:rPr>
          <w:rFonts w:cs="Calibri"/>
        </w:rPr>
        <w:t>终止竞争性磋商采购活动</w:t>
      </w:r>
    </w:p>
    <w:p w14:paraId="76FC7A8D" w14:textId="77777777" w:rsidR="00CC088F"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4EF66B7B"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5E863C0D"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5EBAADEA"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3AAED921"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60CC88C6"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21A80034" w14:textId="77777777" w:rsidR="00CC088F" w:rsidRDefault="00000000">
      <w:pPr>
        <w:pStyle w:val="3"/>
        <w:ind w:firstLine="420"/>
        <w:rPr>
          <w:rFonts w:cs="Calibri"/>
        </w:rPr>
      </w:pPr>
      <w:r>
        <w:rPr>
          <w:rFonts w:cs="Calibri" w:hint="eastAsia"/>
        </w:rPr>
        <w:t>4.5</w:t>
      </w:r>
      <w:r>
        <w:rPr>
          <w:rFonts w:cs="Calibri"/>
        </w:rPr>
        <w:t>确定采购结果</w:t>
      </w:r>
    </w:p>
    <w:p w14:paraId="451C906D" w14:textId="77777777" w:rsidR="00CC088F"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73DD6EA6" w14:textId="77777777" w:rsidR="00CC088F"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10EADA55" w14:textId="77777777" w:rsidR="00CC088F" w:rsidRDefault="00000000">
      <w:pPr>
        <w:pStyle w:val="3"/>
        <w:ind w:firstLine="420"/>
        <w:rPr>
          <w:rFonts w:cs="Calibri"/>
        </w:rPr>
      </w:pPr>
      <w:r>
        <w:rPr>
          <w:rFonts w:cs="Calibri" w:hint="eastAsia"/>
        </w:rPr>
        <w:t>4.6</w:t>
      </w:r>
      <w:r>
        <w:rPr>
          <w:rFonts w:cs="Calibri"/>
        </w:rPr>
        <w:t>结果公告</w:t>
      </w:r>
    </w:p>
    <w:p w14:paraId="1CC6A475" w14:textId="77777777" w:rsidR="00CC088F"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0B9FCB1D" w14:textId="77777777" w:rsidR="00CC088F" w:rsidRDefault="00000000">
      <w:pPr>
        <w:pStyle w:val="3"/>
        <w:ind w:firstLine="420"/>
        <w:rPr>
          <w:rFonts w:cs="Calibri"/>
        </w:rPr>
      </w:pPr>
      <w:r>
        <w:rPr>
          <w:rFonts w:cs="Calibri" w:hint="eastAsia"/>
        </w:rPr>
        <w:t>4.7</w:t>
      </w:r>
      <w:r>
        <w:rPr>
          <w:rFonts w:cs="Calibri"/>
        </w:rPr>
        <w:t>发出成交通知书</w:t>
      </w:r>
    </w:p>
    <w:p w14:paraId="0C3FCA44" w14:textId="77777777" w:rsidR="00CC088F"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063F450F" w14:textId="77777777" w:rsidR="00CC088F" w:rsidRDefault="00000000">
      <w:pPr>
        <w:pStyle w:val="3"/>
        <w:ind w:firstLine="420"/>
        <w:rPr>
          <w:rFonts w:cs="Calibri"/>
        </w:rPr>
      </w:pPr>
      <w:r>
        <w:rPr>
          <w:rFonts w:cs="Calibri" w:hint="eastAsia"/>
        </w:rPr>
        <w:t>4.8</w:t>
      </w:r>
      <w:r>
        <w:rPr>
          <w:rFonts w:cs="Calibri"/>
        </w:rPr>
        <w:t>采购过程、采购结果质疑</w:t>
      </w:r>
    </w:p>
    <w:p w14:paraId="44490653"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408468A2"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32AED775"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788C7DB7" w14:textId="77777777" w:rsidR="00CC088F"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）质疑项目的名称、编号；</w:t>
      </w:r>
    </w:p>
    <w:p w14:paraId="40BFC9FF"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18B50080"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72E0DF33"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37DFAA47" w14:textId="77777777" w:rsidR="00CC088F"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1A943E49"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44263DDA" w14:textId="77777777" w:rsidR="00CC088F"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0A1FAB0A"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7BF1661C"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76E74B50"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224121BE"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37B83C3B" w14:textId="77777777" w:rsidR="00CC088F"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31EB84D7" w14:textId="77777777" w:rsidR="00CC088F"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33540B0A" w14:textId="77777777" w:rsidR="00CC088F"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70"/>
    <w:p w14:paraId="3A385DCB" w14:textId="77777777" w:rsidR="00CC088F" w:rsidRDefault="00000000">
      <w:pPr>
        <w:pStyle w:val="2"/>
        <w:ind w:firstLine="420"/>
      </w:pPr>
      <w:r>
        <w:rPr>
          <w:rFonts w:hint="eastAsia"/>
        </w:rPr>
        <w:t>五、</w:t>
      </w:r>
      <w:r>
        <w:t>签订合同</w:t>
      </w:r>
    </w:p>
    <w:p w14:paraId="1F730273" w14:textId="77777777" w:rsidR="00CC088F"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1A31B71E" w14:textId="77777777" w:rsidR="00CC088F"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004ABC5D" w14:textId="77777777" w:rsidR="00CC088F"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4E28F3AE" w14:textId="77777777" w:rsidR="00CC088F"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14194763" w14:textId="77777777" w:rsidR="00CC088F"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28D4556B" w14:textId="77777777" w:rsidR="00CC088F"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74DDA30A" w14:textId="77777777" w:rsidR="00CC088F" w:rsidRDefault="00000000">
      <w:pPr>
        <w:pStyle w:val="2"/>
        <w:ind w:firstLine="420"/>
      </w:pPr>
      <w:r>
        <w:rPr>
          <w:rFonts w:hint="eastAsia"/>
        </w:rPr>
        <w:t>六、</w:t>
      </w:r>
      <w:r>
        <w:t>采购代理服务费</w:t>
      </w:r>
    </w:p>
    <w:p w14:paraId="75C4A72C" w14:textId="77777777" w:rsidR="00CC088F"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144E3C99" w14:textId="77777777" w:rsidR="00CC088F"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18776591" w14:textId="77777777" w:rsidR="00CC088F" w:rsidRDefault="00000000">
      <w:pPr>
        <w:pStyle w:val="2"/>
        <w:ind w:firstLine="420"/>
      </w:pPr>
      <w:r>
        <w:rPr>
          <w:rFonts w:hint="eastAsia"/>
        </w:rPr>
        <w:t>七</w:t>
      </w:r>
      <w:r>
        <w:t>、其他</w:t>
      </w:r>
    </w:p>
    <w:p w14:paraId="3780370E" w14:textId="77777777" w:rsidR="00CC088F"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4CCCE396" w14:textId="77777777" w:rsidR="00CC088F"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6B43C09D" w14:textId="77777777" w:rsidR="00CC088F"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2141400C" w14:textId="77777777" w:rsidR="00CC088F" w:rsidRDefault="00000000">
      <w:pPr>
        <w:ind w:firstLineChars="200" w:firstLine="420"/>
        <w:rPr>
          <w:rFonts w:cs="Calibri"/>
        </w:rPr>
      </w:pPr>
      <w:r>
        <w:rPr>
          <w:rFonts w:cs="Calibri"/>
        </w:rPr>
        <w:lastRenderedPageBreak/>
        <w:t>（</w:t>
      </w:r>
      <w:r>
        <w:rPr>
          <w:rFonts w:cs="Calibri"/>
        </w:rPr>
        <w:t>3</w:t>
      </w:r>
      <w:r>
        <w:rPr>
          <w:rFonts w:cs="Calibri"/>
        </w:rPr>
        <w:t>）电子交易平台发现严重安全漏洞，有潜在泄密危险的；</w:t>
      </w:r>
    </w:p>
    <w:p w14:paraId="5F42CD52" w14:textId="77777777" w:rsidR="00CC088F"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20CBAF23" w14:textId="77777777" w:rsidR="00CC088F"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410A9E38" w14:textId="77777777" w:rsidR="00CC088F"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4F648F47" w14:textId="77777777" w:rsidR="00CC088F"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5FD974D4" w14:textId="77777777" w:rsidR="00CC088F" w:rsidRDefault="00000000">
      <w:pPr>
        <w:ind w:firstLineChars="200" w:firstLine="420"/>
        <w:rPr>
          <w:rFonts w:cs="Calibri"/>
        </w:rPr>
      </w:pPr>
      <w:r>
        <w:rPr>
          <w:rFonts w:cs="Calibri"/>
        </w:rPr>
        <w:t>（</w:t>
      </w:r>
      <w:r>
        <w:rPr>
          <w:rFonts w:cs="Calibri"/>
        </w:rPr>
        <w:t>1</w:t>
      </w:r>
      <w:r>
        <w:rPr>
          <w:rFonts w:cs="Calibri"/>
        </w:rPr>
        <w:t>）提供虚假材料谋取成交的；</w:t>
      </w:r>
    </w:p>
    <w:p w14:paraId="3463C148" w14:textId="77777777" w:rsidR="00CC088F"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71FABFF2" w14:textId="77777777" w:rsidR="00CC088F"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3BA28A1F" w14:textId="77777777" w:rsidR="00CC088F"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65998D9E" w14:textId="77777777" w:rsidR="00CC088F"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4EDAD5BE" w14:textId="77777777" w:rsidR="00CC088F"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3C46B0B7" w14:textId="77777777" w:rsidR="00CC088F"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7EF63C63" w14:textId="77777777" w:rsidR="00CC088F"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47778EFC" w14:textId="77777777" w:rsidR="00CC088F"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50B53E79" w14:textId="77777777" w:rsidR="00CC088F"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542A9B7F" w14:textId="77777777" w:rsidR="00CC088F" w:rsidRDefault="00000000">
      <w:pPr>
        <w:ind w:firstLineChars="200" w:firstLine="420"/>
        <w:rPr>
          <w:rFonts w:cs="Calibri"/>
        </w:rPr>
      </w:pPr>
      <w:r>
        <w:rPr>
          <w:rFonts w:cs="Calibri"/>
        </w:rPr>
        <w:t>（</w:t>
      </w:r>
      <w:r>
        <w:rPr>
          <w:rFonts w:cs="Calibri"/>
        </w:rPr>
        <w:t>10</w:t>
      </w:r>
      <w:r>
        <w:rPr>
          <w:rFonts w:cs="Calibri"/>
        </w:rPr>
        <w:t>）将政府采购合同转包；</w:t>
      </w:r>
    </w:p>
    <w:p w14:paraId="019C346D" w14:textId="77777777" w:rsidR="00CC088F" w:rsidRDefault="00000000">
      <w:pPr>
        <w:ind w:firstLineChars="200" w:firstLine="420"/>
        <w:rPr>
          <w:rFonts w:cs="Calibri"/>
        </w:rPr>
      </w:pPr>
      <w:r>
        <w:rPr>
          <w:rFonts w:cs="Calibri"/>
        </w:rPr>
        <w:t>（</w:t>
      </w:r>
      <w:r>
        <w:rPr>
          <w:rFonts w:cs="Calibri"/>
        </w:rPr>
        <w:t>11</w:t>
      </w:r>
      <w:r>
        <w:rPr>
          <w:rFonts w:cs="Calibri"/>
        </w:rPr>
        <w:t>）提供假冒伪劣产品；</w:t>
      </w:r>
    </w:p>
    <w:p w14:paraId="6093F28B" w14:textId="77777777" w:rsidR="00CC088F"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26CC9A23" w14:textId="77777777" w:rsidR="00CC088F"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1241F547" w14:textId="77777777" w:rsidR="00CC088F"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076B5FFD" w14:textId="77777777" w:rsidR="00CC088F"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3D4E336B" w14:textId="77777777" w:rsidR="00CC088F"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7C1766C9" w14:textId="77777777" w:rsidR="00CC088F"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28CF21D6" w14:textId="77777777" w:rsidR="00CC088F"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2D51C91D" w14:textId="77777777" w:rsidR="00CC088F"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359D241E" w14:textId="77777777" w:rsidR="00CC088F"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687F70C8" w14:textId="77777777" w:rsidR="00CC088F"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7C169958" w14:textId="77777777" w:rsidR="00CC088F" w:rsidRDefault="00000000">
      <w:pPr>
        <w:pStyle w:val="1"/>
        <w:rPr>
          <w:rFonts w:cs="Calibri"/>
        </w:rPr>
      </w:pPr>
      <w:r>
        <w:rPr>
          <w:rFonts w:cs="Calibri"/>
          <w:b/>
          <w:szCs w:val="28"/>
        </w:rPr>
        <w:br w:type="page"/>
      </w:r>
      <w:bookmarkStart w:id="71" w:name="_Toc31384"/>
      <w:bookmarkStart w:id="72" w:name="_Toc82338246"/>
      <w:bookmarkStart w:id="73" w:name="_Toc8657"/>
      <w:bookmarkStart w:id="74" w:name="_Toc227380487"/>
      <w:bookmarkStart w:id="75" w:name="_Toc82873329"/>
      <w:r>
        <w:rPr>
          <w:rFonts w:cs="Calibri"/>
        </w:rPr>
        <w:lastRenderedPageBreak/>
        <w:t>第七章</w:t>
      </w:r>
      <w:r>
        <w:rPr>
          <w:rFonts w:cs="Calibri"/>
        </w:rPr>
        <w:t xml:space="preserve">  </w:t>
      </w:r>
      <w:r>
        <w:rPr>
          <w:rFonts w:cs="Calibri"/>
        </w:rPr>
        <w:t>磋商响应文件格式</w:t>
      </w:r>
      <w:bookmarkEnd w:id="71"/>
      <w:bookmarkEnd w:id="72"/>
      <w:bookmarkEnd w:id="73"/>
      <w:bookmarkEnd w:id="74"/>
      <w:bookmarkEnd w:id="75"/>
    </w:p>
    <w:p w14:paraId="0A05CC5E" w14:textId="77777777" w:rsidR="00CC088F" w:rsidRDefault="00000000">
      <w:pPr>
        <w:jc w:val="center"/>
        <w:rPr>
          <w:rFonts w:cs="Calibri"/>
          <w:color w:val="000000"/>
        </w:rPr>
      </w:pPr>
      <w:r>
        <w:rPr>
          <w:rFonts w:cs="Calibri"/>
          <w:color w:val="000000"/>
        </w:rPr>
        <w:t>（未提供格式的由供应商自拟）</w:t>
      </w:r>
    </w:p>
    <w:p w14:paraId="1B7DEE52" w14:textId="77777777" w:rsidR="00CC088F"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492C6DCB" w14:textId="77777777" w:rsidR="00CC088F" w:rsidRDefault="00000000">
      <w:pPr>
        <w:pStyle w:val="3"/>
        <w:ind w:firstLine="420"/>
        <w:rPr>
          <w:rFonts w:cs="Calibri"/>
          <w:color w:val="000000"/>
        </w:rPr>
      </w:pPr>
      <w:bookmarkStart w:id="76" w:name="_Toc345575549"/>
      <w:bookmarkStart w:id="77" w:name="_Toc230930642"/>
      <w:bookmarkStart w:id="78" w:name="_Toc335138374"/>
      <w:bookmarkStart w:id="79" w:name="_Toc184635147"/>
      <w:bookmarkStart w:id="80" w:name="_Toc303030576"/>
      <w:r>
        <w:rPr>
          <w:rFonts w:cs="Calibri"/>
          <w:color w:val="000000"/>
        </w:rPr>
        <w:t>封面</w:t>
      </w:r>
    </w:p>
    <w:p w14:paraId="487CF2D1" w14:textId="77777777" w:rsidR="00CC088F" w:rsidRDefault="00CC088F"/>
    <w:p w14:paraId="7C7C0F3E" w14:textId="77777777" w:rsidR="00CC088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3E61BD20" w14:textId="491728E1"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sidR="00B55E24">
        <w:rPr>
          <w:rFonts w:cs="Calibri" w:hint="eastAsia"/>
          <w:color w:val="000000"/>
          <w:kern w:val="0"/>
          <w:sz w:val="24"/>
          <w:szCs w:val="22"/>
          <w:u w:val="single"/>
        </w:rPr>
        <w:t>浙江省经济运行态势监测预测服务项目</w:t>
      </w:r>
    </w:p>
    <w:p w14:paraId="46A15B5A" w14:textId="77777777"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CTZB-2025030155</w:t>
      </w:r>
    </w:p>
    <w:p w14:paraId="373A66A9" w14:textId="0CF06516"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sidR="00B55E24">
        <w:rPr>
          <w:rFonts w:cs="Calibri" w:hint="eastAsia"/>
          <w:color w:val="000000"/>
          <w:kern w:val="0"/>
          <w:sz w:val="24"/>
          <w:szCs w:val="22"/>
          <w:u w:val="single"/>
        </w:rPr>
        <w:t>浙江省经济运行态势监测预测服务</w:t>
      </w:r>
    </w:p>
    <w:p w14:paraId="56812880" w14:textId="77777777" w:rsidR="00CC088F" w:rsidRDefault="00CC088F"/>
    <w:p w14:paraId="33FB9ECD" w14:textId="77777777" w:rsidR="00CC088F" w:rsidRDefault="00CC088F"/>
    <w:p w14:paraId="5707F251" w14:textId="77777777" w:rsidR="00CC088F" w:rsidRDefault="00CC088F"/>
    <w:p w14:paraId="66E7F114" w14:textId="77777777" w:rsidR="00CC088F" w:rsidRDefault="00CC088F"/>
    <w:p w14:paraId="6B187C6E" w14:textId="77777777" w:rsidR="00CC088F" w:rsidRDefault="00CC088F"/>
    <w:p w14:paraId="256A84F1" w14:textId="77777777" w:rsidR="00CC088F" w:rsidRDefault="00CC088F"/>
    <w:p w14:paraId="027AEA7F"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4082AE8D"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706F3BB4" w14:textId="77777777" w:rsidR="00CC088F" w:rsidRDefault="00CC088F"/>
    <w:p w14:paraId="7652491F" w14:textId="77777777" w:rsidR="00CC088F" w:rsidRDefault="00CC088F"/>
    <w:p w14:paraId="4DCC1748" w14:textId="77777777" w:rsidR="00CC088F" w:rsidRDefault="00CC088F"/>
    <w:p w14:paraId="29A60A16" w14:textId="77777777" w:rsidR="00CC088F" w:rsidRDefault="00CC088F"/>
    <w:p w14:paraId="61DDBB2B" w14:textId="77777777" w:rsidR="00CC088F" w:rsidRDefault="00CC088F"/>
    <w:p w14:paraId="12623DE9" w14:textId="77777777" w:rsidR="00CC088F" w:rsidRDefault="00CC088F"/>
    <w:p w14:paraId="5DEDCC97" w14:textId="77777777" w:rsidR="00CC088F" w:rsidRDefault="00CC088F"/>
    <w:p w14:paraId="06CE987F" w14:textId="77777777" w:rsidR="00CC088F" w:rsidRDefault="00CC088F"/>
    <w:p w14:paraId="3EBCF93C" w14:textId="77777777" w:rsidR="00CC088F" w:rsidRDefault="00CC088F"/>
    <w:p w14:paraId="72B23601" w14:textId="77777777" w:rsidR="00CC088F"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39CEC1F2" w14:textId="77777777" w:rsidR="00CC088F"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4BF324E0" w14:textId="77777777" w:rsidR="00CC088F"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49DA758C" w14:textId="77777777" w:rsidR="00CC088F" w:rsidRDefault="00000000">
      <w:pPr>
        <w:rPr>
          <w:rFonts w:cs="Calibri"/>
        </w:rPr>
      </w:pPr>
      <w:r>
        <w:rPr>
          <w:rFonts w:cs="Calibri"/>
          <w:color w:val="000000"/>
          <w:kern w:val="0"/>
          <w:sz w:val="28"/>
        </w:rPr>
        <w:br w:type="page"/>
      </w:r>
    </w:p>
    <w:p w14:paraId="5CDC6355" w14:textId="77777777" w:rsidR="00CC088F" w:rsidRDefault="00000000">
      <w:pPr>
        <w:pStyle w:val="3"/>
        <w:ind w:firstLine="420"/>
        <w:rPr>
          <w:rFonts w:cs="Calibri"/>
          <w:color w:val="000000"/>
        </w:rPr>
      </w:pPr>
      <w:r>
        <w:rPr>
          <w:rFonts w:cs="Calibri"/>
          <w:color w:val="000000"/>
        </w:rPr>
        <w:lastRenderedPageBreak/>
        <w:t>一、资格审查资料</w:t>
      </w:r>
      <w:bookmarkEnd w:id="76"/>
      <w:bookmarkEnd w:id="77"/>
      <w:bookmarkEnd w:id="78"/>
      <w:bookmarkEnd w:id="79"/>
      <w:bookmarkEnd w:id="80"/>
    </w:p>
    <w:p w14:paraId="0DDBAE2A"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3FB54585" w14:textId="77777777" w:rsidR="00CC088F" w:rsidRDefault="00000000">
      <w:pPr>
        <w:autoSpaceDE w:val="0"/>
        <w:autoSpaceDN w:val="0"/>
        <w:adjustRightInd w:val="0"/>
        <w:ind w:firstLineChars="200" w:firstLine="420"/>
        <w:jc w:val="left"/>
        <w:rPr>
          <w:rFonts w:cs="Calibri"/>
          <w:color w:val="000000"/>
          <w:kern w:val="0"/>
        </w:rPr>
      </w:pPr>
      <w:bookmarkStart w:id="81" w:name="_Toc335138375"/>
      <w:bookmarkStart w:id="82" w:name="_Toc230930643"/>
      <w:bookmarkStart w:id="83" w:name="_Toc303030577"/>
      <w:r>
        <w:rPr>
          <w:rFonts w:cs="Calibri"/>
          <w:color w:val="000000"/>
          <w:kern w:val="0"/>
        </w:rPr>
        <w:t>（一）资格审查须知</w:t>
      </w:r>
      <w:bookmarkEnd w:id="81"/>
      <w:bookmarkEnd w:id="82"/>
      <w:bookmarkEnd w:id="83"/>
    </w:p>
    <w:p w14:paraId="2838C500" w14:textId="77777777" w:rsidR="00CC088F"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24EA67FE" w14:textId="77777777" w:rsidR="00CC088F"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4FA450B1" w14:textId="77777777" w:rsidR="00CC088F" w:rsidRDefault="00000000">
      <w:pPr>
        <w:autoSpaceDE w:val="0"/>
        <w:autoSpaceDN w:val="0"/>
        <w:adjustRightInd w:val="0"/>
        <w:ind w:firstLineChars="200" w:firstLine="420"/>
        <w:jc w:val="left"/>
        <w:rPr>
          <w:rFonts w:cs="Calibri"/>
          <w:color w:val="000000"/>
          <w:kern w:val="0"/>
        </w:rPr>
      </w:pPr>
      <w:bookmarkStart w:id="84" w:name="_Toc208484561"/>
      <w:bookmarkStart w:id="85" w:name="_Toc204944488"/>
      <w:bookmarkStart w:id="86" w:name="_Toc179801514"/>
      <w:bookmarkStart w:id="87" w:name="_Toc191897610"/>
      <w:bookmarkStart w:id="88" w:name="_Toc208051215"/>
      <w:bookmarkStart w:id="89" w:name="_Toc227658251"/>
      <w:bookmarkStart w:id="90" w:name="_Toc335138376"/>
      <w:bookmarkStart w:id="91" w:name="_Toc179623472"/>
      <w:bookmarkStart w:id="92" w:name="_Toc303030578"/>
      <w:r>
        <w:rPr>
          <w:rFonts w:cs="Calibri"/>
          <w:color w:val="000000"/>
          <w:kern w:val="0"/>
        </w:rPr>
        <w:t>（二）资格审查资料</w:t>
      </w:r>
      <w:bookmarkEnd w:id="84"/>
      <w:bookmarkEnd w:id="85"/>
      <w:bookmarkEnd w:id="86"/>
      <w:bookmarkEnd w:id="87"/>
      <w:bookmarkEnd w:id="88"/>
      <w:bookmarkEnd w:id="89"/>
      <w:bookmarkEnd w:id="90"/>
      <w:bookmarkEnd w:id="91"/>
      <w:bookmarkEnd w:id="92"/>
      <w:r>
        <w:rPr>
          <w:rFonts w:cs="Calibri"/>
          <w:color w:val="000000"/>
          <w:kern w:val="0"/>
        </w:rPr>
        <w:t>格式</w:t>
      </w:r>
    </w:p>
    <w:p w14:paraId="6DB872D6" w14:textId="77777777" w:rsidR="00CC088F"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581A6218" w14:textId="77777777" w:rsidR="00CC088F"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0732115B" w14:textId="77777777" w:rsidR="00CC088F" w:rsidRDefault="00000000">
      <w:pPr>
        <w:ind w:left="280" w:hangingChars="100" w:hanging="280"/>
        <w:outlineLvl w:val="2"/>
        <w:rPr>
          <w:rFonts w:cs="Calibri"/>
          <w:b/>
          <w:bCs/>
          <w:color w:val="000000"/>
        </w:rPr>
      </w:pPr>
      <w:bookmarkStart w:id="93" w:name="_Toc227658252"/>
      <w:bookmarkStart w:id="94" w:name="_Toc208051216"/>
      <w:bookmarkStart w:id="95" w:name="_Toc208484562"/>
      <w:bookmarkStart w:id="96" w:name="_Toc191897611"/>
      <w:bookmarkStart w:id="97" w:name="_Toc179801515"/>
      <w:bookmarkStart w:id="98" w:name="_Toc191897470"/>
      <w:bookmarkStart w:id="99" w:name="_Toc204944489"/>
      <w:r>
        <w:rPr>
          <w:rFonts w:cs="Calibri"/>
          <w:color w:val="000000"/>
          <w:sz w:val="28"/>
          <w:szCs w:val="28"/>
        </w:rPr>
        <w:br w:type="page"/>
      </w:r>
      <w:bookmarkStart w:id="100" w:name="_Toc204944490"/>
      <w:bookmarkStart w:id="101" w:name="_Toc179623474"/>
      <w:bookmarkStart w:id="102" w:name="_Toc179801516"/>
      <w:bookmarkStart w:id="103" w:name="_Toc191897612"/>
      <w:bookmarkStart w:id="104" w:name="_Toc335138377"/>
      <w:bookmarkStart w:id="105" w:name="_Toc303030579"/>
      <w:bookmarkStart w:id="106" w:name="_Toc227658253"/>
      <w:bookmarkStart w:id="107" w:name="_Toc208051217"/>
      <w:bookmarkStart w:id="108" w:name="_Toc208484563"/>
      <w:bookmarkEnd w:id="93"/>
      <w:bookmarkEnd w:id="94"/>
      <w:bookmarkEnd w:id="95"/>
      <w:bookmarkEnd w:id="96"/>
      <w:bookmarkEnd w:id="97"/>
      <w:bookmarkEnd w:id="98"/>
      <w:bookmarkEnd w:id="99"/>
      <w:r>
        <w:rPr>
          <w:rFonts w:cs="Calibri"/>
          <w:b/>
          <w:bCs/>
          <w:color w:val="000000"/>
        </w:rPr>
        <w:lastRenderedPageBreak/>
        <w:t>表</w:t>
      </w:r>
      <w:r>
        <w:rPr>
          <w:rFonts w:cs="Calibri"/>
          <w:b/>
          <w:bCs/>
          <w:color w:val="000000"/>
        </w:rPr>
        <w:t>1</w:t>
      </w:r>
      <w:r>
        <w:rPr>
          <w:rFonts w:cs="Calibri"/>
          <w:b/>
          <w:bCs/>
          <w:color w:val="000000"/>
        </w:rPr>
        <w:t>：强制性资格条件</w:t>
      </w:r>
      <w:bookmarkEnd w:id="100"/>
      <w:bookmarkEnd w:id="101"/>
      <w:bookmarkEnd w:id="102"/>
      <w:bookmarkEnd w:id="103"/>
      <w:bookmarkEnd w:id="104"/>
      <w:bookmarkEnd w:id="105"/>
      <w:bookmarkEnd w:id="106"/>
      <w:bookmarkEnd w:id="107"/>
      <w:bookmarkEnd w:id="108"/>
    </w:p>
    <w:p w14:paraId="26D09359"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2AB17528" w14:textId="77777777" w:rsidR="00CC088F" w:rsidRDefault="00000000">
      <w:pPr>
        <w:rPr>
          <w:rFonts w:cs="Calibri"/>
          <w:color w:val="000000"/>
        </w:rPr>
      </w:pPr>
      <w:r>
        <w:rPr>
          <w:rFonts w:cs="Calibri"/>
          <w:color w:val="000000"/>
        </w:rPr>
        <w:t>采购人：</w:t>
      </w:r>
      <w:r>
        <w:rPr>
          <w:rFonts w:cs="Calibri" w:hint="eastAsia"/>
          <w:color w:val="000000"/>
        </w:rPr>
        <w:t>浙江省发展和改革委员会</w:t>
      </w:r>
    </w:p>
    <w:p w14:paraId="74E83F5E" w14:textId="1E0D9C53" w:rsidR="00CC088F" w:rsidRDefault="00000000">
      <w:pPr>
        <w:rPr>
          <w:rFonts w:cs="Calibri"/>
          <w:color w:val="000000"/>
        </w:rPr>
      </w:pPr>
      <w:r>
        <w:rPr>
          <w:rFonts w:cs="Calibri"/>
          <w:color w:val="000000"/>
        </w:rPr>
        <w:t>项目名称：</w:t>
      </w:r>
      <w:r w:rsidR="00B55E24">
        <w:rPr>
          <w:rFonts w:cs="Calibri" w:hint="eastAsia"/>
          <w:color w:val="000000"/>
        </w:rPr>
        <w:t>浙江省经济运行态势监测预测服务项目</w:t>
      </w:r>
    </w:p>
    <w:p w14:paraId="0CD3F010" w14:textId="77777777" w:rsidR="00CC088F" w:rsidRDefault="00000000">
      <w:pPr>
        <w:rPr>
          <w:rFonts w:cs="Calibri"/>
          <w:color w:val="000000"/>
        </w:rPr>
      </w:pPr>
      <w:r>
        <w:rPr>
          <w:rFonts w:cs="Calibri"/>
          <w:color w:val="000000"/>
        </w:rPr>
        <w:t>项目编号：</w:t>
      </w:r>
      <w:r>
        <w:rPr>
          <w:rFonts w:cs="Calibri" w:hint="eastAsia"/>
          <w:color w:val="000000"/>
        </w:rPr>
        <w:t>CTZB-2025030155</w:t>
      </w:r>
    </w:p>
    <w:p w14:paraId="39AD537B" w14:textId="54259183" w:rsidR="00CC088F" w:rsidRDefault="00000000">
      <w:pPr>
        <w:rPr>
          <w:rFonts w:cs="Calibri"/>
          <w:color w:val="000000"/>
        </w:rPr>
      </w:pPr>
      <w:r>
        <w:rPr>
          <w:rFonts w:cs="Calibri"/>
          <w:color w:val="000000"/>
        </w:rPr>
        <w:t>标项名称：</w:t>
      </w:r>
      <w:r w:rsidR="00B55E24">
        <w:rPr>
          <w:rFonts w:cs="Calibri" w:hint="eastAsia"/>
          <w:color w:val="000000"/>
        </w:rPr>
        <w:t>浙江省经济运行态势监测预测服务</w:t>
      </w:r>
    </w:p>
    <w:tbl>
      <w:tblPr>
        <w:tblStyle w:val="af2"/>
        <w:tblW w:w="5000" w:type="pct"/>
        <w:tblLook w:val="04A0" w:firstRow="1" w:lastRow="0" w:firstColumn="1" w:lastColumn="0" w:noHBand="0" w:noVBand="1"/>
      </w:tblPr>
      <w:tblGrid>
        <w:gridCol w:w="482"/>
        <w:gridCol w:w="4984"/>
        <w:gridCol w:w="3710"/>
      </w:tblGrid>
      <w:tr w:rsidR="00CC088F" w14:paraId="32FC544C" w14:textId="77777777" w:rsidTr="001C2190">
        <w:trPr>
          <w:trHeight w:val="454"/>
        </w:trPr>
        <w:tc>
          <w:tcPr>
            <w:tcW w:w="482" w:type="dxa"/>
            <w:vAlign w:val="center"/>
          </w:tcPr>
          <w:p w14:paraId="49685BF7" w14:textId="77777777" w:rsidR="00CC088F"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4984" w:type="dxa"/>
            <w:vAlign w:val="center"/>
          </w:tcPr>
          <w:p w14:paraId="439CFB1B" w14:textId="77777777" w:rsidR="00CC088F"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710" w:type="dxa"/>
            <w:vAlign w:val="center"/>
          </w:tcPr>
          <w:p w14:paraId="785A159E" w14:textId="77777777" w:rsidR="00CC088F"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CC088F" w14:paraId="4F3CB0AC" w14:textId="77777777" w:rsidTr="001C2190">
        <w:trPr>
          <w:trHeight w:val="454"/>
        </w:trPr>
        <w:tc>
          <w:tcPr>
            <w:tcW w:w="482" w:type="dxa"/>
            <w:vAlign w:val="center"/>
          </w:tcPr>
          <w:p w14:paraId="153AB1DE" w14:textId="77777777" w:rsidR="00CC088F" w:rsidRDefault="00000000">
            <w:pPr>
              <w:adjustRightInd w:val="0"/>
              <w:jc w:val="left"/>
              <w:rPr>
                <w:rFonts w:cs="Calibri"/>
                <w:b/>
                <w:bCs/>
                <w:szCs w:val="21"/>
              </w:rPr>
            </w:pPr>
            <w:r>
              <w:rPr>
                <w:rFonts w:cs="Calibri"/>
                <w:b/>
                <w:bCs/>
                <w:szCs w:val="21"/>
              </w:rPr>
              <w:t>1.</w:t>
            </w:r>
          </w:p>
        </w:tc>
        <w:tc>
          <w:tcPr>
            <w:tcW w:w="4984" w:type="dxa"/>
            <w:vAlign w:val="center"/>
          </w:tcPr>
          <w:p w14:paraId="07C6455A" w14:textId="77777777" w:rsidR="00CC088F" w:rsidRDefault="00000000">
            <w:pPr>
              <w:adjustRightInd w:val="0"/>
              <w:jc w:val="left"/>
              <w:rPr>
                <w:rFonts w:cs="Calibri"/>
                <w:b/>
                <w:bCs/>
                <w:szCs w:val="21"/>
              </w:rPr>
            </w:pPr>
            <w:r>
              <w:rPr>
                <w:rFonts w:cs="Calibri"/>
                <w:b/>
                <w:bCs/>
                <w:kern w:val="0"/>
                <w:szCs w:val="21"/>
              </w:rPr>
              <w:t>基本资格要求：</w:t>
            </w:r>
          </w:p>
        </w:tc>
        <w:tc>
          <w:tcPr>
            <w:tcW w:w="3710" w:type="dxa"/>
            <w:vAlign w:val="center"/>
          </w:tcPr>
          <w:p w14:paraId="5C5F4DE8" w14:textId="77777777" w:rsidR="00CC088F" w:rsidRDefault="00000000">
            <w:pPr>
              <w:adjustRightInd w:val="0"/>
              <w:jc w:val="left"/>
              <w:rPr>
                <w:rFonts w:cs="Calibri"/>
                <w:b/>
                <w:bCs/>
                <w:szCs w:val="21"/>
              </w:rPr>
            </w:pPr>
            <w:r>
              <w:rPr>
                <w:rFonts w:cs="Calibri"/>
                <w:b/>
                <w:bCs/>
                <w:szCs w:val="21"/>
              </w:rPr>
              <w:t>/</w:t>
            </w:r>
          </w:p>
        </w:tc>
      </w:tr>
      <w:tr w:rsidR="00CC088F" w14:paraId="613808D5" w14:textId="77777777" w:rsidTr="001C2190">
        <w:trPr>
          <w:trHeight w:val="454"/>
        </w:trPr>
        <w:tc>
          <w:tcPr>
            <w:tcW w:w="482" w:type="dxa"/>
            <w:vAlign w:val="center"/>
          </w:tcPr>
          <w:p w14:paraId="665285D5" w14:textId="77777777" w:rsidR="00CC088F" w:rsidRDefault="00000000">
            <w:pPr>
              <w:adjustRightInd w:val="0"/>
              <w:jc w:val="left"/>
              <w:rPr>
                <w:rFonts w:cs="Calibri"/>
                <w:szCs w:val="21"/>
              </w:rPr>
            </w:pPr>
            <w:r>
              <w:rPr>
                <w:rFonts w:cs="Calibri"/>
                <w:szCs w:val="21"/>
              </w:rPr>
              <w:t>1.1</w:t>
            </w:r>
          </w:p>
        </w:tc>
        <w:tc>
          <w:tcPr>
            <w:tcW w:w="4984" w:type="dxa"/>
            <w:vAlign w:val="center"/>
          </w:tcPr>
          <w:p w14:paraId="06E523EF" w14:textId="77777777" w:rsidR="00CC088F"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710" w:type="dxa"/>
            <w:vAlign w:val="center"/>
          </w:tcPr>
          <w:p w14:paraId="1FA03C5A" w14:textId="77777777" w:rsidR="00CC088F"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CC088F" w14:paraId="212D0FFB" w14:textId="77777777" w:rsidTr="001C2190">
        <w:trPr>
          <w:trHeight w:val="454"/>
        </w:trPr>
        <w:tc>
          <w:tcPr>
            <w:tcW w:w="482" w:type="dxa"/>
            <w:vAlign w:val="center"/>
          </w:tcPr>
          <w:p w14:paraId="3DB7BFCD" w14:textId="77777777" w:rsidR="00CC088F" w:rsidRDefault="00000000">
            <w:pPr>
              <w:adjustRightInd w:val="0"/>
              <w:jc w:val="left"/>
              <w:rPr>
                <w:rFonts w:cs="Calibri"/>
                <w:b/>
                <w:bCs/>
                <w:szCs w:val="21"/>
              </w:rPr>
            </w:pPr>
            <w:r>
              <w:rPr>
                <w:rFonts w:cs="Calibri"/>
                <w:b/>
                <w:bCs/>
                <w:szCs w:val="21"/>
              </w:rPr>
              <w:t>2.</w:t>
            </w:r>
          </w:p>
        </w:tc>
        <w:tc>
          <w:tcPr>
            <w:tcW w:w="4984" w:type="dxa"/>
            <w:vAlign w:val="center"/>
          </w:tcPr>
          <w:p w14:paraId="4D45EEF1" w14:textId="77777777" w:rsidR="00CC088F" w:rsidRDefault="00000000">
            <w:pPr>
              <w:adjustRightInd w:val="0"/>
              <w:jc w:val="left"/>
              <w:rPr>
                <w:rFonts w:cs="Calibri"/>
                <w:b/>
                <w:bCs/>
                <w:kern w:val="0"/>
                <w:szCs w:val="21"/>
              </w:rPr>
            </w:pPr>
            <w:r>
              <w:rPr>
                <w:rFonts w:cs="Calibri"/>
                <w:b/>
                <w:bCs/>
                <w:kern w:val="0"/>
                <w:szCs w:val="21"/>
              </w:rPr>
              <w:t>落实政府采购政策需满足的资格要求：</w:t>
            </w:r>
          </w:p>
        </w:tc>
        <w:tc>
          <w:tcPr>
            <w:tcW w:w="3710" w:type="dxa"/>
            <w:vAlign w:val="center"/>
          </w:tcPr>
          <w:p w14:paraId="0EEC7ABB" w14:textId="77777777" w:rsidR="00CC088F" w:rsidRDefault="00000000">
            <w:pPr>
              <w:adjustRightInd w:val="0"/>
              <w:jc w:val="left"/>
              <w:rPr>
                <w:rFonts w:cs="Calibri"/>
                <w:b/>
                <w:bCs/>
                <w:szCs w:val="21"/>
              </w:rPr>
            </w:pPr>
            <w:r>
              <w:rPr>
                <w:rFonts w:cs="Calibri"/>
                <w:b/>
                <w:bCs/>
                <w:szCs w:val="21"/>
              </w:rPr>
              <w:t>/</w:t>
            </w:r>
          </w:p>
        </w:tc>
      </w:tr>
      <w:tr w:rsidR="00CC088F" w14:paraId="63A53001" w14:textId="77777777" w:rsidTr="001C2190">
        <w:trPr>
          <w:trHeight w:val="454"/>
        </w:trPr>
        <w:tc>
          <w:tcPr>
            <w:tcW w:w="482" w:type="dxa"/>
            <w:vAlign w:val="center"/>
          </w:tcPr>
          <w:p w14:paraId="58CAE4ED" w14:textId="77777777" w:rsidR="00CC088F" w:rsidRDefault="00000000">
            <w:pPr>
              <w:adjustRightInd w:val="0"/>
              <w:jc w:val="left"/>
              <w:rPr>
                <w:rFonts w:cs="Calibri"/>
                <w:b/>
                <w:bCs/>
                <w:szCs w:val="21"/>
              </w:rPr>
            </w:pPr>
            <w:r>
              <w:rPr>
                <w:rFonts w:cs="Calibri"/>
                <w:b/>
                <w:bCs/>
                <w:szCs w:val="21"/>
              </w:rPr>
              <w:t>3.</w:t>
            </w:r>
          </w:p>
        </w:tc>
        <w:tc>
          <w:tcPr>
            <w:tcW w:w="4984" w:type="dxa"/>
            <w:vAlign w:val="center"/>
          </w:tcPr>
          <w:p w14:paraId="7ABD42A4" w14:textId="77777777" w:rsidR="00CC088F" w:rsidRDefault="00000000">
            <w:pPr>
              <w:adjustRightInd w:val="0"/>
              <w:jc w:val="left"/>
              <w:rPr>
                <w:rFonts w:cs="Calibri"/>
                <w:b/>
                <w:bCs/>
                <w:szCs w:val="21"/>
              </w:rPr>
            </w:pPr>
            <w:r>
              <w:rPr>
                <w:rFonts w:cs="Calibri"/>
                <w:b/>
                <w:bCs/>
                <w:kern w:val="0"/>
                <w:szCs w:val="21"/>
              </w:rPr>
              <w:t>特定资格要求：</w:t>
            </w:r>
          </w:p>
        </w:tc>
        <w:tc>
          <w:tcPr>
            <w:tcW w:w="3710" w:type="dxa"/>
            <w:vAlign w:val="center"/>
          </w:tcPr>
          <w:p w14:paraId="49B29905" w14:textId="77777777" w:rsidR="00CC088F" w:rsidRDefault="00000000">
            <w:pPr>
              <w:adjustRightInd w:val="0"/>
              <w:jc w:val="left"/>
              <w:rPr>
                <w:rFonts w:cs="Calibri"/>
                <w:b/>
                <w:bCs/>
                <w:szCs w:val="21"/>
              </w:rPr>
            </w:pPr>
            <w:r>
              <w:rPr>
                <w:rFonts w:cs="Calibri"/>
                <w:b/>
                <w:bCs/>
                <w:szCs w:val="21"/>
              </w:rPr>
              <w:t>/</w:t>
            </w:r>
          </w:p>
        </w:tc>
      </w:tr>
      <w:tr w:rsidR="00CC088F" w14:paraId="5044227F" w14:textId="77777777" w:rsidTr="001C2190">
        <w:trPr>
          <w:trHeight w:val="454"/>
        </w:trPr>
        <w:tc>
          <w:tcPr>
            <w:tcW w:w="482" w:type="dxa"/>
            <w:vAlign w:val="center"/>
          </w:tcPr>
          <w:p w14:paraId="532F7260" w14:textId="77777777" w:rsidR="00CC088F" w:rsidRDefault="00000000">
            <w:pPr>
              <w:adjustRightInd w:val="0"/>
              <w:jc w:val="left"/>
              <w:rPr>
                <w:rFonts w:cs="Calibri"/>
                <w:szCs w:val="21"/>
              </w:rPr>
            </w:pPr>
            <w:r>
              <w:rPr>
                <w:rFonts w:cs="Calibri"/>
                <w:szCs w:val="21"/>
              </w:rPr>
              <w:t>3.1</w:t>
            </w:r>
          </w:p>
        </w:tc>
        <w:tc>
          <w:tcPr>
            <w:tcW w:w="4984" w:type="dxa"/>
            <w:vAlign w:val="center"/>
          </w:tcPr>
          <w:p w14:paraId="5E43A8CF" w14:textId="77777777" w:rsidR="00CC088F"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710" w:type="dxa"/>
            <w:vAlign w:val="center"/>
          </w:tcPr>
          <w:p w14:paraId="64B00887" w14:textId="77777777" w:rsidR="00CC088F"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1C2190" w14:paraId="5C3423EE" w14:textId="77777777" w:rsidTr="001C2190">
        <w:trPr>
          <w:trHeight w:val="454"/>
        </w:trPr>
        <w:tc>
          <w:tcPr>
            <w:tcW w:w="482" w:type="dxa"/>
            <w:vAlign w:val="center"/>
          </w:tcPr>
          <w:p w14:paraId="60EC3ADA" w14:textId="77777777" w:rsidR="001C2190" w:rsidRDefault="001C2190" w:rsidP="001C2190">
            <w:pPr>
              <w:adjustRightInd w:val="0"/>
              <w:jc w:val="left"/>
              <w:rPr>
                <w:rFonts w:cs="Calibri"/>
                <w:szCs w:val="21"/>
              </w:rPr>
            </w:pPr>
            <w:r>
              <w:rPr>
                <w:rFonts w:cs="Calibri"/>
                <w:szCs w:val="21"/>
              </w:rPr>
              <w:t>3.2</w:t>
            </w:r>
          </w:p>
        </w:tc>
        <w:tc>
          <w:tcPr>
            <w:tcW w:w="4984" w:type="dxa"/>
            <w:vAlign w:val="center"/>
          </w:tcPr>
          <w:p w14:paraId="619A996E" w14:textId="24CDB088" w:rsidR="001C2190" w:rsidRDefault="001C2190" w:rsidP="001C219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sidRPr="00AB0E37">
              <w:rPr>
                <w:rFonts w:hint="eastAsia"/>
              </w:rPr>
              <w:t>根据《浙江省财政厅关于规范政府采购供应商资格设定及资格审查的通知》（浙财采监〔</w:t>
            </w:r>
            <w:r w:rsidRPr="00AB0E37">
              <w:rPr>
                <w:rFonts w:hint="eastAsia"/>
              </w:rPr>
              <w:t>2013</w:t>
            </w:r>
            <w:r w:rsidRPr="00AB0E37">
              <w:rPr>
                <w:rFonts w:hint="eastAsia"/>
              </w:rPr>
              <w:t>〕</w:t>
            </w:r>
            <w:r w:rsidRPr="00AB0E37">
              <w:rPr>
                <w:rFonts w:hint="eastAsia"/>
              </w:rPr>
              <w:t>24</w:t>
            </w:r>
            <w:r w:rsidRPr="00AB0E37">
              <w:rPr>
                <w:rFonts w:hint="eastAsia"/>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r>
              <w:rPr>
                <w:rFonts w:cs="Calibri"/>
                <w:kern w:val="0"/>
                <w:szCs w:val="21"/>
              </w:rPr>
              <w:t xml:space="preserve"> </w:t>
            </w:r>
          </w:p>
        </w:tc>
        <w:tc>
          <w:tcPr>
            <w:tcW w:w="3710" w:type="dxa"/>
            <w:vAlign w:val="center"/>
          </w:tcPr>
          <w:p w14:paraId="70EA74A4" w14:textId="77777777" w:rsidR="001C2190" w:rsidRDefault="001C2190" w:rsidP="001C219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6D89A187" w14:textId="77777777" w:rsidR="001C2190" w:rsidRDefault="001C2190" w:rsidP="001C219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5406A2D1" w14:textId="77777777" w:rsidR="001C2190" w:rsidRDefault="001C2190" w:rsidP="001C2190">
            <w:pPr>
              <w:adjustRightInd w:val="0"/>
              <w:jc w:val="left"/>
              <w:rPr>
                <w:rFonts w:cs="Calibri"/>
                <w:szCs w:val="21"/>
              </w:rPr>
            </w:pPr>
            <w:r>
              <w:rPr>
                <w:rFonts w:cs="Calibri"/>
                <w:szCs w:val="21"/>
              </w:rPr>
              <w:t>◇</w:t>
            </w:r>
            <w:r>
              <w:rPr>
                <w:rFonts w:cs="Calibri"/>
                <w:szCs w:val="21"/>
              </w:rPr>
              <w:t>不属于此种情况的供应商提供以下资料：</w:t>
            </w:r>
          </w:p>
          <w:p w14:paraId="1DA0FFA0" w14:textId="77777777" w:rsidR="001C2190" w:rsidRDefault="001C2190" w:rsidP="001C2190">
            <w:pPr>
              <w:adjustRightInd w:val="0"/>
              <w:jc w:val="left"/>
              <w:rPr>
                <w:rFonts w:cs="Calibri"/>
                <w:szCs w:val="21"/>
              </w:rPr>
            </w:pPr>
            <w:r>
              <w:rPr>
                <w:rFonts w:cs="Calibri"/>
                <w:szCs w:val="21"/>
              </w:rPr>
              <w:t>（</w:t>
            </w:r>
            <w:r>
              <w:rPr>
                <w:rFonts w:cs="Calibri" w:hint="eastAsia"/>
                <w:szCs w:val="21"/>
              </w:rPr>
              <w:t>4</w:t>
            </w:r>
            <w:r>
              <w:rPr>
                <w:rFonts w:cs="Calibri"/>
                <w:szCs w:val="21"/>
              </w:rPr>
              <w:t>）企业类型的声明函。</w:t>
            </w:r>
          </w:p>
          <w:p w14:paraId="13591981" w14:textId="447B4C7B" w:rsidR="001C2190" w:rsidRDefault="001C2190" w:rsidP="001C219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1C2190" w14:paraId="24584C33" w14:textId="77777777" w:rsidTr="001C2190">
        <w:trPr>
          <w:trHeight w:val="454"/>
        </w:trPr>
        <w:tc>
          <w:tcPr>
            <w:tcW w:w="482" w:type="dxa"/>
            <w:vAlign w:val="center"/>
          </w:tcPr>
          <w:p w14:paraId="575358E5" w14:textId="77777777" w:rsidR="001C2190" w:rsidRDefault="001C2190" w:rsidP="001C2190">
            <w:pPr>
              <w:adjustRightInd w:val="0"/>
              <w:jc w:val="left"/>
              <w:rPr>
                <w:rFonts w:cs="Calibri"/>
                <w:szCs w:val="21"/>
              </w:rPr>
            </w:pPr>
            <w:r>
              <w:rPr>
                <w:rFonts w:cs="Calibri"/>
                <w:szCs w:val="21"/>
              </w:rPr>
              <w:t>3.3</w:t>
            </w:r>
          </w:p>
        </w:tc>
        <w:tc>
          <w:tcPr>
            <w:tcW w:w="4984" w:type="dxa"/>
            <w:vAlign w:val="center"/>
          </w:tcPr>
          <w:p w14:paraId="33863790" w14:textId="18EDC7CE" w:rsidR="001C2190" w:rsidRDefault="001C2190" w:rsidP="001C219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710" w:type="dxa"/>
            <w:vAlign w:val="center"/>
          </w:tcPr>
          <w:p w14:paraId="3F0E5825" w14:textId="0A20CD22" w:rsidR="001C2190" w:rsidRDefault="001C2190" w:rsidP="001C2190">
            <w:pPr>
              <w:adjustRightInd w:val="0"/>
              <w:jc w:val="left"/>
              <w:rPr>
                <w:rFonts w:cs="Calibri"/>
                <w:szCs w:val="21"/>
              </w:rPr>
            </w:pPr>
            <w:r>
              <w:rPr>
                <w:rFonts w:cs="Calibri"/>
                <w:szCs w:val="21"/>
              </w:rPr>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1C2190" w14:paraId="7B9524EA" w14:textId="77777777" w:rsidTr="001C2190">
        <w:trPr>
          <w:trHeight w:val="454"/>
        </w:trPr>
        <w:tc>
          <w:tcPr>
            <w:tcW w:w="0" w:type="auto"/>
            <w:vAlign w:val="center"/>
          </w:tcPr>
          <w:p w14:paraId="6A700250" w14:textId="77777777" w:rsidR="001C2190" w:rsidRDefault="001C2190" w:rsidP="001C2190">
            <w:pPr>
              <w:adjustRightInd w:val="0"/>
              <w:jc w:val="left"/>
              <w:rPr>
                <w:rFonts w:cs="Calibri"/>
                <w:szCs w:val="21"/>
              </w:rPr>
            </w:pPr>
            <w:r>
              <w:rPr>
                <w:rFonts w:cs="Calibri"/>
                <w:szCs w:val="21"/>
              </w:rPr>
              <w:t>3.</w:t>
            </w:r>
            <w:r>
              <w:rPr>
                <w:rFonts w:cs="Calibri" w:hint="eastAsia"/>
                <w:szCs w:val="21"/>
              </w:rPr>
              <w:t>4</w:t>
            </w:r>
          </w:p>
        </w:tc>
        <w:tc>
          <w:tcPr>
            <w:tcW w:w="4984" w:type="dxa"/>
            <w:vAlign w:val="center"/>
          </w:tcPr>
          <w:p w14:paraId="33E7BECA" w14:textId="77777777" w:rsidR="001C2190" w:rsidRDefault="001C2190" w:rsidP="001C219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5C8F2944" w14:textId="77777777" w:rsidR="001C2190" w:rsidRDefault="001C2190" w:rsidP="001C2190">
            <w:pPr>
              <w:adjustRightInd w:val="0"/>
              <w:jc w:val="left"/>
              <w:rPr>
                <w:rFonts w:cs="Calibri"/>
                <w:kern w:val="0"/>
                <w:szCs w:val="21"/>
              </w:rPr>
            </w:pPr>
            <w:r>
              <w:rPr>
                <w:rFonts w:cs="Calibri"/>
                <w:kern w:val="0"/>
                <w:szCs w:val="21"/>
              </w:rPr>
              <w:lastRenderedPageBreak/>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7B2F0664" w14:textId="77777777" w:rsidR="001C2190" w:rsidRDefault="001C2190" w:rsidP="001C219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561531B9" w14:textId="77777777" w:rsidR="001C2190" w:rsidRDefault="001C2190" w:rsidP="001C219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3C2B8136" w14:textId="062168BE" w:rsidR="001C2190" w:rsidRDefault="001C2190" w:rsidP="001C219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710" w:type="dxa"/>
            <w:vAlign w:val="center"/>
          </w:tcPr>
          <w:p w14:paraId="26CDCD9D" w14:textId="77777777" w:rsidR="001C2190" w:rsidRDefault="001C2190" w:rsidP="001C2190">
            <w:pPr>
              <w:adjustRightInd w:val="0"/>
              <w:jc w:val="left"/>
              <w:rPr>
                <w:rFonts w:cs="Calibri"/>
              </w:rPr>
            </w:pPr>
            <w:r>
              <w:rPr>
                <w:rFonts w:cs="Calibri"/>
                <w:szCs w:val="21"/>
              </w:rPr>
              <w:lastRenderedPageBreak/>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282A5895" w14:textId="4055D35B" w:rsidR="001C2190" w:rsidRDefault="001C2190" w:rsidP="001C2190">
            <w:pPr>
              <w:adjustRightInd w:val="0"/>
              <w:jc w:val="left"/>
              <w:rPr>
                <w:rFonts w:cs="Calibri"/>
                <w:szCs w:val="21"/>
              </w:rPr>
            </w:pPr>
            <w:r>
              <w:rPr>
                <w:rFonts w:cs="Calibri"/>
              </w:rPr>
              <w:lastRenderedPageBreak/>
              <w:t>【</w:t>
            </w:r>
            <w:r>
              <w:rPr>
                <w:rFonts w:cs="Calibri" w:hint="eastAsia"/>
                <w:szCs w:val="21"/>
              </w:rPr>
              <w:t>证明材料</w:t>
            </w:r>
            <w:r>
              <w:rPr>
                <w:rFonts w:cs="Calibri" w:hint="eastAsia"/>
                <w:szCs w:val="21"/>
              </w:rPr>
              <w:t>5</w:t>
            </w:r>
            <w:r>
              <w:rPr>
                <w:rFonts w:cs="Calibri"/>
              </w:rPr>
              <w:t>】</w:t>
            </w:r>
          </w:p>
        </w:tc>
      </w:tr>
    </w:tbl>
    <w:p w14:paraId="23B62E94" w14:textId="77777777" w:rsidR="00CC088F" w:rsidRDefault="00000000">
      <w:pPr>
        <w:ind w:firstLineChars="200" w:firstLine="422"/>
        <w:jc w:val="left"/>
        <w:rPr>
          <w:rFonts w:eastAsia="楷体" w:cs="Calibri"/>
          <w:b/>
          <w:bCs/>
          <w:szCs w:val="21"/>
          <w:u w:val="single"/>
        </w:rPr>
      </w:pPr>
      <w:r>
        <w:rPr>
          <w:rFonts w:eastAsia="楷体" w:cs="Calibri"/>
          <w:b/>
          <w:bCs/>
          <w:szCs w:val="21"/>
          <w:u w:val="single"/>
        </w:rPr>
        <w:lastRenderedPageBreak/>
        <w:t>说明：【证明材料需加盖供应商单位公章。】</w:t>
      </w:r>
    </w:p>
    <w:p w14:paraId="1F25AA20" w14:textId="77777777" w:rsidR="00CC088F"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02FC569C" w14:textId="77777777" w:rsidR="00CC088F" w:rsidRDefault="00CC088F">
      <w:pPr>
        <w:ind w:firstLineChars="200" w:firstLine="420"/>
        <w:rPr>
          <w:rFonts w:ascii="楷体" w:eastAsia="楷体" w:hAnsi="楷体" w:cs="楷体" w:hint="eastAsia"/>
        </w:rPr>
      </w:pPr>
    </w:p>
    <w:p w14:paraId="25934F01" w14:textId="77777777" w:rsidR="00CC088F" w:rsidRDefault="00000000">
      <w:pPr>
        <w:pStyle w:val="3"/>
        <w:ind w:firstLine="420"/>
      </w:pPr>
      <w:r>
        <w:t>【</w:t>
      </w:r>
      <w:r>
        <w:rPr>
          <w:rFonts w:hint="eastAsia"/>
        </w:rPr>
        <w:t>证明材料</w:t>
      </w:r>
      <w:r>
        <w:t>1</w:t>
      </w:r>
      <w:r>
        <w:t>】符合资格条件的声明函</w:t>
      </w:r>
    </w:p>
    <w:p w14:paraId="1F4A92EA"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0AF2D24F" w14:textId="77777777" w:rsidR="00CC088F" w:rsidRDefault="00000000">
      <w:pPr>
        <w:rPr>
          <w:rFonts w:cs="Calibri"/>
          <w:u w:val="single"/>
        </w:rPr>
      </w:pPr>
      <w:r>
        <w:rPr>
          <w:rFonts w:cs="Calibri" w:hint="eastAsia"/>
          <w:u w:val="single"/>
        </w:rPr>
        <w:t>浙江省发展和改革委员会</w:t>
      </w:r>
      <w:r>
        <w:rPr>
          <w:rFonts w:cs="Calibri"/>
          <w:u w:val="single"/>
        </w:rPr>
        <w:t>：</w:t>
      </w:r>
    </w:p>
    <w:p w14:paraId="207AD620" w14:textId="77777777" w:rsidR="00CC088F" w:rsidRDefault="00000000">
      <w:pPr>
        <w:rPr>
          <w:rFonts w:cs="Calibri"/>
          <w:kern w:val="0"/>
          <w:szCs w:val="21"/>
        </w:rPr>
      </w:pPr>
      <w:r>
        <w:rPr>
          <w:rFonts w:cs="Calibri"/>
          <w:u w:val="single"/>
        </w:rPr>
        <w:t>浙江省成套招标代理有限公司</w:t>
      </w:r>
      <w:r>
        <w:rPr>
          <w:rFonts w:cs="Calibri"/>
        </w:rPr>
        <w:t>：</w:t>
      </w:r>
    </w:p>
    <w:p w14:paraId="237550A9" w14:textId="460546A2" w:rsidR="00CC088F"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66A41E5C" w14:textId="77777777" w:rsidR="00CC088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412DADC0" w14:textId="77777777" w:rsidR="00CC088F" w:rsidRDefault="00000000">
      <w:pPr>
        <w:ind w:firstLineChars="200" w:firstLine="420"/>
        <w:rPr>
          <w:rFonts w:cs="Calibri"/>
          <w:szCs w:val="21"/>
        </w:rPr>
      </w:pPr>
      <w:r>
        <w:rPr>
          <w:rFonts w:cs="Calibri"/>
          <w:szCs w:val="21"/>
        </w:rPr>
        <w:t>特此声明！</w:t>
      </w:r>
    </w:p>
    <w:p w14:paraId="106F8209" w14:textId="77777777" w:rsidR="00CC088F" w:rsidRDefault="00CC088F">
      <w:pPr>
        <w:ind w:firstLineChars="200" w:firstLine="420"/>
        <w:rPr>
          <w:rFonts w:cs="Calibri"/>
          <w:szCs w:val="21"/>
        </w:rPr>
      </w:pPr>
    </w:p>
    <w:p w14:paraId="20DC3A3C"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BB2D4A8" w14:textId="77777777" w:rsidR="00CC088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6950819" w14:textId="77777777" w:rsidR="00CC088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2E648378" w14:textId="77777777" w:rsidR="00CC088F" w:rsidRDefault="00CC088F">
      <w:pPr>
        <w:ind w:firstLineChars="200" w:firstLine="420"/>
        <w:rPr>
          <w:rFonts w:cs="Calibri"/>
        </w:rPr>
      </w:pPr>
    </w:p>
    <w:p w14:paraId="61146B02" w14:textId="77777777" w:rsidR="00CC088F" w:rsidRDefault="00CC088F">
      <w:pPr>
        <w:ind w:firstLineChars="200" w:firstLine="420"/>
        <w:rPr>
          <w:rFonts w:cs="Calibri"/>
        </w:rPr>
      </w:pPr>
    </w:p>
    <w:p w14:paraId="675A1274" w14:textId="77777777" w:rsidR="00CC088F" w:rsidRDefault="00000000">
      <w:pPr>
        <w:rPr>
          <w:rFonts w:cs="Calibri"/>
        </w:rPr>
      </w:pPr>
      <w:r>
        <w:rPr>
          <w:rFonts w:cs="Calibri"/>
        </w:rPr>
        <w:br w:type="page"/>
      </w:r>
    </w:p>
    <w:p w14:paraId="0582C71C" w14:textId="77777777" w:rsidR="00CC088F"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051D1DEB"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4911824F" w14:textId="77777777" w:rsidR="00CC088F" w:rsidRDefault="00000000">
      <w:pPr>
        <w:rPr>
          <w:rFonts w:cs="Calibri"/>
          <w:u w:val="single"/>
        </w:rPr>
      </w:pPr>
      <w:r>
        <w:rPr>
          <w:rFonts w:cs="Calibri" w:hint="eastAsia"/>
          <w:u w:val="single"/>
        </w:rPr>
        <w:t>浙江省发展和改革委员会</w:t>
      </w:r>
      <w:r>
        <w:rPr>
          <w:rFonts w:cs="Calibri"/>
          <w:u w:val="single"/>
        </w:rPr>
        <w:t>：</w:t>
      </w:r>
    </w:p>
    <w:p w14:paraId="3FC0E48B" w14:textId="77777777" w:rsidR="00CC088F" w:rsidRDefault="00000000">
      <w:pPr>
        <w:rPr>
          <w:rFonts w:cs="Calibri"/>
          <w:szCs w:val="21"/>
          <w:u w:val="single"/>
        </w:rPr>
      </w:pPr>
      <w:r>
        <w:rPr>
          <w:rFonts w:cs="Calibri"/>
          <w:u w:val="single"/>
        </w:rPr>
        <w:t>浙江省成套招标代理有限公司</w:t>
      </w:r>
      <w:r>
        <w:rPr>
          <w:rFonts w:cs="Calibri"/>
        </w:rPr>
        <w:t>：</w:t>
      </w:r>
    </w:p>
    <w:p w14:paraId="660C8C26" w14:textId="107E4D46" w:rsidR="00CC088F" w:rsidRDefault="00000000">
      <w:pPr>
        <w:ind w:firstLineChars="200" w:firstLine="420"/>
        <w:rPr>
          <w:rFonts w:cs="Calibri"/>
          <w:szCs w:val="21"/>
        </w:rPr>
      </w:pPr>
      <w:r>
        <w:rPr>
          <w:rFonts w:cs="Calibri"/>
          <w:szCs w:val="21"/>
        </w:rPr>
        <w:t>我方参加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0A697DFA" w14:textId="77777777" w:rsidR="00CC088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0C129014" w14:textId="77777777" w:rsidR="00CC088F" w:rsidRDefault="00000000">
      <w:pPr>
        <w:ind w:firstLineChars="200" w:firstLine="420"/>
        <w:rPr>
          <w:rFonts w:cs="Calibri"/>
          <w:szCs w:val="21"/>
        </w:rPr>
      </w:pPr>
      <w:r>
        <w:rPr>
          <w:rFonts w:cs="Calibri"/>
          <w:szCs w:val="21"/>
        </w:rPr>
        <w:t>特此声明！</w:t>
      </w:r>
    </w:p>
    <w:p w14:paraId="3F2E01D8"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309863F" w14:textId="77777777" w:rsidR="00CC088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F70035D" w14:textId="77777777" w:rsidR="00CC088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073DF6E2" w14:textId="77777777" w:rsidR="00CC088F" w:rsidRDefault="00CC088F">
      <w:pPr>
        <w:ind w:firstLineChars="200" w:firstLine="420"/>
        <w:rPr>
          <w:rFonts w:cs="Calibri"/>
        </w:rPr>
      </w:pPr>
    </w:p>
    <w:p w14:paraId="6F34E562" w14:textId="77777777" w:rsidR="00CC088F"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5B50E406" w14:textId="77777777" w:rsidR="00CC088F"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03D8ADA9" w14:textId="77777777" w:rsidR="00CC088F"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2A8ADC20"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2C2B8627" w14:textId="77777777" w:rsidR="00CC088F" w:rsidRDefault="00000000">
      <w:pPr>
        <w:rPr>
          <w:rFonts w:cs="Calibri"/>
          <w:u w:val="single"/>
        </w:rPr>
      </w:pPr>
      <w:r>
        <w:rPr>
          <w:rFonts w:cs="Calibri" w:hint="eastAsia"/>
          <w:u w:val="single"/>
        </w:rPr>
        <w:t>浙江省发展和改革委员会</w:t>
      </w:r>
      <w:r>
        <w:rPr>
          <w:rFonts w:cs="Calibri"/>
          <w:u w:val="single"/>
        </w:rPr>
        <w:t>：</w:t>
      </w:r>
    </w:p>
    <w:p w14:paraId="1CC6476F" w14:textId="77777777" w:rsidR="00CC088F" w:rsidRDefault="00000000">
      <w:pPr>
        <w:rPr>
          <w:rFonts w:cs="Calibri"/>
          <w:szCs w:val="21"/>
          <w:u w:val="single"/>
        </w:rPr>
      </w:pPr>
      <w:r>
        <w:rPr>
          <w:rFonts w:cs="Calibri"/>
          <w:u w:val="single"/>
        </w:rPr>
        <w:t>浙江省成套招标代理有限公司</w:t>
      </w:r>
      <w:r>
        <w:rPr>
          <w:rFonts w:cs="Calibri"/>
        </w:rPr>
        <w:t>：</w:t>
      </w:r>
    </w:p>
    <w:p w14:paraId="7DAF28D0" w14:textId="2F490143" w:rsidR="00CC088F" w:rsidRDefault="00000000">
      <w:pPr>
        <w:ind w:firstLineChars="200" w:firstLine="420"/>
        <w:rPr>
          <w:rFonts w:cs="Calibri"/>
          <w:szCs w:val="21"/>
        </w:rPr>
      </w:pPr>
      <w:r>
        <w:rPr>
          <w:rFonts w:cs="Calibri"/>
          <w:szCs w:val="21"/>
        </w:rPr>
        <w:t>我方不属于金融、保险、通讯等特定行业的全国性企业所设立的区域性分支机构。</w:t>
      </w:r>
    </w:p>
    <w:p w14:paraId="43BDBC4F" w14:textId="77777777" w:rsidR="00CC088F"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60EDE934" w14:textId="77777777" w:rsidR="00CC088F" w:rsidRDefault="00000000">
      <w:pPr>
        <w:ind w:firstLineChars="200" w:firstLine="420"/>
        <w:rPr>
          <w:rFonts w:cs="Calibri"/>
          <w:szCs w:val="21"/>
        </w:rPr>
      </w:pPr>
      <w:r>
        <w:rPr>
          <w:rFonts w:cs="Calibri"/>
          <w:szCs w:val="21"/>
        </w:rPr>
        <w:t>特此声明！</w:t>
      </w:r>
    </w:p>
    <w:p w14:paraId="22186D2C"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E20FF70" w14:textId="77777777" w:rsidR="00CC088F"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2F425FB" w14:textId="77777777" w:rsidR="00CC088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1B61F42A" w14:textId="77777777" w:rsidR="00CC088F" w:rsidRDefault="00CC088F">
      <w:pPr>
        <w:rPr>
          <w:rFonts w:cs="Calibri"/>
        </w:rPr>
      </w:pPr>
    </w:p>
    <w:p w14:paraId="17E0AAFA" w14:textId="77777777" w:rsidR="00CC088F"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210C09BF"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65DE9E74" w14:textId="77777777" w:rsidR="00CC088F" w:rsidRDefault="00000000">
      <w:pPr>
        <w:rPr>
          <w:rFonts w:cs="Calibri"/>
          <w:u w:val="single"/>
        </w:rPr>
      </w:pPr>
      <w:r>
        <w:rPr>
          <w:rFonts w:cs="Calibri" w:hint="eastAsia"/>
          <w:u w:val="single"/>
        </w:rPr>
        <w:t>浙江省发展和改革委员会</w:t>
      </w:r>
      <w:r>
        <w:rPr>
          <w:rFonts w:cs="Calibri"/>
          <w:u w:val="single"/>
        </w:rPr>
        <w:t>：</w:t>
      </w:r>
    </w:p>
    <w:p w14:paraId="2871BF94" w14:textId="77777777" w:rsidR="00CC088F" w:rsidRDefault="00000000">
      <w:pPr>
        <w:rPr>
          <w:rFonts w:cs="Calibri"/>
          <w:szCs w:val="21"/>
          <w:u w:val="single"/>
        </w:rPr>
      </w:pPr>
      <w:r>
        <w:rPr>
          <w:rFonts w:cs="Calibri"/>
          <w:u w:val="single"/>
        </w:rPr>
        <w:t>浙江省成套招标代理有限公司</w:t>
      </w:r>
      <w:r>
        <w:rPr>
          <w:rFonts w:cs="Calibri"/>
        </w:rPr>
        <w:t>：</w:t>
      </w:r>
    </w:p>
    <w:p w14:paraId="2ECF58C6" w14:textId="77777777" w:rsidR="00CC088F"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638D6CC2" w14:textId="77777777" w:rsidR="00CC088F"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43923D98" w14:textId="77777777" w:rsidR="00CC088F" w:rsidRDefault="00000000">
      <w:pPr>
        <w:ind w:firstLineChars="200" w:firstLine="420"/>
        <w:rPr>
          <w:rFonts w:cs="Calibri"/>
          <w:szCs w:val="21"/>
        </w:rPr>
      </w:pPr>
      <w:r>
        <w:rPr>
          <w:rFonts w:cs="Calibri"/>
          <w:szCs w:val="21"/>
        </w:rPr>
        <w:t>特此声明！</w:t>
      </w:r>
    </w:p>
    <w:p w14:paraId="5C51D85E"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AE67A6B" w14:textId="77777777" w:rsidR="00CC088F"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6F346C6" w14:textId="77777777" w:rsidR="00CC088F"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3DEEBC9F" w14:textId="77777777" w:rsidR="00CC088F" w:rsidRDefault="00000000">
      <w:pPr>
        <w:rPr>
          <w:rFonts w:cs="Calibri"/>
          <w:kern w:val="0"/>
          <w:szCs w:val="21"/>
        </w:rPr>
      </w:pPr>
      <w:r>
        <w:rPr>
          <w:rFonts w:cs="Calibri"/>
          <w:kern w:val="0"/>
          <w:szCs w:val="21"/>
        </w:rPr>
        <w:br w:type="page"/>
      </w:r>
    </w:p>
    <w:p w14:paraId="0AC6FD6D" w14:textId="77777777" w:rsidR="00CC088F" w:rsidRDefault="00000000">
      <w:pPr>
        <w:pStyle w:val="3"/>
        <w:tabs>
          <w:tab w:val="left" w:pos="720"/>
        </w:tabs>
        <w:ind w:firstLine="420"/>
        <w:rPr>
          <w:rFonts w:cs="Calibri"/>
        </w:rPr>
      </w:pPr>
      <w:r>
        <w:lastRenderedPageBreak/>
        <w:t>【</w:t>
      </w:r>
      <w:r>
        <w:rPr>
          <w:rFonts w:hint="eastAsia"/>
        </w:rPr>
        <w:t>证明材料</w:t>
      </w:r>
      <w:r>
        <w:rPr>
          <w:rFonts w:hint="eastAsia"/>
        </w:rPr>
        <w:t>5</w:t>
      </w:r>
      <w:r>
        <w:t>】</w:t>
      </w:r>
      <w:r>
        <w:rPr>
          <w:rFonts w:cs="Calibri" w:hint="eastAsia"/>
        </w:rPr>
        <w:t>供应商形式</w:t>
      </w:r>
    </w:p>
    <w:p w14:paraId="0EF4F406" w14:textId="77777777" w:rsidR="00CC088F"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66425136" w14:textId="77777777" w:rsidR="00CC088F" w:rsidRDefault="00CC088F"/>
    <w:p w14:paraId="193265F4" w14:textId="77777777" w:rsidR="00CC088F" w:rsidRDefault="00CC088F"/>
    <w:p w14:paraId="3D7DF33E"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23E974CE" w14:textId="77777777" w:rsidR="00CC088F" w:rsidRDefault="00000000">
      <w:pPr>
        <w:rPr>
          <w:rFonts w:cs="Calibri"/>
          <w:u w:val="single"/>
        </w:rPr>
      </w:pPr>
      <w:r>
        <w:rPr>
          <w:rFonts w:cs="Calibri" w:hint="eastAsia"/>
          <w:u w:val="single"/>
        </w:rPr>
        <w:t>浙江省发展和改革委员会</w:t>
      </w:r>
      <w:r>
        <w:rPr>
          <w:rFonts w:cs="Calibri"/>
          <w:u w:val="single"/>
        </w:rPr>
        <w:t>：</w:t>
      </w:r>
    </w:p>
    <w:p w14:paraId="4E32D029" w14:textId="77777777" w:rsidR="00CC088F" w:rsidRDefault="00000000">
      <w:pPr>
        <w:rPr>
          <w:rFonts w:cs="Calibri"/>
          <w:szCs w:val="21"/>
          <w:u w:val="single"/>
        </w:rPr>
      </w:pPr>
      <w:r>
        <w:rPr>
          <w:rFonts w:cs="Calibri"/>
          <w:u w:val="single"/>
        </w:rPr>
        <w:t>浙江省成套招标代理有限公司</w:t>
      </w:r>
      <w:r>
        <w:rPr>
          <w:rFonts w:cs="Calibri"/>
        </w:rPr>
        <w:t>：</w:t>
      </w:r>
    </w:p>
    <w:p w14:paraId="0E68A01F" w14:textId="08A87BFE" w:rsidR="00CC088F" w:rsidRDefault="00000000">
      <w:pPr>
        <w:ind w:firstLineChars="200" w:firstLine="420"/>
        <w:rPr>
          <w:rFonts w:cs="Calibri"/>
          <w:szCs w:val="21"/>
        </w:rPr>
      </w:pPr>
      <w:r>
        <w:rPr>
          <w:rFonts w:cs="Calibri"/>
          <w:szCs w:val="21"/>
        </w:rPr>
        <w:t>我方独立参加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rPr>
        <w:t>（标项名称）</w:t>
      </w:r>
      <w:r>
        <w:rPr>
          <w:rFonts w:cs="Calibri"/>
          <w:szCs w:val="21"/>
        </w:rPr>
        <w:t>政府采购活动，未与其他单位组成联合体。</w:t>
      </w:r>
    </w:p>
    <w:p w14:paraId="5ED375F7" w14:textId="77777777" w:rsidR="00CC088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7161611D" w14:textId="77777777" w:rsidR="00CC088F" w:rsidRDefault="00000000">
      <w:pPr>
        <w:ind w:firstLineChars="200" w:firstLine="420"/>
        <w:rPr>
          <w:rFonts w:cs="Calibri"/>
          <w:szCs w:val="21"/>
        </w:rPr>
      </w:pPr>
      <w:r>
        <w:rPr>
          <w:rFonts w:cs="Calibri"/>
          <w:szCs w:val="21"/>
        </w:rPr>
        <w:t>特此声明！</w:t>
      </w:r>
    </w:p>
    <w:p w14:paraId="3FD79450"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C61A7CA" w14:textId="77777777" w:rsidR="00CC088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96ECB58" w14:textId="77777777" w:rsidR="00CC088F" w:rsidRDefault="00CC088F">
      <w:pPr>
        <w:ind w:firstLineChars="200" w:firstLine="420"/>
      </w:pPr>
    </w:p>
    <w:p w14:paraId="0A7BDC71" w14:textId="77777777" w:rsidR="00CC088F" w:rsidRDefault="00CC088F">
      <w:pPr>
        <w:ind w:firstLineChars="200" w:firstLine="420"/>
      </w:pPr>
    </w:p>
    <w:p w14:paraId="4CC49CFD" w14:textId="77777777" w:rsidR="00CC088F"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2DC769C2" w14:textId="77777777" w:rsidR="00CC088F" w:rsidRDefault="00000000">
      <w:pPr>
        <w:rPr>
          <w:rFonts w:cs="Calibri"/>
        </w:rPr>
      </w:pPr>
      <w:r>
        <w:rPr>
          <w:rFonts w:cs="Calibri"/>
        </w:rPr>
        <w:br w:type="page"/>
      </w:r>
    </w:p>
    <w:p w14:paraId="5630F4C4" w14:textId="77777777" w:rsidR="00CC088F" w:rsidRDefault="00000000">
      <w:pPr>
        <w:pStyle w:val="2"/>
        <w:ind w:firstLine="420"/>
        <w:rPr>
          <w:rFonts w:cs="Calibri"/>
          <w:color w:val="000000"/>
          <w:kern w:val="0"/>
        </w:rPr>
      </w:pPr>
      <w:bookmarkStart w:id="109"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2F2AF35F" w14:textId="77777777" w:rsidR="00CC088F" w:rsidRDefault="00000000">
      <w:pPr>
        <w:pStyle w:val="3"/>
        <w:ind w:firstLine="420"/>
        <w:rPr>
          <w:rFonts w:cs="Calibri"/>
          <w:color w:val="000000"/>
        </w:rPr>
      </w:pPr>
      <w:r>
        <w:rPr>
          <w:rFonts w:cs="Calibri"/>
          <w:color w:val="000000"/>
        </w:rPr>
        <w:t>封面</w:t>
      </w:r>
      <w:bookmarkEnd w:id="109"/>
    </w:p>
    <w:p w14:paraId="1DC75A22" w14:textId="77777777" w:rsidR="00CC088F" w:rsidRDefault="00CC088F"/>
    <w:p w14:paraId="03D97CEF" w14:textId="77777777" w:rsidR="00CC088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499A813D" w14:textId="4E1C3677"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sidR="00B55E24">
        <w:rPr>
          <w:rFonts w:cs="Calibri" w:hint="eastAsia"/>
          <w:color w:val="000000"/>
          <w:kern w:val="0"/>
          <w:sz w:val="24"/>
          <w:szCs w:val="22"/>
          <w:u w:val="single"/>
        </w:rPr>
        <w:t>浙江省经济运行态势监测预测服务项目</w:t>
      </w:r>
    </w:p>
    <w:p w14:paraId="475CE5A4" w14:textId="77777777"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CTZB-2025030155</w:t>
      </w:r>
    </w:p>
    <w:p w14:paraId="51E28E4F" w14:textId="78C3CB82"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sidR="00B55E24">
        <w:rPr>
          <w:rFonts w:cs="Calibri" w:hint="eastAsia"/>
          <w:color w:val="000000"/>
          <w:kern w:val="0"/>
          <w:sz w:val="24"/>
          <w:szCs w:val="22"/>
          <w:u w:val="single"/>
        </w:rPr>
        <w:t>浙江省经济运行态势监测预测服务</w:t>
      </w:r>
    </w:p>
    <w:p w14:paraId="7B7A3C58" w14:textId="77777777" w:rsidR="00CC088F" w:rsidRDefault="00CC088F"/>
    <w:p w14:paraId="1B69FF65" w14:textId="77777777" w:rsidR="00CC088F" w:rsidRDefault="00CC088F"/>
    <w:p w14:paraId="4C77903F" w14:textId="77777777" w:rsidR="00CC088F" w:rsidRDefault="00CC088F"/>
    <w:p w14:paraId="21E59076" w14:textId="77777777" w:rsidR="00CC088F" w:rsidRDefault="00CC088F"/>
    <w:p w14:paraId="7EE3D4F5" w14:textId="77777777" w:rsidR="00CC088F" w:rsidRDefault="00CC088F"/>
    <w:p w14:paraId="056DAFE5" w14:textId="77777777" w:rsidR="00CC088F" w:rsidRDefault="00CC088F"/>
    <w:p w14:paraId="5C01A574"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463534FF"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023EFD06" w14:textId="77777777" w:rsidR="00CC088F" w:rsidRDefault="00CC088F"/>
    <w:p w14:paraId="457D6F40" w14:textId="77777777" w:rsidR="00CC088F" w:rsidRDefault="00CC088F"/>
    <w:p w14:paraId="7821BA33" w14:textId="77777777" w:rsidR="00CC088F" w:rsidRDefault="00CC088F"/>
    <w:p w14:paraId="40F1201A" w14:textId="77777777" w:rsidR="00CC088F" w:rsidRDefault="00CC088F"/>
    <w:p w14:paraId="7D695CBC" w14:textId="77777777" w:rsidR="00CC088F" w:rsidRDefault="00CC088F"/>
    <w:p w14:paraId="4E178997" w14:textId="77777777" w:rsidR="00CC088F" w:rsidRDefault="00CC088F"/>
    <w:p w14:paraId="780631E8" w14:textId="77777777" w:rsidR="00CC088F" w:rsidRDefault="00CC088F"/>
    <w:p w14:paraId="20B57922" w14:textId="77777777" w:rsidR="00CC088F" w:rsidRDefault="00CC088F"/>
    <w:p w14:paraId="6CF4DDE6" w14:textId="77777777" w:rsidR="00CC088F" w:rsidRDefault="00CC088F"/>
    <w:p w14:paraId="08F1A483" w14:textId="77777777" w:rsidR="00CC088F"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3940F50E" w14:textId="77777777" w:rsidR="00CC088F" w:rsidRDefault="00CC088F">
      <w:pPr>
        <w:tabs>
          <w:tab w:val="left" w:pos="6080"/>
          <w:tab w:val="left" w:pos="6640"/>
        </w:tabs>
        <w:autoSpaceDE w:val="0"/>
        <w:autoSpaceDN w:val="0"/>
        <w:adjustRightInd w:val="0"/>
        <w:jc w:val="left"/>
        <w:rPr>
          <w:rFonts w:cs="Calibri"/>
          <w:color w:val="000000"/>
          <w:kern w:val="0"/>
          <w:sz w:val="28"/>
        </w:rPr>
      </w:pPr>
    </w:p>
    <w:p w14:paraId="0C05EE29" w14:textId="77777777" w:rsidR="00CC088F"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5A8E46BA" w14:textId="77777777" w:rsidR="00CC088F" w:rsidRDefault="00000000">
      <w:pPr>
        <w:rPr>
          <w:rFonts w:cs="Calibri"/>
          <w:color w:val="000000"/>
          <w:kern w:val="0"/>
          <w:sz w:val="28"/>
        </w:rPr>
      </w:pPr>
      <w:r>
        <w:rPr>
          <w:rFonts w:cs="Calibri"/>
          <w:color w:val="000000"/>
          <w:kern w:val="0"/>
          <w:sz w:val="28"/>
        </w:rPr>
        <w:br w:type="page"/>
      </w:r>
    </w:p>
    <w:p w14:paraId="1F3C3161" w14:textId="77777777" w:rsidR="00CC088F" w:rsidRDefault="00000000">
      <w:pPr>
        <w:pStyle w:val="3"/>
        <w:ind w:firstLine="420"/>
        <w:rPr>
          <w:rFonts w:cs="Calibri"/>
          <w:color w:val="000000"/>
        </w:rPr>
      </w:pPr>
      <w:r>
        <w:rPr>
          <w:rFonts w:cs="Calibri"/>
          <w:color w:val="000000"/>
        </w:rPr>
        <w:lastRenderedPageBreak/>
        <w:t>一、法定代表人资格证明书</w:t>
      </w:r>
    </w:p>
    <w:p w14:paraId="633F079D"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041406C7" w14:textId="77777777" w:rsidR="00CC088F" w:rsidRDefault="00CC088F">
      <w:pPr>
        <w:adjustRightInd w:val="0"/>
        <w:ind w:firstLineChars="200" w:firstLine="420"/>
        <w:rPr>
          <w:rFonts w:cs="Calibri"/>
          <w:color w:val="000000"/>
          <w:szCs w:val="21"/>
        </w:rPr>
      </w:pPr>
    </w:p>
    <w:p w14:paraId="0F54B39F" w14:textId="77777777" w:rsidR="00CC088F" w:rsidRDefault="00CC088F">
      <w:pPr>
        <w:adjustRightInd w:val="0"/>
        <w:ind w:firstLineChars="200" w:firstLine="420"/>
        <w:rPr>
          <w:rFonts w:cs="Calibri"/>
          <w:color w:val="000000"/>
          <w:szCs w:val="21"/>
        </w:rPr>
      </w:pPr>
    </w:p>
    <w:p w14:paraId="3F7B9E7F" w14:textId="77777777" w:rsidR="00CC088F"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047C4FC6" w14:textId="77777777" w:rsidR="00CC088F"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300D060B" w14:textId="77777777" w:rsidR="00CC088F"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7EADA6CA" w14:textId="77777777" w:rsidR="00CC088F"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66E48892" w14:textId="77777777" w:rsidR="00CC088F" w:rsidRDefault="00000000">
      <w:pPr>
        <w:adjustRightInd w:val="0"/>
        <w:ind w:firstLineChars="200" w:firstLine="420"/>
        <w:rPr>
          <w:rFonts w:cs="Calibri"/>
          <w:szCs w:val="21"/>
        </w:rPr>
      </w:pPr>
      <w:r>
        <w:rPr>
          <w:rFonts w:cs="Calibri"/>
          <w:szCs w:val="21"/>
        </w:rPr>
        <w:t>该同志系单位法定代表人。</w:t>
      </w:r>
    </w:p>
    <w:p w14:paraId="6858262C" w14:textId="77777777" w:rsidR="00CC088F" w:rsidRDefault="00000000">
      <w:pPr>
        <w:adjustRightInd w:val="0"/>
        <w:ind w:firstLineChars="200" w:firstLine="420"/>
        <w:rPr>
          <w:rFonts w:cs="Calibri"/>
          <w:szCs w:val="21"/>
        </w:rPr>
      </w:pPr>
      <w:r>
        <w:rPr>
          <w:rFonts w:cs="Calibri"/>
          <w:szCs w:val="21"/>
        </w:rPr>
        <w:t>特此证明！</w:t>
      </w:r>
    </w:p>
    <w:p w14:paraId="18BD5DB9" w14:textId="77777777" w:rsidR="00CC088F" w:rsidRDefault="00CC088F">
      <w:pPr>
        <w:adjustRightInd w:val="0"/>
        <w:ind w:firstLineChars="200" w:firstLine="420"/>
        <w:rPr>
          <w:rFonts w:cs="Calibri"/>
          <w:color w:val="000000"/>
          <w:szCs w:val="21"/>
        </w:rPr>
      </w:pPr>
    </w:p>
    <w:p w14:paraId="33C13FB9" w14:textId="77777777" w:rsidR="00CC088F" w:rsidRDefault="00CC088F">
      <w:pPr>
        <w:adjustRightInd w:val="0"/>
        <w:ind w:firstLineChars="200" w:firstLine="420"/>
        <w:rPr>
          <w:rFonts w:cs="Calibri"/>
          <w:color w:val="000000"/>
          <w:szCs w:val="21"/>
        </w:rPr>
      </w:pPr>
    </w:p>
    <w:p w14:paraId="17B67AEB"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E9653A0"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7812FB30" w14:textId="77777777" w:rsidR="00CC088F" w:rsidRDefault="00CC088F">
      <w:pPr>
        <w:adjustRightInd w:val="0"/>
        <w:ind w:firstLineChars="200" w:firstLine="420"/>
        <w:rPr>
          <w:rFonts w:cs="Calibri"/>
          <w:color w:val="000000"/>
          <w:szCs w:val="21"/>
        </w:rPr>
      </w:pPr>
    </w:p>
    <w:p w14:paraId="0B3B4705" w14:textId="77777777" w:rsidR="00CC088F" w:rsidRDefault="00000000">
      <w:pPr>
        <w:ind w:firstLineChars="200" w:firstLine="420"/>
        <w:rPr>
          <w:rFonts w:cs="Calibri"/>
        </w:rPr>
      </w:pPr>
      <w:r>
        <w:rPr>
          <w:rFonts w:cs="Calibri"/>
        </w:rPr>
        <w:t>附：</w:t>
      </w:r>
    </w:p>
    <w:p w14:paraId="7C20318D" w14:textId="77777777" w:rsidR="00CC088F"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7A19EAE6" w14:textId="77777777" w:rsidR="00CC088F"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CC088F" w14:paraId="1E9CC8AC" w14:textId="77777777">
        <w:trPr>
          <w:trHeight w:val="2402"/>
        </w:trPr>
        <w:tc>
          <w:tcPr>
            <w:tcW w:w="7227" w:type="dxa"/>
            <w:vAlign w:val="center"/>
          </w:tcPr>
          <w:p w14:paraId="4F558359" w14:textId="77777777" w:rsidR="00CC088F" w:rsidRDefault="00000000">
            <w:pPr>
              <w:rPr>
                <w:rFonts w:cs="Calibri"/>
              </w:rPr>
            </w:pPr>
            <w:r>
              <w:t>法定代表人身份证复印件</w:t>
            </w:r>
          </w:p>
        </w:tc>
      </w:tr>
    </w:tbl>
    <w:p w14:paraId="7FCB3211" w14:textId="77777777" w:rsidR="00CC088F" w:rsidRDefault="00000000">
      <w:pPr>
        <w:rPr>
          <w:rFonts w:cs="Calibri"/>
          <w:color w:val="000000"/>
        </w:rPr>
      </w:pPr>
      <w:r>
        <w:rPr>
          <w:rFonts w:cs="Calibri"/>
          <w:color w:val="000000"/>
        </w:rPr>
        <w:br w:type="page"/>
      </w:r>
    </w:p>
    <w:p w14:paraId="314CB03C" w14:textId="77777777" w:rsidR="00CC088F" w:rsidRDefault="00000000">
      <w:pPr>
        <w:pStyle w:val="3"/>
        <w:ind w:firstLine="420"/>
        <w:rPr>
          <w:rFonts w:cs="Calibri"/>
          <w:color w:val="000000"/>
        </w:rPr>
      </w:pPr>
      <w:bookmarkStart w:id="110" w:name="_Toc345575535"/>
      <w:bookmarkStart w:id="111" w:name="_Toc336683576"/>
      <w:r>
        <w:rPr>
          <w:rFonts w:cs="Calibri"/>
          <w:color w:val="000000"/>
        </w:rPr>
        <w:lastRenderedPageBreak/>
        <w:t>二、法定代表人授权磋商委托书格式</w:t>
      </w:r>
      <w:bookmarkEnd w:id="110"/>
      <w:bookmarkEnd w:id="111"/>
    </w:p>
    <w:p w14:paraId="6611C396" w14:textId="77777777" w:rsidR="00CC088F" w:rsidRDefault="00CC088F">
      <w:pPr>
        <w:widowControl/>
        <w:jc w:val="left"/>
        <w:rPr>
          <w:rFonts w:cs="Calibri"/>
          <w:b/>
          <w:bCs/>
          <w:color w:val="000000"/>
          <w:sz w:val="32"/>
          <w:szCs w:val="20"/>
        </w:rPr>
      </w:pPr>
    </w:p>
    <w:p w14:paraId="528950DF"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78F04CC1" w14:textId="77777777" w:rsidR="00CC088F" w:rsidRDefault="00CC088F"/>
    <w:p w14:paraId="35BD8ED6" w14:textId="77777777" w:rsidR="00CC088F" w:rsidRDefault="00000000">
      <w:pPr>
        <w:adjustRightInd w:val="0"/>
        <w:rPr>
          <w:rFonts w:cs="Calibri"/>
          <w:color w:val="000000"/>
          <w:szCs w:val="21"/>
        </w:rPr>
      </w:pPr>
      <w:r>
        <w:rPr>
          <w:rFonts w:cs="Calibri" w:hint="eastAsia"/>
          <w:color w:val="000000"/>
          <w:szCs w:val="21"/>
        </w:rPr>
        <w:t>浙江省发展和改革委员会</w:t>
      </w:r>
      <w:r>
        <w:rPr>
          <w:rFonts w:cs="Calibri"/>
          <w:color w:val="000000"/>
          <w:szCs w:val="21"/>
        </w:rPr>
        <w:t>：</w:t>
      </w:r>
    </w:p>
    <w:p w14:paraId="441D71FF" w14:textId="77777777" w:rsidR="00CC088F" w:rsidRDefault="00000000">
      <w:pPr>
        <w:adjustRightInd w:val="0"/>
        <w:rPr>
          <w:rFonts w:cs="Calibri"/>
          <w:color w:val="000000"/>
          <w:szCs w:val="21"/>
        </w:rPr>
      </w:pPr>
      <w:r>
        <w:rPr>
          <w:rFonts w:cs="Calibri"/>
          <w:color w:val="000000"/>
          <w:szCs w:val="21"/>
        </w:rPr>
        <w:t>浙江省成套招标代理有限公司：</w:t>
      </w:r>
    </w:p>
    <w:p w14:paraId="38AB1DB4" w14:textId="1822099D" w:rsidR="00CC088F"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浙江省发展和改革委员会</w:t>
      </w:r>
      <w:r>
        <w:rPr>
          <w:rFonts w:cs="Calibri"/>
          <w:color w:val="000000"/>
          <w:szCs w:val="21"/>
        </w:rPr>
        <w:t>（采购人）</w:t>
      </w:r>
      <w:r w:rsidR="00B55E24">
        <w:rPr>
          <w:rFonts w:cs="Calibri" w:hint="eastAsia"/>
          <w:color w:val="000000"/>
          <w:szCs w:val="21"/>
          <w:u w:val="single"/>
        </w:rPr>
        <w:t>浙江省经济运行态势监测预测服务项目</w:t>
      </w:r>
      <w:r>
        <w:rPr>
          <w:rFonts w:cs="Calibri"/>
          <w:color w:val="000000"/>
          <w:szCs w:val="21"/>
        </w:rPr>
        <w:t>（项目名称）</w:t>
      </w:r>
      <w:r>
        <w:rPr>
          <w:rFonts w:cs="Calibri" w:hint="eastAsia"/>
          <w:color w:val="000000"/>
          <w:szCs w:val="21"/>
          <w:u w:val="single"/>
        </w:rPr>
        <w:t>CTZB-2025030155</w:t>
      </w:r>
      <w:r>
        <w:rPr>
          <w:rFonts w:cs="Calibri"/>
          <w:color w:val="000000"/>
          <w:szCs w:val="21"/>
        </w:rPr>
        <w:t>（项目编号）</w:t>
      </w:r>
      <w:r w:rsidR="00B55E24">
        <w:rPr>
          <w:rFonts w:cs="Calibri" w:hint="eastAsia"/>
          <w:u w:val="single"/>
        </w:rPr>
        <w:t>浙江省经济运行态势监测预测服务</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179F429B" w14:textId="77777777" w:rsidR="00CC088F"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3CB0156"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2DFF0F98" w14:textId="77777777" w:rsidR="00CC088F" w:rsidRDefault="00CC088F">
      <w:pPr>
        <w:adjustRightInd w:val="0"/>
        <w:ind w:firstLineChars="200" w:firstLine="420"/>
        <w:rPr>
          <w:rFonts w:cs="Calibri"/>
          <w:color w:val="000000"/>
          <w:szCs w:val="21"/>
        </w:rPr>
      </w:pPr>
    </w:p>
    <w:p w14:paraId="2D05FB68" w14:textId="77777777" w:rsidR="00CC088F" w:rsidRDefault="00CC088F">
      <w:pPr>
        <w:adjustRightInd w:val="0"/>
        <w:ind w:firstLineChars="200" w:firstLine="420"/>
        <w:rPr>
          <w:rFonts w:cs="Calibri"/>
          <w:color w:val="000000"/>
          <w:szCs w:val="21"/>
        </w:rPr>
      </w:pPr>
    </w:p>
    <w:p w14:paraId="598A9FAB" w14:textId="77777777" w:rsidR="00CC088F" w:rsidRDefault="00000000">
      <w:pPr>
        <w:adjustRightInd w:val="0"/>
        <w:ind w:firstLineChars="200" w:firstLine="420"/>
        <w:rPr>
          <w:rFonts w:cs="Calibri"/>
          <w:color w:val="000000"/>
          <w:szCs w:val="21"/>
        </w:rPr>
      </w:pPr>
      <w:r>
        <w:rPr>
          <w:rFonts w:cs="Calibri"/>
          <w:color w:val="000000"/>
          <w:szCs w:val="21"/>
        </w:rPr>
        <w:t>附：</w:t>
      </w:r>
    </w:p>
    <w:p w14:paraId="361C49A0" w14:textId="77777777" w:rsidR="00CC088F"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7641452E" w14:textId="77777777" w:rsidR="00CC088F"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CC088F" w14:paraId="687D8ED2" w14:textId="77777777">
        <w:trPr>
          <w:trHeight w:val="2402"/>
        </w:trPr>
        <w:tc>
          <w:tcPr>
            <w:tcW w:w="7227" w:type="dxa"/>
            <w:vAlign w:val="center"/>
          </w:tcPr>
          <w:p w14:paraId="4107EF8B" w14:textId="77777777" w:rsidR="00CC088F"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33DCFAA3" w14:textId="77777777" w:rsidR="00CC088F" w:rsidRDefault="00CC088F">
      <w:pPr>
        <w:ind w:firstLineChars="200" w:firstLine="420"/>
        <w:rPr>
          <w:rFonts w:cs="Calibri"/>
        </w:rPr>
      </w:pPr>
    </w:p>
    <w:p w14:paraId="3F880BB8" w14:textId="77777777" w:rsidR="00CC088F"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613656C7" w14:textId="77777777" w:rsidR="00CC088F" w:rsidRDefault="00CC088F">
      <w:pPr>
        <w:adjustRightInd w:val="0"/>
        <w:ind w:firstLineChars="200" w:firstLine="420"/>
        <w:rPr>
          <w:rFonts w:cs="Calibri"/>
          <w:color w:val="000000"/>
          <w:szCs w:val="21"/>
        </w:rPr>
      </w:pPr>
    </w:p>
    <w:p w14:paraId="7CABEE53" w14:textId="77777777" w:rsidR="00CC088F" w:rsidRDefault="00CC088F">
      <w:pPr>
        <w:adjustRightInd w:val="0"/>
        <w:ind w:firstLineChars="200" w:firstLine="420"/>
        <w:rPr>
          <w:rFonts w:cs="Calibri"/>
          <w:color w:val="000000"/>
          <w:szCs w:val="21"/>
        </w:rPr>
      </w:pPr>
    </w:p>
    <w:p w14:paraId="6AE2E4C7"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1D6FA599" w14:textId="77777777" w:rsidR="00CC088F" w:rsidRDefault="00000000">
      <w:pPr>
        <w:rPr>
          <w:rFonts w:cs="Calibri"/>
        </w:rPr>
      </w:pPr>
      <w:r>
        <w:rPr>
          <w:rFonts w:cs="Calibri"/>
        </w:rPr>
        <w:br w:type="page"/>
      </w:r>
    </w:p>
    <w:p w14:paraId="5F30A96F"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68E0F2C5" w14:textId="77777777" w:rsidR="00CC088F" w:rsidRDefault="00000000">
      <w:pPr>
        <w:jc w:val="center"/>
        <w:rPr>
          <w:b/>
          <w:bCs/>
        </w:rPr>
      </w:pPr>
      <w:r>
        <w:rPr>
          <w:b/>
          <w:bCs/>
        </w:rPr>
        <w:t>（由授权代表签署时提供）</w:t>
      </w:r>
    </w:p>
    <w:p w14:paraId="18CE5B8A" w14:textId="77777777" w:rsidR="00CC088F" w:rsidRDefault="00000000">
      <w:pPr>
        <w:rPr>
          <w:rFonts w:cs="Calibri"/>
        </w:rPr>
      </w:pPr>
      <w:r>
        <w:rPr>
          <w:rFonts w:cs="Calibri" w:hint="eastAsia"/>
        </w:rPr>
        <w:t>浙江省发展和改革委员会</w:t>
      </w:r>
      <w:r>
        <w:rPr>
          <w:rFonts w:cs="Calibri"/>
        </w:rPr>
        <w:t>：</w:t>
      </w:r>
    </w:p>
    <w:p w14:paraId="3F9A8D28" w14:textId="77777777" w:rsidR="00CC088F" w:rsidRDefault="00000000">
      <w:pPr>
        <w:rPr>
          <w:rFonts w:cs="Calibri"/>
        </w:rPr>
      </w:pPr>
      <w:r>
        <w:rPr>
          <w:rFonts w:cs="Calibri"/>
        </w:rPr>
        <w:t>浙江省成套招标代理有限公司：</w:t>
      </w:r>
    </w:p>
    <w:p w14:paraId="27261113" w14:textId="221E37F2" w:rsidR="00CC088F"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color w:val="000000"/>
          <w:szCs w:val="21"/>
          <w:u w:val="single"/>
        </w:rPr>
        <w:t>浙江省发展和改革委员会</w:t>
      </w:r>
      <w:r>
        <w:rPr>
          <w:rFonts w:cs="Calibri"/>
          <w:color w:val="000000"/>
          <w:szCs w:val="21"/>
        </w:rPr>
        <w:t>（采购人）</w:t>
      </w:r>
      <w:r w:rsidR="00B55E24">
        <w:rPr>
          <w:rFonts w:cs="Calibri" w:hint="eastAsia"/>
          <w:color w:val="000000"/>
          <w:szCs w:val="21"/>
          <w:u w:val="single"/>
        </w:rPr>
        <w:t>浙江省经济运行态势监测预测服务项目</w:t>
      </w:r>
      <w:r>
        <w:rPr>
          <w:rFonts w:cs="Calibri"/>
          <w:color w:val="000000"/>
          <w:szCs w:val="21"/>
        </w:rPr>
        <w:t>（项目名称）</w:t>
      </w:r>
      <w:r>
        <w:rPr>
          <w:rFonts w:cs="Calibri" w:hint="eastAsia"/>
          <w:color w:val="000000"/>
          <w:szCs w:val="21"/>
          <w:u w:val="single"/>
        </w:rPr>
        <w:t>CTZB-2025030155</w:t>
      </w:r>
      <w:r>
        <w:rPr>
          <w:rFonts w:cs="Calibri"/>
          <w:color w:val="000000"/>
          <w:szCs w:val="21"/>
        </w:rPr>
        <w:t>（项目编号）</w:t>
      </w:r>
      <w:r w:rsidR="00B55E24">
        <w:rPr>
          <w:rFonts w:cs="Calibri" w:hint="eastAsia"/>
          <w:color w:val="000000"/>
          <w:szCs w:val="21"/>
          <w:u w:val="single"/>
        </w:rPr>
        <w:t>浙江省经济运行态势监测预测服务</w:t>
      </w:r>
      <w:r>
        <w:rPr>
          <w:rFonts w:cs="Calibri"/>
          <w:color w:val="000000"/>
          <w:szCs w:val="21"/>
        </w:rPr>
        <w:t>（标项名称）</w:t>
      </w:r>
      <w:r>
        <w:rPr>
          <w:rFonts w:cs="Calibri"/>
        </w:rPr>
        <w:t>的磋商响应文件。</w:t>
      </w:r>
    </w:p>
    <w:p w14:paraId="7A69BBB3" w14:textId="77777777" w:rsidR="00CC088F"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4552ABE7" w14:textId="77777777" w:rsidR="00CC088F"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F9989B9" w14:textId="77777777" w:rsidR="00CC088F" w:rsidRDefault="00000000">
      <w:pPr>
        <w:ind w:firstLineChars="200" w:firstLine="420"/>
        <w:rPr>
          <w:rFonts w:cs="Calibri"/>
        </w:rPr>
      </w:pPr>
      <w:r>
        <w:rPr>
          <w:rFonts w:cs="Calibri"/>
        </w:rPr>
        <w:t>附：</w:t>
      </w:r>
    </w:p>
    <w:p w14:paraId="104538A8" w14:textId="77777777" w:rsidR="00CC088F"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4A9B2C38" w14:textId="77777777" w:rsidR="00CC088F"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CC088F" w14:paraId="104E0EE1" w14:textId="77777777">
        <w:trPr>
          <w:trHeight w:val="2402"/>
        </w:trPr>
        <w:tc>
          <w:tcPr>
            <w:tcW w:w="7227" w:type="dxa"/>
            <w:vAlign w:val="center"/>
          </w:tcPr>
          <w:p w14:paraId="3DFC3A1C" w14:textId="77777777" w:rsidR="00CC088F" w:rsidRDefault="00000000">
            <w:pPr>
              <w:jc w:val="center"/>
              <w:rPr>
                <w:rFonts w:cs="Calibri"/>
              </w:rPr>
            </w:pPr>
            <w:r>
              <w:rPr>
                <w:rFonts w:cs="Calibri"/>
              </w:rPr>
              <w:t>授权代表身份证复印件</w:t>
            </w:r>
          </w:p>
        </w:tc>
      </w:tr>
    </w:tbl>
    <w:p w14:paraId="1D9D84E3" w14:textId="77777777" w:rsidR="00CC088F" w:rsidRDefault="00CC088F">
      <w:pPr>
        <w:ind w:firstLineChars="200" w:firstLine="420"/>
        <w:rPr>
          <w:rFonts w:cs="Calibri"/>
        </w:rPr>
      </w:pPr>
    </w:p>
    <w:p w14:paraId="3EFFC651" w14:textId="77777777" w:rsidR="00CC088F" w:rsidRDefault="00000000">
      <w:pPr>
        <w:ind w:firstLineChars="200" w:firstLine="420"/>
        <w:rPr>
          <w:rFonts w:cs="Calibri"/>
        </w:rPr>
      </w:pPr>
      <w:r>
        <w:rPr>
          <w:rFonts w:cs="Calibri"/>
        </w:rPr>
        <w:t>供应商为其缴纳社保的证明材料（附后）。</w:t>
      </w:r>
    </w:p>
    <w:p w14:paraId="7567E0B2" w14:textId="77777777" w:rsidR="00CC088F" w:rsidRDefault="00CC088F">
      <w:pPr>
        <w:ind w:firstLineChars="200" w:firstLine="420"/>
        <w:rPr>
          <w:rFonts w:cs="Calibri"/>
        </w:rPr>
      </w:pPr>
    </w:p>
    <w:p w14:paraId="2D24139D" w14:textId="77777777" w:rsidR="00CC088F" w:rsidRDefault="00CC088F">
      <w:pPr>
        <w:ind w:firstLineChars="200" w:firstLine="420"/>
        <w:rPr>
          <w:rFonts w:cs="Calibri"/>
        </w:rPr>
      </w:pPr>
    </w:p>
    <w:p w14:paraId="5C1126C1" w14:textId="77777777" w:rsidR="00CC088F"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1908A736" w14:textId="77777777" w:rsidR="00CC088F" w:rsidRDefault="00000000">
      <w:pPr>
        <w:ind w:firstLineChars="200" w:firstLine="420"/>
        <w:rPr>
          <w:rFonts w:cs="Calibri"/>
          <w:b/>
          <w:color w:val="000000"/>
          <w:sz w:val="28"/>
          <w:szCs w:val="28"/>
        </w:rPr>
      </w:pPr>
      <w:r>
        <w:rPr>
          <w:rFonts w:cs="Calibri"/>
          <w:color w:val="000000"/>
        </w:rPr>
        <w:br w:type="page"/>
      </w:r>
    </w:p>
    <w:p w14:paraId="7C038813" w14:textId="77777777" w:rsidR="00CC088F" w:rsidRDefault="00000000">
      <w:pPr>
        <w:pStyle w:val="3"/>
        <w:ind w:firstLine="420"/>
        <w:rPr>
          <w:rFonts w:cs="Calibri"/>
          <w:color w:val="000000"/>
        </w:rPr>
      </w:pPr>
      <w:bookmarkStart w:id="112" w:name="_Toc345575543"/>
      <w:bookmarkStart w:id="113" w:name="_Toc336683581"/>
      <w:r>
        <w:rPr>
          <w:rFonts w:cs="Calibri"/>
          <w:color w:val="000000"/>
        </w:rPr>
        <w:lastRenderedPageBreak/>
        <w:t>三、偏离表</w:t>
      </w:r>
      <w:bookmarkEnd w:id="112"/>
      <w:bookmarkEnd w:id="113"/>
    </w:p>
    <w:p w14:paraId="2E88295B"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38A743A1" w14:textId="77777777" w:rsidR="00CC088F" w:rsidRDefault="00000000">
      <w:pPr>
        <w:rPr>
          <w:rFonts w:cs="Calibri"/>
        </w:rPr>
      </w:pPr>
      <w:r>
        <w:rPr>
          <w:rFonts w:cs="Calibri"/>
        </w:rPr>
        <w:t>采购人：</w:t>
      </w:r>
      <w:r>
        <w:rPr>
          <w:rFonts w:cs="Calibri" w:hint="eastAsia"/>
        </w:rPr>
        <w:t>浙江省发展和改革委员会</w:t>
      </w:r>
    </w:p>
    <w:p w14:paraId="03DA3A7A" w14:textId="398598B3" w:rsidR="00CC088F" w:rsidRDefault="00000000">
      <w:pPr>
        <w:rPr>
          <w:rFonts w:cs="Calibri"/>
        </w:rPr>
      </w:pPr>
      <w:r>
        <w:rPr>
          <w:rFonts w:cs="Calibri"/>
        </w:rPr>
        <w:t>项目名称：</w:t>
      </w:r>
      <w:r w:rsidR="00B55E24">
        <w:rPr>
          <w:rFonts w:cs="Calibri" w:hint="eastAsia"/>
        </w:rPr>
        <w:t>浙江省经济运行态势监测预测服务项目</w:t>
      </w:r>
    </w:p>
    <w:p w14:paraId="66021CA1" w14:textId="77777777" w:rsidR="00CC088F" w:rsidRDefault="00000000">
      <w:pPr>
        <w:rPr>
          <w:rFonts w:cs="Calibri"/>
        </w:rPr>
      </w:pPr>
      <w:r>
        <w:rPr>
          <w:rFonts w:cs="Calibri"/>
        </w:rPr>
        <w:t>项目编号：</w:t>
      </w:r>
      <w:r>
        <w:rPr>
          <w:rFonts w:cs="Calibri" w:hint="eastAsia"/>
        </w:rPr>
        <w:t>CTZB-2025030155</w:t>
      </w:r>
    </w:p>
    <w:p w14:paraId="7A11432C" w14:textId="641CDE64" w:rsidR="00CC088F" w:rsidRDefault="00000000">
      <w:pPr>
        <w:rPr>
          <w:rFonts w:cs="Calibri"/>
          <w:color w:val="000000"/>
          <w:szCs w:val="21"/>
        </w:rPr>
      </w:pPr>
      <w:r>
        <w:rPr>
          <w:rFonts w:cs="Calibri"/>
          <w:color w:val="000000"/>
          <w:szCs w:val="21"/>
        </w:rPr>
        <w:t>标项名称：</w:t>
      </w:r>
      <w:r w:rsidR="00B55E24">
        <w:rPr>
          <w:rFonts w:cs="Calibri" w:hint="eastAsia"/>
        </w:rPr>
        <w:t>浙江省经济运行态势监测预测服务</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97"/>
        <w:gridCol w:w="3022"/>
        <w:gridCol w:w="2312"/>
        <w:gridCol w:w="2845"/>
      </w:tblGrid>
      <w:tr w:rsidR="00CC088F" w14:paraId="4106681F" w14:textId="77777777">
        <w:trPr>
          <w:cantSplit/>
          <w:trHeight w:val="454"/>
        </w:trPr>
        <w:tc>
          <w:tcPr>
            <w:tcW w:w="1008" w:type="dxa"/>
            <w:vAlign w:val="center"/>
          </w:tcPr>
          <w:p w14:paraId="034AE467"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6B28E8CE"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1B78192E"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696ACB4E"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CC088F" w14:paraId="247AB007" w14:textId="77777777">
        <w:trPr>
          <w:cantSplit/>
          <w:trHeight w:val="454"/>
        </w:trPr>
        <w:tc>
          <w:tcPr>
            <w:tcW w:w="1008" w:type="dxa"/>
            <w:vAlign w:val="center"/>
          </w:tcPr>
          <w:p w14:paraId="2DD53F9C" w14:textId="77777777" w:rsidR="00CC088F" w:rsidRDefault="00CC088F">
            <w:pPr>
              <w:jc w:val="center"/>
              <w:rPr>
                <w:rFonts w:cs="Calibri"/>
                <w:color w:val="000000"/>
                <w:spacing w:val="20"/>
                <w:szCs w:val="21"/>
              </w:rPr>
            </w:pPr>
          </w:p>
        </w:tc>
        <w:tc>
          <w:tcPr>
            <w:tcW w:w="3060" w:type="dxa"/>
            <w:vAlign w:val="center"/>
          </w:tcPr>
          <w:p w14:paraId="68F60F0C" w14:textId="77777777" w:rsidR="00CC088F" w:rsidRDefault="00CC088F">
            <w:pPr>
              <w:jc w:val="center"/>
              <w:rPr>
                <w:rFonts w:cs="Calibri"/>
                <w:color w:val="000000"/>
                <w:spacing w:val="20"/>
                <w:szCs w:val="21"/>
              </w:rPr>
            </w:pPr>
          </w:p>
        </w:tc>
        <w:tc>
          <w:tcPr>
            <w:tcW w:w="2340" w:type="dxa"/>
            <w:vAlign w:val="center"/>
          </w:tcPr>
          <w:p w14:paraId="42AC3539" w14:textId="77777777" w:rsidR="00CC088F" w:rsidRDefault="00CC088F">
            <w:pPr>
              <w:jc w:val="center"/>
              <w:rPr>
                <w:rFonts w:cs="Calibri"/>
                <w:color w:val="000000"/>
                <w:spacing w:val="20"/>
                <w:szCs w:val="21"/>
              </w:rPr>
            </w:pPr>
          </w:p>
        </w:tc>
        <w:tc>
          <w:tcPr>
            <w:tcW w:w="2880" w:type="dxa"/>
            <w:vAlign w:val="center"/>
          </w:tcPr>
          <w:p w14:paraId="63829AD4" w14:textId="77777777" w:rsidR="00CC088F" w:rsidRDefault="00CC088F">
            <w:pPr>
              <w:jc w:val="center"/>
              <w:rPr>
                <w:rFonts w:cs="Calibri"/>
                <w:color w:val="000000"/>
                <w:spacing w:val="20"/>
                <w:szCs w:val="21"/>
              </w:rPr>
            </w:pPr>
          </w:p>
        </w:tc>
      </w:tr>
      <w:tr w:rsidR="00CC088F" w14:paraId="5B3B9CD4" w14:textId="77777777">
        <w:trPr>
          <w:cantSplit/>
          <w:trHeight w:val="454"/>
        </w:trPr>
        <w:tc>
          <w:tcPr>
            <w:tcW w:w="1008" w:type="dxa"/>
            <w:vAlign w:val="center"/>
          </w:tcPr>
          <w:p w14:paraId="11BFBD6F" w14:textId="77777777" w:rsidR="00CC088F" w:rsidRDefault="00CC088F">
            <w:pPr>
              <w:jc w:val="center"/>
              <w:rPr>
                <w:rFonts w:cs="Calibri"/>
                <w:color w:val="000000"/>
                <w:spacing w:val="20"/>
                <w:szCs w:val="21"/>
              </w:rPr>
            </w:pPr>
          </w:p>
        </w:tc>
        <w:tc>
          <w:tcPr>
            <w:tcW w:w="3060" w:type="dxa"/>
            <w:vAlign w:val="center"/>
          </w:tcPr>
          <w:p w14:paraId="03D30A58" w14:textId="77777777" w:rsidR="00CC088F" w:rsidRDefault="00CC088F">
            <w:pPr>
              <w:jc w:val="center"/>
              <w:rPr>
                <w:rFonts w:cs="Calibri"/>
                <w:color w:val="000000"/>
                <w:spacing w:val="20"/>
                <w:szCs w:val="21"/>
              </w:rPr>
            </w:pPr>
          </w:p>
        </w:tc>
        <w:tc>
          <w:tcPr>
            <w:tcW w:w="2340" w:type="dxa"/>
            <w:vAlign w:val="center"/>
          </w:tcPr>
          <w:p w14:paraId="52407C3A" w14:textId="77777777" w:rsidR="00CC088F" w:rsidRDefault="00CC088F">
            <w:pPr>
              <w:jc w:val="center"/>
              <w:rPr>
                <w:rFonts w:cs="Calibri"/>
                <w:color w:val="000000"/>
                <w:spacing w:val="20"/>
                <w:szCs w:val="21"/>
              </w:rPr>
            </w:pPr>
          </w:p>
        </w:tc>
        <w:tc>
          <w:tcPr>
            <w:tcW w:w="2880" w:type="dxa"/>
            <w:vAlign w:val="center"/>
          </w:tcPr>
          <w:p w14:paraId="0EEAA7FF" w14:textId="77777777" w:rsidR="00CC088F" w:rsidRDefault="00CC088F">
            <w:pPr>
              <w:jc w:val="center"/>
              <w:rPr>
                <w:rFonts w:cs="Calibri"/>
                <w:color w:val="000000"/>
                <w:spacing w:val="20"/>
                <w:szCs w:val="21"/>
              </w:rPr>
            </w:pPr>
          </w:p>
        </w:tc>
      </w:tr>
      <w:tr w:rsidR="00CC088F" w14:paraId="6CE13837" w14:textId="77777777">
        <w:trPr>
          <w:cantSplit/>
          <w:trHeight w:val="454"/>
        </w:trPr>
        <w:tc>
          <w:tcPr>
            <w:tcW w:w="1008" w:type="dxa"/>
            <w:vAlign w:val="center"/>
          </w:tcPr>
          <w:p w14:paraId="18FC5DE4" w14:textId="77777777" w:rsidR="00CC088F" w:rsidRDefault="00CC088F">
            <w:pPr>
              <w:jc w:val="center"/>
              <w:rPr>
                <w:rFonts w:cs="Calibri"/>
                <w:color w:val="000000"/>
                <w:spacing w:val="20"/>
                <w:szCs w:val="21"/>
              </w:rPr>
            </w:pPr>
          </w:p>
        </w:tc>
        <w:tc>
          <w:tcPr>
            <w:tcW w:w="3060" w:type="dxa"/>
            <w:vAlign w:val="center"/>
          </w:tcPr>
          <w:p w14:paraId="24AAA462" w14:textId="77777777" w:rsidR="00CC088F" w:rsidRDefault="00CC088F">
            <w:pPr>
              <w:jc w:val="center"/>
              <w:rPr>
                <w:rFonts w:cs="Calibri"/>
                <w:color w:val="000000"/>
                <w:spacing w:val="20"/>
                <w:szCs w:val="21"/>
              </w:rPr>
            </w:pPr>
          </w:p>
        </w:tc>
        <w:tc>
          <w:tcPr>
            <w:tcW w:w="2340" w:type="dxa"/>
            <w:vAlign w:val="center"/>
          </w:tcPr>
          <w:p w14:paraId="4171120D" w14:textId="77777777" w:rsidR="00CC088F" w:rsidRDefault="00CC088F">
            <w:pPr>
              <w:jc w:val="center"/>
              <w:rPr>
                <w:rFonts w:cs="Calibri"/>
                <w:color w:val="000000"/>
                <w:spacing w:val="20"/>
                <w:szCs w:val="21"/>
              </w:rPr>
            </w:pPr>
          </w:p>
        </w:tc>
        <w:tc>
          <w:tcPr>
            <w:tcW w:w="2880" w:type="dxa"/>
            <w:vAlign w:val="center"/>
          </w:tcPr>
          <w:p w14:paraId="29CE5D62" w14:textId="77777777" w:rsidR="00CC088F" w:rsidRDefault="00CC088F">
            <w:pPr>
              <w:jc w:val="center"/>
              <w:rPr>
                <w:rFonts w:cs="Calibri"/>
                <w:color w:val="000000"/>
                <w:spacing w:val="20"/>
                <w:szCs w:val="21"/>
              </w:rPr>
            </w:pPr>
          </w:p>
        </w:tc>
      </w:tr>
      <w:tr w:rsidR="00CC088F" w14:paraId="607ECA5D" w14:textId="77777777">
        <w:trPr>
          <w:cantSplit/>
          <w:trHeight w:val="454"/>
        </w:trPr>
        <w:tc>
          <w:tcPr>
            <w:tcW w:w="1008" w:type="dxa"/>
            <w:vAlign w:val="center"/>
          </w:tcPr>
          <w:p w14:paraId="173677FD" w14:textId="77777777" w:rsidR="00CC088F" w:rsidRDefault="00CC088F">
            <w:pPr>
              <w:jc w:val="center"/>
              <w:rPr>
                <w:rFonts w:cs="Calibri"/>
                <w:color w:val="000000"/>
                <w:spacing w:val="20"/>
                <w:szCs w:val="21"/>
              </w:rPr>
            </w:pPr>
          </w:p>
        </w:tc>
        <w:tc>
          <w:tcPr>
            <w:tcW w:w="3060" w:type="dxa"/>
            <w:vAlign w:val="center"/>
          </w:tcPr>
          <w:p w14:paraId="1FA5EEDE" w14:textId="77777777" w:rsidR="00CC088F" w:rsidRDefault="00CC088F">
            <w:pPr>
              <w:jc w:val="center"/>
              <w:rPr>
                <w:rFonts w:cs="Calibri"/>
                <w:color w:val="000000"/>
                <w:spacing w:val="20"/>
                <w:szCs w:val="21"/>
              </w:rPr>
            </w:pPr>
          </w:p>
        </w:tc>
        <w:tc>
          <w:tcPr>
            <w:tcW w:w="2340" w:type="dxa"/>
            <w:vAlign w:val="center"/>
          </w:tcPr>
          <w:p w14:paraId="3BC978D7" w14:textId="77777777" w:rsidR="00CC088F" w:rsidRDefault="00CC088F">
            <w:pPr>
              <w:jc w:val="center"/>
              <w:rPr>
                <w:rFonts w:cs="Calibri"/>
                <w:color w:val="000000"/>
                <w:spacing w:val="20"/>
                <w:szCs w:val="21"/>
              </w:rPr>
            </w:pPr>
          </w:p>
        </w:tc>
        <w:tc>
          <w:tcPr>
            <w:tcW w:w="2880" w:type="dxa"/>
            <w:vAlign w:val="center"/>
          </w:tcPr>
          <w:p w14:paraId="3B2DA0CE" w14:textId="77777777" w:rsidR="00CC088F" w:rsidRDefault="00CC088F">
            <w:pPr>
              <w:jc w:val="center"/>
              <w:rPr>
                <w:rFonts w:cs="Calibri"/>
                <w:color w:val="000000"/>
                <w:spacing w:val="20"/>
                <w:szCs w:val="21"/>
              </w:rPr>
            </w:pPr>
          </w:p>
        </w:tc>
      </w:tr>
      <w:tr w:rsidR="00CC088F" w14:paraId="64C098D1" w14:textId="77777777">
        <w:trPr>
          <w:cantSplit/>
          <w:trHeight w:val="454"/>
        </w:trPr>
        <w:tc>
          <w:tcPr>
            <w:tcW w:w="1008" w:type="dxa"/>
            <w:vAlign w:val="center"/>
          </w:tcPr>
          <w:p w14:paraId="7B262F38" w14:textId="77777777" w:rsidR="00CC088F" w:rsidRDefault="00CC088F">
            <w:pPr>
              <w:jc w:val="center"/>
              <w:rPr>
                <w:rFonts w:cs="Calibri"/>
                <w:color w:val="000000"/>
                <w:spacing w:val="20"/>
                <w:szCs w:val="21"/>
              </w:rPr>
            </w:pPr>
          </w:p>
        </w:tc>
        <w:tc>
          <w:tcPr>
            <w:tcW w:w="3060" w:type="dxa"/>
            <w:vAlign w:val="center"/>
          </w:tcPr>
          <w:p w14:paraId="02EE6498" w14:textId="77777777" w:rsidR="00CC088F" w:rsidRDefault="00CC088F">
            <w:pPr>
              <w:jc w:val="center"/>
              <w:rPr>
                <w:rFonts w:cs="Calibri"/>
                <w:color w:val="000000"/>
                <w:spacing w:val="20"/>
                <w:szCs w:val="21"/>
              </w:rPr>
            </w:pPr>
          </w:p>
        </w:tc>
        <w:tc>
          <w:tcPr>
            <w:tcW w:w="2340" w:type="dxa"/>
            <w:vAlign w:val="center"/>
          </w:tcPr>
          <w:p w14:paraId="0E95C867" w14:textId="77777777" w:rsidR="00CC088F" w:rsidRDefault="00CC088F">
            <w:pPr>
              <w:jc w:val="center"/>
              <w:rPr>
                <w:rFonts w:cs="Calibri"/>
                <w:color w:val="000000"/>
                <w:spacing w:val="20"/>
                <w:szCs w:val="21"/>
              </w:rPr>
            </w:pPr>
          </w:p>
        </w:tc>
        <w:tc>
          <w:tcPr>
            <w:tcW w:w="2880" w:type="dxa"/>
            <w:vAlign w:val="center"/>
          </w:tcPr>
          <w:p w14:paraId="2335DF34" w14:textId="77777777" w:rsidR="00CC088F" w:rsidRDefault="00CC088F">
            <w:pPr>
              <w:jc w:val="center"/>
              <w:rPr>
                <w:rFonts w:cs="Calibri"/>
                <w:color w:val="000000"/>
                <w:spacing w:val="20"/>
                <w:szCs w:val="21"/>
              </w:rPr>
            </w:pPr>
          </w:p>
        </w:tc>
      </w:tr>
      <w:tr w:rsidR="00CC088F" w14:paraId="53808EBE" w14:textId="77777777">
        <w:trPr>
          <w:cantSplit/>
          <w:trHeight w:val="454"/>
        </w:trPr>
        <w:tc>
          <w:tcPr>
            <w:tcW w:w="1008" w:type="dxa"/>
            <w:vAlign w:val="center"/>
          </w:tcPr>
          <w:p w14:paraId="4BB37C57" w14:textId="77777777" w:rsidR="00CC088F" w:rsidRDefault="00CC088F">
            <w:pPr>
              <w:jc w:val="center"/>
              <w:rPr>
                <w:rFonts w:cs="Calibri"/>
                <w:color w:val="000000"/>
                <w:spacing w:val="20"/>
                <w:szCs w:val="21"/>
              </w:rPr>
            </w:pPr>
          </w:p>
        </w:tc>
        <w:tc>
          <w:tcPr>
            <w:tcW w:w="3060" w:type="dxa"/>
            <w:vAlign w:val="center"/>
          </w:tcPr>
          <w:p w14:paraId="3FB5FD75" w14:textId="77777777" w:rsidR="00CC088F" w:rsidRDefault="00CC088F">
            <w:pPr>
              <w:jc w:val="center"/>
              <w:rPr>
                <w:rFonts w:cs="Calibri"/>
                <w:color w:val="000000"/>
                <w:spacing w:val="20"/>
                <w:szCs w:val="21"/>
              </w:rPr>
            </w:pPr>
          </w:p>
        </w:tc>
        <w:tc>
          <w:tcPr>
            <w:tcW w:w="2340" w:type="dxa"/>
            <w:vAlign w:val="center"/>
          </w:tcPr>
          <w:p w14:paraId="43C941E7" w14:textId="77777777" w:rsidR="00CC088F" w:rsidRDefault="00CC088F">
            <w:pPr>
              <w:jc w:val="center"/>
              <w:rPr>
                <w:rFonts w:cs="Calibri"/>
                <w:color w:val="000000"/>
                <w:spacing w:val="20"/>
                <w:szCs w:val="21"/>
              </w:rPr>
            </w:pPr>
          </w:p>
        </w:tc>
        <w:tc>
          <w:tcPr>
            <w:tcW w:w="2880" w:type="dxa"/>
            <w:vAlign w:val="center"/>
          </w:tcPr>
          <w:p w14:paraId="1AF210F0" w14:textId="77777777" w:rsidR="00CC088F" w:rsidRDefault="00CC088F">
            <w:pPr>
              <w:jc w:val="center"/>
              <w:rPr>
                <w:rFonts w:cs="Calibri"/>
                <w:color w:val="000000"/>
                <w:spacing w:val="20"/>
                <w:szCs w:val="21"/>
              </w:rPr>
            </w:pPr>
          </w:p>
        </w:tc>
      </w:tr>
      <w:tr w:rsidR="00CC088F" w14:paraId="59FC6750" w14:textId="77777777">
        <w:trPr>
          <w:cantSplit/>
          <w:trHeight w:val="454"/>
        </w:trPr>
        <w:tc>
          <w:tcPr>
            <w:tcW w:w="1008" w:type="dxa"/>
            <w:vAlign w:val="center"/>
          </w:tcPr>
          <w:p w14:paraId="05F0FAC6" w14:textId="77777777" w:rsidR="00CC088F" w:rsidRDefault="00CC088F">
            <w:pPr>
              <w:jc w:val="center"/>
              <w:rPr>
                <w:rFonts w:cs="Calibri"/>
                <w:color w:val="000000"/>
                <w:spacing w:val="20"/>
                <w:szCs w:val="21"/>
              </w:rPr>
            </w:pPr>
          </w:p>
        </w:tc>
        <w:tc>
          <w:tcPr>
            <w:tcW w:w="3060" w:type="dxa"/>
            <w:vAlign w:val="center"/>
          </w:tcPr>
          <w:p w14:paraId="08D1390D" w14:textId="77777777" w:rsidR="00CC088F" w:rsidRDefault="00CC088F">
            <w:pPr>
              <w:jc w:val="center"/>
              <w:rPr>
                <w:rFonts w:cs="Calibri"/>
                <w:color w:val="000000"/>
                <w:spacing w:val="20"/>
                <w:szCs w:val="21"/>
              </w:rPr>
            </w:pPr>
          </w:p>
        </w:tc>
        <w:tc>
          <w:tcPr>
            <w:tcW w:w="2340" w:type="dxa"/>
            <w:vAlign w:val="center"/>
          </w:tcPr>
          <w:p w14:paraId="5D866743" w14:textId="77777777" w:rsidR="00CC088F" w:rsidRDefault="00CC088F">
            <w:pPr>
              <w:jc w:val="center"/>
              <w:rPr>
                <w:rFonts w:cs="Calibri"/>
                <w:color w:val="000000"/>
                <w:spacing w:val="20"/>
                <w:szCs w:val="21"/>
              </w:rPr>
            </w:pPr>
          </w:p>
        </w:tc>
        <w:tc>
          <w:tcPr>
            <w:tcW w:w="2880" w:type="dxa"/>
            <w:vAlign w:val="center"/>
          </w:tcPr>
          <w:p w14:paraId="08345062" w14:textId="77777777" w:rsidR="00CC088F" w:rsidRDefault="00CC088F">
            <w:pPr>
              <w:jc w:val="center"/>
              <w:rPr>
                <w:rFonts w:cs="Calibri"/>
                <w:color w:val="000000"/>
                <w:spacing w:val="20"/>
                <w:szCs w:val="21"/>
              </w:rPr>
            </w:pPr>
          </w:p>
        </w:tc>
      </w:tr>
      <w:tr w:rsidR="00CC088F" w14:paraId="75790614" w14:textId="77777777">
        <w:trPr>
          <w:cantSplit/>
          <w:trHeight w:val="454"/>
        </w:trPr>
        <w:tc>
          <w:tcPr>
            <w:tcW w:w="1008" w:type="dxa"/>
            <w:vAlign w:val="center"/>
          </w:tcPr>
          <w:p w14:paraId="43144C3E" w14:textId="77777777" w:rsidR="00CC088F" w:rsidRDefault="00CC088F">
            <w:pPr>
              <w:jc w:val="center"/>
              <w:rPr>
                <w:rFonts w:cs="Calibri"/>
                <w:color w:val="000000"/>
                <w:spacing w:val="20"/>
                <w:szCs w:val="21"/>
              </w:rPr>
            </w:pPr>
          </w:p>
        </w:tc>
        <w:tc>
          <w:tcPr>
            <w:tcW w:w="3060" w:type="dxa"/>
            <w:vAlign w:val="center"/>
          </w:tcPr>
          <w:p w14:paraId="7CBDBABD" w14:textId="77777777" w:rsidR="00CC088F" w:rsidRDefault="00CC088F">
            <w:pPr>
              <w:jc w:val="center"/>
              <w:rPr>
                <w:rFonts w:cs="Calibri"/>
                <w:color w:val="000000"/>
                <w:spacing w:val="20"/>
                <w:szCs w:val="21"/>
              </w:rPr>
            </w:pPr>
          </w:p>
        </w:tc>
        <w:tc>
          <w:tcPr>
            <w:tcW w:w="2340" w:type="dxa"/>
            <w:vAlign w:val="center"/>
          </w:tcPr>
          <w:p w14:paraId="15B1EB29" w14:textId="77777777" w:rsidR="00CC088F" w:rsidRDefault="00CC088F">
            <w:pPr>
              <w:jc w:val="center"/>
              <w:rPr>
                <w:rFonts w:cs="Calibri"/>
                <w:color w:val="000000"/>
                <w:spacing w:val="20"/>
                <w:szCs w:val="21"/>
              </w:rPr>
            </w:pPr>
          </w:p>
        </w:tc>
        <w:tc>
          <w:tcPr>
            <w:tcW w:w="2880" w:type="dxa"/>
            <w:vAlign w:val="center"/>
          </w:tcPr>
          <w:p w14:paraId="6597392B" w14:textId="77777777" w:rsidR="00CC088F" w:rsidRDefault="00CC088F">
            <w:pPr>
              <w:jc w:val="center"/>
              <w:rPr>
                <w:rFonts w:cs="Calibri"/>
                <w:color w:val="000000"/>
                <w:spacing w:val="20"/>
                <w:szCs w:val="21"/>
              </w:rPr>
            </w:pPr>
          </w:p>
        </w:tc>
      </w:tr>
      <w:tr w:rsidR="00CC088F" w14:paraId="7A2DF46E" w14:textId="77777777">
        <w:trPr>
          <w:cantSplit/>
          <w:trHeight w:val="454"/>
        </w:trPr>
        <w:tc>
          <w:tcPr>
            <w:tcW w:w="1008" w:type="dxa"/>
            <w:vAlign w:val="center"/>
          </w:tcPr>
          <w:p w14:paraId="3EEB16D7" w14:textId="77777777" w:rsidR="00CC088F" w:rsidRDefault="00CC088F">
            <w:pPr>
              <w:jc w:val="center"/>
              <w:rPr>
                <w:rFonts w:cs="Calibri"/>
                <w:color w:val="000000"/>
                <w:spacing w:val="20"/>
                <w:szCs w:val="21"/>
              </w:rPr>
            </w:pPr>
          </w:p>
        </w:tc>
        <w:tc>
          <w:tcPr>
            <w:tcW w:w="3060" w:type="dxa"/>
            <w:vAlign w:val="center"/>
          </w:tcPr>
          <w:p w14:paraId="5BD80D65" w14:textId="77777777" w:rsidR="00CC088F" w:rsidRDefault="00CC088F">
            <w:pPr>
              <w:jc w:val="center"/>
              <w:rPr>
                <w:rFonts w:cs="Calibri"/>
                <w:color w:val="000000"/>
                <w:spacing w:val="20"/>
                <w:szCs w:val="21"/>
              </w:rPr>
            </w:pPr>
          </w:p>
        </w:tc>
        <w:tc>
          <w:tcPr>
            <w:tcW w:w="2340" w:type="dxa"/>
            <w:vAlign w:val="center"/>
          </w:tcPr>
          <w:p w14:paraId="0A86CCFD" w14:textId="77777777" w:rsidR="00CC088F" w:rsidRDefault="00CC088F">
            <w:pPr>
              <w:jc w:val="center"/>
              <w:rPr>
                <w:rFonts w:cs="Calibri"/>
                <w:color w:val="000000"/>
                <w:spacing w:val="20"/>
                <w:szCs w:val="21"/>
              </w:rPr>
            </w:pPr>
          </w:p>
        </w:tc>
        <w:tc>
          <w:tcPr>
            <w:tcW w:w="2880" w:type="dxa"/>
            <w:vAlign w:val="center"/>
          </w:tcPr>
          <w:p w14:paraId="7072AB99" w14:textId="77777777" w:rsidR="00CC088F" w:rsidRDefault="00CC088F">
            <w:pPr>
              <w:jc w:val="center"/>
              <w:rPr>
                <w:rFonts w:cs="Calibri"/>
                <w:color w:val="000000"/>
                <w:spacing w:val="20"/>
                <w:szCs w:val="21"/>
              </w:rPr>
            </w:pPr>
          </w:p>
        </w:tc>
      </w:tr>
      <w:tr w:rsidR="00CC088F" w14:paraId="2BBA7570" w14:textId="77777777">
        <w:trPr>
          <w:cantSplit/>
          <w:trHeight w:val="454"/>
        </w:trPr>
        <w:tc>
          <w:tcPr>
            <w:tcW w:w="1008" w:type="dxa"/>
            <w:vAlign w:val="center"/>
          </w:tcPr>
          <w:p w14:paraId="500716DF" w14:textId="77777777" w:rsidR="00CC088F" w:rsidRDefault="00CC088F">
            <w:pPr>
              <w:jc w:val="center"/>
              <w:rPr>
                <w:rFonts w:cs="Calibri"/>
                <w:color w:val="000000"/>
                <w:spacing w:val="20"/>
                <w:szCs w:val="21"/>
              </w:rPr>
            </w:pPr>
          </w:p>
        </w:tc>
        <w:tc>
          <w:tcPr>
            <w:tcW w:w="3060" w:type="dxa"/>
            <w:vAlign w:val="center"/>
          </w:tcPr>
          <w:p w14:paraId="3B054D0B" w14:textId="77777777" w:rsidR="00CC088F" w:rsidRDefault="00CC088F">
            <w:pPr>
              <w:jc w:val="center"/>
              <w:rPr>
                <w:rFonts w:cs="Calibri"/>
                <w:color w:val="000000"/>
                <w:spacing w:val="20"/>
                <w:szCs w:val="21"/>
              </w:rPr>
            </w:pPr>
          </w:p>
        </w:tc>
        <w:tc>
          <w:tcPr>
            <w:tcW w:w="2340" w:type="dxa"/>
            <w:vAlign w:val="center"/>
          </w:tcPr>
          <w:p w14:paraId="55696547" w14:textId="77777777" w:rsidR="00CC088F" w:rsidRDefault="00CC088F">
            <w:pPr>
              <w:jc w:val="center"/>
              <w:rPr>
                <w:rFonts w:cs="Calibri"/>
                <w:color w:val="000000"/>
                <w:spacing w:val="20"/>
                <w:szCs w:val="21"/>
              </w:rPr>
            </w:pPr>
          </w:p>
        </w:tc>
        <w:tc>
          <w:tcPr>
            <w:tcW w:w="2880" w:type="dxa"/>
            <w:vAlign w:val="center"/>
          </w:tcPr>
          <w:p w14:paraId="475F3D2B" w14:textId="77777777" w:rsidR="00CC088F" w:rsidRDefault="00CC088F">
            <w:pPr>
              <w:jc w:val="center"/>
              <w:rPr>
                <w:rFonts w:cs="Calibri"/>
                <w:color w:val="000000"/>
                <w:spacing w:val="20"/>
                <w:szCs w:val="21"/>
              </w:rPr>
            </w:pPr>
          </w:p>
        </w:tc>
      </w:tr>
    </w:tbl>
    <w:p w14:paraId="2B3802DC" w14:textId="77777777" w:rsidR="00CC088F" w:rsidRDefault="00CC088F">
      <w:pPr>
        <w:rPr>
          <w:rFonts w:cs="Calibri"/>
          <w:color w:val="000000"/>
          <w:szCs w:val="21"/>
        </w:rPr>
      </w:pPr>
    </w:p>
    <w:p w14:paraId="1ED27C1A"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BEFC48B"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853CCD6" w14:textId="77777777" w:rsidR="00CC088F" w:rsidRDefault="00CC088F">
      <w:pPr>
        <w:rPr>
          <w:rFonts w:cs="Calibri"/>
          <w:color w:val="000000"/>
          <w:szCs w:val="21"/>
        </w:rPr>
      </w:pPr>
    </w:p>
    <w:p w14:paraId="11E5D409" w14:textId="77777777" w:rsidR="00CC088F" w:rsidRDefault="00000000">
      <w:pPr>
        <w:ind w:firstLineChars="200" w:firstLine="420"/>
        <w:rPr>
          <w:rFonts w:eastAsia="楷体" w:cs="Calibri"/>
          <w:color w:val="000000"/>
          <w:szCs w:val="21"/>
        </w:rPr>
      </w:pPr>
      <w:r>
        <w:rPr>
          <w:rFonts w:eastAsia="楷体" w:cs="Calibri"/>
          <w:color w:val="000000"/>
          <w:szCs w:val="21"/>
        </w:rPr>
        <w:t>填表说明：</w:t>
      </w:r>
    </w:p>
    <w:p w14:paraId="390409C7" w14:textId="77777777" w:rsidR="00CC088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6AF7ED15" w14:textId="77777777" w:rsidR="00CC088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444F3E02" w14:textId="77777777" w:rsidR="00CC088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2F0AA47A" w14:textId="77777777" w:rsidR="00CC088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46549651" w14:textId="77777777" w:rsidR="00CC088F"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36176B88" w14:textId="77777777" w:rsidR="00CC088F" w:rsidRDefault="00000000">
      <w:pPr>
        <w:ind w:firstLineChars="200" w:firstLine="500"/>
        <w:jc w:val="left"/>
        <w:rPr>
          <w:rFonts w:cs="Calibri"/>
          <w:color w:val="000000"/>
          <w:szCs w:val="21"/>
        </w:rPr>
      </w:pPr>
      <w:r>
        <w:rPr>
          <w:rFonts w:cs="Calibri"/>
          <w:color w:val="000000"/>
          <w:spacing w:val="20"/>
        </w:rPr>
        <w:br w:type="page"/>
      </w:r>
      <w:bookmarkStart w:id="114" w:name="_Toc413337003"/>
    </w:p>
    <w:p w14:paraId="3B850C89" w14:textId="77777777" w:rsidR="00CC088F" w:rsidRDefault="00000000">
      <w:pPr>
        <w:pStyle w:val="3"/>
        <w:ind w:firstLine="420"/>
        <w:rPr>
          <w:rFonts w:cs="Calibri"/>
          <w:color w:val="000000"/>
        </w:rPr>
      </w:pPr>
      <w:bookmarkStart w:id="115" w:name="_Toc345575550"/>
      <w:bookmarkStart w:id="116" w:name="_Toc245088215"/>
      <w:bookmarkEnd w:id="114"/>
      <w:r>
        <w:rPr>
          <w:rFonts w:cs="Calibri"/>
          <w:color w:val="000000"/>
        </w:rPr>
        <w:lastRenderedPageBreak/>
        <w:t>四、</w:t>
      </w:r>
      <w:bookmarkEnd w:id="115"/>
      <w:bookmarkEnd w:id="116"/>
      <w:r>
        <w:rPr>
          <w:rFonts w:cs="Calibri"/>
          <w:color w:val="000000"/>
        </w:rPr>
        <w:t>廉政承诺书</w:t>
      </w:r>
    </w:p>
    <w:p w14:paraId="7A3EAC39"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5161F959" w14:textId="77777777" w:rsidR="00CC088F" w:rsidRDefault="00000000">
      <w:pPr>
        <w:rPr>
          <w:rFonts w:cs="Calibri"/>
          <w:color w:val="000000"/>
          <w:szCs w:val="21"/>
        </w:rPr>
      </w:pPr>
      <w:r>
        <w:rPr>
          <w:rFonts w:cs="Calibri" w:hint="eastAsia"/>
          <w:color w:val="000000"/>
          <w:szCs w:val="21"/>
          <w:u w:val="single"/>
        </w:rPr>
        <w:t>浙江省发展和改革委员会</w:t>
      </w:r>
      <w:r>
        <w:rPr>
          <w:rFonts w:cs="Calibri"/>
          <w:color w:val="000000"/>
          <w:szCs w:val="21"/>
        </w:rPr>
        <w:t>：</w:t>
      </w:r>
    </w:p>
    <w:p w14:paraId="36A7A1E0" w14:textId="26A61FB4" w:rsidR="00CC088F" w:rsidRDefault="00000000">
      <w:pPr>
        <w:ind w:firstLineChars="200" w:firstLine="420"/>
        <w:rPr>
          <w:rFonts w:cs="Calibri"/>
          <w:color w:val="000000"/>
          <w:szCs w:val="21"/>
        </w:rPr>
      </w:pPr>
      <w:r>
        <w:rPr>
          <w:rFonts w:cs="Calibri"/>
          <w:color w:val="000000"/>
          <w:szCs w:val="21"/>
        </w:rPr>
        <w:t>我单位响应</w:t>
      </w:r>
      <w:r>
        <w:rPr>
          <w:rFonts w:cs="Calibri" w:hint="eastAsia"/>
          <w:color w:val="000000"/>
          <w:szCs w:val="21"/>
          <w:u w:val="single"/>
        </w:rPr>
        <w:t>浙江省发展和改革委员会</w:t>
      </w:r>
      <w:r>
        <w:rPr>
          <w:rFonts w:cs="Calibri"/>
          <w:color w:val="000000"/>
          <w:szCs w:val="21"/>
        </w:rPr>
        <w:t>（采购人）</w:t>
      </w:r>
      <w:r w:rsidR="00B55E24">
        <w:rPr>
          <w:rFonts w:cs="Calibri" w:hint="eastAsia"/>
          <w:color w:val="000000"/>
          <w:szCs w:val="21"/>
          <w:u w:val="single"/>
        </w:rPr>
        <w:t>浙江省经济运行态势监测预测服务项目</w:t>
      </w:r>
      <w:r>
        <w:rPr>
          <w:rFonts w:cs="Calibri"/>
          <w:color w:val="000000"/>
          <w:szCs w:val="21"/>
        </w:rPr>
        <w:t>（项目名称）</w:t>
      </w:r>
      <w:r>
        <w:rPr>
          <w:rFonts w:cs="Calibri" w:hint="eastAsia"/>
          <w:color w:val="000000"/>
          <w:szCs w:val="21"/>
          <w:u w:val="single"/>
        </w:rPr>
        <w:t>CTZB-2025030155</w:t>
      </w:r>
      <w:r>
        <w:rPr>
          <w:rFonts w:cs="Calibri"/>
          <w:color w:val="000000"/>
          <w:szCs w:val="21"/>
        </w:rPr>
        <w:t>（项目编号）</w:t>
      </w:r>
      <w:r w:rsidR="00B55E24">
        <w:rPr>
          <w:rFonts w:cs="Calibri" w:hint="eastAsia"/>
          <w:u w:val="single"/>
        </w:rPr>
        <w:t>浙江省经济运行态势监测预测服务</w:t>
      </w:r>
      <w:r>
        <w:rPr>
          <w:rFonts w:cs="Calibri"/>
          <w:color w:val="000000"/>
          <w:szCs w:val="21"/>
        </w:rPr>
        <w:t>（标项名称）项目采购要求并参加磋商。在这次磋商过程中和成交后，我们将严格遵守国家法律法规要求，并郑重承诺：</w:t>
      </w:r>
    </w:p>
    <w:p w14:paraId="57F9E058" w14:textId="77777777" w:rsidR="00CC088F"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2820853C" w14:textId="77777777" w:rsidR="00CC088F"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02A40C8B" w14:textId="77777777" w:rsidR="00CC088F"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6A81D762" w14:textId="77777777" w:rsidR="00CC088F"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1230AEDC" w14:textId="77777777" w:rsidR="00CC088F"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70B0F9BF" w14:textId="77777777" w:rsidR="00CC088F"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506A0DB2" w14:textId="77777777" w:rsidR="00CC088F" w:rsidRDefault="00CC088F">
      <w:pPr>
        <w:rPr>
          <w:rFonts w:cs="Calibri"/>
          <w:color w:val="000000"/>
          <w:szCs w:val="21"/>
        </w:rPr>
      </w:pPr>
    </w:p>
    <w:p w14:paraId="0F9C4281" w14:textId="77777777" w:rsidR="00CC088F" w:rsidRDefault="00CC088F">
      <w:pPr>
        <w:rPr>
          <w:rFonts w:cs="Calibri"/>
          <w:color w:val="000000"/>
          <w:szCs w:val="21"/>
        </w:rPr>
      </w:pPr>
    </w:p>
    <w:p w14:paraId="78B0045C"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3A431CA" w14:textId="77777777" w:rsidR="00CC088F"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1D16C94F" w14:textId="77777777" w:rsidR="00CC088F" w:rsidRDefault="00000000">
      <w:pPr>
        <w:rPr>
          <w:rFonts w:cs="Calibri"/>
          <w:color w:val="000000"/>
          <w:szCs w:val="21"/>
        </w:rPr>
      </w:pPr>
      <w:r>
        <w:rPr>
          <w:rFonts w:cs="Calibri"/>
          <w:color w:val="000000"/>
          <w:szCs w:val="21"/>
        </w:rPr>
        <w:br w:type="page"/>
      </w:r>
    </w:p>
    <w:p w14:paraId="0E3594A6" w14:textId="77777777" w:rsidR="00CC088F" w:rsidRDefault="00000000">
      <w:pPr>
        <w:pStyle w:val="3"/>
        <w:ind w:firstLine="420"/>
        <w:rPr>
          <w:rFonts w:cs="Calibri"/>
          <w:color w:val="000000"/>
        </w:rPr>
      </w:pPr>
      <w:bookmarkStart w:id="117" w:name="_Toc345575552"/>
      <w:r>
        <w:rPr>
          <w:rFonts w:cs="Calibri"/>
          <w:color w:val="000000"/>
        </w:rPr>
        <w:lastRenderedPageBreak/>
        <w:t>五、其他资信资料</w:t>
      </w:r>
      <w:bookmarkEnd w:id="117"/>
    </w:p>
    <w:p w14:paraId="38945994"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CC088F" w14:paraId="57C87ADF" w14:textId="77777777">
        <w:trPr>
          <w:trHeight w:val="454"/>
        </w:trPr>
        <w:tc>
          <w:tcPr>
            <w:tcW w:w="682" w:type="dxa"/>
            <w:vAlign w:val="center"/>
          </w:tcPr>
          <w:p w14:paraId="2E3D623A" w14:textId="77777777" w:rsidR="00CC088F" w:rsidRDefault="00000000">
            <w:pPr>
              <w:jc w:val="center"/>
              <w:rPr>
                <w:rFonts w:cs="Calibri"/>
                <w:szCs w:val="21"/>
              </w:rPr>
            </w:pPr>
            <w:r>
              <w:rPr>
                <w:rFonts w:cs="Calibri"/>
                <w:szCs w:val="21"/>
              </w:rPr>
              <w:t>单位名称</w:t>
            </w:r>
          </w:p>
        </w:tc>
        <w:tc>
          <w:tcPr>
            <w:tcW w:w="1078" w:type="dxa"/>
            <w:vAlign w:val="center"/>
          </w:tcPr>
          <w:p w14:paraId="03EE0E49" w14:textId="77777777" w:rsidR="00CC088F" w:rsidRDefault="00CC088F">
            <w:pPr>
              <w:jc w:val="center"/>
              <w:rPr>
                <w:rFonts w:cs="Calibri"/>
                <w:szCs w:val="21"/>
              </w:rPr>
            </w:pPr>
          </w:p>
        </w:tc>
        <w:tc>
          <w:tcPr>
            <w:tcW w:w="895" w:type="dxa"/>
            <w:gridSpan w:val="2"/>
            <w:vAlign w:val="center"/>
          </w:tcPr>
          <w:p w14:paraId="5EA6B75F" w14:textId="77777777" w:rsidR="00CC088F" w:rsidRDefault="00000000">
            <w:pPr>
              <w:jc w:val="center"/>
              <w:rPr>
                <w:rFonts w:cs="Calibri"/>
                <w:szCs w:val="21"/>
              </w:rPr>
            </w:pPr>
            <w:r>
              <w:rPr>
                <w:rFonts w:cs="Calibri"/>
                <w:szCs w:val="21"/>
              </w:rPr>
              <w:t>电话</w:t>
            </w:r>
          </w:p>
        </w:tc>
        <w:tc>
          <w:tcPr>
            <w:tcW w:w="2045" w:type="dxa"/>
            <w:vAlign w:val="center"/>
          </w:tcPr>
          <w:p w14:paraId="3CD5A1D6" w14:textId="77777777" w:rsidR="00CC088F" w:rsidRDefault="00CC088F">
            <w:pPr>
              <w:jc w:val="center"/>
              <w:rPr>
                <w:rFonts w:cs="Calibri"/>
                <w:szCs w:val="21"/>
              </w:rPr>
            </w:pPr>
          </w:p>
        </w:tc>
        <w:tc>
          <w:tcPr>
            <w:tcW w:w="689" w:type="dxa"/>
            <w:vAlign w:val="center"/>
          </w:tcPr>
          <w:p w14:paraId="6AAE5EEA" w14:textId="77777777" w:rsidR="00CC088F" w:rsidRDefault="00000000">
            <w:pPr>
              <w:jc w:val="center"/>
              <w:rPr>
                <w:rFonts w:cs="Calibri"/>
                <w:szCs w:val="21"/>
              </w:rPr>
            </w:pPr>
            <w:r>
              <w:rPr>
                <w:rFonts w:cs="Calibri"/>
                <w:szCs w:val="21"/>
              </w:rPr>
              <w:t>主管部门</w:t>
            </w:r>
          </w:p>
        </w:tc>
        <w:tc>
          <w:tcPr>
            <w:tcW w:w="674" w:type="dxa"/>
            <w:vAlign w:val="center"/>
          </w:tcPr>
          <w:p w14:paraId="3E7C1E7C" w14:textId="77777777" w:rsidR="00CC088F" w:rsidRDefault="00CC088F">
            <w:pPr>
              <w:jc w:val="center"/>
              <w:rPr>
                <w:rFonts w:cs="Calibri"/>
                <w:szCs w:val="21"/>
              </w:rPr>
            </w:pPr>
          </w:p>
        </w:tc>
        <w:tc>
          <w:tcPr>
            <w:tcW w:w="1355" w:type="dxa"/>
            <w:gridSpan w:val="2"/>
            <w:vAlign w:val="center"/>
          </w:tcPr>
          <w:p w14:paraId="3AAA4EF8" w14:textId="77777777" w:rsidR="00CC088F" w:rsidRDefault="00000000">
            <w:pPr>
              <w:jc w:val="center"/>
              <w:rPr>
                <w:rFonts w:cs="Calibri"/>
                <w:szCs w:val="21"/>
              </w:rPr>
            </w:pPr>
            <w:r>
              <w:rPr>
                <w:rFonts w:cs="Calibri"/>
                <w:szCs w:val="21"/>
              </w:rPr>
              <w:t>单位法人</w:t>
            </w:r>
          </w:p>
        </w:tc>
        <w:tc>
          <w:tcPr>
            <w:tcW w:w="657" w:type="dxa"/>
            <w:vAlign w:val="center"/>
          </w:tcPr>
          <w:p w14:paraId="32A4445B" w14:textId="77777777" w:rsidR="00CC088F" w:rsidRDefault="00CC088F">
            <w:pPr>
              <w:jc w:val="center"/>
              <w:rPr>
                <w:rFonts w:cs="Calibri"/>
                <w:szCs w:val="21"/>
              </w:rPr>
            </w:pPr>
          </w:p>
        </w:tc>
        <w:tc>
          <w:tcPr>
            <w:tcW w:w="594" w:type="dxa"/>
            <w:vAlign w:val="center"/>
          </w:tcPr>
          <w:p w14:paraId="62DF1CBD" w14:textId="77777777" w:rsidR="00CC088F" w:rsidRDefault="00000000">
            <w:pPr>
              <w:jc w:val="center"/>
              <w:rPr>
                <w:rFonts w:cs="Calibri"/>
                <w:szCs w:val="21"/>
              </w:rPr>
            </w:pPr>
            <w:r>
              <w:rPr>
                <w:rFonts w:cs="Calibri"/>
                <w:szCs w:val="21"/>
              </w:rPr>
              <w:t>职务</w:t>
            </w:r>
          </w:p>
        </w:tc>
        <w:tc>
          <w:tcPr>
            <w:tcW w:w="572" w:type="dxa"/>
            <w:vAlign w:val="center"/>
          </w:tcPr>
          <w:p w14:paraId="245E7C04" w14:textId="77777777" w:rsidR="00CC088F" w:rsidRDefault="00CC088F">
            <w:pPr>
              <w:jc w:val="center"/>
              <w:rPr>
                <w:rFonts w:cs="Calibri"/>
                <w:szCs w:val="21"/>
              </w:rPr>
            </w:pPr>
          </w:p>
        </w:tc>
      </w:tr>
      <w:tr w:rsidR="00CC088F" w14:paraId="06089CA0" w14:textId="77777777">
        <w:trPr>
          <w:trHeight w:val="454"/>
        </w:trPr>
        <w:tc>
          <w:tcPr>
            <w:tcW w:w="682" w:type="dxa"/>
            <w:vAlign w:val="center"/>
          </w:tcPr>
          <w:p w14:paraId="411E998C" w14:textId="77777777" w:rsidR="00CC088F"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4DF57636" w14:textId="77777777" w:rsidR="00CC088F" w:rsidRDefault="00CC088F">
            <w:pPr>
              <w:jc w:val="center"/>
              <w:rPr>
                <w:rFonts w:cs="Calibri"/>
                <w:szCs w:val="21"/>
              </w:rPr>
            </w:pPr>
          </w:p>
        </w:tc>
        <w:tc>
          <w:tcPr>
            <w:tcW w:w="895" w:type="dxa"/>
            <w:gridSpan w:val="2"/>
            <w:vAlign w:val="center"/>
          </w:tcPr>
          <w:p w14:paraId="5CC4D41A" w14:textId="77777777" w:rsidR="00CC088F" w:rsidRDefault="00000000">
            <w:pPr>
              <w:jc w:val="center"/>
              <w:rPr>
                <w:rFonts w:cs="Calibri"/>
                <w:szCs w:val="21"/>
              </w:rPr>
            </w:pPr>
            <w:r>
              <w:rPr>
                <w:rFonts w:cs="Calibri"/>
                <w:szCs w:val="21"/>
              </w:rPr>
              <w:t>传真</w:t>
            </w:r>
          </w:p>
        </w:tc>
        <w:tc>
          <w:tcPr>
            <w:tcW w:w="2045" w:type="dxa"/>
            <w:vAlign w:val="center"/>
          </w:tcPr>
          <w:p w14:paraId="0609C529" w14:textId="77777777" w:rsidR="00CC088F" w:rsidRDefault="00CC088F">
            <w:pPr>
              <w:jc w:val="center"/>
              <w:rPr>
                <w:rFonts w:cs="Calibri"/>
                <w:szCs w:val="21"/>
              </w:rPr>
            </w:pPr>
          </w:p>
        </w:tc>
        <w:tc>
          <w:tcPr>
            <w:tcW w:w="689" w:type="dxa"/>
            <w:vAlign w:val="center"/>
          </w:tcPr>
          <w:p w14:paraId="3FDD75F5" w14:textId="77777777" w:rsidR="00CC088F" w:rsidRDefault="00000000">
            <w:pPr>
              <w:jc w:val="center"/>
              <w:rPr>
                <w:rFonts w:cs="Calibri"/>
                <w:szCs w:val="21"/>
              </w:rPr>
            </w:pPr>
            <w:r>
              <w:rPr>
                <w:rFonts w:cs="Calibri"/>
                <w:szCs w:val="21"/>
              </w:rPr>
              <w:t>单位性质</w:t>
            </w:r>
          </w:p>
        </w:tc>
        <w:tc>
          <w:tcPr>
            <w:tcW w:w="674" w:type="dxa"/>
            <w:vAlign w:val="center"/>
          </w:tcPr>
          <w:p w14:paraId="2E031D75" w14:textId="77777777" w:rsidR="00CC088F" w:rsidRDefault="00CC088F">
            <w:pPr>
              <w:jc w:val="center"/>
              <w:rPr>
                <w:rFonts w:cs="Calibri"/>
                <w:szCs w:val="21"/>
              </w:rPr>
            </w:pPr>
          </w:p>
        </w:tc>
        <w:tc>
          <w:tcPr>
            <w:tcW w:w="1355" w:type="dxa"/>
            <w:gridSpan w:val="2"/>
            <w:vAlign w:val="center"/>
          </w:tcPr>
          <w:p w14:paraId="488DE918" w14:textId="77777777" w:rsidR="00CC088F" w:rsidRDefault="00000000">
            <w:pPr>
              <w:jc w:val="center"/>
              <w:rPr>
                <w:rFonts w:cs="Calibri"/>
                <w:szCs w:val="21"/>
              </w:rPr>
            </w:pPr>
            <w:r>
              <w:rPr>
                <w:rFonts w:cs="Calibri"/>
                <w:szCs w:val="21"/>
              </w:rPr>
              <w:t>技术负责人</w:t>
            </w:r>
          </w:p>
        </w:tc>
        <w:tc>
          <w:tcPr>
            <w:tcW w:w="657" w:type="dxa"/>
            <w:vAlign w:val="center"/>
          </w:tcPr>
          <w:p w14:paraId="07342486" w14:textId="77777777" w:rsidR="00CC088F" w:rsidRDefault="00CC088F">
            <w:pPr>
              <w:jc w:val="center"/>
              <w:rPr>
                <w:rFonts w:cs="Calibri"/>
                <w:szCs w:val="21"/>
              </w:rPr>
            </w:pPr>
          </w:p>
        </w:tc>
        <w:tc>
          <w:tcPr>
            <w:tcW w:w="594" w:type="dxa"/>
            <w:vAlign w:val="center"/>
          </w:tcPr>
          <w:p w14:paraId="7669E43F" w14:textId="77777777" w:rsidR="00CC088F" w:rsidRDefault="00000000">
            <w:pPr>
              <w:jc w:val="center"/>
              <w:rPr>
                <w:rFonts w:cs="Calibri"/>
                <w:szCs w:val="21"/>
              </w:rPr>
            </w:pPr>
            <w:r>
              <w:rPr>
                <w:rFonts w:cs="Calibri"/>
                <w:szCs w:val="21"/>
              </w:rPr>
              <w:t>职务</w:t>
            </w:r>
          </w:p>
        </w:tc>
        <w:tc>
          <w:tcPr>
            <w:tcW w:w="572" w:type="dxa"/>
            <w:vAlign w:val="center"/>
          </w:tcPr>
          <w:p w14:paraId="57662E3C" w14:textId="77777777" w:rsidR="00CC088F" w:rsidRDefault="00CC088F">
            <w:pPr>
              <w:jc w:val="center"/>
              <w:rPr>
                <w:rFonts w:cs="Calibri"/>
                <w:szCs w:val="21"/>
              </w:rPr>
            </w:pPr>
          </w:p>
        </w:tc>
      </w:tr>
      <w:tr w:rsidR="00CC088F" w14:paraId="0D1DF138" w14:textId="77777777">
        <w:trPr>
          <w:trHeight w:val="454"/>
        </w:trPr>
        <w:tc>
          <w:tcPr>
            <w:tcW w:w="682" w:type="dxa"/>
            <w:vMerge w:val="restart"/>
            <w:vAlign w:val="center"/>
          </w:tcPr>
          <w:p w14:paraId="136D5E06" w14:textId="77777777" w:rsidR="00CC088F" w:rsidRDefault="00000000">
            <w:pPr>
              <w:jc w:val="center"/>
              <w:rPr>
                <w:rFonts w:cs="Calibri"/>
                <w:szCs w:val="21"/>
              </w:rPr>
            </w:pPr>
            <w:r>
              <w:rPr>
                <w:rFonts w:cs="Calibri"/>
                <w:szCs w:val="21"/>
              </w:rPr>
              <w:t>单位概况</w:t>
            </w:r>
          </w:p>
        </w:tc>
        <w:tc>
          <w:tcPr>
            <w:tcW w:w="1193" w:type="dxa"/>
            <w:gridSpan w:val="2"/>
            <w:vAlign w:val="center"/>
          </w:tcPr>
          <w:p w14:paraId="65BCD2FC" w14:textId="77777777" w:rsidR="00CC088F" w:rsidRDefault="00000000">
            <w:pPr>
              <w:jc w:val="center"/>
              <w:rPr>
                <w:rFonts w:cs="Calibri"/>
                <w:szCs w:val="21"/>
              </w:rPr>
            </w:pPr>
            <w:r>
              <w:rPr>
                <w:rFonts w:cs="Calibri"/>
                <w:szCs w:val="21"/>
              </w:rPr>
              <w:t>营业执照经营范围</w:t>
            </w:r>
          </w:p>
        </w:tc>
        <w:tc>
          <w:tcPr>
            <w:tcW w:w="2825" w:type="dxa"/>
            <w:gridSpan w:val="2"/>
            <w:vAlign w:val="center"/>
          </w:tcPr>
          <w:p w14:paraId="17F70057" w14:textId="77777777" w:rsidR="00CC088F" w:rsidRDefault="00CC088F">
            <w:pPr>
              <w:jc w:val="left"/>
              <w:rPr>
                <w:rFonts w:cs="Calibri"/>
                <w:szCs w:val="21"/>
              </w:rPr>
            </w:pPr>
          </w:p>
        </w:tc>
        <w:tc>
          <w:tcPr>
            <w:tcW w:w="689" w:type="dxa"/>
            <w:vMerge w:val="restart"/>
            <w:vAlign w:val="center"/>
          </w:tcPr>
          <w:p w14:paraId="79D4C791" w14:textId="77777777" w:rsidR="00CC088F"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72F90E31" w14:textId="77777777" w:rsidR="00CC088F"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57A26C34" w14:textId="77777777" w:rsidR="00CC088F" w:rsidRDefault="00CC088F">
            <w:pPr>
              <w:jc w:val="center"/>
              <w:rPr>
                <w:rFonts w:cs="Calibri"/>
                <w:szCs w:val="21"/>
              </w:rPr>
            </w:pPr>
          </w:p>
        </w:tc>
      </w:tr>
      <w:tr w:rsidR="00CC088F" w14:paraId="77B5ECD3" w14:textId="77777777">
        <w:trPr>
          <w:trHeight w:val="454"/>
        </w:trPr>
        <w:tc>
          <w:tcPr>
            <w:tcW w:w="682" w:type="dxa"/>
            <w:vMerge/>
            <w:vAlign w:val="center"/>
          </w:tcPr>
          <w:p w14:paraId="50BB9B27" w14:textId="77777777" w:rsidR="00CC088F" w:rsidRDefault="00CC088F">
            <w:pPr>
              <w:jc w:val="center"/>
              <w:rPr>
                <w:rFonts w:cs="Calibri"/>
                <w:szCs w:val="21"/>
              </w:rPr>
            </w:pPr>
          </w:p>
        </w:tc>
        <w:tc>
          <w:tcPr>
            <w:tcW w:w="1193" w:type="dxa"/>
            <w:gridSpan w:val="2"/>
            <w:vAlign w:val="center"/>
          </w:tcPr>
          <w:p w14:paraId="483C0EA5" w14:textId="77777777" w:rsidR="00CC088F" w:rsidRDefault="00000000">
            <w:pPr>
              <w:jc w:val="center"/>
              <w:rPr>
                <w:rFonts w:cs="Calibri"/>
                <w:szCs w:val="21"/>
              </w:rPr>
            </w:pPr>
            <w:r>
              <w:rPr>
                <w:rFonts w:cs="Calibri"/>
                <w:szCs w:val="21"/>
              </w:rPr>
              <w:t>统一社会信用代码</w:t>
            </w:r>
          </w:p>
        </w:tc>
        <w:tc>
          <w:tcPr>
            <w:tcW w:w="2825" w:type="dxa"/>
            <w:gridSpan w:val="2"/>
            <w:vAlign w:val="center"/>
          </w:tcPr>
          <w:p w14:paraId="430AA3DC" w14:textId="77777777" w:rsidR="00CC088F" w:rsidRDefault="00CC088F">
            <w:pPr>
              <w:jc w:val="center"/>
              <w:rPr>
                <w:rFonts w:cs="Calibri"/>
                <w:szCs w:val="21"/>
              </w:rPr>
            </w:pPr>
          </w:p>
        </w:tc>
        <w:tc>
          <w:tcPr>
            <w:tcW w:w="689" w:type="dxa"/>
            <w:vMerge/>
            <w:vAlign w:val="center"/>
          </w:tcPr>
          <w:p w14:paraId="0A3D198C" w14:textId="77777777" w:rsidR="00CC088F" w:rsidRDefault="00CC088F">
            <w:pPr>
              <w:jc w:val="center"/>
              <w:rPr>
                <w:rFonts w:cs="Calibri"/>
                <w:szCs w:val="21"/>
              </w:rPr>
            </w:pPr>
          </w:p>
        </w:tc>
        <w:tc>
          <w:tcPr>
            <w:tcW w:w="1367" w:type="dxa"/>
            <w:gridSpan w:val="2"/>
            <w:tcBorders>
              <w:right w:val="single" w:sz="4" w:space="0" w:color="auto"/>
            </w:tcBorders>
            <w:vAlign w:val="center"/>
          </w:tcPr>
          <w:p w14:paraId="6509D58A" w14:textId="77777777" w:rsidR="00CC088F"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45520C7D" w14:textId="77777777" w:rsidR="00CC088F" w:rsidRDefault="00CC088F">
            <w:pPr>
              <w:jc w:val="center"/>
              <w:rPr>
                <w:rFonts w:cs="Calibri"/>
                <w:szCs w:val="21"/>
              </w:rPr>
            </w:pPr>
          </w:p>
        </w:tc>
      </w:tr>
      <w:tr w:rsidR="00CC088F" w14:paraId="33B1C081" w14:textId="77777777">
        <w:trPr>
          <w:trHeight w:val="454"/>
        </w:trPr>
        <w:tc>
          <w:tcPr>
            <w:tcW w:w="682" w:type="dxa"/>
            <w:vMerge/>
            <w:vAlign w:val="center"/>
          </w:tcPr>
          <w:p w14:paraId="194B5D8E" w14:textId="77777777" w:rsidR="00CC088F" w:rsidRDefault="00CC088F">
            <w:pPr>
              <w:jc w:val="center"/>
              <w:rPr>
                <w:rFonts w:cs="Calibri"/>
                <w:szCs w:val="21"/>
              </w:rPr>
            </w:pPr>
          </w:p>
        </w:tc>
        <w:tc>
          <w:tcPr>
            <w:tcW w:w="1193" w:type="dxa"/>
            <w:gridSpan w:val="2"/>
            <w:vAlign w:val="center"/>
          </w:tcPr>
          <w:p w14:paraId="7B50D0A5" w14:textId="77777777" w:rsidR="00CC088F" w:rsidRDefault="00000000">
            <w:pPr>
              <w:jc w:val="center"/>
              <w:rPr>
                <w:rFonts w:cs="Calibri"/>
                <w:szCs w:val="21"/>
              </w:rPr>
            </w:pPr>
            <w:r>
              <w:rPr>
                <w:rFonts w:cs="Calibri"/>
                <w:szCs w:val="21"/>
              </w:rPr>
              <w:t>资质情况</w:t>
            </w:r>
          </w:p>
        </w:tc>
        <w:tc>
          <w:tcPr>
            <w:tcW w:w="2825" w:type="dxa"/>
            <w:gridSpan w:val="2"/>
            <w:vAlign w:val="center"/>
          </w:tcPr>
          <w:p w14:paraId="666155C1" w14:textId="77777777" w:rsidR="00CC088F" w:rsidRDefault="00CC088F">
            <w:pPr>
              <w:jc w:val="center"/>
              <w:rPr>
                <w:rFonts w:cs="Calibri"/>
                <w:szCs w:val="21"/>
              </w:rPr>
            </w:pPr>
          </w:p>
        </w:tc>
        <w:tc>
          <w:tcPr>
            <w:tcW w:w="689" w:type="dxa"/>
            <w:vMerge/>
            <w:vAlign w:val="center"/>
          </w:tcPr>
          <w:p w14:paraId="3F23CB38" w14:textId="77777777" w:rsidR="00CC088F" w:rsidRDefault="00CC088F">
            <w:pPr>
              <w:jc w:val="center"/>
              <w:rPr>
                <w:rFonts w:cs="Calibri"/>
                <w:szCs w:val="21"/>
              </w:rPr>
            </w:pPr>
          </w:p>
        </w:tc>
        <w:tc>
          <w:tcPr>
            <w:tcW w:w="1367" w:type="dxa"/>
            <w:gridSpan w:val="2"/>
            <w:tcBorders>
              <w:bottom w:val="single" w:sz="4" w:space="0" w:color="auto"/>
              <w:right w:val="single" w:sz="4" w:space="0" w:color="auto"/>
            </w:tcBorders>
            <w:vAlign w:val="center"/>
          </w:tcPr>
          <w:p w14:paraId="5B37F1B8" w14:textId="77777777" w:rsidR="00CC088F" w:rsidRDefault="00CC088F">
            <w:pPr>
              <w:jc w:val="center"/>
              <w:rPr>
                <w:rFonts w:cs="Calibri"/>
                <w:szCs w:val="21"/>
              </w:rPr>
            </w:pPr>
          </w:p>
        </w:tc>
        <w:tc>
          <w:tcPr>
            <w:tcW w:w="2485" w:type="dxa"/>
            <w:gridSpan w:val="4"/>
            <w:tcBorders>
              <w:left w:val="single" w:sz="4" w:space="0" w:color="auto"/>
              <w:bottom w:val="single" w:sz="4" w:space="0" w:color="auto"/>
            </w:tcBorders>
            <w:vAlign w:val="center"/>
          </w:tcPr>
          <w:p w14:paraId="0C40F989" w14:textId="77777777" w:rsidR="00CC088F" w:rsidRDefault="00CC088F">
            <w:pPr>
              <w:jc w:val="center"/>
              <w:rPr>
                <w:rFonts w:cs="Calibri"/>
                <w:szCs w:val="21"/>
              </w:rPr>
            </w:pPr>
          </w:p>
        </w:tc>
      </w:tr>
      <w:tr w:rsidR="00CC088F" w14:paraId="43B0B5C0" w14:textId="77777777">
        <w:trPr>
          <w:trHeight w:val="454"/>
        </w:trPr>
        <w:tc>
          <w:tcPr>
            <w:tcW w:w="682" w:type="dxa"/>
            <w:vMerge/>
            <w:vAlign w:val="center"/>
          </w:tcPr>
          <w:p w14:paraId="4532F67F" w14:textId="77777777" w:rsidR="00CC088F" w:rsidRDefault="00CC088F">
            <w:pPr>
              <w:jc w:val="center"/>
              <w:rPr>
                <w:rFonts w:cs="Calibri"/>
                <w:szCs w:val="21"/>
              </w:rPr>
            </w:pPr>
          </w:p>
        </w:tc>
        <w:tc>
          <w:tcPr>
            <w:tcW w:w="1193" w:type="dxa"/>
            <w:gridSpan w:val="2"/>
            <w:vAlign w:val="center"/>
          </w:tcPr>
          <w:p w14:paraId="4F27339D" w14:textId="77777777" w:rsidR="00CC088F" w:rsidRDefault="00000000">
            <w:pPr>
              <w:jc w:val="center"/>
              <w:rPr>
                <w:rFonts w:cs="Calibri"/>
                <w:szCs w:val="21"/>
              </w:rPr>
            </w:pPr>
            <w:r>
              <w:rPr>
                <w:rFonts w:cs="Calibri"/>
                <w:szCs w:val="21"/>
              </w:rPr>
              <w:t>信用情况</w:t>
            </w:r>
          </w:p>
        </w:tc>
        <w:tc>
          <w:tcPr>
            <w:tcW w:w="2825" w:type="dxa"/>
            <w:gridSpan w:val="2"/>
            <w:vAlign w:val="center"/>
          </w:tcPr>
          <w:p w14:paraId="2DF3E0D5" w14:textId="77777777" w:rsidR="00CC088F" w:rsidRDefault="00CC088F">
            <w:pPr>
              <w:jc w:val="center"/>
              <w:rPr>
                <w:rFonts w:cs="Calibri"/>
                <w:szCs w:val="21"/>
              </w:rPr>
            </w:pPr>
          </w:p>
        </w:tc>
        <w:tc>
          <w:tcPr>
            <w:tcW w:w="689" w:type="dxa"/>
            <w:vMerge/>
            <w:vAlign w:val="center"/>
          </w:tcPr>
          <w:p w14:paraId="00051A35"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ECB1A06" w14:textId="77777777" w:rsidR="00CC088F" w:rsidRDefault="00CC088F">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30B24FEB" w14:textId="77777777" w:rsidR="00CC088F" w:rsidRDefault="00CC088F">
            <w:pPr>
              <w:jc w:val="center"/>
              <w:rPr>
                <w:rFonts w:cs="Calibri"/>
                <w:szCs w:val="21"/>
              </w:rPr>
            </w:pPr>
          </w:p>
        </w:tc>
      </w:tr>
      <w:tr w:rsidR="00CC088F" w14:paraId="1E2B91AE" w14:textId="77777777">
        <w:trPr>
          <w:trHeight w:val="454"/>
        </w:trPr>
        <w:tc>
          <w:tcPr>
            <w:tcW w:w="682" w:type="dxa"/>
            <w:vMerge/>
            <w:vAlign w:val="center"/>
          </w:tcPr>
          <w:p w14:paraId="6D39563F" w14:textId="77777777" w:rsidR="00CC088F" w:rsidRDefault="00CC088F">
            <w:pPr>
              <w:jc w:val="center"/>
              <w:rPr>
                <w:rFonts w:cs="Calibri"/>
                <w:szCs w:val="21"/>
              </w:rPr>
            </w:pPr>
          </w:p>
        </w:tc>
        <w:tc>
          <w:tcPr>
            <w:tcW w:w="1193" w:type="dxa"/>
            <w:gridSpan w:val="2"/>
            <w:tcBorders>
              <w:bottom w:val="single" w:sz="4" w:space="0" w:color="auto"/>
            </w:tcBorders>
            <w:vAlign w:val="center"/>
          </w:tcPr>
          <w:p w14:paraId="4BAEA460" w14:textId="77777777" w:rsidR="00CC088F"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05E4C986" w14:textId="77777777" w:rsidR="00CC088F" w:rsidRDefault="00CC088F">
            <w:pPr>
              <w:jc w:val="center"/>
              <w:rPr>
                <w:rFonts w:cs="Calibri"/>
                <w:szCs w:val="21"/>
              </w:rPr>
            </w:pPr>
          </w:p>
        </w:tc>
        <w:tc>
          <w:tcPr>
            <w:tcW w:w="689" w:type="dxa"/>
            <w:vMerge/>
            <w:vAlign w:val="center"/>
          </w:tcPr>
          <w:p w14:paraId="3513DA92"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5B4D20E" w14:textId="77777777" w:rsidR="00CC088F" w:rsidRDefault="00CC088F">
            <w:pPr>
              <w:jc w:val="center"/>
              <w:rPr>
                <w:rFonts w:cs="Calibri"/>
                <w:szCs w:val="21"/>
              </w:rPr>
            </w:pPr>
          </w:p>
        </w:tc>
        <w:tc>
          <w:tcPr>
            <w:tcW w:w="2485" w:type="dxa"/>
            <w:gridSpan w:val="4"/>
            <w:tcBorders>
              <w:top w:val="single" w:sz="4" w:space="0" w:color="auto"/>
              <w:left w:val="single" w:sz="4" w:space="0" w:color="auto"/>
            </w:tcBorders>
            <w:vAlign w:val="center"/>
          </w:tcPr>
          <w:p w14:paraId="14EB33B6" w14:textId="77777777" w:rsidR="00CC088F" w:rsidRDefault="00CC088F">
            <w:pPr>
              <w:jc w:val="center"/>
              <w:rPr>
                <w:rFonts w:cs="Calibri"/>
                <w:szCs w:val="21"/>
              </w:rPr>
            </w:pPr>
          </w:p>
        </w:tc>
      </w:tr>
      <w:tr w:rsidR="00CC088F" w14:paraId="2C6D0E3C" w14:textId="77777777">
        <w:trPr>
          <w:trHeight w:val="454"/>
        </w:trPr>
        <w:tc>
          <w:tcPr>
            <w:tcW w:w="682" w:type="dxa"/>
            <w:vMerge/>
            <w:vAlign w:val="center"/>
          </w:tcPr>
          <w:p w14:paraId="08807B68" w14:textId="77777777" w:rsidR="00CC088F" w:rsidRDefault="00CC088F">
            <w:pPr>
              <w:jc w:val="center"/>
              <w:rPr>
                <w:rFonts w:cs="Calibri"/>
                <w:szCs w:val="21"/>
              </w:rPr>
            </w:pPr>
          </w:p>
        </w:tc>
        <w:tc>
          <w:tcPr>
            <w:tcW w:w="1193" w:type="dxa"/>
            <w:gridSpan w:val="2"/>
            <w:tcBorders>
              <w:bottom w:val="single" w:sz="4" w:space="0" w:color="auto"/>
            </w:tcBorders>
            <w:vAlign w:val="center"/>
          </w:tcPr>
          <w:p w14:paraId="440B0B4A" w14:textId="77777777" w:rsidR="00CC088F"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76BCECCC" w14:textId="77777777" w:rsidR="00CC088F" w:rsidRDefault="00CC088F">
            <w:pPr>
              <w:jc w:val="center"/>
              <w:rPr>
                <w:rFonts w:cs="Calibri"/>
                <w:szCs w:val="21"/>
              </w:rPr>
            </w:pPr>
          </w:p>
        </w:tc>
        <w:tc>
          <w:tcPr>
            <w:tcW w:w="689" w:type="dxa"/>
            <w:vMerge/>
            <w:vAlign w:val="center"/>
          </w:tcPr>
          <w:p w14:paraId="48D542EC"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8753878" w14:textId="77777777" w:rsidR="00CC088F" w:rsidRDefault="00CC088F">
            <w:pPr>
              <w:jc w:val="center"/>
              <w:rPr>
                <w:rFonts w:cs="Calibri"/>
                <w:szCs w:val="21"/>
              </w:rPr>
            </w:pPr>
          </w:p>
        </w:tc>
        <w:tc>
          <w:tcPr>
            <w:tcW w:w="2485" w:type="dxa"/>
            <w:gridSpan w:val="4"/>
            <w:tcBorders>
              <w:top w:val="single" w:sz="4" w:space="0" w:color="auto"/>
              <w:left w:val="single" w:sz="4" w:space="0" w:color="auto"/>
            </w:tcBorders>
            <w:vAlign w:val="center"/>
          </w:tcPr>
          <w:p w14:paraId="04041A2E" w14:textId="77777777" w:rsidR="00CC088F" w:rsidRDefault="00CC088F">
            <w:pPr>
              <w:jc w:val="center"/>
              <w:rPr>
                <w:rFonts w:cs="Calibri"/>
                <w:szCs w:val="21"/>
              </w:rPr>
            </w:pPr>
          </w:p>
        </w:tc>
      </w:tr>
      <w:tr w:rsidR="00CC088F" w14:paraId="48F6248F" w14:textId="77777777">
        <w:trPr>
          <w:trHeight w:val="454"/>
        </w:trPr>
        <w:tc>
          <w:tcPr>
            <w:tcW w:w="682" w:type="dxa"/>
            <w:vMerge/>
            <w:vAlign w:val="center"/>
          </w:tcPr>
          <w:p w14:paraId="6EC7DE20" w14:textId="77777777" w:rsidR="00CC088F" w:rsidRDefault="00CC088F">
            <w:pPr>
              <w:jc w:val="center"/>
              <w:rPr>
                <w:rFonts w:cs="Calibri"/>
                <w:szCs w:val="21"/>
              </w:rPr>
            </w:pPr>
          </w:p>
        </w:tc>
        <w:tc>
          <w:tcPr>
            <w:tcW w:w="1193" w:type="dxa"/>
            <w:gridSpan w:val="2"/>
            <w:tcBorders>
              <w:bottom w:val="single" w:sz="4" w:space="0" w:color="auto"/>
            </w:tcBorders>
            <w:vAlign w:val="center"/>
          </w:tcPr>
          <w:p w14:paraId="04A152A9" w14:textId="77777777" w:rsidR="00CC088F"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3BECD990" w14:textId="77777777" w:rsidR="00CC088F" w:rsidRDefault="00CC088F">
            <w:pPr>
              <w:jc w:val="center"/>
              <w:rPr>
                <w:rFonts w:cs="Calibri"/>
                <w:szCs w:val="21"/>
              </w:rPr>
            </w:pPr>
          </w:p>
        </w:tc>
        <w:tc>
          <w:tcPr>
            <w:tcW w:w="689" w:type="dxa"/>
            <w:vMerge/>
            <w:vAlign w:val="center"/>
          </w:tcPr>
          <w:p w14:paraId="08633DAF"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2422A47" w14:textId="77777777" w:rsidR="00CC088F" w:rsidRDefault="00CC088F">
            <w:pPr>
              <w:jc w:val="center"/>
              <w:rPr>
                <w:rFonts w:cs="Calibri"/>
                <w:szCs w:val="21"/>
              </w:rPr>
            </w:pPr>
          </w:p>
        </w:tc>
        <w:tc>
          <w:tcPr>
            <w:tcW w:w="2485" w:type="dxa"/>
            <w:gridSpan w:val="4"/>
            <w:tcBorders>
              <w:top w:val="single" w:sz="4" w:space="0" w:color="auto"/>
              <w:left w:val="single" w:sz="4" w:space="0" w:color="auto"/>
            </w:tcBorders>
            <w:vAlign w:val="center"/>
          </w:tcPr>
          <w:p w14:paraId="1F5CDF7B" w14:textId="77777777" w:rsidR="00CC088F" w:rsidRDefault="00CC088F">
            <w:pPr>
              <w:jc w:val="center"/>
              <w:rPr>
                <w:rFonts w:cs="Calibri"/>
                <w:szCs w:val="21"/>
              </w:rPr>
            </w:pPr>
          </w:p>
        </w:tc>
      </w:tr>
      <w:tr w:rsidR="00CC088F" w14:paraId="1C0DF1AF" w14:textId="77777777">
        <w:trPr>
          <w:trHeight w:val="454"/>
        </w:trPr>
        <w:tc>
          <w:tcPr>
            <w:tcW w:w="682" w:type="dxa"/>
            <w:vMerge/>
            <w:vAlign w:val="center"/>
          </w:tcPr>
          <w:p w14:paraId="25E5689A" w14:textId="77777777" w:rsidR="00CC088F" w:rsidRDefault="00CC088F">
            <w:pPr>
              <w:jc w:val="center"/>
              <w:rPr>
                <w:rFonts w:cs="Calibri"/>
                <w:szCs w:val="21"/>
              </w:rPr>
            </w:pPr>
          </w:p>
        </w:tc>
        <w:tc>
          <w:tcPr>
            <w:tcW w:w="1193" w:type="dxa"/>
            <w:gridSpan w:val="2"/>
            <w:tcBorders>
              <w:bottom w:val="single" w:sz="4" w:space="0" w:color="auto"/>
            </w:tcBorders>
            <w:vAlign w:val="center"/>
          </w:tcPr>
          <w:p w14:paraId="6CEAAFF0" w14:textId="77777777" w:rsidR="00CC088F"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026C7BC8" w14:textId="77777777" w:rsidR="00CC088F" w:rsidRDefault="00CC088F">
            <w:pPr>
              <w:jc w:val="center"/>
              <w:rPr>
                <w:rFonts w:cs="Calibri"/>
                <w:szCs w:val="21"/>
              </w:rPr>
            </w:pPr>
          </w:p>
        </w:tc>
        <w:tc>
          <w:tcPr>
            <w:tcW w:w="689" w:type="dxa"/>
            <w:vMerge/>
            <w:vAlign w:val="center"/>
          </w:tcPr>
          <w:p w14:paraId="16D56939"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43260B7" w14:textId="77777777" w:rsidR="00CC088F" w:rsidRDefault="00CC088F">
            <w:pPr>
              <w:jc w:val="center"/>
              <w:rPr>
                <w:rFonts w:cs="Calibri"/>
                <w:szCs w:val="21"/>
              </w:rPr>
            </w:pPr>
          </w:p>
        </w:tc>
        <w:tc>
          <w:tcPr>
            <w:tcW w:w="2485" w:type="dxa"/>
            <w:gridSpan w:val="4"/>
            <w:tcBorders>
              <w:top w:val="single" w:sz="4" w:space="0" w:color="auto"/>
              <w:left w:val="single" w:sz="4" w:space="0" w:color="auto"/>
            </w:tcBorders>
            <w:vAlign w:val="center"/>
          </w:tcPr>
          <w:p w14:paraId="6BB50F04" w14:textId="77777777" w:rsidR="00CC088F" w:rsidRDefault="00CC088F">
            <w:pPr>
              <w:jc w:val="center"/>
              <w:rPr>
                <w:rFonts w:cs="Calibri"/>
                <w:szCs w:val="21"/>
              </w:rPr>
            </w:pPr>
          </w:p>
        </w:tc>
      </w:tr>
      <w:tr w:rsidR="00CC088F" w14:paraId="3462FFDC" w14:textId="77777777">
        <w:trPr>
          <w:trHeight w:val="454"/>
        </w:trPr>
        <w:tc>
          <w:tcPr>
            <w:tcW w:w="682" w:type="dxa"/>
            <w:vMerge/>
            <w:tcBorders>
              <w:bottom w:val="single" w:sz="4" w:space="0" w:color="auto"/>
            </w:tcBorders>
            <w:vAlign w:val="center"/>
          </w:tcPr>
          <w:p w14:paraId="5DFD8955" w14:textId="77777777" w:rsidR="00CC088F" w:rsidRDefault="00CC088F">
            <w:pPr>
              <w:jc w:val="center"/>
              <w:rPr>
                <w:rFonts w:cs="Calibri"/>
                <w:szCs w:val="21"/>
              </w:rPr>
            </w:pPr>
          </w:p>
        </w:tc>
        <w:tc>
          <w:tcPr>
            <w:tcW w:w="1193" w:type="dxa"/>
            <w:gridSpan w:val="2"/>
            <w:tcBorders>
              <w:bottom w:val="single" w:sz="4" w:space="0" w:color="auto"/>
            </w:tcBorders>
            <w:vAlign w:val="center"/>
          </w:tcPr>
          <w:p w14:paraId="628A7C03" w14:textId="77777777" w:rsidR="00CC088F"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75C45BC6" w14:textId="77777777" w:rsidR="00CC088F"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0901AF39" w14:textId="77777777" w:rsidR="00CC088F"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20ABCD97" w14:textId="77777777" w:rsidR="00CC088F" w:rsidRDefault="00CC088F">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9FACFF3" w14:textId="77777777" w:rsidR="00CC088F" w:rsidRDefault="00CC088F">
            <w:pPr>
              <w:jc w:val="center"/>
              <w:rPr>
                <w:rFonts w:cs="Calibri"/>
                <w:szCs w:val="21"/>
              </w:rPr>
            </w:pPr>
          </w:p>
        </w:tc>
        <w:tc>
          <w:tcPr>
            <w:tcW w:w="2485" w:type="dxa"/>
            <w:gridSpan w:val="4"/>
            <w:tcBorders>
              <w:top w:val="single" w:sz="4" w:space="0" w:color="auto"/>
              <w:left w:val="single" w:sz="4" w:space="0" w:color="auto"/>
            </w:tcBorders>
            <w:vAlign w:val="center"/>
          </w:tcPr>
          <w:p w14:paraId="2608A307" w14:textId="77777777" w:rsidR="00CC088F" w:rsidRDefault="00CC088F">
            <w:pPr>
              <w:jc w:val="center"/>
              <w:rPr>
                <w:rFonts w:cs="Calibri"/>
                <w:szCs w:val="21"/>
              </w:rPr>
            </w:pPr>
          </w:p>
        </w:tc>
      </w:tr>
      <w:tr w:rsidR="00CC088F" w14:paraId="0763EEA1" w14:textId="77777777">
        <w:trPr>
          <w:trHeight w:val="454"/>
        </w:trPr>
        <w:tc>
          <w:tcPr>
            <w:tcW w:w="682" w:type="dxa"/>
            <w:vAlign w:val="center"/>
          </w:tcPr>
          <w:p w14:paraId="54FE7D3A" w14:textId="77777777" w:rsidR="00CC088F" w:rsidRDefault="00000000">
            <w:pPr>
              <w:jc w:val="center"/>
              <w:rPr>
                <w:rFonts w:cs="Calibri"/>
                <w:szCs w:val="21"/>
              </w:rPr>
            </w:pPr>
            <w:r>
              <w:rPr>
                <w:rFonts w:cs="Calibri"/>
                <w:szCs w:val="21"/>
              </w:rPr>
              <w:t>其他说明</w:t>
            </w:r>
          </w:p>
        </w:tc>
        <w:tc>
          <w:tcPr>
            <w:tcW w:w="8559" w:type="dxa"/>
            <w:gridSpan w:val="11"/>
            <w:vAlign w:val="center"/>
          </w:tcPr>
          <w:p w14:paraId="4216FFE6" w14:textId="77777777" w:rsidR="00CC088F" w:rsidRDefault="00CC088F">
            <w:pPr>
              <w:rPr>
                <w:rFonts w:cs="Calibri"/>
                <w:szCs w:val="21"/>
                <w:u w:val="single"/>
              </w:rPr>
            </w:pPr>
          </w:p>
        </w:tc>
      </w:tr>
    </w:tbl>
    <w:p w14:paraId="1FC64253" w14:textId="77777777" w:rsidR="00CC088F" w:rsidRDefault="00000000">
      <w:pPr>
        <w:ind w:firstLineChars="200" w:firstLine="420"/>
        <w:rPr>
          <w:rFonts w:cs="Calibri"/>
          <w:szCs w:val="21"/>
        </w:rPr>
      </w:pPr>
      <w:r>
        <w:rPr>
          <w:rFonts w:cs="Calibri"/>
          <w:szCs w:val="21"/>
        </w:rPr>
        <w:t>【说明】：相关证明材料附后。</w:t>
      </w:r>
    </w:p>
    <w:p w14:paraId="13EB2799"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F5AC9F6" w14:textId="77777777" w:rsidR="00CC088F"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1902B0BF" w14:textId="77777777" w:rsidR="00CC088F" w:rsidRDefault="00CC088F">
      <w:pPr>
        <w:ind w:firstLineChars="200" w:firstLine="420"/>
        <w:rPr>
          <w:rFonts w:cs="Calibri"/>
          <w:szCs w:val="21"/>
        </w:rPr>
      </w:pPr>
    </w:p>
    <w:p w14:paraId="174342B7" w14:textId="77777777" w:rsidR="00CC088F" w:rsidRDefault="00000000">
      <w:pPr>
        <w:ind w:firstLineChars="200" w:firstLine="420"/>
        <w:rPr>
          <w:rFonts w:eastAsia="楷体" w:cs="Calibri"/>
          <w:szCs w:val="21"/>
        </w:rPr>
      </w:pPr>
      <w:r>
        <w:rPr>
          <w:rFonts w:eastAsia="楷体" w:cs="Calibri"/>
          <w:szCs w:val="21"/>
        </w:rPr>
        <w:t>说明：</w:t>
      </w:r>
    </w:p>
    <w:p w14:paraId="0A632A38"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1957619D"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48489183" w14:textId="77777777" w:rsidR="00CC088F"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23032163" w14:textId="77777777" w:rsidR="00CC088F" w:rsidRDefault="00000000">
      <w:r>
        <w:br w:type="page"/>
      </w:r>
    </w:p>
    <w:p w14:paraId="4A24A1CA" w14:textId="77777777" w:rsidR="00CC088F" w:rsidRDefault="00000000">
      <w:pPr>
        <w:pStyle w:val="3"/>
        <w:ind w:firstLine="420"/>
        <w:rPr>
          <w:rFonts w:cs="Calibri"/>
          <w:color w:val="000000"/>
        </w:rPr>
      </w:pPr>
      <w:bookmarkStart w:id="118" w:name="_Toc336683582"/>
      <w:bookmarkStart w:id="119" w:name="_Toc345575551"/>
      <w:r>
        <w:rPr>
          <w:rFonts w:cs="Calibri"/>
          <w:color w:val="000000"/>
        </w:rPr>
        <w:lastRenderedPageBreak/>
        <w:t>六、相关业绩表格式</w:t>
      </w:r>
      <w:bookmarkEnd w:id="118"/>
      <w:bookmarkEnd w:id="119"/>
    </w:p>
    <w:p w14:paraId="7A5F9F84"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417782B0" w14:textId="77777777" w:rsidR="00CC088F" w:rsidRDefault="00000000">
      <w:r>
        <w:t>采购人：</w:t>
      </w:r>
      <w:r>
        <w:rPr>
          <w:rFonts w:hint="eastAsia"/>
        </w:rPr>
        <w:t>浙江省发展和改革委员会</w:t>
      </w:r>
    </w:p>
    <w:p w14:paraId="20DD7DF8" w14:textId="532D2185" w:rsidR="00CC088F" w:rsidRDefault="00000000">
      <w:r>
        <w:t>项目名称：</w:t>
      </w:r>
      <w:r w:rsidR="00B55E24">
        <w:rPr>
          <w:rFonts w:hint="eastAsia"/>
        </w:rPr>
        <w:t>浙江省经济运行态势监测预测服务项目</w:t>
      </w:r>
    </w:p>
    <w:p w14:paraId="6C365960" w14:textId="77777777" w:rsidR="00CC088F" w:rsidRDefault="00000000">
      <w:pPr>
        <w:rPr>
          <w:rFonts w:cs="Calibri"/>
          <w:color w:val="000000"/>
        </w:rPr>
      </w:pPr>
      <w:r>
        <w:rPr>
          <w:rFonts w:cs="Calibri"/>
          <w:color w:val="000000"/>
        </w:rPr>
        <w:t>项目编号：</w:t>
      </w:r>
      <w:r>
        <w:rPr>
          <w:rFonts w:cs="Calibri" w:hint="eastAsia"/>
          <w:color w:val="000000"/>
        </w:rPr>
        <w:t>CTZB-2025030155</w:t>
      </w:r>
    </w:p>
    <w:p w14:paraId="7C0FA03F" w14:textId="7D118B0E" w:rsidR="00CC088F" w:rsidRDefault="00000000">
      <w:pPr>
        <w:rPr>
          <w:rFonts w:cs="Calibri"/>
          <w:color w:val="000000"/>
        </w:rPr>
      </w:pPr>
      <w:r>
        <w:rPr>
          <w:rFonts w:cs="Calibri"/>
          <w:color w:val="000000"/>
        </w:rPr>
        <w:t>标项名称：</w:t>
      </w:r>
      <w:r w:rsidR="00B55E24">
        <w:rPr>
          <w:rFonts w:cs="Calibri" w:hint="eastAsia"/>
        </w:rPr>
        <w:t>浙江省经济运行态势监测预测服务</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1046"/>
        <w:gridCol w:w="1392"/>
        <w:gridCol w:w="1565"/>
        <w:gridCol w:w="1047"/>
        <w:gridCol w:w="1047"/>
        <w:gridCol w:w="874"/>
        <w:gridCol w:w="874"/>
        <w:gridCol w:w="700"/>
      </w:tblGrid>
      <w:tr w:rsidR="00CC088F" w14:paraId="1EC936C4" w14:textId="77777777">
        <w:trPr>
          <w:trHeight w:val="454"/>
        </w:trPr>
        <w:tc>
          <w:tcPr>
            <w:tcW w:w="648" w:type="dxa"/>
            <w:vAlign w:val="center"/>
          </w:tcPr>
          <w:p w14:paraId="7E839222" w14:textId="77777777" w:rsidR="00CC088F"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188A2F4B" w14:textId="77777777" w:rsidR="00CC088F"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08451D5A" w14:textId="77777777" w:rsidR="00CC088F"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5E83B5A6" w14:textId="77777777" w:rsidR="00CC088F"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7DDC84BB" w14:textId="77777777" w:rsidR="00CC088F"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0FDCFB90" w14:textId="77777777" w:rsidR="00CC088F"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2BAB8015" w14:textId="77777777" w:rsidR="00CC088F"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6D5D6504" w14:textId="77777777" w:rsidR="00CC088F"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32F93DEB" w14:textId="77777777" w:rsidR="00CC088F"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CC088F" w14:paraId="1E436EB4" w14:textId="77777777">
        <w:trPr>
          <w:trHeight w:val="454"/>
        </w:trPr>
        <w:tc>
          <w:tcPr>
            <w:tcW w:w="648" w:type="dxa"/>
            <w:vAlign w:val="center"/>
          </w:tcPr>
          <w:p w14:paraId="2846C13D" w14:textId="77777777" w:rsidR="00CC088F" w:rsidRDefault="00CC088F">
            <w:pPr>
              <w:jc w:val="center"/>
              <w:rPr>
                <w:rFonts w:cs="Calibri"/>
                <w:color w:val="000000"/>
                <w:spacing w:val="20"/>
              </w:rPr>
            </w:pPr>
          </w:p>
        </w:tc>
        <w:tc>
          <w:tcPr>
            <w:tcW w:w="1080" w:type="dxa"/>
            <w:vAlign w:val="center"/>
          </w:tcPr>
          <w:p w14:paraId="3D70184D" w14:textId="77777777" w:rsidR="00CC088F" w:rsidRDefault="00CC088F">
            <w:pPr>
              <w:jc w:val="center"/>
              <w:rPr>
                <w:rFonts w:cs="Calibri"/>
                <w:color w:val="000000"/>
                <w:spacing w:val="20"/>
              </w:rPr>
            </w:pPr>
          </w:p>
        </w:tc>
        <w:tc>
          <w:tcPr>
            <w:tcW w:w="1440" w:type="dxa"/>
            <w:vAlign w:val="center"/>
          </w:tcPr>
          <w:p w14:paraId="10612555" w14:textId="77777777" w:rsidR="00CC088F" w:rsidRDefault="00CC088F">
            <w:pPr>
              <w:jc w:val="center"/>
              <w:rPr>
                <w:rFonts w:cs="Calibri"/>
                <w:color w:val="000000"/>
                <w:spacing w:val="20"/>
              </w:rPr>
            </w:pPr>
          </w:p>
        </w:tc>
        <w:tc>
          <w:tcPr>
            <w:tcW w:w="1620" w:type="dxa"/>
            <w:vAlign w:val="center"/>
          </w:tcPr>
          <w:p w14:paraId="79E1DBCF" w14:textId="77777777" w:rsidR="00CC088F" w:rsidRDefault="00CC088F">
            <w:pPr>
              <w:jc w:val="center"/>
              <w:rPr>
                <w:rFonts w:cs="Calibri"/>
                <w:color w:val="000000"/>
                <w:spacing w:val="20"/>
              </w:rPr>
            </w:pPr>
          </w:p>
        </w:tc>
        <w:tc>
          <w:tcPr>
            <w:tcW w:w="1080" w:type="dxa"/>
            <w:vAlign w:val="center"/>
          </w:tcPr>
          <w:p w14:paraId="68BA7B4C" w14:textId="77777777" w:rsidR="00CC088F" w:rsidRDefault="00CC088F">
            <w:pPr>
              <w:jc w:val="center"/>
              <w:rPr>
                <w:rFonts w:cs="Calibri"/>
                <w:color w:val="000000"/>
                <w:spacing w:val="20"/>
              </w:rPr>
            </w:pPr>
          </w:p>
        </w:tc>
        <w:tc>
          <w:tcPr>
            <w:tcW w:w="1080" w:type="dxa"/>
            <w:vAlign w:val="center"/>
          </w:tcPr>
          <w:p w14:paraId="5519106A" w14:textId="77777777" w:rsidR="00CC088F" w:rsidRDefault="00CC088F">
            <w:pPr>
              <w:jc w:val="center"/>
              <w:rPr>
                <w:rFonts w:cs="Calibri"/>
                <w:color w:val="000000"/>
                <w:spacing w:val="20"/>
              </w:rPr>
            </w:pPr>
          </w:p>
        </w:tc>
        <w:tc>
          <w:tcPr>
            <w:tcW w:w="900" w:type="dxa"/>
            <w:vAlign w:val="center"/>
          </w:tcPr>
          <w:p w14:paraId="3D978B60" w14:textId="77777777" w:rsidR="00CC088F" w:rsidRDefault="00CC088F">
            <w:pPr>
              <w:jc w:val="center"/>
              <w:rPr>
                <w:rFonts w:cs="Calibri"/>
                <w:color w:val="000000"/>
                <w:spacing w:val="20"/>
              </w:rPr>
            </w:pPr>
          </w:p>
        </w:tc>
        <w:tc>
          <w:tcPr>
            <w:tcW w:w="900" w:type="dxa"/>
            <w:vAlign w:val="center"/>
          </w:tcPr>
          <w:p w14:paraId="79CAA5AF" w14:textId="77777777" w:rsidR="00CC088F" w:rsidRDefault="00CC088F">
            <w:pPr>
              <w:jc w:val="center"/>
              <w:rPr>
                <w:rFonts w:cs="Calibri"/>
                <w:color w:val="000000"/>
                <w:spacing w:val="20"/>
              </w:rPr>
            </w:pPr>
          </w:p>
        </w:tc>
        <w:tc>
          <w:tcPr>
            <w:tcW w:w="719" w:type="dxa"/>
            <w:vAlign w:val="center"/>
          </w:tcPr>
          <w:p w14:paraId="6E43132C" w14:textId="77777777" w:rsidR="00CC088F" w:rsidRDefault="00CC088F">
            <w:pPr>
              <w:jc w:val="center"/>
              <w:rPr>
                <w:rFonts w:cs="Calibri"/>
                <w:color w:val="000000"/>
                <w:spacing w:val="20"/>
              </w:rPr>
            </w:pPr>
          </w:p>
        </w:tc>
      </w:tr>
      <w:tr w:rsidR="00CC088F" w14:paraId="1B5FF4AD" w14:textId="77777777">
        <w:trPr>
          <w:trHeight w:val="454"/>
        </w:trPr>
        <w:tc>
          <w:tcPr>
            <w:tcW w:w="648" w:type="dxa"/>
            <w:vAlign w:val="center"/>
          </w:tcPr>
          <w:p w14:paraId="1BFAC2A3" w14:textId="77777777" w:rsidR="00CC088F" w:rsidRDefault="00CC088F">
            <w:pPr>
              <w:jc w:val="center"/>
              <w:rPr>
                <w:rFonts w:cs="Calibri"/>
                <w:color w:val="000000"/>
                <w:spacing w:val="20"/>
              </w:rPr>
            </w:pPr>
          </w:p>
        </w:tc>
        <w:tc>
          <w:tcPr>
            <w:tcW w:w="1080" w:type="dxa"/>
            <w:vAlign w:val="center"/>
          </w:tcPr>
          <w:p w14:paraId="7E09B97C" w14:textId="77777777" w:rsidR="00CC088F" w:rsidRDefault="00CC088F">
            <w:pPr>
              <w:jc w:val="center"/>
              <w:rPr>
                <w:rFonts w:cs="Calibri"/>
                <w:color w:val="000000"/>
                <w:spacing w:val="20"/>
              </w:rPr>
            </w:pPr>
          </w:p>
        </w:tc>
        <w:tc>
          <w:tcPr>
            <w:tcW w:w="1440" w:type="dxa"/>
            <w:vAlign w:val="center"/>
          </w:tcPr>
          <w:p w14:paraId="561DB4D2" w14:textId="77777777" w:rsidR="00CC088F" w:rsidRDefault="00CC088F">
            <w:pPr>
              <w:jc w:val="center"/>
              <w:rPr>
                <w:rFonts w:cs="Calibri"/>
                <w:color w:val="000000"/>
                <w:spacing w:val="20"/>
              </w:rPr>
            </w:pPr>
          </w:p>
        </w:tc>
        <w:tc>
          <w:tcPr>
            <w:tcW w:w="1620" w:type="dxa"/>
            <w:vAlign w:val="center"/>
          </w:tcPr>
          <w:p w14:paraId="4CAEAFFC" w14:textId="77777777" w:rsidR="00CC088F" w:rsidRDefault="00CC088F">
            <w:pPr>
              <w:jc w:val="center"/>
              <w:rPr>
                <w:rFonts w:cs="Calibri"/>
                <w:color w:val="000000"/>
                <w:spacing w:val="20"/>
              </w:rPr>
            </w:pPr>
          </w:p>
        </w:tc>
        <w:tc>
          <w:tcPr>
            <w:tcW w:w="1080" w:type="dxa"/>
            <w:vAlign w:val="center"/>
          </w:tcPr>
          <w:p w14:paraId="64A22C43" w14:textId="77777777" w:rsidR="00CC088F" w:rsidRDefault="00CC088F">
            <w:pPr>
              <w:jc w:val="center"/>
              <w:rPr>
                <w:rFonts w:cs="Calibri"/>
                <w:color w:val="000000"/>
                <w:spacing w:val="20"/>
              </w:rPr>
            </w:pPr>
          </w:p>
        </w:tc>
        <w:tc>
          <w:tcPr>
            <w:tcW w:w="1080" w:type="dxa"/>
            <w:vAlign w:val="center"/>
          </w:tcPr>
          <w:p w14:paraId="3C88FEC0" w14:textId="77777777" w:rsidR="00CC088F" w:rsidRDefault="00CC088F">
            <w:pPr>
              <w:jc w:val="center"/>
              <w:rPr>
                <w:rFonts w:cs="Calibri"/>
                <w:color w:val="000000"/>
                <w:spacing w:val="20"/>
              </w:rPr>
            </w:pPr>
          </w:p>
        </w:tc>
        <w:tc>
          <w:tcPr>
            <w:tcW w:w="900" w:type="dxa"/>
            <w:vAlign w:val="center"/>
          </w:tcPr>
          <w:p w14:paraId="6EA1E19E" w14:textId="77777777" w:rsidR="00CC088F" w:rsidRDefault="00CC088F">
            <w:pPr>
              <w:jc w:val="center"/>
              <w:rPr>
                <w:rFonts w:cs="Calibri"/>
                <w:color w:val="000000"/>
                <w:spacing w:val="20"/>
              </w:rPr>
            </w:pPr>
          </w:p>
        </w:tc>
        <w:tc>
          <w:tcPr>
            <w:tcW w:w="900" w:type="dxa"/>
            <w:vAlign w:val="center"/>
          </w:tcPr>
          <w:p w14:paraId="53594A61" w14:textId="77777777" w:rsidR="00CC088F" w:rsidRDefault="00CC088F">
            <w:pPr>
              <w:jc w:val="center"/>
              <w:rPr>
                <w:rFonts w:cs="Calibri"/>
                <w:color w:val="000000"/>
                <w:spacing w:val="20"/>
              </w:rPr>
            </w:pPr>
          </w:p>
        </w:tc>
        <w:tc>
          <w:tcPr>
            <w:tcW w:w="719" w:type="dxa"/>
            <w:vAlign w:val="center"/>
          </w:tcPr>
          <w:p w14:paraId="23875F4E" w14:textId="77777777" w:rsidR="00CC088F" w:rsidRDefault="00CC088F">
            <w:pPr>
              <w:jc w:val="center"/>
              <w:rPr>
                <w:rFonts w:cs="Calibri"/>
                <w:color w:val="000000"/>
                <w:spacing w:val="20"/>
              </w:rPr>
            </w:pPr>
          </w:p>
        </w:tc>
      </w:tr>
      <w:tr w:rsidR="00CC088F" w14:paraId="2EABB849" w14:textId="77777777">
        <w:trPr>
          <w:trHeight w:val="454"/>
        </w:trPr>
        <w:tc>
          <w:tcPr>
            <w:tcW w:w="648" w:type="dxa"/>
            <w:vAlign w:val="center"/>
          </w:tcPr>
          <w:p w14:paraId="4B3A534F" w14:textId="77777777" w:rsidR="00CC088F" w:rsidRDefault="00CC088F">
            <w:pPr>
              <w:jc w:val="center"/>
              <w:rPr>
                <w:rFonts w:cs="Calibri"/>
                <w:color w:val="000000"/>
                <w:spacing w:val="20"/>
              </w:rPr>
            </w:pPr>
          </w:p>
        </w:tc>
        <w:tc>
          <w:tcPr>
            <w:tcW w:w="1080" w:type="dxa"/>
            <w:vAlign w:val="center"/>
          </w:tcPr>
          <w:p w14:paraId="179ADBF6" w14:textId="77777777" w:rsidR="00CC088F" w:rsidRDefault="00CC088F">
            <w:pPr>
              <w:jc w:val="center"/>
              <w:rPr>
                <w:rFonts w:cs="Calibri"/>
                <w:color w:val="000000"/>
                <w:spacing w:val="20"/>
              </w:rPr>
            </w:pPr>
          </w:p>
        </w:tc>
        <w:tc>
          <w:tcPr>
            <w:tcW w:w="1440" w:type="dxa"/>
            <w:vAlign w:val="center"/>
          </w:tcPr>
          <w:p w14:paraId="2AF5332D" w14:textId="77777777" w:rsidR="00CC088F" w:rsidRDefault="00CC088F">
            <w:pPr>
              <w:jc w:val="center"/>
              <w:rPr>
                <w:rFonts w:cs="Calibri"/>
                <w:color w:val="000000"/>
                <w:spacing w:val="20"/>
              </w:rPr>
            </w:pPr>
          </w:p>
        </w:tc>
        <w:tc>
          <w:tcPr>
            <w:tcW w:w="1620" w:type="dxa"/>
            <w:vAlign w:val="center"/>
          </w:tcPr>
          <w:p w14:paraId="1BB911C7" w14:textId="77777777" w:rsidR="00CC088F" w:rsidRDefault="00CC088F">
            <w:pPr>
              <w:jc w:val="center"/>
              <w:rPr>
                <w:rFonts w:cs="Calibri"/>
                <w:color w:val="000000"/>
                <w:spacing w:val="20"/>
              </w:rPr>
            </w:pPr>
          </w:p>
        </w:tc>
        <w:tc>
          <w:tcPr>
            <w:tcW w:w="1080" w:type="dxa"/>
            <w:vAlign w:val="center"/>
          </w:tcPr>
          <w:p w14:paraId="25EBBD43" w14:textId="77777777" w:rsidR="00CC088F" w:rsidRDefault="00CC088F">
            <w:pPr>
              <w:jc w:val="center"/>
              <w:rPr>
                <w:rFonts w:cs="Calibri"/>
                <w:color w:val="000000"/>
                <w:spacing w:val="20"/>
              </w:rPr>
            </w:pPr>
          </w:p>
        </w:tc>
        <w:tc>
          <w:tcPr>
            <w:tcW w:w="1080" w:type="dxa"/>
            <w:vAlign w:val="center"/>
          </w:tcPr>
          <w:p w14:paraId="5FC86F22" w14:textId="77777777" w:rsidR="00CC088F" w:rsidRDefault="00CC088F">
            <w:pPr>
              <w:jc w:val="center"/>
              <w:rPr>
                <w:rFonts w:cs="Calibri"/>
                <w:color w:val="000000"/>
                <w:spacing w:val="20"/>
              </w:rPr>
            </w:pPr>
          </w:p>
        </w:tc>
        <w:tc>
          <w:tcPr>
            <w:tcW w:w="900" w:type="dxa"/>
            <w:vAlign w:val="center"/>
          </w:tcPr>
          <w:p w14:paraId="275C433F" w14:textId="77777777" w:rsidR="00CC088F" w:rsidRDefault="00CC088F">
            <w:pPr>
              <w:jc w:val="center"/>
              <w:rPr>
                <w:rFonts w:cs="Calibri"/>
                <w:color w:val="000000"/>
                <w:spacing w:val="20"/>
              </w:rPr>
            </w:pPr>
          </w:p>
        </w:tc>
        <w:tc>
          <w:tcPr>
            <w:tcW w:w="900" w:type="dxa"/>
            <w:vAlign w:val="center"/>
          </w:tcPr>
          <w:p w14:paraId="198C7DD6" w14:textId="77777777" w:rsidR="00CC088F" w:rsidRDefault="00CC088F">
            <w:pPr>
              <w:jc w:val="center"/>
              <w:rPr>
                <w:rFonts w:cs="Calibri"/>
                <w:color w:val="000000"/>
                <w:spacing w:val="20"/>
              </w:rPr>
            </w:pPr>
          </w:p>
        </w:tc>
        <w:tc>
          <w:tcPr>
            <w:tcW w:w="719" w:type="dxa"/>
            <w:vAlign w:val="center"/>
          </w:tcPr>
          <w:p w14:paraId="3DC44C31" w14:textId="77777777" w:rsidR="00CC088F" w:rsidRDefault="00CC088F">
            <w:pPr>
              <w:jc w:val="center"/>
              <w:rPr>
                <w:rFonts w:cs="Calibri"/>
                <w:color w:val="000000"/>
                <w:spacing w:val="20"/>
              </w:rPr>
            </w:pPr>
          </w:p>
        </w:tc>
      </w:tr>
      <w:tr w:rsidR="00CC088F" w14:paraId="574FBE3D" w14:textId="77777777">
        <w:trPr>
          <w:trHeight w:val="454"/>
        </w:trPr>
        <w:tc>
          <w:tcPr>
            <w:tcW w:w="648" w:type="dxa"/>
            <w:vAlign w:val="center"/>
          </w:tcPr>
          <w:p w14:paraId="0CC9A31C" w14:textId="77777777" w:rsidR="00CC088F" w:rsidRDefault="00CC088F">
            <w:pPr>
              <w:jc w:val="center"/>
              <w:rPr>
                <w:rFonts w:cs="Calibri"/>
                <w:color w:val="000000"/>
                <w:spacing w:val="20"/>
              </w:rPr>
            </w:pPr>
          </w:p>
        </w:tc>
        <w:tc>
          <w:tcPr>
            <w:tcW w:w="1080" w:type="dxa"/>
            <w:vAlign w:val="center"/>
          </w:tcPr>
          <w:p w14:paraId="2E8333CD" w14:textId="77777777" w:rsidR="00CC088F" w:rsidRDefault="00CC088F">
            <w:pPr>
              <w:jc w:val="center"/>
              <w:rPr>
                <w:rFonts w:cs="Calibri"/>
                <w:color w:val="000000"/>
                <w:spacing w:val="20"/>
              </w:rPr>
            </w:pPr>
          </w:p>
        </w:tc>
        <w:tc>
          <w:tcPr>
            <w:tcW w:w="1440" w:type="dxa"/>
            <w:vAlign w:val="center"/>
          </w:tcPr>
          <w:p w14:paraId="7A671603" w14:textId="77777777" w:rsidR="00CC088F" w:rsidRDefault="00CC088F">
            <w:pPr>
              <w:jc w:val="center"/>
              <w:rPr>
                <w:rFonts w:cs="Calibri"/>
                <w:color w:val="000000"/>
                <w:spacing w:val="20"/>
              </w:rPr>
            </w:pPr>
          </w:p>
        </w:tc>
        <w:tc>
          <w:tcPr>
            <w:tcW w:w="1620" w:type="dxa"/>
            <w:vAlign w:val="center"/>
          </w:tcPr>
          <w:p w14:paraId="5FC4696C" w14:textId="77777777" w:rsidR="00CC088F" w:rsidRDefault="00CC088F">
            <w:pPr>
              <w:jc w:val="center"/>
              <w:rPr>
                <w:rFonts w:cs="Calibri"/>
                <w:color w:val="000000"/>
                <w:spacing w:val="20"/>
              </w:rPr>
            </w:pPr>
          </w:p>
        </w:tc>
        <w:tc>
          <w:tcPr>
            <w:tcW w:w="1080" w:type="dxa"/>
            <w:vAlign w:val="center"/>
          </w:tcPr>
          <w:p w14:paraId="0D0D49A7" w14:textId="77777777" w:rsidR="00CC088F" w:rsidRDefault="00CC088F">
            <w:pPr>
              <w:jc w:val="center"/>
              <w:rPr>
                <w:rFonts w:cs="Calibri"/>
                <w:color w:val="000000"/>
                <w:spacing w:val="20"/>
              </w:rPr>
            </w:pPr>
          </w:p>
        </w:tc>
        <w:tc>
          <w:tcPr>
            <w:tcW w:w="1080" w:type="dxa"/>
            <w:vAlign w:val="center"/>
          </w:tcPr>
          <w:p w14:paraId="51CF30FB" w14:textId="77777777" w:rsidR="00CC088F" w:rsidRDefault="00CC088F">
            <w:pPr>
              <w:jc w:val="center"/>
              <w:rPr>
                <w:rFonts w:cs="Calibri"/>
                <w:color w:val="000000"/>
                <w:spacing w:val="20"/>
              </w:rPr>
            </w:pPr>
          </w:p>
        </w:tc>
        <w:tc>
          <w:tcPr>
            <w:tcW w:w="900" w:type="dxa"/>
            <w:vAlign w:val="center"/>
          </w:tcPr>
          <w:p w14:paraId="1496F88F" w14:textId="77777777" w:rsidR="00CC088F" w:rsidRDefault="00CC088F">
            <w:pPr>
              <w:jc w:val="center"/>
              <w:rPr>
                <w:rFonts w:cs="Calibri"/>
                <w:color w:val="000000"/>
                <w:spacing w:val="20"/>
              </w:rPr>
            </w:pPr>
          </w:p>
        </w:tc>
        <w:tc>
          <w:tcPr>
            <w:tcW w:w="900" w:type="dxa"/>
            <w:vAlign w:val="center"/>
          </w:tcPr>
          <w:p w14:paraId="7ECA4496" w14:textId="77777777" w:rsidR="00CC088F" w:rsidRDefault="00CC088F">
            <w:pPr>
              <w:jc w:val="center"/>
              <w:rPr>
                <w:rFonts w:cs="Calibri"/>
                <w:color w:val="000000"/>
                <w:spacing w:val="20"/>
              </w:rPr>
            </w:pPr>
          </w:p>
        </w:tc>
        <w:tc>
          <w:tcPr>
            <w:tcW w:w="719" w:type="dxa"/>
            <w:vAlign w:val="center"/>
          </w:tcPr>
          <w:p w14:paraId="30B62900" w14:textId="77777777" w:rsidR="00CC088F" w:rsidRDefault="00CC088F">
            <w:pPr>
              <w:jc w:val="center"/>
              <w:rPr>
                <w:rFonts w:cs="Calibri"/>
                <w:color w:val="000000"/>
                <w:spacing w:val="20"/>
              </w:rPr>
            </w:pPr>
          </w:p>
        </w:tc>
      </w:tr>
      <w:tr w:rsidR="00CC088F" w14:paraId="258BDDF9" w14:textId="77777777">
        <w:trPr>
          <w:trHeight w:val="454"/>
        </w:trPr>
        <w:tc>
          <w:tcPr>
            <w:tcW w:w="648" w:type="dxa"/>
            <w:vAlign w:val="center"/>
          </w:tcPr>
          <w:p w14:paraId="294210D0" w14:textId="77777777" w:rsidR="00CC088F" w:rsidRDefault="00CC088F">
            <w:pPr>
              <w:jc w:val="center"/>
              <w:rPr>
                <w:rFonts w:cs="Calibri"/>
                <w:color w:val="000000"/>
                <w:spacing w:val="20"/>
              </w:rPr>
            </w:pPr>
          </w:p>
        </w:tc>
        <w:tc>
          <w:tcPr>
            <w:tcW w:w="1080" w:type="dxa"/>
            <w:vAlign w:val="center"/>
          </w:tcPr>
          <w:p w14:paraId="668BCF8E" w14:textId="77777777" w:rsidR="00CC088F" w:rsidRDefault="00CC088F">
            <w:pPr>
              <w:jc w:val="center"/>
              <w:rPr>
                <w:rFonts w:cs="Calibri"/>
                <w:color w:val="000000"/>
                <w:spacing w:val="20"/>
              </w:rPr>
            </w:pPr>
          </w:p>
        </w:tc>
        <w:tc>
          <w:tcPr>
            <w:tcW w:w="1440" w:type="dxa"/>
            <w:vAlign w:val="center"/>
          </w:tcPr>
          <w:p w14:paraId="1CA66C2E" w14:textId="77777777" w:rsidR="00CC088F" w:rsidRDefault="00CC088F">
            <w:pPr>
              <w:jc w:val="center"/>
              <w:rPr>
                <w:rFonts w:cs="Calibri"/>
                <w:color w:val="000000"/>
                <w:spacing w:val="20"/>
              </w:rPr>
            </w:pPr>
          </w:p>
        </w:tc>
        <w:tc>
          <w:tcPr>
            <w:tcW w:w="1620" w:type="dxa"/>
            <w:vAlign w:val="center"/>
          </w:tcPr>
          <w:p w14:paraId="3790E246" w14:textId="77777777" w:rsidR="00CC088F" w:rsidRDefault="00CC088F">
            <w:pPr>
              <w:jc w:val="center"/>
              <w:rPr>
                <w:rFonts w:cs="Calibri"/>
                <w:color w:val="000000"/>
                <w:spacing w:val="20"/>
              </w:rPr>
            </w:pPr>
          </w:p>
        </w:tc>
        <w:tc>
          <w:tcPr>
            <w:tcW w:w="1080" w:type="dxa"/>
            <w:vAlign w:val="center"/>
          </w:tcPr>
          <w:p w14:paraId="4C456ECC" w14:textId="77777777" w:rsidR="00CC088F" w:rsidRDefault="00CC088F">
            <w:pPr>
              <w:jc w:val="center"/>
              <w:rPr>
                <w:rFonts w:cs="Calibri"/>
                <w:color w:val="000000"/>
                <w:spacing w:val="20"/>
              </w:rPr>
            </w:pPr>
          </w:p>
        </w:tc>
        <w:tc>
          <w:tcPr>
            <w:tcW w:w="1080" w:type="dxa"/>
            <w:vAlign w:val="center"/>
          </w:tcPr>
          <w:p w14:paraId="1EB85A02" w14:textId="77777777" w:rsidR="00CC088F" w:rsidRDefault="00CC088F">
            <w:pPr>
              <w:jc w:val="center"/>
              <w:rPr>
                <w:rFonts w:cs="Calibri"/>
                <w:color w:val="000000"/>
                <w:spacing w:val="20"/>
              </w:rPr>
            </w:pPr>
          </w:p>
        </w:tc>
        <w:tc>
          <w:tcPr>
            <w:tcW w:w="900" w:type="dxa"/>
            <w:vAlign w:val="center"/>
          </w:tcPr>
          <w:p w14:paraId="2161C6A9" w14:textId="77777777" w:rsidR="00CC088F" w:rsidRDefault="00CC088F">
            <w:pPr>
              <w:jc w:val="center"/>
              <w:rPr>
                <w:rFonts w:cs="Calibri"/>
                <w:color w:val="000000"/>
                <w:spacing w:val="20"/>
              </w:rPr>
            </w:pPr>
          </w:p>
        </w:tc>
        <w:tc>
          <w:tcPr>
            <w:tcW w:w="900" w:type="dxa"/>
            <w:vAlign w:val="center"/>
          </w:tcPr>
          <w:p w14:paraId="3F0F0342" w14:textId="77777777" w:rsidR="00CC088F" w:rsidRDefault="00CC088F">
            <w:pPr>
              <w:jc w:val="center"/>
              <w:rPr>
                <w:rFonts w:cs="Calibri"/>
                <w:color w:val="000000"/>
                <w:spacing w:val="20"/>
              </w:rPr>
            </w:pPr>
          </w:p>
        </w:tc>
        <w:tc>
          <w:tcPr>
            <w:tcW w:w="719" w:type="dxa"/>
            <w:vAlign w:val="center"/>
          </w:tcPr>
          <w:p w14:paraId="3DFCC7DA" w14:textId="77777777" w:rsidR="00CC088F" w:rsidRDefault="00CC088F">
            <w:pPr>
              <w:jc w:val="center"/>
              <w:rPr>
                <w:rFonts w:cs="Calibri"/>
                <w:color w:val="000000"/>
                <w:spacing w:val="20"/>
              </w:rPr>
            </w:pPr>
          </w:p>
        </w:tc>
      </w:tr>
      <w:tr w:rsidR="00CC088F" w14:paraId="595708BF" w14:textId="77777777">
        <w:trPr>
          <w:trHeight w:val="454"/>
        </w:trPr>
        <w:tc>
          <w:tcPr>
            <w:tcW w:w="648" w:type="dxa"/>
            <w:vAlign w:val="center"/>
          </w:tcPr>
          <w:p w14:paraId="01CF62E4" w14:textId="77777777" w:rsidR="00CC088F" w:rsidRDefault="00CC088F">
            <w:pPr>
              <w:jc w:val="center"/>
              <w:rPr>
                <w:rFonts w:cs="Calibri"/>
                <w:color w:val="000000"/>
                <w:spacing w:val="20"/>
              </w:rPr>
            </w:pPr>
          </w:p>
        </w:tc>
        <w:tc>
          <w:tcPr>
            <w:tcW w:w="1080" w:type="dxa"/>
            <w:vAlign w:val="center"/>
          </w:tcPr>
          <w:p w14:paraId="0C11789B" w14:textId="77777777" w:rsidR="00CC088F" w:rsidRDefault="00CC088F">
            <w:pPr>
              <w:jc w:val="center"/>
              <w:rPr>
                <w:rFonts w:cs="Calibri"/>
                <w:color w:val="000000"/>
                <w:spacing w:val="20"/>
              </w:rPr>
            </w:pPr>
          </w:p>
        </w:tc>
        <w:tc>
          <w:tcPr>
            <w:tcW w:w="1440" w:type="dxa"/>
            <w:vAlign w:val="center"/>
          </w:tcPr>
          <w:p w14:paraId="154C997F" w14:textId="77777777" w:rsidR="00CC088F" w:rsidRDefault="00CC088F">
            <w:pPr>
              <w:jc w:val="center"/>
              <w:rPr>
                <w:rFonts w:cs="Calibri"/>
                <w:color w:val="000000"/>
                <w:spacing w:val="20"/>
              </w:rPr>
            </w:pPr>
          </w:p>
        </w:tc>
        <w:tc>
          <w:tcPr>
            <w:tcW w:w="1620" w:type="dxa"/>
            <w:vAlign w:val="center"/>
          </w:tcPr>
          <w:p w14:paraId="36A956AC" w14:textId="77777777" w:rsidR="00CC088F" w:rsidRDefault="00CC088F">
            <w:pPr>
              <w:jc w:val="center"/>
              <w:rPr>
                <w:rFonts w:cs="Calibri"/>
                <w:color w:val="000000"/>
                <w:spacing w:val="20"/>
              </w:rPr>
            </w:pPr>
          </w:p>
        </w:tc>
        <w:tc>
          <w:tcPr>
            <w:tcW w:w="1080" w:type="dxa"/>
            <w:vAlign w:val="center"/>
          </w:tcPr>
          <w:p w14:paraId="196EE243" w14:textId="77777777" w:rsidR="00CC088F" w:rsidRDefault="00CC088F">
            <w:pPr>
              <w:jc w:val="center"/>
              <w:rPr>
                <w:rFonts w:cs="Calibri"/>
                <w:color w:val="000000"/>
                <w:spacing w:val="20"/>
              </w:rPr>
            </w:pPr>
          </w:p>
        </w:tc>
        <w:tc>
          <w:tcPr>
            <w:tcW w:w="1080" w:type="dxa"/>
            <w:vAlign w:val="center"/>
          </w:tcPr>
          <w:p w14:paraId="4DEAD0FF" w14:textId="77777777" w:rsidR="00CC088F" w:rsidRDefault="00CC088F">
            <w:pPr>
              <w:jc w:val="center"/>
              <w:rPr>
                <w:rFonts w:cs="Calibri"/>
                <w:color w:val="000000"/>
                <w:spacing w:val="20"/>
              </w:rPr>
            </w:pPr>
          </w:p>
        </w:tc>
        <w:tc>
          <w:tcPr>
            <w:tcW w:w="900" w:type="dxa"/>
            <w:vAlign w:val="center"/>
          </w:tcPr>
          <w:p w14:paraId="4460AA5E" w14:textId="77777777" w:rsidR="00CC088F" w:rsidRDefault="00CC088F">
            <w:pPr>
              <w:jc w:val="center"/>
              <w:rPr>
                <w:rFonts w:cs="Calibri"/>
                <w:color w:val="000000"/>
                <w:spacing w:val="20"/>
              </w:rPr>
            </w:pPr>
          </w:p>
        </w:tc>
        <w:tc>
          <w:tcPr>
            <w:tcW w:w="900" w:type="dxa"/>
            <w:vAlign w:val="center"/>
          </w:tcPr>
          <w:p w14:paraId="4B74A8EC" w14:textId="77777777" w:rsidR="00CC088F" w:rsidRDefault="00CC088F">
            <w:pPr>
              <w:jc w:val="center"/>
              <w:rPr>
                <w:rFonts w:cs="Calibri"/>
                <w:color w:val="000000"/>
                <w:spacing w:val="20"/>
              </w:rPr>
            </w:pPr>
          </w:p>
        </w:tc>
        <w:tc>
          <w:tcPr>
            <w:tcW w:w="719" w:type="dxa"/>
            <w:vAlign w:val="center"/>
          </w:tcPr>
          <w:p w14:paraId="5581383B" w14:textId="77777777" w:rsidR="00CC088F" w:rsidRDefault="00CC088F">
            <w:pPr>
              <w:jc w:val="center"/>
              <w:rPr>
                <w:rFonts w:cs="Calibri"/>
                <w:color w:val="000000"/>
                <w:spacing w:val="20"/>
              </w:rPr>
            </w:pPr>
          </w:p>
        </w:tc>
      </w:tr>
      <w:tr w:rsidR="00CC088F" w14:paraId="045A01D6" w14:textId="77777777">
        <w:trPr>
          <w:trHeight w:val="454"/>
        </w:trPr>
        <w:tc>
          <w:tcPr>
            <w:tcW w:w="648" w:type="dxa"/>
            <w:vAlign w:val="center"/>
          </w:tcPr>
          <w:p w14:paraId="7AF77501" w14:textId="77777777" w:rsidR="00CC088F" w:rsidRDefault="00CC088F">
            <w:pPr>
              <w:jc w:val="center"/>
              <w:rPr>
                <w:rFonts w:cs="Calibri"/>
                <w:color w:val="000000"/>
                <w:spacing w:val="20"/>
              </w:rPr>
            </w:pPr>
          </w:p>
        </w:tc>
        <w:tc>
          <w:tcPr>
            <w:tcW w:w="1080" w:type="dxa"/>
            <w:vAlign w:val="center"/>
          </w:tcPr>
          <w:p w14:paraId="02509D9B" w14:textId="77777777" w:rsidR="00CC088F" w:rsidRDefault="00CC088F">
            <w:pPr>
              <w:jc w:val="center"/>
              <w:rPr>
                <w:rFonts w:cs="Calibri"/>
                <w:color w:val="000000"/>
                <w:spacing w:val="20"/>
              </w:rPr>
            </w:pPr>
          </w:p>
        </w:tc>
        <w:tc>
          <w:tcPr>
            <w:tcW w:w="1440" w:type="dxa"/>
            <w:vAlign w:val="center"/>
          </w:tcPr>
          <w:p w14:paraId="69BAE8B2" w14:textId="77777777" w:rsidR="00CC088F" w:rsidRDefault="00CC088F">
            <w:pPr>
              <w:jc w:val="center"/>
              <w:rPr>
                <w:rFonts w:cs="Calibri"/>
                <w:color w:val="000000"/>
                <w:spacing w:val="20"/>
              </w:rPr>
            </w:pPr>
          </w:p>
        </w:tc>
        <w:tc>
          <w:tcPr>
            <w:tcW w:w="1620" w:type="dxa"/>
            <w:vAlign w:val="center"/>
          </w:tcPr>
          <w:p w14:paraId="427DE702" w14:textId="77777777" w:rsidR="00CC088F" w:rsidRDefault="00CC088F">
            <w:pPr>
              <w:jc w:val="center"/>
              <w:rPr>
                <w:rFonts w:cs="Calibri"/>
                <w:color w:val="000000"/>
                <w:spacing w:val="20"/>
              </w:rPr>
            </w:pPr>
          </w:p>
        </w:tc>
        <w:tc>
          <w:tcPr>
            <w:tcW w:w="1080" w:type="dxa"/>
            <w:vAlign w:val="center"/>
          </w:tcPr>
          <w:p w14:paraId="7314093F" w14:textId="77777777" w:rsidR="00CC088F" w:rsidRDefault="00CC088F">
            <w:pPr>
              <w:jc w:val="center"/>
              <w:rPr>
                <w:rFonts w:cs="Calibri"/>
                <w:color w:val="000000"/>
                <w:spacing w:val="20"/>
              </w:rPr>
            </w:pPr>
          </w:p>
        </w:tc>
        <w:tc>
          <w:tcPr>
            <w:tcW w:w="1080" w:type="dxa"/>
            <w:vAlign w:val="center"/>
          </w:tcPr>
          <w:p w14:paraId="62B3A7B3" w14:textId="77777777" w:rsidR="00CC088F" w:rsidRDefault="00CC088F">
            <w:pPr>
              <w:jc w:val="center"/>
              <w:rPr>
                <w:rFonts w:cs="Calibri"/>
                <w:color w:val="000000"/>
                <w:spacing w:val="20"/>
              </w:rPr>
            </w:pPr>
          </w:p>
        </w:tc>
        <w:tc>
          <w:tcPr>
            <w:tcW w:w="900" w:type="dxa"/>
            <w:vAlign w:val="center"/>
          </w:tcPr>
          <w:p w14:paraId="21357AEF" w14:textId="77777777" w:rsidR="00CC088F" w:rsidRDefault="00CC088F">
            <w:pPr>
              <w:jc w:val="center"/>
              <w:rPr>
                <w:rFonts w:cs="Calibri"/>
                <w:color w:val="000000"/>
                <w:spacing w:val="20"/>
              </w:rPr>
            </w:pPr>
          </w:p>
        </w:tc>
        <w:tc>
          <w:tcPr>
            <w:tcW w:w="900" w:type="dxa"/>
            <w:vAlign w:val="center"/>
          </w:tcPr>
          <w:p w14:paraId="1BB9F4CC" w14:textId="77777777" w:rsidR="00CC088F" w:rsidRDefault="00CC088F">
            <w:pPr>
              <w:jc w:val="center"/>
              <w:rPr>
                <w:rFonts w:cs="Calibri"/>
                <w:color w:val="000000"/>
                <w:spacing w:val="20"/>
              </w:rPr>
            </w:pPr>
          </w:p>
        </w:tc>
        <w:tc>
          <w:tcPr>
            <w:tcW w:w="719" w:type="dxa"/>
            <w:vAlign w:val="center"/>
          </w:tcPr>
          <w:p w14:paraId="47F10502" w14:textId="77777777" w:rsidR="00CC088F" w:rsidRDefault="00CC088F">
            <w:pPr>
              <w:jc w:val="center"/>
              <w:rPr>
                <w:rFonts w:cs="Calibri"/>
                <w:color w:val="000000"/>
                <w:spacing w:val="20"/>
              </w:rPr>
            </w:pPr>
          </w:p>
        </w:tc>
      </w:tr>
      <w:tr w:rsidR="00CC088F" w14:paraId="2B1B1A27" w14:textId="77777777">
        <w:trPr>
          <w:trHeight w:val="454"/>
        </w:trPr>
        <w:tc>
          <w:tcPr>
            <w:tcW w:w="648" w:type="dxa"/>
            <w:vAlign w:val="center"/>
          </w:tcPr>
          <w:p w14:paraId="0C0515A2" w14:textId="77777777" w:rsidR="00CC088F" w:rsidRDefault="00CC088F">
            <w:pPr>
              <w:jc w:val="center"/>
              <w:rPr>
                <w:rFonts w:cs="Calibri"/>
                <w:color w:val="000000"/>
                <w:spacing w:val="20"/>
              </w:rPr>
            </w:pPr>
          </w:p>
        </w:tc>
        <w:tc>
          <w:tcPr>
            <w:tcW w:w="1080" w:type="dxa"/>
            <w:vAlign w:val="center"/>
          </w:tcPr>
          <w:p w14:paraId="3A1BA5BE" w14:textId="77777777" w:rsidR="00CC088F" w:rsidRDefault="00CC088F">
            <w:pPr>
              <w:jc w:val="center"/>
              <w:rPr>
                <w:rFonts w:cs="Calibri"/>
                <w:color w:val="000000"/>
                <w:spacing w:val="20"/>
              </w:rPr>
            </w:pPr>
          </w:p>
        </w:tc>
        <w:tc>
          <w:tcPr>
            <w:tcW w:w="1440" w:type="dxa"/>
            <w:vAlign w:val="center"/>
          </w:tcPr>
          <w:p w14:paraId="51B24536" w14:textId="77777777" w:rsidR="00CC088F" w:rsidRDefault="00CC088F">
            <w:pPr>
              <w:jc w:val="center"/>
              <w:rPr>
                <w:rFonts w:cs="Calibri"/>
                <w:color w:val="000000"/>
                <w:spacing w:val="20"/>
              </w:rPr>
            </w:pPr>
          </w:p>
        </w:tc>
        <w:tc>
          <w:tcPr>
            <w:tcW w:w="1620" w:type="dxa"/>
            <w:vAlign w:val="center"/>
          </w:tcPr>
          <w:p w14:paraId="3F1604A1" w14:textId="77777777" w:rsidR="00CC088F" w:rsidRDefault="00CC088F">
            <w:pPr>
              <w:jc w:val="center"/>
              <w:rPr>
                <w:rFonts w:cs="Calibri"/>
                <w:color w:val="000000"/>
                <w:spacing w:val="20"/>
              </w:rPr>
            </w:pPr>
          </w:p>
        </w:tc>
        <w:tc>
          <w:tcPr>
            <w:tcW w:w="1080" w:type="dxa"/>
            <w:vAlign w:val="center"/>
          </w:tcPr>
          <w:p w14:paraId="4ABC706D" w14:textId="77777777" w:rsidR="00CC088F" w:rsidRDefault="00CC088F">
            <w:pPr>
              <w:jc w:val="center"/>
              <w:rPr>
                <w:rFonts w:cs="Calibri"/>
                <w:color w:val="000000"/>
                <w:spacing w:val="20"/>
              </w:rPr>
            </w:pPr>
          </w:p>
        </w:tc>
        <w:tc>
          <w:tcPr>
            <w:tcW w:w="1080" w:type="dxa"/>
            <w:vAlign w:val="center"/>
          </w:tcPr>
          <w:p w14:paraId="3A31DA91" w14:textId="77777777" w:rsidR="00CC088F" w:rsidRDefault="00CC088F">
            <w:pPr>
              <w:jc w:val="center"/>
              <w:rPr>
                <w:rFonts w:cs="Calibri"/>
                <w:color w:val="000000"/>
                <w:spacing w:val="20"/>
              </w:rPr>
            </w:pPr>
          </w:p>
        </w:tc>
        <w:tc>
          <w:tcPr>
            <w:tcW w:w="900" w:type="dxa"/>
            <w:vAlign w:val="center"/>
          </w:tcPr>
          <w:p w14:paraId="259AC5C4" w14:textId="77777777" w:rsidR="00CC088F" w:rsidRDefault="00CC088F">
            <w:pPr>
              <w:jc w:val="center"/>
              <w:rPr>
                <w:rFonts w:cs="Calibri"/>
                <w:color w:val="000000"/>
                <w:spacing w:val="20"/>
              </w:rPr>
            </w:pPr>
          </w:p>
        </w:tc>
        <w:tc>
          <w:tcPr>
            <w:tcW w:w="900" w:type="dxa"/>
            <w:vAlign w:val="center"/>
          </w:tcPr>
          <w:p w14:paraId="3DA1C8EB" w14:textId="77777777" w:rsidR="00CC088F" w:rsidRDefault="00CC088F">
            <w:pPr>
              <w:jc w:val="center"/>
              <w:rPr>
                <w:rFonts w:cs="Calibri"/>
                <w:color w:val="000000"/>
                <w:spacing w:val="20"/>
              </w:rPr>
            </w:pPr>
          </w:p>
        </w:tc>
        <w:tc>
          <w:tcPr>
            <w:tcW w:w="719" w:type="dxa"/>
            <w:vAlign w:val="center"/>
          </w:tcPr>
          <w:p w14:paraId="02A5BB9D" w14:textId="77777777" w:rsidR="00CC088F" w:rsidRDefault="00CC088F">
            <w:pPr>
              <w:jc w:val="center"/>
              <w:rPr>
                <w:rFonts w:cs="Calibri"/>
                <w:color w:val="000000"/>
                <w:spacing w:val="20"/>
              </w:rPr>
            </w:pPr>
          </w:p>
        </w:tc>
      </w:tr>
      <w:tr w:rsidR="00CC088F" w14:paraId="6769788C" w14:textId="77777777">
        <w:trPr>
          <w:trHeight w:val="454"/>
        </w:trPr>
        <w:tc>
          <w:tcPr>
            <w:tcW w:w="648" w:type="dxa"/>
            <w:vAlign w:val="center"/>
          </w:tcPr>
          <w:p w14:paraId="49C712C7" w14:textId="77777777" w:rsidR="00CC088F" w:rsidRDefault="00CC088F">
            <w:pPr>
              <w:jc w:val="center"/>
              <w:rPr>
                <w:rFonts w:cs="Calibri"/>
                <w:color w:val="000000"/>
                <w:spacing w:val="20"/>
              </w:rPr>
            </w:pPr>
          </w:p>
        </w:tc>
        <w:tc>
          <w:tcPr>
            <w:tcW w:w="1080" w:type="dxa"/>
            <w:vAlign w:val="center"/>
          </w:tcPr>
          <w:p w14:paraId="75282725" w14:textId="77777777" w:rsidR="00CC088F" w:rsidRDefault="00CC088F">
            <w:pPr>
              <w:jc w:val="center"/>
              <w:rPr>
                <w:rFonts w:cs="Calibri"/>
                <w:color w:val="000000"/>
                <w:spacing w:val="20"/>
              </w:rPr>
            </w:pPr>
          </w:p>
        </w:tc>
        <w:tc>
          <w:tcPr>
            <w:tcW w:w="1440" w:type="dxa"/>
            <w:vAlign w:val="center"/>
          </w:tcPr>
          <w:p w14:paraId="2072A1E4" w14:textId="77777777" w:rsidR="00CC088F" w:rsidRDefault="00CC088F">
            <w:pPr>
              <w:jc w:val="center"/>
              <w:rPr>
                <w:rFonts w:cs="Calibri"/>
                <w:color w:val="000000"/>
                <w:spacing w:val="20"/>
              </w:rPr>
            </w:pPr>
          </w:p>
        </w:tc>
        <w:tc>
          <w:tcPr>
            <w:tcW w:w="1620" w:type="dxa"/>
            <w:vAlign w:val="center"/>
          </w:tcPr>
          <w:p w14:paraId="68B96D96" w14:textId="77777777" w:rsidR="00CC088F" w:rsidRDefault="00CC088F">
            <w:pPr>
              <w:jc w:val="center"/>
              <w:rPr>
                <w:rFonts w:cs="Calibri"/>
                <w:color w:val="000000"/>
                <w:spacing w:val="20"/>
              </w:rPr>
            </w:pPr>
          </w:p>
        </w:tc>
        <w:tc>
          <w:tcPr>
            <w:tcW w:w="1080" w:type="dxa"/>
            <w:vAlign w:val="center"/>
          </w:tcPr>
          <w:p w14:paraId="2CADF174" w14:textId="77777777" w:rsidR="00CC088F" w:rsidRDefault="00CC088F">
            <w:pPr>
              <w:jc w:val="center"/>
              <w:rPr>
                <w:rFonts w:cs="Calibri"/>
                <w:color w:val="000000"/>
                <w:spacing w:val="20"/>
              </w:rPr>
            </w:pPr>
          </w:p>
        </w:tc>
        <w:tc>
          <w:tcPr>
            <w:tcW w:w="1080" w:type="dxa"/>
            <w:vAlign w:val="center"/>
          </w:tcPr>
          <w:p w14:paraId="2814C071" w14:textId="77777777" w:rsidR="00CC088F" w:rsidRDefault="00CC088F">
            <w:pPr>
              <w:jc w:val="center"/>
              <w:rPr>
                <w:rFonts w:cs="Calibri"/>
                <w:color w:val="000000"/>
                <w:spacing w:val="20"/>
              </w:rPr>
            </w:pPr>
          </w:p>
        </w:tc>
        <w:tc>
          <w:tcPr>
            <w:tcW w:w="900" w:type="dxa"/>
            <w:vAlign w:val="center"/>
          </w:tcPr>
          <w:p w14:paraId="3F276599" w14:textId="77777777" w:rsidR="00CC088F" w:rsidRDefault="00CC088F">
            <w:pPr>
              <w:jc w:val="center"/>
              <w:rPr>
                <w:rFonts w:cs="Calibri"/>
                <w:color w:val="000000"/>
                <w:spacing w:val="20"/>
              </w:rPr>
            </w:pPr>
          </w:p>
        </w:tc>
        <w:tc>
          <w:tcPr>
            <w:tcW w:w="900" w:type="dxa"/>
            <w:vAlign w:val="center"/>
          </w:tcPr>
          <w:p w14:paraId="65718169" w14:textId="77777777" w:rsidR="00CC088F" w:rsidRDefault="00CC088F">
            <w:pPr>
              <w:jc w:val="center"/>
              <w:rPr>
                <w:rFonts w:cs="Calibri"/>
                <w:color w:val="000000"/>
                <w:spacing w:val="20"/>
              </w:rPr>
            </w:pPr>
          </w:p>
        </w:tc>
        <w:tc>
          <w:tcPr>
            <w:tcW w:w="719" w:type="dxa"/>
            <w:vAlign w:val="center"/>
          </w:tcPr>
          <w:p w14:paraId="4E7E8963" w14:textId="77777777" w:rsidR="00CC088F" w:rsidRDefault="00CC088F">
            <w:pPr>
              <w:jc w:val="center"/>
              <w:rPr>
                <w:rFonts w:cs="Calibri"/>
                <w:color w:val="000000"/>
                <w:spacing w:val="20"/>
              </w:rPr>
            </w:pPr>
          </w:p>
        </w:tc>
      </w:tr>
      <w:tr w:rsidR="00CC088F" w14:paraId="251DFF82" w14:textId="77777777">
        <w:trPr>
          <w:trHeight w:val="454"/>
        </w:trPr>
        <w:tc>
          <w:tcPr>
            <w:tcW w:w="648" w:type="dxa"/>
            <w:vAlign w:val="center"/>
          </w:tcPr>
          <w:p w14:paraId="54428E0A" w14:textId="77777777" w:rsidR="00CC088F" w:rsidRDefault="00CC088F">
            <w:pPr>
              <w:jc w:val="center"/>
              <w:rPr>
                <w:rFonts w:cs="Calibri"/>
                <w:color w:val="000000"/>
                <w:spacing w:val="20"/>
              </w:rPr>
            </w:pPr>
          </w:p>
        </w:tc>
        <w:tc>
          <w:tcPr>
            <w:tcW w:w="1080" w:type="dxa"/>
            <w:vAlign w:val="center"/>
          </w:tcPr>
          <w:p w14:paraId="18500727" w14:textId="77777777" w:rsidR="00CC088F" w:rsidRDefault="00CC088F">
            <w:pPr>
              <w:jc w:val="center"/>
              <w:rPr>
                <w:rFonts w:cs="Calibri"/>
                <w:color w:val="000000"/>
                <w:spacing w:val="20"/>
              </w:rPr>
            </w:pPr>
          </w:p>
        </w:tc>
        <w:tc>
          <w:tcPr>
            <w:tcW w:w="1440" w:type="dxa"/>
            <w:vAlign w:val="center"/>
          </w:tcPr>
          <w:p w14:paraId="512F1DC3" w14:textId="77777777" w:rsidR="00CC088F" w:rsidRDefault="00CC088F">
            <w:pPr>
              <w:jc w:val="center"/>
              <w:rPr>
                <w:rFonts w:cs="Calibri"/>
                <w:color w:val="000000"/>
                <w:spacing w:val="20"/>
              </w:rPr>
            </w:pPr>
          </w:p>
        </w:tc>
        <w:tc>
          <w:tcPr>
            <w:tcW w:w="1620" w:type="dxa"/>
            <w:vAlign w:val="center"/>
          </w:tcPr>
          <w:p w14:paraId="17959D55" w14:textId="77777777" w:rsidR="00CC088F" w:rsidRDefault="00CC088F">
            <w:pPr>
              <w:jc w:val="center"/>
              <w:rPr>
                <w:rFonts w:cs="Calibri"/>
                <w:color w:val="000000"/>
                <w:spacing w:val="20"/>
              </w:rPr>
            </w:pPr>
          </w:p>
        </w:tc>
        <w:tc>
          <w:tcPr>
            <w:tcW w:w="1080" w:type="dxa"/>
            <w:vAlign w:val="center"/>
          </w:tcPr>
          <w:p w14:paraId="61C17109" w14:textId="77777777" w:rsidR="00CC088F" w:rsidRDefault="00CC088F">
            <w:pPr>
              <w:jc w:val="center"/>
              <w:rPr>
                <w:rFonts w:cs="Calibri"/>
                <w:color w:val="000000"/>
                <w:spacing w:val="20"/>
              </w:rPr>
            </w:pPr>
          </w:p>
        </w:tc>
        <w:tc>
          <w:tcPr>
            <w:tcW w:w="1080" w:type="dxa"/>
            <w:vAlign w:val="center"/>
          </w:tcPr>
          <w:p w14:paraId="551A5816" w14:textId="77777777" w:rsidR="00CC088F" w:rsidRDefault="00CC088F">
            <w:pPr>
              <w:jc w:val="center"/>
              <w:rPr>
                <w:rFonts w:cs="Calibri"/>
                <w:color w:val="000000"/>
                <w:spacing w:val="20"/>
              </w:rPr>
            </w:pPr>
          </w:p>
        </w:tc>
        <w:tc>
          <w:tcPr>
            <w:tcW w:w="900" w:type="dxa"/>
            <w:vAlign w:val="center"/>
          </w:tcPr>
          <w:p w14:paraId="6EB21A75" w14:textId="77777777" w:rsidR="00CC088F" w:rsidRDefault="00CC088F">
            <w:pPr>
              <w:jc w:val="center"/>
              <w:rPr>
                <w:rFonts w:cs="Calibri"/>
                <w:color w:val="000000"/>
                <w:spacing w:val="20"/>
              </w:rPr>
            </w:pPr>
          </w:p>
        </w:tc>
        <w:tc>
          <w:tcPr>
            <w:tcW w:w="900" w:type="dxa"/>
            <w:vAlign w:val="center"/>
          </w:tcPr>
          <w:p w14:paraId="41ADEBDF" w14:textId="77777777" w:rsidR="00CC088F" w:rsidRDefault="00CC088F">
            <w:pPr>
              <w:jc w:val="center"/>
              <w:rPr>
                <w:rFonts w:cs="Calibri"/>
                <w:color w:val="000000"/>
                <w:spacing w:val="20"/>
              </w:rPr>
            </w:pPr>
          </w:p>
        </w:tc>
        <w:tc>
          <w:tcPr>
            <w:tcW w:w="719" w:type="dxa"/>
            <w:vAlign w:val="center"/>
          </w:tcPr>
          <w:p w14:paraId="483E9D1B" w14:textId="77777777" w:rsidR="00CC088F" w:rsidRDefault="00CC088F">
            <w:pPr>
              <w:jc w:val="center"/>
              <w:rPr>
                <w:rFonts w:cs="Calibri"/>
                <w:color w:val="000000"/>
                <w:spacing w:val="20"/>
              </w:rPr>
            </w:pPr>
          </w:p>
        </w:tc>
      </w:tr>
    </w:tbl>
    <w:p w14:paraId="0ADFEAE2" w14:textId="77777777" w:rsidR="00CC088F" w:rsidRDefault="00CC088F">
      <w:pPr>
        <w:adjustRightInd w:val="0"/>
        <w:rPr>
          <w:rFonts w:cs="Calibri"/>
          <w:color w:val="000000"/>
        </w:rPr>
      </w:pPr>
    </w:p>
    <w:p w14:paraId="4B428C9C"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3191277"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03E63840" w14:textId="77777777" w:rsidR="00CC088F" w:rsidRDefault="00CC088F">
      <w:pPr>
        <w:rPr>
          <w:rFonts w:cs="Calibri"/>
          <w:color w:val="000000"/>
          <w:szCs w:val="21"/>
        </w:rPr>
      </w:pPr>
    </w:p>
    <w:p w14:paraId="32089AA2"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0F211936" w14:textId="77777777" w:rsidR="00CC088F"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03D0F6BA" w14:textId="77777777" w:rsidR="00CC088F"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0295E357" w14:textId="77777777" w:rsidR="00CC088F"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4B3F22B3" w14:textId="77777777" w:rsidR="00CC088F" w:rsidRDefault="00000000">
      <w:pPr>
        <w:pStyle w:val="3"/>
        <w:ind w:firstLine="500"/>
        <w:rPr>
          <w:rFonts w:cs="Calibri"/>
          <w:color w:val="000000"/>
        </w:rPr>
      </w:pPr>
      <w:r>
        <w:rPr>
          <w:rFonts w:cs="Calibri"/>
          <w:color w:val="000000"/>
          <w:spacing w:val="20"/>
        </w:rPr>
        <w:br w:type="page"/>
      </w:r>
      <w:bookmarkStart w:id="120" w:name="_Toc345575544"/>
      <w:bookmarkStart w:id="121" w:name="_Toc245088206"/>
      <w:r>
        <w:rPr>
          <w:rFonts w:cs="Calibri"/>
          <w:color w:val="000000"/>
          <w:spacing w:val="20"/>
        </w:rPr>
        <w:lastRenderedPageBreak/>
        <w:t>七</w:t>
      </w:r>
      <w:r>
        <w:rPr>
          <w:rFonts w:cs="Calibri"/>
          <w:color w:val="000000"/>
        </w:rPr>
        <w:t>、</w:t>
      </w:r>
      <w:bookmarkEnd w:id="120"/>
      <w:bookmarkEnd w:id="121"/>
      <w:r>
        <w:rPr>
          <w:rFonts w:cs="Calibri"/>
          <w:color w:val="000000"/>
        </w:rPr>
        <w:t>提供针对本项目的完整技术解决方案</w:t>
      </w:r>
    </w:p>
    <w:p w14:paraId="5022F94E"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68C312BB" w14:textId="77777777" w:rsidR="00CC088F"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CC088F" w14:paraId="3B1F743F" w14:textId="77777777">
        <w:trPr>
          <w:trHeight w:val="454"/>
        </w:trPr>
        <w:tc>
          <w:tcPr>
            <w:tcW w:w="5784" w:type="dxa"/>
            <w:gridSpan w:val="3"/>
            <w:tcBorders>
              <w:right w:val="single" w:sz="4" w:space="0" w:color="auto"/>
            </w:tcBorders>
            <w:vAlign w:val="center"/>
          </w:tcPr>
          <w:p w14:paraId="1EB27145"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3EB015AB" w14:textId="77777777" w:rsidR="00CC088F"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043C2468" w14:textId="77777777" w:rsidR="00CC088F" w:rsidRDefault="00000000">
            <w:pPr>
              <w:jc w:val="center"/>
              <w:rPr>
                <w:rFonts w:ascii="黑体" w:eastAsia="黑体" w:hAnsi="黑体" w:cs="黑体" w:hint="eastAsia"/>
              </w:rPr>
            </w:pPr>
            <w:r>
              <w:rPr>
                <w:rFonts w:ascii="黑体" w:eastAsia="黑体" w:hAnsi="黑体" w:cs="黑体" w:hint="eastAsia"/>
              </w:rPr>
              <w:t>是否满足</w:t>
            </w:r>
          </w:p>
          <w:p w14:paraId="124D50BF" w14:textId="77777777" w:rsidR="00CC088F" w:rsidRDefault="00000000">
            <w:pPr>
              <w:rPr>
                <w:rFonts w:ascii="黑体" w:eastAsia="黑体" w:hAnsi="黑体" w:cs="黑体" w:hint="eastAsia"/>
              </w:rPr>
            </w:pPr>
            <w:r>
              <w:rPr>
                <w:rFonts w:hint="eastAsia"/>
              </w:rPr>
              <w:t>（是</w:t>
            </w:r>
            <w:r>
              <w:rPr>
                <w:rFonts w:hint="eastAsia"/>
              </w:rPr>
              <w:t>/</w:t>
            </w:r>
            <w:r>
              <w:rPr>
                <w:rFonts w:hint="eastAsia"/>
              </w:rPr>
              <w:t>否）</w:t>
            </w:r>
          </w:p>
        </w:tc>
      </w:tr>
      <w:tr w:rsidR="00CC088F" w14:paraId="75D663A9" w14:textId="77777777">
        <w:trPr>
          <w:trHeight w:val="454"/>
        </w:trPr>
        <w:tc>
          <w:tcPr>
            <w:tcW w:w="746" w:type="dxa"/>
            <w:tcBorders>
              <w:right w:val="single" w:sz="4" w:space="0" w:color="auto"/>
            </w:tcBorders>
            <w:vAlign w:val="center"/>
          </w:tcPr>
          <w:p w14:paraId="40BB6BF4" w14:textId="77777777" w:rsidR="00CC088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71294C06" w14:textId="77777777" w:rsidR="00CC088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585680F5" w14:textId="77777777" w:rsidR="00CC088F"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099E1DBC" w14:textId="77777777" w:rsidR="00CC088F" w:rsidRDefault="00CC088F">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11E769E6" w14:textId="77777777" w:rsidR="00CC088F" w:rsidRDefault="00CC088F">
            <w:pPr>
              <w:jc w:val="center"/>
              <w:rPr>
                <w:rFonts w:ascii="黑体" w:eastAsia="黑体" w:hAnsi="黑体" w:cs="黑体" w:hint="eastAsia"/>
                <w:color w:val="000000"/>
                <w:kern w:val="40"/>
                <w:szCs w:val="21"/>
              </w:rPr>
            </w:pPr>
          </w:p>
        </w:tc>
      </w:tr>
      <w:tr w:rsidR="00CC088F" w14:paraId="4E37AA82" w14:textId="77777777">
        <w:trPr>
          <w:trHeight w:val="454"/>
        </w:trPr>
        <w:tc>
          <w:tcPr>
            <w:tcW w:w="9401" w:type="dxa"/>
            <w:gridSpan w:val="5"/>
            <w:vAlign w:val="center"/>
          </w:tcPr>
          <w:p w14:paraId="3CBA32B2" w14:textId="77777777" w:rsidR="00CC088F"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CC088F" w14:paraId="1735087D" w14:textId="77777777">
        <w:trPr>
          <w:trHeight w:val="454"/>
        </w:trPr>
        <w:tc>
          <w:tcPr>
            <w:tcW w:w="746" w:type="dxa"/>
            <w:tcBorders>
              <w:right w:val="single" w:sz="4" w:space="0" w:color="auto"/>
            </w:tcBorders>
            <w:vAlign w:val="center"/>
          </w:tcPr>
          <w:p w14:paraId="489520E2" w14:textId="77777777" w:rsidR="00CC088F"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1C1B47E9" w14:textId="77777777" w:rsidR="00CC088F" w:rsidRDefault="00CC088F">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5DA265E6" w14:textId="77777777" w:rsidR="00CC088F" w:rsidRDefault="00CC088F">
            <w:pPr>
              <w:jc w:val="center"/>
              <w:rPr>
                <w:rFonts w:cs="Calibri"/>
                <w:color w:val="000000"/>
                <w:kern w:val="40"/>
                <w:szCs w:val="21"/>
              </w:rPr>
            </w:pPr>
          </w:p>
        </w:tc>
        <w:tc>
          <w:tcPr>
            <w:tcW w:w="1994" w:type="dxa"/>
            <w:tcBorders>
              <w:left w:val="single" w:sz="4" w:space="0" w:color="auto"/>
              <w:right w:val="single" w:sz="4" w:space="0" w:color="auto"/>
            </w:tcBorders>
            <w:vAlign w:val="center"/>
          </w:tcPr>
          <w:p w14:paraId="3A2C017F" w14:textId="77777777" w:rsidR="00CC088F" w:rsidRDefault="00CC088F">
            <w:pPr>
              <w:jc w:val="center"/>
              <w:rPr>
                <w:rFonts w:cs="Calibri"/>
                <w:color w:val="000000"/>
                <w:kern w:val="40"/>
                <w:szCs w:val="21"/>
              </w:rPr>
            </w:pPr>
          </w:p>
        </w:tc>
        <w:tc>
          <w:tcPr>
            <w:tcW w:w="1623" w:type="dxa"/>
            <w:tcBorders>
              <w:left w:val="single" w:sz="4" w:space="0" w:color="auto"/>
            </w:tcBorders>
            <w:vAlign w:val="center"/>
          </w:tcPr>
          <w:p w14:paraId="45422FEA" w14:textId="77777777" w:rsidR="00CC088F" w:rsidRDefault="00CC088F">
            <w:pPr>
              <w:jc w:val="center"/>
              <w:rPr>
                <w:rFonts w:cs="Calibri"/>
                <w:color w:val="000000"/>
                <w:kern w:val="40"/>
                <w:szCs w:val="21"/>
              </w:rPr>
            </w:pPr>
          </w:p>
        </w:tc>
      </w:tr>
      <w:tr w:rsidR="00CC088F" w14:paraId="6E0C8C26" w14:textId="77777777">
        <w:trPr>
          <w:trHeight w:val="454"/>
        </w:trPr>
        <w:tc>
          <w:tcPr>
            <w:tcW w:w="746" w:type="dxa"/>
            <w:tcBorders>
              <w:right w:val="single" w:sz="4" w:space="0" w:color="auto"/>
            </w:tcBorders>
            <w:vAlign w:val="center"/>
          </w:tcPr>
          <w:p w14:paraId="68936D23" w14:textId="77777777" w:rsidR="00CC088F"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7ACECDB9" w14:textId="77777777" w:rsidR="00CC088F" w:rsidRDefault="00CC088F">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6AB735A1" w14:textId="77777777" w:rsidR="00CC088F" w:rsidRDefault="00CC088F">
            <w:pPr>
              <w:jc w:val="center"/>
              <w:rPr>
                <w:rFonts w:cs="Calibri"/>
                <w:color w:val="000000"/>
                <w:kern w:val="40"/>
                <w:szCs w:val="21"/>
              </w:rPr>
            </w:pPr>
          </w:p>
        </w:tc>
        <w:tc>
          <w:tcPr>
            <w:tcW w:w="1994" w:type="dxa"/>
            <w:tcBorders>
              <w:left w:val="single" w:sz="4" w:space="0" w:color="auto"/>
              <w:right w:val="single" w:sz="4" w:space="0" w:color="auto"/>
            </w:tcBorders>
            <w:vAlign w:val="center"/>
          </w:tcPr>
          <w:p w14:paraId="11915269" w14:textId="77777777" w:rsidR="00CC088F" w:rsidRDefault="00CC088F">
            <w:pPr>
              <w:jc w:val="center"/>
              <w:rPr>
                <w:rFonts w:cs="Calibri"/>
                <w:color w:val="000000"/>
                <w:kern w:val="40"/>
                <w:szCs w:val="21"/>
              </w:rPr>
            </w:pPr>
          </w:p>
        </w:tc>
        <w:tc>
          <w:tcPr>
            <w:tcW w:w="1623" w:type="dxa"/>
            <w:tcBorders>
              <w:left w:val="single" w:sz="4" w:space="0" w:color="auto"/>
            </w:tcBorders>
            <w:vAlign w:val="center"/>
          </w:tcPr>
          <w:p w14:paraId="0F132F5C" w14:textId="77777777" w:rsidR="00CC088F" w:rsidRDefault="00CC088F">
            <w:pPr>
              <w:jc w:val="center"/>
              <w:rPr>
                <w:rFonts w:cs="Calibri"/>
                <w:color w:val="000000"/>
                <w:kern w:val="40"/>
                <w:szCs w:val="21"/>
              </w:rPr>
            </w:pPr>
          </w:p>
        </w:tc>
      </w:tr>
      <w:tr w:rsidR="00CC088F" w14:paraId="23B4BE30" w14:textId="77777777">
        <w:trPr>
          <w:trHeight w:val="454"/>
        </w:trPr>
        <w:tc>
          <w:tcPr>
            <w:tcW w:w="746" w:type="dxa"/>
            <w:tcBorders>
              <w:right w:val="single" w:sz="4" w:space="0" w:color="auto"/>
            </w:tcBorders>
            <w:vAlign w:val="center"/>
          </w:tcPr>
          <w:p w14:paraId="726982B1" w14:textId="77777777" w:rsidR="00CC088F"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54C7A7ED" w14:textId="77777777" w:rsidR="00CC088F"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0A821108" w14:textId="77777777" w:rsidR="00CC088F"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3AD422E5" w14:textId="77777777" w:rsidR="00CC088F" w:rsidRDefault="00CC088F">
            <w:pPr>
              <w:jc w:val="center"/>
              <w:rPr>
                <w:rFonts w:cs="Calibri"/>
                <w:color w:val="000000"/>
                <w:kern w:val="40"/>
                <w:szCs w:val="21"/>
              </w:rPr>
            </w:pPr>
          </w:p>
        </w:tc>
        <w:tc>
          <w:tcPr>
            <w:tcW w:w="1623" w:type="dxa"/>
            <w:tcBorders>
              <w:left w:val="single" w:sz="4" w:space="0" w:color="auto"/>
            </w:tcBorders>
            <w:vAlign w:val="center"/>
          </w:tcPr>
          <w:p w14:paraId="774B6D80" w14:textId="77777777" w:rsidR="00CC088F" w:rsidRDefault="00CC088F">
            <w:pPr>
              <w:jc w:val="center"/>
              <w:rPr>
                <w:rFonts w:cs="Calibri"/>
                <w:color w:val="000000"/>
                <w:kern w:val="40"/>
                <w:szCs w:val="21"/>
              </w:rPr>
            </w:pPr>
          </w:p>
        </w:tc>
      </w:tr>
    </w:tbl>
    <w:p w14:paraId="67F1067C" w14:textId="77777777" w:rsidR="00CC088F" w:rsidRDefault="00CC088F">
      <w:pPr>
        <w:rPr>
          <w:rFonts w:cs="Calibri"/>
        </w:rPr>
      </w:pPr>
    </w:p>
    <w:p w14:paraId="2492B517" w14:textId="77777777" w:rsidR="00CC088F"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B39F85E" w14:textId="77777777" w:rsidR="00CC088F"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69F9ECC9" w14:textId="77777777" w:rsidR="00CC088F" w:rsidRDefault="00CC088F">
      <w:pPr>
        <w:adjustRightInd w:val="0"/>
        <w:ind w:firstLineChars="200" w:firstLine="420"/>
        <w:rPr>
          <w:rFonts w:cs="Calibri"/>
          <w:szCs w:val="21"/>
        </w:rPr>
      </w:pPr>
    </w:p>
    <w:p w14:paraId="33FDD587" w14:textId="77777777" w:rsidR="00CC088F" w:rsidRDefault="00000000">
      <w:pPr>
        <w:adjustRightInd w:val="0"/>
        <w:ind w:firstLineChars="200" w:firstLine="420"/>
        <w:rPr>
          <w:rFonts w:eastAsia="楷体" w:cs="Calibri"/>
          <w:szCs w:val="21"/>
        </w:rPr>
      </w:pPr>
      <w:r>
        <w:rPr>
          <w:rFonts w:eastAsia="楷体" w:cs="Calibri"/>
          <w:szCs w:val="21"/>
        </w:rPr>
        <w:t>说明：</w:t>
      </w:r>
    </w:p>
    <w:p w14:paraId="2BF57536" w14:textId="77777777" w:rsidR="00CC088F"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029E51F1" w14:textId="77777777" w:rsidR="00CC088F"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0EBA3C4E"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19A84732" w14:textId="77777777" w:rsidR="00CC088F" w:rsidRDefault="00CC088F">
      <w:pPr>
        <w:ind w:firstLineChars="200" w:firstLine="420"/>
        <w:rPr>
          <w:rFonts w:cs="Calibri"/>
          <w:color w:val="000000"/>
        </w:rPr>
      </w:pPr>
    </w:p>
    <w:p w14:paraId="67BFFEE3" w14:textId="77777777" w:rsidR="00CC088F"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）针对本项目的</w:t>
      </w:r>
      <w:r>
        <w:rPr>
          <w:rFonts w:cs="Calibri" w:hint="eastAsia"/>
          <w:color w:val="000000"/>
        </w:rPr>
        <w:t>服务</w:t>
      </w:r>
      <w:r>
        <w:rPr>
          <w:rFonts w:cs="Calibri"/>
          <w:color w:val="000000"/>
        </w:rPr>
        <w:t>方案</w:t>
      </w:r>
    </w:p>
    <w:p w14:paraId="488BE0C7"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样本调整和维护</w:t>
      </w:r>
      <w:r>
        <w:rPr>
          <w:rFonts w:cs="Calibri"/>
        </w:rPr>
        <w:t>方案</w:t>
      </w:r>
    </w:p>
    <w:p w14:paraId="277B9AFA"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针对行业属性优化问卷设计</w:t>
      </w:r>
      <w:r>
        <w:rPr>
          <w:rFonts w:cs="Calibri"/>
        </w:rPr>
        <w:t>方案</w:t>
      </w:r>
    </w:p>
    <w:p w14:paraId="178A476B"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深化季度监测分析报告</w:t>
      </w:r>
      <w:r>
        <w:rPr>
          <w:rFonts w:cs="Calibri"/>
        </w:rPr>
        <w:t>方案</w:t>
      </w:r>
    </w:p>
    <w:p w14:paraId="4654D1A3"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推出经济运行高频指标周报</w:t>
      </w:r>
      <w:r>
        <w:rPr>
          <w:rFonts w:cs="Calibri"/>
        </w:rPr>
        <w:t>方案</w:t>
      </w:r>
    </w:p>
    <w:p w14:paraId="479B3CA7"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优化指数和预警信号灯模型</w:t>
      </w:r>
      <w:r>
        <w:rPr>
          <w:rFonts w:cs="Calibri"/>
        </w:rPr>
        <w:t>方案</w:t>
      </w:r>
    </w:p>
    <w:p w14:paraId="2F060C43"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深化民营企业专项调研分析</w:t>
      </w:r>
      <w:r>
        <w:rPr>
          <w:rFonts w:cs="Calibri"/>
        </w:rPr>
        <w:t>方案</w:t>
      </w:r>
    </w:p>
    <w:p w14:paraId="2D9604DE"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开展三性分析</w:t>
      </w:r>
      <w:r>
        <w:rPr>
          <w:rFonts w:cs="Calibri"/>
        </w:rPr>
        <w:t>方案</w:t>
      </w:r>
    </w:p>
    <w:p w14:paraId="5B2E55CA"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开展月度、季度经济运行分析</w:t>
      </w:r>
      <w:r>
        <w:rPr>
          <w:rFonts w:cs="Calibri"/>
        </w:rPr>
        <w:t>方案</w:t>
      </w:r>
    </w:p>
    <w:p w14:paraId="16FCE212"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迭代更新监测工作</w:t>
      </w:r>
      <w:r>
        <w:rPr>
          <w:rFonts w:cs="Calibri"/>
        </w:rPr>
        <w:t>方案</w:t>
      </w:r>
    </w:p>
    <w:p w14:paraId="1A4CFBCB"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保障监测数据的及时性和稳定性</w:t>
      </w:r>
      <w:r>
        <w:rPr>
          <w:rFonts w:cs="Calibri"/>
        </w:rPr>
        <w:t>方案</w:t>
      </w:r>
    </w:p>
    <w:p w14:paraId="24F685E5" w14:textId="77777777" w:rsidR="00CC088F" w:rsidRDefault="00000000">
      <w:pPr>
        <w:numPr>
          <w:ilvl w:val="0"/>
          <w:numId w:val="4"/>
        </w:numPr>
        <w:adjustRightInd w:val="0"/>
        <w:ind w:firstLineChars="200" w:firstLine="420"/>
        <w:rPr>
          <w:rFonts w:cs="Calibri"/>
          <w:szCs w:val="21"/>
        </w:rPr>
      </w:pPr>
      <w:r>
        <w:rPr>
          <w:rFonts w:cs="Calibri"/>
        </w:rPr>
        <w:t>服务方案</w:t>
      </w:r>
      <w:r>
        <w:rPr>
          <w:rFonts w:cs="Calibri"/>
        </w:rPr>
        <w:t>-</w:t>
      </w:r>
      <w:r>
        <w:rPr>
          <w:rFonts w:cs="Calibri" w:hint="eastAsia"/>
          <w:color w:val="000000" w:themeColor="text1"/>
          <w:kern w:val="0"/>
          <w:szCs w:val="21"/>
        </w:rPr>
        <w:t>强化业务培训</w:t>
      </w:r>
      <w:r>
        <w:rPr>
          <w:rFonts w:cs="Calibri"/>
        </w:rPr>
        <w:t>方案</w:t>
      </w:r>
    </w:p>
    <w:p w14:paraId="36C61077" w14:textId="77777777" w:rsidR="00CC088F" w:rsidRDefault="00000000">
      <w:pPr>
        <w:numPr>
          <w:ilvl w:val="0"/>
          <w:numId w:val="4"/>
        </w:numPr>
        <w:adjustRightInd w:val="0"/>
        <w:ind w:firstLineChars="200" w:firstLine="420"/>
        <w:rPr>
          <w:rFonts w:cs="Calibri"/>
          <w:szCs w:val="21"/>
        </w:rPr>
      </w:pPr>
      <w:r>
        <w:rPr>
          <w:rFonts w:cs="Calibri"/>
        </w:rPr>
        <w:t>项目实施步骤</w:t>
      </w:r>
    </w:p>
    <w:p w14:paraId="2ED22397" w14:textId="77777777" w:rsidR="00CC088F" w:rsidRDefault="00000000">
      <w:pPr>
        <w:numPr>
          <w:ilvl w:val="0"/>
          <w:numId w:val="4"/>
        </w:numPr>
        <w:adjustRightInd w:val="0"/>
        <w:ind w:firstLineChars="200" w:firstLine="420"/>
        <w:rPr>
          <w:rFonts w:cs="Calibri"/>
          <w:szCs w:val="21"/>
        </w:rPr>
      </w:pPr>
      <w:r>
        <w:rPr>
          <w:rFonts w:cs="Calibri"/>
        </w:rPr>
        <w:t>项目实施计划</w:t>
      </w:r>
    </w:p>
    <w:p w14:paraId="3EDE8CA1" w14:textId="77777777" w:rsidR="00CC088F" w:rsidRDefault="00000000">
      <w:pPr>
        <w:numPr>
          <w:ilvl w:val="0"/>
          <w:numId w:val="4"/>
        </w:numPr>
        <w:adjustRightInd w:val="0"/>
        <w:ind w:firstLineChars="200" w:firstLine="420"/>
        <w:rPr>
          <w:rFonts w:cs="Calibri"/>
          <w:szCs w:val="21"/>
        </w:rPr>
      </w:pPr>
      <w:r>
        <w:rPr>
          <w:rFonts w:cs="Calibri"/>
          <w:color w:val="000000" w:themeColor="text1"/>
          <w:szCs w:val="21"/>
        </w:rPr>
        <w:t>服务质量保证措施</w:t>
      </w:r>
    </w:p>
    <w:p w14:paraId="27B3665C" w14:textId="77777777" w:rsidR="00CC088F" w:rsidRDefault="00CC088F"/>
    <w:p w14:paraId="286AB0E3" w14:textId="77777777" w:rsidR="00CC088F" w:rsidRDefault="00000000">
      <w:pPr>
        <w:widowControl/>
        <w:snapToGrid/>
        <w:spacing w:line="240" w:lineRule="auto"/>
        <w:jc w:val="left"/>
        <w:rPr>
          <w:rFonts w:cs="Calibri"/>
        </w:rPr>
      </w:pPr>
      <w:r>
        <w:rPr>
          <w:rFonts w:cs="Calibri"/>
        </w:rPr>
        <w:br w:type="page"/>
      </w:r>
    </w:p>
    <w:p w14:paraId="2010C9A9" w14:textId="77777777" w:rsidR="00CC088F"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3F152007" w14:textId="77777777" w:rsidR="00CC088F"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287A78E6" w14:textId="77777777" w:rsidR="00CC088F" w:rsidRDefault="00000000">
      <w:pPr>
        <w:ind w:firstLineChars="200" w:firstLine="420"/>
        <w:rPr>
          <w:rFonts w:cs="Calibri"/>
        </w:rPr>
      </w:pPr>
      <w:r>
        <w:rPr>
          <w:rFonts w:cs="Calibri"/>
          <w:szCs w:val="21"/>
        </w:rPr>
        <w:t>不限于表格形式，可采用其他形式表述。</w:t>
      </w:r>
    </w:p>
    <w:p w14:paraId="7D7CC68C" w14:textId="77777777" w:rsidR="00CC088F" w:rsidRDefault="00000000">
      <w:pPr>
        <w:ind w:firstLineChars="200" w:firstLine="420"/>
        <w:rPr>
          <w:rFonts w:cs="Calibri"/>
        </w:rPr>
      </w:pPr>
      <w:bookmarkStart w:id="122" w:name="_Toc179632824"/>
      <w:bookmarkStart w:id="123" w:name="_Toc296602615"/>
      <w:bookmarkStart w:id="124" w:name="_Toc246996370"/>
      <w:bookmarkStart w:id="125" w:name="_Toc152042593"/>
      <w:bookmarkStart w:id="126" w:name="_Toc247085888"/>
      <w:bookmarkStart w:id="127" w:name="_Toc144974872"/>
      <w:bookmarkStart w:id="128" w:name="_Toc152045804"/>
      <w:bookmarkStart w:id="129" w:name="_Toc246997113"/>
      <w:r>
        <w:rPr>
          <w:rFonts w:cs="Calibri"/>
          <w:szCs w:val="21"/>
        </w:rPr>
        <w:t>（</w:t>
      </w:r>
      <w:r>
        <w:rPr>
          <w:rFonts w:cs="Calibri"/>
        </w:rPr>
        <w:t>1</w:t>
      </w:r>
      <w:r>
        <w:rPr>
          <w:rFonts w:cs="Calibri"/>
        </w:rPr>
        <w:t>）项目组人员情况表</w:t>
      </w:r>
      <w:bookmarkEnd w:id="122"/>
      <w:bookmarkEnd w:id="123"/>
      <w:bookmarkEnd w:id="124"/>
      <w:bookmarkEnd w:id="125"/>
      <w:bookmarkEnd w:id="126"/>
      <w:bookmarkEnd w:id="127"/>
      <w:bookmarkEnd w:id="128"/>
      <w:bookmarkEnd w:id="1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7"/>
        <w:gridCol w:w="787"/>
        <w:gridCol w:w="785"/>
        <w:gridCol w:w="1180"/>
        <w:gridCol w:w="1197"/>
        <w:gridCol w:w="1389"/>
        <w:gridCol w:w="1861"/>
      </w:tblGrid>
      <w:tr w:rsidR="00CC088F" w14:paraId="5E395E38" w14:textId="77777777">
        <w:trPr>
          <w:trHeight w:val="454"/>
        </w:trPr>
        <w:tc>
          <w:tcPr>
            <w:tcW w:w="1825" w:type="dxa"/>
            <w:vAlign w:val="center"/>
          </w:tcPr>
          <w:p w14:paraId="36D9F580"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62AC0717"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7C98E427"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1075B477"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0E98FC4B"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1E139287"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6FE9113E"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备　注</w:t>
            </w:r>
          </w:p>
          <w:p w14:paraId="5B476D4F" w14:textId="77777777" w:rsidR="00CC088F"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CC088F" w14:paraId="1140346B" w14:textId="77777777">
        <w:trPr>
          <w:trHeight w:val="454"/>
        </w:trPr>
        <w:tc>
          <w:tcPr>
            <w:tcW w:w="1825" w:type="dxa"/>
            <w:vAlign w:val="center"/>
          </w:tcPr>
          <w:p w14:paraId="59E0611C" w14:textId="77777777" w:rsidR="00CC088F" w:rsidRDefault="00CC088F">
            <w:pPr>
              <w:jc w:val="center"/>
              <w:rPr>
                <w:rFonts w:cs="Calibri"/>
                <w:szCs w:val="21"/>
              </w:rPr>
            </w:pPr>
          </w:p>
        </w:tc>
        <w:tc>
          <w:tcPr>
            <w:tcW w:w="727" w:type="dxa"/>
            <w:vAlign w:val="center"/>
          </w:tcPr>
          <w:p w14:paraId="0FFA560D" w14:textId="77777777" w:rsidR="00CC088F" w:rsidRDefault="00CC088F">
            <w:pPr>
              <w:jc w:val="center"/>
              <w:rPr>
                <w:rFonts w:cs="Calibri"/>
                <w:szCs w:val="21"/>
              </w:rPr>
            </w:pPr>
          </w:p>
        </w:tc>
        <w:tc>
          <w:tcPr>
            <w:tcW w:w="725" w:type="dxa"/>
            <w:vAlign w:val="center"/>
          </w:tcPr>
          <w:p w14:paraId="11C3F343" w14:textId="77777777" w:rsidR="00CC088F" w:rsidRDefault="00CC088F">
            <w:pPr>
              <w:jc w:val="center"/>
              <w:rPr>
                <w:rFonts w:cs="Calibri"/>
                <w:szCs w:val="21"/>
              </w:rPr>
            </w:pPr>
          </w:p>
        </w:tc>
        <w:tc>
          <w:tcPr>
            <w:tcW w:w="1090" w:type="dxa"/>
            <w:vAlign w:val="center"/>
          </w:tcPr>
          <w:p w14:paraId="25581035" w14:textId="77777777" w:rsidR="00CC088F" w:rsidRDefault="00CC088F">
            <w:pPr>
              <w:jc w:val="center"/>
              <w:rPr>
                <w:rFonts w:cs="Calibri"/>
                <w:szCs w:val="21"/>
              </w:rPr>
            </w:pPr>
          </w:p>
        </w:tc>
        <w:tc>
          <w:tcPr>
            <w:tcW w:w="1105" w:type="dxa"/>
            <w:vAlign w:val="center"/>
          </w:tcPr>
          <w:p w14:paraId="3E7283F1" w14:textId="77777777" w:rsidR="00CC088F" w:rsidRDefault="00CC088F">
            <w:pPr>
              <w:jc w:val="center"/>
              <w:rPr>
                <w:rFonts w:cs="Calibri"/>
                <w:szCs w:val="21"/>
              </w:rPr>
            </w:pPr>
          </w:p>
        </w:tc>
        <w:tc>
          <w:tcPr>
            <w:tcW w:w="1283" w:type="dxa"/>
            <w:vAlign w:val="center"/>
          </w:tcPr>
          <w:p w14:paraId="4A3C815A" w14:textId="77777777" w:rsidR="00CC088F" w:rsidRDefault="00CC088F">
            <w:pPr>
              <w:jc w:val="center"/>
              <w:rPr>
                <w:rFonts w:cs="Calibri"/>
                <w:szCs w:val="21"/>
              </w:rPr>
            </w:pPr>
          </w:p>
        </w:tc>
        <w:tc>
          <w:tcPr>
            <w:tcW w:w="1718" w:type="dxa"/>
            <w:vAlign w:val="center"/>
          </w:tcPr>
          <w:p w14:paraId="0E3B3A82" w14:textId="77777777" w:rsidR="00CC088F" w:rsidRDefault="00CC088F">
            <w:pPr>
              <w:jc w:val="center"/>
              <w:rPr>
                <w:rFonts w:cs="Calibri"/>
                <w:szCs w:val="21"/>
              </w:rPr>
            </w:pPr>
          </w:p>
        </w:tc>
      </w:tr>
      <w:tr w:rsidR="00CC088F" w14:paraId="2D1C1EC9" w14:textId="77777777">
        <w:trPr>
          <w:trHeight w:val="454"/>
        </w:trPr>
        <w:tc>
          <w:tcPr>
            <w:tcW w:w="1825" w:type="dxa"/>
            <w:vAlign w:val="center"/>
          </w:tcPr>
          <w:p w14:paraId="6727A045" w14:textId="77777777" w:rsidR="00CC088F" w:rsidRDefault="00CC088F">
            <w:pPr>
              <w:jc w:val="center"/>
              <w:rPr>
                <w:rFonts w:cs="Calibri"/>
                <w:szCs w:val="21"/>
              </w:rPr>
            </w:pPr>
          </w:p>
        </w:tc>
        <w:tc>
          <w:tcPr>
            <w:tcW w:w="727" w:type="dxa"/>
            <w:vAlign w:val="center"/>
          </w:tcPr>
          <w:p w14:paraId="763C6821" w14:textId="77777777" w:rsidR="00CC088F" w:rsidRDefault="00CC088F">
            <w:pPr>
              <w:jc w:val="center"/>
              <w:rPr>
                <w:rFonts w:cs="Calibri"/>
                <w:szCs w:val="21"/>
              </w:rPr>
            </w:pPr>
          </w:p>
        </w:tc>
        <w:tc>
          <w:tcPr>
            <w:tcW w:w="725" w:type="dxa"/>
            <w:vAlign w:val="center"/>
          </w:tcPr>
          <w:p w14:paraId="0673BDDE" w14:textId="77777777" w:rsidR="00CC088F" w:rsidRDefault="00CC088F">
            <w:pPr>
              <w:jc w:val="center"/>
              <w:rPr>
                <w:rFonts w:cs="Calibri"/>
                <w:szCs w:val="21"/>
              </w:rPr>
            </w:pPr>
          </w:p>
        </w:tc>
        <w:tc>
          <w:tcPr>
            <w:tcW w:w="1090" w:type="dxa"/>
            <w:vAlign w:val="center"/>
          </w:tcPr>
          <w:p w14:paraId="21479523" w14:textId="77777777" w:rsidR="00CC088F" w:rsidRDefault="00CC088F">
            <w:pPr>
              <w:jc w:val="center"/>
              <w:rPr>
                <w:rFonts w:cs="Calibri"/>
                <w:szCs w:val="21"/>
              </w:rPr>
            </w:pPr>
          </w:p>
        </w:tc>
        <w:tc>
          <w:tcPr>
            <w:tcW w:w="1105" w:type="dxa"/>
            <w:vAlign w:val="center"/>
          </w:tcPr>
          <w:p w14:paraId="52312EFD" w14:textId="77777777" w:rsidR="00CC088F" w:rsidRDefault="00CC088F">
            <w:pPr>
              <w:jc w:val="center"/>
              <w:rPr>
                <w:rFonts w:cs="Calibri"/>
                <w:szCs w:val="21"/>
              </w:rPr>
            </w:pPr>
          </w:p>
        </w:tc>
        <w:tc>
          <w:tcPr>
            <w:tcW w:w="1283" w:type="dxa"/>
            <w:vAlign w:val="center"/>
          </w:tcPr>
          <w:p w14:paraId="43E4807E" w14:textId="77777777" w:rsidR="00CC088F" w:rsidRDefault="00CC088F">
            <w:pPr>
              <w:jc w:val="center"/>
              <w:rPr>
                <w:rFonts w:cs="Calibri"/>
                <w:szCs w:val="21"/>
              </w:rPr>
            </w:pPr>
          </w:p>
        </w:tc>
        <w:tc>
          <w:tcPr>
            <w:tcW w:w="1718" w:type="dxa"/>
            <w:vAlign w:val="center"/>
          </w:tcPr>
          <w:p w14:paraId="302240C9" w14:textId="77777777" w:rsidR="00CC088F" w:rsidRDefault="00CC088F">
            <w:pPr>
              <w:jc w:val="center"/>
              <w:rPr>
                <w:rFonts w:cs="Calibri"/>
                <w:szCs w:val="21"/>
              </w:rPr>
            </w:pPr>
          </w:p>
        </w:tc>
      </w:tr>
    </w:tbl>
    <w:p w14:paraId="2AD5CE9A" w14:textId="77777777" w:rsidR="00CC088F" w:rsidRDefault="00CC088F">
      <w:pPr>
        <w:topLinePunct/>
        <w:jc w:val="center"/>
        <w:rPr>
          <w:rFonts w:cs="Calibri"/>
          <w:sz w:val="20"/>
        </w:rPr>
      </w:pPr>
    </w:p>
    <w:p w14:paraId="6763ABA8" w14:textId="77777777" w:rsidR="00CC088F" w:rsidRDefault="00000000">
      <w:pPr>
        <w:ind w:firstLineChars="200" w:firstLine="420"/>
        <w:rPr>
          <w:rFonts w:cs="Calibri"/>
        </w:rPr>
      </w:pPr>
      <w:bookmarkStart w:id="130" w:name="_Toc179632825"/>
      <w:bookmarkStart w:id="131" w:name="_Toc247085889"/>
      <w:bookmarkStart w:id="132" w:name="_Toc152042594"/>
      <w:bookmarkStart w:id="133" w:name="_Toc246997114"/>
      <w:bookmarkStart w:id="134" w:name="_Toc152045805"/>
      <w:bookmarkStart w:id="135" w:name="_Toc296602616"/>
      <w:bookmarkStart w:id="136" w:name="_Toc144974873"/>
      <w:bookmarkStart w:id="137" w:name="_Toc246996371"/>
      <w:r>
        <w:rPr>
          <w:rFonts w:cs="Calibri"/>
          <w:szCs w:val="21"/>
        </w:rPr>
        <w:t>（</w:t>
      </w:r>
      <w:r>
        <w:rPr>
          <w:rFonts w:cs="Calibri"/>
        </w:rPr>
        <w:t>2</w:t>
      </w:r>
      <w:r>
        <w:rPr>
          <w:rFonts w:cs="Calibri"/>
        </w:rPr>
        <w:t>）项目负责人简历表</w:t>
      </w:r>
      <w:bookmarkEnd w:id="130"/>
      <w:bookmarkEnd w:id="131"/>
      <w:bookmarkEnd w:id="132"/>
      <w:bookmarkEnd w:id="133"/>
      <w:bookmarkEnd w:id="134"/>
      <w:bookmarkEnd w:id="135"/>
      <w:bookmarkEnd w:id="136"/>
      <w:bookmarkEnd w:id="137"/>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CC088F" w14:paraId="4286541E" w14:textId="77777777">
        <w:trPr>
          <w:trHeight w:val="454"/>
        </w:trPr>
        <w:tc>
          <w:tcPr>
            <w:tcW w:w="1509" w:type="dxa"/>
            <w:vAlign w:val="center"/>
          </w:tcPr>
          <w:p w14:paraId="75BD3155" w14:textId="77777777" w:rsidR="00CC088F"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761A79E5" w14:textId="77777777" w:rsidR="00CC088F" w:rsidRDefault="00CC088F">
            <w:pPr>
              <w:jc w:val="center"/>
              <w:rPr>
                <w:rFonts w:cs="Calibri"/>
                <w:szCs w:val="21"/>
              </w:rPr>
            </w:pPr>
          </w:p>
        </w:tc>
        <w:tc>
          <w:tcPr>
            <w:tcW w:w="906" w:type="dxa"/>
            <w:vAlign w:val="center"/>
          </w:tcPr>
          <w:p w14:paraId="70C3354F" w14:textId="77777777" w:rsidR="00CC088F"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0BE0FFEE" w14:textId="77777777" w:rsidR="00CC088F" w:rsidRDefault="00CC088F">
            <w:pPr>
              <w:jc w:val="center"/>
              <w:rPr>
                <w:rFonts w:cs="Calibri"/>
                <w:szCs w:val="21"/>
              </w:rPr>
            </w:pPr>
          </w:p>
        </w:tc>
        <w:tc>
          <w:tcPr>
            <w:tcW w:w="2073" w:type="dxa"/>
            <w:gridSpan w:val="3"/>
            <w:vAlign w:val="center"/>
          </w:tcPr>
          <w:p w14:paraId="51C6F40C" w14:textId="77777777" w:rsidR="00CC088F" w:rsidRDefault="00000000">
            <w:pPr>
              <w:jc w:val="center"/>
              <w:rPr>
                <w:rFonts w:cs="Calibri"/>
                <w:szCs w:val="21"/>
              </w:rPr>
            </w:pPr>
            <w:r>
              <w:rPr>
                <w:rFonts w:cs="Calibri"/>
                <w:szCs w:val="21"/>
              </w:rPr>
              <w:t>身份证号</w:t>
            </w:r>
          </w:p>
        </w:tc>
        <w:tc>
          <w:tcPr>
            <w:tcW w:w="2820" w:type="dxa"/>
            <w:vAlign w:val="center"/>
          </w:tcPr>
          <w:p w14:paraId="588D5F1A" w14:textId="77777777" w:rsidR="00CC088F" w:rsidRDefault="00CC088F">
            <w:pPr>
              <w:jc w:val="center"/>
              <w:rPr>
                <w:rFonts w:cs="Calibri"/>
                <w:szCs w:val="21"/>
              </w:rPr>
            </w:pPr>
          </w:p>
        </w:tc>
      </w:tr>
      <w:tr w:rsidR="00CC088F" w14:paraId="5B7AE82B" w14:textId="77777777">
        <w:trPr>
          <w:trHeight w:val="454"/>
        </w:trPr>
        <w:tc>
          <w:tcPr>
            <w:tcW w:w="1509" w:type="dxa"/>
            <w:vAlign w:val="center"/>
          </w:tcPr>
          <w:p w14:paraId="3655DD6A" w14:textId="77777777" w:rsidR="00CC088F" w:rsidRDefault="00000000">
            <w:pPr>
              <w:jc w:val="center"/>
              <w:rPr>
                <w:rFonts w:cs="Calibri"/>
                <w:szCs w:val="21"/>
              </w:rPr>
            </w:pPr>
            <w:r>
              <w:rPr>
                <w:rFonts w:cs="Calibri"/>
                <w:szCs w:val="21"/>
              </w:rPr>
              <w:t>学　历</w:t>
            </w:r>
          </w:p>
        </w:tc>
        <w:tc>
          <w:tcPr>
            <w:tcW w:w="1053" w:type="dxa"/>
            <w:gridSpan w:val="2"/>
            <w:vAlign w:val="center"/>
          </w:tcPr>
          <w:p w14:paraId="171BEF2C" w14:textId="77777777" w:rsidR="00CC088F" w:rsidRDefault="00CC088F">
            <w:pPr>
              <w:jc w:val="center"/>
              <w:rPr>
                <w:rFonts w:cs="Calibri"/>
                <w:szCs w:val="21"/>
              </w:rPr>
            </w:pPr>
          </w:p>
        </w:tc>
        <w:tc>
          <w:tcPr>
            <w:tcW w:w="906" w:type="dxa"/>
            <w:vAlign w:val="center"/>
          </w:tcPr>
          <w:p w14:paraId="25B31F49" w14:textId="77777777" w:rsidR="00CC088F"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63C4051D" w14:textId="77777777" w:rsidR="00CC088F" w:rsidRDefault="00CC088F">
            <w:pPr>
              <w:jc w:val="center"/>
              <w:rPr>
                <w:rFonts w:cs="Calibri"/>
                <w:szCs w:val="21"/>
              </w:rPr>
            </w:pPr>
          </w:p>
        </w:tc>
        <w:tc>
          <w:tcPr>
            <w:tcW w:w="2073" w:type="dxa"/>
            <w:gridSpan w:val="3"/>
            <w:vAlign w:val="center"/>
          </w:tcPr>
          <w:p w14:paraId="72052251" w14:textId="77777777" w:rsidR="00CC088F" w:rsidRDefault="00000000">
            <w:pPr>
              <w:jc w:val="center"/>
              <w:rPr>
                <w:rFonts w:cs="Calibri"/>
                <w:szCs w:val="21"/>
              </w:rPr>
            </w:pPr>
            <w:r>
              <w:rPr>
                <w:rFonts w:cs="Calibri"/>
                <w:szCs w:val="21"/>
              </w:rPr>
              <w:t>拟在本合同任职</w:t>
            </w:r>
          </w:p>
        </w:tc>
        <w:tc>
          <w:tcPr>
            <w:tcW w:w="2820" w:type="dxa"/>
            <w:vAlign w:val="center"/>
          </w:tcPr>
          <w:p w14:paraId="4A027623" w14:textId="77777777" w:rsidR="00CC088F" w:rsidRDefault="00000000">
            <w:pPr>
              <w:jc w:val="center"/>
              <w:rPr>
                <w:rFonts w:cs="Calibri"/>
                <w:szCs w:val="21"/>
              </w:rPr>
            </w:pPr>
            <w:r>
              <w:rPr>
                <w:rFonts w:cs="Calibri"/>
                <w:szCs w:val="21"/>
              </w:rPr>
              <w:t>项目负责人</w:t>
            </w:r>
          </w:p>
        </w:tc>
      </w:tr>
      <w:tr w:rsidR="00CC088F" w14:paraId="1600D572" w14:textId="77777777">
        <w:trPr>
          <w:trHeight w:val="454"/>
        </w:trPr>
        <w:tc>
          <w:tcPr>
            <w:tcW w:w="1509" w:type="dxa"/>
            <w:vAlign w:val="center"/>
          </w:tcPr>
          <w:p w14:paraId="15299017" w14:textId="77777777" w:rsidR="00CC088F" w:rsidRDefault="00000000">
            <w:pPr>
              <w:jc w:val="center"/>
              <w:rPr>
                <w:rFonts w:cs="Calibri"/>
                <w:szCs w:val="21"/>
              </w:rPr>
            </w:pPr>
            <w:r>
              <w:rPr>
                <w:rFonts w:cs="Calibri"/>
                <w:szCs w:val="21"/>
              </w:rPr>
              <w:t>毕业学校</w:t>
            </w:r>
          </w:p>
        </w:tc>
        <w:tc>
          <w:tcPr>
            <w:tcW w:w="7892" w:type="dxa"/>
            <w:gridSpan w:val="8"/>
            <w:vAlign w:val="center"/>
          </w:tcPr>
          <w:p w14:paraId="76898D5B" w14:textId="77777777" w:rsidR="00CC088F"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CC088F" w14:paraId="3114506E" w14:textId="77777777">
        <w:trPr>
          <w:trHeight w:val="454"/>
        </w:trPr>
        <w:tc>
          <w:tcPr>
            <w:tcW w:w="9401" w:type="dxa"/>
            <w:gridSpan w:val="9"/>
            <w:vAlign w:val="center"/>
          </w:tcPr>
          <w:p w14:paraId="390933C8" w14:textId="77777777" w:rsidR="00CC088F" w:rsidRDefault="00000000">
            <w:pPr>
              <w:jc w:val="center"/>
              <w:rPr>
                <w:rFonts w:cs="Calibri"/>
                <w:szCs w:val="21"/>
              </w:rPr>
            </w:pPr>
            <w:r>
              <w:rPr>
                <w:rFonts w:cs="Calibri"/>
                <w:szCs w:val="21"/>
              </w:rPr>
              <w:t>主要工作经历</w:t>
            </w:r>
          </w:p>
        </w:tc>
      </w:tr>
      <w:tr w:rsidR="00CC088F" w14:paraId="19E873E7" w14:textId="77777777">
        <w:trPr>
          <w:trHeight w:val="454"/>
        </w:trPr>
        <w:tc>
          <w:tcPr>
            <w:tcW w:w="1860" w:type="dxa"/>
            <w:gridSpan w:val="2"/>
            <w:vAlign w:val="center"/>
          </w:tcPr>
          <w:p w14:paraId="735E5E74" w14:textId="77777777" w:rsidR="00CC088F"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065A87D3" w14:textId="77777777" w:rsidR="00CC088F" w:rsidRDefault="00000000">
            <w:pPr>
              <w:jc w:val="center"/>
              <w:rPr>
                <w:rFonts w:cs="Calibri"/>
                <w:szCs w:val="21"/>
              </w:rPr>
            </w:pPr>
            <w:r>
              <w:rPr>
                <w:rFonts w:cs="Calibri"/>
                <w:szCs w:val="21"/>
              </w:rPr>
              <w:t>参加过的类似项目</w:t>
            </w:r>
          </w:p>
        </w:tc>
        <w:tc>
          <w:tcPr>
            <w:tcW w:w="1230" w:type="dxa"/>
            <w:vAlign w:val="center"/>
          </w:tcPr>
          <w:p w14:paraId="5A194A8B" w14:textId="77777777" w:rsidR="00CC088F" w:rsidRDefault="00000000">
            <w:pPr>
              <w:jc w:val="center"/>
              <w:rPr>
                <w:rFonts w:cs="Calibri"/>
                <w:szCs w:val="21"/>
              </w:rPr>
            </w:pPr>
            <w:r>
              <w:rPr>
                <w:rFonts w:cs="Calibri"/>
                <w:szCs w:val="21"/>
              </w:rPr>
              <w:t>担任职务</w:t>
            </w:r>
          </w:p>
        </w:tc>
        <w:tc>
          <w:tcPr>
            <w:tcW w:w="2976" w:type="dxa"/>
            <w:gridSpan w:val="2"/>
            <w:vAlign w:val="center"/>
          </w:tcPr>
          <w:p w14:paraId="174DACBC" w14:textId="77777777" w:rsidR="00CC088F" w:rsidRDefault="00000000">
            <w:pPr>
              <w:jc w:val="center"/>
              <w:rPr>
                <w:rFonts w:cs="Calibri"/>
                <w:szCs w:val="21"/>
              </w:rPr>
            </w:pPr>
            <w:r>
              <w:rPr>
                <w:rFonts w:cs="Calibri"/>
                <w:szCs w:val="21"/>
              </w:rPr>
              <w:t>业主及联系电话</w:t>
            </w:r>
          </w:p>
        </w:tc>
      </w:tr>
      <w:tr w:rsidR="00CC088F" w14:paraId="34127B42" w14:textId="77777777">
        <w:trPr>
          <w:trHeight w:val="454"/>
        </w:trPr>
        <w:tc>
          <w:tcPr>
            <w:tcW w:w="1860" w:type="dxa"/>
            <w:gridSpan w:val="2"/>
            <w:vAlign w:val="center"/>
          </w:tcPr>
          <w:p w14:paraId="05B322F6" w14:textId="77777777" w:rsidR="00CC088F" w:rsidRDefault="00CC088F">
            <w:pPr>
              <w:jc w:val="center"/>
              <w:rPr>
                <w:rFonts w:cs="Calibri"/>
                <w:szCs w:val="21"/>
              </w:rPr>
            </w:pPr>
          </w:p>
        </w:tc>
        <w:tc>
          <w:tcPr>
            <w:tcW w:w="3335" w:type="dxa"/>
            <w:gridSpan w:val="4"/>
            <w:vAlign w:val="center"/>
          </w:tcPr>
          <w:p w14:paraId="4450FA21" w14:textId="77777777" w:rsidR="00CC088F" w:rsidRDefault="00CC088F">
            <w:pPr>
              <w:jc w:val="center"/>
              <w:rPr>
                <w:rFonts w:cs="Calibri"/>
                <w:szCs w:val="21"/>
              </w:rPr>
            </w:pPr>
          </w:p>
        </w:tc>
        <w:tc>
          <w:tcPr>
            <w:tcW w:w="1230" w:type="dxa"/>
            <w:vAlign w:val="center"/>
          </w:tcPr>
          <w:p w14:paraId="719897C1" w14:textId="77777777" w:rsidR="00CC088F" w:rsidRDefault="00CC088F">
            <w:pPr>
              <w:jc w:val="center"/>
              <w:rPr>
                <w:rFonts w:cs="Calibri"/>
                <w:szCs w:val="21"/>
              </w:rPr>
            </w:pPr>
          </w:p>
        </w:tc>
        <w:tc>
          <w:tcPr>
            <w:tcW w:w="2976" w:type="dxa"/>
            <w:gridSpan w:val="2"/>
            <w:vAlign w:val="center"/>
          </w:tcPr>
          <w:p w14:paraId="0602CA2B" w14:textId="77777777" w:rsidR="00CC088F" w:rsidRDefault="00CC088F">
            <w:pPr>
              <w:jc w:val="center"/>
              <w:rPr>
                <w:rFonts w:cs="Calibri"/>
                <w:szCs w:val="21"/>
              </w:rPr>
            </w:pPr>
          </w:p>
        </w:tc>
      </w:tr>
      <w:tr w:rsidR="00CC088F" w14:paraId="2A9A17EF" w14:textId="77777777">
        <w:trPr>
          <w:trHeight w:val="454"/>
        </w:trPr>
        <w:tc>
          <w:tcPr>
            <w:tcW w:w="1860" w:type="dxa"/>
            <w:gridSpan w:val="2"/>
            <w:vAlign w:val="center"/>
          </w:tcPr>
          <w:p w14:paraId="440F7030" w14:textId="77777777" w:rsidR="00CC088F" w:rsidRDefault="00CC088F">
            <w:pPr>
              <w:jc w:val="center"/>
              <w:rPr>
                <w:rFonts w:cs="Calibri"/>
                <w:szCs w:val="21"/>
              </w:rPr>
            </w:pPr>
          </w:p>
        </w:tc>
        <w:tc>
          <w:tcPr>
            <w:tcW w:w="3335" w:type="dxa"/>
            <w:gridSpan w:val="4"/>
            <w:vAlign w:val="center"/>
          </w:tcPr>
          <w:p w14:paraId="1F4FB9C8" w14:textId="77777777" w:rsidR="00CC088F" w:rsidRDefault="00CC088F">
            <w:pPr>
              <w:jc w:val="center"/>
              <w:rPr>
                <w:rFonts w:cs="Calibri"/>
                <w:szCs w:val="21"/>
              </w:rPr>
            </w:pPr>
          </w:p>
        </w:tc>
        <w:tc>
          <w:tcPr>
            <w:tcW w:w="1230" w:type="dxa"/>
            <w:vAlign w:val="center"/>
          </w:tcPr>
          <w:p w14:paraId="5096E70D" w14:textId="77777777" w:rsidR="00CC088F" w:rsidRDefault="00CC088F">
            <w:pPr>
              <w:jc w:val="center"/>
              <w:rPr>
                <w:rFonts w:cs="Calibri"/>
                <w:szCs w:val="21"/>
              </w:rPr>
            </w:pPr>
          </w:p>
        </w:tc>
        <w:tc>
          <w:tcPr>
            <w:tcW w:w="2976" w:type="dxa"/>
            <w:gridSpan w:val="2"/>
            <w:vAlign w:val="center"/>
          </w:tcPr>
          <w:p w14:paraId="482ABCCE" w14:textId="77777777" w:rsidR="00CC088F" w:rsidRDefault="00CC088F">
            <w:pPr>
              <w:jc w:val="center"/>
              <w:rPr>
                <w:rFonts w:cs="Calibri"/>
                <w:szCs w:val="21"/>
              </w:rPr>
            </w:pPr>
          </w:p>
        </w:tc>
      </w:tr>
    </w:tbl>
    <w:p w14:paraId="7494F148" w14:textId="77777777" w:rsidR="00CC088F"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f2"/>
        <w:tblW w:w="5000" w:type="pct"/>
        <w:tblLook w:val="04A0" w:firstRow="1" w:lastRow="0" w:firstColumn="1" w:lastColumn="0" w:noHBand="0" w:noVBand="1"/>
      </w:tblPr>
      <w:tblGrid>
        <w:gridCol w:w="1012"/>
        <w:gridCol w:w="5105"/>
        <w:gridCol w:w="3059"/>
      </w:tblGrid>
      <w:tr w:rsidR="00CC088F" w14:paraId="0F2D53E8" w14:textId="77777777">
        <w:trPr>
          <w:trHeight w:val="454"/>
        </w:trPr>
        <w:tc>
          <w:tcPr>
            <w:tcW w:w="1029" w:type="dxa"/>
            <w:vAlign w:val="center"/>
          </w:tcPr>
          <w:p w14:paraId="10F93F9C" w14:textId="77777777" w:rsidR="00CC088F"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4509FF3D" w14:textId="77777777" w:rsidR="00CC088F"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2B91B083" w14:textId="77777777" w:rsidR="00CC088F" w:rsidRDefault="00000000">
            <w:pPr>
              <w:rPr>
                <w:rFonts w:ascii="黑体" w:eastAsia="黑体" w:hAnsi="黑体" w:cs="黑体" w:hint="eastAsia"/>
              </w:rPr>
            </w:pPr>
            <w:r>
              <w:rPr>
                <w:rFonts w:ascii="黑体" w:eastAsia="黑体" w:hAnsi="黑体" w:cs="黑体" w:hint="eastAsia"/>
              </w:rPr>
              <w:t>承担单位全称</w:t>
            </w:r>
          </w:p>
        </w:tc>
      </w:tr>
      <w:tr w:rsidR="00CC088F" w14:paraId="1E1A1BA4" w14:textId="77777777">
        <w:trPr>
          <w:trHeight w:val="454"/>
        </w:trPr>
        <w:tc>
          <w:tcPr>
            <w:tcW w:w="1029" w:type="dxa"/>
            <w:vAlign w:val="center"/>
          </w:tcPr>
          <w:p w14:paraId="58F8953D" w14:textId="77777777" w:rsidR="00CC088F" w:rsidRDefault="00CC088F">
            <w:pPr>
              <w:rPr>
                <w:rFonts w:cs="Calibri"/>
              </w:rPr>
            </w:pPr>
          </w:p>
        </w:tc>
        <w:tc>
          <w:tcPr>
            <w:tcW w:w="5239" w:type="dxa"/>
            <w:vAlign w:val="center"/>
          </w:tcPr>
          <w:p w14:paraId="53823A92" w14:textId="77777777" w:rsidR="00CC088F" w:rsidRDefault="00CC088F">
            <w:pPr>
              <w:rPr>
                <w:rFonts w:cs="Calibri"/>
              </w:rPr>
            </w:pPr>
          </w:p>
        </w:tc>
        <w:tc>
          <w:tcPr>
            <w:tcW w:w="3134" w:type="dxa"/>
            <w:vAlign w:val="center"/>
          </w:tcPr>
          <w:p w14:paraId="460DE514" w14:textId="77777777" w:rsidR="00CC088F" w:rsidRDefault="00CC088F">
            <w:pPr>
              <w:rPr>
                <w:rFonts w:cs="Calibri"/>
              </w:rPr>
            </w:pPr>
          </w:p>
        </w:tc>
      </w:tr>
      <w:tr w:rsidR="00CC088F" w14:paraId="158C4817" w14:textId="77777777">
        <w:trPr>
          <w:trHeight w:val="454"/>
        </w:trPr>
        <w:tc>
          <w:tcPr>
            <w:tcW w:w="1029" w:type="dxa"/>
            <w:vAlign w:val="center"/>
          </w:tcPr>
          <w:p w14:paraId="6AA32137" w14:textId="77777777" w:rsidR="00CC088F" w:rsidRDefault="00CC088F">
            <w:pPr>
              <w:rPr>
                <w:rFonts w:cs="Calibri"/>
              </w:rPr>
            </w:pPr>
          </w:p>
        </w:tc>
        <w:tc>
          <w:tcPr>
            <w:tcW w:w="5239" w:type="dxa"/>
            <w:vAlign w:val="center"/>
          </w:tcPr>
          <w:p w14:paraId="0F3E357E" w14:textId="77777777" w:rsidR="00CC088F" w:rsidRDefault="00CC088F">
            <w:pPr>
              <w:rPr>
                <w:rFonts w:cs="Calibri"/>
              </w:rPr>
            </w:pPr>
          </w:p>
        </w:tc>
        <w:tc>
          <w:tcPr>
            <w:tcW w:w="3134" w:type="dxa"/>
            <w:vAlign w:val="center"/>
          </w:tcPr>
          <w:p w14:paraId="6096D593" w14:textId="77777777" w:rsidR="00CC088F" w:rsidRDefault="00CC088F">
            <w:pPr>
              <w:rPr>
                <w:rFonts w:cs="Calibri"/>
              </w:rPr>
            </w:pPr>
          </w:p>
        </w:tc>
      </w:tr>
      <w:tr w:rsidR="00CC088F" w14:paraId="623EF418" w14:textId="77777777">
        <w:trPr>
          <w:trHeight w:val="454"/>
        </w:trPr>
        <w:tc>
          <w:tcPr>
            <w:tcW w:w="1029" w:type="dxa"/>
            <w:vAlign w:val="center"/>
          </w:tcPr>
          <w:p w14:paraId="41B64C1C" w14:textId="77777777" w:rsidR="00CC088F" w:rsidRDefault="00CC088F">
            <w:pPr>
              <w:rPr>
                <w:rFonts w:cs="Calibri"/>
              </w:rPr>
            </w:pPr>
          </w:p>
        </w:tc>
        <w:tc>
          <w:tcPr>
            <w:tcW w:w="5239" w:type="dxa"/>
            <w:vAlign w:val="center"/>
          </w:tcPr>
          <w:p w14:paraId="09929907" w14:textId="77777777" w:rsidR="00CC088F" w:rsidRDefault="00CC088F">
            <w:pPr>
              <w:rPr>
                <w:rFonts w:cs="Calibri"/>
              </w:rPr>
            </w:pPr>
          </w:p>
        </w:tc>
        <w:tc>
          <w:tcPr>
            <w:tcW w:w="3134" w:type="dxa"/>
            <w:vAlign w:val="center"/>
          </w:tcPr>
          <w:p w14:paraId="580566A0" w14:textId="77777777" w:rsidR="00CC088F" w:rsidRDefault="00CC088F">
            <w:pPr>
              <w:rPr>
                <w:rFonts w:cs="Calibri"/>
              </w:rPr>
            </w:pPr>
          </w:p>
        </w:tc>
      </w:tr>
    </w:tbl>
    <w:p w14:paraId="2427331C" w14:textId="77777777" w:rsidR="00CC088F" w:rsidRDefault="00000000">
      <w:pPr>
        <w:ind w:firstLineChars="200" w:firstLine="420"/>
        <w:rPr>
          <w:rFonts w:eastAsia="楷体" w:cs="Calibri"/>
          <w:color w:val="000000"/>
        </w:rPr>
      </w:pPr>
      <w:r>
        <w:rPr>
          <w:rFonts w:eastAsia="楷体" w:cs="Calibri"/>
          <w:color w:val="000000"/>
        </w:rPr>
        <w:t>说明：</w:t>
      </w:r>
    </w:p>
    <w:p w14:paraId="0EE06C5A" w14:textId="77777777" w:rsidR="00CC088F"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52A96E7E" w14:textId="77777777" w:rsidR="00CC088F"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4900C1A6" w14:textId="77777777" w:rsidR="00CC088F" w:rsidRDefault="00000000">
      <w:pPr>
        <w:rPr>
          <w:rFonts w:cs="Calibri"/>
          <w:color w:val="000000"/>
        </w:rPr>
      </w:pPr>
      <w:r>
        <w:rPr>
          <w:rFonts w:cs="Calibri"/>
          <w:color w:val="000000"/>
        </w:rPr>
        <w:br w:type="page"/>
      </w:r>
    </w:p>
    <w:p w14:paraId="3D11CA08" w14:textId="77777777" w:rsidR="00CC088F" w:rsidRDefault="00000000">
      <w:pPr>
        <w:pStyle w:val="2"/>
        <w:ind w:firstLine="420"/>
        <w:rPr>
          <w:rFonts w:cs="Calibri"/>
          <w:color w:val="000000"/>
        </w:rPr>
      </w:pPr>
      <w:bookmarkStart w:id="138" w:name="_Toc345575534"/>
      <w:bookmarkStart w:id="139" w:name="_Toc437953145"/>
      <w:r>
        <w:rPr>
          <w:rFonts w:cs="Calibri"/>
          <w:color w:val="000000"/>
        </w:rPr>
        <w:lastRenderedPageBreak/>
        <w:t>第三部分</w:t>
      </w:r>
      <w:r>
        <w:rPr>
          <w:rFonts w:cs="Calibri"/>
          <w:color w:val="000000"/>
        </w:rPr>
        <w:t xml:space="preserve"> </w:t>
      </w:r>
      <w:r>
        <w:rPr>
          <w:rFonts w:cs="Calibri"/>
          <w:color w:val="000000"/>
        </w:rPr>
        <w:t>报价文件</w:t>
      </w:r>
    </w:p>
    <w:p w14:paraId="6E806EBE" w14:textId="77777777" w:rsidR="00CC088F" w:rsidRDefault="00000000">
      <w:pPr>
        <w:pStyle w:val="3"/>
        <w:ind w:firstLine="420"/>
        <w:rPr>
          <w:rFonts w:cs="Calibri"/>
          <w:color w:val="000000"/>
        </w:rPr>
      </w:pPr>
      <w:r>
        <w:rPr>
          <w:rFonts w:cs="Calibri"/>
          <w:color w:val="000000"/>
        </w:rPr>
        <w:t>封面</w:t>
      </w:r>
      <w:bookmarkEnd w:id="138"/>
      <w:bookmarkEnd w:id="139"/>
    </w:p>
    <w:p w14:paraId="5025670F" w14:textId="77777777" w:rsidR="00CC088F" w:rsidRDefault="00CC088F"/>
    <w:p w14:paraId="45EF83FD" w14:textId="77777777" w:rsidR="00CC088F"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浙江省发展和改革委员会</w:t>
      </w:r>
    </w:p>
    <w:p w14:paraId="10A75D13" w14:textId="153D6143"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sidR="00B55E24">
        <w:rPr>
          <w:rFonts w:cs="Calibri" w:hint="eastAsia"/>
          <w:color w:val="000000"/>
          <w:kern w:val="0"/>
          <w:sz w:val="24"/>
          <w:szCs w:val="22"/>
          <w:u w:val="single"/>
        </w:rPr>
        <w:t>浙江省经济运行态势监测预测服务项目</w:t>
      </w:r>
    </w:p>
    <w:p w14:paraId="7FAA6569" w14:textId="77777777"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kern w:val="0"/>
          <w:sz w:val="24"/>
          <w:szCs w:val="22"/>
          <w:u w:val="single"/>
        </w:rPr>
        <w:t>CTZB-2025030155</w:t>
      </w:r>
    </w:p>
    <w:p w14:paraId="4701603C" w14:textId="07D4AA76" w:rsidR="00CC088F"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sidR="00B55E24">
        <w:rPr>
          <w:rFonts w:cs="Calibri" w:hint="eastAsia"/>
          <w:color w:val="000000"/>
          <w:kern w:val="0"/>
          <w:sz w:val="24"/>
          <w:szCs w:val="22"/>
          <w:u w:val="single"/>
        </w:rPr>
        <w:t>浙江省经济运行态势监测预测服务</w:t>
      </w:r>
    </w:p>
    <w:p w14:paraId="1AD5B7A3" w14:textId="77777777" w:rsidR="00CC088F" w:rsidRDefault="00CC088F"/>
    <w:p w14:paraId="13F2B9E4" w14:textId="77777777" w:rsidR="00CC088F" w:rsidRDefault="00CC088F"/>
    <w:p w14:paraId="61D212DA" w14:textId="77777777" w:rsidR="00CC088F" w:rsidRDefault="00CC088F"/>
    <w:p w14:paraId="532A29C8" w14:textId="77777777" w:rsidR="00CC088F" w:rsidRDefault="00CC088F"/>
    <w:p w14:paraId="1391CFC6" w14:textId="77777777" w:rsidR="00CC088F" w:rsidRDefault="00CC088F"/>
    <w:p w14:paraId="5BDCAAE8" w14:textId="77777777" w:rsidR="00CC088F" w:rsidRDefault="00CC088F"/>
    <w:p w14:paraId="3B95672A"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6DA38AC6" w14:textId="77777777" w:rsidR="00CC088F"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360FC9F0" w14:textId="77777777" w:rsidR="00CC088F" w:rsidRDefault="00CC088F"/>
    <w:p w14:paraId="16C2C758" w14:textId="77777777" w:rsidR="00CC088F" w:rsidRDefault="00CC088F"/>
    <w:p w14:paraId="49663590" w14:textId="77777777" w:rsidR="00CC088F" w:rsidRDefault="00CC088F"/>
    <w:p w14:paraId="7121B0CC" w14:textId="77777777" w:rsidR="00CC088F" w:rsidRDefault="00CC088F"/>
    <w:p w14:paraId="348879FF" w14:textId="77777777" w:rsidR="00CC088F" w:rsidRDefault="00CC088F"/>
    <w:p w14:paraId="72BCF716" w14:textId="77777777" w:rsidR="00CC088F" w:rsidRDefault="00CC088F"/>
    <w:p w14:paraId="566003D2" w14:textId="77777777" w:rsidR="00CC088F"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3C7F80CE" w14:textId="77777777" w:rsidR="00CC088F" w:rsidRDefault="00CC088F">
      <w:pPr>
        <w:tabs>
          <w:tab w:val="left" w:pos="6080"/>
          <w:tab w:val="left" w:pos="6640"/>
        </w:tabs>
        <w:autoSpaceDE w:val="0"/>
        <w:autoSpaceDN w:val="0"/>
        <w:adjustRightInd w:val="0"/>
        <w:ind w:right="403"/>
        <w:jc w:val="left"/>
        <w:rPr>
          <w:rFonts w:cs="Calibri"/>
          <w:color w:val="000000"/>
          <w:szCs w:val="21"/>
        </w:rPr>
      </w:pPr>
    </w:p>
    <w:p w14:paraId="027D3FCC" w14:textId="77777777" w:rsidR="00CC088F"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hint="eastAsia"/>
          <w:color w:val="000000"/>
          <w:kern w:val="0"/>
          <w:sz w:val="28"/>
        </w:rPr>
        <w:t xml:space="preserve">  </w:t>
      </w:r>
      <w:r>
        <w:rPr>
          <w:rFonts w:cs="Calibri" w:hint="eastAsia"/>
          <w:color w:val="000000"/>
          <w:kern w:val="0"/>
          <w:sz w:val="28"/>
        </w:rPr>
        <w:t>月</w:t>
      </w:r>
      <w:r>
        <w:rPr>
          <w:rFonts w:cs="Calibri" w:hint="eastAsia"/>
          <w:color w:val="000000"/>
          <w:kern w:val="0"/>
          <w:sz w:val="28"/>
        </w:rPr>
        <w:t xml:space="preserve">  </w:t>
      </w:r>
      <w:r>
        <w:rPr>
          <w:rFonts w:cs="Calibri" w:hint="eastAsia"/>
          <w:color w:val="000000"/>
          <w:kern w:val="0"/>
          <w:sz w:val="28"/>
        </w:rPr>
        <w:t>日</w:t>
      </w:r>
    </w:p>
    <w:p w14:paraId="1A052A3C" w14:textId="77777777" w:rsidR="00CC088F" w:rsidRDefault="00CC088F">
      <w:pPr>
        <w:tabs>
          <w:tab w:val="left" w:pos="6080"/>
          <w:tab w:val="left" w:pos="6640"/>
        </w:tabs>
        <w:autoSpaceDE w:val="0"/>
        <w:autoSpaceDN w:val="0"/>
        <w:adjustRightInd w:val="0"/>
        <w:ind w:right="403"/>
        <w:jc w:val="left"/>
        <w:rPr>
          <w:rFonts w:cs="Calibri"/>
          <w:color w:val="000000"/>
          <w:szCs w:val="21"/>
        </w:rPr>
      </w:pPr>
    </w:p>
    <w:p w14:paraId="53321152" w14:textId="77777777" w:rsidR="00CC088F" w:rsidRDefault="00000000">
      <w:pPr>
        <w:pStyle w:val="3"/>
        <w:ind w:firstLine="420"/>
        <w:rPr>
          <w:rFonts w:cs="Calibri"/>
          <w:color w:val="000000"/>
        </w:rPr>
      </w:pPr>
      <w:r>
        <w:rPr>
          <w:rFonts w:cs="Calibri"/>
          <w:color w:val="000000"/>
        </w:rPr>
        <w:br w:type="page"/>
      </w:r>
      <w:bookmarkStart w:id="140" w:name="_Toc336683578"/>
      <w:bookmarkStart w:id="141" w:name="_Toc350453714"/>
      <w:bookmarkStart w:id="142" w:name="_Toc345575538"/>
      <w:r>
        <w:rPr>
          <w:rFonts w:cs="Calibri"/>
          <w:color w:val="000000"/>
        </w:rPr>
        <w:lastRenderedPageBreak/>
        <w:t>一、磋商响应函格式</w:t>
      </w:r>
      <w:bookmarkEnd w:id="140"/>
      <w:bookmarkEnd w:id="141"/>
      <w:bookmarkEnd w:id="142"/>
    </w:p>
    <w:p w14:paraId="42CF593F"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279F934A" w14:textId="77777777" w:rsidR="00CC088F" w:rsidRDefault="00000000">
      <w:pPr>
        <w:rPr>
          <w:rFonts w:cs="Calibri"/>
        </w:rPr>
      </w:pPr>
      <w:r>
        <w:rPr>
          <w:rFonts w:cs="Calibri" w:hint="eastAsia"/>
        </w:rPr>
        <w:t>浙江省发展和改革委员会</w:t>
      </w:r>
      <w:r>
        <w:rPr>
          <w:rFonts w:cs="Calibri"/>
        </w:rPr>
        <w:t>：</w:t>
      </w:r>
    </w:p>
    <w:p w14:paraId="2FE249B6" w14:textId="77777777" w:rsidR="00CC088F" w:rsidRDefault="00000000">
      <w:pPr>
        <w:rPr>
          <w:rFonts w:cs="Calibri"/>
        </w:rPr>
      </w:pPr>
      <w:r>
        <w:rPr>
          <w:rFonts w:cs="Calibri"/>
        </w:rPr>
        <w:t>浙江省成套招标代理有限公司：</w:t>
      </w:r>
    </w:p>
    <w:p w14:paraId="17329E11" w14:textId="77169F86" w:rsidR="00CC088F"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（项目编号）的竞争性磋商采购活动，并对</w:t>
      </w:r>
      <w:r w:rsidR="00B55E24">
        <w:rPr>
          <w:rFonts w:cs="Calibri" w:hint="eastAsia"/>
          <w:u w:val="single"/>
        </w:rPr>
        <w:t>浙江省经济运行态势监测预测服务</w:t>
      </w:r>
      <w:r>
        <w:rPr>
          <w:rFonts w:cs="Calibri"/>
        </w:rPr>
        <w:t>（标项名称）进行磋商响应。为此我方：</w:t>
      </w:r>
    </w:p>
    <w:p w14:paraId="0BE6A894" w14:textId="77777777" w:rsidR="00CC088F"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2ADDE44C" w14:textId="77777777" w:rsidR="00CC088F"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1D8C09BC" w14:textId="77777777" w:rsidR="00CC088F"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205E27C6" w14:textId="77777777" w:rsidR="00CC088F"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57288C6D" w14:textId="77777777" w:rsidR="00CC088F"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49A025F6" w14:textId="77777777" w:rsidR="00CC088F"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1FDD2B95" w14:textId="77777777" w:rsidR="00CC088F"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02DDA51C" w14:textId="77777777" w:rsidR="00CC088F"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0C13DC92" w14:textId="77777777" w:rsidR="00CC088F" w:rsidRDefault="00000000">
      <w:pPr>
        <w:ind w:firstLineChars="200" w:firstLine="420"/>
        <w:rPr>
          <w:rFonts w:cs="Calibri"/>
        </w:rPr>
      </w:pPr>
      <w:r>
        <w:rPr>
          <w:rFonts w:cs="Calibri"/>
        </w:rPr>
        <w:t>9</w:t>
      </w:r>
      <w:r>
        <w:rPr>
          <w:rFonts w:cs="Calibri" w:hint="eastAsia"/>
        </w:rPr>
        <w:t>.</w:t>
      </w:r>
      <w:r>
        <w:rPr>
          <w:rFonts w:cs="Calibri"/>
        </w:rPr>
        <w:t>承诺不存在以下行为：</w:t>
      </w:r>
    </w:p>
    <w:p w14:paraId="710185C2" w14:textId="77777777" w:rsidR="00CC088F" w:rsidRDefault="00000000">
      <w:pPr>
        <w:ind w:firstLineChars="200" w:firstLine="420"/>
        <w:rPr>
          <w:rFonts w:cs="Calibri"/>
        </w:rPr>
      </w:pPr>
      <w:r>
        <w:rPr>
          <w:rFonts w:cs="Calibri"/>
        </w:rPr>
        <w:t>a</w:t>
      </w:r>
      <w:r>
        <w:rPr>
          <w:rFonts w:cs="Calibri"/>
        </w:rPr>
        <w:t>）提供虚假材料谋取中标、成交的；</w:t>
      </w:r>
    </w:p>
    <w:p w14:paraId="62756790" w14:textId="77777777" w:rsidR="00CC088F" w:rsidRDefault="00000000">
      <w:pPr>
        <w:ind w:firstLineChars="200" w:firstLine="420"/>
        <w:rPr>
          <w:rFonts w:cs="Calibri"/>
        </w:rPr>
      </w:pPr>
      <w:r>
        <w:rPr>
          <w:rFonts w:cs="Calibri"/>
        </w:rPr>
        <w:t>b</w:t>
      </w:r>
      <w:r>
        <w:rPr>
          <w:rFonts w:cs="Calibri"/>
        </w:rPr>
        <w:t>）采取不正当手段诋毁、排挤其他供应商的；</w:t>
      </w:r>
    </w:p>
    <w:p w14:paraId="4D12F938" w14:textId="77777777" w:rsidR="00CC088F"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6BEFC77C" w14:textId="77777777" w:rsidR="00CC088F" w:rsidRDefault="00000000">
      <w:pPr>
        <w:ind w:firstLineChars="200" w:firstLine="420"/>
        <w:rPr>
          <w:rFonts w:cs="Calibri"/>
        </w:rPr>
      </w:pPr>
      <w:r>
        <w:rPr>
          <w:rFonts w:cs="Calibri"/>
        </w:rPr>
        <w:t>d</w:t>
      </w:r>
      <w:r>
        <w:rPr>
          <w:rFonts w:cs="Calibri"/>
        </w:rPr>
        <w:t>）向采购人、采购代理机构行贿或者提供其他不正当利益的；</w:t>
      </w:r>
    </w:p>
    <w:p w14:paraId="68C4E0B2" w14:textId="77777777" w:rsidR="00CC088F" w:rsidRDefault="00000000">
      <w:pPr>
        <w:ind w:firstLineChars="200" w:firstLine="420"/>
        <w:rPr>
          <w:rFonts w:cs="Calibri"/>
        </w:rPr>
      </w:pPr>
      <w:r>
        <w:rPr>
          <w:rFonts w:cs="Calibri"/>
        </w:rPr>
        <w:t>e</w:t>
      </w:r>
      <w:r>
        <w:rPr>
          <w:rFonts w:cs="Calibri"/>
        </w:rPr>
        <w:t>）拒绝有关部门监督检查或提供虚假情况的。</w:t>
      </w:r>
    </w:p>
    <w:p w14:paraId="63ED0838" w14:textId="77777777" w:rsidR="00CC088F"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17613A57" w14:textId="77777777" w:rsidR="00CC088F"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0807E7F6" w14:textId="77777777" w:rsidR="00CC088F" w:rsidRDefault="00CC088F">
      <w:pPr>
        <w:rPr>
          <w:rFonts w:cs="Calibri"/>
        </w:rPr>
      </w:pPr>
    </w:p>
    <w:p w14:paraId="325A7F5E" w14:textId="77777777" w:rsidR="00CC088F" w:rsidRDefault="00CC088F">
      <w:pPr>
        <w:rPr>
          <w:rFonts w:cs="Calibri"/>
        </w:rPr>
      </w:pPr>
    </w:p>
    <w:p w14:paraId="54D4F910" w14:textId="77777777" w:rsidR="00CC088F" w:rsidRDefault="00000000">
      <w:pPr>
        <w:rPr>
          <w:rFonts w:cs="Calibri"/>
        </w:rPr>
      </w:pPr>
      <w:r>
        <w:rPr>
          <w:rFonts w:cs="Calibri"/>
        </w:rPr>
        <w:t>供应商全称：</w:t>
      </w:r>
      <w:r>
        <w:rPr>
          <w:rFonts w:cs="Calibri"/>
          <w:u w:val="single"/>
        </w:rPr>
        <w:t xml:space="preserve">                       </w:t>
      </w:r>
      <w:r>
        <w:rPr>
          <w:rFonts w:cs="Calibri"/>
        </w:rPr>
        <w:t>（盖单位公章）</w:t>
      </w:r>
    </w:p>
    <w:p w14:paraId="0963B255" w14:textId="77777777" w:rsidR="00CC088F" w:rsidRDefault="00000000">
      <w:pPr>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0BD2059" w14:textId="77777777" w:rsidR="00CC088F"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028EDC63" w14:textId="77777777" w:rsidR="00CC088F" w:rsidRDefault="00000000">
      <w:pPr>
        <w:pStyle w:val="3"/>
        <w:ind w:firstLine="420"/>
        <w:rPr>
          <w:rFonts w:cs="Calibri"/>
          <w:color w:val="000000"/>
        </w:rPr>
      </w:pPr>
      <w:r>
        <w:rPr>
          <w:rFonts w:cs="Calibri"/>
        </w:rPr>
        <w:br w:type="page"/>
      </w:r>
      <w:bookmarkStart w:id="143" w:name="_Toc345575539"/>
      <w:bookmarkStart w:id="144" w:name="_Toc350453715"/>
      <w:bookmarkStart w:id="145" w:name="_Toc336683579"/>
      <w:r>
        <w:rPr>
          <w:rFonts w:cs="Calibri"/>
          <w:color w:val="000000"/>
        </w:rPr>
        <w:lastRenderedPageBreak/>
        <w:t>二、初次报价一览表格式</w:t>
      </w:r>
      <w:bookmarkEnd w:id="143"/>
      <w:bookmarkEnd w:id="144"/>
      <w:bookmarkEnd w:id="145"/>
    </w:p>
    <w:p w14:paraId="3DA98494"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2B4FE79A" w14:textId="77777777" w:rsidR="00CC088F" w:rsidRDefault="00000000">
      <w:pPr>
        <w:rPr>
          <w:rFonts w:cs="Calibri"/>
        </w:rPr>
      </w:pPr>
      <w:r>
        <w:rPr>
          <w:rFonts w:cs="Calibri"/>
        </w:rPr>
        <w:t>采购人：</w:t>
      </w:r>
      <w:r>
        <w:rPr>
          <w:rFonts w:cs="Calibri" w:hint="eastAsia"/>
        </w:rPr>
        <w:t>浙江省发展和改革委员会</w:t>
      </w:r>
    </w:p>
    <w:p w14:paraId="3374D484" w14:textId="0AC848CD" w:rsidR="00CC088F" w:rsidRDefault="00000000">
      <w:pPr>
        <w:rPr>
          <w:rFonts w:cs="Calibri"/>
        </w:rPr>
      </w:pPr>
      <w:r>
        <w:rPr>
          <w:rFonts w:cs="Calibri"/>
        </w:rPr>
        <w:t>项目名称：</w:t>
      </w:r>
      <w:r w:rsidR="00B55E24">
        <w:rPr>
          <w:rFonts w:cs="Calibri" w:hint="eastAsia"/>
        </w:rPr>
        <w:t>浙江省经济运行态势监测预测服务项目</w:t>
      </w:r>
    </w:p>
    <w:p w14:paraId="24099011" w14:textId="77777777" w:rsidR="00CC088F" w:rsidRDefault="00000000">
      <w:pPr>
        <w:rPr>
          <w:rFonts w:cs="Calibri"/>
        </w:rPr>
      </w:pPr>
      <w:r>
        <w:rPr>
          <w:rFonts w:cs="Calibri"/>
        </w:rPr>
        <w:t>项目编号：</w:t>
      </w:r>
      <w:r>
        <w:rPr>
          <w:rFonts w:cs="Calibri" w:hint="eastAsia"/>
        </w:rPr>
        <w:t>CTZB-2025030155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108"/>
        <w:gridCol w:w="1785"/>
        <w:gridCol w:w="1591"/>
        <w:gridCol w:w="524"/>
        <w:gridCol w:w="199"/>
        <w:gridCol w:w="738"/>
        <w:gridCol w:w="1191"/>
        <w:gridCol w:w="1162"/>
        <w:gridCol w:w="1227"/>
      </w:tblGrid>
      <w:tr w:rsidR="00CC088F" w14:paraId="12955D93" w14:textId="77777777">
        <w:trPr>
          <w:trHeight w:val="454"/>
        </w:trPr>
        <w:tc>
          <w:tcPr>
            <w:tcW w:w="663" w:type="dxa"/>
            <w:vAlign w:val="center"/>
          </w:tcPr>
          <w:p w14:paraId="1DE893ED" w14:textId="77777777" w:rsidR="00CC088F"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7E7FA3F7" w14:textId="77777777" w:rsidR="00CC088F"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01C235C4" w14:textId="77777777" w:rsidR="00CC088F" w:rsidRDefault="00000000">
            <w:pPr>
              <w:jc w:val="center"/>
              <w:rPr>
                <w:rFonts w:ascii="黑体" w:eastAsia="黑体" w:hAnsi="黑体" w:cs="黑体" w:hint="eastAsia"/>
                <w:bCs/>
              </w:rPr>
            </w:pPr>
            <w:r>
              <w:rPr>
                <w:rFonts w:cs="Calibri"/>
                <w:b/>
              </w:rPr>
              <w:t>服务期限</w:t>
            </w:r>
          </w:p>
        </w:tc>
      </w:tr>
      <w:tr w:rsidR="00CC088F" w14:paraId="2708AAE5" w14:textId="77777777">
        <w:trPr>
          <w:trHeight w:val="454"/>
        </w:trPr>
        <w:tc>
          <w:tcPr>
            <w:tcW w:w="663" w:type="dxa"/>
            <w:vAlign w:val="center"/>
          </w:tcPr>
          <w:p w14:paraId="07337AD1" w14:textId="77777777" w:rsidR="00CC088F" w:rsidRDefault="00000000">
            <w:pPr>
              <w:widowControl/>
              <w:jc w:val="center"/>
              <w:rPr>
                <w:rFonts w:cs="Calibri"/>
                <w:kern w:val="0"/>
                <w:szCs w:val="21"/>
              </w:rPr>
            </w:pPr>
            <w:r>
              <w:rPr>
                <w:rFonts w:cs="Calibri"/>
                <w:kern w:val="0"/>
                <w:szCs w:val="21"/>
              </w:rPr>
              <w:t>1</w:t>
            </w:r>
          </w:p>
        </w:tc>
        <w:tc>
          <w:tcPr>
            <w:tcW w:w="4111" w:type="dxa"/>
            <w:gridSpan w:val="4"/>
            <w:vAlign w:val="center"/>
          </w:tcPr>
          <w:p w14:paraId="5CFB670F" w14:textId="322043FE" w:rsidR="00CC088F" w:rsidRDefault="00B55E24">
            <w:pPr>
              <w:widowControl/>
              <w:jc w:val="center"/>
              <w:rPr>
                <w:rFonts w:cs="Calibri"/>
                <w:kern w:val="0"/>
                <w:szCs w:val="21"/>
              </w:rPr>
            </w:pPr>
            <w:r>
              <w:rPr>
                <w:rFonts w:cs="Calibri" w:hint="eastAsia"/>
              </w:rPr>
              <w:t>浙江省经济运行态势监测预测服务</w:t>
            </w:r>
          </w:p>
        </w:tc>
        <w:tc>
          <w:tcPr>
            <w:tcW w:w="4628" w:type="dxa"/>
            <w:gridSpan w:val="5"/>
            <w:vAlign w:val="center"/>
          </w:tcPr>
          <w:p w14:paraId="33ADA110" w14:textId="77777777" w:rsidR="00CC088F" w:rsidRDefault="00000000">
            <w:pPr>
              <w:jc w:val="center"/>
              <w:rPr>
                <w:rFonts w:cs="Calibri"/>
                <w:b/>
              </w:rPr>
            </w:pPr>
            <w:r>
              <w:rPr>
                <w:rFonts w:cs="Calibri"/>
                <w:b/>
                <w:bCs/>
              </w:rPr>
              <w:t>响应采购文件规定</w:t>
            </w:r>
          </w:p>
        </w:tc>
      </w:tr>
      <w:tr w:rsidR="00CC088F" w14:paraId="04D34ECA" w14:textId="77777777">
        <w:trPr>
          <w:trHeight w:val="454"/>
        </w:trPr>
        <w:tc>
          <w:tcPr>
            <w:tcW w:w="663" w:type="dxa"/>
            <w:vAlign w:val="center"/>
          </w:tcPr>
          <w:p w14:paraId="1290E2FE" w14:textId="77777777" w:rsidR="00CC088F" w:rsidRDefault="00000000">
            <w:pPr>
              <w:jc w:val="center"/>
              <w:rPr>
                <w:rFonts w:cs="Calibri"/>
                <w:b/>
              </w:rPr>
            </w:pPr>
            <w:r>
              <w:rPr>
                <w:rFonts w:cs="Calibri"/>
                <w:b/>
              </w:rPr>
              <w:t>2</w:t>
            </w:r>
          </w:p>
        </w:tc>
        <w:tc>
          <w:tcPr>
            <w:tcW w:w="4111" w:type="dxa"/>
            <w:gridSpan w:val="4"/>
            <w:vAlign w:val="center"/>
          </w:tcPr>
          <w:p w14:paraId="5B60EEE8" w14:textId="77777777" w:rsidR="00CC088F" w:rsidRDefault="00000000">
            <w:pPr>
              <w:jc w:val="center"/>
              <w:rPr>
                <w:rFonts w:cs="Calibri"/>
                <w:b/>
              </w:rPr>
            </w:pPr>
            <w:r>
              <w:rPr>
                <w:rFonts w:cs="Calibri"/>
              </w:rPr>
              <w:t>报价合计</w:t>
            </w:r>
          </w:p>
        </w:tc>
        <w:tc>
          <w:tcPr>
            <w:tcW w:w="4628" w:type="dxa"/>
            <w:gridSpan w:val="5"/>
            <w:vAlign w:val="center"/>
          </w:tcPr>
          <w:p w14:paraId="30BA22CF" w14:textId="77777777" w:rsidR="00CC088F" w:rsidRDefault="00000000">
            <w:pPr>
              <w:rPr>
                <w:rFonts w:cs="Calibri"/>
              </w:rPr>
            </w:pPr>
            <w:r>
              <w:rPr>
                <w:rFonts w:cs="Calibri"/>
              </w:rPr>
              <w:t>小写：￥</w:t>
            </w:r>
          </w:p>
          <w:p w14:paraId="6FD62195" w14:textId="77777777" w:rsidR="00CC088F" w:rsidRDefault="00000000">
            <w:pPr>
              <w:rPr>
                <w:rFonts w:cs="Calibri"/>
                <w:b/>
              </w:rPr>
            </w:pPr>
            <w:r>
              <w:rPr>
                <w:rFonts w:cs="Calibri"/>
              </w:rPr>
              <w:t>大写：人民币</w:t>
            </w:r>
          </w:p>
        </w:tc>
      </w:tr>
      <w:tr w:rsidR="00CC088F" w14:paraId="54DEF933" w14:textId="77777777">
        <w:trPr>
          <w:trHeight w:val="454"/>
        </w:trPr>
        <w:tc>
          <w:tcPr>
            <w:tcW w:w="9402" w:type="dxa"/>
            <w:gridSpan w:val="10"/>
            <w:vAlign w:val="center"/>
          </w:tcPr>
          <w:p w14:paraId="39824006" w14:textId="77777777" w:rsidR="00CC088F" w:rsidRDefault="00000000">
            <w:pPr>
              <w:jc w:val="center"/>
              <w:rPr>
                <w:rFonts w:ascii="黑体" w:eastAsia="黑体" w:hAnsi="黑体" w:cs="黑体" w:hint="eastAsia"/>
                <w:bCs/>
              </w:rPr>
            </w:pPr>
            <w:r>
              <w:rPr>
                <w:rFonts w:ascii="黑体" w:eastAsia="黑体" w:hAnsi="黑体" w:cs="黑体"/>
                <w:bCs/>
              </w:rPr>
              <w:t>初次报价组成明细表</w:t>
            </w:r>
          </w:p>
        </w:tc>
      </w:tr>
      <w:tr w:rsidR="00CC088F" w14:paraId="68D99FDA" w14:textId="77777777">
        <w:trPr>
          <w:cantSplit/>
          <w:trHeight w:val="454"/>
        </w:trPr>
        <w:tc>
          <w:tcPr>
            <w:tcW w:w="774" w:type="dxa"/>
            <w:gridSpan w:val="2"/>
            <w:vAlign w:val="center"/>
          </w:tcPr>
          <w:p w14:paraId="090AFD43" w14:textId="77777777" w:rsidR="00CC088F"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05A29DC1" w14:textId="77777777" w:rsidR="00CC088F"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4A8AA13F" w14:textId="77777777" w:rsidR="00CC088F"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4358C734" w14:textId="77777777" w:rsidR="00CC088F"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3FDEDD26" w14:textId="77777777" w:rsidR="00CC088F"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63D6CAAD" w14:textId="77777777" w:rsidR="00CC088F"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422A40D0" w14:textId="77777777" w:rsidR="00CC088F"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6A054FF7" w14:textId="77777777" w:rsidR="00CC088F" w:rsidRDefault="00000000">
            <w:pPr>
              <w:rPr>
                <w:rFonts w:ascii="黑体" w:eastAsia="黑体" w:hAnsi="黑体" w:cs="黑体" w:hint="eastAsia"/>
              </w:rPr>
            </w:pPr>
            <w:r>
              <w:rPr>
                <w:rFonts w:ascii="黑体" w:eastAsia="黑体" w:hAnsi="黑体" w:cs="黑体" w:hint="eastAsia"/>
              </w:rPr>
              <w:t>备注</w:t>
            </w:r>
          </w:p>
        </w:tc>
      </w:tr>
      <w:tr w:rsidR="00CC088F" w14:paraId="42324D1A" w14:textId="77777777">
        <w:trPr>
          <w:cantSplit/>
          <w:trHeight w:val="454"/>
        </w:trPr>
        <w:tc>
          <w:tcPr>
            <w:tcW w:w="774" w:type="dxa"/>
            <w:gridSpan w:val="2"/>
            <w:vAlign w:val="center"/>
          </w:tcPr>
          <w:p w14:paraId="7FD66853" w14:textId="77777777" w:rsidR="00CC088F" w:rsidRDefault="00CC088F">
            <w:pPr>
              <w:rPr>
                <w:rFonts w:cs="Calibri"/>
              </w:rPr>
            </w:pPr>
          </w:p>
        </w:tc>
        <w:tc>
          <w:tcPr>
            <w:tcW w:w="1833" w:type="dxa"/>
            <w:vAlign w:val="center"/>
          </w:tcPr>
          <w:p w14:paraId="5F6D3B33" w14:textId="77777777" w:rsidR="00CC088F" w:rsidRDefault="00CC088F">
            <w:pPr>
              <w:rPr>
                <w:rFonts w:cs="Calibri"/>
              </w:rPr>
            </w:pPr>
          </w:p>
        </w:tc>
        <w:tc>
          <w:tcPr>
            <w:tcW w:w="1633" w:type="dxa"/>
            <w:vAlign w:val="center"/>
          </w:tcPr>
          <w:p w14:paraId="7C8507E3" w14:textId="77777777" w:rsidR="00CC088F" w:rsidRDefault="00CC088F">
            <w:pPr>
              <w:rPr>
                <w:rFonts w:cs="Calibri"/>
              </w:rPr>
            </w:pPr>
          </w:p>
        </w:tc>
        <w:tc>
          <w:tcPr>
            <w:tcW w:w="738" w:type="dxa"/>
            <w:gridSpan w:val="2"/>
            <w:vAlign w:val="center"/>
          </w:tcPr>
          <w:p w14:paraId="168C930B" w14:textId="77777777" w:rsidR="00CC088F" w:rsidRDefault="00CC088F">
            <w:pPr>
              <w:rPr>
                <w:rFonts w:cs="Calibri"/>
              </w:rPr>
            </w:pPr>
          </w:p>
        </w:tc>
        <w:tc>
          <w:tcPr>
            <w:tcW w:w="754" w:type="dxa"/>
            <w:vAlign w:val="center"/>
          </w:tcPr>
          <w:p w14:paraId="29F1BEFA" w14:textId="77777777" w:rsidR="00CC088F" w:rsidRDefault="00CC088F">
            <w:pPr>
              <w:rPr>
                <w:rFonts w:cs="Calibri"/>
              </w:rPr>
            </w:pPr>
          </w:p>
        </w:tc>
        <w:tc>
          <w:tcPr>
            <w:tcW w:w="1221" w:type="dxa"/>
            <w:vAlign w:val="center"/>
          </w:tcPr>
          <w:p w14:paraId="3A383637" w14:textId="77777777" w:rsidR="00CC088F" w:rsidRDefault="00CC088F">
            <w:pPr>
              <w:rPr>
                <w:rFonts w:cs="Calibri"/>
              </w:rPr>
            </w:pPr>
          </w:p>
        </w:tc>
        <w:tc>
          <w:tcPr>
            <w:tcW w:w="1191" w:type="dxa"/>
          </w:tcPr>
          <w:p w14:paraId="1984BB11" w14:textId="77777777" w:rsidR="00CC088F" w:rsidRDefault="00CC088F">
            <w:pPr>
              <w:rPr>
                <w:rFonts w:cs="Calibri"/>
              </w:rPr>
            </w:pPr>
          </w:p>
        </w:tc>
        <w:tc>
          <w:tcPr>
            <w:tcW w:w="1258" w:type="dxa"/>
            <w:vAlign w:val="center"/>
          </w:tcPr>
          <w:p w14:paraId="140941E9" w14:textId="77777777" w:rsidR="00CC088F" w:rsidRDefault="00CC088F">
            <w:pPr>
              <w:rPr>
                <w:rFonts w:cs="Calibri"/>
              </w:rPr>
            </w:pPr>
          </w:p>
        </w:tc>
      </w:tr>
      <w:tr w:rsidR="00CC088F" w14:paraId="2F435735" w14:textId="77777777">
        <w:trPr>
          <w:cantSplit/>
          <w:trHeight w:val="454"/>
        </w:trPr>
        <w:tc>
          <w:tcPr>
            <w:tcW w:w="774" w:type="dxa"/>
            <w:gridSpan w:val="2"/>
            <w:vAlign w:val="center"/>
          </w:tcPr>
          <w:p w14:paraId="1EC4C6E6" w14:textId="77777777" w:rsidR="00CC088F" w:rsidRDefault="00CC088F">
            <w:pPr>
              <w:rPr>
                <w:rFonts w:cs="Calibri"/>
              </w:rPr>
            </w:pPr>
          </w:p>
        </w:tc>
        <w:tc>
          <w:tcPr>
            <w:tcW w:w="1833" w:type="dxa"/>
            <w:vAlign w:val="center"/>
          </w:tcPr>
          <w:p w14:paraId="7E0F20F8" w14:textId="77777777" w:rsidR="00CC088F" w:rsidRDefault="00CC088F">
            <w:pPr>
              <w:rPr>
                <w:rFonts w:cs="Calibri"/>
              </w:rPr>
            </w:pPr>
          </w:p>
        </w:tc>
        <w:tc>
          <w:tcPr>
            <w:tcW w:w="1633" w:type="dxa"/>
            <w:vAlign w:val="center"/>
          </w:tcPr>
          <w:p w14:paraId="2570CBDF" w14:textId="77777777" w:rsidR="00CC088F" w:rsidRDefault="00CC088F">
            <w:pPr>
              <w:rPr>
                <w:rFonts w:cs="Calibri"/>
              </w:rPr>
            </w:pPr>
          </w:p>
        </w:tc>
        <w:tc>
          <w:tcPr>
            <w:tcW w:w="738" w:type="dxa"/>
            <w:gridSpan w:val="2"/>
            <w:vAlign w:val="center"/>
          </w:tcPr>
          <w:p w14:paraId="7349F490" w14:textId="77777777" w:rsidR="00CC088F" w:rsidRDefault="00CC088F">
            <w:pPr>
              <w:rPr>
                <w:rFonts w:cs="Calibri"/>
              </w:rPr>
            </w:pPr>
          </w:p>
        </w:tc>
        <w:tc>
          <w:tcPr>
            <w:tcW w:w="754" w:type="dxa"/>
            <w:vAlign w:val="center"/>
          </w:tcPr>
          <w:p w14:paraId="77382E3F" w14:textId="77777777" w:rsidR="00CC088F" w:rsidRDefault="00CC088F">
            <w:pPr>
              <w:rPr>
                <w:rFonts w:cs="Calibri"/>
              </w:rPr>
            </w:pPr>
          </w:p>
        </w:tc>
        <w:tc>
          <w:tcPr>
            <w:tcW w:w="1221" w:type="dxa"/>
            <w:vAlign w:val="center"/>
          </w:tcPr>
          <w:p w14:paraId="4153237E" w14:textId="77777777" w:rsidR="00CC088F" w:rsidRDefault="00CC088F">
            <w:pPr>
              <w:rPr>
                <w:rFonts w:cs="Calibri"/>
              </w:rPr>
            </w:pPr>
          </w:p>
        </w:tc>
        <w:tc>
          <w:tcPr>
            <w:tcW w:w="1191" w:type="dxa"/>
          </w:tcPr>
          <w:p w14:paraId="2D857550" w14:textId="77777777" w:rsidR="00CC088F" w:rsidRDefault="00CC088F">
            <w:pPr>
              <w:rPr>
                <w:rFonts w:cs="Calibri"/>
              </w:rPr>
            </w:pPr>
          </w:p>
        </w:tc>
        <w:tc>
          <w:tcPr>
            <w:tcW w:w="1258" w:type="dxa"/>
            <w:vAlign w:val="center"/>
          </w:tcPr>
          <w:p w14:paraId="73F23E0C" w14:textId="77777777" w:rsidR="00CC088F" w:rsidRDefault="00CC088F">
            <w:pPr>
              <w:rPr>
                <w:rFonts w:cs="Calibri"/>
              </w:rPr>
            </w:pPr>
          </w:p>
        </w:tc>
      </w:tr>
      <w:tr w:rsidR="00CC088F" w14:paraId="0ACB9044" w14:textId="77777777">
        <w:trPr>
          <w:cantSplit/>
          <w:trHeight w:val="454"/>
        </w:trPr>
        <w:tc>
          <w:tcPr>
            <w:tcW w:w="774" w:type="dxa"/>
            <w:gridSpan w:val="2"/>
            <w:vAlign w:val="center"/>
          </w:tcPr>
          <w:p w14:paraId="4575680B" w14:textId="77777777" w:rsidR="00CC088F" w:rsidRDefault="00CC088F">
            <w:pPr>
              <w:rPr>
                <w:rFonts w:cs="Calibri"/>
              </w:rPr>
            </w:pPr>
          </w:p>
        </w:tc>
        <w:tc>
          <w:tcPr>
            <w:tcW w:w="1833" w:type="dxa"/>
            <w:vAlign w:val="center"/>
          </w:tcPr>
          <w:p w14:paraId="44253507" w14:textId="77777777" w:rsidR="00CC088F" w:rsidRDefault="00CC088F">
            <w:pPr>
              <w:rPr>
                <w:rFonts w:cs="Calibri"/>
              </w:rPr>
            </w:pPr>
          </w:p>
        </w:tc>
        <w:tc>
          <w:tcPr>
            <w:tcW w:w="1633" w:type="dxa"/>
            <w:vAlign w:val="center"/>
          </w:tcPr>
          <w:p w14:paraId="62702EDF" w14:textId="77777777" w:rsidR="00CC088F" w:rsidRDefault="00CC088F">
            <w:pPr>
              <w:rPr>
                <w:rFonts w:cs="Calibri"/>
              </w:rPr>
            </w:pPr>
          </w:p>
        </w:tc>
        <w:tc>
          <w:tcPr>
            <w:tcW w:w="738" w:type="dxa"/>
            <w:gridSpan w:val="2"/>
            <w:vAlign w:val="center"/>
          </w:tcPr>
          <w:p w14:paraId="04C31F58" w14:textId="77777777" w:rsidR="00CC088F" w:rsidRDefault="00CC088F">
            <w:pPr>
              <w:rPr>
                <w:rFonts w:cs="Calibri"/>
              </w:rPr>
            </w:pPr>
          </w:p>
        </w:tc>
        <w:tc>
          <w:tcPr>
            <w:tcW w:w="754" w:type="dxa"/>
            <w:vAlign w:val="center"/>
          </w:tcPr>
          <w:p w14:paraId="4C962FE3" w14:textId="77777777" w:rsidR="00CC088F" w:rsidRDefault="00CC088F">
            <w:pPr>
              <w:rPr>
                <w:rFonts w:cs="Calibri"/>
              </w:rPr>
            </w:pPr>
          </w:p>
        </w:tc>
        <w:tc>
          <w:tcPr>
            <w:tcW w:w="1221" w:type="dxa"/>
            <w:vAlign w:val="center"/>
          </w:tcPr>
          <w:p w14:paraId="38B7E4CB" w14:textId="77777777" w:rsidR="00CC088F" w:rsidRDefault="00CC088F">
            <w:pPr>
              <w:rPr>
                <w:rFonts w:cs="Calibri"/>
              </w:rPr>
            </w:pPr>
          </w:p>
        </w:tc>
        <w:tc>
          <w:tcPr>
            <w:tcW w:w="1191" w:type="dxa"/>
          </w:tcPr>
          <w:p w14:paraId="01D1049C" w14:textId="77777777" w:rsidR="00CC088F" w:rsidRDefault="00CC088F">
            <w:pPr>
              <w:rPr>
                <w:rFonts w:cs="Calibri"/>
              </w:rPr>
            </w:pPr>
          </w:p>
        </w:tc>
        <w:tc>
          <w:tcPr>
            <w:tcW w:w="1258" w:type="dxa"/>
            <w:vAlign w:val="center"/>
          </w:tcPr>
          <w:p w14:paraId="4AAA8560" w14:textId="77777777" w:rsidR="00CC088F" w:rsidRDefault="00CC088F">
            <w:pPr>
              <w:rPr>
                <w:rFonts w:cs="Calibri"/>
              </w:rPr>
            </w:pPr>
          </w:p>
        </w:tc>
      </w:tr>
      <w:tr w:rsidR="00CC088F" w14:paraId="695CEB20" w14:textId="77777777">
        <w:trPr>
          <w:cantSplit/>
          <w:trHeight w:val="454"/>
        </w:trPr>
        <w:tc>
          <w:tcPr>
            <w:tcW w:w="774" w:type="dxa"/>
            <w:gridSpan w:val="2"/>
            <w:vAlign w:val="center"/>
          </w:tcPr>
          <w:p w14:paraId="3E6A49C2" w14:textId="77777777" w:rsidR="00CC088F" w:rsidRDefault="00CC088F">
            <w:pPr>
              <w:rPr>
                <w:rFonts w:cs="Calibri"/>
              </w:rPr>
            </w:pPr>
          </w:p>
        </w:tc>
        <w:tc>
          <w:tcPr>
            <w:tcW w:w="1833" w:type="dxa"/>
            <w:vAlign w:val="center"/>
          </w:tcPr>
          <w:p w14:paraId="0E9C7524" w14:textId="77777777" w:rsidR="00CC088F" w:rsidRDefault="00CC088F">
            <w:pPr>
              <w:rPr>
                <w:rFonts w:cs="Calibri"/>
              </w:rPr>
            </w:pPr>
          </w:p>
        </w:tc>
        <w:tc>
          <w:tcPr>
            <w:tcW w:w="1633" w:type="dxa"/>
            <w:vAlign w:val="center"/>
          </w:tcPr>
          <w:p w14:paraId="23469B81" w14:textId="77777777" w:rsidR="00CC088F" w:rsidRDefault="00CC088F">
            <w:pPr>
              <w:rPr>
                <w:rFonts w:cs="Calibri"/>
              </w:rPr>
            </w:pPr>
          </w:p>
        </w:tc>
        <w:tc>
          <w:tcPr>
            <w:tcW w:w="738" w:type="dxa"/>
            <w:gridSpan w:val="2"/>
            <w:vAlign w:val="center"/>
          </w:tcPr>
          <w:p w14:paraId="66C86AE5" w14:textId="77777777" w:rsidR="00CC088F" w:rsidRDefault="00CC088F">
            <w:pPr>
              <w:rPr>
                <w:rFonts w:cs="Calibri"/>
              </w:rPr>
            </w:pPr>
          </w:p>
        </w:tc>
        <w:tc>
          <w:tcPr>
            <w:tcW w:w="754" w:type="dxa"/>
            <w:vAlign w:val="center"/>
          </w:tcPr>
          <w:p w14:paraId="31B9B486" w14:textId="77777777" w:rsidR="00CC088F" w:rsidRDefault="00CC088F">
            <w:pPr>
              <w:rPr>
                <w:rFonts w:cs="Calibri"/>
              </w:rPr>
            </w:pPr>
          </w:p>
        </w:tc>
        <w:tc>
          <w:tcPr>
            <w:tcW w:w="1221" w:type="dxa"/>
            <w:vAlign w:val="center"/>
          </w:tcPr>
          <w:p w14:paraId="3C4F50A5" w14:textId="77777777" w:rsidR="00CC088F" w:rsidRDefault="00CC088F">
            <w:pPr>
              <w:rPr>
                <w:rFonts w:cs="Calibri"/>
              </w:rPr>
            </w:pPr>
          </w:p>
        </w:tc>
        <w:tc>
          <w:tcPr>
            <w:tcW w:w="1191" w:type="dxa"/>
          </w:tcPr>
          <w:p w14:paraId="49D5AD39" w14:textId="77777777" w:rsidR="00CC088F" w:rsidRDefault="00CC088F">
            <w:pPr>
              <w:rPr>
                <w:rFonts w:cs="Calibri"/>
              </w:rPr>
            </w:pPr>
          </w:p>
        </w:tc>
        <w:tc>
          <w:tcPr>
            <w:tcW w:w="1258" w:type="dxa"/>
            <w:vAlign w:val="center"/>
          </w:tcPr>
          <w:p w14:paraId="25633109" w14:textId="77777777" w:rsidR="00CC088F" w:rsidRDefault="00CC088F">
            <w:pPr>
              <w:rPr>
                <w:rFonts w:cs="Calibri"/>
              </w:rPr>
            </w:pPr>
          </w:p>
        </w:tc>
      </w:tr>
      <w:tr w:rsidR="00CC088F" w14:paraId="33B87120" w14:textId="77777777">
        <w:trPr>
          <w:cantSplit/>
          <w:trHeight w:val="454"/>
        </w:trPr>
        <w:tc>
          <w:tcPr>
            <w:tcW w:w="774" w:type="dxa"/>
            <w:gridSpan w:val="2"/>
            <w:vAlign w:val="center"/>
          </w:tcPr>
          <w:p w14:paraId="2CB5280E" w14:textId="77777777" w:rsidR="00CC088F" w:rsidRDefault="00CC088F">
            <w:pPr>
              <w:rPr>
                <w:rFonts w:cs="Calibri"/>
              </w:rPr>
            </w:pPr>
          </w:p>
        </w:tc>
        <w:tc>
          <w:tcPr>
            <w:tcW w:w="6179" w:type="dxa"/>
            <w:gridSpan w:val="6"/>
            <w:vAlign w:val="center"/>
          </w:tcPr>
          <w:p w14:paraId="3CCE7D79" w14:textId="77777777" w:rsidR="00CC088F" w:rsidRDefault="00000000">
            <w:pPr>
              <w:rPr>
                <w:rFonts w:cs="Calibri"/>
              </w:rPr>
            </w:pPr>
            <w:r>
              <w:rPr>
                <w:rFonts w:cs="Calibri"/>
              </w:rPr>
              <w:t>合计（以上费用之和）</w:t>
            </w:r>
          </w:p>
        </w:tc>
        <w:tc>
          <w:tcPr>
            <w:tcW w:w="1191" w:type="dxa"/>
          </w:tcPr>
          <w:p w14:paraId="58B0635F" w14:textId="77777777" w:rsidR="00CC088F" w:rsidRDefault="00CC088F">
            <w:pPr>
              <w:rPr>
                <w:rFonts w:cs="Calibri"/>
              </w:rPr>
            </w:pPr>
          </w:p>
        </w:tc>
        <w:tc>
          <w:tcPr>
            <w:tcW w:w="1258" w:type="dxa"/>
            <w:vAlign w:val="center"/>
          </w:tcPr>
          <w:p w14:paraId="01E11A3E" w14:textId="77777777" w:rsidR="00CC088F" w:rsidRDefault="00CC088F">
            <w:pPr>
              <w:rPr>
                <w:rFonts w:cs="Calibri"/>
              </w:rPr>
            </w:pPr>
          </w:p>
        </w:tc>
      </w:tr>
      <w:tr w:rsidR="00CC088F" w14:paraId="03DDBEEE" w14:textId="77777777">
        <w:trPr>
          <w:cantSplit/>
          <w:trHeight w:val="454"/>
        </w:trPr>
        <w:tc>
          <w:tcPr>
            <w:tcW w:w="774" w:type="dxa"/>
            <w:gridSpan w:val="2"/>
            <w:vAlign w:val="center"/>
          </w:tcPr>
          <w:p w14:paraId="45D89FBC" w14:textId="77777777" w:rsidR="00CC088F" w:rsidRDefault="00000000">
            <w:pPr>
              <w:rPr>
                <w:rFonts w:cs="Calibri"/>
              </w:rPr>
            </w:pPr>
            <w:r>
              <w:rPr>
                <w:rFonts w:cs="Calibri"/>
              </w:rPr>
              <w:t>其中</w:t>
            </w:r>
          </w:p>
        </w:tc>
        <w:tc>
          <w:tcPr>
            <w:tcW w:w="6179" w:type="dxa"/>
            <w:gridSpan w:val="6"/>
            <w:vAlign w:val="center"/>
          </w:tcPr>
          <w:p w14:paraId="2274C83D" w14:textId="77777777" w:rsidR="00CC088F" w:rsidRDefault="00000000">
            <w:pPr>
              <w:rPr>
                <w:rFonts w:cs="Calibri"/>
              </w:rPr>
            </w:pPr>
            <w:r>
              <w:rPr>
                <w:rFonts w:cs="Calibri"/>
              </w:rPr>
              <w:t>小型、微型企业承接的金额</w:t>
            </w:r>
          </w:p>
        </w:tc>
        <w:tc>
          <w:tcPr>
            <w:tcW w:w="1191" w:type="dxa"/>
          </w:tcPr>
          <w:p w14:paraId="753296F0" w14:textId="77777777" w:rsidR="00CC088F" w:rsidRDefault="00CC088F">
            <w:pPr>
              <w:rPr>
                <w:rFonts w:cs="Calibri"/>
              </w:rPr>
            </w:pPr>
          </w:p>
        </w:tc>
        <w:tc>
          <w:tcPr>
            <w:tcW w:w="1258" w:type="dxa"/>
            <w:vAlign w:val="center"/>
          </w:tcPr>
          <w:p w14:paraId="30D559AB" w14:textId="77777777" w:rsidR="00CC088F" w:rsidRDefault="00CC088F">
            <w:pPr>
              <w:rPr>
                <w:rFonts w:cs="Calibri"/>
              </w:rPr>
            </w:pPr>
          </w:p>
        </w:tc>
      </w:tr>
    </w:tbl>
    <w:p w14:paraId="6CF260B6" w14:textId="77777777" w:rsidR="00CC088F" w:rsidRDefault="00CC088F">
      <w:pPr>
        <w:adjustRightInd w:val="0"/>
        <w:ind w:firstLineChars="200" w:firstLine="420"/>
        <w:rPr>
          <w:rFonts w:cs="Calibri"/>
          <w:color w:val="000000"/>
          <w:szCs w:val="21"/>
        </w:rPr>
      </w:pPr>
    </w:p>
    <w:p w14:paraId="2975256C"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E296B17"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65FE1670" w14:textId="77777777" w:rsidR="00CC088F" w:rsidRDefault="00CC088F">
      <w:pPr>
        <w:adjustRightInd w:val="0"/>
        <w:ind w:firstLineChars="200" w:firstLine="420"/>
        <w:rPr>
          <w:rFonts w:cs="Calibri"/>
          <w:color w:val="000000"/>
          <w:szCs w:val="21"/>
        </w:rPr>
      </w:pPr>
    </w:p>
    <w:p w14:paraId="5FAFB2A8"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7265CD6A"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46865B69" w14:textId="77777777" w:rsidR="00CC088F"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2B6DA762" w14:textId="77777777" w:rsidR="00CC088F"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28BB2515" w14:textId="77777777" w:rsidR="00CC088F"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2E8A5F3C" w14:textId="77777777" w:rsidR="00CC088F"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0D745B04" w14:textId="77777777" w:rsidR="00CC088F"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43D4503D" w14:textId="77777777" w:rsidR="00CC088F"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43171F4F" w14:textId="77777777" w:rsidR="00CC088F" w:rsidRDefault="00000000">
      <w:pPr>
        <w:pStyle w:val="3"/>
        <w:ind w:firstLine="420"/>
        <w:rPr>
          <w:rFonts w:cs="Calibri"/>
          <w:color w:val="000000"/>
        </w:rPr>
      </w:pPr>
      <w:r>
        <w:rPr>
          <w:rFonts w:cs="Calibri"/>
          <w:color w:val="000000"/>
        </w:rPr>
        <w:br w:type="page"/>
      </w:r>
      <w:bookmarkStart w:id="146" w:name="_Toc14797"/>
      <w:bookmarkStart w:id="147" w:name="_Toc28113"/>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6"/>
      <w:bookmarkEnd w:id="147"/>
    </w:p>
    <w:p w14:paraId="6918E9CC" w14:textId="77777777" w:rsidR="00CC088F" w:rsidRDefault="00CC088F">
      <w:pPr>
        <w:adjustRightInd w:val="0"/>
        <w:ind w:firstLine="422"/>
        <w:jc w:val="center"/>
        <w:rPr>
          <w:rFonts w:cs="Calibri"/>
          <w:b/>
          <w:bCs/>
          <w:color w:val="000000"/>
          <w:sz w:val="24"/>
        </w:rPr>
      </w:pPr>
    </w:p>
    <w:p w14:paraId="7BCE179D" w14:textId="77777777" w:rsidR="00CC088F"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2C6CE071" w14:textId="77777777" w:rsidR="00CC088F" w:rsidRDefault="00000000">
      <w:pPr>
        <w:adjustRightInd w:val="0"/>
        <w:rPr>
          <w:rFonts w:cs="Calibri"/>
          <w:color w:val="000000"/>
          <w:szCs w:val="21"/>
        </w:rPr>
      </w:pPr>
      <w:r>
        <w:rPr>
          <w:rFonts w:cs="Calibri"/>
          <w:color w:val="000000"/>
          <w:szCs w:val="21"/>
        </w:rPr>
        <w:t>浙江省成套招标代理有限公司：</w:t>
      </w:r>
    </w:p>
    <w:p w14:paraId="67EB1302" w14:textId="77777777" w:rsidR="00CC088F" w:rsidRDefault="00CC088F">
      <w:pPr>
        <w:adjustRightInd w:val="0"/>
        <w:ind w:firstLineChars="200" w:firstLine="420"/>
        <w:rPr>
          <w:rFonts w:cs="Calibri"/>
          <w:color w:val="000000"/>
          <w:szCs w:val="21"/>
        </w:rPr>
      </w:pPr>
    </w:p>
    <w:p w14:paraId="40452A43" w14:textId="34B8EB7A" w:rsidR="00CC088F"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hint="eastAsia"/>
          <w:color w:val="000000"/>
          <w:szCs w:val="21"/>
          <w:u w:val="single"/>
        </w:rPr>
        <w:t>浙江省发展和改革委员会</w:t>
      </w:r>
      <w:r>
        <w:rPr>
          <w:rFonts w:cs="Calibri"/>
          <w:color w:val="000000"/>
          <w:szCs w:val="21"/>
        </w:rPr>
        <w:t>（采购人）</w:t>
      </w:r>
      <w:r w:rsidR="00B55E24">
        <w:rPr>
          <w:rFonts w:cs="Calibri" w:hint="eastAsia"/>
          <w:color w:val="000000"/>
          <w:szCs w:val="21"/>
          <w:u w:val="single"/>
        </w:rPr>
        <w:t>浙江省经济运行态势监测预测服务项目</w:t>
      </w:r>
      <w:r>
        <w:rPr>
          <w:rFonts w:cs="Calibri"/>
          <w:color w:val="000000"/>
          <w:szCs w:val="21"/>
        </w:rPr>
        <w:t>（项目名称）</w:t>
      </w:r>
      <w:r>
        <w:rPr>
          <w:rFonts w:cs="Calibri" w:hint="eastAsia"/>
          <w:color w:val="000000"/>
          <w:szCs w:val="21"/>
          <w:u w:val="single"/>
        </w:rPr>
        <w:t>CTZB-2025030155</w:t>
      </w:r>
      <w:r>
        <w:rPr>
          <w:rFonts w:cs="Calibri"/>
          <w:color w:val="000000"/>
          <w:szCs w:val="21"/>
        </w:rPr>
        <w:t>（项目编号）</w:t>
      </w:r>
      <w:r w:rsidR="00B55E24">
        <w:rPr>
          <w:rFonts w:cs="Calibri" w:hint="eastAsia"/>
          <w:u w:val="single"/>
        </w:rPr>
        <w:t>浙江省经济运行态势监测预测服务</w:t>
      </w:r>
      <w:r>
        <w:rPr>
          <w:rFonts w:cs="Calibri"/>
          <w:color w:val="000000"/>
          <w:szCs w:val="21"/>
        </w:rPr>
        <w:t>（标项名称）的采购中若获成交，我单位保证按</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387333D1" w14:textId="77777777" w:rsidR="00CC088F" w:rsidRDefault="00CC088F">
      <w:pPr>
        <w:adjustRightInd w:val="0"/>
        <w:ind w:firstLineChars="200" w:firstLine="420"/>
        <w:rPr>
          <w:rFonts w:cs="Calibri"/>
          <w:color w:val="000000"/>
          <w:szCs w:val="21"/>
        </w:rPr>
      </w:pPr>
    </w:p>
    <w:p w14:paraId="3697ACD9" w14:textId="77777777" w:rsidR="00CC088F" w:rsidRDefault="00000000">
      <w:r>
        <w:t>特此承诺。</w:t>
      </w:r>
    </w:p>
    <w:p w14:paraId="73CEC517"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E6BEF67"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hint="eastAsia"/>
          <w:color w:val="000000"/>
          <w:szCs w:val="21"/>
        </w:rPr>
        <w:t xml:space="preserve">  </w:t>
      </w:r>
      <w:r>
        <w:rPr>
          <w:rFonts w:cs="Calibri" w:hint="eastAsia"/>
          <w:color w:val="000000"/>
          <w:szCs w:val="21"/>
        </w:rPr>
        <w:t>月</w:t>
      </w:r>
      <w:r>
        <w:rPr>
          <w:rFonts w:cs="Calibri" w:hint="eastAsia"/>
          <w:color w:val="000000"/>
          <w:szCs w:val="21"/>
        </w:rPr>
        <w:t xml:space="preserve">  </w:t>
      </w:r>
      <w:r>
        <w:rPr>
          <w:rFonts w:cs="Calibri" w:hint="eastAsia"/>
          <w:color w:val="000000"/>
          <w:szCs w:val="21"/>
        </w:rPr>
        <w:t>日</w:t>
      </w:r>
    </w:p>
    <w:p w14:paraId="6DCC198F" w14:textId="77777777" w:rsidR="00CC088F" w:rsidRDefault="00000000">
      <w:pPr>
        <w:rPr>
          <w:rFonts w:cs="Calibri"/>
        </w:rPr>
      </w:pPr>
      <w:r>
        <w:rPr>
          <w:rFonts w:cs="Calibri"/>
        </w:rPr>
        <w:br w:type="page"/>
      </w:r>
    </w:p>
    <w:p w14:paraId="49FD664E" w14:textId="77777777" w:rsidR="00CC088F"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194A92C8"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5CEDD154" w14:textId="516ED279" w:rsidR="00CC088F"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f2"/>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CC088F" w14:paraId="09F563DB" w14:textId="77777777">
        <w:trPr>
          <w:trHeight w:val="454"/>
        </w:trPr>
        <w:tc>
          <w:tcPr>
            <w:tcW w:w="739" w:type="dxa"/>
            <w:vAlign w:val="center"/>
          </w:tcPr>
          <w:p w14:paraId="2A847914"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3725CDE1"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405813DE"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0DFF1168"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0D4B6986"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211BE9A3"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46DECF48"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6CC2D86B" w14:textId="77777777" w:rsidR="00CC088F"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CC088F" w14:paraId="1FC478B6" w14:textId="77777777">
        <w:trPr>
          <w:trHeight w:val="454"/>
        </w:trPr>
        <w:tc>
          <w:tcPr>
            <w:tcW w:w="739" w:type="dxa"/>
            <w:vAlign w:val="center"/>
          </w:tcPr>
          <w:p w14:paraId="26047A17" w14:textId="77777777" w:rsidR="00CC088F" w:rsidRDefault="00CC088F">
            <w:pPr>
              <w:numPr>
                <w:ilvl w:val="0"/>
                <w:numId w:val="5"/>
              </w:numPr>
              <w:ind w:left="0" w:firstLine="0"/>
              <w:rPr>
                <w:rFonts w:cs="Calibri"/>
                <w:sz w:val="18"/>
                <w:szCs w:val="18"/>
              </w:rPr>
            </w:pPr>
          </w:p>
        </w:tc>
        <w:tc>
          <w:tcPr>
            <w:tcW w:w="1518" w:type="dxa"/>
            <w:vAlign w:val="center"/>
          </w:tcPr>
          <w:p w14:paraId="14CC7A4F" w14:textId="77777777" w:rsidR="00CC088F" w:rsidRDefault="00CC088F">
            <w:pPr>
              <w:widowControl/>
              <w:textAlignment w:val="center"/>
              <w:rPr>
                <w:rFonts w:cs="Calibri"/>
                <w:sz w:val="18"/>
                <w:szCs w:val="18"/>
              </w:rPr>
            </w:pPr>
          </w:p>
        </w:tc>
        <w:tc>
          <w:tcPr>
            <w:tcW w:w="1782" w:type="dxa"/>
            <w:vAlign w:val="center"/>
          </w:tcPr>
          <w:p w14:paraId="037CD3C9" w14:textId="77777777" w:rsidR="00CC088F" w:rsidRDefault="00000000">
            <w:pPr>
              <w:widowControl/>
              <w:textAlignment w:val="center"/>
              <w:rPr>
                <w:rFonts w:cs="Calibri"/>
                <w:sz w:val="18"/>
                <w:szCs w:val="18"/>
              </w:rPr>
            </w:pPr>
            <w:r>
              <w:rPr>
                <w:rFonts w:cs="Calibri" w:hint="eastAsia"/>
                <w:sz w:val="18"/>
                <w:szCs w:val="18"/>
              </w:rPr>
              <w:t>软件和信息技术服务业</w:t>
            </w:r>
          </w:p>
        </w:tc>
        <w:tc>
          <w:tcPr>
            <w:tcW w:w="1592" w:type="dxa"/>
            <w:vAlign w:val="center"/>
          </w:tcPr>
          <w:p w14:paraId="66D58A80" w14:textId="77777777" w:rsidR="00CC088F" w:rsidRDefault="00CC088F">
            <w:pPr>
              <w:rPr>
                <w:rFonts w:cs="Calibri"/>
                <w:sz w:val="18"/>
                <w:szCs w:val="18"/>
              </w:rPr>
            </w:pPr>
          </w:p>
        </w:tc>
        <w:tc>
          <w:tcPr>
            <w:tcW w:w="889" w:type="dxa"/>
            <w:vAlign w:val="center"/>
          </w:tcPr>
          <w:p w14:paraId="292F5174" w14:textId="77777777" w:rsidR="00CC088F" w:rsidRDefault="00CC088F">
            <w:pPr>
              <w:rPr>
                <w:rFonts w:cs="Calibri"/>
                <w:sz w:val="18"/>
                <w:szCs w:val="18"/>
              </w:rPr>
            </w:pPr>
          </w:p>
        </w:tc>
        <w:tc>
          <w:tcPr>
            <w:tcW w:w="1075" w:type="dxa"/>
            <w:vAlign w:val="center"/>
          </w:tcPr>
          <w:p w14:paraId="175499C6" w14:textId="77777777" w:rsidR="00CC088F" w:rsidRDefault="00CC088F">
            <w:pPr>
              <w:rPr>
                <w:rFonts w:cs="Calibri"/>
                <w:sz w:val="18"/>
                <w:szCs w:val="18"/>
              </w:rPr>
            </w:pPr>
          </w:p>
        </w:tc>
        <w:tc>
          <w:tcPr>
            <w:tcW w:w="903" w:type="dxa"/>
            <w:vAlign w:val="center"/>
          </w:tcPr>
          <w:p w14:paraId="239BF11C" w14:textId="77777777" w:rsidR="00CC088F" w:rsidRDefault="00CC088F">
            <w:pPr>
              <w:rPr>
                <w:rFonts w:cs="Calibri"/>
                <w:sz w:val="18"/>
                <w:szCs w:val="18"/>
              </w:rPr>
            </w:pPr>
          </w:p>
        </w:tc>
        <w:tc>
          <w:tcPr>
            <w:tcW w:w="903" w:type="dxa"/>
            <w:vAlign w:val="center"/>
          </w:tcPr>
          <w:p w14:paraId="307D9125" w14:textId="77777777" w:rsidR="00CC088F" w:rsidRDefault="00000000">
            <w:pPr>
              <w:rPr>
                <w:rFonts w:cs="Calibri"/>
                <w:sz w:val="18"/>
                <w:szCs w:val="18"/>
              </w:rPr>
            </w:pPr>
            <w:r>
              <w:rPr>
                <w:rFonts w:cs="Calibri" w:hint="eastAsia"/>
                <w:sz w:val="18"/>
                <w:szCs w:val="18"/>
              </w:rPr>
              <w:t>□</w:t>
            </w:r>
            <w:r>
              <w:rPr>
                <w:rFonts w:cs="Calibri"/>
                <w:sz w:val="18"/>
                <w:szCs w:val="18"/>
              </w:rPr>
              <w:t>小型</w:t>
            </w:r>
          </w:p>
          <w:p w14:paraId="5C360757" w14:textId="77777777" w:rsidR="00CC088F" w:rsidRDefault="00000000">
            <w:pPr>
              <w:rPr>
                <w:rFonts w:cs="Calibri"/>
                <w:sz w:val="18"/>
                <w:szCs w:val="18"/>
              </w:rPr>
            </w:pPr>
            <w:r>
              <w:rPr>
                <w:rFonts w:cs="Calibri" w:hint="eastAsia"/>
                <w:sz w:val="18"/>
                <w:szCs w:val="18"/>
              </w:rPr>
              <w:t>□</w:t>
            </w:r>
            <w:r>
              <w:rPr>
                <w:rFonts w:cs="Calibri"/>
                <w:sz w:val="18"/>
                <w:szCs w:val="18"/>
              </w:rPr>
              <w:t>微型</w:t>
            </w:r>
          </w:p>
        </w:tc>
      </w:tr>
      <w:tr w:rsidR="00CC088F" w14:paraId="604A2F97" w14:textId="77777777">
        <w:trPr>
          <w:trHeight w:val="454"/>
        </w:trPr>
        <w:tc>
          <w:tcPr>
            <w:tcW w:w="739" w:type="dxa"/>
            <w:vAlign w:val="center"/>
          </w:tcPr>
          <w:p w14:paraId="4F57AB5E" w14:textId="77777777" w:rsidR="00CC088F" w:rsidRDefault="00CC088F">
            <w:pPr>
              <w:numPr>
                <w:ilvl w:val="0"/>
                <w:numId w:val="5"/>
              </w:numPr>
              <w:ind w:left="0" w:firstLine="0"/>
              <w:rPr>
                <w:rFonts w:cs="Calibri"/>
                <w:sz w:val="18"/>
                <w:szCs w:val="18"/>
              </w:rPr>
            </w:pPr>
          </w:p>
        </w:tc>
        <w:tc>
          <w:tcPr>
            <w:tcW w:w="1518" w:type="dxa"/>
            <w:vAlign w:val="center"/>
          </w:tcPr>
          <w:p w14:paraId="71561966" w14:textId="77777777" w:rsidR="00CC088F" w:rsidRDefault="00CC088F">
            <w:pPr>
              <w:widowControl/>
              <w:textAlignment w:val="center"/>
              <w:rPr>
                <w:rFonts w:cs="Calibri"/>
                <w:sz w:val="18"/>
                <w:szCs w:val="18"/>
              </w:rPr>
            </w:pPr>
          </w:p>
        </w:tc>
        <w:tc>
          <w:tcPr>
            <w:tcW w:w="1782" w:type="dxa"/>
            <w:vAlign w:val="center"/>
          </w:tcPr>
          <w:p w14:paraId="0F195F9C" w14:textId="77777777" w:rsidR="00CC088F" w:rsidRDefault="00000000">
            <w:pPr>
              <w:widowControl/>
              <w:textAlignment w:val="center"/>
              <w:rPr>
                <w:rFonts w:cs="Calibri"/>
                <w:sz w:val="18"/>
                <w:szCs w:val="18"/>
              </w:rPr>
            </w:pPr>
            <w:r>
              <w:rPr>
                <w:rFonts w:cs="Calibri" w:hint="eastAsia"/>
                <w:sz w:val="18"/>
                <w:szCs w:val="18"/>
              </w:rPr>
              <w:t>软件和信息技术服务业</w:t>
            </w:r>
          </w:p>
        </w:tc>
        <w:tc>
          <w:tcPr>
            <w:tcW w:w="1592" w:type="dxa"/>
            <w:vAlign w:val="center"/>
          </w:tcPr>
          <w:p w14:paraId="5B759965" w14:textId="77777777" w:rsidR="00CC088F" w:rsidRDefault="00CC088F">
            <w:pPr>
              <w:rPr>
                <w:rFonts w:cs="Calibri"/>
                <w:sz w:val="18"/>
                <w:szCs w:val="18"/>
              </w:rPr>
            </w:pPr>
          </w:p>
        </w:tc>
        <w:tc>
          <w:tcPr>
            <w:tcW w:w="889" w:type="dxa"/>
            <w:vAlign w:val="center"/>
          </w:tcPr>
          <w:p w14:paraId="498A9A99" w14:textId="77777777" w:rsidR="00CC088F" w:rsidRDefault="00CC088F">
            <w:pPr>
              <w:rPr>
                <w:rFonts w:cs="Calibri"/>
                <w:sz w:val="18"/>
                <w:szCs w:val="18"/>
              </w:rPr>
            </w:pPr>
          </w:p>
        </w:tc>
        <w:tc>
          <w:tcPr>
            <w:tcW w:w="1075" w:type="dxa"/>
            <w:vAlign w:val="center"/>
          </w:tcPr>
          <w:p w14:paraId="6559B06D" w14:textId="77777777" w:rsidR="00CC088F" w:rsidRDefault="00CC088F">
            <w:pPr>
              <w:rPr>
                <w:rFonts w:cs="Calibri"/>
                <w:sz w:val="18"/>
                <w:szCs w:val="18"/>
              </w:rPr>
            </w:pPr>
          </w:p>
        </w:tc>
        <w:tc>
          <w:tcPr>
            <w:tcW w:w="903" w:type="dxa"/>
            <w:vAlign w:val="center"/>
          </w:tcPr>
          <w:p w14:paraId="3CD2456D" w14:textId="77777777" w:rsidR="00CC088F" w:rsidRDefault="00CC088F">
            <w:pPr>
              <w:rPr>
                <w:rFonts w:cs="Calibri"/>
                <w:sz w:val="18"/>
                <w:szCs w:val="18"/>
              </w:rPr>
            </w:pPr>
          </w:p>
        </w:tc>
        <w:tc>
          <w:tcPr>
            <w:tcW w:w="903" w:type="dxa"/>
            <w:vAlign w:val="center"/>
          </w:tcPr>
          <w:p w14:paraId="69BE3BCA" w14:textId="77777777" w:rsidR="00CC088F" w:rsidRDefault="00000000">
            <w:pPr>
              <w:rPr>
                <w:rFonts w:cs="Calibri"/>
                <w:sz w:val="18"/>
                <w:szCs w:val="18"/>
              </w:rPr>
            </w:pPr>
            <w:r>
              <w:rPr>
                <w:rFonts w:cs="Calibri" w:hint="eastAsia"/>
                <w:sz w:val="18"/>
                <w:szCs w:val="18"/>
              </w:rPr>
              <w:t>□</w:t>
            </w:r>
            <w:r>
              <w:rPr>
                <w:rFonts w:cs="Calibri"/>
                <w:sz w:val="18"/>
                <w:szCs w:val="18"/>
              </w:rPr>
              <w:t>小型</w:t>
            </w:r>
          </w:p>
          <w:p w14:paraId="4208A261" w14:textId="77777777" w:rsidR="00CC088F" w:rsidRDefault="00000000">
            <w:pPr>
              <w:rPr>
                <w:rFonts w:cs="Calibri"/>
                <w:sz w:val="18"/>
                <w:szCs w:val="18"/>
              </w:rPr>
            </w:pPr>
            <w:r>
              <w:rPr>
                <w:rFonts w:cs="Calibri" w:hint="eastAsia"/>
                <w:sz w:val="18"/>
                <w:szCs w:val="18"/>
              </w:rPr>
              <w:t>□</w:t>
            </w:r>
            <w:r>
              <w:rPr>
                <w:rFonts w:cs="Calibri"/>
                <w:sz w:val="18"/>
                <w:szCs w:val="18"/>
              </w:rPr>
              <w:t>微型</w:t>
            </w:r>
          </w:p>
        </w:tc>
      </w:tr>
    </w:tbl>
    <w:p w14:paraId="19109138" w14:textId="77777777" w:rsidR="00CC088F"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2B9FD142" w14:textId="77777777" w:rsidR="00CC088F"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2D2BA87F" w14:textId="77777777" w:rsidR="00CC088F" w:rsidRDefault="00000000">
      <w:pPr>
        <w:ind w:firstLineChars="200" w:firstLine="420"/>
        <w:rPr>
          <w:rFonts w:cs="Calibri"/>
          <w:szCs w:val="21"/>
        </w:rPr>
      </w:pPr>
      <w:r>
        <w:rPr>
          <w:rFonts w:cs="Calibri"/>
          <w:szCs w:val="21"/>
        </w:rPr>
        <w:t>本企业对上述声明内容的真实性负责。如有虚假，将依法承担相应责任。</w:t>
      </w:r>
    </w:p>
    <w:p w14:paraId="7EEBC99A" w14:textId="77777777" w:rsidR="00CC088F"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36A2255D" w14:textId="77777777" w:rsidR="00CC088F"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0580238D" w14:textId="77777777" w:rsidR="00CC088F" w:rsidRDefault="00CC088F">
      <w:pPr>
        <w:ind w:firstLineChars="200" w:firstLine="420"/>
        <w:rPr>
          <w:rFonts w:cs="Calibri"/>
          <w:szCs w:val="21"/>
        </w:rPr>
      </w:pPr>
    </w:p>
    <w:p w14:paraId="1FE085A2" w14:textId="77777777" w:rsidR="00CC088F" w:rsidRDefault="00000000">
      <w:pPr>
        <w:ind w:firstLineChars="200" w:firstLine="420"/>
        <w:rPr>
          <w:rFonts w:eastAsia="楷体" w:cs="Calibri"/>
          <w:szCs w:val="21"/>
        </w:rPr>
      </w:pPr>
      <w:r>
        <w:rPr>
          <w:rFonts w:eastAsia="楷体" w:cs="Calibri"/>
          <w:szCs w:val="21"/>
        </w:rPr>
        <w:t>说明：</w:t>
      </w:r>
    </w:p>
    <w:p w14:paraId="03734E2E"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798AE245"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60176DAC"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7DD73C04"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4526722B"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6EF6BA41" w14:textId="77777777" w:rsidR="00CC088F"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0A543944" w14:textId="77777777" w:rsidR="00CC088F"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5C259DAC" w14:textId="77777777" w:rsidR="00CC088F" w:rsidRDefault="00000000">
      <w:pPr>
        <w:rPr>
          <w:b/>
          <w:bCs/>
          <w:sz w:val="28"/>
          <w:szCs w:val="36"/>
        </w:rPr>
      </w:pPr>
      <w:r>
        <w:rPr>
          <w:b/>
          <w:bCs/>
          <w:sz w:val="28"/>
          <w:szCs w:val="36"/>
        </w:rPr>
        <w:br w:type="page"/>
      </w:r>
    </w:p>
    <w:p w14:paraId="2A1EC3A0"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7943996D" w14:textId="77777777" w:rsidR="00CC088F"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3161F5AA" w14:textId="77777777" w:rsidR="00CC088F"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161A5965" w14:textId="0189E8F2" w:rsidR="00CC088F"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0BE43AFB" w14:textId="77777777" w:rsidR="00CC088F"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4DB76701" w14:textId="77777777" w:rsidR="00CC088F" w:rsidRDefault="00CC088F">
      <w:pPr>
        <w:adjustRightInd w:val="0"/>
        <w:ind w:firstLineChars="200" w:firstLine="420"/>
        <w:jc w:val="center"/>
        <w:rPr>
          <w:rFonts w:cs="Calibri"/>
          <w:szCs w:val="21"/>
        </w:rPr>
      </w:pPr>
    </w:p>
    <w:p w14:paraId="0FF77792" w14:textId="77777777" w:rsidR="00CC088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23B2C63A" w14:textId="77777777" w:rsidR="00CC088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1C6B5CAA" w14:textId="77777777" w:rsidR="00CC088F" w:rsidRDefault="00000000">
      <w:pPr>
        <w:widowControl/>
        <w:ind w:firstLineChars="200" w:firstLine="420"/>
        <w:rPr>
          <w:rFonts w:eastAsia="楷体" w:cs="Calibri"/>
          <w:kern w:val="0"/>
          <w:szCs w:val="21"/>
        </w:rPr>
      </w:pPr>
      <w:r>
        <w:rPr>
          <w:rFonts w:eastAsia="楷体" w:cs="Calibri"/>
          <w:kern w:val="0"/>
          <w:szCs w:val="21"/>
        </w:rPr>
        <w:t>说明：</w:t>
      </w:r>
    </w:p>
    <w:p w14:paraId="5DCEA512" w14:textId="77777777" w:rsidR="00CC088F"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5B9F9009" w14:textId="77777777" w:rsidR="00CC088F"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36583B6" w14:textId="77777777" w:rsidR="00CC088F"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387A99CF" w14:textId="77777777" w:rsidR="00CC088F" w:rsidRDefault="00CC088F">
      <w:pPr>
        <w:rPr>
          <w:rFonts w:cs="Calibri"/>
          <w:szCs w:val="21"/>
        </w:rPr>
      </w:pPr>
    </w:p>
    <w:p w14:paraId="526B78FC"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000D2CC6" w14:textId="5BA92D52" w:rsidR="00CC088F"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hint="eastAsia"/>
          <w:u w:val="single"/>
        </w:rPr>
        <w:t>CTZB-2025030155</w:t>
      </w:r>
      <w:r>
        <w:rPr>
          <w:rFonts w:cs="Calibri"/>
        </w:rPr>
        <w:t>（项目编号）</w:t>
      </w:r>
      <w:r w:rsidR="00B55E24">
        <w:rPr>
          <w:rFonts w:cs="Calibri" w:hint="eastAsia"/>
          <w:u w:val="single"/>
        </w:rPr>
        <w:t>浙江省经济运行态势监测预测服务</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147B5783" w14:textId="77777777" w:rsidR="00CC088F" w:rsidRDefault="00000000">
      <w:pPr>
        <w:ind w:firstLineChars="200" w:firstLine="420"/>
        <w:rPr>
          <w:rFonts w:cs="Calibri"/>
          <w:szCs w:val="21"/>
        </w:rPr>
      </w:pPr>
      <w:r>
        <w:rPr>
          <w:rFonts w:cs="Calibri"/>
          <w:szCs w:val="21"/>
        </w:rPr>
        <w:t>本单位对上述声明的真实性负责。如有虚假，将依法承担相应责任。</w:t>
      </w:r>
    </w:p>
    <w:p w14:paraId="5AD8FD2E" w14:textId="77777777" w:rsidR="00CC088F" w:rsidRDefault="00CC088F">
      <w:pPr>
        <w:ind w:firstLineChars="200" w:firstLine="444"/>
        <w:rPr>
          <w:rFonts w:cs="Calibri"/>
          <w:spacing w:val="6"/>
          <w:szCs w:val="21"/>
        </w:rPr>
      </w:pPr>
    </w:p>
    <w:p w14:paraId="5175A4DF" w14:textId="77777777" w:rsidR="00CC088F" w:rsidRDefault="00CC088F">
      <w:pPr>
        <w:ind w:firstLineChars="200" w:firstLine="444"/>
        <w:rPr>
          <w:rFonts w:cs="Calibri"/>
          <w:spacing w:val="6"/>
          <w:szCs w:val="21"/>
        </w:rPr>
      </w:pPr>
    </w:p>
    <w:p w14:paraId="2942DA80" w14:textId="77777777" w:rsidR="00CC088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04C53207" w14:textId="77777777" w:rsidR="00CC088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1C1CDBA3" w14:textId="77777777" w:rsidR="00CC088F" w:rsidRDefault="00CC088F">
      <w:pPr>
        <w:ind w:firstLineChars="200" w:firstLine="420"/>
        <w:rPr>
          <w:rFonts w:cs="Calibri"/>
          <w:szCs w:val="21"/>
        </w:rPr>
      </w:pPr>
    </w:p>
    <w:p w14:paraId="1A22AC52" w14:textId="77777777" w:rsidR="00CC088F" w:rsidRDefault="00000000">
      <w:pPr>
        <w:ind w:firstLineChars="200" w:firstLine="420"/>
        <w:rPr>
          <w:rFonts w:eastAsia="楷体" w:cs="Calibri"/>
          <w:szCs w:val="21"/>
        </w:rPr>
      </w:pPr>
      <w:r>
        <w:rPr>
          <w:rFonts w:eastAsia="楷体" w:cs="Calibri"/>
          <w:szCs w:val="21"/>
        </w:rPr>
        <w:t>说明：</w:t>
      </w:r>
    </w:p>
    <w:p w14:paraId="3F3990CB" w14:textId="77777777" w:rsidR="00CC088F"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1E748EC5" w14:textId="77777777" w:rsidR="00CC088F" w:rsidRDefault="00000000">
      <w:pPr>
        <w:rPr>
          <w:rFonts w:cs="Calibri"/>
        </w:rPr>
      </w:pPr>
      <w:r>
        <w:rPr>
          <w:rFonts w:cs="Calibri"/>
        </w:rPr>
        <w:br w:type="page"/>
      </w:r>
    </w:p>
    <w:p w14:paraId="7895D8EE" w14:textId="77777777" w:rsidR="00CC088F"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27B01999" w14:textId="77777777" w:rsidR="00CC088F"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29D2D53B" w14:textId="77777777" w:rsidR="00CC088F" w:rsidRDefault="00000000">
      <w:pPr>
        <w:autoSpaceDE w:val="0"/>
        <w:autoSpaceDN w:val="0"/>
        <w:textAlignment w:val="bottom"/>
        <w:rPr>
          <w:rFonts w:cs="Calibri"/>
          <w:color w:val="000000"/>
          <w:u w:val="single"/>
        </w:rPr>
      </w:pPr>
      <w:r>
        <w:rPr>
          <w:rFonts w:cs="Calibri" w:hint="eastAsia"/>
          <w:color w:val="000000"/>
          <w:u w:val="single"/>
        </w:rPr>
        <w:t>浙江省发展和改革委员会</w:t>
      </w:r>
      <w:r>
        <w:rPr>
          <w:rFonts w:cs="Calibri"/>
          <w:color w:val="000000"/>
        </w:rPr>
        <w:t>：</w:t>
      </w:r>
    </w:p>
    <w:p w14:paraId="184AF953" w14:textId="77777777" w:rsidR="00CC088F"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0F4BA42C" w14:textId="24333843" w:rsidR="00CC088F"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u w:val="single"/>
        </w:rPr>
        <w:t>浙江省发展和改革委员会</w:t>
      </w:r>
      <w:r>
        <w:rPr>
          <w:rFonts w:cs="Calibri"/>
          <w:color w:val="000000"/>
        </w:rPr>
        <w:t>（采购人）</w:t>
      </w:r>
      <w:r w:rsidR="00B55E24">
        <w:rPr>
          <w:rFonts w:cs="Calibri" w:hint="eastAsia"/>
          <w:color w:val="000000"/>
          <w:u w:val="single"/>
        </w:rPr>
        <w:t>浙江省经济运行态势监测预测服务项目</w:t>
      </w:r>
      <w:r>
        <w:rPr>
          <w:rFonts w:cs="Calibri"/>
          <w:color w:val="000000"/>
        </w:rPr>
        <w:t>（项目名称）</w:t>
      </w:r>
      <w:r>
        <w:rPr>
          <w:rFonts w:cs="Calibri" w:hint="eastAsia"/>
          <w:color w:val="000000"/>
          <w:u w:val="single"/>
        </w:rPr>
        <w:t>CTZB-2025030155</w:t>
      </w:r>
      <w:r>
        <w:rPr>
          <w:rFonts w:cs="Calibri"/>
          <w:color w:val="000000"/>
        </w:rPr>
        <w:t>（项目编号）</w:t>
      </w:r>
      <w:r w:rsidR="00B55E24">
        <w:rPr>
          <w:rFonts w:cs="Calibri" w:hint="eastAsia"/>
          <w:u w:val="single"/>
        </w:rPr>
        <w:t>浙江省经济运行态势监测预测服务</w:t>
      </w:r>
      <w:r>
        <w:rPr>
          <w:rFonts w:cs="Calibri"/>
          <w:color w:val="000000"/>
        </w:rPr>
        <w:t>（标项名称）</w:t>
      </w:r>
      <w:r>
        <w:rPr>
          <w:rFonts w:cs="Calibri"/>
          <w:color w:val="000000"/>
          <w:szCs w:val="21"/>
        </w:rPr>
        <w:t>政府采购活动对报价进行以下承诺：</w:t>
      </w:r>
    </w:p>
    <w:p w14:paraId="63E5D63E" w14:textId="77777777" w:rsidR="00CC088F"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0358F373" w14:textId="77777777" w:rsidR="00CC088F" w:rsidRDefault="00000000">
      <w:r>
        <w:t>特此承诺。</w:t>
      </w:r>
    </w:p>
    <w:p w14:paraId="06803DF9" w14:textId="77777777" w:rsidR="00CC088F" w:rsidRDefault="00CC088F">
      <w:pPr>
        <w:autoSpaceDE w:val="0"/>
        <w:autoSpaceDN w:val="0"/>
        <w:ind w:firstLineChars="200" w:firstLine="420"/>
        <w:textAlignment w:val="bottom"/>
        <w:rPr>
          <w:rFonts w:cs="Calibri"/>
          <w:color w:val="000000"/>
          <w:szCs w:val="21"/>
        </w:rPr>
      </w:pPr>
    </w:p>
    <w:p w14:paraId="00D63FF8" w14:textId="77777777" w:rsidR="00CC088F"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3660BDA6" w14:textId="77777777" w:rsidR="00CC088F"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hint="eastAsia"/>
          <w:kern w:val="0"/>
          <w:szCs w:val="21"/>
        </w:rPr>
        <w:t xml:space="preserve">  </w:t>
      </w:r>
      <w:r>
        <w:rPr>
          <w:rFonts w:cs="Calibri" w:hint="eastAsia"/>
          <w:kern w:val="0"/>
          <w:szCs w:val="21"/>
        </w:rPr>
        <w:t>月</w:t>
      </w:r>
      <w:r>
        <w:rPr>
          <w:rFonts w:cs="Calibri" w:hint="eastAsia"/>
          <w:kern w:val="0"/>
          <w:szCs w:val="21"/>
        </w:rPr>
        <w:t xml:space="preserve">  </w:t>
      </w:r>
      <w:r>
        <w:rPr>
          <w:rFonts w:cs="Calibri" w:hint="eastAsia"/>
          <w:kern w:val="0"/>
          <w:szCs w:val="21"/>
        </w:rPr>
        <w:t>日</w:t>
      </w:r>
    </w:p>
    <w:p w14:paraId="385857C2" w14:textId="77777777" w:rsidR="00CC088F" w:rsidRDefault="00000000">
      <w:pPr>
        <w:rPr>
          <w:rFonts w:cs="Calibri"/>
        </w:rPr>
      </w:pPr>
      <w:r>
        <w:rPr>
          <w:rFonts w:cs="Calibri"/>
        </w:rPr>
        <w:br w:type="page"/>
      </w:r>
    </w:p>
    <w:p w14:paraId="302B733C" w14:textId="77777777" w:rsidR="00CC088F" w:rsidRDefault="00000000">
      <w:pPr>
        <w:pStyle w:val="1"/>
      </w:pPr>
      <w:bookmarkStart w:id="148" w:name="_Toc11531"/>
      <w:r>
        <w:rPr>
          <w:rFonts w:hint="eastAsia"/>
        </w:rPr>
        <w:lastRenderedPageBreak/>
        <w:t>第八章</w:t>
      </w:r>
      <w:r>
        <w:rPr>
          <w:rFonts w:hint="eastAsia"/>
        </w:rPr>
        <w:t xml:space="preserve">  </w:t>
      </w:r>
      <w:r>
        <w:rPr>
          <w:rFonts w:hint="eastAsia"/>
        </w:rPr>
        <w:t>采购文件附件</w:t>
      </w:r>
      <w:bookmarkEnd w:id="148"/>
    </w:p>
    <w:p w14:paraId="0DF0A2C3" w14:textId="77777777" w:rsidR="00CC088F" w:rsidRDefault="00000000">
      <w:pPr>
        <w:pStyle w:val="2"/>
        <w:ind w:firstLine="420"/>
        <w:rPr>
          <w:rFonts w:cs="Calibri"/>
        </w:rPr>
      </w:pPr>
      <w:r>
        <w:rPr>
          <w:rFonts w:cs="Calibri"/>
        </w:rPr>
        <w:t>【附件</w:t>
      </w:r>
      <w:r>
        <w:rPr>
          <w:rFonts w:cs="Calibri"/>
        </w:rPr>
        <w:t>1</w:t>
      </w:r>
      <w:r>
        <w:rPr>
          <w:rFonts w:cs="Calibri"/>
        </w:rPr>
        <w:t>】联合协议书</w:t>
      </w:r>
    </w:p>
    <w:p w14:paraId="63A0BDC6" w14:textId="77777777" w:rsidR="00CC088F" w:rsidRDefault="00000000">
      <w:pPr>
        <w:jc w:val="center"/>
        <w:rPr>
          <w:rFonts w:eastAsia="黑体" w:cs="Calibri"/>
          <w:sz w:val="28"/>
          <w:szCs w:val="36"/>
        </w:rPr>
      </w:pPr>
      <w:r>
        <w:rPr>
          <w:rFonts w:eastAsia="黑体" w:cs="Calibri"/>
          <w:sz w:val="28"/>
          <w:szCs w:val="36"/>
        </w:rPr>
        <w:t>联合协议书</w:t>
      </w:r>
    </w:p>
    <w:p w14:paraId="289D31D8" w14:textId="57F1BA40" w:rsidR="00CC088F"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sidR="00B55E24">
        <w:rPr>
          <w:rFonts w:cs="Calibri" w:hint="eastAsia"/>
          <w:u w:val="single"/>
        </w:rPr>
        <w:t>浙江省经济运行态势监测预测服务项目</w:t>
      </w:r>
      <w:r>
        <w:rPr>
          <w:rFonts w:cs="Calibri"/>
        </w:rPr>
        <w:t>（项目名称）</w:t>
      </w:r>
      <w:r>
        <w:rPr>
          <w:rFonts w:cs="Calibri"/>
          <w:u w:val="single"/>
        </w:rPr>
        <w:t>CTZB-2025030155</w:t>
      </w:r>
      <w:r>
        <w:rPr>
          <w:rFonts w:cs="Calibri"/>
        </w:rPr>
        <w:t>（项目编号）</w:t>
      </w:r>
      <w:r w:rsidR="00B55E24">
        <w:rPr>
          <w:rFonts w:cs="Calibri" w:hint="eastAsia"/>
          <w:u w:val="single"/>
        </w:rPr>
        <w:t>浙江省经济运行态势监测预测服务</w:t>
      </w:r>
      <w:r>
        <w:rPr>
          <w:rFonts w:cs="Calibri"/>
        </w:rPr>
        <w:t>（标项名称）的采购活动。</w:t>
      </w:r>
    </w:p>
    <w:p w14:paraId="318DE7F0" w14:textId="77777777" w:rsidR="00CC088F"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2C07AC11" w14:textId="77777777" w:rsidR="00CC088F"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3D60E5C3" w14:textId="77777777" w:rsidR="00CC088F" w:rsidRDefault="00000000">
      <w:pPr>
        <w:ind w:firstLineChars="200" w:firstLine="420"/>
        <w:rPr>
          <w:rFonts w:cs="Calibri"/>
        </w:rPr>
      </w:pPr>
      <w:r>
        <w:rPr>
          <w:rFonts w:cs="Calibri"/>
        </w:rPr>
        <w:t>三、本次联合体分工如下：</w:t>
      </w:r>
    </w:p>
    <w:p w14:paraId="495B3EA9" w14:textId="77777777" w:rsidR="00CC088F"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4C7FA48C" w14:textId="77777777" w:rsidR="00CC088F"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57D86FD1" w14:textId="77777777" w:rsidR="00CC088F" w:rsidRDefault="00000000">
      <w:pPr>
        <w:ind w:firstLineChars="200" w:firstLine="420"/>
        <w:rPr>
          <w:rFonts w:cs="Calibri"/>
          <w:lang w:val="zh-CN"/>
        </w:rPr>
      </w:pPr>
      <w:r>
        <w:rPr>
          <w:rFonts w:cs="Calibri"/>
          <w:lang w:val="zh-CN"/>
        </w:rPr>
        <w:t>四、中小企业承接金额比例如下：</w:t>
      </w:r>
    </w:p>
    <w:p w14:paraId="2546806A" w14:textId="77777777" w:rsidR="00CC088F"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1CB93408" w14:textId="77777777" w:rsidR="00CC088F"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080DE25D" w14:textId="77777777" w:rsidR="00CC088F" w:rsidRDefault="00000000">
      <w:pPr>
        <w:ind w:firstLineChars="200" w:firstLine="420"/>
        <w:rPr>
          <w:rFonts w:cs="Calibri"/>
          <w:lang w:val="zh-CN"/>
        </w:rPr>
      </w:pPr>
      <w:r>
        <w:rPr>
          <w:rFonts w:cs="Calibri"/>
          <w:u w:val="single"/>
          <w:lang w:val="zh-CN"/>
        </w:rPr>
        <w:t>……</w:t>
      </w:r>
      <w:r>
        <w:rPr>
          <w:rFonts w:cs="Calibri"/>
          <w:lang w:val="zh-CN"/>
        </w:rPr>
        <w:t>。</w:t>
      </w:r>
    </w:p>
    <w:p w14:paraId="17B1B9E4" w14:textId="77777777" w:rsidR="00CC088F"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18352AD6" w14:textId="77777777" w:rsidR="00CC088F" w:rsidRDefault="00000000">
      <w:pPr>
        <w:ind w:firstLineChars="200" w:firstLine="420"/>
        <w:rPr>
          <w:rFonts w:cs="Calibri"/>
        </w:rPr>
      </w:pPr>
      <w:r>
        <w:rPr>
          <w:rFonts w:cs="Calibri"/>
        </w:rPr>
        <w:t>六、有关本次联合体的其他事宜：</w:t>
      </w:r>
    </w:p>
    <w:p w14:paraId="4AB90066" w14:textId="77777777" w:rsidR="00CC088F"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36512CC9" w14:textId="77777777" w:rsidR="00CC088F"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632FEBCA" w14:textId="77777777" w:rsidR="00CC088F"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40759D3E" w14:textId="77777777" w:rsidR="00CC088F"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7B1E2CD6" w14:textId="77777777" w:rsidR="00CC088F" w:rsidRDefault="00000000">
      <w:pPr>
        <w:ind w:firstLineChars="200" w:firstLine="420"/>
        <w:rPr>
          <w:rFonts w:cs="Calibri"/>
        </w:rPr>
      </w:pPr>
      <w:r>
        <w:rPr>
          <w:rFonts w:cs="Calibri"/>
        </w:rPr>
        <w:t>5.</w:t>
      </w:r>
      <w:r>
        <w:rPr>
          <w:rFonts w:cs="Calibri"/>
        </w:rPr>
        <w:t>如成交，本项目的采购代理服务费由联合体主办单位缴纳。</w:t>
      </w:r>
    </w:p>
    <w:p w14:paraId="4FAAFB5D" w14:textId="77777777" w:rsidR="00CC088F"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6D79EEBB" w14:textId="77777777" w:rsidR="00CC088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79C874DD" w14:textId="77777777" w:rsidR="00CC088F"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1A384915" w14:textId="77777777" w:rsidR="00CC088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7C587BC6" w14:textId="77777777" w:rsidR="00CC088F"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69915044" w14:textId="77777777" w:rsidR="00CC088F"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06C12BEE" w14:textId="77777777" w:rsidR="00CC088F" w:rsidRDefault="00CC088F">
      <w:pPr>
        <w:ind w:firstLineChars="200" w:firstLine="420"/>
        <w:rPr>
          <w:rFonts w:cs="Calibri"/>
        </w:rPr>
      </w:pPr>
    </w:p>
    <w:p w14:paraId="3BBEFA2A" w14:textId="77777777" w:rsidR="00CC088F" w:rsidRDefault="00000000">
      <w:pPr>
        <w:ind w:firstLineChars="200" w:firstLine="420"/>
        <w:rPr>
          <w:rFonts w:cs="Calibri"/>
        </w:rPr>
      </w:pPr>
      <w:r>
        <w:rPr>
          <w:rFonts w:cs="Calibri"/>
        </w:rPr>
        <w:t>说明：</w:t>
      </w:r>
    </w:p>
    <w:p w14:paraId="288FF9A5" w14:textId="77777777" w:rsidR="00CC088F" w:rsidRDefault="00000000">
      <w:pPr>
        <w:ind w:firstLineChars="200" w:firstLine="420"/>
        <w:rPr>
          <w:rFonts w:cs="Calibri"/>
        </w:rPr>
      </w:pPr>
      <w:r>
        <w:rPr>
          <w:rFonts w:cs="Calibri"/>
        </w:rPr>
        <w:t>（</w:t>
      </w:r>
      <w:r>
        <w:rPr>
          <w:rFonts w:cs="Calibri"/>
        </w:rPr>
        <w:t>1</w:t>
      </w:r>
      <w:r>
        <w:rPr>
          <w:rFonts w:cs="Calibri"/>
        </w:rPr>
        <w:t>）本协议格式供参考。</w:t>
      </w:r>
    </w:p>
    <w:p w14:paraId="3669075C" w14:textId="77777777" w:rsidR="00CC088F"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764C14C8" w14:textId="77777777" w:rsidR="00CC088F"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5FC63DFB" w14:textId="77777777" w:rsidR="00CC088F" w:rsidRDefault="00000000">
      <w:pPr>
        <w:jc w:val="center"/>
        <w:rPr>
          <w:rFonts w:eastAsia="黑体" w:cs="Calibri"/>
          <w:sz w:val="28"/>
          <w:szCs w:val="36"/>
        </w:rPr>
      </w:pPr>
      <w:r>
        <w:rPr>
          <w:rFonts w:eastAsia="黑体" w:cs="Calibri"/>
          <w:sz w:val="28"/>
          <w:szCs w:val="36"/>
        </w:rPr>
        <w:t>分包意向协议书</w:t>
      </w:r>
    </w:p>
    <w:p w14:paraId="5344B3CE" w14:textId="77777777" w:rsidR="00CC088F" w:rsidRDefault="00000000">
      <w:pPr>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0DB2B5B7" w14:textId="77777777" w:rsidR="00CC088F"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1BF1D2B9" w14:textId="125F00E8" w:rsidR="00CC088F" w:rsidRDefault="00000000">
      <w:pPr>
        <w:ind w:firstLineChars="200" w:firstLine="420"/>
        <w:rPr>
          <w:rFonts w:cs="Calibri"/>
        </w:rPr>
      </w:pPr>
      <w:r>
        <w:rPr>
          <w:rFonts w:cs="Calibri"/>
        </w:rPr>
        <w:t>各方经协商，就响应</w:t>
      </w:r>
      <w:r>
        <w:rPr>
          <w:rFonts w:cs="Calibri" w:hint="eastAsia"/>
          <w:u w:val="single"/>
        </w:rPr>
        <w:t>浙江省发展和改革委员会</w:t>
      </w:r>
      <w:r>
        <w:rPr>
          <w:rFonts w:cs="Calibri"/>
        </w:rPr>
        <w:t>组织实施的</w:t>
      </w:r>
      <w:r w:rsidR="00B55E24">
        <w:rPr>
          <w:rFonts w:cs="Calibri" w:hint="eastAsia"/>
          <w:u w:val="single"/>
        </w:rPr>
        <w:t>浙江省经济运行态势监测预测服务项目</w:t>
      </w:r>
      <w:r>
        <w:rPr>
          <w:rFonts w:cs="Calibri"/>
        </w:rPr>
        <w:t>（项目名称）</w:t>
      </w:r>
      <w:r>
        <w:rPr>
          <w:rFonts w:cs="Calibri"/>
          <w:u w:val="single"/>
        </w:rPr>
        <w:t>CTZB-2025030155</w:t>
      </w:r>
      <w:r>
        <w:rPr>
          <w:rFonts w:cs="Calibri"/>
        </w:rPr>
        <w:t>（项目编号）</w:t>
      </w:r>
      <w:r w:rsidR="00B55E24">
        <w:rPr>
          <w:rFonts w:cs="Calibri" w:hint="eastAsia"/>
          <w:u w:val="single"/>
        </w:rPr>
        <w:t>浙江省经济运行态势监测预测服务</w:t>
      </w:r>
      <w:r>
        <w:rPr>
          <w:rFonts w:cs="Calibri"/>
        </w:rPr>
        <w:t>（标项名称）的采购活动，达成如下分包意向协议：</w:t>
      </w:r>
    </w:p>
    <w:p w14:paraId="272DC140" w14:textId="18528C03" w:rsidR="00CC088F"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sidR="00B55E24">
        <w:rPr>
          <w:rFonts w:cs="Calibri" w:hint="eastAsia"/>
          <w:u w:val="single"/>
        </w:rPr>
        <w:t>浙江省经济运行态势监测预测服务项目</w:t>
      </w:r>
      <w:r>
        <w:rPr>
          <w:rFonts w:cs="Calibri"/>
        </w:rPr>
        <w:t>（项目名称）</w:t>
      </w:r>
      <w:r>
        <w:rPr>
          <w:rFonts w:cs="Calibri"/>
          <w:u w:val="single"/>
        </w:rPr>
        <w:t>CTZB-2025030155</w:t>
      </w:r>
      <w:r>
        <w:rPr>
          <w:rFonts w:cs="Calibri"/>
        </w:rPr>
        <w:t>（项目编号）</w:t>
      </w:r>
      <w:r w:rsidR="00B55E24">
        <w:rPr>
          <w:rFonts w:cs="Calibri" w:hint="eastAsia"/>
          <w:u w:val="single"/>
        </w:rPr>
        <w:t>浙江省经济运行态势监测预测服务</w:t>
      </w:r>
      <w:r>
        <w:rPr>
          <w:rFonts w:cs="Calibri"/>
        </w:rPr>
        <w:t>（标项名称）的供应商，参与项目的采购响应并签订合同。</w:t>
      </w:r>
    </w:p>
    <w:p w14:paraId="215B7703" w14:textId="77777777" w:rsidR="00CC088F"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4CF181DC" w14:textId="77777777" w:rsidR="00CC088F" w:rsidRDefault="00000000">
      <w:pPr>
        <w:ind w:firstLineChars="200" w:firstLine="420"/>
        <w:rPr>
          <w:rFonts w:cs="Calibri"/>
        </w:rPr>
      </w:pPr>
      <w:r>
        <w:rPr>
          <w:rFonts w:cs="Calibri"/>
        </w:rPr>
        <w:t>三、甲方就采购项目和分包内容向采购人负责，乙方就分包内容承担责任。</w:t>
      </w:r>
    </w:p>
    <w:p w14:paraId="680FB19B" w14:textId="77777777" w:rsidR="00CC088F" w:rsidRDefault="00000000">
      <w:pPr>
        <w:ind w:firstLineChars="200" w:firstLine="420"/>
        <w:rPr>
          <w:rFonts w:cs="Calibri"/>
        </w:rPr>
      </w:pPr>
      <w:r>
        <w:rPr>
          <w:rFonts w:cs="Calibri"/>
        </w:rPr>
        <w:t>四、甲方要求乙方承担分包内容，不得再分包给其他单位。</w:t>
      </w:r>
    </w:p>
    <w:p w14:paraId="3D1D7B99" w14:textId="77777777" w:rsidR="00CC088F"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2F1B72D3" w14:textId="77777777" w:rsidR="00CC088F" w:rsidRDefault="00000000">
      <w:pPr>
        <w:ind w:firstLineChars="200" w:firstLine="420"/>
        <w:rPr>
          <w:rFonts w:cs="Calibri"/>
        </w:rPr>
      </w:pPr>
      <w:r>
        <w:rPr>
          <w:rFonts w:cs="Calibri"/>
        </w:rPr>
        <w:t>六、其他</w:t>
      </w:r>
    </w:p>
    <w:p w14:paraId="4B10E51D" w14:textId="77777777" w:rsidR="00CC088F"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623268EB" w14:textId="77777777" w:rsidR="00CC088F"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42EFE1FA" w14:textId="77777777" w:rsidR="00CC088F" w:rsidRDefault="00000000">
      <w:pPr>
        <w:ind w:firstLineChars="200" w:firstLine="420"/>
        <w:rPr>
          <w:rFonts w:cs="Calibri"/>
        </w:rPr>
      </w:pPr>
      <w:r>
        <w:rPr>
          <w:rFonts w:cs="Calibri"/>
        </w:rPr>
        <w:t>七、本协议提交采购人后，协议各方不得以任何形式对上述实质内容进行修改或撤销。</w:t>
      </w: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3"/>
        <w:gridCol w:w="4593"/>
      </w:tblGrid>
      <w:tr w:rsidR="00CC088F" w14:paraId="685F27EB" w14:textId="77777777">
        <w:tc>
          <w:tcPr>
            <w:tcW w:w="4700" w:type="dxa"/>
          </w:tcPr>
          <w:p w14:paraId="07BD0F29" w14:textId="77777777" w:rsidR="00CC088F" w:rsidRDefault="00000000">
            <w:pPr>
              <w:rPr>
                <w:rFonts w:cs="Calibri"/>
              </w:rPr>
            </w:pPr>
            <w:r>
              <w:rPr>
                <w:rFonts w:cs="Calibri"/>
              </w:rPr>
              <w:t>甲方（供应商）：</w:t>
            </w:r>
            <w:r>
              <w:rPr>
                <w:rFonts w:cs="Calibri"/>
                <w:u w:val="single"/>
              </w:rPr>
              <w:t xml:space="preserve">                </w:t>
            </w:r>
            <w:r>
              <w:rPr>
                <w:rFonts w:cs="Calibri"/>
              </w:rPr>
              <w:t>（单位公章）</w:t>
            </w:r>
          </w:p>
          <w:p w14:paraId="7AFB5B7A" w14:textId="77777777" w:rsidR="00CC088F"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c>
          <w:tcPr>
            <w:tcW w:w="4701" w:type="dxa"/>
          </w:tcPr>
          <w:p w14:paraId="17F15162" w14:textId="77777777" w:rsidR="00CC088F" w:rsidRDefault="00000000">
            <w:pPr>
              <w:rPr>
                <w:rFonts w:cs="Calibri"/>
              </w:rPr>
            </w:pPr>
            <w:r>
              <w:rPr>
                <w:rFonts w:cs="Calibri"/>
              </w:rPr>
              <w:t>乙方（分包供应商）：</w:t>
            </w:r>
            <w:r>
              <w:rPr>
                <w:rFonts w:cs="Calibri"/>
                <w:u w:val="single"/>
              </w:rPr>
              <w:t xml:space="preserve">           </w:t>
            </w:r>
            <w:r>
              <w:rPr>
                <w:rFonts w:cs="Calibri"/>
              </w:rPr>
              <w:t>（单位公章）</w:t>
            </w:r>
          </w:p>
          <w:p w14:paraId="1FCBCC09" w14:textId="77777777" w:rsidR="00CC088F" w:rsidRDefault="00000000">
            <w:pPr>
              <w:rPr>
                <w:rFonts w:cs="Calibri"/>
              </w:rPr>
            </w:pPr>
            <w:r>
              <w:rPr>
                <w:rFonts w:cs="Calibri"/>
              </w:rPr>
              <w:t>签署日期：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tc>
      </w:tr>
    </w:tbl>
    <w:p w14:paraId="258B5A7C" w14:textId="77777777" w:rsidR="00CC088F" w:rsidRDefault="00000000">
      <w:pPr>
        <w:rPr>
          <w:rFonts w:eastAsia="楷体" w:cs="Calibri"/>
        </w:rPr>
      </w:pPr>
      <w:r>
        <w:rPr>
          <w:rFonts w:eastAsia="楷体" w:cs="Calibri"/>
        </w:rPr>
        <w:t>说明：</w:t>
      </w:r>
    </w:p>
    <w:p w14:paraId="6E1B010A" w14:textId="77777777" w:rsidR="00CC088F"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1D03CD1A" w14:textId="77777777" w:rsidR="00CC088F"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35E02AA6" w14:textId="77777777" w:rsidR="00CC088F"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73D0F1BA" w14:textId="77777777" w:rsidR="00CC088F"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31D65B17" w14:textId="77777777" w:rsidR="00CC088F" w:rsidRDefault="00000000">
      <w:pPr>
        <w:jc w:val="center"/>
        <w:rPr>
          <w:rFonts w:eastAsia="黑体" w:cs="Calibri"/>
          <w:sz w:val="28"/>
          <w:szCs w:val="36"/>
        </w:rPr>
      </w:pPr>
      <w:r>
        <w:rPr>
          <w:rFonts w:eastAsia="黑体" w:cs="Calibri"/>
          <w:sz w:val="28"/>
          <w:szCs w:val="36"/>
        </w:rPr>
        <w:t>符合资格条件的声明函</w:t>
      </w:r>
    </w:p>
    <w:p w14:paraId="07715833" w14:textId="77777777" w:rsidR="00CC088F" w:rsidRDefault="00000000">
      <w:pPr>
        <w:rPr>
          <w:rFonts w:cs="Calibri"/>
          <w:u w:val="single"/>
        </w:rPr>
      </w:pPr>
      <w:r>
        <w:rPr>
          <w:rFonts w:cs="Calibri" w:hint="eastAsia"/>
          <w:u w:val="single"/>
        </w:rPr>
        <w:t>浙江省发展和改革委员会</w:t>
      </w:r>
      <w:r>
        <w:rPr>
          <w:rFonts w:cs="Calibri"/>
          <w:u w:val="single"/>
        </w:rPr>
        <w:t>：</w:t>
      </w:r>
    </w:p>
    <w:p w14:paraId="22516403" w14:textId="77777777" w:rsidR="00CC088F" w:rsidRDefault="00000000">
      <w:pPr>
        <w:rPr>
          <w:rFonts w:cs="Calibri"/>
          <w:kern w:val="0"/>
          <w:szCs w:val="21"/>
        </w:rPr>
      </w:pPr>
      <w:r>
        <w:rPr>
          <w:rFonts w:cs="Calibri"/>
          <w:u w:val="single"/>
        </w:rPr>
        <w:t>浙江省成套招标代理有限公司</w:t>
      </w:r>
      <w:r>
        <w:rPr>
          <w:rFonts w:cs="Calibri"/>
        </w:rPr>
        <w:t>：</w:t>
      </w:r>
    </w:p>
    <w:p w14:paraId="27768582" w14:textId="613D8066" w:rsidR="00CC088F" w:rsidRDefault="00000000">
      <w:pPr>
        <w:ind w:firstLineChars="200" w:firstLine="420"/>
        <w:rPr>
          <w:rFonts w:cs="Calibri"/>
        </w:rPr>
      </w:pPr>
      <w:r>
        <w:rPr>
          <w:rFonts w:cs="Calibri"/>
          <w:szCs w:val="21"/>
        </w:rPr>
        <w:t>截至</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u w:val="single"/>
        </w:rPr>
        <w:t>CTZB-2025030155</w:t>
      </w:r>
      <w:r>
        <w:rPr>
          <w:rFonts w:cs="Calibri"/>
        </w:rPr>
        <w:t>（项目编号）</w:t>
      </w:r>
      <w:r w:rsidR="00B55E24">
        <w:rPr>
          <w:rFonts w:cs="Calibri" w:hint="eastAsia"/>
          <w:u w:val="single"/>
        </w:rPr>
        <w:t>浙江省经济运行态势监测预测服务</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08EC8B78" w14:textId="77777777" w:rsidR="00CC088F"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5AF39C1" w14:textId="77777777" w:rsidR="00CC088F" w:rsidRDefault="00000000">
      <w:pPr>
        <w:ind w:firstLineChars="200" w:firstLine="420"/>
        <w:rPr>
          <w:rFonts w:cs="Calibri"/>
          <w:szCs w:val="21"/>
        </w:rPr>
      </w:pPr>
      <w:r>
        <w:rPr>
          <w:rFonts w:cs="Calibri"/>
          <w:szCs w:val="21"/>
        </w:rPr>
        <w:t>特此声明！</w:t>
      </w:r>
    </w:p>
    <w:p w14:paraId="5E47A609" w14:textId="77777777" w:rsidR="00CC088F"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7DB98A19" w14:textId="77777777" w:rsidR="00CC088F" w:rsidRDefault="00000000">
      <w:pPr>
        <w:adjustRightInd w:val="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eastAsia="楷体" w:cs="Calibri" w:hint="eastAsia"/>
        </w:rPr>
        <w:t xml:space="preserve">  </w:t>
      </w:r>
      <w:r>
        <w:rPr>
          <w:rFonts w:eastAsia="楷体" w:cs="Calibri" w:hint="eastAsia"/>
        </w:rPr>
        <w:t>月</w:t>
      </w:r>
      <w:r>
        <w:rPr>
          <w:rFonts w:eastAsia="楷体" w:cs="Calibri" w:hint="eastAsia"/>
        </w:rPr>
        <w:t xml:space="preserve">  </w:t>
      </w:r>
      <w:r>
        <w:rPr>
          <w:rFonts w:eastAsia="楷体" w:cs="Calibri" w:hint="eastAsia"/>
        </w:rPr>
        <w:t>日</w:t>
      </w:r>
    </w:p>
    <w:p w14:paraId="51F3D153" w14:textId="77777777" w:rsidR="00CC088F" w:rsidRDefault="00000000">
      <w:pPr>
        <w:rPr>
          <w:rFonts w:cs="Calibri"/>
        </w:rPr>
      </w:pPr>
      <w:r>
        <w:rPr>
          <w:rFonts w:cs="Calibri"/>
        </w:rPr>
        <w:br w:type="page"/>
      </w:r>
    </w:p>
    <w:p w14:paraId="11B23AE4" w14:textId="77777777" w:rsidR="00CC088F"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7D89F938" w14:textId="77777777" w:rsidR="00CC088F" w:rsidRDefault="00000000">
      <w:pPr>
        <w:jc w:val="center"/>
        <w:rPr>
          <w:rFonts w:eastAsia="黑体" w:cs="Calibri"/>
          <w:sz w:val="28"/>
          <w:szCs w:val="36"/>
        </w:rPr>
      </w:pPr>
      <w:r>
        <w:rPr>
          <w:rFonts w:eastAsia="黑体" w:cs="Calibri"/>
          <w:sz w:val="28"/>
          <w:szCs w:val="36"/>
        </w:rPr>
        <w:t>政府采购活动现场确认声明书</w:t>
      </w:r>
    </w:p>
    <w:p w14:paraId="312AC29F" w14:textId="77777777" w:rsidR="00CC088F" w:rsidRDefault="00000000">
      <w:pPr>
        <w:rPr>
          <w:rFonts w:cs="Calibri"/>
        </w:rPr>
      </w:pPr>
      <w:r>
        <w:rPr>
          <w:rFonts w:cs="Calibri"/>
        </w:rPr>
        <w:t>浙江省成套招标代理有限公司：</w:t>
      </w:r>
    </w:p>
    <w:p w14:paraId="5079092E" w14:textId="6281F9C2" w:rsidR="00CC088F" w:rsidRDefault="00000000">
      <w:pPr>
        <w:ind w:firstLineChars="200" w:firstLine="420"/>
        <w:rPr>
          <w:rFonts w:cs="Calibri"/>
        </w:rPr>
      </w:pPr>
      <w:r>
        <w:rPr>
          <w:rFonts w:cs="Calibri"/>
        </w:rPr>
        <w:t>本人经由单位法定代表人合法授权参加</w:t>
      </w:r>
      <w:r>
        <w:rPr>
          <w:rFonts w:cs="Calibri" w:hint="eastAsia"/>
          <w:u w:val="single"/>
        </w:rPr>
        <w:t>浙江省发展和改革委员会</w:t>
      </w:r>
      <w:r>
        <w:rPr>
          <w:rFonts w:cs="Calibri"/>
        </w:rPr>
        <w:t>（采购人）</w:t>
      </w:r>
      <w:r w:rsidR="00B55E24">
        <w:rPr>
          <w:rFonts w:cs="Calibri" w:hint="eastAsia"/>
          <w:u w:val="single"/>
        </w:rPr>
        <w:t>浙江省经济运行态势监测预测服务项目</w:t>
      </w:r>
      <w:r>
        <w:rPr>
          <w:rFonts w:cs="Calibri"/>
        </w:rPr>
        <w:t>（项目名称）</w:t>
      </w:r>
      <w:r>
        <w:rPr>
          <w:rFonts w:cs="Calibri"/>
          <w:color w:val="000000"/>
          <w:szCs w:val="21"/>
          <w:u w:val="single"/>
        </w:rPr>
        <w:t>CTZB-2025030155</w:t>
      </w:r>
      <w:r>
        <w:rPr>
          <w:rFonts w:cs="Calibri"/>
        </w:rPr>
        <w:t>（项目编号）</w:t>
      </w:r>
      <w:r w:rsidR="00B55E24">
        <w:rPr>
          <w:rFonts w:cs="Calibri" w:hint="eastAsia"/>
          <w:u w:val="single"/>
        </w:rPr>
        <w:t>浙江省经济运行态势监测预测服务</w:t>
      </w:r>
      <w:r>
        <w:rPr>
          <w:rFonts w:cs="Calibri"/>
          <w:color w:val="000000"/>
          <w:szCs w:val="21"/>
        </w:rPr>
        <w:t>（标项名称）</w:t>
      </w:r>
      <w:r>
        <w:rPr>
          <w:rFonts w:cs="Calibri"/>
        </w:rPr>
        <w:t>政府采购活动，经与本单位法人代表人联系确认，现就有关公平竞争事项郑重声明如下：</w:t>
      </w:r>
    </w:p>
    <w:p w14:paraId="4E62051F" w14:textId="77777777" w:rsidR="00CC088F"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216B672E" w14:textId="77777777" w:rsidR="00CC088F"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30621F49" w14:textId="77777777" w:rsidR="00CC088F"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3F57099D" w14:textId="77777777" w:rsidR="00CC088F"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09189A90" w14:textId="77777777" w:rsidR="00CC088F" w:rsidRDefault="00000000">
      <w:pPr>
        <w:ind w:firstLineChars="200" w:firstLine="420"/>
        <w:rPr>
          <w:rFonts w:cs="Calibri"/>
        </w:rPr>
      </w:pPr>
      <w:r>
        <w:rPr>
          <w:rFonts w:cs="Calibri"/>
        </w:rPr>
        <w:t>A.</w:t>
      </w:r>
      <w:r>
        <w:rPr>
          <w:rFonts w:cs="Calibri"/>
        </w:rPr>
        <w:t>法定代表人或负责人或实际控制人是同一人</w:t>
      </w:r>
    </w:p>
    <w:p w14:paraId="0FEE4794" w14:textId="77777777" w:rsidR="00CC088F" w:rsidRDefault="00000000">
      <w:pPr>
        <w:ind w:firstLineChars="200" w:firstLine="420"/>
        <w:rPr>
          <w:rFonts w:cs="Calibri"/>
        </w:rPr>
      </w:pPr>
      <w:r>
        <w:rPr>
          <w:rFonts w:cs="Calibri"/>
        </w:rPr>
        <w:t>B.</w:t>
      </w:r>
      <w:r>
        <w:rPr>
          <w:rFonts w:cs="Calibri"/>
        </w:rPr>
        <w:t>法定代表人或负责人或实际控制人是夫妻关系</w:t>
      </w:r>
    </w:p>
    <w:p w14:paraId="433CB442" w14:textId="77777777" w:rsidR="00CC088F" w:rsidRDefault="00000000">
      <w:pPr>
        <w:ind w:firstLineChars="200" w:firstLine="420"/>
        <w:rPr>
          <w:rFonts w:cs="Calibri"/>
        </w:rPr>
      </w:pPr>
      <w:r>
        <w:rPr>
          <w:rFonts w:cs="Calibri"/>
        </w:rPr>
        <w:t>C.</w:t>
      </w:r>
      <w:r>
        <w:rPr>
          <w:rFonts w:cs="Calibri"/>
        </w:rPr>
        <w:t>法定代表人或负责人或实际控制人是直系血亲关系</w:t>
      </w:r>
    </w:p>
    <w:p w14:paraId="0ADC2A5C" w14:textId="77777777" w:rsidR="00CC088F" w:rsidRDefault="00000000">
      <w:pPr>
        <w:ind w:firstLineChars="200" w:firstLine="420"/>
        <w:rPr>
          <w:rFonts w:cs="Calibri"/>
        </w:rPr>
      </w:pPr>
      <w:r>
        <w:rPr>
          <w:rFonts w:cs="Calibri"/>
        </w:rPr>
        <w:t>D.</w:t>
      </w:r>
      <w:r>
        <w:rPr>
          <w:rFonts w:cs="Calibri"/>
        </w:rPr>
        <w:t>法定代表人或负责人或实际控制人存在三代以内旁系血亲关系</w:t>
      </w:r>
    </w:p>
    <w:p w14:paraId="3B51D1DB" w14:textId="77777777" w:rsidR="00CC088F" w:rsidRDefault="00000000">
      <w:pPr>
        <w:ind w:firstLineChars="200" w:firstLine="420"/>
        <w:rPr>
          <w:rFonts w:cs="Calibri"/>
        </w:rPr>
      </w:pPr>
      <w:r>
        <w:rPr>
          <w:rFonts w:cs="Calibri"/>
        </w:rPr>
        <w:t>E.</w:t>
      </w:r>
      <w:r>
        <w:rPr>
          <w:rFonts w:cs="Calibri"/>
        </w:rPr>
        <w:t>法定代表人或负责人或实际控制人存在近姻亲关系</w:t>
      </w:r>
    </w:p>
    <w:p w14:paraId="4CEC8E82" w14:textId="77777777" w:rsidR="00CC088F"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2A23E3CD" w14:textId="77777777" w:rsidR="00CC088F" w:rsidRDefault="00000000">
      <w:pPr>
        <w:ind w:firstLineChars="200" w:firstLine="420"/>
        <w:rPr>
          <w:rFonts w:cs="Calibri"/>
        </w:rPr>
      </w:pPr>
      <w:r>
        <w:rPr>
          <w:rFonts w:cs="Calibri"/>
        </w:rPr>
        <w:t>G.</w:t>
      </w:r>
      <w:r>
        <w:rPr>
          <w:rFonts w:cs="Calibri"/>
        </w:rPr>
        <w:t>存在共同直接或间接投资设立子公司、联营企业和合营企业情况</w:t>
      </w:r>
    </w:p>
    <w:p w14:paraId="3DE6E965" w14:textId="77777777" w:rsidR="00CC088F"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5E948AD3" w14:textId="77777777" w:rsidR="00CC088F"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039EB745" w14:textId="77777777" w:rsidR="00CC088F" w:rsidRDefault="00000000">
      <w:pPr>
        <w:ind w:firstLineChars="200" w:firstLine="420"/>
        <w:rPr>
          <w:rFonts w:cs="Calibri"/>
        </w:rPr>
      </w:pPr>
      <w:r>
        <w:rPr>
          <w:rFonts w:cs="Calibri"/>
        </w:rPr>
        <w:t>三、现已清楚知道并严格遵守政府采购法律法规和现场纪律。</w:t>
      </w:r>
    </w:p>
    <w:p w14:paraId="7AE973C8" w14:textId="77777777" w:rsidR="00CC088F"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690BB5D1" w14:textId="77777777" w:rsidR="00CC088F" w:rsidRDefault="00CC088F">
      <w:pPr>
        <w:ind w:firstLineChars="200" w:firstLine="420"/>
        <w:rPr>
          <w:rFonts w:cs="Calibri"/>
        </w:rPr>
      </w:pPr>
    </w:p>
    <w:p w14:paraId="014AFE01" w14:textId="77777777" w:rsidR="00CC088F"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4FF0F22" w14:textId="77777777" w:rsidR="00CC088F"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eastAsia="楷体" w:cs="Calibri" w:hint="eastAsia"/>
          <w:color w:val="000000"/>
          <w:szCs w:val="21"/>
        </w:rPr>
        <w:t xml:space="preserve">  </w:t>
      </w:r>
      <w:r>
        <w:rPr>
          <w:rFonts w:eastAsia="楷体" w:cs="Calibri" w:hint="eastAsia"/>
          <w:color w:val="000000"/>
          <w:szCs w:val="21"/>
        </w:rPr>
        <w:t>月</w:t>
      </w:r>
      <w:r>
        <w:rPr>
          <w:rFonts w:eastAsia="楷体" w:cs="Calibri" w:hint="eastAsia"/>
          <w:color w:val="000000"/>
          <w:szCs w:val="21"/>
        </w:rPr>
        <w:t xml:space="preserve">  </w:t>
      </w:r>
      <w:r>
        <w:rPr>
          <w:rFonts w:eastAsia="楷体" w:cs="Calibri" w:hint="eastAsia"/>
          <w:color w:val="000000"/>
          <w:szCs w:val="21"/>
        </w:rPr>
        <w:t>日</w:t>
      </w:r>
    </w:p>
    <w:p w14:paraId="37F4499E" w14:textId="77777777" w:rsidR="00CC088F" w:rsidRDefault="00CC088F"/>
    <w:p w14:paraId="31B91591" w14:textId="77777777" w:rsidR="00CC088F" w:rsidRDefault="00000000">
      <w:pPr>
        <w:ind w:firstLineChars="200" w:firstLine="420"/>
        <w:rPr>
          <w:rFonts w:eastAsia="楷体" w:cs="Calibri"/>
          <w:szCs w:val="21"/>
        </w:rPr>
      </w:pPr>
      <w:r>
        <w:rPr>
          <w:rFonts w:eastAsia="楷体" w:cs="Calibri"/>
          <w:szCs w:val="21"/>
        </w:rPr>
        <w:t>说明：</w:t>
      </w:r>
    </w:p>
    <w:p w14:paraId="247D31B2" w14:textId="77777777" w:rsidR="00CC088F"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71E84138" w14:textId="77777777" w:rsidR="00CC088F"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761AED16" w14:textId="77777777" w:rsidR="00CC088F" w:rsidRDefault="00000000">
      <w:pPr>
        <w:rPr>
          <w:rFonts w:cs="Calibri"/>
        </w:rPr>
      </w:pPr>
      <w:r>
        <w:rPr>
          <w:rFonts w:cs="Calibri"/>
        </w:rPr>
        <w:br w:type="page"/>
      </w:r>
    </w:p>
    <w:p w14:paraId="02066CFE" w14:textId="77777777" w:rsidR="00CC088F"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4B8FF376" w14:textId="77777777" w:rsidR="00CC088F" w:rsidRDefault="00000000">
      <w:pPr>
        <w:jc w:val="center"/>
        <w:rPr>
          <w:rFonts w:eastAsia="黑体" w:cs="Calibri"/>
          <w:sz w:val="28"/>
          <w:szCs w:val="36"/>
        </w:rPr>
      </w:pPr>
      <w:r>
        <w:rPr>
          <w:rFonts w:eastAsia="黑体" w:cs="Calibri"/>
          <w:sz w:val="28"/>
          <w:szCs w:val="36"/>
        </w:rPr>
        <w:t>询问函范本</w:t>
      </w:r>
    </w:p>
    <w:p w14:paraId="6C7BCFA2" w14:textId="77777777" w:rsidR="00CC088F" w:rsidRDefault="00000000">
      <w:pPr>
        <w:rPr>
          <w:rFonts w:cs="Calibri"/>
          <w:bCs/>
          <w:szCs w:val="21"/>
        </w:rPr>
      </w:pPr>
      <w:r>
        <w:rPr>
          <w:rFonts w:cs="Calibri"/>
          <w:bCs/>
          <w:szCs w:val="21"/>
        </w:rPr>
        <w:t>一、供应商基本信息</w:t>
      </w:r>
    </w:p>
    <w:p w14:paraId="64D95B8E" w14:textId="77777777" w:rsidR="00CC088F" w:rsidRDefault="00000000">
      <w:pPr>
        <w:rPr>
          <w:rFonts w:cs="Calibri"/>
          <w:szCs w:val="21"/>
          <w:u w:val="dotted"/>
        </w:rPr>
      </w:pPr>
      <w:r>
        <w:rPr>
          <w:rFonts w:cs="Calibri"/>
          <w:szCs w:val="21"/>
        </w:rPr>
        <w:t>供应商：</w:t>
      </w:r>
      <w:r>
        <w:rPr>
          <w:rFonts w:cs="Calibri"/>
          <w:szCs w:val="21"/>
          <w:u w:val="dotted"/>
        </w:rPr>
        <w:t xml:space="preserve">                                        </w:t>
      </w:r>
    </w:p>
    <w:p w14:paraId="019A5166" w14:textId="77777777" w:rsidR="00CC088F"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18315E5E" w14:textId="77777777" w:rsidR="00CC088F"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8FE0B59" w14:textId="77777777" w:rsidR="00CC088F" w:rsidRDefault="00000000">
      <w:pPr>
        <w:rPr>
          <w:rFonts w:cs="Calibri"/>
          <w:szCs w:val="21"/>
          <w:u w:val="dotted"/>
        </w:rPr>
      </w:pPr>
      <w:r>
        <w:rPr>
          <w:rFonts w:cs="Calibri"/>
          <w:szCs w:val="21"/>
        </w:rPr>
        <w:t>授权代表：</w:t>
      </w:r>
      <w:r>
        <w:rPr>
          <w:rFonts w:cs="Calibri"/>
          <w:szCs w:val="21"/>
          <w:u w:val="dotted"/>
        </w:rPr>
        <w:t xml:space="preserve">                                          </w:t>
      </w:r>
    </w:p>
    <w:p w14:paraId="05063A74" w14:textId="77777777" w:rsidR="00CC088F"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5AFD1927" w14:textId="77777777" w:rsidR="00CC088F"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3ABAE308" w14:textId="77777777" w:rsidR="00CC088F" w:rsidRDefault="00000000">
      <w:pPr>
        <w:rPr>
          <w:rFonts w:cs="Calibri"/>
          <w:bCs/>
          <w:szCs w:val="21"/>
        </w:rPr>
      </w:pPr>
      <w:r>
        <w:rPr>
          <w:rFonts w:cs="Calibri"/>
          <w:bCs/>
          <w:szCs w:val="21"/>
        </w:rPr>
        <w:t>二、项目基本情况</w:t>
      </w:r>
    </w:p>
    <w:p w14:paraId="2EA47908" w14:textId="77777777" w:rsidR="00CC088F" w:rsidRDefault="00000000">
      <w:pPr>
        <w:rPr>
          <w:rFonts w:cs="Calibri"/>
          <w:szCs w:val="21"/>
        </w:rPr>
      </w:pPr>
      <w:r>
        <w:rPr>
          <w:rFonts w:cs="Calibri"/>
          <w:szCs w:val="21"/>
        </w:rPr>
        <w:t>项目的名称：</w:t>
      </w:r>
      <w:r>
        <w:rPr>
          <w:rFonts w:cs="Calibri"/>
          <w:szCs w:val="21"/>
          <w:u w:val="dotted"/>
        </w:rPr>
        <w:t xml:space="preserve">                                      </w:t>
      </w:r>
    </w:p>
    <w:p w14:paraId="76C3FA8D" w14:textId="77777777" w:rsidR="00CC088F"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576FDA79" w14:textId="77777777" w:rsidR="00CC088F" w:rsidRDefault="00000000">
      <w:pPr>
        <w:rPr>
          <w:rFonts w:cs="Calibri"/>
          <w:szCs w:val="21"/>
          <w:u w:val="dotted"/>
        </w:rPr>
      </w:pPr>
      <w:r>
        <w:rPr>
          <w:rFonts w:cs="Calibri"/>
          <w:szCs w:val="21"/>
        </w:rPr>
        <w:t>采购人名称：</w:t>
      </w:r>
      <w:r>
        <w:rPr>
          <w:rFonts w:cs="Calibri"/>
          <w:szCs w:val="21"/>
          <w:u w:val="dotted"/>
        </w:rPr>
        <w:t xml:space="preserve">                                       </w:t>
      </w:r>
    </w:p>
    <w:p w14:paraId="791D397B" w14:textId="77777777" w:rsidR="00CC088F" w:rsidRDefault="00000000">
      <w:pPr>
        <w:rPr>
          <w:rFonts w:cs="Calibri"/>
          <w:szCs w:val="21"/>
        </w:rPr>
      </w:pPr>
      <w:r>
        <w:rPr>
          <w:rFonts w:cs="Calibri"/>
          <w:szCs w:val="21"/>
        </w:rPr>
        <w:t>采购文件获取日期：</w:t>
      </w:r>
      <w:r>
        <w:rPr>
          <w:rFonts w:cs="Calibri"/>
          <w:szCs w:val="21"/>
          <w:u w:val="dotted"/>
        </w:rPr>
        <w:t xml:space="preserve">                                 </w:t>
      </w:r>
    </w:p>
    <w:p w14:paraId="7133289B" w14:textId="77777777" w:rsidR="00CC088F" w:rsidRDefault="00000000">
      <w:pPr>
        <w:rPr>
          <w:rFonts w:cs="Calibri"/>
          <w:bCs/>
          <w:szCs w:val="21"/>
        </w:rPr>
      </w:pPr>
      <w:r>
        <w:rPr>
          <w:rFonts w:cs="Calibri"/>
          <w:bCs/>
          <w:szCs w:val="21"/>
        </w:rPr>
        <w:t>三、询问事项具体内容</w:t>
      </w:r>
    </w:p>
    <w:p w14:paraId="52A9A523" w14:textId="77777777" w:rsidR="00CC088F"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51312008" w14:textId="77777777" w:rsidR="00CC088F"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64A6B775" w14:textId="77777777" w:rsidR="00CC088F" w:rsidRDefault="00000000">
      <w:pPr>
        <w:rPr>
          <w:rFonts w:cs="Calibri"/>
          <w:szCs w:val="21"/>
        </w:rPr>
      </w:pPr>
      <w:r>
        <w:rPr>
          <w:rFonts w:cs="Calibri"/>
          <w:szCs w:val="21"/>
        </w:rPr>
        <w:t>……</w:t>
      </w:r>
    </w:p>
    <w:p w14:paraId="6AD8FA90" w14:textId="77777777" w:rsidR="00CC088F" w:rsidRDefault="00000000">
      <w:pPr>
        <w:rPr>
          <w:rFonts w:cs="Calibri"/>
          <w:bCs/>
          <w:szCs w:val="21"/>
        </w:rPr>
      </w:pPr>
      <w:r>
        <w:rPr>
          <w:rFonts w:cs="Calibri"/>
          <w:bCs/>
          <w:szCs w:val="21"/>
        </w:rPr>
        <w:t>四、与询问事项相关的请求</w:t>
      </w:r>
    </w:p>
    <w:p w14:paraId="21115835" w14:textId="77777777" w:rsidR="00CC088F" w:rsidRDefault="00000000">
      <w:pPr>
        <w:rPr>
          <w:rFonts w:cs="Calibri"/>
          <w:szCs w:val="21"/>
          <w:u w:val="dotted"/>
        </w:rPr>
      </w:pPr>
      <w:r>
        <w:rPr>
          <w:rFonts w:cs="Calibri"/>
          <w:szCs w:val="21"/>
        </w:rPr>
        <w:t>请求：</w:t>
      </w:r>
      <w:r>
        <w:rPr>
          <w:rFonts w:cs="Calibri"/>
          <w:szCs w:val="21"/>
          <w:u w:val="dotted"/>
        </w:rPr>
        <w:t xml:space="preserve">                                               </w:t>
      </w:r>
    </w:p>
    <w:p w14:paraId="3171A054" w14:textId="77777777" w:rsidR="00CC088F" w:rsidRDefault="00CC088F">
      <w:pPr>
        <w:rPr>
          <w:rFonts w:cs="Calibri"/>
          <w:szCs w:val="21"/>
        </w:rPr>
      </w:pPr>
    </w:p>
    <w:p w14:paraId="6F207D65" w14:textId="77777777" w:rsidR="00CC088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C778573" w14:textId="77777777" w:rsidR="00CC088F" w:rsidRDefault="00000000">
      <w:pPr>
        <w:rPr>
          <w:rFonts w:cs="Calibri"/>
        </w:rPr>
      </w:pPr>
      <w:r>
        <w:rPr>
          <w:rFonts w:cs="Calibri"/>
          <w:szCs w:val="21"/>
        </w:rPr>
        <w:t>日期：</w:t>
      </w:r>
      <w:r>
        <w:rPr>
          <w:rFonts w:cs="Calibri"/>
          <w:szCs w:val="21"/>
        </w:rPr>
        <w:t xml:space="preserve">    </w:t>
      </w:r>
    </w:p>
    <w:p w14:paraId="20476D10" w14:textId="77777777" w:rsidR="00CC088F" w:rsidRDefault="00000000">
      <w:pPr>
        <w:rPr>
          <w:rFonts w:cs="Calibri"/>
        </w:rPr>
      </w:pPr>
      <w:r>
        <w:rPr>
          <w:rFonts w:cs="Calibri"/>
        </w:rPr>
        <w:br w:type="page"/>
      </w:r>
    </w:p>
    <w:p w14:paraId="6F2FC1F2" w14:textId="77777777" w:rsidR="00CC088F"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16305787" w14:textId="77777777" w:rsidR="00CC088F" w:rsidRDefault="00000000">
      <w:pPr>
        <w:jc w:val="center"/>
        <w:rPr>
          <w:rFonts w:eastAsia="黑体" w:cs="Calibri"/>
          <w:sz w:val="28"/>
          <w:szCs w:val="36"/>
        </w:rPr>
      </w:pPr>
      <w:r>
        <w:rPr>
          <w:rFonts w:eastAsia="黑体" w:cs="Calibri"/>
          <w:sz w:val="28"/>
          <w:szCs w:val="36"/>
        </w:rPr>
        <w:t>质疑函范本</w:t>
      </w:r>
    </w:p>
    <w:p w14:paraId="579A9E33" w14:textId="77777777" w:rsidR="00CC088F" w:rsidRDefault="00000000">
      <w:pPr>
        <w:rPr>
          <w:rFonts w:cs="Calibri"/>
          <w:bCs/>
          <w:szCs w:val="21"/>
        </w:rPr>
      </w:pPr>
      <w:r>
        <w:rPr>
          <w:rFonts w:cs="Calibri"/>
          <w:bCs/>
          <w:szCs w:val="21"/>
        </w:rPr>
        <w:t>一、质疑供应商基本信息</w:t>
      </w:r>
    </w:p>
    <w:p w14:paraId="61B3E14B" w14:textId="77777777" w:rsidR="00CC088F" w:rsidRDefault="00000000">
      <w:pPr>
        <w:rPr>
          <w:rFonts w:cs="Calibri"/>
          <w:szCs w:val="21"/>
          <w:u w:val="dotted"/>
        </w:rPr>
      </w:pPr>
      <w:r>
        <w:rPr>
          <w:rFonts w:cs="Calibri"/>
          <w:szCs w:val="21"/>
        </w:rPr>
        <w:t>质疑供应商：</w:t>
      </w:r>
      <w:r>
        <w:rPr>
          <w:rFonts w:cs="Calibri"/>
          <w:szCs w:val="21"/>
          <w:u w:val="dotted"/>
        </w:rPr>
        <w:t xml:space="preserve">                                        </w:t>
      </w:r>
    </w:p>
    <w:p w14:paraId="4CD6E11F" w14:textId="77777777" w:rsidR="00CC088F"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6A874B29" w14:textId="77777777" w:rsidR="00CC088F"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635B491F" w14:textId="77777777" w:rsidR="00CC088F" w:rsidRDefault="00000000">
      <w:pPr>
        <w:rPr>
          <w:rFonts w:cs="Calibri"/>
          <w:szCs w:val="21"/>
          <w:u w:val="dotted"/>
        </w:rPr>
      </w:pPr>
      <w:r>
        <w:rPr>
          <w:rFonts w:cs="Calibri"/>
          <w:szCs w:val="21"/>
        </w:rPr>
        <w:t>授权代表：</w:t>
      </w:r>
      <w:r>
        <w:rPr>
          <w:rFonts w:cs="Calibri"/>
          <w:szCs w:val="21"/>
          <w:u w:val="dotted"/>
        </w:rPr>
        <w:t xml:space="preserve">                                          </w:t>
      </w:r>
    </w:p>
    <w:p w14:paraId="40111350" w14:textId="77777777" w:rsidR="00CC088F"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A1EB0DD" w14:textId="77777777" w:rsidR="00CC088F"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3673EF18" w14:textId="77777777" w:rsidR="00CC088F" w:rsidRDefault="00000000">
      <w:pPr>
        <w:rPr>
          <w:rFonts w:cs="Calibri"/>
          <w:bCs/>
          <w:szCs w:val="21"/>
        </w:rPr>
      </w:pPr>
      <w:r>
        <w:rPr>
          <w:rFonts w:cs="Calibri"/>
          <w:bCs/>
          <w:szCs w:val="21"/>
        </w:rPr>
        <w:t>二、质疑项目基本情况</w:t>
      </w:r>
    </w:p>
    <w:p w14:paraId="18A83946" w14:textId="77777777" w:rsidR="00CC088F" w:rsidRDefault="00000000">
      <w:pPr>
        <w:rPr>
          <w:rFonts w:cs="Calibri"/>
          <w:szCs w:val="21"/>
        </w:rPr>
      </w:pPr>
      <w:r>
        <w:rPr>
          <w:rFonts w:cs="Calibri"/>
          <w:szCs w:val="21"/>
        </w:rPr>
        <w:t>质疑项目的名称：</w:t>
      </w:r>
      <w:r>
        <w:rPr>
          <w:rFonts w:cs="Calibri"/>
          <w:szCs w:val="21"/>
          <w:u w:val="dotted"/>
        </w:rPr>
        <w:t xml:space="preserve">                                      </w:t>
      </w:r>
    </w:p>
    <w:p w14:paraId="08A9E5D6" w14:textId="77777777" w:rsidR="00CC088F"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78E2E714" w14:textId="77777777" w:rsidR="00CC088F" w:rsidRDefault="00000000">
      <w:pPr>
        <w:rPr>
          <w:rFonts w:cs="Calibri"/>
          <w:szCs w:val="21"/>
          <w:u w:val="dotted"/>
        </w:rPr>
      </w:pPr>
      <w:r>
        <w:rPr>
          <w:rFonts w:cs="Calibri"/>
          <w:szCs w:val="21"/>
        </w:rPr>
        <w:t>采购人名称：</w:t>
      </w:r>
      <w:r>
        <w:rPr>
          <w:rFonts w:cs="Calibri"/>
          <w:szCs w:val="21"/>
          <w:u w:val="dotted"/>
        </w:rPr>
        <w:t xml:space="preserve">                                         </w:t>
      </w:r>
    </w:p>
    <w:p w14:paraId="33C7EE24" w14:textId="77777777" w:rsidR="00CC088F" w:rsidRDefault="00000000">
      <w:pPr>
        <w:rPr>
          <w:rFonts w:cs="Calibri"/>
          <w:szCs w:val="21"/>
        </w:rPr>
      </w:pPr>
      <w:r>
        <w:rPr>
          <w:rFonts w:cs="Calibri"/>
          <w:szCs w:val="21"/>
        </w:rPr>
        <w:t>采购文件获取日期：</w:t>
      </w:r>
      <w:r>
        <w:rPr>
          <w:rFonts w:cs="Calibri"/>
          <w:szCs w:val="21"/>
          <w:u w:val="dotted"/>
        </w:rPr>
        <w:t xml:space="preserve">                                   </w:t>
      </w:r>
    </w:p>
    <w:p w14:paraId="1807A8EE" w14:textId="77777777" w:rsidR="00CC088F" w:rsidRDefault="00000000">
      <w:pPr>
        <w:rPr>
          <w:rFonts w:cs="Calibri"/>
          <w:bCs/>
          <w:szCs w:val="21"/>
        </w:rPr>
      </w:pPr>
      <w:r>
        <w:rPr>
          <w:rFonts w:cs="Calibri"/>
          <w:bCs/>
          <w:szCs w:val="21"/>
        </w:rPr>
        <w:t>三、质疑事项具体内容</w:t>
      </w:r>
    </w:p>
    <w:p w14:paraId="78E881BB" w14:textId="77777777" w:rsidR="00CC088F"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0AC5E9E2" w14:textId="77777777" w:rsidR="00CC088F" w:rsidRDefault="00000000">
      <w:pPr>
        <w:rPr>
          <w:rFonts w:cs="Calibri"/>
          <w:szCs w:val="21"/>
          <w:u w:val="dotted"/>
        </w:rPr>
      </w:pPr>
      <w:r>
        <w:rPr>
          <w:rFonts w:cs="Calibri"/>
          <w:szCs w:val="21"/>
        </w:rPr>
        <w:t>事实依据：</w:t>
      </w:r>
      <w:r>
        <w:rPr>
          <w:rFonts w:cs="Calibri"/>
          <w:szCs w:val="21"/>
          <w:u w:val="dotted"/>
        </w:rPr>
        <w:t xml:space="preserve">                                          </w:t>
      </w:r>
    </w:p>
    <w:p w14:paraId="65AA3BD2" w14:textId="77777777" w:rsidR="00CC088F" w:rsidRDefault="00000000">
      <w:pPr>
        <w:rPr>
          <w:rFonts w:cs="Calibri"/>
          <w:szCs w:val="21"/>
        </w:rPr>
      </w:pPr>
      <w:r>
        <w:rPr>
          <w:rFonts w:cs="Calibri"/>
          <w:szCs w:val="21"/>
          <w:u w:val="dotted"/>
        </w:rPr>
        <w:t xml:space="preserve">                                                       </w:t>
      </w:r>
    </w:p>
    <w:p w14:paraId="4EC5D462" w14:textId="77777777" w:rsidR="00CC088F" w:rsidRDefault="00000000">
      <w:pPr>
        <w:rPr>
          <w:rFonts w:cs="Calibri"/>
          <w:szCs w:val="21"/>
          <w:u w:val="dotted"/>
        </w:rPr>
      </w:pPr>
      <w:r>
        <w:rPr>
          <w:rFonts w:cs="Calibri"/>
          <w:szCs w:val="21"/>
        </w:rPr>
        <w:t>法律依据：</w:t>
      </w:r>
      <w:r>
        <w:rPr>
          <w:rFonts w:cs="Calibri"/>
          <w:szCs w:val="21"/>
          <w:u w:val="dotted"/>
        </w:rPr>
        <w:t xml:space="preserve">                                          </w:t>
      </w:r>
    </w:p>
    <w:p w14:paraId="16719F6D" w14:textId="77777777" w:rsidR="00CC088F" w:rsidRDefault="00000000">
      <w:pPr>
        <w:rPr>
          <w:rFonts w:cs="Calibri"/>
          <w:szCs w:val="21"/>
          <w:u w:val="dotted"/>
        </w:rPr>
      </w:pPr>
      <w:r>
        <w:rPr>
          <w:rFonts w:cs="Calibri"/>
          <w:szCs w:val="21"/>
          <w:u w:val="dotted"/>
        </w:rPr>
        <w:t xml:space="preserve">                                                     </w:t>
      </w:r>
    </w:p>
    <w:p w14:paraId="1FFDDAB0" w14:textId="77777777" w:rsidR="00CC088F" w:rsidRDefault="00000000">
      <w:pPr>
        <w:rPr>
          <w:rFonts w:cs="Calibri"/>
          <w:szCs w:val="21"/>
          <w:u w:val="dotted"/>
        </w:rPr>
      </w:pPr>
      <w:r>
        <w:rPr>
          <w:rFonts w:cs="Calibri"/>
          <w:szCs w:val="21"/>
        </w:rPr>
        <w:t>质疑事项</w:t>
      </w:r>
      <w:r>
        <w:rPr>
          <w:rFonts w:cs="Calibri"/>
          <w:szCs w:val="21"/>
        </w:rPr>
        <w:t>2</w:t>
      </w:r>
    </w:p>
    <w:p w14:paraId="68BB4D5A" w14:textId="77777777" w:rsidR="00CC088F" w:rsidRDefault="00000000">
      <w:pPr>
        <w:rPr>
          <w:rFonts w:cs="Calibri"/>
          <w:szCs w:val="21"/>
        </w:rPr>
      </w:pPr>
      <w:r>
        <w:rPr>
          <w:rFonts w:cs="Calibri"/>
          <w:szCs w:val="21"/>
        </w:rPr>
        <w:t>……</w:t>
      </w:r>
    </w:p>
    <w:p w14:paraId="74937778" w14:textId="77777777" w:rsidR="00CC088F" w:rsidRDefault="00000000">
      <w:pPr>
        <w:rPr>
          <w:rFonts w:cs="Calibri"/>
          <w:bCs/>
          <w:szCs w:val="21"/>
        </w:rPr>
      </w:pPr>
      <w:r>
        <w:rPr>
          <w:rFonts w:cs="Calibri"/>
          <w:bCs/>
          <w:szCs w:val="21"/>
        </w:rPr>
        <w:t>四、与质疑事项相关的质疑请求</w:t>
      </w:r>
    </w:p>
    <w:p w14:paraId="585B2782" w14:textId="77777777" w:rsidR="00CC088F" w:rsidRDefault="00000000">
      <w:pPr>
        <w:rPr>
          <w:rFonts w:cs="Calibri"/>
          <w:szCs w:val="21"/>
          <w:u w:val="dotted"/>
        </w:rPr>
      </w:pPr>
      <w:r>
        <w:rPr>
          <w:rFonts w:cs="Calibri"/>
          <w:szCs w:val="21"/>
        </w:rPr>
        <w:t>请求：</w:t>
      </w:r>
      <w:r>
        <w:rPr>
          <w:rFonts w:cs="Calibri"/>
          <w:szCs w:val="21"/>
          <w:u w:val="dotted"/>
        </w:rPr>
        <w:t xml:space="preserve">                                               </w:t>
      </w:r>
    </w:p>
    <w:p w14:paraId="3C079C3D" w14:textId="77777777" w:rsidR="00CC088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0B01AD3A" w14:textId="77777777" w:rsidR="00CC088F" w:rsidRDefault="00000000">
      <w:pPr>
        <w:rPr>
          <w:rFonts w:cs="Calibri"/>
          <w:szCs w:val="21"/>
        </w:rPr>
      </w:pPr>
      <w:r>
        <w:rPr>
          <w:rFonts w:cs="Calibri"/>
          <w:szCs w:val="21"/>
        </w:rPr>
        <w:t>日期：</w:t>
      </w:r>
      <w:r>
        <w:rPr>
          <w:rFonts w:cs="Calibri"/>
          <w:szCs w:val="21"/>
        </w:rPr>
        <w:t xml:space="preserve">    </w:t>
      </w:r>
    </w:p>
    <w:p w14:paraId="5A5F2E1C" w14:textId="77777777" w:rsidR="00CC088F" w:rsidRDefault="00CC088F">
      <w:pPr>
        <w:jc w:val="center"/>
        <w:rPr>
          <w:rFonts w:cs="Calibri"/>
          <w:b/>
          <w:bCs/>
          <w:szCs w:val="21"/>
        </w:rPr>
      </w:pPr>
    </w:p>
    <w:p w14:paraId="1078D02D" w14:textId="77777777" w:rsidR="00CC088F" w:rsidRDefault="00CC088F">
      <w:pPr>
        <w:rPr>
          <w:rFonts w:cs="Calibri"/>
          <w:b/>
          <w:szCs w:val="21"/>
        </w:rPr>
      </w:pPr>
    </w:p>
    <w:p w14:paraId="05D70653" w14:textId="77777777" w:rsidR="00CC088F" w:rsidRDefault="00CC088F">
      <w:pPr>
        <w:rPr>
          <w:rFonts w:cs="Calibri"/>
          <w:b/>
          <w:szCs w:val="21"/>
        </w:rPr>
      </w:pPr>
    </w:p>
    <w:p w14:paraId="251A4591" w14:textId="77777777" w:rsidR="00CC088F" w:rsidRDefault="00CC088F">
      <w:pPr>
        <w:rPr>
          <w:rFonts w:cs="Calibri"/>
          <w:b/>
          <w:szCs w:val="21"/>
        </w:rPr>
      </w:pPr>
    </w:p>
    <w:p w14:paraId="7BEB93FA" w14:textId="77777777" w:rsidR="00CC088F" w:rsidRDefault="00000000">
      <w:pPr>
        <w:rPr>
          <w:rFonts w:eastAsia="楷体" w:cs="Calibri"/>
          <w:b/>
          <w:szCs w:val="21"/>
        </w:rPr>
      </w:pPr>
      <w:r>
        <w:rPr>
          <w:rFonts w:eastAsia="楷体" w:cs="Calibri"/>
          <w:b/>
          <w:szCs w:val="21"/>
        </w:rPr>
        <w:t>质疑函制作说明：</w:t>
      </w:r>
    </w:p>
    <w:p w14:paraId="1798E8E4" w14:textId="77777777" w:rsidR="00CC088F"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602B2B19" w14:textId="77777777" w:rsidR="00CC088F"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732147BA" w14:textId="77777777" w:rsidR="00CC088F"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5EC9AF1E" w14:textId="77777777" w:rsidR="00CC088F"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7A4FF82C" w14:textId="77777777" w:rsidR="00CC088F"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68F0ADDD" w14:textId="77777777" w:rsidR="00CC088F"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744AD71E" w14:textId="77777777" w:rsidR="00CC088F" w:rsidRDefault="00000000">
      <w:pPr>
        <w:rPr>
          <w:rFonts w:cs="Calibri"/>
          <w:b/>
          <w:spacing w:val="6"/>
          <w:sz w:val="32"/>
          <w:szCs w:val="32"/>
        </w:rPr>
      </w:pPr>
      <w:r>
        <w:rPr>
          <w:rFonts w:cs="Calibri"/>
          <w:b/>
          <w:spacing w:val="6"/>
          <w:sz w:val="32"/>
          <w:szCs w:val="32"/>
        </w:rPr>
        <w:br w:type="page"/>
      </w:r>
    </w:p>
    <w:p w14:paraId="762B7FF3" w14:textId="77777777" w:rsidR="00CC088F"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7DD87666" w14:textId="77777777" w:rsidR="00CC088F" w:rsidRDefault="00000000">
      <w:pPr>
        <w:jc w:val="center"/>
        <w:rPr>
          <w:rFonts w:eastAsia="黑体" w:cs="Calibri"/>
          <w:sz w:val="28"/>
          <w:szCs w:val="36"/>
        </w:rPr>
      </w:pPr>
      <w:r>
        <w:rPr>
          <w:rFonts w:eastAsia="黑体" w:cs="Calibri"/>
          <w:sz w:val="28"/>
          <w:szCs w:val="36"/>
        </w:rPr>
        <w:t>投诉书范本</w:t>
      </w:r>
    </w:p>
    <w:p w14:paraId="74432143" w14:textId="77777777" w:rsidR="00CC088F" w:rsidRDefault="00000000">
      <w:pPr>
        <w:rPr>
          <w:rFonts w:cs="Calibri"/>
          <w:szCs w:val="21"/>
        </w:rPr>
      </w:pPr>
      <w:r>
        <w:rPr>
          <w:rFonts w:cs="Calibri"/>
          <w:szCs w:val="21"/>
        </w:rPr>
        <w:t>一、投诉相关主体基本情况</w:t>
      </w:r>
    </w:p>
    <w:p w14:paraId="4E5FEB12" w14:textId="77777777" w:rsidR="00CC088F" w:rsidRDefault="00000000">
      <w:pPr>
        <w:rPr>
          <w:rFonts w:cs="Calibri"/>
          <w:szCs w:val="21"/>
          <w:u w:val="dotted"/>
        </w:rPr>
      </w:pPr>
      <w:r>
        <w:rPr>
          <w:rFonts w:cs="Calibri"/>
          <w:szCs w:val="21"/>
        </w:rPr>
        <w:t>投诉人：</w:t>
      </w:r>
      <w:r>
        <w:rPr>
          <w:rFonts w:cs="Calibri"/>
          <w:szCs w:val="21"/>
          <w:u w:val="dotted"/>
        </w:rPr>
        <w:t xml:space="preserve">                                               </w:t>
      </w:r>
    </w:p>
    <w:p w14:paraId="50C9E263" w14:textId="77777777" w:rsidR="00CC088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BFEC96D" w14:textId="77777777" w:rsidR="00CC088F"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28825628" w14:textId="77777777" w:rsidR="00CC088F"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2B30043D" w14:textId="77777777" w:rsidR="00CC088F"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6C1F6B7A" w14:textId="77777777" w:rsidR="00CC088F"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0C6B26ED" w14:textId="77777777" w:rsidR="00CC088F"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05C11277" w14:textId="77777777" w:rsidR="00CC088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AEE13D4" w14:textId="77777777" w:rsidR="00CC088F"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7A7B997C" w14:textId="77777777" w:rsidR="00CC088F" w:rsidRDefault="00000000">
      <w:pPr>
        <w:rPr>
          <w:rFonts w:cs="Calibri"/>
          <w:szCs w:val="21"/>
        </w:rPr>
      </w:pPr>
      <w:r>
        <w:rPr>
          <w:rFonts w:cs="Calibri"/>
          <w:szCs w:val="21"/>
        </w:rPr>
        <w:t>被投诉人</w:t>
      </w:r>
      <w:r>
        <w:rPr>
          <w:rFonts w:cs="Calibri"/>
          <w:szCs w:val="21"/>
        </w:rPr>
        <w:t>2</w:t>
      </w:r>
    </w:p>
    <w:p w14:paraId="72BC1258" w14:textId="77777777" w:rsidR="00CC088F" w:rsidRDefault="00000000">
      <w:pPr>
        <w:rPr>
          <w:rFonts w:cs="Calibri"/>
          <w:szCs w:val="21"/>
          <w:u w:val="dotted"/>
        </w:rPr>
      </w:pPr>
      <w:r>
        <w:rPr>
          <w:rFonts w:cs="Calibri"/>
          <w:szCs w:val="21"/>
        </w:rPr>
        <w:t>……</w:t>
      </w:r>
    </w:p>
    <w:p w14:paraId="3418B42E" w14:textId="77777777" w:rsidR="00CC088F" w:rsidRDefault="00000000">
      <w:pPr>
        <w:rPr>
          <w:rFonts w:cs="Calibri"/>
          <w:szCs w:val="21"/>
          <w:u w:val="single"/>
        </w:rPr>
      </w:pPr>
      <w:r>
        <w:rPr>
          <w:rFonts w:cs="Calibri"/>
          <w:szCs w:val="21"/>
        </w:rPr>
        <w:t>相关供应商：</w:t>
      </w:r>
      <w:r>
        <w:rPr>
          <w:rFonts w:cs="Calibri"/>
          <w:szCs w:val="21"/>
          <w:u w:val="dotted"/>
        </w:rPr>
        <w:t xml:space="preserve">                                           </w:t>
      </w:r>
    </w:p>
    <w:p w14:paraId="32C50614" w14:textId="77777777" w:rsidR="00CC088F"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B86FE0A" w14:textId="77777777" w:rsidR="00CC088F"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4CC9822" w14:textId="77777777" w:rsidR="00CC088F" w:rsidRDefault="00000000">
      <w:pPr>
        <w:rPr>
          <w:rFonts w:cs="Calibri"/>
          <w:szCs w:val="21"/>
        </w:rPr>
      </w:pPr>
      <w:r>
        <w:rPr>
          <w:rFonts w:cs="Calibri"/>
          <w:szCs w:val="21"/>
        </w:rPr>
        <w:t>二、投诉项目基本情况</w:t>
      </w:r>
    </w:p>
    <w:p w14:paraId="07F5034E" w14:textId="77777777" w:rsidR="00CC088F" w:rsidRDefault="00000000">
      <w:pPr>
        <w:rPr>
          <w:rFonts w:cs="Calibri"/>
          <w:szCs w:val="21"/>
          <w:u w:val="dotted"/>
        </w:rPr>
      </w:pPr>
      <w:r>
        <w:rPr>
          <w:rFonts w:cs="Calibri"/>
          <w:szCs w:val="21"/>
        </w:rPr>
        <w:t>采购项目名称：</w:t>
      </w:r>
      <w:r>
        <w:rPr>
          <w:rFonts w:cs="Calibri"/>
          <w:szCs w:val="21"/>
          <w:u w:val="dotted"/>
        </w:rPr>
        <w:t xml:space="preserve">                                        </w:t>
      </w:r>
    </w:p>
    <w:p w14:paraId="5D8C8E97" w14:textId="77777777" w:rsidR="00CC088F"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74472D17" w14:textId="77777777" w:rsidR="00CC088F" w:rsidRDefault="00000000">
      <w:pPr>
        <w:rPr>
          <w:rFonts w:cs="Calibri"/>
          <w:szCs w:val="21"/>
        </w:rPr>
      </w:pPr>
      <w:r>
        <w:rPr>
          <w:rFonts w:cs="Calibri"/>
          <w:szCs w:val="21"/>
        </w:rPr>
        <w:t>采购人名称：</w:t>
      </w:r>
      <w:r>
        <w:rPr>
          <w:rFonts w:cs="Calibri"/>
          <w:szCs w:val="21"/>
          <w:u w:val="dotted"/>
        </w:rPr>
        <w:t xml:space="preserve">                                           </w:t>
      </w:r>
    </w:p>
    <w:p w14:paraId="6999BD52" w14:textId="77777777" w:rsidR="00CC088F" w:rsidRDefault="00000000">
      <w:pPr>
        <w:rPr>
          <w:rFonts w:cs="Calibri"/>
          <w:szCs w:val="21"/>
          <w:u w:val="single"/>
        </w:rPr>
      </w:pPr>
      <w:r>
        <w:rPr>
          <w:rFonts w:cs="Calibri"/>
          <w:szCs w:val="21"/>
        </w:rPr>
        <w:t>代理机构名称：</w:t>
      </w:r>
      <w:r>
        <w:rPr>
          <w:rFonts w:cs="Calibri"/>
          <w:szCs w:val="21"/>
          <w:u w:val="dotted"/>
        </w:rPr>
        <w:t xml:space="preserve">                                         </w:t>
      </w:r>
    </w:p>
    <w:p w14:paraId="4A00D745" w14:textId="77777777" w:rsidR="00CC088F"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D4F3BCC" w14:textId="77777777" w:rsidR="00CC088F"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03B5D0C3" w14:textId="77777777" w:rsidR="00CC088F" w:rsidRDefault="00000000">
      <w:pPr>
        <w:rPr>
          <w:rFonts w:cs="Calibri"/>
          <w:szCs w:val="21"/>
        </w:rPr>
      </w:pPr>
      <w:r>
        <w:rPr>
          <w:rFonts w:cs="Calibri"/>
          <w:szCs w:val="21"/>
        </w:rPr>
        <w:t>三、质疑基本情况</w:t>
      </w:r>
    </w:p>
    <w:p w14:paraId="71167F89" w14:textId="77777777" w:rsidR="00CC088F"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07279B8A" w14:textId="77777777" w:rsidR="00CC088F"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1586BED9" w14:textId="77777777" w:rsidR="00CC088F" w:rsidRDefault="00000000">
      <w:pPr>
        <w:rPr>
          <w:rFonts w:cs="Calibri"/>
          <w:szCs w:val="21"/>
        </w:rPr>
      </w:pPr>
      <w:r>
        <w:rPr>
          <w:rFonts w:cs="Calibri"/>
          <w:szCs w:val="21"/>
        </w:rPr>
        <w:t>四、投诉事项具体内容</w:t>
      </w:r>
    </w:p>
    <w:p w14:paraId="6D5449C5" w14:textId="77777777" w:rsidR="00CC088F"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559EFA95" w14:textId="77777777" w:rsidR="00CC088F" w:rsidRDefault="00000000">
      <w:pPr>
        <w:rPr>
          <w:rFonts w:cs="Calibri"/>
          <w:szCs w:val="21"/>
        </w:rPr>
      </w:pPr>
      <w:r>
        <w:rPr>
          <w:rFonts w:cs="Calibri"/>
          <w:szCs w:val="21"/>
        </w:rPr>
        <w:t>事实依据：</w:t>
      </w:r>
      <w:r>
        <w:rPr>
          <w:rFonts w:cs="Calibri"/>
          <w:szCs w:val="21"/>
          <w:u w:val="dotted"/>
        </w:rPr>
        <w:t xml:space="preserve">                                         </w:t>
      </w:r>
    </w:p>
    <w:p w14:paraId="4F00153F" w14:textId="77777777" w:rsidR="00CC088F" w:rsidRDefault="00000000">
      <w:pPr>
        <w:rPr>
          <w:rFonts w:cs="Calibri"/>
          <w:szCs w:val="21"/>
          <w:u w:val="dotted"/>
        </w:rPr>
      </w:pPr>
      <w:r>
        <w:rPr>
          <w:rFonts w:cs="Calibri"/>
          <w:szCs w:val="21"/>
          <w:u w:val="dotted"/>
        </w:rPr>
        <w:t xml:space="preserve">                                                      </w:t>
      </w:r>
    </w:p>
    <w:p w14:paraId="513BFA09" w14:textId="77777777" w:rsidR="00CC088F" w:rsidRDefault="00000000">
      <w:pPr>
        <w:rPr>
          <w:rFonts w:cs="Calibri"/>
          <w:szCs w:val="21"/>
          <w:u w:val="single"/>
        </w:rPr>
      </w:pPr>
      <w:r>
        <w:rPr>
          <w:rFonts w:cs="Calibri"/>
          <w:szCs w:val="21"/>
        </w:rPr>
        <w:t>法律依据：</w:t>
      </w:r>
      <w:r>
        <w:rPr>
          <w:rFonts w:cs="Calibri"/>
          <w:szCs w:val="21"/>
          <w:u w:val="dotted"/>
        </w:rPr>
        <w:t xml:space="preserve">                                          </w:t>
      </w:r>
    </w:p>
    <w:p w14:paraId="04F4178B" w14:textId="77777777" w:rsidR="00CC088F" w:rsidRDefault="00000000">
      <w:pPr>
        <w:rPr>
          <w:rFonts w:cs="Calibri"/>
          <w:szCs w:val="21"/>
          <w:u w:val="dotted"/>
        </w:rPr>
      </w:pPr>
      <w:r>
        <w:rPr>
          <w:rFonts w:cs="Calibri"/>
          <w:szCs w:val="21"/>
          <w:u w:val="dotted"/>
        </w:rPr>
        <w:t xml:space="preserve">                                                      </w:t>
      </w:r>
    </w:p>
    <w:p w14:paraId="2337F508" w14:textId="77777777" w:rsidR="00CC088F" w:rsidRDefault="00000000">
      <w:pPr>
        <w:rPr>
          <w:rFonts w:cs="Calibri"/>
          <w:szCs w:val="21"/>
        </w:rPr>
      </w:pPr>
      <w:r>
        <w:rPr>
          <w:rFonts w:cs="Calibri"/>
          <w:szCs w:val="21"/>
        </w:rPr>
        <w:t>投诉事项</w:t>
      </w:r>
      <w:r>
        <w:rPr>
          <w:rFonts w:cs="Calibri"/>
          <w:szCs w:val="21"/>
        </w:rPr>
        <w:t>2</w:t>
      </w:r>
    </w:p>
    <w:p w14:paraId="34BFFCF6" w14:textId="77777777" w:rsidR="00CC088F" w:rsidRDefault="00000000">
      <w:pPr>
        <w:rPr>
          <w:rFonts w:cs="Calibri"/>
          <w:szCs w:val="21"/>
          <w:u w:val="dotted"/>
        </w:rPr>
      </w:pPr>
      <w:r>
        <w:rPr>
          <w:rFonts w:cs="Calibri"/>
          <w:szCs w:val="21"/>
        </w:rPr>
        <w:t>……</w:t>
      </w:r>
    </w:p>
    <w:p w14:paraId="44584707" w14:textId="77777777" w:rsidR="00CC088F" w:rsidRDefault="00000000">
      <w:pPr>
        <w:rPr>
          <w:rFonts w:cs="Calibri"/>
          <w:szCs w:val="21"/>
        </w:rPr>
      </w:pPr>
      <w:r>
        <w:rPr>
          <w:rFonts w:cs="Calibri"/>
          <w:szCs w:val="21"/>
        </w:rPr>
        <w:t>五、与投诉事项相关的投诉请求</w:t>
      </w:r>
    </w:p>
    <w:p w14:paraId="09A9B355" w14:textId="77777777" w:rsidR="00CC088F"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4E518AE9" w14:textId="77777777" w:rsidR="00CC088F"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294AEDFA" w14:textId="77777777" w:rsidR="00CC088F" w:rsidRDefault="00000000">
      <w:pPr>
        <w:rPr>
          <w:rFonts w:cs="Calibri"/>
          <w:szCs w:val="21"/>
        </w:rPr>
      </w:pPr>
      <w:r>
        <w:rPr>
          <w:rFonts w:cs="Calibri"/>
          <w:szCs w:val="21"/>
        </w:rPr>
        <w:t>日期：</w:t>
      </w:r>
      <w:r>
        <w:rPr>
          <w:rFonts w:cs="Calibri"/>
          <w:szCs w:val="21"/>
        </w:rPr>
        <w:t xml:space="preserve">    </w:t>
      </w:r>
    </w:p>
    <w:p w14:paraId="3A9867C9" w14:textId="77777777" w:rsidR="00CC088F" w:rsidRDefault="00CC088F">
      <w:pPr>
        <w:rPr>
          <w:rFonts w:cs="Calibri"/>
          <w:b/>
          <w:szCs w:val="21"/>
        </w:rPr>
      </w:pPr>
    </w:p>
    <w:p w14:paraId="03D26D4E" w14:textId="77777777" w:rsidR="00CC088F" w:rsidRDefault="00CC088F">
      <w:pPr>
        <w:rPr>
          <w:rFonts w:cs="Calibri"/>
          <w:b/>
          <w:szCs w:val="21"/>
        </w:rPr>
      </w:pPr>
    </w:p>
    <w:p w14:paraId="3AB7F04D" w14:textId="77777777" w:rsidR="00CC088F" w:rsidRDefault="00CC088F">
      <w:pPr>
        <w:rPr>
          <w:rFonts w:eastAsia="楷体" w:cs="Calibri"/>
          <w:b/>
          <w:szCs w:val="21"/>
        </w:rPr>
      </w:pPr>
    </w:p>
    <w:p w14:paraId="3D8A7ED5" w14:textId="77777777" w:rsidR="00CC088F" w:rsidRDefault="00000000">
      <w:pPr>
        <w:rPr>
          <w:rFonts w:eastAsia="楷体" w:cs="Calibri"/>
          <w:b/>
          <w:szCs w:val="21"/>
        </w:rPr>
      </w:pPr>
      <w:r>
        <w:rPr>
          <w:rFonts w:eastAsia="楷体" w:cs="Calibri"/>
          <w:b/>
          <w:szCs w:val="21"/>
        </w:rPr>
        <w:lastRenderedPageBreak/>
        <w:t>投诉书制作说明：</w:t>
      </w:r>
    </w:p>
    <w:p w14:paraId="05308873" w14:textId="77777777" w:rsidR="00CC088F"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31EF59CD" w14:textId="77777777" w:rsidR="00CC088F"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4654E5E3" w14:textId="77777777" w:rsidR="00CC088F"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42041C31" w14:textId="77777777" w:rsidR="00CC088F"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32BA5EC4" w14:textId="77777777" w:rsidR="00CC088F"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32D24C50" w14:textId="77777777" w:rsidR="00CC088F"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48C65B00" w14:textId="77777777" w:rsidR="00CC088F"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7C9DE2D7" w14:textId="77777777" w:rsidR="00CC088F"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50145C1F" w14:textId="77777777" w:rsidR="00CC088F" w:rsidRDefault="00000000">
      <w:pPr>
        <w:rPr>
          <w:rFonts w:cs="Calibri"/>
        </w:rPr>
      </w:pPr>
      <w:r>
        <w:rPr>
          <w:rFonts w:cs="Calibri"/>
        </w:rPr>
        <w:br w:type="page"/>
      </w:r>
    </w:p>
    <w:p w14:paraId="381F0194" w14:textId="77777777" w:rsidR="00CC088F"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188C6F52" w14:textId="77777777" w:rsidR="00CC088F"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5E976D7C" w14:textId="77777777" w:rsidR="00CC088F"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72501FEF" w14:textId="77777777" w:rsidR="00CC088F" w:rsidRDefault="00000000">
      <w:pPr>
        <w:adjustRightInd w:val="0"/>
        <w:rPr>
          <w:rFonts w:cs="Calibri"/>
          <w:szCs w:val="21"/>
        </w:rPr>
      </w:pPr>
      <w:r>
        <w:rPr>
          <w:rFonts w:cs="Calibri"/>
          <w:szCs w:val="21"/>
        </w:rPr>
        <w:t>各省、自治区、直辖市人民政府，国务院各部委、各直属机构及有关单位：</w:t>
      </w:r>
    </w:p>
    <w:p w14:paraId="06E617A0" w14:textId="77777777" w:rsidR="00CC088F"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44251C15" w14:textId="77777777" w:rsidR="00CC088F" w:rsidRDefault="00000000">
      <w:pPr>
        <w:adjustRightInd w:val="0"/>
        <w:ind w:firstLineChars="200" w:firstLine="420"/>
        <w:jc w:val="right"/>
        <w:rPr>
          <w:rFonts w:cs="Calibri"/>
          <w:szCs w:val="21"/>
        </w:rPr>
      </w:pPr>
      <w:r>
        <w:rPr>
          <w:rFonts w:cs="Calibri"/>
          <w:szCs w:val="21"/>
        </w:rPr>
        <w:t>工业和信息化部</w:t>
      </w:r>
    </w:p>
    <w:p w14:paraId="5EB32BFE" w14:textId="77777777" w:rsidR="00CC088F" w:rsidRDefault="00000000">
      <w:pPr>
        <w:adjustRightInd w:val="0"/>
        <w:ind w:firstLineChars="200" w:firstLine="420"/>
        <w:jc w:val="right"/>
        <w:rPr>
          <w:rFonts w:cs="Calibri"/>
          <w:szCs w:val="21"/>
        </w:rPr>
      </w:pPr>
      <w:r>
        <w:rPr>
          <w:rFonts w:cs="Calibri"/>
          <w:szCs w:val="21"/>
        </w:rPr>
        <w:t>国家统计局</w:t>
      </w:r>
    </w:p>
    <w:p w14:paraId="1AAB8B5D" w14:textId="77777777" w:rsidR="00CC088F" w:rsidRDefault="00000000">
      <w:pPr>
        <w:adjustRightInd w:val="0"/>
        <w:ind w:firstLineChars="200" w:firstLine="420"/>
        <w:jc w:val="right"/>
        <w:rPr>
          <w:rFonts w:cs="Calibri"/>
          <w:szCs w:val="21"/>
        </w:rPr>
      </w:pPr>
      <w:r>
        <w:rPr>
          <w:rFonts w:cs="Calibri"/>
          <w:szCs w:val="21"/>
        </w:rPr>
        <w:t>国家发展和改革委员会</w:t>
      </w:r>
    </w:p>
    <w:p w14:paraId="420E2B54" w14:textId="77777777" w:rsidR="00CC088F" w:rsidRDefault="00000000">
      <w:pPr>
        <w:adjustRightInd w:val="0"/>
        <w:ind w:firstLineChars="200" w:firstLine="420"/>
        <w:jc w:val="right"/>
        <w:rPr>
          <w:rFonts w:cs="Calibri"/>
          <w:szCs w:val="21"/>
        </w:rPr>
      </w:pPr>
      <w:r>
        <w:rPr>
          <w:rFonts w:cs="Calibri"/>
          <w:szCs w:val="21"/>
        </w:rPr>
        <w:t>财政部</w:t>
      </w:r>
    </w:p>
    <w:p w14:paraId="34A1065D" w14:textId="77777777" w:rsidR="00CC088F" w:rsidRDefault="00000000">
      <w:pPr>
        <w:adjustRightInd w:val="0"/>
        <w:ind w:firstLineChars="200" w:firstLine="420"/>
        <w:jc w:val="right"/>
        <w:rPr>
          <w:rFonts w:cs="Calibri"/>
          <w:szCs w:val="21"/>
        </w:rPr>
      </w:pPr>
      <w:r>
        <w:rPr>
          <w:rFonts w:cs="Calibri"/>
          <w:szCs w:val="21"/>
        </w:rPr>
        <w:t>二〇一一年六月十八日</w:t>
      </w:r>
    </w:p>
    <w:p w14:paraId="207DF740" w14:textId="77777777" w:rsidR="00CC088F"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1B832772" w14:textId="77777777" w:rsidR="00CC088F"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118D080C" w14:textId="77777777" w:rsidR="00CC088F"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6A7A80B6" w14:textId="77777777" w:rsidR="00CC088F"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8A8A37A" w14:textId="77777777" w:rsidR="00CC088F" w:rsidRDefault="00000000">
      <w:pPr>
        <w:adjustRightInd w:val="0"/>
        <w:ind w:firstLineChars="200" w:firstLine="420"/>
        <w:rPr>
          <w:rFonts w:cs="Calibri"/>
          <w:szCs w:val="21"/>
        </w:rPr>
      </w:pPr>
      <w:r>
        <w:rPr>
          <w:rFonts w:cs="Calibri"/>
          <w:szCs w:val="21"/>
        </w:rPr>
        <w:t>四、各行业划型标准为：</w:t>
      </w:r>
    </w:p>
    <w:p w14:paraId="78946598" w14:textId="77777777" w:rsidR="00CC088F" w:rsidRDefault="00000000">
      <w:pPr>
        <w:adjustRightInd w:val="0"/>
        <w:ind w:firstLineChars="200" w:firstLine="420"/>
        <w:rPr>
          <w:rFonts w:cs="Calibri"/>
          <w:szCs w:val="21"/>
        </w:rPr>
      </w:pPr>
      <w:r>
        <w:rPr>
          <w:rFonts w:cs="Calibri"/>
          <w:szCs w:val="21"/>
        </w:rPr>
        <w:t>（一）农、林、牧、渔业。</w:t>
      </w:r>
    </w:p>
    <w:p w14:paraId="700A762C" w14:textId="77777777" w:rsidR="00CC088F"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5C645CDC" w14:textId="77777777" w:rsidR="00CC088F" w:rsidRDefault="00000000">
      <w:pPr>
        <w:adjustRightInd w:val="0"/>
        <w:ind w:firstLineChars="200" w:firstLine="420"/>
        <w:rPr>
          <w:rFonts w:cs="Calibri"/>
          <w:szCs w:val="21"/>
        </w:rPr>
      </w:pPr>
      <w:r>
        <w:rPr>
          <w:rFonts w:cs="Calibri"/>
          <w:szCs w:val="21"/>
        </w:rPr>
        <w:t>（二）工业。</w:t>
      </w:r>
    </w:p>
    <w:p w14:paraId="114B4CE6"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10D1D964" w14:textId="77777777" w:rsidR="00CC088F" w:rsidRDefault="00000000">
      <w:pPr>
        <w:adjustRightInd w:val="0"/>
        <w:ind w:firstLineChars="200" w:firstLine="420"/>
        <w:rPr>
          <w:rFonts w:cs="Calibri"/>
          <w:szCs w:val="21"/>
        </w:rPr>
      </w:pPr>
      <w:r>
        <w:rPr>
          <w:rFonts w:cs="Calibri"/>
          <w:szCs w:val="21"/>
        </w:rPr>
        <w:t>（三）建筑业。</w:t>
      </w:r>
    </w:p>
    <w:p w14:paraId="5D8D8FE4" w14:textId="77777777" w:rsidR="00CC088F"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1AD6115F" w14:textId="77777777" w:rsidR="00CC088F" w:rsidRDefault="00000000">
      <w:pPr>
        <w:adjustRightInd w:val="0"/>
        <w:ind w:firstLineChars="200" w:firstLine="420"/>
        <w:rPr>
          <w:rFonts w:cs="Calibri"/>
          <w:szCs w:val="21"/>
        </w:rPr>
      </w:pPr>
      <w:r>
        <w:rPr>
          <w:rFonts w:cs="Calibri"/>
          <w:szCs w:val="21"/>
        </w:rPr>
        <w:t>（四）批发业。</w:t>
      </w:r>
    </w:p>
    <w:p w14:paraId="21652070"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3F9A21A2" w14:textId="77777777" w:rsidR="00CC088F" w:rsidRDefault="00000000">
      <w:pPr>
        <w:adjustRightInd w:val="0"/>
        <w:ind w:firstLineChars="200" w:firstLine="420"/>
        <w:rPr>
          <w:rFonts w:cs="Calibri"/>
          <w:szCs w:val="21"/>
        </w:rPr>
      </w:pPr>
      <w:r>
        <w:rPr>
          <w:rFonts w:cs="Calibri"/>
          <w:szCs w:val="21"/>
        </w:rPr>
        <w:t>（五）零售业。</w:t>
      </w:r>
    </w:p>
    <w:p w14:paraId="17091F7E"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5409DDDE" w14:textId="77777777" w:rsidR="00CC088F" w:rsidRDefault="00000000">
      <w:pPr>
        <w:adjustRightInd w:val="0"/>
        <w:ind w:firstLineChars="200" w:firstLine="420"/>
        <w:rPr>
          <w:rFonts w:cs="Calibri"/>
          <w:szCs w:val="21"/>
        </w:rPr>
      </w:pPr>
      <w:r>
        <w:rPr>
          <w:rFonts w:cs="Calibri"/>
          <w:szCs w:val="21"/>
        </w:rPr>
        <w:t>（六）交通运输业。</w:t>
      </w:r>
    </w:p>
    <w:p w14:paraId="1991773A"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7C979CEC" w14:textId="77777777" w:rsidR="00CC088F" w:rsidRDefault="00000000">
      <w:pPr>
        <w:adjustRightInd w:val="0"/>
        <w:ind w:firstLineChars="200" w:firstLine="420"/>
        <w:rPr>
          <w:rFonts w:cs="Calibri"/>
          <w:szCs w:val="21"/>
        </w:rPr>
      </w:pPr>
      <w:r>
        <w:rPr>
          <w:rFonts w:cs="Calibri"/>
          <w:szCs w:val="21"/>
        </w:rPr>
        <w:t>（七）仓储业。</w:t>
      </w:r>
    </w:p>
    <w:p w14:paraId="5F6BF40E"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4B7EB3B2" w14:textId="77777777" w:rsidR="00CC088F" w:rsidRDefault="00000000">
      <w:pPr>
        <w:adjustRightInd w:val="0"/>
        <w:ind w:firstLineChars="200" w:firstLine="420"/>
        <w:rPr>
          <w:rFonts w:cs="Calibri"/>
          <w:szCs w:val="21"/>
        </w:rPr>
      </w:pPr>
      <w:r>
        <w:rPr>
          <w:rFonts w:cs="Calibri"/>
          <w:szCs w:val="21"/>
        </w:rPr>
        <w:t>（八）邮政业。</w:t>
      </w:r>
    </w:p>
    <w:p w14:paraId="56C0A21B"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717DBF9" w14:textId="77777777" w:rsidR="00CC088F" w:rsidRDefault="00000000">
      <w:pPr>
        <w:adjustRightInd w:val="0"/>
        <w:ind w:firstLineChars="200" w:firstLine="420"/>
        <w:rPr>
          <w:rFonts w:cs="Calibri"/>
          <w:szCs w:val="21"/>
        </w:rPr>
      </w:pPr>
      <w:r>
        <w:rPr>
          <w:rFonts w:cs="Calibri"/>
          <w:szCs w:val="21"/>
        </w:rPr>
        <w:t>（九）住宿业。</w:t>
      </w:r>
    </w:p>
    <w:p w14:paraId="295EA418"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2EC9EEE2" w14:textId="77777777" w:rsidR="00CC088F" w:rsidRDefault="00000000">
      <w:pPr>
        <w:adjustRightInd w:val="0"/>
        <w:ind w:firstLineChars="200" w:firstLine="420"/>
        <w:rPr>
          <w:rFonts w:cs="Calibri"/>
          <w:szCs w:val="21"/>
        </w:rPr>
      </w:pPr>
      <w:r>
        <w:rPr>
          <w:rFonts w:cs="Calibri"/>
          <w:szCs w:val="21"/>
        </w:rPr>
        <w:t>（十）餐饮业。</w:t>
      </w:r>
    </w:p>
    <w:p w14:paraId="13DE167E"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A1190B4" w14:textId="77777777" w:rsidR="00CC088F" w:rsidRDefault="00000000">
      <w:pPr>
        <w:adjustRightInd w:val="0"/>
        <w:ind w:firstLineChars="200" w:firstLine="420"/>
        <w:rPr>
          <w:rFonts w:cs="Calibri"/>
          <w:szCs w:val="21"/>
        </w:rPr>
      </w:pPr>
      <w:r>
        <w:rPr>
          <w:rFonts w:cs="Calibri"/>
          <w:szCs w:val="21"/>
        </w:rPr>
        <w:t>（十一）信息传输业。</w:t>
      </w:r>
    </w:p>
    <w:p w14:paraId="1EE91452"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EBD59D7" w14:textId="77777777" w:rsidR="00CC088F" w:rsidRDefault="00000000">
      <w:pPr>
        <w:adjustRightInd w:val="0"/>
        <w:ind w:firstLineChars="200" w:firstLine="420"/>
        <w:rPr>
          <w:rFonts w:cs="Calibri"/>
          <w:szCs w:val="21"/>
        </w:rPr>
      </w:pPr>
      <w:r>
        <w:rPr>
          <w:rFonts w:cs="Calibri"/>
          <w:szCs w:val="21"/>
        </w:rPr>
        <w:t>（十二）软件和信息技术服务业。</w:t>
      </w:r>
    </w:p>
    <w:p w14:paraId="712C74F4"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518FAB8D" w14:textId="77777777" w:rsidR="00CC088F" w:rsidRDefault="00000000">
      <w:pPr>
        <w:adjustRightInd w:val="0"/>
        <w:ind w:firstLineChars="200" w:firstLine="420"/>
        <w:rPr>
          <w:rFonts w:cs="Calibri"/>
          <w:szCs w:val="21"/>
        </w:rPr>
      </w:pPr>
      <w:r>
        <w:rPr>
          <w:rFonts w:cs="Calibri"/>
          <w:szCs w:val="21"/>
        </w:rPr>
        <w:t>（十三）房地产开发经营。</w:t>
      </w:r>
    </w:p>
    <w:p w14:paraId="0FB52441" w14:textId="77777777" w:rsidR="00CC088F"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333C97E6" w14:textId="77777777" w:rsidR="00CC088F" w:rsidRDefault="00000000">
      <w:pPr>
        <w:adjustRightInd w:val="0"/>
        <w:ind w:firstLineChars="200" w:firstLine="420"/>
        <w:rPr>
          <w:rFonts w:cs="Calibri"/>
          <w:szCs w:val="21"/>
        </w:rPr>
      </w:pPr>
      <w:r>
        <w:rPr>
          <w:rFonts w:cs="Calibri"/>
          <w:szCs w:val="21"/>
        </w:rPr>
        <w:t>（十四）物业管理。</w:t>
      </w:r>
    </w:p>
    <w:p w14:paraId="369C1491"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1CCDD97E" w14:textId="77777777" w:rsidR="00CC088F" w:rsidRDefault="00000000">
      <w:pPr>
        <w:adjustRightInd w:val="0"/>
        <w:ind w:firstLineChars="200" w:firstLine="420"/>
        <w:rPr>
          <w:rFonts w:cs="Calibri"/>
          <w:szCs w:val="21"/>
        </w:rPr>
      </w:pPr>
      <w:r>
        <w:rPr>
          <w:rFonts w:cs="Calibri"/>
          <w:szCs w:val="21"/>
        </w:rPr>
        <w:t>（十五）租赁和商务服务业。</w:t>
      </w:r>
    </w:p>
    <w:p w14:paraId="201D6FF2" w14:textId="77777777" w:rsidR="00CC088F"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245C6118" w14:textId="77777777" w:rsidR="00CC088F" w:rsidRDefault="00000000">
      <w:pPr>
        <w:adjustRightInd w:val="0"/>
        <w:ind w:firstLineChars="200" w:firstLine="420"/>
        <w:rPr>
          <w:rFonts w:cs="Calibri"/>
          <w:szCs w:val="21"/>
        </w:rPr>
      </w:pPr>
      <w:r>
        <w:rPr>
          <w:rFonts w:cs="Calibri"/>
          <w:szCs w:val="21"/>
        </w:rPr>
        <w:t>（十六）其他未列明行业。</w:t>
      </w:r>
    </w:p>
    <w:p w14:paraId="0705A8D1" w14:textId="77777777" w:rsidR="00CC088F"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7F2A1E42" w14:textId="77777777" w:rsidR="00CC088F" w:rsidRDefault="00000000">
      <w:pPr>
        <w:adjustRightInd w:val="0"/>
        <w:ind w:firstLineChars="200" w:firstLine="420"/>
        <w:rPr>
          <w:rFonts w:cs="Calibri"/>
          <w:szCs w:val="21"/>
        </w:rPr>
      </w:pPr>
      <w:r>
        <w:rPr>
          <w:rFonts w:cs="Calibri"/>
          <w:szCs w:val="21"/>
        </w:rPr>
        <w:t>五、企业类型的划分以统计部门的统计数据为依据。</w:t>
      </w:r>
    </w:p>
    <w:p w14:paraId="0DD7BCFF" w14:textId="77777777" w:rsidR="00CC088F"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287A2F39" w14:textId="77777777" w:rsidR="00CC088F"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7272541A" w14:textId="77777777" w:rsidR="00CC088F"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271164B4" w14:textId="77777777" w:rsidR="00CC088F"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61511F96" w14:textId="77777777" w:rsidR="00CC088F"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0035A14D" w14:textId="77777777" w:rsidR="00CC088F" w:rsidRDefault="00000000">
      <w:pPr>
        <w:rPr>
          <w:rFonts w:cs="Calibri"/>
        </w:rPr>
      </w:pPr>
      <w:r>
        <w:rPr>
          <w:rFonts w:cs="Calibri"/>
        </w:rPr>
        <w:br w:type="page"/>
      </w:r>
    </w:p>
    <w:p w14:paraId="2479B85A" w14:textId="77777777" w:rsidR="00CC088F"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6CA22312" w14:textId="77777777" w:rsidR="00CC088F"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2328519E" w14:textId="77777777" w:rsidR="00CC088F"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5CCFD969" w14:textId="77777777" w:rsidR="00CC088F"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CD48822" w14:textId="77777777" w:rsidR="00CC088F"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707744E9" w14:textId="77777777" w:rsidR="00CC088F"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A9B8034" w14:textId="77777777" w:rsidR="00CC088F"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2A92118D" w14:textId="77777777" w:rsidR="00CC088F"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0B80CB7" w14:textId="77777777" w:rsidR="00CC088F"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6FCC8EB0" w14:textId="77777777" w:rsidR="00CC088F"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58AD759" w14:textId="77777777" w:rsidR="00CC088F"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0A7429E8" w14:textId="77777777" w:rsidR="00CC088F" w:rsidRDefault="00000000">
      <w:pPr>
        <w:rPr>
          <w:rFonts w:cs="Calibri"/>
        </w:rPr>
      </w:pPr>
      <w:r>
        <w:rPr>
          <w:rFonts w:cs="Calibri"/>
        </w:rPr>
        <w:br w:type="page"/>
      </w:r>
    </w:p>
    <w:p w14:paraId="25786214" w14:textId="77777777" w:rsidR="00CC088F"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165766F8" w14:textId="77777777" w:rsidR="00CC088F" w:rsidRDefault="00000000">
      <w:pPr>
        <w:adjustRightInd w:val="0"/>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3215F96F" w14:textId="77777777" w:rsidR="00CC088F" w:rsidRDefault="00000000">
      <w:pPr>
        <w:adjustRightInd w:val="0"/>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100ED9CA" w14:textId="77777777" w:rsidR="00CC088F" w:rsidRDefault="00000000">
      <w:pPr>
        <w:adjustRightInd w:val="0"/>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4C5D248" w14:textId="77777777" w:rsidR="00CC088F" w:rsidRDefault="00000000">
      <w:pPr>
        <w:adjustRightInd w:val="0"/>
        <w:ind w:firstLineChars="200" w:firstLine="420"/>
        <w:rPr>
          <w:rFonts w:cs="Calibri"/>
          <w:szCs w:val="21"/>
        </w:rPr>
      </w:pPr>
      <w:r>
        <w:rPr>
          <w:rFonts w:cs="Calibri"/>
          <w:szCs w:val="21"/>
        </w:rPr>
        <w:t>为了发挥政府采购促进残疾人就业的作用，进一步保障残疾人权益，依照《政府采购法》《残疾人保障法》等法律法规及相关规定，现就促进残疾人就业政府采购政策通知如下：</w:t>
      </w:r>
    </w:p>
    <w:p w14:paraId="5420DAF6" w14:textId="77777777" w:rsidR="00CC088F" w:rsidRDefault="00000000">
      <w:pPr>
        <w:adjustRightInd w:val="0"/>
        <w:ind w:firstLineChars="200" w:firstLine="420"/>
        <w:rPr>
          <w:rFonts w:cs="Calibri"/>
          <w:szCs w:val="21"/>
        </w:rPr>
      </w:pPr>
      <w:r>
        <w:rPr>
          <w:rFonts w:cs="Calibri"/>
          <w:szCs w:val="21"/>
        </w:rPr>
        <w:t>一、享受政府采购支持政策的残疾人福利性单位应当同时满足以下条件：</w:t>
      </w:r>
    </w:p>
    <w:p w14:paraId="0B7D0229" w14:textId="77777777" w:rsidR="00CC088F" w:rsidRDefault="00000000">
      <w:pPr>
        <w:adjustRightInd w:val="0"/>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55C89CDC" w14:textId="77777777" w:rsidR="00CC088F" w:rsidRDefault="00000000">
      <w:pPr>
        <w:adjustRightInd w:val="0"/>
        <w:ind w:firstLineChars="200" w:firstLine="420"/>
        <w:rPr>
          <w:rFonts w:cs="Calibri"/>
          <w:szCs w:val="21"/>
        </w:rPr>
      </w:pPr>
      <w:r>
        <w:rPr>
          <w:rFonts w:cs="Calibri"/>
          <w:szCs w:val="21"/>
        </w:rPr>
        <w:t>（二）依法与安置的每位残疾人签订了一年以上（含一年）的劳动合同或服务协议；</w:t>
      </w:r>
    </w:p>
    <w:p w14:paraId="0C368615" w14:textId="77777777" w:rsidR="00CC088F" w:rsidRDefault="00000000">
      <w:pPr>
        <w:adjustRightInd w:val="0"/>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22C28529" w14:textId="77777777" w:rsidR="00CC088F" w:rsidRDefault="00000000">
      <w:pPr>
        <w:adjustRightInd w:val="0"/>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1B7B2BD8" w14:textId="77777777" w:rsidR="00CC088F" w:rsidRDefault="00000000">
      <w:pPr>
        <w:adjustRightInd w:val="0"/>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5F4DCEEA" w14:textId="77777777" w:rsidR="00CC088F" w:rsidRDefault="00000000">
      <w:pPr>
        <w:adjustRightInd w:val="0"/>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4707D1DB" w14:textId="77777777" w:rsidR="00CC088F" w:rsidRDefault="00000000">
      <w:pPr>
        <w:adjustRightInd w:val="0"/>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20A9926" w14:textId="77777777" w:rsidR="00CC088F" w:rsidRDefault="00000000">
      <w:pPr>
        <w:adjustRightInd w:val="0"/>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3BA2116F" w14:textId="77777777" w:rsidR="00CC088F" w:rsidRDefault="00000000">
      <w:pPr>
        <w:adjustRightInd w:val="0"/>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5383A5DE" w14:textId="77777777" w:rsidR="00CC088F" w:rsidRDefault="00000000">
      <w:pPr>
        <w:adjustRightInd w:val="0"/>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C7F079E" w14:textId="77777777" w:rsidR="00CC088F" w:rsidRDefault="00000000">
      <w:pPr>
        <w:adjustRightInd w:val="0"/>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30542DAA" w14:textId="77777777" w:rsidR="00CC088F" w:rsidRDefault="00000000">
      <w:pPr>
        <w:adjustRightInd w:val="0"/>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28689093" w14:textId="77777777" w:rsidR="00CC088F" w:rsidRDefault="00000000">
      <w:pPr>
        <w:adjustRightInd w:val="0"/>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4E7F2B9F" w14:textId="77777777" w:rsidR="00CC088F" w:rsidRDefault="00000000">
      <w:pPr>
        <w:adjustRightInd w:val="0"/>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7FB952E4" w14:textId="77777777" w:rsidR="00CC088F" w:rsidRDefault="00000000">
      <w:pPr>
        <w:adjustRightInd w:val="0"/>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03ADF6C2" w14:textId="77777777" w:rsidR="00CC088F" w:rsidRDefault="00000000">
      <w:pPr>
        <w:adjustRightInd w:val="0"/>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CC088F">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30BBB3" w14:textId="77777777" w:rsidR="00293713" w:rsidRDefault="00293713">
      <w:pPr>
        <w:spacing w:line="240" w:lineRule="auto"/>
      </w:pPr>
      <w:r>
        <w:separator/>
      </w:r>
    </w:p>
  </w:endnote>
  <w:endnote w:type="continuationSeparator" w:id="0">
    <w:p w14:paraId="77497E26" w14:textId="77777777" w:rsidR="00293713" w:rsidRDefault="002937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D6CAC" w14:textId="77777777" w:rsidR="00CC088F" w:rsidRDefault="00000000">
    <w:pPr>
      <w:pStyle w:val="a9"/>
      <w:framePr w:wrap="around" w:vAnchor="text" w:hAnchor="margin" w:xAlign="center" w:y="1"/>
      <w:rPr>
        <w:rStyle w:val="af3"/>
      </w:rPr>
    </w:pPr>
    <w:r>
      <w:fldChar w:fldCharType="begin"/>
    </w:r>
    <w:r>
      <w:rPr>
        <w:rStyle w:val="af3"/>
      </w:rPr>
      <w:instrText xml:space="preserve">PAGE  </w:instrText>
    </w:r>
    <w:r>
      <w:fldChar w:fldCharType="end"/>
    </w:r>
  </w:p>
  <w:p w14:paraId="1FCEF700" w14:textId="77777777" w:rsidR="00CC088F" w:rsidRDefault="00CC088F">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C3F1FD" w14:textId="77777777" w:rsidR="00CC088F" w:rsidRDefault="00000000">
    <w:pPr>
      <w:pStyle w:val="a9"/>
      <w:framePr w:w="1769" w:wrap="around" w:vAnchor="text" w:hAnchor="margin" w:xAlign="center" w:y="7"/>
      <w:pBdr>
        <w:top w:val="none" w:sz="0" w:space="0" w:color="auto"/>
      </w:pBdr>
      <w:rPr>
        <w:rStyle w:val="af3"/>
      </w:rPr>
    </w:pPr>
    <w:r>
      <w:rPr>
        <w:rStyle w:val="af3"/>
        <w:rFonts w:hint="eastAsia"/>
      </w:rPr>
      <w:t>第</w:t>
    </w:r>
    <w:r>
      <w:fldChar w:fldCharType="begin"/>
    </w:r>
    <w:r>
      <w:rPr>
        <w:rStyle w:val="af3"/>
      </w:rPr>
      <w:instrText xml:space="preserve">PAGE  </w:instrText>
    </w:r>
    <w:r>
      <w:fldChar w:fldCharType="separate"/>
    </w:r>
    <w:r>
      <w:rPr>
        <w:rStyle w:val="af3"/>
      </w:rPr>
      <w:t>3</w:t>
    </w:r>
    <w:r>
      <w:fldChar w:fldCharType="end"/>
    </w:r>
    <w:r>
      <w:rPr>
        <w:rStyle w:val="af3"/>
        <w:rFonts w:hint="eastAsia"/>
      </w:rPr>
      <w:t>页，共</w:t>
    </w:r>
    <w:fldSimple w:instr=" NUMPAGES   \* MERGEFORMAT ">
      <w:r w:rsidR="00CC088F">
        <w:rPr>
          <w:lang w:val="zh-CN"/>
        </w:rPr>
        <w:t>62</w:t>
      </w:r>
    </w:fldSimple>
    <w:r>
      <w:rPr>
        <w:rStyle w:val="af3"/>
        <w:rFonts w:hint="eastAsia"/>
      </w:rPr>
      <w:t>页</w:t>
    </w:r>
  </w:p>
  <w:p w14:paraId="1227534D" w14:textId="77777777" w:rsidR="00CC088F" w:rsidRDefault="00000000">
    <w:pPr>
      <w:pStyle w:val="a9"/>
      <w:tabs>
        <w:tab w:val="right" w:pos="9901"/>
      </w:tabs>
      <w:rPr>
        <w:sz w:val="21"/>
      </w:rPr>
    </w:pPr>
    <w:r>
      <w:rPr>
        <w:noProof/>
      </w:rPr>
      <mc:AlternateContent>
        <mc:Choice Requires="wps">
          <w:drawing>
            <wp:anchor distT="0" distB="0" distL="114300" distR="114300" simplePos="0" relativeHeight="251659264" behindDoc="0" locked="0" layoutInCell="1" allowOverlap="1" wp14:anchorId="5641CDBE" wp14:editId="357ECC8A">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1C57C203"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2A5164" w14:textId="77777777" w:rsidR="00293713" w:rsidRDefault="00293713">
      <w:r>
        <w:separator/>
      </w:r>
    </w:p>
  </w:footnote>
  <w:footnote w:type="continuationSeparator" w:id="0">
    <w:p w14:paraId="38C733A4" w14:textId="77777777" w:rsidR="00293713" w:rsidRDefault="002937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1366F" w14:textId="05EA60F5" w:rsidR="00CC088F" w:rsidRDefault="00000000">
    <w:pPr>
      <w:pStyle w:val="ab"/>
      <w:jc w:val="right"/>
      <w:rPr>
        <w:rFonts w:cs="Calibri"/>
        <w:sz w:val="16"/>
        <w:szCs w:val="16"/>
      </w:rPr>
    </w:pPr>
    <w:r>
      <w:rPr>
        <w:rFonts w:cs="Calibri" w:hint="eastAsia"/>
        <w:sz w:val="16"/>
        <w:szCs w:val="16"/>
      </w:rPr>
      <w:t>浙江省发展和改革委员会</w:t>
    </w:r>
    <w:r w:rsidR="00B55E24">
      <w:rPr>
        <w:rFonts w:cs="Calibri" w:hint="eastAsia"/>
        <w:sz w:val="16"/>
        <w:szCs w:val="16"/>
      </w:rPr>
      <w:t>浙江省经济运行态势监测预测服务项目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3"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abstractNum w:abstractNumId="4" w15:restartNumberingAfterBreak="0">
    <w:nsid w:val="6022B671"/>
    <w:multiLevelType w:val="singleLevel"/>
    <w:tmpl w:val="6022B671"/>
    <w:lvl w:ilvl="0">
      <w:start w:val="1"/>
      <w:numFmt w:val="decimal"/>
      <w:suff w:val="nothing"/>
      <w:lvlText w:val="%1．"/>
      <w:lvlJc w:val="left"/>
      <w:pPr>
        <w:ind w:left="0" w:firstLine="400"/>
      </w:pPr>
      <w:rPr>
        <w:rFonts w:hint="default"/>
      </w:rPr>
    </w:lvl>
  </w:abstractNum>
  <w:num w:numId="1" w16cid:durableId="2125927153">
    <w:abstractNumId w:val="3"/>
  </w:num>
  <w:num w:numId="2" w16cid:durableId="518784322">
    <w:abstractNumId w:val="1"/>
  </w:num>
  <w:num w:numId="3" w16cid:durableId="1410928666">
    <w:abstractNumId w:val="4"/>
  </w:num>
  <w:num w:numId="4" w16cid:durableId="1259752495">
    <w:abstractNumId w:val="0"/>
  </w:num>
  <w:num w:numId="5" w16cid:durableId="13730001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zUxOTVkN2ZmMjVjM2EzNTY4MWNhM2I2OGZkMjAyOTM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435C2"/>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19C4"/>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3634"/>
    <w:rsid w:val="001A54EF"/>
    <w:rsid w:val="001A6049"/>
    <w:rsid w:val="001A60CA"/>
    <w:rsid w:val="001A6745"/>
    <w:rsid w:val="001A7F53"/>
    <w:rsid w:val="001B0F64"/>
    <w:rsid w:val="001B29D2"/>
    <w:rsid w:val="001B3313"/>
    <w:rsid w:val="001B412E"/>
    <w:rsid w:val="001B6D11"/>
    <w:rsid w:val="001B7171"/>
    <w:rsid w:val="001C198C"/>
    <w:rsid w:val="001C2190"/>
    <w:rsid w:val="001C3DAC"/>
    <w:rsid w:val="001C6488"/>
    <w:rsid w:val="001C7ADC"/>
    <w:rsid w:val="001D4F44"/>
    <w:rsid w:val="001D6FBB"/>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56E0"/>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3713"/>
    <w:rsid w:val="00297460"/>
    <w:rsid w:val="002A04A4"/>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8F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3408"/>
    <w:rsid w:val="0040440B"/>
    <w:rsid w:val="00406B71"/>
    <w:rsid w:val="00406C2F"/>
    <w:rsid w:val="00410B09"/>
    <w:rsid w:val="0041339F"/>
    <w:rsid w:val="00413DFC"/>
    <w:rsid w:val="00420557"/>
    <w:rsid w:val="00422956"/>
    <w:rsid w:val="00423564"/>
    <w:rsid w:val="00430E0E"/>
    <w:rsid w:val="004321ED"/>
    <w:rsid w:val="0043267D"/>
    <w:rsid w:val="00433079"/>
    <w:rsid w:val="0043624A"/>
    <w:rsid w:val="00444EB4"/>
    <w:rsid w:val="00445E67"/>
    <w:rsid w:val="0045079F"/>
    <w:rsid w:val="00454105"/>
    <w:rsid w:val="00456FA7"/>
    <w:rsid w:val="0046096E"/>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2DB7"/>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16741"/>
    <w:rsid w:val="00623D04"/>
    <w:rsid w:val="00631815"/>
    <w:rsid w:val="00632B9C"/>
    <w:rsid w:val="006351EF"/>
    <w:rsid w:val="00635D9D"/>
    <w:rsid w:val="00637BD0"/>
    <w:rsid w:val="00640F44"/>
    <w:rsid w:val="006416D5"/>
    <w:rsid w:val="00647B7A"/>
    <w:rsid w:val="00652F3D"/>
    <w:rsid w:val="006700BE"/>
    <w:rsid w:val="00673125"/>
    <w:rsid w:val="006747FB"/>
    <w:rsid w:val="00676A0C"/>
    <w:rsid w:val="006774B7"/>
    <w:rsid w:val="0068064B"/>
    <w:rsid w:val="00684880"/>
    <w:rsid w:val="00684B41"/>
    <w:rsid w:val="0068552D"/>
    <w:rsid w:val="00695DFC"/>
    <w:rsid w:val="00696FC1"/>
    <w:rsid w:val="00697DDD"/>
    <w:rsid w:val="006A088D"/>
    <w:rsid w:val="006A1598"/>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0731"/>
    <w:rsid w:val="00731595"/>
    <w:rsid w:val="007334E4"/>
    <w:rsid w:val="00740DD0"/>
    <w:rsid w:val="007440AF"/>
    <w:rsid w:val="00745D84"/>
    <w:rsid w:val="00750AFE"/>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0A04"/>
    <w:rsid w:val="007F13CC"/>
    <w:rsid w:val="007F2C2C"/>
    <w:rsid w:val="007F344C"/>
    <w:rsid w:val="008039FA"/>
    <w:rsid w:val="00804E05"/>
    <w:rsid w:val="00804F50"/>
    <w:rsid w:val="008100E7"/>
    <w:rsid w:val="00811F26"/>
    <w:rsid w:val="00813FC7"/>
    <w:rsid w:val="008155FC"/>
    <w:rsid w:val="00816514"/>
    <w:rsid w:val="0082098D"/>
    <w:rsid w:val="00822219"/>
    <w:rsid w:val="008224FE"/>
    <w:rsid w:val="00822FF8"/>
    <w:rsid w:val="00823389"/>
    <w:rsid w:val="008278ED"/>
    <w:rsid w:val="00827B7B"/>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0795"/>
    <w:rsid w:val="008D311C"/>
    <w:rsid w:val="008D4FC4"/>
    <w:rsid w:val="008D52AE"/>
    <w:rsid w:val="008D70BB"/>
    <w:rsid w:val="008E3DB6"/>
    <w:rsid w:val="008E4FBE"/>
    <w:rsid w:val="008F199C"/>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3B44"/>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3C71"/>
    <w:rsid w:val="00974384"/>
    <w:rsid w:val="00974D76"/>
    <w:rsid w:val="00975218"/>
    <w:rsid w:val="00981466"/>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10A2"/>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5E24"/>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55E2"/>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06B6"/>
    <w:rsid w:val="00C31AFD"/>
    <w:rsid w:val="00C40866"/>
    <w:rsid w:val="00C4197C"/>
    <w:rsid w:val="00C47CEF"/>
    <w:rsid w:val="00C545D0"/>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088F"/>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94FBE"/>
    <w:rsid w:val="00DA2DF6"/>
    <w:rsid w:val="00DA6264"/>
    <w:rsid w:val="00DB14CC"/>
    <w:rsid w:val="00DC0113"/>
    <w:rsid w:val="00DC0E03"/>
    <w:rsid w:val="00DC2D6C"/>
    <w:rsid w:val="00DC49C1"/>
    <w:rsid w:val="00DC749E"/>
    <w:rsid w:val="00DD062E"/>
    <w:rsid w:val="00DD0C3E"/>
    <w:rsid w:val="00DD126B"/>
    <w:rsid w:val="00DD20EE"/>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44C5E"/>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5733C"/>
    <w:rsid w:val="00F633C5"/>
    <w:rsid w:val="00F67B87"/>
    <w:rsid w:val="00F67F98"/>
    <w:rsid w:val="00F711EB"/>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7A3DC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5B5DBE"/>
    <w:rsid w:val="25664C67"/>
    <w:rsid w:val="25666142"/>
    <w:rsid w:val="256B3A35"/>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7A769B"/>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4126D0"/>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02455"/>
    <w:rsid w:val="533F34CD"/>
    <w:rsid w:val="537D475E"/>
    <w:rsid w:val="53814E26"/>
    <w:rsid w:val="53994EB3"/>
    <w:rsid w:val="53C05092"/>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510127"/>
    <w:rsid w:val="79C73ADB"/>
    <w:rsid w:val="79CC6D49"/>
    <w:rsid w:val="79E35F15"/>
    <w:rsid w:val="79EB4E78"/>
    <w:rsid w:val="7A04188E"/>
    <w:rsid w:val="7A0B26BE"/>
    <w:rsid w:val="7A5A4652"/>
    <w:rsid w:val="7AA75347"/>
    <w:rsid w:val="7AB919D9"/>
    <w:rsid w:val="7AC82DBD"/>
    <w:rsid w:val="7ACA37C4"/>
    <w:rsid w:val="7B110EA8"/>
    <w:rsid w:val="7B204E77"/>
    <w:rsid w:val="7B2670AA"/>
    <w:rsid w:val="7B3D698C"/>
    <w:rsid w:val="7B3E2CD1"/>
    <w:rsid w:val="7B456061"/>
    <w:rsid w:val="7B4573E3"/>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F1AC1E"/>
  <w15:docId w15:val="{611C33FF-70B2-4833-A741-954FF7B5E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Subtitle" w:qFormat="1"/>
    <w:lsdException w:name="Hyperlink" w:uiPriority="99"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Normal Indent"/>
    <w:basedOn w:val="a"/>
    <w:qFormat/>
    <w:pPr>
      <w:ind w:firstLineChars="200" w:firstLine="420"/>
    </w:pPr>
  </w:style>
  <w:style w:type="paragraph" w:styleId="a4">
    <w:name w:val="Document Map"/>
    <w:basedOn w:val="a"/>
    <w:semiHidden/>
    <w:qFormat/>
    <w:pPr>
      <w:shd w:val="clear" w:color="auto" w:fill="000080"/>
    </w:pPr>
  </w:style>
  <w:style w:type="paragraph" w:styleId="a5">
    <w:name w:val="annotation text"/>
    <w:basedOn w:val="a"/>
    <w:link w:val="a6"/>
    <w:autoRedefine/>
    <w:qFormat/>
    <w:pPr>
      <w:jc w:val="left"/>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a7">
    <w:name w:val="Plain Text"/>
    <w:basedOn w:val="a"/>
    <w:next w:val="a3"/>
    <w:link w:val="a8"/>
    <w:autoRedefine/>
    <w:qFormat/>
    <w:rPr>
      <w:rFonts w:ascii="宋体" w:hAnsi="Courier New"/>
      <w:szCs w:val="20"/>
    </w:rPr>
  </w:style>
  <w:style w:type="paragraph" w:styleId="TOC8">
    <w:name w:val="toc 8"/>
    <w:basedOn w:val="a"/>
    <w:next w:val="a"/>
    <w:uiPriority w:val="39"/>
    <w:qFormat/>
    <w:pPr>
      <w:ind w:left="1470"/>
      <w:jc w:val="left"/>
    </w:pPr>
    <w:rPr>
      <w:szCs w:val="21"/>
    </w:rPr>
  </w:style>
  <w:style w:type="paragraph" w:styleId="a9">
    <w:name w:val="footer"/>
    <w:basedOn w:val="a"/>
    <w:link w:val="aa"/>
    <w:qFormat/>
    <w:pPr>
      <w:pBdr>
        <w:top w:val="single" w:sz="4" w:space="1" w:color="auto"/>
      </w:pBdr>
      <w:tabs>
        <w:tab w:val="center" w:pos="4153"/>
        <w:tab w:val="right" w:pos="8306"/>
      </w:tabs>
      <w:jc w:val="left"/>
    </w:pPr>
    <w:rPr>
      <w:sz w:val="18"/>
      <w:szCs w:val="18"/>
    </w:rPr>
  </w:style>
  <w:style w:type="paragraph" w:styleId="ab">
    <w:name w:val="header"/>
    <w:basedOn w:val="a"/>
    <w:link w:val="ac"/>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d">
    <w:name w:val="Subtitle"/>
    <w:basedOn w:val="a"/>
    <w:next w:val="a"/>
    <w:link w:val="ae"/>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f">
    <w:name w:val="Title"/>
    <w:basedOn w:val="a"/>
    <w:qFormat/>
    <w:pPr>
      <w:jc w:val="center"/>
    </w:pPr>
    <w:rPr>
      <w:sz w:val="30"/>
    </w:rPr>
  </w:style>
  <w:style w:type="paragraph" w:styleId="af0">
    <w:name w:val="annotation subject"/>
    <w:basedOn w:val="a5"/>
    <w:next w:val="a5"/>
    <w:link w:val="af1"/>
    <w:qFormat/>
    <w:rPr>
      <w:b/>
      <w:bCs/>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age number"/>
    <w:basedOn w:val="a0"/>
    <w:qFormat/>
    <w:rPr>
      <w:rFonts w:ascii="Calibri" w:eastAsia="宋体" w:hAnsi="Calibri"/>
    </w:rPr>
  </w:style>
  <w:style w:type="character" w:styleId="af4">
    <w:name w:val="Hyperlink"/>
    <w:uiPriority w:val="99"/>
    <w:qFormat/>
    <w:rPr>
      <w:color w:val="0000FF"/>
      <w:u w:val="single"/>
    </w:rPr>
  </w:style>
  <w:style w:type="character" w:styleId="af5">
    <w:name w:val="annotation reference"/>
    <w:autoRedefine/>
    <w:qFormat/>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a">
    <w:name w:val="页脚 字符"/>
    <w:link w:val="a9"/>
    <w:qFormat/>
    <w:rPr>
      <w:rFonts w:ascii="Calibri" w:eastAsia="宋体" w:hAnsi="Calibri"/>
      <w:kern w:val="2"/>
      <w:sz w:val="18"/>
      <w:szCs w:val="18"/>
      <w:lang w:val="en-US" w:eastAsia="zh-CN" w:bidi="ar-SA"/>
    </w:rPr>
  </w:style>
  <w:style w:type="character" w:customStyle="1" w:styleId="ac">
    <w:name w:val="页眉 字符"/>
    <w:link w:val="ab"/>
    <w:qFormat/>
    <w:rPr>
      <w:rFonts w:eastAsia="宋体"/>
      <w:kern w:val="2"/>
      <w:sz w:val="18"/>
      <w:szCs w:val="18"/>
      <w:lang w:val="en-US" w:eastAsia="zh-CN" w:bidi="ar-SA"/>
    </w:rPr>
  </w:style>
  <w:style w:type="character" w:customStyle="1" w:styleId="ae">
    <w:name w:val="副标题 字符"/>
    <w:link w:val="ad"/>
    <w:qFormat/>
    <w:rPr>
      <w:rFonts w:ascii="Cambria" w:hAnsi="Cambria"/>
      <w:b/>
      <w:bCs/>
      <w:kern w:val="28"/>
      <w:sz w:val="32"/>
      <w:szCs w:val="32"/>
    </w:rPr>
  </w:style>
  <w:style w:type="character" w:customStyle="1" w:styleId="a6">
    <w:name w:val="批注文字 字符"/>
    <w:basedOn w:val="a0"/>
    <w:link w:val="a5"/>
    <w:qFormat/>
    <w:rPr>
      <w:rFonts w:ascii="Calibri" w:hAnsi="Calibri"/>
      <w:kern w:val="2"/>
      <w:sz w:val="21"/>
      <w:szCs w:val="24"/>
    </w:rPr>
  </w:style>
  <w:style w:type="character" w:customStyle="1" w:styleId="a8">
    <w:name w:val="纯文本 字符"/>
    <w:basedOn w:val="a0"/>
    <w:link w:val="a7"/>
    <w:qFormat/>
    <w:rPr>
      <w:rFonts w:ascii="宋体" w:hAnsi="Courier New"/>
      <w:kern w:val="2"/>
      <w:sz w:val="21"/>
    </w:rPr>
  </w:style>
  <w:style w:type="paragraph" w:customStyle="1" w:styleId="11">
    <w:name w:val="修订1"/>
    <w:hidden/>
    <w:uiPriority w:val="99"/>
    <w:unhideWhenUsed/>
    <w:qFormat/>
    <w:rPr>
      <w:rFonts w:ascii="Calibri" w:hAnsi="Calibri"/>
      <w:kern w:val="2"/>
      <w:sz w:val="21"/>
      <w:szCs w:val="24"/>
    </w:rPr>
  </w:style>
  <w:style w:type="character" w:customStyle="1" w:styleId="af1">
    <w:name w:val="批注主题 字符"/>
    <w:basedOn w:val="a6"/>
    <w:link w:val="af0"/>
    <w:qFormat/>
    <w:rPr>
      <w:rFonts w:ascii="Calibri" w:hAnsi="Calibr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8507</Words>
  <Characters>48491</Characters>
  <Application>Microsoft Office Word</Application>
  <DocSecurity>0</DocSecurity>
  <Lines>404</Lines>
  <Paragraphs>113</Paragraphs>
  <ScaleCrop>false</ScaleCrop>
  <Company>Microsoft</Company>
  <LinksUpToDate>false</LinksUpToDate>
  <CharactersWithSpaces>56885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7</cp:revision>
  <cp:lastPrinted>2020-09-14T08:46:00Z</cp:lastPrinted>
  <dcterms:created xsi:type="dcterms:W3CDTF">2025-03-31T09:31:00Z</dcterms:created>
  <dcterms:modified xsi:type="dcterms:W3CDTF">2025-04-03T10:01:00Z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E5AD306B82C54131BDD65F313D640787_13</vt:lpwstr>
  </property>
  <property fmtid="{D5CDD505-2E9C-101B-9397-08002B2CF9AE}" pid="4" name="KSOTemplateDocerSaveRecord">
    <vt:lpwstr>eyJoZGlkIjoiMTRmOTViMDI0NWYxNmQzMTNhZWVkMjNhMmJiNTQyN2MiLCJ1c2VySWQiOiI0MzIxNzAzOTYifQ==</vt:lpwstr>
  </property>
</Properties>
</file>