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D492A" w14:textId="77777777" w:rsidR="001D663B" w:rsidRDefault="001D663B">
      <w:pPr>
        <w:snapToGrid w:val="0"/>
        <w:spacing w:line="300" w:lineRule="auto"/>
        <w:ind w:firstLineChars="496" w:firstLine="1195"/>
        <w:rPr>
          <w:rFonts w:ascii="宋体" w:hAnsi="宋体" w:cs="Arial" w:hint="eastAsia"/>
          <w:b/>
          <w:szCs w:val="21"/>
        </w:rPr>
      </w:pPr>
    </w:p>
    <w:p w14:paraId="69BC7D23" w14:textId="543330A8" w:rsidR="001D663B" w:rsidRPr="00186655" w:rsidRDefault="00573EA4">
      <w:pPr>
        <w:snapToGrid w:val="0"/>
        <w:spacing w:line="300" w:lineRule="auto"/>
        <w:ind w:firstLineChars="0" w:firstLine="0"/>
        <w:jc w:val="center"/>
        <w:rPr>
          <w:rFonts w:ascii="宋体" w:hAnsi="宋体" w:cs="Arial" w:hint="eastAsia"/>
          <w:b/>
          <w:sz w:val="48"/>
          <w:szCs w:val="48"/>
        </w:rPr>
      </w:pPr>
      <w:bookmarkStart w:id="0" w:name="OLE_LINK2"/>
      <w:r w:rsidRPr="00186655">
        <w:rPr>
          <w:rFonts w:ascii="宋体" w:hAnsi="宋体" w:cs="Arial" w:hint="eastAsia"/>
          <w:b/>
          <w:sz w:val="48"/>
          <w:szCs w:val="48"/>
        </w:rPr>
        <w:t>浙江省</w:t>
      </w:r>
      <w:proofErr w:type="gramStart"/>
      <w:r w:rsidRPr="00186655">
        <w:rPr>
          <w:rFonts w:ascii="宋体" w:hAnsi="宋体" w:cs="Arial" w:hint="eastAsia"/>
          <w:b/>
          <w:sz w:val="48"/>
          <w:szCs w:val="48"/>
        </w:rPr>
        <w:t>体育局云上</w:t>
      </w:r>
      <w:proofErr w:type="gramEnd"/>
      <w:r w:rsidRPr="00186655">
        <w:rPr>
          <w:rFonts w:ascii="宋体" w:hAnsi="宋体" w:cs="Arial" w:hint="eastAsia"/>
          <w:b/>
          <w:sz w:val="48"/>
          <w:szCs w:val="48"/>
        </w:rPr>
        <w:t>安全服务项目</w:t>
      </w:r>
      <w:r w:rsidR="00035C20" w:rsidRPr="00186655">
        <w:rPr>
          <w:rFonts w:ascii="宋体" w:hAnsi="宋体" w:cs="Arial" w:hint="eastAsia"/>
          <w:b/>
          <w:sz w:val="48"/>
          <w:szCs w:val="48"/>
        </w:rPr>
        <w:t>（第三次招标）</w:t>
      </w:r>
      <w:bookmarkEnd w:id="0"/>
    </w:p>
    <w:p w14:paraId="7F19A059" w14:textId="77777777" w:rsidR="001D663B" w:rsidRPr="00186655" w:rsidRDefault="001D663B">
      <w:pPr>
        <w:snapToGrid w:val="0"/>
        <w:spacing w:line="300" w:lineRule="auto"/>
        <w:ind w:firstLine="964"/>
        <w:jc w:val="center"/>
        <w:rPr>
          <w:rFonts w:ascii="宋体" w:hAnsi="宋体" w:cs="Arial" w:hint="eastAsia"/>
          <w:b/>
          <w:sz w:val="48"/>
          <w:szCs w:val="48"/>
        </w:rPr>
      </w:pPr>
    </w:p>
    <w:p w14:paraId="1529611C" w14:textId="77777777" w:rsidR="001D663B" w:rsidRPr="00186655" w:rsidRDefault="001D663B">
      <w:pPr>
        <w:pStyle w:val="2"/>
        <w:ind w:firstLine="643"/>
        <w:rPr>
          <w:rFonts w:hint="eastAsia"/>
          <w:lang w:val="en-US"/>
        </w:rPr>
      </w:pPr>
    </w:p>
    <w:p w14:paraId="6F7F1C80" w14:textId="77777777" w:rsidR="001D663B" w:rsidRPr="00186655" w:rsidRDefault="00000000">
      <w:pPr>
        <w:snapToGrid w:val="0"/>
        <w:spacing w:line="300" w:lineRule="auto"/>
        <w:ind w:firstLineChars="0" w:firstLine="0"/>
        <w:jc w:val="center"/>
        <w:rPr>
          <w:rFonts w:ascii="宋体" w:hAnsi="宋体" w:cs="Arial" w:hint="eastAsia"/>
          <w:b/>
          <w:sz w:val="72"/>
          <w:szCs w:val="72"/>
        </w:rPr>
      </w:pPr>
      <w:r w:rsidRPr="00186655">
        <w:rPr>
          <w:rFonts w:ascii="宋体" w:hAnsi="宋体" w:cs="Arial"/>
          <w:b/>
          <w:sz w:val="72"/>
          <w:szCs w:val="72"/>
        </w:rPr>
        <w:t>采购文件</w:t>
      </w:r>
    </w:p>
    <w:p w14:paraId="7A755694" w14:textId="77777777" w:rsidR="001D663B" w:rsidRPr="00186655" w:rsidRDefault="001D663B">
      <w:pPr>
        <w:snapToGrid w:val="0"/>
        <w:spacing w:line="300" w:lineRule="auto"/>
        <w:ind w:firstLine="482"/>
        <w:jc w:val="center"/>
        <w:rPr>
          <w:rFonts w:ascii="宋体" w:hAnsi="宋体" w:cs="Arial" w:hint="eastAsia"/>
          <w:b/>
          <w:szCs w:val="21"/>
        </w:rPr>
      </w:pPr>
    </w:p>
    <w:p w14:paraId="0287642E" w14:textId="77777777" w:rsidR="001D663B" w:rsidRPr="00186655" w:rsidRDefault="001D663B">
      <w:pPr>
        <w:snapToGrid w:val="0"/>
        <w:spacing w:line="300" w:lineRule="auto"/>
        <w:ind w:firstLine="482"/>
        <w:jc w:val="center"/>
        <w:rPr>
          <w:rFonts w:ascii="宋体" w:hAnsi="宋体" w:cs="Arial" w:hint="eastAsia"/>
          <w:b/>
          <w:szCs w:val="21"/>
        </w:rPr>
      </w:pPr>
    </w:p>
    <w:p w14:paraId="1F1AE84B" w14:textId="77777777" w:rsidR="001D663B" w:rsidRPr="00186655" w:rsidRDefault="001D663B">
      <w:pPr>
        <w:snapToGrid w:val="0"/>
        <w:spacing w:line="300" w:lineRule="auto"/>
        <w:ind w:firstLine="482"/>
        <w:jc w:val="center"/>
        <w:rPr>
          <w:rFonts w:ascii="宋体" w:hAnsi="宋体" w:cs="Arial" w:hint="eastAsia"/>
          <w:b/>
          <w:szCs w:val="21"/>
        </w:rPr>
      </w:pPr>
    </w:p>
    <w:p w14:paraId="664E45D6" w14:textId="77777777" w:rsidR="001D663B" w:rsidRPr="00186655" w:rsidRDefault="001D663B">
      <w:pPr>
        <w:snapToGrid w:val="0"/>
        <w:spacing w:line="300" w:lineRule="auto"/>
        <w:ind w:firstLine="482"/>
        <w:jc w:val="center"/>
        <w:rPr>
          <w:rFonts w:ascii="宋体" w:hAnsi="宋体" w:cs="Arial" w:hint="eastAsia"/>
          <w:b/>
          <w:szCs w:val="21"/>
        </w:rPr>
      </w:pPr>
    </w:p>
    <w:p w14:paraId="63DA033F" w14:textId="77777777" w:rsidR="001D663B" w:rsidRPr="00186655" w:rsidRDefault="00000000">
      <w:pPr>
        <w:snapToGrid w:val="0"/>
        <w:spacing w:line="300" w:lineRule="auto"/>
        <w:ind w:firstLineChars="0" w:firstLine="0"/>
        <w:jc w:val="center"/>
        <w:rPr>
          <w:rFonts w:ascii="宋体" w:hAnsi="宋体" w:cs="Arial" w:hint="eastAsia"/>
          <w:sz w:val="30"/>
          <w:szCs w:val="30"/>
        </w:rPr>
      </w:pPr>
      <w:r w:rsidRPr="00186655">
        <w:rPr>
          <w:rFonts w:ascii="宋体" w:hAnsi="宋体" w:cs="Arial"/>
          <w:b/>
          <w:noProof/>
          <w:sz w:val="96"/>
          <w:szCs w:val="32"/>
        </w:rPr>
        <w:drawing>
          <wp:inline distT="0" distB="0" distL="0" distR="0" wp14:anchorId="2438B06E" wp14:editId="2DD5438E">
            <wp:extent cx="1082675" cy="1031240"/>
            <wp:effectExtent l="0" t="0" r="3175" b="0"/>
            <wp:docPr id="1" name="图片 1" descr="说明: 说明: 成套招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成套招标"/>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82675" cy="1031240"/>
                    </a:xfrm>
                    <a:prstGeom prst="rect">
                      <a:avLst/>
                    </a:prstGeom>
                    <a:noFill/>
                    <a:ln>
                      <a:noFill/>
                    </a:ln>
                  </pic:spPr>
                </pic:pic>
              </a:graphicData>
            </a:graphic>
          </wp:inline>
        </w:drawing>
      </w:r>
    </w:p>
    <w:p w14:paraId="3DBB864B" w14:textId="77777777" w:rsidR="001D663B" w:rsidRPr="00186655" w:rsidRDefault="001D663B">
      <w:pPr>
        <w:snapToGrid w:val="0"/>
        <w:spacing w:line="300" w:lineRule="auto"/>
        <w:ind w:firstLineChars="500" w:firstLine="1200"/>
        <w:rPr>
          <w:rFonts w:ascii="宋体" w:hAnsi="宋体" w:cs="Arial" w:hint="eastAsia"/>
          <w:szCs w:val="21"/>
        </w:rPr>
      </w:pPr>
    </w:p>
    <w:p w14:paraId="5E1BAF21" w14:textId="77777777" w:rsidR="001D663B" w:rsidRPr="00186655" w:rsidRDefault="00000000">
      <w:pPr>
        <w:snapToGrid w:val="0"/>
        <w:spacing w:line="300" w:lineRule="auto"/>
        <w:ind w:firstLineChars="900" w:firstLine="2711"/>
        <w:rPr>
          <w:rFonts w:ascii="宋体" w:hAnsi="宋体" w:cs="Arial" w:hint="eastAsia"/>
          <w:b/>
          <w:sz w:val="30"/>
          <w:szCs w:val="30"/>
        </w:rPr>
      </w:pPr>
      <w:r w:rsidRPr="00186655">
        <w:rPr>
          <w:rFonts w:ascii="宋体" w:hAnsi="宋体" w:cs="Arial" w:hint="eastAsia"/>
          <w:b/>
          <w:sz w:val="30"/>
          <w:szCs w:val="30"/>
        </w:rPr>
        <w:t>交易方式：</w:t>
      </w:r>
      <w:r w:rsidRPr="00186655">
        <w:rPr>
          <w:rFonts w:ascii="宋体" w:hAnsi="宋体" w:cs="Arial"/>
          <w:b/>
          <w:sz w:val="30"/>
          <w:szCs w:val="30"/>
        </w:rPr>
        <w:t>政府采购电子交易</w:t>
      </w:r>
    </w:p>
    <w:p w14:paraId="671A748E" w14:textId="77777777" w:rsidR="001D663B" w:rsidRPr="00186655" w:rsidRDefault="00000000">
      <w:pPr>
        <w:snapToGrid w:val="0"/>
        <w:spacing w:line="300" w:lineRule="auto"/>
        <w:ind w:firstLineChars="900" w:firstLine="2711"/>
        <w:rPr>
          <w:rFonts w:ascii="宋体" w:hAnsi="宋体" w:cs="Arial" w:hint="eastAsia"/>
          <w:b/>
          <w:sz w:val="30"/>
          <w:szCs w:val="30"/>
        </w:rPr>
      </w:pPr>
      <w:r w:rsidRPr="00186655">
        <w:rPr>
          <w:rFonts w:ascii="宋体" w:hAnsi="宋体" w:cs="Arial"/>
          <w:b/>
          <w:sz w:val="30"/>
          <w:szCs w:val="30"/>
        </w:rPr>
        <w:t>采购方式：公开招标</w:t>
      </w:r>
    </w:p>
    <w:p w14:paraId="7CF6572E" w14:textId="2EEAA318" w:rsidR="001D663B" w:rsidRPr="00186655" w:rsidRDefault="00000000">
      <w:pPr>
        <w:snapToGrid w:val="0"/>
        <w:spacing w:line="300" w:lineRule="auto"/>
        <w:ind w:firstLineChars="900" w:firstLine="2711"/>
        <w:rPr>
          <w:rFonts w:ascii="宋体" w:hAnsi="宋体" w:cs="Arial" w:hint="eastAsia"/>
          <w:b/>
          <w:sz w:val="30"/>
          <w:szCs w:val="30"/>
        </w:rPr>
      </w:pPr>
      <w:r w:rsidRPr="00186655">
        <w:rPr>
          <w:rFonts w:ascii="宋体" w:hAnsi="宋体" w:cs="Arial"/>
          <w:b/>
          <w:sz w:val="30"/>
          <w:szCs w:val="30"/>
        </w:rPr>
        <w:t>项目编号：</w:t>
      </w:r>
      <w:r w:rsidR="00035C20" w:rsidRPr="00186655">
        <w:rPr>
          <w:rFonts w:ascii="宋体" w:hAnsi="宋体" w:cs="Arial" w:hint="eastAsia"/>
          <w:b/>
          <w:sz w:val="30"/>
          <w:szCs w:val="30"/>
        </w:rPr>
        <w:t>CTZB-2024110323</w:t>
      </w:r>
      <w:r w:rsidRPr="00186655">
        <w:rPr>
          <w:rFonts w:ascii="宋体" w:hAnsi="宋体" w:cs="Arial" w:hint="eastAsia"/>
          <w:b/>
          <w:sz w:val="30"/>
          <w:szCs w:val="30"/>
        </w:rPr>
        <w:t xml:space="preserve"> </w:t>
      </w:r>
    </w:p>
    <w:p w14:paraId="117B799F" w14:textId="77777777" w:rsidR="001D663B" w:rsidRPr="00186655" w:rsidRDefault="001D663B">
      <w:pPr>
        <w:snapToGrid w:val="0"/>
        <w:spacing w:line="300" w:lineRule="auto"/>
        <w:ind w:firstLineChars="496" w:firstLine="1195"/>
        <w:rPr>
          <w:rFonts w:ascii="宋体" w:hAnsi="宋体" w:cs="Arial" w:hint="eastAsia"/>
          <w:b/>
          <w:szCs w:val="21"/>
        </w:rPr>
      </w:pPr>
    </w:p>
    <w:p w14:paraId="48F5909E" w14:textId="77777777" w:rsidR="001D663B" w:rsidRPr="00186655" w:rsidRDefault="001D663B">
      <w:pPr>
        <w:snapToGrid w:val="0"/>
        <w:spacing w:line="300" w:lineRule="auto"/>
        <w:ind w:firstLineChars="496" w:firstLine="1195"/>
        <w:rPr>
          <w:rFonts w:ascii="宋体" w:hAnsi="宋体" w:cs="Arial" w:hint="eastAsia"/>
          <w:b/>
          <w:szCs w:val="21"/>
        </w:rPr>
      </w:pPr>
    </w:p>
    <w:p w14:paraId="0FB9DEA9" w14:textId="77777777" w:rsidR="001D663B" w:rsidRPr="00186655" w:rsidRDefault="001D663B">
      <w:pPr>
        <w:snapToGrid w:val="0"/>
        <w:spacing w:line="300" w:lineRule="auto"/>
        <w:ind w:firstLineChars="496" w:firstLine="1195"/>
        <w:rPr>
          <w:rFonts w:ascii="宋体" w:hAnsi="宋体" w:cs="Arial" w:hint="eastAsia"/>
          <w:b/>
          <w:szCs w:val="21"/>
        </w:rPr>
      </w:pPr>
    </w:p>
    <w:p w14:paraId="689FA407" w14:textId="77777777" w:rsidR="001D663B" w:rsidRPr="00186655" w:rsidRDefault="001D663B">
      <w:pPr>
        <w:snapToGrid w:val="0"/>
        <w:spacing w:line="300" w:lineRule="auto"/>
        <w:ind w:firstLineChars="496" w:firstLine="1195"/>
        <w:rPr>
          <w:rFonts w:ascii="宋体" w:hAnsi="宋体" w:cs="Arial" w:hint="eastAsia"/>
          <w:b/>
          <w:szCs w:val="21"/>
        </w:rPr>
      </w:pPr>
    </w:p>
    <w:p w14:paraId="4F6487F2" w14:textId="77777777" w:rsidR="001D663B" w:rsidRPr="00186655" w:rsidRDefault="00000000">
      <w:pPr>
        <w:snapToGrid w:val="0"/>
        <w:spacing w:line="300" w:lineRule="auto"/>
        <w:ind w:firstLineChars="450" w:firstLine="1355"/>
        <w:rPr>
          <w:rFonts w:ascii="宋体" w:hAnsi="宋体" w:cs="Arial" w:hint="eastAsia"/>
          <w:b/>
          <w:sz w:val="30"/>
          <w:szCs w:val="30"/>
        </w:rPr>
      </w:pPr>
      <w:r w:rsidRPr="00186655">
        <w:rPr>
          <w:rFonts w:ascii="宋体" w:hAnsi="宋体" w:cs="Arial"/>
          <w:b/>
          <w:sz w:val="30"/>
          <w:szCs w:val="30"/>
        </w:rPr>
        <w:t>采   购   人：</w:t>
      </w:r>
      <w:r w:rsidRPr="00186655">
        <w:rPr>
          <w:rFonts w:ascii="宋体" w:hAnsi="宋体" w:cs="Arial"/>
          <w:b/>
          <w:sz w:val="30"/>
          <w:szCs w:val="30"/>
          <w:u w:val="single"/>
        </w:rPr>
        <w:t>浙江省体育局信息中心</w:t>
      </w:r>
      <w:r w:rsidRPr="00186655">
        <w:rPr>
          <w:rFonts w:ascii="宋体" w:hAnsi="宋体" w:cs="Arial"/>
          <w:b/>
          <w:sz w:val="30"/>
          <w:szCs w:val="30"/>
        </w:rPr>
        <w:t>（盖章）</w:t>
      </w:r>
    </w:p>
    <w:p w14:paraId="5EC01BDD" w14:textId="77777777" w:rsidR="001D663B" w:rsidRPr="00186655" w:rsidRDefault="00000000">
      <w:pPr>
        <w:snapToGrid w:val="0"/>
        <w:spacing w:line="300" w:lineRule="auto"/>
        <w:ind w:firstLineChars="450" w:firstLine="1355"/>
        <w:rPr>
          <w:rFonts w:ascii="宋体" w:hAnsi="宋体" w:cs="Arial" w:hint="eastAsia"/>
          <w:b/>
          <w:sz w:val="30"/>
          <w:szCs w:val="30"/>
        </w:rPr>
      </w:pPr>
      <w:r w:rsidRPr="00186655">
        <w:rPr>
          <w:rFonts w:ascii="宋体" w:hAnsi="宋体" w:cs="Arial"/>
          <w:b/>
          <w:sz w:val="30"/>
          <w:szCs w:val="30"/>
        </w:rPr>
        <w:t>采购代理机构：</w:t>
      </w:r>
      <w:r w:rsidRPr="00186655">
        <w:rPr>
          <w:rFonts w:ascii="宋体" w:hAnsi="宋体" w:cs="Arial"/>
          <w:b/>
          <w:sz w:val="30"/>
          <w:szCs w:val="30"/>
          <w:u w:val="single"/>
        </w:rPr>
        <w:t>浙江省成套招标代理有限公司</w:t>
      </w:r>
      <w:r w:rsidRPr="00186655">
        <w:rPr>
          <w:rFonts w:ascii="宋体" w:hAnsi="宋体" w:cs="Arial"/>
          <w:b/>
          <w:sz w:val="30"/>
          <w:szCs w:val="30"/>
        </w:rPr>
        <w:t>（盖章）</w:t>
      </w:r>
    </w:p>
    <w:p w14:paraId="0AF9DC08" w14:textId="77777777" w:rsidR="001D663B" w:rsidRPr="00186655" w:rsidRDefault="001D663B">
      <w:pPr>
        <w:snapToGrid w:val="0"/>
        <w:spacing w:line="300" w:lineRule="auto"/>
        <w:ind w:firstLine="602"/>
        <w:jc w:val="center"/>
        <w:rPr>
          <w:rFonts w:ascii="宋体" w:hAnsi="宋体" w:cs="Arial" w:hint="eastAsia"/>
          <w:b/>
          <w:sz w:val="30"/>
          <w:szCs w:val="30"/>
        </w:rPr>
      </w:pPr>
    </w:p>
    <w:p w14:paraId="2E7AE437" w14:textId="77777777" w:rsidR="001D663B" w:rsidRPr="00186655" w:rsidRDefault="001D663B">
      <w:pPr>
        <w:pStyle w:val="2"/>
        <w:ind w:left="430" w:hangingChars="134" w:hanging="430"/>
        <w:jc w:val="both"/>
        <w:rPr>
          <w:rFonts w:hint="eastAsia"/>
          <w:lang w:val="en-US"/>
        </w:rPr>
      </w:pPr>
    </w:p>
    <w:p w14:paraId="3B91EC7F" w14:textId="69E10E46" w:rsidR="001D663B" w:rsidRPr="00186655" w:rsidRDefault="00000000">
      <w:pPr>
        <w:ind w:firstLineChars="139" w:firstLine="419"/>
        <w:jc w:val="center"/>
        <w:rPr>
          <w:rFonts w:ascii="宋体" w:hAnsi="宋体" w:cs="仿宋_GB2312" w:hint="eastAsia"/>
        </w:rPr>
      </w:pPr>
      <w:r w:rsidRPr="00186655">
        <w:rPr>
          <w:rFonts w:ascii="宋体" w:hAnsi="宋体" w:cs="Arial"/>
          <w:b/>
          <w:sz w:val="30"/>
          <w:szCs w:val="30"/>
        </w:rPr>
        <w:t>二〇</w:t>
      </w:r>
      <w:r w:rsidRPr="00186655">
        <w:rPr>
          <w:rFonts w:ascii="宋体" w:hAnsi="宋体" w:cs="Arial" w:hint="eastAsia"/>
          <w:b/>
          <w:sz w:val="30"/>
          <w:szCs w:val="30"/>
        </w:rPr>
        <w:t>二四</w:t>
      </w:r>
      <w:r w:rsidRPr="00186655">
        <w:rPr>
          <w:rFonts w:ascii="宋体" w:hAnsi="宋体" w:cs="Arial"/>
          <w:b/>
          <w:sz w:val="30"/>
          <w:szCs w:val="30"/>
        </w:rPr>
        <w:t>年</w:t>
      </w:r>
      <w:r w:rsidR="00DB2206" w:rsidRPr="00186655">
        <w:rPr>
          <w:rFonts w:ascii="宋体" w:hAnsi="宋体" w:cs="Arial" w:hint="eastAsia"/>
          <w:b/>
          <w:sz w:val="30"/>
          <w:szCs w:val="30"/>
        </w:rPr>
        <w:t>十</w:t>
      </w:r>
      <w:r w:rsidR="00035C20" w:rsidRPr="00186655">
        <w:rPr>
          <w:rFonts w:ascii="宋体" w:hAnsi="宋体" w:cs="Arial" w:hint="eastAsia"/>
          <w:b/>
          <w:sz w:val="30"/>
          <w:szCs w:val="30"/>
        </w:rPr>
        <w:t>一</w:t>
      </w:r>
      <w:r w:rsidRPr="00186655">
        <w:rPr>
          <w:rFonts w:ascii="宋体" w:hAnsi="宋体" w:cs="Arial"/>
          <w:b/>
          <w:sz w:val="30"/>
          <w:szCs w:val="30"/>
        </w:rPr>
        <w:t>月</w:t>
      </w:r>
      <w:bookmarkStart w:id="1" w:name="_Hlt67893495"/>
      <w:bookmarkEnd w:id="1"/>
    </w:p>
    <w:bookmarkStart w:id="2" w:name="_Hlt91233176" w:displacedByCustomXml="next"/>
    <w:bookmarkEnd w:id="2" w:displacedByCustomXml="next"/>
    <w:bookmarkStart w:id="3" w:name="_Toc91899869" w:displacedByCustomXml="next"/>
    <w:sdt>
      <w:sdtPr>
        <w:rPr>
          <w:rFonts w:ascii="宋体" w:eastAsia="宋体" w:hAnsi="宋体" w:cs="Times New Roman"/>
          <w:color w:val="auto"/>
          <w:kern w:val="2"/>
          <w:sz w:val="21"/>
          <w:szCs w:val="24"/>
          <w:lang w:val="zh-CN"/>
        </w:rPr>
        <w:id w:val="-1884155812"/>
      </w:sdtPr>
      <w:sdtEndPr>
        <w:rPr>
          <w:b/>
          <w:bCs/>
          <w:sz w:val="28"/>
          <w:szCs w:val="28"/>
        </w:rPr>
      </w:sdtEndPr>
      <w:sdtContent>
        <w:p w14:paraId="682A87CB" w14:textId="77777777" w:rsidR="001D663B" w:rsidRPr="00186655" w:rsidRDefault="00000000">
          <w:pPr>
            <w:pStyle w:val="TOC20"/>
            <w:jc w:val="center"/>
            <w:rPr>
              <w:rFonts w:ascii="宋体" w:eastAsia="宋体" w:hAnsi="宋体" w:hint="eastAsia"/>
              <w:color w:val="auto"/>
              <w:sz w:val="52"/>
              <w:szCs w:val="52"/>
            </w:rPr>
          </w:pPr>
          <w:r w:rsidRPr="00186655">
            <w:rPr>
              <w:rFonts w:ascii="宋体" w:eastAsia="宋体" w:hAnsi="宋体"/>
              <w:color w:val="auto"/>
              <w:sz w:val="52"/>
              <w:szCs w:val="52"/>
              <w:lang w:val="zh-CN"/>
            </w:rPr>
            <w:t>目</w:t>
          </w:r>
          <w:r w:rsidRPr="00186655">
            <w:rPr>
              <w:rFonts w:ascii="宋体" w:eastAsia="宋体" w:hAnsi="宋体" w:hint="eastAsia"/>
              <w:color w:val="auto"/>
              <w:sz w:val="52"/>
              <w:szCs w:val="52"/>
              <w:lang w:val="zh-CN"/>
            </w:rPr>
            <w:t xml:space="preserve"> </w:t>
          </w:r>
          <w:r w:rsidRPr="00186655">
            <w:rPr>
              <w:rFonts w:ascii="宋体" w:eastAsia="宋体" w:hAnsi="宋体"/>
              <w:color w:val="auto"/>
              <w:sz w:val="52"/>
              <w:szCs w:val="52"/>
              <w:lang w:val="zh-CN"/>
            </w:rPr>
            <w:t>录</w:t>
          </w:r>
        </w:p>
        <w:p w14:paraId="42A877C6" w14:textId="320D5F64" w:rsidR="001D663B" w:rsidRPr="00186655" w:rsidRDefault="00000000">
          <w:pPr>
            <w:pStyle w:val="TOC1"/>
            <w:tabs>
              <w:tab w:val="right" w:leader="dot" w:pos="9060"/>
            </w:tabs>
            <w:ind w:firstLineChars="150"/>
            <w:rPr>
              <w:rFonts w:ascii="宋体" w:hAnsi="宋体" w:cstheme="minorBidi" w:hint="eastAsia"/>
              <w:noProof/>
              <w:sz w:val="28"/>
              <w:szCs w:val="28"/>
            </w:rPr>
          </w:pPr>
          <w:r w:rsidRPr="00186655">
            <w:rPr>
              <w:rFonts w:ascii="宋体" w:hAnsi="宋体"/>
              <w:sz w:val="28"/>
              <w:szCs w:val="28"/>
            </w:rPr>
            <w:fldChar w:fldCharType="begin"/>
          </w:r>
          <w:r w:rsidRPr="00186655">
            <w:rPr>
              <w:rFonts w:ascii="宋体" w:hAnsi="宋体"/>
              <w:sz w:val="28"/>
              <w:szCs w:val="28"/>
            </w:rPr>
            <w:instrText xml:space="preserve"> TOC \o "1-3" \h \z \u </w:instrText>
          </w:r>
          <w:r w:rsidRPr="00186655">
            <w:rPr>
              <w:rFonts w:ascii="宋体" w:hAnsi="宋体"/>
              <w:sz w:val="28"/>
              <w:szCs w:val="28"/>
            </w:rPr>
            <w:fldChar w:fldCharType="separate"/>
          </w:r>
          <w:hyperlink w:anchor="_Toc99573815" w:history="1">
            <w:r w:rsidR="001D663B" w:rsidRPr="00186655">
              <w:rPr>
                <w:rStyle w:val="afff1"/>
                <w:rFonts w:ascii="宋体" w:eastAsia="宋体" w:hAnsi="宋体"/>
                <w:noProof/>
                <w:color w:val="auto"/>
                <w:sz w:val="28"/>
                <w:szCs w:val="28"/>
              </w:rPr>
              <w:t>第一部分 招标公告</w:t>
            </w:r>
            <w:r w:rsidR="001D663B" w:rsidRPr="00186655">
              <w:rPr>
                <w:rFonts w:ascii="宋体" w:hAnsi="宋体"/>
                <w:noProof/>
                <w:sz w:val="28"/>
                <w:szCs w:val="28"/>
              </w:rPr>
              <w:tab/>
            </w:r>
            <w:r w:rsidR="001D663B" w:rsidRPr="00186655">
              <w:rPr>
                <w:rFonts w:ascii="宋体" w:hAnsi="宋体"/>
                <w:noProof/>
                <w:sz w:val="28"/>
                <w:szCs w:val="28"/>
              </w:rPr>
              <w:fldChar w:fldCharType="begin"/>
            </w:r>
            <w:r w:rsidR="001D663B" w:rsidRPr="00186655">
              <w:rPr>
                <w:rFonts w:ascii="宋体" w:hAnsi="宋体"/>
                <w:noProof/>
                <w:sz w:val="28"/>
                <w:szCs w:val="28"/>
              </w:rPr>
              <w:instrText xml:space="preserve"> PAGEREF _Toc99573815 \h </w:instrText>
            </w:r>
            <w:r w:rsidR="001D663B" w:rsidRPr="00186655">
              <w:rPr>
                <w:rFonts w:ascii="宋体" w:hAnsi="宋体"/>
                <w:noProof/>
                <w:sz w:val="28"/>
                <w:szCs w:val="28"/>
              </w:rPr>
            </w:r>
            <w:r w:rsidR="001D663B" w:rsidRPr="00186655">
              <w:rPr>
                <w:rFonts w:ascii="宋体" w:hAnsi="宋体"/>
                <w:noProof/>
                <w:sz w:val="28"/>
                <w:szCs w:val="28"/>
              </w:rPr>
              <w:fldChar w:fldCharType="separate"/>
            </w:r>
            <w:r w:rsidR="00186655">
              <w:rPr>
                <w:rFonts w:ascii="宋体" w:hAnsi="宋体" w:hint="eastAsia"/>
                <w:noProof/>
                <w:sz w:val="28"/>
                <w:szCs w:val="28"/>
              </w:rPr>
              <w:t>2</w:t>
            </w:r>
            <w:r w:rsidR="001D663B" w:rsidRPr="00186655">
              <w:rPr>
                <w:rFonts w:ascii="宋体" w:hAnsi="宋体"/>
                <w:noProof/>
                <w:sz w:val="28"/>
                <w:szCs w:val="28"/>
              </w:rPr>
              <w:fldChar w:fldCharType="end"/>
            </w:r>
          </w:hyperlink>
        </w:p>
        <w:p w14:paraId="5407B887" w14:textId="3EA628F1" w:rsidR="001D663B" w:rsidRPr="00186655" w:rsidRDefault="001D663B">
          <w:pPr>
            <w:pStyle w:val="TOC1"/>
            <w:tabs>
              <w:tab w:val="right" w:leader="dot" w:pos="9060"/>
            </w:tabs>
            <w:ind w:firstLineChars="175"/>
            <w:rPr>
              <w:rFonts w:ascii="宋体" w:hAnsi="宋体" w:cstheme="minorBidi" w:hint="eastAsia"/>
              <w:noProof/>
              <w:sz w:val="28"/>
              <w:szCs w:val="28"/>
            </w:rPr>
          </w:pPr>
          <w:hyperlink w:anchor="_Toc99573816" w:history="1">
            <w:r w:rsidRPr="00186655">
              <w:rPr>
                <w:rStyle w:val="afff1"/>
                <w:rFonts w:ascii="宋体" w:eastAsia="宋体" w:hAnsi="宋体"/>
                <w:noProof/>
                <w:color w:val="auto"/>
                <w:sz w:val="28"/>
                <w:szCs w:val="28"/>
              </w:rPr>
              <w:t>第二部分 投标人须知</w:t>
            </w:r>
            <w:r w:rsidRPr="00186655">
              <w:rPr>
                <w:rFonts w:ascii="宋体" w:hAnsi="宋体"/>
                <w:noProof/>
                <w:sz w:val="28"/>
                <w:szCs w:val="28"/>
              </w:rPr>
              <w:tab/>
            </w:r>
            <w:r w:rsidRPr="00186655">
              <w:rPr>
                <w:rFonts w:ascii="宋体" w:hAnsi="宋体"/>
                <w:noProof/>
                <w:sz w:val="28"/>
                <w:szCs w:val="28"/>
              </w:rPr>
              <w:fldChar w:fldCharType="begin"/>
            </w:r>
            <w:r w:rsidRPr="00186655">
              <w:rPr>
                <w:rFonts w:ascii="宋体" w:hAnsi="宋体"/>
                <w:noProof/>
                <w:sz w:val="28"/>
                <w:szCs w:val="28"/>
              </w:rPr>
              <w:instrText xml:space="preserve"> PAGEREF _Toc99573816 \h </w:instrText>
            </w:r>
            <w:r w:rsidRPr="00186655">
              <w:rPr>
                <w:rFonts w:ascii="宋体" w:hAnsi="宋体"/>
                <w:noProof/>
                <w:sz w:val="28"/>
                <w:szCs w:val="28"/>
              </w:rPr>
            </w:r>
            <w:r w:rsidRPr="00186655">
              <w:rPr>
                <w:rFonts w:ascii="宋体" w:hAnsi="宋体"/>
                <w:noProof/>
                <w:sz w:val="28"/>
                <w:szCs w:val="28"/>
              </w:rPr>
              <w:fldChar w:fldCharType="separate"/>
            </w:r>
            <w:r w:rsidR="00186655">
              <w:rPr>
                <w:rFonts w:ascii="宋体" w:hAnsi="宋体" w:hint="eastAsia"/>
                <w:noProof/>
                <w:sz w:val="28"/>
                <w:szCs w:val="28"/>
              </w:rPr>
              <w:t>7</w:t>
            </w:r>
            <w:r w:rsidRPr="00186655">
              <w:rPr>
                <w:rFonts w:ascii="宋体" w:hAnsi="宋体"/>
                <w:noProof/>
                <w:sz w:val="28"/>
                <w:szCs w:val="28"/>
              </w:rPr>
              <w:fldChar w:fldCharType="end"/>
            </w:r>
          </w:hyperlink>
        </w:p>
        <w:p w14:paraId="473EE577" w14:textId="48F1115E" w:rsidR="001D663B" w:rsidRPr="00186655" w:rsidRDefault="001D663B">
          <w:pPr>
            <w:pStyle w:val="TOC1"/>
            <w:tabs>
              <w:tab w:val="right" w:leader="dot" w:pos="9060"/>
            </w:tabs>
            <w:ind w:firstLine="480"/>
            <w:rPr>
              <w:rFonts w:ascii="宋体" w:hAnsi="宋体" w:cstheme="minorBidi" w:hint="eastAsia"/>
              <w:noProof/>
              <w:sz w:val="28"/>
              <w:szCs w:val="28"/>
            </w:rPr>
          </w:pPr>
          <w:hyperlink w:anchor="_Toc99573817" w:history="1">
            <w:r w:rsidRPr="00186655">
              <w:rPr>
                <w:rStyle w:val="afff1"/>
                <w:rFonts w:ascii="宋体" w:eastAsia="宋体" w:hAnsi="宋体"/>
                <w:noProof/>
                <w:color w:val="auto"/>
                <w:sz w:val="28"/>
                <w:szCs w:val="28"/>
              </w:rPr>
              <w:t>前附表</w:t>
            </w:r>
            <w:r w:rsidRPr="00186655">
              <w:rPr>
                <w:rFonts w:ascii="宋体" w:hAnsi="宋体"/>
                <w:noProof/>
                <w:sz w:val="28"/>
                <w:szCs w:val="28"/>
              </w:rPr>
              <w:tab/>
            </w:r>
            <w:r w:rsidRPr="00186655">
              <w:rPr>
                <w:rFonts w:ascii="宋体" w:hAnsi="宋体"/>
                <w:noProof/>
                <w:sz w:val="28"/>
                <w:szCs w:val="28"/>
              </w:rPr>
              <w:fldChar w:fldCharType="begin"/>
            </w:r>
            <w:r w:rsidRPr="00186655">
              <w:rPr>
                <w:rFonts w:ascii="宋体" w:hAnsi="宋体"/>
                <w:noProof/>
                <w:sz w:val="28"/>
                <w:szCs w:val="28"/>
              </w:rPr>
              <w:instrText xml:space="preserve"> PAGEREF _Toc99573817 \h </w:instrText>
            </w:r>
            <w:r w:rsidRPr="00186655">
              <w:rPr>
                <w:rFonts w:ascii="宋体" w:hAnsi="宋体"/>
                <w:noProof/>
                <w:sz w:val="28"/>
                <w:szCs w:val="28"/>
              </w:rPr>
            </w:r>
            <w:r w:rsidRPr="00186655">
              <w:rPr>
                <w:rFonts w:ascii="宋体" w:hAnsi="宋体"/>
                <w:noProof/>
                <w:sz w:val="28"/>
                <w:szCs w:val="28"/>
              </w:rPr>
              <w:fldChar w:fldCharType="separate"/>
            </w:r>
            <w:r w:rsidR="00186655">
              <w:rPr>
                <w:rFonts w:ascii="宋体" w:hAnsi="宋体" w:hint="eastAsia"/>
                <w:noProof/>
                <w:sz w:val="28"/>
                <w:szCs w:val="28"/>
              </w:rPr>
              <w:t>7</w:t>
            </w:r>
            <w:r w:rsidRPr="00186655">
              <w:rPr>
                <w:rFonts w:ascii="宋体" w:hAnsi="宋体"/>
                <w:noProof/>
                <w:sz w:val="28"/>
                <w:szCs w:val="28"/>
              </w:rPr>
              <w:fldChar w:fldCharType="end"/>
            </w:r>
          </w:hyperlink>
        </w:p>
        <w:p w14:paraId="52F5D893" w14:textId="36F10CCD" w:rsidR="001D663B" w:rsidRPr="00186655" w:rsidRDefault="001D663B">
          <w:pPr>
            <w:pStyle w:val="TOC2"/>
            <w:tabs>
              <w:tab w:val="right" w:leader="dot" w:pos="9060"/>
            </w:tabs>
            <w:ind w:left="480" w:firstLine="480"/>
            <w:rPr>
              <w:rFonts w:ascii="宋体" w:hAnsi="宋体" w:cstheme="minorBidi" w:hint="eastAsia"/>
              <w:noProof/>
              <w:sz w:val="28"/>
              <w:szCs w:val="28"/>
            </w:rPr>
          </w:pPr>
          <w:hyperlink w:anchor="_Toc99573818" w:history="1">
            <w:r w:rsidRPr="00186655">
              <w:rPr>
                <w:rStyle w:val="afff1"/>
                <w:rFonts w:ascii="宋体" w:eastAsia="宋体" w:hAnsi="宋体"/>
                <w:noProof/>
                <w:color w:val="auto"/>
                <w:sz w:val="28"/>
                <w:szCs w:val="28"/>
              </w:rPr>
              <w:t>一、总则</w:t>
            </w:r>
            <w:r w:rsidRPr="00186655">
              <w:rPr>
                <w:rFonts w:ascii="宋体" w:hAnsi="宋体"/>
                <w:noProof/>
                <w:sz w:val="28"/>
                <w:szCs w:val="28"/>
              </w:rPr>
              <w:tab/>
            </w:r>
            <w:r w:rsidRPr="00186655">
              <w:rPr>
                <w:rFonts w:ascii="宋体" w:hAnsi="宋体"/>
                <w:noProof/>
                <w:sz w:val="28"/>
                <w:szCs w:val="28"/>
              </w:rPr>
              <w:fldChar w:fldCharType="begin"/>
            </w:r>
            <w:r w:rsidRPr="00186655">
              <w:rPr>
                <w:rFonts w:ascii="宋体" w:hAnsi="宋体"/>
                <w:noProof/>
                <w:sz w:val="28"/>
                <w:szCs w:val="28"/>
              </w:rPr>
              <w:instrText xml:space="preserve"> PAGEREF _Toc99573818 \h </w:instrText>
            </w:r>
            <w:r w:rsidRPr="00186655">
              <w:rPr>
                <w:rFonts w:ascii="宋体" w:hAnsi="宋体"/>
                <w:noProof/>
                <w:sz w:val="28"/>
                <w:szCs w:val="28"/>
              </w:rPr>
            </w:r>
            <w:r w:rsidRPr="00186655">
              <w:rPr>
                <w:rFonts w:ascii="宋体" w:hAnsi="宋体"/>
                <w:noProof/>
                <w:sz w:val="28"/>
                <w:szCs w:val="28"/>
              </w:rPr>
              <w:fldChar w:fldCharType="separate"/>
            </w:r>
            <w:r w:rsidR="00186655">
              <w:rPr>
                <w:rFonts w:ascii="宋体" w:hAnsi="宋体" w:hint="eastAsia"/>
                <w:noProof/>
                <w:sz w:val="28"/>
                <w:szCs w:val="28"/>
              </w:rPr>
              <w:t>10</w:t>
            </w:r>
            <w:r w:rsidRPr="00186655">
              <w:rPr>
                <w:rFonts w:ascii="宋体" w:hAnsi="宋体"/>
                <w:noProof/>
                <w:sz w:val="28"/>
                <w:szCs w:val="28"/>
              </w:rPr>
              <w:fldChar w:fldCharType="end"/>
            </w:r>
          </w:hyperlink>
        </w:p>
        <w:p w14:paraId="3C827125" w14:textId="1DA83C4F" w:rsidR="001D663B" w:rsidRPr="00186655" w:rsidRDefault="001D663B">
          <w:pPr>
            <w:pStyle w:val="TOC2"/>
            <w:tabs>
              <w:tab w:val="right" w:leader="dot" w:pos="9060"/>
            </w:tabs>
            <w:ind w:left="480" w:firstLine="480"/>
            <w:rPr>
              <w:rFonts w:ascii="宋体" w:hAnsi="宋体" w:cstheme="minorBidi" w:hint="eastAsia"/>
              <w:noProof/>
              <w:sz w:val="28"/>
              <w:szCs w:val="28"/>
            </w:rPr>
          </w:pPr>
          <w:hyperlink w:anchor="_Toc99573819" w:history="1">
            <w:r w:rsidRPr="00186655">
              <w:rPr>
                <w:rStyle w:val="afff1"/>
                <w:rFonts w:ascii="宋体" w:eastAsia="宋体" w:hAnsi="宋体"/>
                <w:noProof/>
                <w:color w:val="auto"/>
                <w:sz w:val="28"/>
                <w:szCs w:val="28"/>
              </w:rPr>
              <w:t>二、采购文件的构成、澄清、修改</w:t>
            </w:r>
            <w:r w:rsidRPr="00186655">
              <w:rPr>
                <w:rFonts w:ascii="宋体" w:hAnsi="宋体"/>
                <w:noProof/>
                <w:sz w:val="28"/>
                <w:szCs w:val="28"/>
              </w:rPr>
              <w:tab/>
            </w:r>
            <w:r w:rsidRPr="00186655">
              <w:rPr>
                <w:rFonts w:ascii="宋体" w:hAnsi="宋体"/>
                <w:noProof/>
                <w:sz w:val="28"/>
                <w:szCs w:val="28"/>
              </w:rPr>
              <w:fldChar w:fldCharType="begin"/>
            </w:r>
            <w:r w:rsidRPr="00186655">
              <w:rPr>
                <w:rFonts w:ascii="宋体" w:hAnsi="宋体"/>
                <w:noProof/>
                <w:sz w:val="28"/>
                <w:szCs w:val="28"/>
              </w:rPr>
              <w:instrText xml:space="preserve"> PAGEREF _Toc99573819 \h </w:instrText>
            </w:r>
            <w:r w:rsidRPr="00186655">
              <w:rPr>
                <w:rFonts w:ascii="宋体" w:hAnsi="宋体"/>
                <w:noProof/>
                <w:sz w:val="28"/>
                <w:szCs w:val="28"/>
              </w:rPr>
            </w:r>
            <w:r w:rsidRPr="00186655">
              <w:rPr>
                <w:rFonts w:ascii="宋体" w:hAnsi="宋体"/>
                <w:noProof/>
                <w:sz w:val="28"/>
                <w:szCs w:val="28"/>
              </w:rPr>
              <w:fldChar w:fldCharType="separate"/>
            </w:r>
            <w:r w:rsidR="00186655">
              <w:rPr>
                <w:rFonts w:ascii="宋体" w:hAnsi="宋体" w:hint="eastAsia"/>
                <w:noProof/>
                <w:sz w:val="28"/>
                <w:szCs w:val="28"/>
              </w:rPr>
              <w:t>13</w:t>
            </w:r>
            <w:r w:rsidRPr="00186655">
              <w:rPr>
                <w:rFonts w:ascii="宋体" w:hAnsi="宋体"/>
                <w:noProof/>
                <w:sz w:val="28"/>
                <w:szCs w:val="28"/>
              </w:rPr>
              <w:fldChar w:fldCharType="end"/>
            </w:r>
          </w:hyperlink>
        </w:p>
        <w:p w14:paraId="733B67F0" w14:textId="5541901A" w:rsidR="001D663B" w:rsidRPr="00186655" w:rsidRDefault="001D663B">
          <w:pPr>
            <w:pStyle w:val="TOC2"/>
            <w:tabs>
              <w:tab w:val="right" w:leader="dot" w:pos="9060"/>
            </w:tabs>
            <w:ind w:left="480" w:firstLine="480"/>
            <w:rPr>
              <w:rFonts w:ascii="宋体" w:hAnsi="宋体" w:cstheme="minorBidi" w:hint="eastAsia"/>
              <w:noProof/>
              <w:sz w:val="28"/>
              <w:szCs w:val="28"/>
            </w:rPr>
          </w:pPr>
          <w:hyperlink w:anchor="_Toc99573820" w:history="1">
            <w:r w:rsidRPr="00186655">
              <w:rPr>
                <w:rStyle w:val="afff1"/>
                <w:rFonts w:ascii="宋体" w:eastAsia="宋体" w:hAnsi="宋体"/>
                <w:noProof/>
                <w:color w:val="auto"/>
                <w:sz w:val="28"/>
                <w:szCs w:val="28"/>
              </w:rPr>
              <w:t>三、投标</w:t>
            </w:r>
            <w:r w:rsidRPr="00186655">
              <w:rPr>
                <w:rFonts w:ascii="宋体" w:hAnsi="宋体"/>
                <w:noProof/>
                <w:sz w:val="28"/>
                <w:szCs w:val="28"/>
              </w:rPr>
              <w:tab/>
            </w:r>
            <w:r w:rsidRPr="00186655">
              <w:rPr>
                <w:rFonts w:ascii="宋体" w:hAnsi="宋体"/>
                <w:noProof/>
                <w:sz w:val="28"/>
                <w:szCs w:val="28"/>
              </w:rPr>
              <w:fldChar w:fldCharType="begin"/>
            </w:r>
            <w:r w:rsidRPr="00186655">
              <w:rPr>
                <w:rFonts w:ascii="宋体" w:hAnsi="宋体"/>
                <w:noProof/>
                <w:sz w:val="28"/>
                <w:szCs w:val="28"/>
              </w:rPr>
              <w:instrText xml:space="preserve"> PAGEREF _Toc99573820 \h </w:instrText>
            </w:r>
            <w:r w:rsidRPr="00186655">
              <w:rPr>
                <w:rFonts w:ascii="宋体" w:hAnsi="宋体"/>
                <w:noProof/>
                <w:sz w:val="28"/>
                <w:szCs w:val="28"/>
              </w:rPr>
            </w:r>
            <w:r w:rsidRPr="00186655">
              <w:rPr>
                <w:rFonts w:ascii="宋体" w:hAnsi="宋体"/>
                <w:noProof/>
                <w:sz w:val="28"/>
                <w:szCs w:val="28"/>
              </w:rPr>
              <w:fldChar w:fldCharType="separate"/>
            </w:r>
            <w:r w:rsidR="00186655">
              <w:rPr>
                <w:rFonts w:ascii="宋体" w:hAnsi="宋体" w:hint="eastAsia"/>
                <w:noProof/>
                <w:sz w:val="28"/>
                <w:szCs w:val="28"/>
              </w:rPr>
              <w:t>14</w:t>
            </w:r>
            <w:r w:rsidRPr="00186655">
              <w:rPr>
                <w:rFonts w:ascii="宋体" w:hAnsi="宋体"/>
                <w:noProof/>
                <w:sz w:val="28"/>
                <w:szCs w:val="28"/>
              </w:rPr>
              <w:fldChar w:fldCharType="end"/>
            </w:r>
          </w:hyperlink>
        </w:p>
        <w:p w14:paraId="490F57AD" w14:textId="5F4C1DCB" w:rsidR="001D663B" w:rsidRPr="00186655" w:rsidRDefault="001D663B">
          <w:pPr>
            <w:pStyle w:val="TOC2"/>
            <w:tabs>
              <w:tab w:val="right" w:leader="dot" w:pos="9060"/>
            </w:tabs>
            <w:ind w:left="480" w:firstLine="480"/>
            <w:rPr>
              <w:rFonts w:ascii="宋体" w:hAnsi="宋体" w:cstheme="minorBidi" w:hint="eastAsia"/>
              <w:noProof/>
              <w:sz w:val="28"/>
              <w:szCs w:val="28"/>
            </w:rPr>
          </w:pPr>
          <w:hyperlink w:anchor="_Toc99573821" w:history="1">
            <w:r w:rsidRPr="00186655">
              <w:rPr>
                <w:rStyle w:val="afff1"/>
                <w:rFonts w:ascii="宋体" w:eastAsia="宋体" w:hAnsi="宋体"/>
                <w:noProof/>
                <w:color w:val="auto"/>
                <w:sz w:val="28"/>
                <w:szCs w:val="28"/>
              </w:rPr>
              <w:t>四、开标、资格审查与信用信息查询</w:t>
            </w:r>
            <w:r w:rsidRPr="00186655">
              <w:rPr>
                <w:rFonts w:ascii="宋体" w:hAnsi="宋体"/>
                <w:noProof/>
                <w:sz w:val="28"/>
                <w:szCs w:val="28"/>
              </w:rPr>
              <w:tab/>
            </w:r>
            <w:r w:rsidRPr="00186655">
              <w:rPr>
                <w:rFonts w:ascii="宋体" w:hAnsi="宋体"/>
                <w:noProof/>
                <w:sz w:val="28"/>
                <w:szCs w:val="28"/>
              </w:rPr>
              <w:fldChar w:fldCharType="begin"/>
            </w:r>
            <w:r w:rsidRPr="00186655">
              <w:rPr>
                <w:rFonts w:ascii="宋体" w:hAnsi="宋体"/>
                <w:noProof/>
                <w:sz w:val="28"/>
                <w:szCs w:val="28"/>
              </w:rPr>
              <w:instrText xml:space="preserve"> PAGEREF _Toc99573821 \h </w:instrText>
            </w:r>
            <w:r w:rsidRPr="00186655">
              <w:rPr>
                <w:rFonts w:ascii="宋体" w:hAnsi="宋体"/>
                <w:noProof/>
                <w:sz w:val="28"/>
                <w:szCs w:val="28"/>
              </w:rPr>
            </w:r>
            <w:r w:rsidRPr="00186655">
              <w:rPr>
                <w:rFonts w:ascii="宋体" w:hAnsi="宋体"/>
                <w:noProof/>
                <w:sz w:val="28"/>
                <w:szCs w:val="28"/>
              </w:rPr>
              <w:fldChar w:fldCharType="separate"/>
            </w:r>
            <w:r w:rsidR="00186655">
              <w:rPr>
                <w:rFonts w:ascii="宋体" w:hAnsi="宋体" w:hint="eastAsia"/>
                <w:noProof/>
                <w:sz w:val="28"/>
                <w:szCs w:val="28"/>
              </w:rPr>
              <w:t>17</w:t>
            </w:r>
            <w:r w:rsidRPr="00186655">
              <w:rPr>
                <w:rFonts w:ascii="宋体" w:hAnsi="宋体"/>
                <w:noProof/>
                <w:sz w:val="28"/>
                <w:szCs w:val="28"/>
              </w:rPr>
              <w:fldChar w:fldCharType="end"/>
            </w:r>
          </w:hyperlink>
        </w:p>
        <w:p w14:paraId="6CA35A7E" w14:textId="5C32D771" w:rsidR="001D663B" w:rsidRPr="00186655" w:rsidRDefault="001D663B">
          <w:pPr>
            <w:pStyle w:val="TOC2"/>
            <w:tabs>
              <w:tab w:val="right" w:leader="dot" w:pos="9060"/>
            </w:tabs>
            <w:ind w:left="480" w:firstLine="480"/>
            <w:rPr>
              <w:rFonts w:ascii="宋体" w:hAnsi="宋体" w:cstheme="minorBidi" w:hint="eastAsia"/>
              <w:noProof/>
              <w:sz w:val="28"/>
              <w:szCs w:val="28"/>
            </w:rPr>
          </w:pPr>
          <w:hyperlink w:anchor="_Toc99573822" w:history="1">
            <w:r w:rsidRPr="00186655">
              <w:rPr>
                <w:rStyle w:val="afff1"/>
                <w:rFonts w:ascii="宋体" w:eastAsia="宋体" w:hAnsi="宋体"/>
                <w:noProof/>
                <w:color w:val="auto"/>
                <w:sz w:val="28"/>
                <w:szCs w:val="28"/>
              </w:rPr>
              <w:t>五、评标</w:t>
            </w:r>
            <w:r w:rsidRPr="00186655">
              <w:rPr>
                <w:rFonts w:ascii="宋体" w:hAnsi="宋体"/>
                <w:noProof/>
                <w:sz w:val="28"/>
                <w:szCs w:val="28"/>
              </w:rPr>
              <w:tab/>
            </w:r>
            <w:r w:rsidRPr="00186655">
              <w:rPr>
                <w:rFonts w:ascii="宋体" w:hAnsi="宋体"/>
                <w:noProof/>
                <w:sz w:val="28"/>
                <w:szCs w:val="28"/>
              </w:rPr>
              <w:fldChar w:fldCharType="begin"/>
            </w:r>
            <w:r w:rsidRPr="00186655">
              <w:rPr>
                <w:rFonts w:ascii="宋体" w:hAnsi="宋体"/>
                <w:noProof/>
                <w:sz w:val="28"/>
                <w:szCs w:val="28"/>
              </w:rPr>
              <w:instrText xml:space="preserve"> PAGEREF _Toc99573822 \h </w:instrText>
            </w:r>
            <w:r w:rsidRPr="00186655">
              <w:rPr>
                <w:rFonts w:ascii="宋体" w:hAnsi="宋体"/>
                <w:noProof/>
                <w:sz w:val="28"/>
                <w:szCs w:val="28"/>
              </w:rPr>
            </w:r>
            <w:r w:rsidRPr="00186655">
              <w:rPr>
                <w:rFonts w:ascii="宋体" w:hAnsi="宋体"/>
                <w:noProof/>
                <w:sz w:val="28"/>
                <w:szCs w:val="28"/>
              </w:rPr>
              <w:fldChar w:fldCharType="separate"/>
            </w:r>
            <w:r w:rsidR="00186655">
              <w:rPr>
                <w:rFonts w:ascii="宋体" w:hAnsi="宋体" w:hint="eastAsia"/>
                <w:noProof/>
                <w:sz w:val="28"/>
                <w:szCs w:val="28"/>
              </w:rPr>
              <w:t>18</w:t>
            </w:r>
            <w:r w:rsidRPr="00186655">
              <w:rPr>
                <w:rFonts w:ascii="宋体" w:hAnsi="宋体"/>
                <w:noProof/>
                <w:sz w:val="28"/>
                <w:szCs w:val="28"/>
              </w:rPr>
              <w:fldChar w:fldCharType="end"/>
            </w:r>
          </w:hyperlink>
        </w:p>
        <w:p w14:paraId="51D37B06" w14:textId="3E815256" w:rsidR="001D663B" w:rsidRPr="00186655" w:rsidRDefault="001D663B">
          <w:pPr>
            <w:pStyle w:val="TOC2"/>
            <w:tabs>
              <w:tab w:val="right" w:leader="dot" w:pos="9060"/>
            </w:tabs>
            <w:ind w:left="480" w:firstLine="480"/>
            <w:rPr>
              <w:rFonts w:ascii="宋体" w:hAnsi="宋体" w:cstheme="minorBidi" w:hint="eastAsia"/>
              <w:noProof/>
              <w:sz w:val="28"/>
              <w:szCs w:val="28"/>
            </w:rPr>
          </w:pPr>
          <w:hyperlink w:anchor="_Toc99573823" w:history="1">
            <w:r w:rsidRPr="00186655">
              <w:rPr>
                <w:rStyle w:val="afff1"/>
                <w:rFonts w:ascii="宋体" w:eastAsia="宋体" w:hAnsi="宋体"/>
                <w:noProof/>
                <w:color w:val="auto"/>
                <w:sz w:val="28"/>
                <w:szCs w:val="28"/>
              </w:rPr>
              <w:t>六、定标</w:t>
            </w:r>
            <w:r w:rsidRPr="00186655">
              <w:rPr>
                <w:rFonts w:ascii="宋体" w:hAnsi="宋体"/>
                <w:noProof/>
                <w:sz w:val="28"/>
                <w:szCs w:val="28"/>
              </w:rPr>
              <w:tab/>
            </w:r>
            <w:r w:rsidRPr="00186655">
              <w:rPr>
                <w:rFonts w:ascii="宋体" w:hAnsi="宋体"/>
                <w:noProof/>
                <w:sz w:val="28"/>
                <w:szCs w:val="28"/>
              </w:rPr>
              <w:fldChar w:fldCharType="begin"/>
            </w:r>
            <w:r w:rsidRPr="00186655">
              <w:rPr>
                <w:rFonts w:ascii="宋体" w:hAnsi="宋体"/>
                <w:noProof/>
                <w:sz w:val="28"/>
                <w:szCs w:val="28"/>
              </w:rPr>
              <w:instrText xml:space="preserve"> PAGEREF _Toc99573823 \h </w:instrText>
            </w:r>
            <w:r w:rsidRPr="00186655">
              <w:rPr>
                <w:rFonts w:ascii="宋体" w:hAnsi="宋体"/>
                <w:noProof/>
                <w:sz w:val="28"/>
                <w:szCs w:val="28"/>
              </w:rPr>
            </w:r>
            <w:r w:rsidRPr="00186655">
              <w:rPr>
                <w:rFonts w:ascii="宋体" w:hAnsi="宋体"/>
                <w:noProof/>
                <w:sz w:val="28"/>
                <w:szCs w:val="28"/>
              </w:rPr>
              <w:fldChar w:fldCharType="separate"/>
            </w:r>
            <w:r w:rsidR="00186655">
              <w:rPr>
                <w:rFonts w:ascii="宋体" w:hAnsi="宋体" w:hint="eastAsia"/>
                <w:noProof/>
                <w:sz w:val="28"/>
                <w:szCs w:val="28"/>
              </w:rPr>
              <w:t>18</w:t>
            </w:r>
            <w:r w:rsidRPr="00186655">
              <w:rPr>
                <w:rFonts w:ascii="宋体" w:hAnsi="宋体"/>
                <w:noProof/>
                <w:sz w:val="28"/>
                <w:szCs w:val="28"/>
              </w:rPr>
              <w:fldChar w:fldCharType="end"/>
            </w:r>
          </w:hyperlink>
        </w:p>
        <w:p w14:paraId="39237AB5" w14:textId="5F68DABB" w:rsidR="001D663B" w:rsidRPr="00186655" w:rsidRDefault="001D663B">
          <w:pPr>
            <w:pStyle w:val="TOC2"/>
            <w:tabs>
              <w:tab w:val="right" w:leader="dot" w:pos="9060"/>
            </w:tabs>
            <w:ind w:left="480" w:firstLine="480"/>
            <w:rPr>
              <w:rFonts w:ascii="宋体" w:hAnsi="宋体" w:cstheme="minorBidi" w:hint="eastAsia"/>
              <w:noProof/>
              <w:sz w:val="28"/>
              <w:szCs w:val="28"/>
            </w:rPr>
          </w:pPr>
          <w:hyperlink w:anchor="_Toc99573824" w:history="1">
            <w:r w:rsidRPr="00186655">
              <w:rPr>
                <w:rStyle w:val="afff1"/>
                <w:rFonts w:ascii="宋体" w:eastAsia="宋体" w:hAnsi="宋体"/>
                <w:noProof/>
                <w:color w:val="auto"/>
                <w:sz w:val="28"/>
                <w:szCs w:val="28"/>
              </w:rPr>
              <w:t>七、合同授予</w:t>
            </w:r>
            <w:r w:rsidRPr="00186655">
              <w:rPr>
                <w:rFonts w:ascii="宋体" w:hAnsi="宋体"/>
                <w:noProof/>
                <w:sz w:val="28"/>
                <w:szCs w:val="28"/>
              </w:rPr>
              <w:tab/>
            </w:r>
            <w:r w:rsidRPr="00186655">
              <w:rPr>
                <w:rFonts w:ascii="宋体" w:hAnsi="宋体"/>
                <w:noProof/>
                <w:sz w:val="28"/>
                <w:szCs w:val="28"/>
              </w:rPr>
              <w:fldChar w:fldCharType="begin"/>
            </w:r>
            <w:r w:rsidRPr="00186655">
              <w:rPr>
                <w:rFonts w:ascii="宋体" w:hAnsi="宋体"/>
                <w:noProof/>
                <w:sz w:val="28"/>
                <w:szCs w:val="28"/>
              </w:rPr>
              <w:instrText xml:space="preserve"> PAGEREF _Toc99573824 \h </w:instrText>
            </w:r>
            <w:r w:rsidRPr="00186655">
              <w:rPr>
                <w:rFonts w:ascii="宋体" w:hAnsi="宋体"/>
                <w:noProof/>
                <w:sz w:val="28"/>
                <w:szCs w:val="28"/>
              </w:rPr>
            </w:r>
            <w:r w:rsidRPr="00186655">
              <w:rPr>
                <w:rFonts w:ascii="宋体" w:hAnsi="宋体"/>
                <w:noProof/>
                <w:sz w:val="28"/>
                <w:szCs w:val="28"/>
              </w:rPr>
              <w:fldChar w:fldCharType="separate"/>
            </w:r>
            <w:r w:rsidR="00186655">
              <w:rPr>
                <w:rFonts w:ascii="宋体" w:hAnsi="宋体" w:hint="eastAsia"/>
                <w:noProof/>
                <w:sz w:val="28"/>
                <w:szCs w:val="28"/>
              </w:rPr>
              <w:t>18</w:t>
            </w:r>
            <w:r w:rsidRPr="00186655">
              <w:rPr>
                <w:rFonts w:ascii="宋体" w:hAnsi="宋体"/>
                <w:noProof/>
                <w:sz w:val="28"/>
                <w:szCs w:val="28"/>
              </w:rPr>
              <w:fldChar w:fldCharType="end"/>
            </w:r>
          </w:hyperlink>
        </w:p>
        <w:p w14:paraId="21275051" w14:textId="4BF1CAFE" w:rsidR="001D663B" w:rsidRPr="00186655" w:rsidRDefault="001D663B">
          <w:pPr>
            <w:pStyle w:val="TOC2"/>
            <w:tabs>
              <w:tab w:val="right" w:leader="dot" w:pos="9060"/>
            </w:tabs>
            <w:ind w:left="480" w:firstLine="480"/>
            <w:rPr>
              <w:rFonts w:ascii="宋体" w:hAnsi="宋体" w:cstheme="minorBidi" w:hint="eastAsia"/>
              <w:noProof/>
              <w:sz w:val="28"/>
              <w:szCs w:val="28"/>
            </w:rPr>
          </w:pPr>
          <w:hyperlink w:anchor="_Toc99573825" w:history="1">
            <w:r w:rsidRPr="00186655">
              <w:rPr>
                <w:rStyle w:val="afff1"/>
                <w:rFonts w:ascii="宋体" w:eastAsia="宋体" w:hAnsi="宋体"/>
                <w:noProof/>
                <w:color w:val="auto"/>
                <w:sz w:val="28"/>
                <w:szCs w:val="28"/>
              </w:rPr>
              <w:t>八、电子交易活动的中止</w:t>
            </w:r>
            <w:r w:rsidRPr="00186655">
              <w:rPr>
                <w:rFonts w:ascii="宋体" w:hAnsi="宋体"/>
                <w:noProof/>
                <w:sz w:val="28"/>
                <w:szCs w:val="28"/>
              </w:rPr>
              <w:tab/>
            </w:r>
            <w:r w:rsidRPr="00186655">
              <w:rPr>
                <w:rFonts w:ascii="宋体" w:hAnsi="宋体"/>
                <w:noProof/>
                <w:sz w:val="28"/>
                <w:szCs w:val="28"/>
              </w:rPr>
              <w:fldChar w:fldCharType="begin"/>
            </w:r>
            <w:r w:rsidRPr="00186655">
              <w:rPr>
                <w:rFonts w:ascii="宋体" w:hAnsi="宋体"/>
                <w:noProof/>
                <w:sz w:val="28"/>
                <w:szCs w:val="28"/>
              </w:rPr>
              <w:instrText xml:space="preserve"> PAGEREF _Toc99573825 \h </w:instrText>
            </w:r>
            <w:r w:rsidRPr="00186655">
              <w:rPr>
                <w:rFonts w:ascii="宋体" w:hAnsi="宋体"/>
                <w:noProof/>
                <w:sz w:val="28"/>
                <w:szCs w:val="28"/>
              </w:rPr>
            </w:r>
            <w:r w:rsidRPr="00186655">
              <w:rPr>
                <w:rFonts w:ascii="宋体" w:hAnsi="宋体"/>
                <w:noProof/>
                <w:sz w:val="28"/>
                <w:szCs w:val="28"/>
              </w:rPr>
              <w:fldChar w:fldCharType="separate"/>
            </w:r>
            <w:r w:rsidR="00186655">
              <w:rPr>
                <w:rFonts w:ascii="宋体" w:hAnsi="宋体" w:hint="eastAsia"/>
                <w:noProof/>
                <w:sz w:val="28"/>
                <w:szCs w:val="28"/>
              </w:rPr>
              <w:t>19</w:t>
            </w:r>
            <w:r w:rsidRPr="00186655">
              <w:rPr>
                <w:rFonts w:ascii="宋体" w:hAnsi="宋体"/>
                <w:noProof/>
                <w:sz w:val="28"/>
                <w:szCs w:val="28"/>
              </w:rPr>
              <w:fldChar w:fldCharType="end"/>
            </w:r>
          </w:hyperlink>
        </w:p>
        <w:p w14:paraId="7C40EFBD" w14:textId="4974B471" w:rsidR="001D663B" w:rsidRPr="00186655" w:rsidRDefault="001D663B">
          <w:pPr>
            <w:pStyle w:val="TOC2"/>
            <w:tabs>
              <w:tab w:val="right" w:leader="dot" w:pos="9060"/>
            </w:tabs>
            <w:ind w:left="480" w:firstLine="480"/>
            <w:rPr>
              <w:rFonts w:ascii="宋体" w:hAnsi="宋体" w:cstheme="minorBidi" w:hint="eastAsia"/>
              <w:noProof/>
              <w:sz w:val="28"/>
              <w:szCs w:val="28"/>
            </w:rPr>
          </w:pPr>
          <w:hyperlink w:anchor="_Toc99573826" w:history="1">
            <w:r w:rsidRPr="00186655">
              <w:rPr>
                <w:rStyle w:val="afff1"/>
                <w:rFonts w:ascii="宋体" w:eastAsia="宋体" w:hAnsi="宋体"/>
                <w:noProof/>
                <w:color w:val="auto"/>
                <w:sz w:val="28"/>
                <w:szCs w:val="28"/>
              </w:rPr>
              <w:t>九、验收</w:t>
            </w:r>
            <w:r w:rsidRPr="00186655">
              <w:rPr>
                <w:rFonts w:ascii="宋体" w:hAnsi="宋体"/>
                <w:noProof/>
                <w:sz w:val="28"/>
                <w:szCs w:val="28"/>
              </w:rPr>
              <w:tab/>
            </w:r>
            <w:r w:rsidRPr="00186655">
              <w:rPr>
                <w:rFonts w:ascii="宋体" w:hAnsi="宋体"/>
                <w:noProof/>
                <w:sz w:val="28"/>
                <w:szCs w:val="28"/>
              </w:rPr>
              <w:fldChar w:fldCharType="begin"/>
            </w:r>
            <w:r w:rsidRPr="00186655">
              <w:rPr>
                <w:rFonts w:ascii="宋体" w:hAnsi="宋体"/>
                <w:noProof/>
                <w:sz w:val="28"/>
                <w:szCs w:val="28"/>
              </w:rPr>
              <w:instrText xml:space="preserve"> PAGEREF _Toc99573826 \h </w:instrText>
            </w:r>
            <w:r w:rsidRPr="00186655">
              <w:rPr>
                <w:rFonts w:ascii="宋体" w:hAnsi="宋体"/>
                <w:noProof/>
                <w:sz w:val="28"/>
                <w:szCs w:val="28"/>
              </w:rPr>
            </w:r>
            <w:r w:rsidRPr="00186655">
              <w:rPr>
                <w:rFonts w:ascii="宋体" w:hAnsi="宋体"/>
                <w:noProof/>
                <w:sz w:val="28"/>
                <w:szCs w:val="28"/>
              </w:rPr>
              <w:fldChar w:fldCharType="separate"/>
            </w:r>
            <w:r w:rsidR="00186655">
              <w:rPr>
                <w:rFonts w:ascii="宋体" w:hAnsi="宋体" w:hint="eastAsia"/>
                <w:noProof/>
                <w:sz w:val="28"/>
                <w:szCs w:val="28"/>
              </w:rPr>
              <w:t>20</w:t>
            </w:r>
            <w:r w:rsidRPr="00186655">
              <w:rPr>
                <w:rFonts w:ascii="宋体" w:hAnsi="宋体"/>
                <w:noProof/>
                <w:sz w:val="28"/>
                <w:szCs w:val="28"/>
              </w:rPr>
              <w:fldChar w:fldCharType="end"/>
            </w:r>
          </w:hyperlink>
        </w:p>
        <w:p w14:paraId="623A2E54" w14:textId="507BEB18" w:rsidR="001D663B" w:rsidRPr="00186655" w:rsidRDefault="001D663B">
          <w:pPr>
            <w:pStyle w:val="TOC1"/>
            <w:tabs>
              <w:tab w:val="right" w:leader="dot" w:pos="9060"/>
            </w:tabs>
            <w:ind w:firstLine="480"/>
            <w:rPr>
              <w:rFonts w:ascii="宋体" w:hAnsi="宋体" w:cstheme="minorBidi" w:hint="eastAsia"/>
              <w:noProof/>
              <w:sz w:val="28"/>
              <w:szCs w:val="28"/>
            </w:rPr>
          </w:pPr>
          <w:hyperlink w:anchor="_Toc99573827" w:history="1">
            <w:r w:rsidRPr="00186655">
              <w:rPr>
                <w:rStyle w:val="afff1"/>
                <w:rFonts w:ascii="宋体" w:eastAsia="宋体" w:hAnsi="宋体"/>
                <w:noProof/>
                <w:color w:val="auto"/>
                <w:sz w:val="28"/>
                <w:szCs w:val="28"/>
              </w:rPr>
              <w:t xml:space="preserve">第三部分 </w:t>
            </w:r>
            <w:r w:rsidRPr="00186655">
              <w:rPr>
                <w:rStyle w:val="afff1"/>
                <w:rFonts w:ascii="宋体" w:eastAsia="宋体" w:hAnsi="宋体"/>
                <w:noProof/>
                <w:color w:val="auto"/>
                <w:sz w:val="28"/>
                <w:szCs w:val="28"/>
              </w:rPr>
              <w:t>采</w:t>
            </w:r>
            <w:r w:rsidRPr="00186655">
              <w:rPr>
                <w:rStyle w:val="afff1"/>
                <w:rFonts w:ascii="宋体" w:eastAsia="宋体" w:hAnsi="宋体"/>
                <w:noProof/>
                <w:color w:val="auto"/>
                <w:sz w:val="28"/>
                <w:szCs w:val="28"/>
              </w:rPr>
              <w:t>购</w:t>
            </w:r>
            <w:r w:rsidRPr="00186655">
              <w:rPr>
                <w:rStyle w:val="afff1"/>
                <w:rFonts w:ascii="宋体" w:eastAsia="宋体" w:hAnsi="宋体"/>
                <w:noProof/>
                <w:color w:val="auto"/>
                <w:sz w:val="28"/>
                <w:szCs w:val="28"/>
              </w:rPr>
              <w:t>需求</w:t>
            </w:r>
            <w:r w:rsidRPr="00186655">
              <w:rPr>
                <w:rFonts w:ascii="宋体" w:hAnsi="宋体"/>
                <w:noProof/>
                <w:sz w:val="28"/>
                <w:szCs w:val="28"/>
              </w:rPr>
              <w:tab/>
            </w:r>
            <w:r w:rsidRPr="00186655">
              <w:rPr>
                <w:rFonts w:ascii="宋体" w:hAnsi="宋体"/>
                <w:noProof/>
                <w:sz w:val="28"/>
                <w:szCs w:val="28"/>
              </w:rPr>
              <w:fldChar w:fldCharType="begin"/>
            </w:r>
            <w:r w:rsidRPr="00186655">
              <w:rPr>
                <w:rFonts w:ascii="宋体" w:hAnsi="宋体"/>
                <w:noProof/>
                <w:sz w:val="28"/>
                <w:szCs w:val="28"/>
              </w:rPr>
              <w:instrText xml:space="preserve"> PAGEREF _Toc99573827 \h </w:instrText>
            </w:r>
            <w:r w:rsidRPr="00186655">
              <w:rPr>
                <w:rFonts w:ascii="宋体" w:hAnsi="宋体"/>
                <w:noProof/>
                <w:sz w:val="28"/>
                <w:szCs w:val="28"/>
              </w:rPr>
            </w:r>
            <w:r w:rsidRPr="00186655">
              <w:rPr>
                <w:rFonts w:ascii="宋体" w:hAnsi="宋体"/>
                <w:noProof/>
                <w:sz w:val="28"/>
                <w:szCs w:val="28"/>
              </w:rPr>
              <w:fldChar w:fldCharType="separate"/>
            </w:r>
            <w:r w:rsidR="00186655">
              <w:rPr>
                <w:rFonts w:ascii="宋体" w:hAnsi="宋体" w:hint="eastAsia"/>
                <w:noProof/>
                <w:sz w:val="28"/>
                <w:szCs w:val="28"/>
              </w:rPr>
              <w:t>21</w:t>
            </w:r>
            <w:r w:rsidRPr="00186655">
              <w:rPr>
                <w:rFonts w:ascii="宋体" w:hAnsi="宋体"/>
                <w:noProof/>
                <w:sz w:val="28"/>
                <w:szCs w:val="28"/>
              </w:rPr>
              <w:fldChar w:fldCharType="end"/>
            </w:r>
          </w:hyperlink>
        </w:p>
        <w:p w14:paraId="6D103257" w14:textId="7ED9EE44" w:rsidR="001D663B" w:rsidRPr="00186655" w:rsidRDefault="001D663B">
          <w:pPr>
            <w:pStyle w:val="TOC1"/>
            <w:tabs>
              <w:tab w:val="right" w:leader="dot" w:pos="9060"/>
            </w:tabs>
            <w:ind w:firstLine="480"/>
            <w:rPr>
              <w:rFonts w:ascii="宋体" w:hAnsi="宋体" w:cstheme="minorBidi" w:hint="eastAsia"/>
              <w:noProof/>
              <w:sz w:val="28"/>
              <w:szCs w:val="28"/>
            </w:rPr>
          </w:pPr>
          <w:hyperlink w:anchor="_Toc99573828" w:history="1">
            <w:r w:rsidRPr="00186655">
              <w:rPr>
                <w:rStyle w:val="afff1"/>
                <w:rFonts w:ascii="宋体" w:eastAsia="宋体" w:hAnsi="宋体"/>
                <w:noProof/>
                <w:color w:val="auto"/>
                <w:sz w:val="28"/>
                <w:szCs w:val="28"/>
              </w:rPr>
              <w:t>第四部分 评标办法</w:t>
            </w:r>
            <w:r w:rsidRPr="00186655">
              <w:rPr>
                <w:rFonts w:ascii="宋体" w:hAnsi="宋体"/>
                <w:noProof/>
                <w:sz w:val="28"/>
                <w:szCs w:val="28"/>
              </w:rPr>
              <w:tab/>
            </w:r>
            <w:r w:rsidRPr="00186655">
              <w:rPr>
                <w:rFonts w:ascii="宋体" w:hAnsi="宋体"/>
                <w:noProof/>
                <w:sz w:val="28"/>
                <w:szCs w:val="28"/>
              </w:rPr>
              <w:fldChar w:fldCharType="begin"/>
            </w:r>
            <w:r w:rsidRPr="00186655">
              <w:rPr>
                <w:rFonts w:ascii="宋体" w:hAnsi="宋体"/>
                <w:noProof/>
                <w:sz w:val="28"/>
                <w:szCs w:val="28"/>
              </w:rPr>
              <w:instrText xml:space="preserve"> PAGEREF _Toc99573828 \h </w:instrText>
            </w:r>
            <w:r w:rsidRPr="00186655">
              <w:rPr>
                <w:rFonts w:ascii="宋体" w:hAnsi="宋体"/>
                <w:noProof/>
                <w:sz w:val="28"/>
                <w:szCs w:val="28"/>
              </w:rPr>
            </w:r>
            <w:r w:rsidRPr="00186655">
              <w:rPr>
                <w:rFonts w:ascii="宋体" w:hAnsi="宋体"/>
                <w:noProof/>
                <w:sz w:val="28"/>
                <w:szCs w:val="28"/>
              </w:rPr>
              <w:fldChar w:fldCharType="separate"/>
            </w:r>
            <w:r w:rsidR="00186655">
              <w:rPr>
                <w:rFonts w:ascii="宋体" w:hAnsi="宋体" w:hint="eastAsia"/>
                <w:noProof/>
                <w:sz w:val="28"/>
                <w:szCs w:val="28"/>
              </w:rPr>
              <w:t>42</w:t>
            </w:r>
            <w:r w:rsidRPr="00186655">
              <w:rPr>
                <w:rFonts w:ascii="宋体" w:hAnsi="宋体"/>
                <w:noProof/>
                <w:sz w:val="28"/>
                <w:szCs w:val="28"/>
              </w:rPr>
              <w:fldChar w:fldCharType="end"/>
            </w:r>
          </w:hyperlink>
        </w:p>
        <w:p w14:paraId="21682E0A" w14:textId="102917F4" w:rsidR="001D663B" w:rsidRPr="00186655" w:rsidRDefault="001D663B">
          <w:pPr>
            <w:pStyle w:val="TOC1"/>
            <w:tabs>
              <w:tab w:val="right" w:leader="dot" w:pos="9060"/>
            </w:tabs>
            <w:ind w:firstLine="480"/>
            <w:rPr>
              <w:rFonts w:ascii="宋体" w:hAnsi="宋体" w:cstheme="minorBidi" w:hint="eastAsia"/>
              <w:noProof/>
              <w:sz w:val="28"/>
              <w:szCs w:val="28"/>
            </w:rPr>
          </w:pPr>
          <w:hyperlink w:anchor="_Toc99573830" w:history="1">
            <w:r w:rsidRPr="00186655">
              <w:rPr>
                <w:rStyle w:val="afff1"/>
                <w:rFonts w:ascii="宋体" w:eastAsia="宋体" w:hAnsi="宋体"/>
                <w:noProof/>
                <w:color w:val="auto"/>
                <w:sz w:val="28"/>
                <w:szCs w:val="28"/>
              </w:rPr>
              <w:t>第五部分 拟签订的合同文本</w:t>
            </w:r>
            <w:r w:rsidRPr="00186655">
              <w:rPr>
                <w:rFonts w:ascii="宋体" w:hAnsi="宋体"/>
                <w:noProof/>
                <w:sz w:val="28"/>
                <w:szCs w:val="28"/>
              </w:rPr>
              <w:tab/>
            </w:r>
            <w:r w:rsidRPr="00186655">
              <w:rPr>
                <w:rFonts w:ascii="宋体" w:hAnsi="宋体"/>
                <w:noProof/>
                <w:sz w:val="28"/>
                <w:szCs w:val="28"/>
              </w:rPr>
              <w:fldChar w:fldCharType="begin"/>
            </w:r>
            <w:r w:rsidRPr="00186655">
              <w:rPr>
                <w:rFonts w:ascii="宋体" w:hAnsi="宋体"/>
                <w:noProof/>
                <w:sz w:val="28"/>
                <w:szCs w:val="28"/>
              </w:rPr>
              <w:instrText xml:space="preserve"> PAGEREF _Toc99573830 \h </w:instrText>
            </w:r>
            <w:r w:rsidRPr="00186655">
              <w:rPr>
                <w:rFonts w:ascii="宋体" w:hAnsi="宋体"/>
                <w:noProof/>
                <w:sz w:val="28"/>
                <w:szCs w:val="28"/>
              </w:rPr>
            </w:r>
            <w:r w:rsidRPr="00186655">
              <w:rPr>
                <w:rFonts w:ascii="宋体" w:hAnsi="宋体"/>
                <w:noProof/>
                <w:sz w:val="28"/>
                <w:szCs w:val="28"/>
              </w:rPr>
              <w:fldChar w:fldCharType="separate"/>
            </w:r>
            <w:r w:rsidR="00186655">
              <w:rPr>
                <w:rFonts w:ascii="宋体" w:hAnsi="宋体" w:hint="eastAsia"/>
                <w:noProof/>
                <w:sz w:val="28"/>
                <w:szCs w:val="28"/>
              </w:rPr>
              <w:t>49</w:t>
            </w:r>
            <w:r w:rsidRPr="00186655">
              <w:rPr>
                <w:rFonts w:ascii="宋体" w:hAnsi="宋体"/>
                <w:noProof/>
                <w:sz w:val="28"/>
                <w:szCs w:val="28"/>
              </w:rPr>
              <w:fldChar w:fldCharType="end"/>
            </w:r>
          </w:hyperlink>
        </w:p>
        <w:p w14:paraId="34BB07FB" w14:textId="503DDB7B" w:rsidR="001D663B" w:rsidRPr="00186655" w:rsidRDefault="001D663B">
          <w:pPr>
            <w:pStyle w:val="TOC1"/>
            <w:tabs>
              <w:tab w:val="right" w:leader="dot" w:pos="9060"/>
            </w:tabs>
            <w:ind w:firstLine="480"/>
            <w:rPr>
              <w:rFonts w:ascii="宋体" w:hAnsi="宋体" w:cstheme="minorBidi" w:hint="eastAsia"/>
              <w:noProof/>
              <w:sz w:val="28"/>
              <w:szCs w:val="28"/>
            </w:rPr>
          </w:pPr>
          <w:hyperlink w:anchor="_Toc99573831" w:history="1">
            <w:r w:rsidRPr="00186655">
              <w:rPr>
                <w:rStyle w:val="afff1"/>
                <w:rFonts w:ascii="宋体" w:eastAsia="宋体" w:hAnsi="宋体"/>
                <w:noProof/>
                <w:color w:val="auto"/>
                <w:sz w:val="28"/>
                <w:szCs w:val="28"/>
              </w:rPr>
              <w:t>第六部分 应提交的有关格式范例</w:t>
            </w:r>
            <w:r w:rsidRPr="00186655">
              <w:rPr>
                <w:rFonts w:ascii="宋体" w:hAnsi="宋体"/>
                <w:noProof/>
                <w:sz w:val="28"/>
                <w:szCs w:val="28"/>
              </w:rPr>
              <w:tab/>
            </w:r>
            <w:r w:rsidRPr="00186655">
              <w:rPr>
                <w:rFonts w:ascii="宋体" w:hAnsi="宋体"/>
                <w:noProof/>
                <w:sz w:val="28"/>
                <w:szCs w:val="28"/>
              </w:rPr>
              <w:fldChar w:fldCharType="begin"/>
            </w:r>
            <w:r w:rsidRPr="00186655">
              <w:rPr>
                <w:rFonts w:ascii="宋体" w:hAnsi="宋体"/>
                <w:noProof/>
                <w:sz w:val="28"/>
                <w:szCs w:val="28"/>
              </w:rPr>
              <w:instrText xml:space="preserve"> PAGEREF _Toc99573831 \h </w:instrText>
            </w:r>
            <w:r w:rsidRPr="00186655">
              <w:rPr>
                <w:rFonts w:ascii="宋体" w:hAnsi="宋体"/>
                <w:noProof/>
                <w:sz w:val="28"/>
                <w:szCs w:val="28"/>
              </w:rPr>
            </w:r>
            <w:r w:rsidRPr="00186655">
              <w:rPr>
                <w:rFonts w:ascii="宋体" w:hAnsi="宋体"/>
                <w:noProof/>
                <w:sz w:val="28"/>
                <w:szCs w:val="28"/>
              </w:rPr>
              <w:fldChar w:fldCharType="separate"/>
            </w:r>
            <w:r w:rsidR="00186655">
              <w:rPr>
                <w:rFonts w:ascii="宋体" w:hAnsi="宋体" w:hint="eastAsia"/>
                <w:noProof/>
                <w:sz w:val="28"/>
                <w:szCs w:val="28"/>
              </w:rPr>
              <w:t>53</w:t>
            </w:r>
            <w:r w:rsidRPr="00186655">
              <w:rPr>
                <w:rFonts w:ascii="宋体" w:hAnsi="宋体"/>
                <w:noProof/>
                <w:sz w:val="28"/>
                <w:szCs w:val="28"/>
              </w:rPr>
              <w:fldChar w:fldCharType="end"/>
            </w:r>
          </w:hyperlink>
        </w:p>
        <w:p w14:paraId="062DF391" w14:textId="7987760B" w:rsidR="001D663B" w:rsidRPr="00186655" w:rsidRDefault="001D663B">
          <w:pPr>
            <w:pStyle w:val="TOC1"/>
            <w:tabs>
              <w:tab w:val="right" w:leader="dot" w:pos="9060"/>
            </w:tabs>
            <w:ind w:firstLine="480"/>
            <w:rPr>
              <w:rFonts w:ascii="宋体" w:hAnsi="宋体" w:cstheme="minorBidi" w:hint="eastAsia"/>
              <w:noProof/>
              <w:sz w:val="28"/>
              <w:szCs w:val="28"/>
            </w:rPr>
          </w:pPr>
          <w:hyperlink w:anchor="_Toc99573832" w:history="1">
            <w:r w:rsidRPr="00186655">
              <w:rPr>
                <w:rStyle w:val="afff1"/>
                <w:rFonts w:ascii="宋体" w:eastAsia="宋体" w:hAnsi="宋体"/>
                <w:noProof/>
                <w:color w:val="auto"/>
                <w:sz w:val="28"/>
                <w:szCs w:val="28"/>
              </w:rPr>
              <w:t>附件</w:t>
            </w:r>
            <w:r w:rsidRPr="00186655">
              <w:rPr>
                <w:rFonts w:ascii="宋体" w:hAnsi="宋体"/>
                <w:noProof/>
                <w:sz w:val="28"/>
                <w:szCs w:val="28"/>
              </w:rPr>
              <w:tab/>
            </w:r>
            <w:r w:rsidRPr="00186655">
              <w:rPr>
                <w:rFonts w:ascii="宋体" w:hAnsi="宋体"/>
                <w:noProof/>
                <w:sz w:val="28"/>
                <w:szCs w:val="28"/>
              </w:rPr>
              <w:fldChar w:fldCharType="begin"/>
            </w:r>
            <w:r w:rsidRPr="00186655">
              <w:rPr>
                <w:rFonts w:ascii="宋体" w:hAnsi="宋体"/>
                <w:noProof/>
                <w:sz w:val="28"/>
                <w:szCs w:val="28"/>
              </w:rPr>
              <w:instrText xml:space="preserve"> PAGEREF _Toc99573832 \h </w:instrText>
            </w:r>
            <w:r w:rsidRPr="00186655">
              <w:rPr>
                <w:rFonts w:ascii="宋体" w:hAnsi="宋体"/>
                <w:noProof/>
                <w:sz w:val="28"/>
                <w:szCs w:val="28"/>
              </w:rPr>
            </w:r>
            <w:r w:rsidRPr="00186655">
              <w:rPr>
                <w:rFonts w:ascii="宋体" w:hAnsi="宋体"/>
                <w:noProof/>
                <w:sz w:val="28"/>
                <w:szCs w:val="28"/>
              </w:rPr>
              <w:fldChar w:fldCharType="separate"/>
            </w:r>
            <w:r w:rsidR="00186655">
              <w:rPr>
                <w:rFonts w:ascii="宋体" w:hAnsi="宋体" w:hint="eastAsia"/>
                <w:noProof/>
                <w:sz w:val="28"/>
                <w:szCs w:val="28"/>
              </w:rPr>
              <w:t>69</w:t>
            </w:r>
            <w:r w:rsidRPr="00186655">
              <w:rPr>
                <w:rFonts w:ascii="宋体" w:hAnsi="宋体"/>
                <w:noProof/>
                <w:sz w:val="28"/>
                <w:szCs w:val="28"/>
              </w:rPr>
              <w:fldChar w:fldCharType="end"/>
            </w:r>
          </w:hyperlink>
        </w:p>
        <w:p w14:paraId="2BE5AAD0" w14:textId="77777777" w:rsidR="001D663B" w:rsidRPr="00186655" w:rsidRDefault="00000000">
          <w:pPr>
            <w:pStyle w:val="TOC1"/>
            <w:tabs>
              <w:tab w:val="right" w:leader="dot" w:pos="9060"/>
            </w:tabs>
            <w:ind w:firstLine="562"/>
            <w:rPr>
              <w:rFonts w:ascii="宋体" w:hAnsi="宋体" w:hint="eastAsia"/>
              <w:sz w:val="28"/>
              <w:szCs w:val="28"/>
            </w:rPr>
          </w:pPr>
          <w:r w:rsidRPr="00186655">
            <w:rPr>
              <w:rFonts w:ascii="宋体" w:hAnsi="宋体"/>
              <w:b/>
              <w:bCs/>
              <w:sz w:val="28"/>
              <w:szCs w:val="28"/>
              <w:lang w:val="zh-CN"/>
            </w:rPr>
            <w:fldChar w:fldCharType="end"/>
          </w:r>
        </w:p>
      </w:sdtContent>
    </w:sdt>
    <w:p w14:paraId="24D6BCB0" w14:textId="77777777" w:rsidR="001D663B" w:rsidRPr="00186655" w:rsidRDefault="00000000">
      <w:pPr>
        <w:widowControl/>
        <w:adjustRightInd/>
        <w:ind w:firstLine="560"/>
        <w:jc w:val="left"/>
        <w:rPr>
          <w:rFonts w:ascii="宋体" w:hAnsi="宋体" w:hint="eastAsia"/>
          <w:b/>
          <w:bCs/>
          <w:kern w:val="44"/>
          <w:sz w:val="28"/>
          <w:szCs w:val="28"/>
        </w:rPr>
      </w:pPr>
      <w:bookmarkStart w:id="4" w:name="_Hlt74729822"/>
      <w:bookmarkStart w:id="5" w:name="_Hlt74728647"/>
      <w:bookmarkStart w:id="6" w:name="_Hlt74707423"/>
      <w:bookmarkStart w:id="7" w:name="_Hlt74649545"/>
      <w:bookmarkStart w:id="8" w:name="第二部分"/>
      <w:bookmarkStart w:id="9" w:name="_Toc91899870"/>
      <w:bookmarkStart w:id="10" w:name="_Toc91899871"/>
      <w:bookmarkEnd w:id="3"/>
      <w:bookmarkEnd w:id="4"/>
      <w:bookmarkEnd w:id="5"/>
      <w:bookmarkEnd w:id="6"/>
      <w:bookmarkEnd w:id="7"/>
      <w:r w:rsidRPr="00186655">
        <w:rPr>
          <w:rFonts w:ascii="宋体" w:hAnsi="宋体"/>
          <w:sz w:val="28"/>
          <w:szCs w:val="28"/>
        </w:rPr>
        <w:br w:type="page"/>
      </w:r>
    </w:p>
    <w:p w14:paraId="5D117E95" w14:textId="77777777" w:rsidR="001D663B" w:rsidRPr="00186655" w:rsidRDefault="00000000">
      <w:pPr>
        <w:pStyle w:val="1"/>
        <w:ind w:firstLine="723"/>
        <w:rPr>
          <w:rFonts w:ascii="宋体" w:eastAsia="宋体" w:hAnsi="宋体" w:cs="仿宋_GB2312" w:hint="eastAsia"/>
          <w:szCs w:val="20"/>
        </w:rPr>
      </w:pPr>
      <w:bookmarkStart w:id="11" w:name="_Toc99573815"/>
      <w:r w:rsidRPr="00186655">
        <w:rPr>
          <w:rFonts w:ascii="宋体" w:eastAsia="宋体" w:hAnsi="宋体" w:hint="eastAsia"/>
        </w:rPr>
        <w:lastRenderedPageBreak/>
        <w:t>第一部分</w:t>
      </w:r>
      <w:r w:rsidRPr="00186655">
        <w:rPr>
          <w:rFonts w:ascii="宋体" w:eastAsia="宋体" w:hAnsi="宋体"/>
        </w:rPr>
        <w:t xml:space="preserve"> </w:t>
      </w:r>
      <w:r w:rsidRPr="00186655">
        <w:rPr>
          <w:rFonts w:ascii="宋体" w:eastAsia="宋体" w:hAnsi="宋体" w:hint="eastAsia"/>
        </w:rPr>
        <w:t>招标公告</w:t>
      </w:r>
      <w:bookmarkEnd w:id="11"/>
    </w:p>
    <w:p w14:paraId="03320162" w14:textId="77777777" w:rsidR="001D663B" w:rsidRPr="00186655" w:rsidRDefault="00000000">
      <w:pPr>
        <w:pBdr>
          <w:top w:val="single" w:sz="4" w:space="1" w:color="auto"/>
          <w:left w:val="single" w:sz="4" w:space="4" w:color="auto"/>
          <w:bottom w:val="single" w:sz="4" w:space="1" w:color="auto"/>
          <w:right w:val="single" w:sz="4" w:space="4" w:color="auto"/>
        </w:pBdr>
        <w:ind w:firstLine="480"/>
        <w:rPr>
          <w:rFonts w:ascii="宋体" w:hAnsi="宋体" w:hint="eastAsia"/>
        </w:rPr>
      </w:pPr>
      <w:r w:rsidRPr="00186655">
        <w:rPr>
          <w:rFonts w:ascii="宋体" w:hAnsi="宋体" w:hint="eastAsia"/>
        </w:rPr>
        <w:t>项目概况</w:t>
      </w:r>
    </w:p>
    <w:p w14:paraId="306BCB9E" w14:textId="7510A9D7" w:rsidR="001D663B" w:rsidRPr="00186655" w:rsidRDefault="00573EA4">
      <w:pPr>
        <w:pBdr>
          <w:top w:val="single" w:sz="4" w:space="1" w:color="auto"/>
          <w:left w:val="single" w:sz="4" w:space="4" w:color="auto"/>
          <w:bottom w:val="single" w:sz="4" w:space="1" w:color="auto"/>
          <w:right w:val="single" w:sz="4" w:space="4" w:color="auto"/>
        </w:pBdr>
        <w:ind w:firstLine="480"/>
        <w:rPr>
          <w:rFonts w:ascii="宋体" w:hAnsi="宋体" w:hint="eastAsia"/>
          <w:u w:val="single"/>
        </w:rPr>
      </w:pPr>
      <w:r w:rsidRPr="00186655">
        <w:rPr>
          <w:rFonts w:ascii="宋体" w:hAnsi="宋体" w:cs="仿宋_GB2312" w:hint="eastAsia"/>
          <w:u w:val="single"/>
        </w:rPr>
        <w:t>浙江省</w:t>
      </w:r>
      <w:proofErr w:type="gramStart"/>
      <w:r w:rsidRPr="00186655">
        <w:rPr>
          <w:rFonts w:ascii="宋体" w:hAnsi="宋体" w:cs="仿宋_GB2312" w:hint="eastAsia"/>
          <w:u w:val="single"/>
        </w:rPr>
        <w:t>体育局云上</w:t>
      </w:r>
      <w:proofErr w:type="gramEnd"/>
      <w:r w:rsidRPr="00186655">
        <w:rPr>
          <w:rFonts w:ascii="宋体" w:hAnsi="宋体" w:cs="仿宋_GB2312" w:hint="eastAsia"/>
          <w:u w:val="single"/>
        </w:rPr>
        <w:t>安全服务项目</w:t>
      </w:r>
      <w:r w:rsidR="00035C20" w:rsidRPr="00186655">
        <w:rPr>
          <w:rFonts w:ascii="宋体" w:hAnsi="宋体" w:cs="仿宋_GB2312" w:hint="eastAsia"/>
          <w:u w:val="single"/>
        </w:rPr>
        <w:t>（第三次招标）</w:t>
      </w:r>
      <w:r w:rsidRPr="00186655">
        <w:rPr>
          <w:rFonts w:ascii="宋体" w:hAnsi="宋体" w:hint="eastAsia"/>
        </w:rPr>
        <w:t>招标项目的潜在投标人应在政</w:t>
      </w:r>
      <w:proofErr w:type="gramStart"/>
      <w:r w:rsidRPr="00186655">
        <w:rPr>
          <w:rFonts w:ascii="宋体" w:hAnsi="宋体" w:hint="eastAsia"/>
        </w:rPr>
        <w:t>采云</w:t>
      </w:r>
      <w:proofErr w:type="gramEnd"/>
      <w:r w:rsidRPr="00186655">
        <w:rPr>
          <w:rFonts w:ascii="宋体" w:hAnsi="宋体" w:hint="eastAsia"/>
        </w:rPr>
        <w:t>平台（</w:t>
      </w:r>
      <w:r w:rsidR="00035C20" w:rsidRPr="00186655">
        <w:rPr>
          <w:rFonts w:ascii="宋体" w:hAnsi="宋体" w:hint="eastAsia"/>
        </w:rPr>
        <w:fldChar w:fldCharType="begin"/>
      </w:r>
      <w:r w:rsidR="00035C20" w:rsidRPr="00186655">
        <w:rPr>
          <w:rFonts w:ascii="宋体" w:hAnsi="宋体"/>
        </w:rPr>
        <w:instrText>HYPERLINK "https://www.zcygov.cn/）获取（下载）采购文件，并于</w:instrText>
      </w:r>
      <w:r w:rsidR="00035C20" w:rsidRPr="00186655">
        <w:rPr>
          <w:rFonts w:ascii="宋体" w:hAnsi="宋体" w:hint="eastAsia"/>
        </w:rPr>
        <w:instrText>2024年</w:instrText>
      </w:r>
      <w:r w:rsidR="00035C20" w:rsidRPr="00186655">
        <w:rPr>
          <w:rFonts w:ascii="宋体" w:eastAsia="黑体" w:hAnsi="宋体" w:hint="eastAsia"/>
        </w:rPr>
        <w:instrText>12</w:instrText>
      </w:r>
      <w:r w:rsidR="00035C20" w:rsidRPr="00186655">
        <w:rPr>
          <w:rFonts w:ascii="宋体" w:hAnsi="宋体" w:hint="eastAsia"/>
        </w:rPr>
        <w:instrText>月</w:instrText>
      </w:r>
      <w:r w:rsidR="00035C20" w:rsidRPr="00186655">
        <w:rPr>
          <w:rFonts w:ascii="宋体" w:eastAsia="黑体" w:hAnsi="宋体" w:hint="eastAsia"/>
        </w:rPr>
        <w:instrText>5</w:instrText>
      </w:r>
      <w:r w:rsidR="00035C20" w:rsidRPr="00186655">
        <w:rPr>
          <w:rFonts w:ascii="宋体" w:hAnsi="宋体" w:hint="eastAsia"/>
        </w:rPr>
        <w:instrText>日15点3</w:instrText>
      </w:r>
      <w:r w:rsidR="00035C20" w:rsidRPr="00186655">
        <w:rPr>
          <w:rFonts w:ascii="宋体" w:hAnsi="宋体"/>
        </w:rPr>
        <w:instrText>0</w:instrText>
      </w:r>
      <w:r w:rsidR="00035C20" w:rsidRPr="00186655">
        <w:rPr>
          <w:rFonts w:ascii="宋体" w:hAnsi="宋体" w:hint="eastAsia"/>
        </w:rPr>
        <w:instrText>分</w:instrText>
      </w:r>
      <w:r w:rsidR="00035C20" w:rsidRPr="00186655">
        <w:rPr>
          <w:rFonts w:ascii="宋体" w:hAnsi="宋体" w:hint="eastAsia"/>
          <w:bCs/>
        </w:rPr>
        <w:instrText>00秒</w:instrText>
      </w:r>
      <w:r w:rsidR="00035C20" w:rsidRPr="00186655">
        <w:rPr>
          <w:rFonts w:ascii="宋体" w:hAnsi="宋体"/>
        </w:rPr>
        <w:instrText>"</w:instrText>
      </w:r>
      <w:r w:rsidR="00035C20" w:rsidRPr="00186655">
        <w:rPr>
          <w:rFonts w:ascii="宋体" w:hAnsi="宋体" w:hint="eastAsia"/>
        </w:rPr>
        <w:fldChar w:fldCharType="separate"/>
      </w:r>
      <w:r w:rsidR="00035C20" w:rsidRPr="00186655">
        <w:rPr>
          <w:rStyle w:val="afff1"/>
          <w:rFonts w:ascii="宋体" w:eastAsia="宋体" w:hAnsi="宋体" w:cs="Times New Roman"/>
          <w:snapToGrid/>
          <w:kern w:val="2"/>
          <w:sz w:val="24"/>
          <w:szCs w:val="24"/>
        </w:rPr>
        <w:t>https://www.zcygov.cn/）获取（下载）采购文件，并于</w:t>
      </w:r>
      <w:r w:rsidR="00035C20" w:rsidRPr="00186655">
        <w:rPr>
          <w:rStyle w:val="afff1"/>
          <w:rFonts w:ascii="宋体" w:eastAsia="宋体" w:hAnsi="宋体" w:cs="Times New Roman" w:hint="eastAsia"/>
          <w:snapToGrid/>
          <w:kern w:val="2"/>
          <w:sz w:val="24"/>
          <w:szCs w:val="24"/>
        </w:rPr>
        <w:t>2024年</w:t>
      </w:r>
      <w:r w:rsidR="00035C20" w:rsidRPr="00186655">
        <w:rPr>
          <w:rStyle w:val="afff1"/>
          <w:rFonts w:ascii="宋体" w:hAnsi="宋体" w:cs="Times New Roman" w:hint="eastAsia"/>
          <w:snapToGrid/>
          <w:kern w:val="2"/>
          <w:sz w:val="24"/>
          <w:szCs w:val="24"/>
        </w:rPr>
        <w:t>12</w:t>
      </w:r>
      <w:r w:rsidR="00035C20" w:rsidRPr="00186655">
        <w:rPr>
          <w:rStyle w:val="afff1"/>
          <w:rFonts w:ascii="宋体" w:eastAsia="宋体" w:hAnsi="宋体" w:cs="Times New Roman" w:hint="eastAsia"/>
          <w:snapToGrid/>
          <w:kern w:val="2"/>
          <w:sz w:val="24"/>
          <w:szCs w:val="24"/>
        </w:rPr>
        <w:t>月</w:t>
      </w:r>
      <w:r w:rsidR="00035C20" w:rsidRPr="00186655">
        <w:rPr>
          <w:rStyle w:val="afff1"/>
          <w:rFonts w:ascii="宋体" w:hAnsi="宋体" w:cs="Times New Roman" w:hint="eastAsia"/>
          <w:snapToGrid/>
          <w:kern w:val="2"/>
          <w:sz w:val="24"/>
          <w:szCs w:val="24"/>
        </w:rPr>
        <w:t>5</w:t>
      </w:r>
      <w:r w:rsidR="00035C20" w:rsidRPr="00186655">
        <w:rPr>
          <w:rStyle w:val="afff1"/>
          <w:rFonts w:ascii="宋体" w:eastAsia="宋体" w:hAnsi="宋体" w:cs="Times New Roman" w:hint="eastAsia"/>
          <w:snapToGrid/>
          <w:kern w:val="2"/>
          <w:sz w:val="24"/>
          <w:szCs w:val="24"/>
        </w:rPr>
        <w:t>日15点3</w:t>
      </w:r>
      <w:r w:rsidR="00035C20" w:rsidRPr="00186655">
        <w:rPr>
          <w:rStyle w:val="afff1"/>
          <w:rFonts w:ascii="宋体" w:eastAsia="宋体" w:hAnsi="宋体" w:cs="Times New Roman"/>
          <w:snapToGrid/>
          <w:kern w:val="2"/>
          <w:sz w:val="24"/>
          <w:szCs w:val="24"/>
        </w:rPr>
        <w:t>0</w:t>
      </w:r>
      <w:r w:rsidR="00035C20" w:rsidRPr="00186655">
        <w:rPr>
          <w:rStyle w:val="afff1"/>
          <w:rFonts w:ascii="宋体" w:eastAsia="宋体" w:hAnsi="宋体" w:cs="Times New Roman" w:hint="eastAsia"/>
          <w:snapToGrid/>
          <w:kern w:val="2"/>
          <w:sz w:val="24"/>
          <w:szCs w:val="24"/>
        </w:rPr>
        <w:t>分</w:t>
      </w:r>
      <w:r w:rsidR="00035C20" w:rsidRPr="00186655">
        <w:rPr>
          <w:rStyle w:val="afff1"/>
          <w:rFonts w:ascii="宋体" w:eastAsia="宋体" w:hAnsi="宋体" w:cs="Times New Roman" w:hint="eastAsia"/>
          <w:bCs/>
          <w:snapToGrid/>
          <w:kern w:val="2"/>
          <w:sz w:val="24"/>
          <w:szCs w:val="24"/>
        </w:rPr>
        <w:t>00秒</w:t>
      </w:r>
      <w:r w:rsidR="00035C20" w:rsidRPr="00186655">
        <w:rPr>
          <w:rFonts w:ascii="宋体" w:hAnsi="宋体" w:hint="eastAsia"/>
        </w:rPr>
        <w:fldChar w:fldCharType="end"/>
      </w:r>
      <w:r w:rsidRPr="00186655">
        <w:rPr>
          <w:rFonts w:ascii="宋体" w:hAnsi="宋体" w:hint="eastAsia"/>
          <w:bCs/>
        </w:rPr>
        <w:t>（北京时间）前</w:t>
      </w:r>
      <w:r w:rsidRPr="00186655">
        <w:rPr>
          <w:rFonts w:ascii="宋体" w:hAnsi="宋体" w:hint="eastAsia"/>
        </w:rPr>
        <w:t>递交（上传）投标文件。</w:t>
      </w:r>
    </w:p>
    <w:p w14:paraId="326F3D06" w14:textId="77777777" w:rsidR="001D663B" w:rsidRPr="00186655" w:rsidRDefault="00000000">
      <w:pPr>
        <w:ind w:firstLine="482"/>
        <w:rPr>
          <w:rFonts w:ascii="宋体" w:hAnsi="宋体" w:hint="eastAsia"/>
          <w:b/>
        </w:rPr>
      </w:pPr>
      <w:r w:rsidRPr="00186655">
        <w:rPr>
          <w:rFonts w:ascii="宋体" w:hAnsi="宋体" w:hint="eastAsia"/>
          <w:b/>
        </w:rPr>
        <w:t>一、项目基本情况</w:t>
      </w:r>
      <w:r w:rsidRPr="00186655">
        <w:rPr>
          <w:rFonts w:ascii="宋体" w:hAnsi="宋体"/>
          <w:b/>
        </w:rPr>
        <w:t xml:space="preserve">                                            </w:t>
      </w:r>
    </w:p>
    <w:p w14:paraId="7084EABD" w14:textId="0D57EE73" w:rsidR="001D663B" w:rsidRPr="00186655" w:rsidRDefault="00000000">
      <w:pPr>
        <w:ind w:firstLine="482"/>
        <w:rPr>
          <w:rFonts w:ascii="宋体" w:hAnsi="宋体" w:hint="eastAsia"/>
        </w:rPr>
      </w:pPr>
      <w:r w:rsidRPr="00186655">
        <w:rPr>
          <w:rFonts w:ascii="宋体" w:hAnsi="宋体" w:hint="eastAsia"/>
          <w:b/>
        </w:rPr>
        <w:t>项目编号：</w:t>
      </w:r>
      <w:r w:rsidR="00035C20" w:rsidRPr="00186655">
        <w:rPr>
          <w:rFonts w:ascii="宋体" w:hAnsi="宋体" w:hint="eastAsia"/>
        </w:rPr>
        <w:t>CTZB-2024110323</w:t>
      </w:r>
      <w:r w:rsidRPr="00186655">
        <w:rPr>
          <w:rFonts w:ascii="宋体" w:hAnsi="宋体" w:hint="eastAsia"/>
        </w:rPr>
        <w:t xml:space="preserve"> </w:t>
      </w:r>
    </w:p>
    <w:p w14:paraId="362E5384" w14:textId="2C7E8171" w:rsidR="001D663B" w:rsidRPr="00186655" w:rsidRDefault="00000000">
      <w:pPr>
        <w:ind w:firstLine="482"/>
        <w:rPr>
          <w:rFonts w:ascii="宋体" w:hAnsi="宋体" w:hint="eastAsia"/>
          <w:lang w:eastAsia="zh-Hans"/>
        </w:rPr>
      </w:pPr>
      <w:r w:rsidRPr="00186655">
        <w:rPr>
          <w:rFonts w:ascii="宋体" w:hAnsi="宋体"/>
          <w:b/>
        </w:rPr>
        <w:t>项目名称：</w:t>
      </w:r>
      <w:r w:rsidR="00573EA4" w:rsidRPr="00186655">
        <w:rPr>
          <w:rFonts w:ascii="宋体" w:hAnsi="宋体" w:cs="仿宋_GB2312" w:hint="eastAsia"/>
        </w:rPr>
        <w:t>浙江省</w:t>
      </w:r>
      <w:proofErr w:type="gramStart"/>
      <w:r w:rsidR="00573EA4" w:rsidRPr="00186655">
        <w:rPr>
          <w:rFonts w:ascii="宋体" w:hAnsi="宋体" w:cs="仿宋_GB2312" w:hint="eastAsia"/>
        </w:rPr>
        <w:t>体育局云上</w:t>
      </w:r>
      <w:proofErr w:type="gramEnd"/>
      <w:r w:rsidR="00573EA4" w:rsidRPr="00186655">
        <w:rPr>
          <w:rFonts w:ascii="宋体" w:hAnsi="宋体" w:cs="仿宋_GB2312" w:hint="eastAsia"/>
        </w:rPr>
        <w:t>安全服务项目</w:t>
      </w:r>
      <w:r w:rsidR="00035C20" w:rsidRPr="00186655">
        <w:rPr>
          <w:rFonts w:ascii="宋体" w:hAnsi="宋体" w:cs="仿宋_GB2312" w:hint="eastAsia"/>
        </w:rPr>
        <w:t>（第三次招标）</w:t>
      </w:r>
    </w:p>
    <w:p w14:paraId="2A46B65D" w14:textId="77777777" w:rsidR="001D663B" w:rsidRPr="00186655" w:rsidRDefault="00000000">
      <w:pPr>
        <w:ind w:firstLine="482"/>
        <w:rPr>
          <w:rFonts w:ascii="宋体" w:hAnsi="宋体" w:hint="eastAsia"/>
        </w:rPr>
      </w:pPr>
      <w:r w:rsidRPr="00186655">
        <w:rPr>
          <w:rFonts w:ascii="宋体" w:hAnsi="宋体"/>
          <w:b/>
        </w:rPr>
        <w:t>预算金额（元）：1234540</w:t>
      </w:r>
    </w:p>
    <w:p w14:paraId="75CEC53B" w14:textId="77777777" w:rsidR="001D663B" w:rsidRPr="00186655" w:rsidRDefault="00000000">
      <w:pPr>
        <w:ind w:firstLine="482"/>
        <w:rPr>
          <w:rFonts w:ascii="宋体" w:hAnsi="宋体" w:hint="eastAsia"/>
        </w:rPr>
      </w:pPr>
      <w:r w:rsidRPr="00186655">
        <w:rPr>
          <w:rFonts w:ascii="宋体" w:hAnsi="宋体" w:hint="eastAsia"/>
          <w:b/>
        </w:rPr>
        <w:t>最高限价（元）：</w:t>
      </w:r>
      <w:r w:rsidRPr="00186655">
        <w:rPr>
          <w:rFonts w:ascii="宋体" w:hAnsi="宋体"/>
          <w:b/>
        </w:rPr>
        <w:t>1234540</w:t>
      </w:r>
    </w:p>
    <w:p w14:paraId="18715229" w14:textId="77777777" w:rsidR="001D663B" w:rsidRPr="00186655" w:rsidRDefault="00000000">
      <w:pPr>
        <w:adjustRightInd/>
        <w:ind w:firstLine="482"/>
        <w:rPr>
          <w:rFonts w:ascii="宋体" w:hAnsi="宋体" w:hint="eastAsia"/>
          <w:bCs/>
        </w:rPr>
      </w:pPr>
      <w:r w:rsidRPr="00186655">
        <w:rPr>
          <w:rFonts w:ascii="宋体" w:hAnsi="宋体" w:hint="eastAsia"/>
          <w:b/>
        </w:rPr>
        <w:t>采购需求：</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655"/>
        <w:gridCol w:w="640"/>
        <w:gridCol w:w="649"/>
        <w:gridCol w:w="1075"/>
        <w:gridCol w:w="2655"/>
        <w:gridCol w:w="1725"/>
      </w:tblGrid>
      <w:tr w:rsidR="001D663B" w:rsidRPr="00186655" w14:paraId="598A3C40" w14:textId="77777777">
        <w:trPr>
          <w:trHeight w:val="454"/>
        </w:trPr>
        <w:tc>
          <w:tcPr>
            <w:tcW w:w="6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69ADC2" w14:textId="77777777" w:rsidR="001D663B" w:rsidRPr="00186655" w:rsidRDefault="00000000">
            <w:pPr>
              <w:widowControl/>
              <w:spacing w:line="240" w:lineRule="auto"/>
              <w:ind w:firstLineChars="0" w:firstLine="0"/>
              <w:jc w:val="center"/>
              <w:rPr>
                <w:rFonts w:cs="Calibri"/>
                <w:kern w:val="0"/>
                <w:szCs w:val="21"/>
              </w:rPr>
            </w:pPr>
            <w:r w:rsidRPr="00186655">
              <w:rPr>
                <w:rFonts w:cs="Calibri"/>
                <w:kern w:val="0"/>
                <w:szCs w:val="21"/>
              </w:rPr>
              <w:t>序号</w:t>
            </w: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3BD487" w14:textId="77777777" w:rsidR="001D663B" w:rsidRPr="00186655" w:rsidRDefault="00000000">
            <w:pPr>
              <w:widowControl/>
              <w:spacing w:line="240" w:lineRule="auto"/>
              <w:ind w:firstLineChars="0" w:firstLine="0"/>
              <w:jc w:val="center"/>
              <w:rPr>
                <w:rFonts w:cs="Calibri"/>
                <w:kern w:val="0"/>
                <w:szCs w:val="21"/>
              </w:rPr>
            </w:pPr>
            <w:proofErr w:type="gramStart"/>
            <w:r w:rsidRPr="00186655">
              <w:rPr>
                <w:rFonts w:cs="Calibri"/>
                <w:kern w:val="0"/>
                <w:szCs w:val="21"/>
              </w:rPr>
              <w:t>标项名称</w:t>
            </w:r>
            <w:proofErr w:type="gramEnd"/>
          </w:p>
        </w:tc>
        <w:tc>
          <w:tcPr>
            <w:tcW w:w="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550BD8" w14:textId="77777777" w:rsidR="001D663B" w:rsidRPr="00186655" w:rsidRDefault="00000000">
            <w:pPr>
              <w:widowControl/>
              <w:spacing w:line="240" w:lineRule="auto"/>
              <w:ind w:firstLineChars="0" w:firstLine="0"/>
              <w:jc w:val="center"/>
              <w:rPr>
                <w:rFonts w:cs="Calibri"/>
                <w:kern w:val="0"/>
                <w:szCs w:val="21"/>
              </w:rPr>
            </w:pPr>
            <w:r w:rsidRPr="00186655">
              <w:rPr>
                <w:rFonts w:cs="Calibri"/>
                <w:kern w:val="0"/>
                <w:szCs w:val="21"/>
              </w:rPr>
              <w:t>数量</w:t>
            </w:r>
          </w:p>
        </w:tc>
        <w:tc>
          <w:tcPr>
            <w:tcW w:w="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B43E47" w14:textId="77777777" w:rsidR="001D663B" w:rsidRPr="00186655" w:rsidRDefault="00000000">
            <w:pPr>
              <w:widowControl/>
              <w:spacing w:line="240" w:lineRule="auto"/>
              <w:ind w:firstLineChars="0" w:firstLine="0"/>
              <w:jc w:val="center"/>
              <w:rPr>
                <w:rFonts w:cs="Calibri"/>
                <w:kern w:val="0"/>
                <w:szCs w:val="21"/>
              </w:rPr>
            </w:pPr>
            <w:r w:rsidRPr="00186655">
              <w:rPr>
                <w:rFonts w:cs="Calibri"/>
                <w:kern w:val="0"/>
                <w:szCs w:val="21"/>
              </w:rPr>
              <w:t>单位</w:t>
            </w:r>
          </w:p>
        </w:tc>
        <w:tc>
          <w:tcPr>
            <w:tcW w:w="10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C5F757" w14:textId="77777777" w:rsidR="001D663B" w:rsidRPr="00186655" w:rsidRDefault="00000000">
            <w:pPr>
              <w:widowControl/>
              <w:spacing w:line="240" w:lineRule="auto"/>
              <w:ind w:firstLineChars="0" w:firstLine="0"/>
              <w:jc w:val="center"/>
              <w:rPr>
                <w:rFonts w:cs="Calibri"/>
                <w:kern w:val="0"/>
                <w:szCs w:val="21"/>
              </w:rPr>
            </w:pPr>
            <w:r w:rsidRPr="00186655">
              <w:rPr>
                <w:rFonts w:cs="Calibri"/>
              </w:rPr>
              <w:t>预算金额</w:t>
            </w:r>
            <w:r w:rsidRPr="00186655">
              <w:rPr>
                <w:rFonts w:cs="Calibri"/>
                <w:kern w:val="0"/>
                <w:szCs w:val="21"/>
              </w:rPr>
              <w:t>（元）</w:t>
            </w:r>
          </w:p>
        </w:tc>
        <w:tc>
          <w:tcPr>
            <w:tcW w:w="26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0AEC4BD" w14:textId="77777777" w:rsidR="001D663B" w:rsidRPr="00186655" w:rsidRDefault="00000000">
            <w:pPr>
              <w:widowControl/>
              <w:spacing w:line="240" w:lineRule="auto"/>
              <w:ind w:firstLineChars="0" w:firstLine="0"/>
              <w:jc w:val="center"/>
              <w:rPr>
                <w:rFonts w:cs="Calibri"/>
                <w:kern w:val="0"/>
                <w:szCs w:val="21"/>
              </w:rPr>
            </w:pPr>
            <w:r w:rsidRPr="00186655">
              <w:rPr>
                <w:rFonts w:cs="Calibri"/>
                <w:kern w:val="0"/>
                <w:szCs w:val="21"/>
              </w:rPr>
              <w:t>简要技术要求</w:t>
            </w:r>
          </w:p>
        </w:tc>
        <w:tc>
          <w:tcPr>
            <w:tcW w:w="17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BE2B26" w14:textId="77777777" w:rsidR="001D663B" w:rsidRPr="00186655" w:rsidRDefault="00000000">
            <w:pPr>
              <w:widowControl/>
              <w:spacing w:line="240" w:lineRule="auto"/>
              <w:ind w:firstLineChars="0" w:firstLine="0"/>
              <w:jc w:val="center"/>
              <w:rPr>
                <w:rFonts w:cs="Calibri"/>
                <w:kern w:val="0"/>
                <w:szCs w:val="21"/>
              </w:rPr>
            </w:pPr>
            <w:r w:rsidRPr="00186655">
              <w:rPr>
                <w:rFonts w:cs="Calibri"/>
                <w:kern w:val="0"/>
                <w:szCs w:val="21"/>
              </w:rPr>
              <w:t>备注</w:t>
            </w:r>
          </w:p>
        </w:tc>
      </w:tr>
      <w:tr w:rsidR="001D663B" w:rsidRPr="00186655" w14:paraId="7982FF6E" w14:textId="77777777">
        <w:trPr>
          <w:trHeight w:val="454"/>
        </w:trPr>
        <w:tc>
          <w:tcPr>
            <w:tcW w:w="6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365AB0" w14:textId="77777777" w:rsidR="001D663B" w:rsidRPr="00186655" w:rsidRDefault="00000000">
            <w:pPr>
              <w:widowControl/>
              <w:spacing w:line="240" w:lineRule="auto"/>
              <w:ind w:firstLineChars="0" w:firstLine="0"/>
              <w:jc w:val="center"/>
              <w:rPr>
                <w:rFonts w:cs="Calibri"/>
                <w:kern w:val="0"/>
                <w:szCs w:val="21"/>
              </w:rPr>
            </w:pPr>
            <w:r w:rsidRPr="00186655">
              <w:rPr>
                <w:rFonts w:cs="Calibri"/>
                <w:kern w:val="0"/>
                <w:szCs w:val="21"/>
              </w:rPr>
              <w:t>1</w:t>
            </w: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41D9F1" w14:textId="71F967C0" w:rsidR="001D663B" w:rsidRPr="00186655" w:rsidRDefault="00573EA4">
            <w:pPr>
              <w:widowControl/>
              <w:spacing w:line="240" w:lineRule="auto"/>
              <w:ind w:firstLineChars="0" w:firstLine="0"/>
              <w:jc w:val="center"/>
              <w:rPr>
                <w:rFonts w:cs="Calibri"/>
                <w:kern w:val="0"/>
                <w:szCs w:val="21"/>
              </w:rPr>
            </w:pPr>
            <w:r w:rsidRPr="00186655">
              <w:rPr>
                <w:rFonts w:ascii="宋体" w:hAnsi="宋体" w:cs="仿宋_GB2312" w:hint="eastAsia"/>
              </w:rPr>
              <w:t>浙江省</w:t>
            </w:r>
            <w:proofErr w:type="gramStart"/>
            <w:r w:rsidRPr="00186655">
              <w:rPr>
                <w:rFonts w:ascii="宋体" w:hAnsi="宋体" w:cs="仿宋_GB2312" w:hint="eastAsia"/>
              </w:rPr>
              <w:t>体育局云上</w:t>
            </w:r>
            <w:proofErr w:type="gramEnd"/>
            <w:r w:rsidRPr="00186655">
              <w:rPr>
                <w:rFonts w:ascii="宋体" w:hAnsi="宋体" w:cs="仿宋_GB2312" w:hint="eastAsia"/>
              </w:rPr>
              <w:t>安全服务项目</w:t>
            </w:r>
            <w:r w:rsidR="00035C20" w:rsidRPr="00186655">
              <w:rPr>
                <w:rFonts w:ascii="宋体" w:hAnsi="宋体" w:cs="仿宋_GB2312" w:hint="eastAsia"/>
              </w:rPr>
              <w:t>（第三次招标）</w:t>
            </w:r>
          </w:p>
        </w:tc>
        <w:tc>
          <w:tcPr>
            <w:tcW w:w="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52E1BE" w14:textId="77777777" w:rsidR="001D663B" w:rsidRPr="00186655" w:rsidRDefault="00000000">
            <w:pPr>
              <w:widowControl/>
              <w:spacing w:line="240" w:lineRule="auto"/>
              <w:ind w:firstLineChars="0" w:firstLine="0"/>
              <w:jc w:val="center"/>
              <w:rPr>
                <w:rFonts w:cs="Calibri"/>
                <w:kern w:val="0"/>
                <w:szCs w:val="21"/>
              </w:rPr>
            </w:pPr>
            <w:r w:rsidRPr="00186655">
              <w:rPr>
                <w:rFonts w:cs="Calibri"/>
                <w:kern w:val="0"/>
                <w:szCs w:val="21"/>
              </w:rPr>
              <w:t>1</w:t>
            </w:r>
          </w:p>
        </w:tc>
        <w:tc>
          <w:tcPr>
            <w:tcW w:w="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AB2523" w14:textId="77777777" w:rsidR="001D663B" w:rsidRPr="00186655" w:rsidRDefault="00000000">
            <w:pPr>
              <w:widowControl/>
              <w:spacing w:line="240" w:lineRule="auto"/>
              <w:ind w:firstLineChars="0" w:firstLine="0"/>
              <w:jc w:val="center"/>
              <w:rPr>
                <w:rFonts w:cs="Calibri"/>
                <w:kern w:val="0"/>
                <w:szCs w:val="21"/>
              </w:rPr>
            </w:pPr>
            <w:r w:rsidRPr="00186655">
              <w:rPr>
                <w:rFonts w:cs="Calibri"/>
                <w:kern w:val="0"/>
                <w:szCs w:val="21"/>
              </w:rPr>
              <w:t>项</w:t>
            </w:r>
          </w:p>
        </w:tc>
        <w:tc>
          <w:tcPr>
            <w:tcW w:w="10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6BCBE3B" w14:textId="77777777" w:rsidR="001D663B" w:rsidRPr="00186655" w:rsidRDefault="00000000">
            <w:pPr>
              <w:widowControl/>
              <w:spacing w:line="240" w:lineRule="auto"/>
              <w:ind w:firstLineChars="0" w:firstLine="0"/>
              <w:jc w:val="center"/>
              <w:rPr>
                <w:rFonts w:cs="Calibri"/>
                <w:kern w:val="0"/>
                <w:szCs w:val="21"/>
              </w:rPr>
            </w:pPr>
            <w:r w:rsidRPr="00186655">
              <w:rPr>
                <w:rFonts w:cs="Calibri"/>
                <w:kern w:val="0"/>
                <w:szCs w:val="21"/>
              </w:rPr>
              <w:t>1234540</w:t>
            </w:r>
          </w:p>
        </w:tc>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1DAA37F" w14:textId="77777777" w:rsidR="001D663B" w:rsidRPr="00186655" w:rsidRDefault="00000000">
            <w:pPr>
              <w:widowControl/>
              <w:spacing w:line="240" w:lineRule="auto"/>
              <w:ind w:firstLineChars="0" w:firstLine="0"/>
              <w:jc w:val="left"/>
              <w:rPr>
                <w:rFonts w:ascii="宋体" w:hAnsi="宋体" w:cs="仿宋_GB2312" w:hint="eastAsia"/>
              </w:rPr>
            </w:pPr>
            <w:r w:rsidRPr="00186655">
              <w:rPr>
                <w:rFonts w:ascii="宋体" w:hAnsi="宋体" w:cs="仿宋_GB2312" w:hint="eastAsia"/>
              </w:rPr>
              <w:t>采购内容包括开展网络安全态势感知服务、账户合</w:t>
            </w:r>
            <w:proofErr w:type="gramStart"/>
            <w:r w:rsidRPr="00186655">
              <w:rPr>
                <w:rFonts w:ascii="宋体" w:hAnsi="宋体" w:cs="仿宋_GB2312" w:hint="eastAsia"/>
              </w:rPr>
              <w:t>规</w:t>
            </w:r>
            <w:proofErr w:type="gramEnd"/>
            <w:r w:rsidRPr="00186655">
              <w:rPr>
                <w:rFonts w:ascii="宋体" w:hAnsi="宋体" w:cs="仿宋_GB2312" w:hint="eastAsia"/>
              </w:rPr>
              <w:t>性审计服务、风险评估服务、渗透测试服务、安全加固服务、安全巡检服务、漏洞扫描服务、应急事件处置服务、应急预案与演练服务、</w:t>
            </w:r>
            <w:proofErr w:type="gramStart"/>
            <w:r w:rsidRPr="00186655">
              <w:rPr>
                <w:rFonts w:ascii="宋体" w:hAnsi="宋体" w:cs="仿宋_GB2312" w:hint="eastAsia"/>
              </w:rPr>
              <w:t>重保驻场</w:t>
            </w:r>
            <w:proofErr w:type="gramEnd"/>
            <w:r w:rsidRPr="00186655">
              <w:rPr>
                <w:rFonts w:ascii="宋体" w:hAnsi="宋体" w:cs="仿宋_GB2312" w:hint="eastAsia"/>
              </w:rPr>
              <w:t>支持服务（“护网2024”攻防演练行动、两会等重点时期保障）、安全管理咨询服务等工作。详见第三部分  采购需求。</w:t>
            </w:r>
          </w:p>
        </w:tc>
        <w:tc>
          <w:tcPr>
            <w:tcW w:w="1750"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BBEEC3F" w14:textId="77777777" w:rsidR="001D663B" w:rsidRPr="00186655" w:rsidRDefault="00000000">
            <w:pPr>
              <w:widowControl/>
              <w:spacing w:line="240" w:lineRule="auto"/>
              <w:ind w:firstLineChars="0" w:firstLine="0"/>
              <w:jc w:val="left"/>
              <w:rPr>
                <w:rFonts w:cs="Calibri"/>
                <w:kern w:val="0"/>
                <w:szCs w:val="21"/>
              </w:rPr>
            </w:pPr>
            <w:r w:rsidRPr="00186655">
              <w:rPr>
                <w:rFonts w:cs="Calibri"/>
                <w:kern w:val="0"/>
                <w:szCs w:val="21"/>
              </w:rPr>
              <w:t>依据：</w:t>
            </w:r>
            <w:r w:rsidRPr="00186655">
              <w:rPr>
                <w:rFonts w:cs="Calibri" w:hint="eastAsia"/>
                <w:kern w:val="0"/>
                <w:szCs w:val="21"/>
              </w:rPr>
              <w:fldChar w:fldCharType="begin"/>
            </w:r>
            <w:r w:rsidRPr="00186655">
              <w:rPr>
                <w:rFonts w:cs="Calibri" w:hint="eastAsia"/>
                <w:kern w:val="0"/>
                <w:szCs w:val="21"/>
              </w:rPr>
              <w:instrText>HYPERLINK "https://pay.zcygov.cn/purchaseplan_front/" \l "/plan/list/detail?id=1000000000014298824&amp;encrypt=ead15a42d1eaff224cc13b54d070b39c&amp;_app_=zcy.procurement" \t "_blank"</w:instrText>
            </w:r>
            <w:r w:rsidRPr="00186655">
              <w:rPr>
                <w:rFonts w:cs="Calibri" w:hint="eastAsia"/>
                <w:kern w:val="0"/>
                <w:szCs w:val="21"/>
              </w:rPr>
            </w:r>
            <w:r w:rsidRPr="00186655">
              <w:rPr>
                <w:rFonts w:cs="Calibri" w:hint="eastAsia"/>
                <w:kern w:val="0"/>
                <w:szCs w:val="21"/>
              </w:rPr>
              <w:fldChar w:fldCharType="separate"/>
            </w:r>
            <w:r w:rsidRPr="00186655">
              <w:rPr>
                <w:rStyle w:val="afff1"/>
                <w:rFonts w:ascii="Times New Roman" w:eastAsia="宋体" w:hAnsi="Times New Roman" w:cs="Calibri" w:hint="eastAsia"/>
                <w:snapToGrid/>
                <w:sz w:val="24"/>
                <w:szCs w:val="21"/>
              </w:rPr>
              <w:t>[2024]53465</w:t>
            </w:r>
            <w:r w:rsidRPr="00186655">
              <w:rPr>
                <w:rStyle w:val="afff1"/>
                <w:rFonts w:ascii="Times New Roman" w:eastAsia="宋体" w:hAnsi="Times New Roman" w:cs="Calibri" w:hint="eastAsia"/>
                <w:snapToGrid/>
                <w:sz w:val="24"/>
                <w:szCs w:val="21"/>
              </w:rPr>
              <w:t>号</w:t>
            </w:r>
            <w:r w:rsidRPr="00186655">
              <w:rPr>
                <w:rFonts w:cs="Calibri" w:hint="eastAsia"/>
                <w:kern w:val="0"/>
                <w:szCs w:val="21"/>
              </w:rPr>
              <w:fldChar w:fldCharType="end"/>
            </w:r>
            <w:r w:rsidRPr="00186655">
              <w:rPr>
                <w:rFonts w:cs="Calibri" w:hint="eastAsia"/>
                <w:kern w:val="0"/>
                <w:szCs w:val="21"/>
              </w:rPr>
              <w:t>、</w:t>
            </w:r>
            <w:hyperlink r:id="rId10" w:anchor="/plan/list/detail?id=1000000000014298824&amp;encrypt=ead15a42d1eaff224cc13b54d070b39c&amp;_app_=zcy.procurement" w:tgtFrame="_blank" w:history="1">
              <w:r w:rsidR="001D663B" w:rsidRPr="00186655">
                <w:rPr>
                  <w:rStyle w:val="afff1"/>
                  <w:rFonts w:ascii="Times New Roman" w:eastAsia="宋体" w:hAnsi="Times New Roman" w:cs="Calibri" w:hint="eastAsia"/>
                  <w:snapToGrid/>
                  <w:sz w:val="24"/>
                  <w:szCs w:val="21"/>
                </w:rPr>
                <w:t>[2024]53466</w:t>
              </w:r>
              <w:r w:rsidR="001D663B" w:rsidRPr="00186655">
                <w:rPr>
                  <w:rStyle w:val="afff1"/>
                  <w:rFonts w:ascii="Times New Roman" w:eastAsia="宋体" w:hAnsi="Times New Roman" w:cs="Calibri" w:hint="eastAsia"/>
                  <w:snapToGrid/>
                  <w:sz w:val="24"/>
                  <w:szCs w:val="21"/>
                </w:rPr>
                <w:t>号</w:t>
              </w:r>
            </w:hyperlink>
            <w:r w:rsidRPr="00186655">
              <w:rPr>
                <w:rFonts w:cs="Calibri" w:hint="eastAsia"/>
                <w:kern w:val="0"/>
                <w:szCs w:val="21"/>
              </w:rPr>
              <w:t>、</w:t>
            </w:r>
            <w:hyperlink r:id="rId11" w:anchor="/plan/list/detail?id=1000000000014298824&amp;encrypt=ead15a42d1eaff224cc13b54d070b39c&amp;_app_=zcy.procurement" w:tgtFrame="_blank" w:history="1">
              <w:r w:rsidR="001D663B" w:rsidRPr="00186655">
                <w:rPr>
                  <w:rStyle w:val="afff1"/>
                  <w:rFonts w:ascii="Times New Roman" w:eastAsia="宋体" w:hAnsi="Times New Roman" w:cs="Calibri" w:hint="eastAsia"/>
                  <w:snapToGrid/>
                  <w:sz w:val="24"/>
                  <w:szCs w:val="21"/>
                </w:rPr>
                <w:t>[2024]53467</w:t>
              </w:r>
              <w:r w:rsidR="001D663B" w:rsidRPr="00186655">
                <w:rPr>
                  <w:rStyle w:val="afff1"/>
                  <w:rFonts w:ascii="Times New Roman" w:eastAsia="宋体" w:hAnsi="Times New Roman" w:cs="Calibri" w:hint="eastAsia"/>
                  <w:snapToGrid/>
                  <w:sz w:val="24"/>
                  <w:szCs w:val="21"/>
                </w:rPr>
                <w:t>号</w:t>
              </w:r>
            </w:hyperlink>
            <w:r w:rsidRPr="00186655">
              <w:rPr>
                <w:rFonts w:cs="Calibri" w:hint="eastAsia"/>
                <w:kern w:val="0"/>
                <w:szCs w:val="21"/>
              </w:rPr>
              <w:t>、</w:t>
            </w:r>
            <w:hyperlink r:id="rId12" w:anchor="/plan/list/detail?id=1000000000014298824&amp;encrypt=ead15a42d1eaff224cc13b54d070b39c&amp;_app_=zcy.procurement" w:tgtFrame="_blank" w:history="1">
              <w:r w:rsidR="001D663B" w:rsidRPr="00186655">
                <w:rPr>
                  <w:rStyle w:val="afff1"/>
                  <w:rFonts w:ascii="Times New Roman" w:eastAsia="宋体" w:hAnsi="Times New Roman" w:cs="Calibri" w:hint="eastAsia"/>
                  <w:snapToGrid/>
                  <w:sz w:val="24"/>
                  <w:szCs w:val="21"/>
                </w:rPr>
                <w:t>[2024]53468</w:t>
              </w:r>
              <w:r w:rsidR="001D663B" w:rsidRPr="00186655">
                <w:rPr>
                  <w:rStyle w:val="afff1"/>
                  <w:rFonts w:ascii="Times New Roman" w:eastAsia="宋体" w:hAnsi="Times New Roman" w:cs="Calibri" w:hint="eastAsia"/>
                  <w:snapToGrid/>
                  <w:sz w:val="24"/>
                  <w:szCs w:val="21"/>
                </w:rPr>
                <w:t>号</w:t>
              </w:r>
            </w:hyperlink>
            <w:r w:rsidRPr="00186655">
              <w:rPr>
                <w:rFonts w:cs="Calibri" w:hint="eastAsia"/>
                <w:kern w:val="0"/>
                <w:szCs w:val="21"/>
              </w:rPr>
              <w:t>、</w:t>
            </w:r>
            <w:hyperlink r:id="rId13" w:anchor="/plan/list/detail?id=1000000000014298824&amp;encrypt=ead15a42d1eaff224cc13b54d070b39c&amp;_app_=zcy.procurement" w:tgtFrame="_blank" w:history="1">
              <w:r w:rsidR="001D663B" w:rsidRPr="00186655">
                <w:rPr>
                  <w:rStyle w:val="afff1"/>
                  <w:rFonts w:ascii="Times New Roman" w:eastAsia="宋体" w:hAnsi="Times New Roman" w:cs="Calibri" w:hint="eastAsia"/>
                  <w:snapToGrid/>
                  <w:sz w:val="24"/>
                  <w:szCs w:val="21"/>
                </w:rPr>
                <w:t>[2024]53469</w:t>
              </w:r>
              <w:r w:rsidR="001D663B" w:rsidRPr="00186655">
                <w:rPr>
                  <w:rStyle w:val="afff1"/>
                  <w:rFonts w:ascii="Times New Roman" w:eastAsia="宋体" w:hAnsi="Times New Roman" w:cs="Calibri" w:hint="eastAsia"/>
                  <w:snapToGrid/>
                  <w:sz w:val="24"/>
                  <w:szCs w:val="21"/>
                </w:rPr>
                <w:t>号</w:t>
              </w:r>
            </w:hyperlink>
            <w:r w:rsidRPr="00186655">
              <w:rPr>
                <w:rFonts w:cs="Calibri"/>
                <w:kern w:val="0"/>
                <w:szCs w:val="21"/>
              </w:rPr>
              <w:t>；</w:t>
            </w:r>
          </w:p>
          <w:p w14:paraId="3679EDB3" w14:textId="77777777" w:rsidR="001D663B" w:rsidRPr="00186655" w:rsidRDefault="00000000">
            <w:pPr>
              <w:widowControl/>
              <w:spacing w:line="240" w:lineRule="auto"/>
              <w:ind w:firstLineChars="0" w:firstLine="0"/>
              <w:jc w:val="left"/>
              <w:rPr>
                <w:rFonts w:cs="Calibri"/>
                <w:kern w:val="0"/>
                <w:szCs w:val="21"/>
              </w:rPr>
            </w:pPr>
            <w:r w:rsidRPr="00186655">
              <w:rPr>
                <w:rFonts w:cs="Calibri"/>
                <w:kern w:val="0"/>
                <w:szCs w:val="21"/>
              </w:rPr>
              <w:t>最高限价：</w:t>
            </w:r>
            <w:r w:rsidRPr="00186655">
              <w:rPr>
                <w:rFonts w:cs="Calibri"/>
                <w:kern w:val="0"/>
                <w:szCs w:val="21"/>
              </w:rPr>
              <w:t>1234540</w:t>
            </w:r>
            <w:r w:rsidRPr="00186655">
              <w:rPr>
                <w:rFonts w:cs="Calibri"/>
                <w:kern w:val="0"/>
                <w:szCs w:val="21"/>
              </w:rPr>
              <w:t>元；</w:t>
            </w:r>
          </w:p>
          <w:p w14:paraId="7EA0CA6F" w14:textId="77777777" w:rsidR="001D663B" w:rsidRPr="00186655" w:rsidRDefault="00000000">
            <w:pPr>
              <w:widowControl/>
              <w:spacing w:line="240" w:lineRule="auto"/>
              <w:ind w:firstLineChars="0" w:firstLine="0"/>
              <w:jc w:val="left"/>
              <w:rPr>
                <w:rFonts w:cs="Calibri"/>
                <w:kern w:val="0"/>
                <w:szCs w:val="21"/>
              </w:rPr>
            </w:pPr>
            <w:r w:rsidRPr="00186655">
              <w:rPr>
                <w:rFonts w:cs="Calibri"/>
                <w:kern w:val="0"/>
                <w:szCs w:val="21"/>
              </w:rPr>
              <w:t>类型：</w:t>
            </w:r>
            <w:r w:rsidRPr="00186655">
              <w:rPr>
                <w:rFonts w:cs="Calibri" w:hint="eastAsia"/>
                <w:kern w:val="0"/>
                <w:szCs w:val="21"/>
              </w:rPr>
              <w:t>服务项目。</w:t>
            </w:r>
          </w:p>
        </w:tc>
      </w:tr>
    </w:tbl>
    <w:p w14:paraId="318E0996" w14:textId="77777777" w:rsidR="001D663B" w:rsidRPr="00186655" w:rsidRDefault="00000000">
      <w:pPr>
        <w:ind w:firstLine="480"/>
        <w:rPr>
          <w:rFonts w:ascii="宋体" w:hAnsi="宋体" w:cs="Calibri" w:hint="eastAsia"/>
          <w:u w:val="single"/>
        </w:rPr>
      </w:pPr>
      <w:r w:rsidRPr="00186655">
        <w:rPr>
          <w:rFonts w:ascii="宋体" w:hAnsi="宋体" w:cs="Calibri"/>
        </w:rPr>
        <w:t>合同履行期限：按采购文件规定</w:t>
      </w:r>
      <w:r w:rsidRPr="00186655">
        <w:rPr>
          <w:rFonts w:ascii="宋体" w:hAnsi="宋体" w:cs="Calibri" w:hint="eastAsia"/>
        </w:rPr>
        <w:t>。</w:t>
      </w:r>
    </w:p>
    <w:p w14:paraId="31128540" w14:textId="77777777" w:rsidR="001D663B" w:rsidRPr="00186655" w:rsidRDefault="00000000">
      <w:pPr>
        <w:ind w:firstLine="480"/>
        <w:rPr>
          <w:rFonts w:ascii="宋体" w:hAnsi="宋体" w:cs="Calibri" w:hint="eastAsia"/>
        </w:rPr>
      </w:pPr>
      <w:r w:rsidRPr="00186655">
        <w:rPr>
          <w:rFonts w:ascii="宋体" w:hAnsi="宋体" w:cs="Calibri"/>
        </w:rPr>
        <w:t>本项目（</w:t>
      </w:r>
      <w:r w:rsidRPr="00186655">
        <w:rPr>
          <w:rFonts w:ascii="宋体" w:hAnsi="宋体" w:cs="Calibri" w:hint="eastAsia"/>
        </w:rPr>
        <w:t>是</w:t>
      </w:r>
      <w:r w:rsidRPr="00186655">
        <w:rPr>
          <w:rFonts w:ascii="宋体" w:hAnsi="宋体" w:cs="Calibri"/>
        </w:rPr>
        <w:t>）接受联合体响应</w:t>
      </w:r>
      <w:r w:rsidRPr="00186655">
        <w:rPr>
          <w:rFonts w:ascii="宋体" w:hAnsi="宋体" w:cs="Calibri" w:hint="eastAsia"/>
        </w:rPr>
        <w:t>。</w:t>
      </w:r>
    </w:p>
    <w:p w14:paraId="2E8EC636" w14:textId="77777777" w:rsidR="001D663B" w:rsidRPr="00186655" w:rsidRDefault="00000000">
      <w:pPr>
        <w:ind w:firstLine="482"/>
        <w:rPr>
          <w:rFonts w:ascii="宋体" w:hAnsi="宋体" w:hint="eastAsia"/>
          <w:b/>
        </w:rPr>
      </w:pPr>
      <w:r w:rsidRPr="00186655">
        <w:rPr>
          <w:rFonts w:ascii="宋体" w:hAnsi="宋体" w:hint="eastAsia"/>
          <w:b/>
        </w:rPr>
        <w:t>二、</w:t>
      </w:r>
      <w:r w:rsidRPr="00186655">
        <w:rPr>
          <w:rFonts w:ascii="宋体" w:hAnsi="宋体" w:cs="Calibri"/>
          <w:b/>
          <w:bCs/>
        </w:rPr>
        <w:t>供应商的资格要求：</w:t>
      </w:r>
    </w:p>
    <w:p w14:paraId="3656D6EA" w14:textId="77777777" w:rsidR="001D663B" w:rsidRPr="00186655" w:rsidRDefault="00000000">
      <w:pPr>
        <w:widowControl/>
        <w:ind w:firstLine="482"/>
        <w:jc w:val="left"/>
        <w:rPr>
          <w:rFonts w:ascii="宋体" w:hAnsi="宋体" w:cs="Calibri" w:hint="eastAsia"/>
          <w:kern w:val="0"/>
        </w:rPr>
      </w:pPr>
      <w:r w:rsidRPr="00186655">
        <w:rPr>
          <w:rFonts w:ascii="宋体" w:hAnsi="宋体" w:cs="Calibri"/>
          <w:b/>
          <w:bCs/>
          <w:kern w:val="0"/>
        </w:rPr>
        <w:t>1. 基本资格要求：</w:t>
      </w:r>
    </w:p>
    <w:p w14:paraId="3C7FABEB" w14:textId="77777777" w:rsidR="001D663B" w:rsidRPr="00186655" w:rsidRDefault="00000000">
      <w:pPr>
        <w:widowControl/>
        <w:ind w:firstLine="480"/>
        <w:jc w:val="left"/>
        <w:rPr>
          <w:rFonts w:ascii="宋体" w:hAnsi="宋体" w:cs="Calibri" w:hint="eastAsia"/>
          <w:kern w:val="0"/>
        </w:rPr>
      </w:pPr>
      <w:r w:rsidRPr="00186655">
        <w:rPr>
          <w:rFonts w:ascii="宋体" w:hAnsi="宋体" w:cs="Calibri"/>
          <w:kern w:val="0"/>
        </w:rPr>
        <w:t>（1）满足《中华人民共和国政府采购法》第二十二条规定，未被“信用中国”（www.creditchina.gov.cn）、中国政府采购网（www.ccgp.gov.cn）列入失信被执行人、重大税收违法案件当事人名单、政府采购严重违法失信行为记录名单。</w:t>
      </w:r>
    </w:p>
    <w:p w14:paraId="08F33935" w14:textId="77777777" w:rsidR="001D663B" w:rsidRPr="00186655" w:rsidRDefault="00000000">
      <w:pPr>
        <w:widowControl/>
        <w:ind w:firstLine="482"/>
        <w:jc w:val="left"/>
        <w:rPr>
          <w:rFonts w:ascii="宋体" w:hAnsi="宋体" w:cs="Calibri" w:hint="eastAsia"/>
          <w:b/>
          <w:bCs/>
          <w:kern w:val="0"/>
        </w:rPr>
      </w:pPr>
      <w:r w:rsidRPr="00186655">
        <w:rPr>
          <w:rFonts w:ascii="宋体" w:hAnsi="宋体" w:cs="Calibri" w:hint="eastAsia"/>
          <w:b/>
          <w:bCs/>
          <w:kern w:val="0"/>
        </w:rPr>
        <w:lastRenderedPageBreak/>
        <w:t>2</w:t>
      </w:r>
      <w:r w:rsidRPr="00186655">
        <w:rPr>
          <w:rFonts w:ascii="宋体" w:hAnsi="宋体" w:cs="Calibri"/>
          <w:b/>
          <w:bCs/>
          <w:kern w:val="0"/>
        </w:rPr>
        <w:t>.</w:t>
      </w:r>
      <w:r w:rsidRPr="00186655">
        <w:rPr>
          <w:rFonts w:ascii="宋体" w:hAnsi="宋体" w:cs="Calibri" w:hint="eastAsia"/>
          <w:b/>
          <w:bCs/>
          <w:kern w:val="0"/>
        </w:rPr>
        <w:t>落实政府采购政策需满足的资格要求：</w:t>
      </w:r>
      <w:r w:rsidRPr="00186655">
        <w:rPr>
          <w:rFonts w:ascii="宋体" w:hAnsi="宋体" w:cs="Arial" w:hint="eastAsia"/>
        </w:rPr>
        <w:t>本项目专门面向中小企业，要求供应商提供的服务必须全部由符合政策要求的中小企业承接，提供中小企业声明函（中小企业划分标准对应行业为“软件和信息技术服务业”）</w:t>
      </w:r>
    </w:p>
    <w:p w14:paraId="75E649C4" w14:textId="77777777" w:rsidR="001D663B" w:rsidRPr="00186655" w:rsidRDefault="00000000">
      <w:pPr>
        <w:widowControl/>
        <w:ind w:firstLine="482"/>
        <w:jc w:val="left"/>
        <w:rPr>
          <w:rFonts w:ascii="宋体" w:hAnsi="宋体" w:cs="Calibri" w:hint="eastAsia"/>
          <w:kern w:val="0"/>
        </w:rPr>
      </w:pPr>
      <w:r w:rsidRPr="00186655">
        <w:rPr>
          <w:rFonts w:ascii="宋体" w:hAnsi="宋体" w:cs="Calibri"/>
          <w:b/>
          <w:bCs/>
          <w:kern w:val="0"/>
        </w:rPr>
        <w:t>3. 特定资格要求：</w:t>
      </w:r>
    </w:p>
    <w:p w14:paraId="1EA8E827" w14:textId="77777777" w:rsidR="001D663B" w:rsidRPr="00186655" w:rsidRDefault="00000000">
      <w:pPr>
        <w:ind w:firstLineChars="235" w:firstLine="564"/>
        <w:rPr>
          <w:rFonts w:ascii="宋体" w:hAnsi="宋体" w:cs="Arial" w:hint="eastAsia"/>
        </w:rPr>
      </w:pPr>
      <w:r w:rsidRPr="00186655">
        <w:rPr>
          <w:rFonts w:ascii="宋体" w:hAnsi="宋体" w:cs="Arial" w:hint="eastAsia"/>
        </w:rPr>
        <w:t>（1）单位负责人为同一人或者存在直接控股、管理关系的不同投标人，不得参加同一合同项下的政府采购活动；</w:t>
      </w:r>
    </w:p>
    <w:p w14:paraId="50DEF510" w14:textId="77777777" w:rsidR="001D663B" w:rsidRPr="00186655" w:rsidRDefault="00000000">
      <w:pPr>
        <w:ind w:firstLineChars="235" w:firstLine="564"/>
        <w:rPr>
          <w:rFonts w:ascii="宋体" w:hAnsi="宋体" w:cs="Arial" w:hint="eastAsia"/>
        </w:rPr>
      </w:pPr>
      <w:r w:rsidRPr="00186655">
        <w:rPr>
          <w:rFonts w:ascii="宋体" w:hAnsi="宋体" w:cs="Arial" w:hint="eastAsia"/>
        </w:rPr>
        <w:t>（</w:t>
      </w:r>
      <w:r w:rsidRPr="00186655">
        <w:rPr>
          <w:rFonts w:ascii="宋体" w:hAnsi="宋体" w:cs="Arial"/>
        </w:rPr>
        <w:t>2</w:t>
      </w:r>
      <w:r w:rsidRPr="00186655">
        <w:rPr>
          <w:rFonts w:ascii="宋体" w:hAnsi="宋体" w:cs="Arial" w:hint="eastAsia"/>
        </w:rPr>
        <w:t>）接受联合体，联合体参加本项目政府采购应满足以下条件：</w:t>
      </w:r>
    </w:p>
    <w:p w14:paraId="146C38F0" w14:textId="77777777" w:rsidR="001D663B" w:rsidRPr="00186655" w:rsidRDefault="00000000">
      <w:pPr>
        <w:ind w:firstLineChars="235" w:firstLine="564"/>
        <w:rPr>
          <w:rFonts w:ascii="宋体" w:hAnsi="宋体" w:cs="Arial" w:hint="eastAsia"/>
        </w:rPr>
      </w:pPr>
      <w:r w:rsidRPr="00186655">
        <w:rPr>
          <w:rFonts w:ascii="宋体" w:hAnsi="宋体" w:cs="Arial" w:hint="eastAsia"/>
        </w:rPr>
        <w:t>◇两个以上的自然人、法人或者其他组织可以组成一个联合体，以一个投标人的身份共同参加本项目政府采购活动，联合体在投标文件中提供联合体协议并明确分工；</w:t>
      </w:r>
    </w:p>
    <w:p w14:paraId="16D105AA" w14:textId="77777777" w:rsidR="001D663B" w:rsidRPr="00186655" w:rsidRDefault="00000000">
      <w:pPr>
        <w:ind w:firstLineChars="235" w:firstLine="564"/>
        <w:rPr>
          <w:rFonts w:ascii="宋体" w:hAnsi="宋体" w:cs="Arial" w:hint="eastAsia"/>
        </w:rPr>
      </w:pPr>
      <w:r w:rsidRPr="00186655">
        <w:rPr>
          <w:rFonts w:ascii="宋体" w:hAnsi="宋体" w:cs="Arial" w:hint="eastAsia"/>
        </w:rPr>
        <w:t>◇联合体主办单位和成员单位均应具备资格要求1、2及特定资格要求第（1）、（2）项；</w:t>
      </w:r>
    </w:p>
    <w:p w14:paraId="6BD30041" w14:textId="77777777" w:rsidR="001D663B" w:rsidRPr="00186655" w:rsidRDefault="00000000">
      <w:pPr>
        <w:ind w:firstLineChars="235" w:firstLine="564"/>
        <w:rPr>
          <w:rFonts w:ascii="宋体" w:hAnsi="宋体" w:cs="Arial" w:hint="eastAsia"/>
        </w:rPr>
      </w:pPr>
      <w:r w:rsidRPr="00186655">
        <w:rPr>
          <w:rFonts w:ascii="宋体" w:hAnsi="宋体" w:cs="Arial" w:hint="eastAsia"/>
        </w:rPr>
        <w:t>◇联合体中有同类资质的供应</w:t>
      </w:r>
      <w:proofErr w:type="gramStart"/>
      <w:r w:rsidRPr="00186655">
        <w:rPr>
          <w:rFonts w:ascii="宋体" w:hAnsi="宋体" w:cs="Arial" w:hint="eastAsia"/>
        </w:rPr>
        <w:t>商按照</w:t>
      </w:r>
      <w:proofErr w:type="gramEnd"/>
      <w:r w:rsidRPr="00186655">
        <w:rPr>
          <w:rFonts w:ascii="宋体" w:hAnsi="宋体" w:cs="Arial" w:hint="eastAsia"/>
        </w:rPr>
        <w:t>联合体分工承担相同工作，按资质等级较低的供应商确定资质等级；</w:t>
      </w:r>
    </w:p>
    <w:p w14:paraId="18BDB1FB" w14:textId="77777777" w:rsidR="001D663B" w:rsidRPr="00186655" w:rsidRDefault="00000000">
      <w:pPr>
        <w:ind w:firstLineChars="235" w:firstLine="564"/>
        <w:rPr>
          <w:rFonts w:ascii="宋体" w:hAnsi="宋体" w:cs="Arial" w:hint="eastAsia"/>
        </w:rPr>
      </w:pPr>
      <w:r w:rsidRPr="00186655">
        <w:rPr>
          <w:rFonts w:ascii="宋体" w:hAnsi="宋体" w:cs="Arial" w:hint="eastAsia"/>
        </w:rPr>
        <w:t>◇联合体各方不得再单独参加或与其</w:t>
      </w:r>
      <w:proofErr w:type="gramStart"/>
      <w:r w:rsidRPr="00186655">
        <w:rPr>
          <w:rFonts w:ascii="宋体" w:hAnsi="宋体" w:cs="Arial" w:hint="eastAsia"/>
        </w:rPr>
        <w:t>他供应</w:t>
      </w:r>
      <w:proofErr w:type="gramEnd"/>
      <w:r w:rsidRPr="00186655">
        <w:rPr>
          <w:rFonts w:ascii="宋体" w:hAnsi="宋体" w:cs="Arial" w:hint="eastAsia"/>
        </w:rPr>
        <w:t>商另外组成联合体参加本项目政府采购活动。</w:t>
      </w:r>
    </w:p>
    <w:p w14:paraId="4061A11B" w14:textId="77777777" w:rsidR="001D663B" w:rsidRPr="00186655" w:rsidRDefault="00000000">
      <w:pPr>
        <w:ind w:firstLine="482"/>
        <w:rPr>
          <w:rFonts w:ascii="宋体" w:hAnsi="宋体" w:cs="Arial" w:hint="eastAsia"/>
          <w:b/>
          <w:color w:val="000000"/>
        </w:rPr>
      </w:pPr>
      <w:r w:rsidRPr="00186655">
        <w:rPr>
          <w:rFonts w:ascii="宋体" w:hAnsi="宋体" w:cs="Arial" w:hint="eastAsia"/>
          <w:b/>
          <w:color w:val="000000"/>
        </w:rPr>
        <w:t>三、获取招标文件</w:t>
      </w:r>
    </w:p>
    <w:p w14:paraId="7C6E681D" w14:textId="7F7C0D2F" w:rsidR="001D663B" w:rsidRPr="00186655" w:rsidRDefault="00000000">
      <w:pPr>
        <w:ind w:firstLine="482"/>
        <w:rPr>
          <w:rFonts w:ascii="宋体" w:hAnsi="宋体" w:cs="Arial" w:hint="eastAsia"/>
        </w:rPr>
      </w:pPr>
      <w:r w:rsidRPr="00186655">
        <w:rPr>
          <w:rFonts w:ascii="宋体" w:hAnsi="宋体" w:cs="Arial" w:hint="eastAsia"/>
          <w:b/>
        </w:rPr>
        <w:t>时间：</w:t>
      </w:r>
      <w:r w:rsidRPr="00186655">
        <w:rPr>
          <w:rFonts w:ascii="宋体" w:hAnsi="宋体" w:cs="Arial" w:hint="eastAsia"/>
          <w:b/>
          <w:u w:val="single"/>
        </w:rPr>
        <w:t>/</w:t>
      </w:r>
      <w:r w:rsidRPr="00186655">
        <w:rPr>
          <w:rFonts w:ascii="宋体" w:hAnsi="宋体" w:cs="Arial" w:hint="eastAsia"/>
          <w:b/>
        </w:rPr>
        <w:t>至</w:t>
      </w:r>
      <w:r w:rsidRPr="00186655">
        <w:rPr>
          <w:rFonts w:ascii="宋体" w:hAnsi="宋体" w:cs="Arial" w:hint="eastAsia"/>
          <w:b/>
          <w:u w:val="single"/>
        </w:rPr>
        <w:t>2024年</w:t>
      </w:r>
      <w:r w:rsidR="00573EA4" w:rsidRPr="00186655">
        <w:rPr>
          <w:rFonts w:ascii="宋体" w:hAnsi="宋体" w:cs="Arial" w:hint="eastAsia"/>
          <w:b/>
          <w:u w:val="single"/>
        </w:rPr>
        <w:t>1</w:t>
      </w:r>
      <w:r w:rsidR="00035C20" w:rsidRPr="00186655">
        <w:rPr>
          <w:rFonts w:ascii="宋体" w:hAnsi="宋体" w:cs="Arial" w:hint="eastAsia"/>
          <w:b/>
          <w:u w:val="single"/>
        </w:rPr>
        <w:t>2</w:t>
      </w:r>
      <w:r w:rsidRPr="00186655">
        <w:rPr>
          <w:rFonts w:ascii="宋体" w:hAnsi="宋体" w:cs="Arial" w:hint="eastAsia"/>
          <w:b/>
          <w:u w:val="single"/>
        </w:rPr>
        <w:t>月</w:t>
      </w:r>
      <w:r w:rsidR="00035C20" w:rsidRPr="00186655">
        <w:rPr>
          <w:rFonts w:ascii="宋体" w:hAnsi="宋体" w:cs="Arial" w:hint="eastAsia"/>
          <w:b/>
          <w:u w:val="single"/>
        </w:rPr>
        <w:t>5</w:t>
      </w:r>
      <w:r w:rsidRPr="00186655">
        <w:rPr>
          <w:rFonts w:ascii="宋体" w:hAnsi="宋体" w:cs="Arial" w:hint="eastAsia"/>
          <w:b/>
          <w:u w:val="single"/>
        </w:rPr>
        <w:t>日</w:t>
      </w:r>
      <w:r w:rsidRPr="00186655">
        <w:rPr>
          <w:rFonts w:ascii="宋体" w:hAnsi="宋体" w:cs="Arial" w:hint="eastAsia"/>
        </w:rPr>
        <w:t>，每天上午00:00至12:00，下午12:00至23:59</w:t>
      </w:r>
      <w:r w:rsidRPr="00186655">
        <w:rPr>
          <w:rFonts w:ascii="宋体" w:hAnsi="宋体" w:hint="eastAsia"/>
        </w:rPr>
        <w:t>（北京时间，线上获取法定节假日均可，线下获取文件法定节假日除外）。</w:t>
      </w:r>
    </w:p>
    <w:p w14:paraId="329D2289" w14:textId="77777777" w:rsidR="001D663B" w:rsidRPr="00186655" w:rsidRDefault="00000000">
      <w:pPr>
        <w:ind w:firstLine="482"/>
        <w:rPr>
          <w:rFonts w:ascii="宋体" w:hAnsi="宋体" w:cs="Arial" w:hint="eastAsia"/>
          <w:b/>
          <w:u w:val="single"/>
        </w:rPr>
      </w:pPr>
      <w:r w:rsidRPr="00186655">
        <w:rPr>
          <w:rFonts w:ascii="宋体" w:hAnsi="宋体" w:cs="Arial" w:hint="eastAsia"/>
          <w:b/>
        </w:rPr>
        <w:t>地点（网址）：</w:t>
      </w:r>
      <w:bookmarkStart w:id="12" w:name="OLE_LINK6"/>
      <w:r w:rsidRPr="00186655">
        <w:rPr>
          <w:rFonts w:ascii="宋体" w:hAnsi="宋体" w:cs="Arial" w:hint="eastAsia"/>
          <w:b/>
          <w:u w:val="single"/>
        </w:rPr>
        <w:t>政</w:t>
      </w:r>
      <w:proofErr w:type="gramStart"/>
      <w:r w:rsidRPr="00186655">
        <w:rPr>
          <w:rFonts w:ascii="宋体" w:hAnsi="宋体" w:cs="Arial" w:hint="eastAsia"/>
          <w:b/>
          <w:u w:val="single"/>
        </w:rPr>
        <w:t>采云</w:t>
      </w:r>
      <w:proofErr w:type="gramEnd"/>
      <w:r w:rsidRPr="00186655">
        <w:rPr>
          <w:rFonts w:ascii="宋体" w:hAnsi="宋体" w:cs="Arial" w:hint="eastAsia"/>
          <w:b/>
          <w:u w:val="single"/>
        </w:rPr>
        <w:t>平台（https://www.zcygov.cn/）</w:t>
      </w:r>
      <w:bookmarkEnd w:id="12"/>
    </w:p>
    <w:p w14:paraId="5142C14D" w14:textId="77777777" w:rsidR="001D663B" w:rsidRPr="00186655" w:rsidRDefault="00000000">
      <w:pPr>
        <w:ind w:firstLine="482"/>
        <w:rPr>
          <w:rFonts w:ascii="宋体" w:hAnsi="宋体" w:cs="Arial" w:hint="eastAsia"/>
          <w:bCs/>
        </w:rPr>
      </w:pPr>
      <w:r w:rsidRPr="00186655">
        <w:rPr>
          <w:rFonts w:ascii="宋体" w:hAnsi="宋体" w:cs="Arial" w:hint="eastAsia"/>
          <w:b/>
        </w:rPr>
        <w:t>方式：</w:t>
      </w:r>
      <w:r w:rsidRPr="00186655">
        <w:rPr>
          <w:rFonts w:ascii="宋体" w:hAnsi="宋体" w:cs="Arial" w:hint="eastAsia"/>
          <w:bCs/>
        </w:rPr>
        <w:t>供应商登录政</w:t>
      </w:r>
      <w:proofErr w:type="gramStart"/>
      <w:r w:rsidRPr="00186655">
        <w:rPr>
          <w:rFonts w:ascii="宋体" w:hAnsi="宋体" w:cs="Arial" w:hint="eastAsia"/>
          <w:bCs/>
        </w:rPr>
        <w:t>采云</w:t>
      </w:r>
      <w:proofErr w:type="gramEnd"/>
      <w:r w:rsidRPr="00186655">
        <w:rPr>
          <w:rFonts w:ascii="宋体" w:hAnsi="宋体" w:cs="Arial" w:hint="eastAsia"/>
          <w:bCs/>
        </w:rPr>
        <w:t>平台https://www.zcygov.cn/在线申请获取采购文件（进入“项目采购”应用，在获取采购文件菜单中选择项目，申请获取采购文件）</w:t>
      </w:r>
    </w:p>
    <w:p w14:paraId="08FE9785" w14:textId="77777777" w:rsidR="001D663B" w:rsidRPr="00186655" w:rsidRDefault="00000000">
      <w:pPr>
        <w:ind w:firstLine="482"/>
        <w:rPr>
          <w:rFonts w:ascii="宋体" w:hAnsi="宋体" w:cs="Arial" w:hint="eastAsia"/>
          <w:b/>
        </w:rPr>
      </w:pPr>
      <w:r w:rsidRPr="00186655">
        <w:rPr>
          <w:rFonts w:ascii="宋体" w:hAnsi="宋体" w:cs="Arial" w:hint="eastAsia"/>
          <w:b/>
        </w:rPr>
        <w:t>售价（元）：</w:t>
      </w:r>
      <w:r w:rsidRPr="00186655">
        <w:rPr>
          <w:rFonts w:ascii="宋体" w:hAnsi="宋体" w:cs="Arial" w:hint="eastAsia"/>
          <w:bCs/>
        </w:rPr>
        <w:t>0</w:t>
      </w:r>
    </w:p>
    <w:p w14:paraId="2A07760D" w14:textId="77777777" w:rsidR="001D663B" w:rsidRPr="00186655" w:rsidRDefault="00000000">
      <w:pPr>
        <w:ind w:firstLine="482"/>
        <w:rPr>
          <w:rFonts w:ascii="宋体" w:hAnsi="宋体" w:cs="Arial" w:hint="eastAsia"/>
          <w:b/>
        </w:rPr>
      </w:pPr>
      <w:r w:rsidRPr="00186655">
        <w:rPr>
          <w:rFonts w:ascii="宋体" w:hAnsi="宋体" w:cs="Arial" w:hint="eastAsia"/>
          <w:b/>
        </w:rPr>
        <w:t>四、提交投标文件截止时间、开标时间和地点</w:t>
      </w:r>
    </w:p>
    <w:p w14:paraId="7B48950E" w14:textId="236AB184" w:rsidR="001D663B" w:rsidRPr="00186655" w:rsidRDefault="00000000">
      <w:pPr>
        <w:ind w:firstLineChars="235" w:firstLine="566"/>
        <w:rPr>
          <w:rFonts w:ascii="宋体" w:hAnsi="宋体" w:cs="Arial" w:hint="eastAsia"/>
          <w:b/>
        </w:rPr>
      </w:pPr>
      <w:r w:rsidRPr="00186655">
        <w:rPr>
          <w:rFonts w:ascii="宋体" w:hAnsi="宋体" w:cs="Arial" w:hint="eastAsia"/>
          <w:b/>
        </w:rPr>
        <w:t>提交投标文件截止时间：</w:t>
      </w:r>
      <w:bookmarkStart w:id="13" w:name="OLE_LINK5"/>
      <w:r w:rsidRPr="00186655">
        <w:rPr>
          <w:rFonts w:ascii="宋体" w:hAnsi="宋体" w:cs="Arial" w:hint="eastAsia"/>
          <w:b/>
          <w:u w:val="single"/>
        </w:rPr>
        <w:t>2024年</w:t>
      </w:r>
      <w:r w:rsidR="00573EA4" w:rsidRPr="00186655">
        <w:rPr>
          <w:rFonts w:ascii="宋体" w:hAnsi="宋体" w:cs="Arial" w:hint="eastAsia"/>
          <w:b/>
          <w:u w:val="single"/>
        </w:rPr>
        <w:t>1</w:t>
      </w:r>
      <w:r w:rsidR="00035C20" w:rsidRPr="00186655">
        <w:rPr>
          <w:rFonts w:ascii="宋体" w:hAnsi="宋体" w:cs="Arial" w:hint="eastAsia"/>
          <w:b/>
          <w:u w:val="single"/>
        </w:rPr>
        <w:t>2</w:t>
      </w:r>
      <w:r w:rsidRPr="00186655">
        <w:rPr>
          <w:rFonts w:ascii="宋体" w:hAnsi="宋体" w:cs="Arial" w:hint="eastAsia"/>
          <w:b/>
          <w:u w:val="single"/>
        </w:rPr>
        <w:t>月</w:t>
      </w:r>
      <w:r w:rsidR="00035C20" w:rsidRPr="00186655">
        <w:rPr>
          <w:rFonts w:ascii="宋体" w:hAnsi="宋体" w:cs="Arial" w:hint="eastAsia"/>
          <w:b/>
          <w:u w:val="single"/>
        </w:rPr>
        <w:t>5</w:t>
      </w:r>
      <w:r w:rsidRPr="00186655">
        <w:rPr>
          <w:rFonts w:ascii="宋体" w:hAnsi="宋体" w:cs="Arial" w:hint="eastAsia"/>
          <w:b/>
          <w:u w:val="single"/>
        </w:rPr>
        <w:t>日</w:t>
      </w:r>
      <w:r w:rsidR="00035C20" w:rsidRPr="00186655">
        <w:rPr>
          <w:rFonts w:ascii="宋体" w:hAnsi="宋体" w:cs="Arial" w:hint="eastAsia"/>
          <w:b/>
          <w:u w:val="single"/>
        </w:rPr>
        <w:t>15</w:t>
      </w:r>
      <w:r w:rsidRPr="00186655">
        <w:rPr>
          <w:rFonts w:ascii="宋体" w:hAnsi="宋体" w:cs="Arial" w:hint="eastAsia"/>
          <w:b/>
          <w:u w:val="single"/>
        </w:rPr>
        <w:t>:</w:t>
      </w:r>
      <w:r w:rsidR="00573EA4" w:rsidRPr="00186655">
        <w:rPr>
          <w:rFonts w:ascii="宋体" w:hAnsi="宋体" w:cs="Arial" w:hint="eastAsia"/>
          <w:b/>
          <w:u w:val="single"/>
        </w:rPr>
        <w:t>30</w:t>
      </w:r>
      <w:bookmarkEnd w:id="13"/>
      <w:r w:rsidRPr="00186655">
        <w:rPr>
          <w:rFonts w:ascii="宋体" w:hAnsi="宋体" w:cs="Arial" w:hint="eastAsia"/>
          <w:b/>
          <w:u w:val="single"/>
        </w:rPr>
        <w:t>:</w:t>
      </w:r>
      <w:r w:rsidRPr="00186655">
        <w:rPr>
          <w:rFonts w:ascii="宋体" w:hAnsi="宋体" w:cs="Arial"/>
          <w:b/>
          <w:u w:val="single"/>
        </w:rPr>
        <w:t>00</w:t>
      </w:r>
      <w:r w:rsidRPr="00186655">
        <w:rPr>
          <w:rFonts w:ascii="宋体" w:hAnsi="宋体" w:cs="Arial" w:hint="eastAsia"/>
        </w:rPr>
        <w:t>（北京时间）</w:t>
      </w:r>
    </w:p>
    <w:p w14:paraId="2A8B2D1A" w14:textId="77777777" w:rsidR="001D663B" w:rsidRPr="00186655" w:rsidRDefault="00000000">
      <w:pPr>
        <w:ind w:firstLineChars="235" w:firstLine="566"/>
        <w:rPr>
          <w:rFonts w:ascii="宋体" w:hAnsi="宋体" w:cs="Arial" w:hint="eastAsia"/>
          <w:b/>
        </w:rPr>
      </w:pPr>
      <w:r w:rsidRPr="00186655">
        <w:rPr>
          <w:rFonts w:ascii="宋体" w:hAnsi="宋体" w:cs="Arial" w:hint="eastAsia"/>
          <w:b/>
        </w:rPr>
        <w:t>投标地点（网址）：</w:t>
      </w:r>
      <w:r w:rsidRPr="00186655">
        <w:rPr>
          <w:rFonts w:ascii="宋体" w:hAnsi="宋体" w:cs="Arial" w:hint="eastAsia"/>
          <w:b/>
          <w:bCs/>
        </w:rPr>
        <w:t>政府采购云平台（</w:t>
      </w:r>
      <w:r w:rsidRPr="00186655">
        <w:rPr>
          <w:rFonts w:ascii="宋体" w:hAnsi="宋体" w:hint="eastAsia"/>
          <w:b/>
          <w:bCs/>
        </w:rPr>
        <w:t>www.zcygov.cn</w:t>
      </w:r>
      <w:r w:rsidRPr="00186655">
        <w:rPr>
          <w:rFonts w:ascii="宋体" w:hAnsi="宋体" w:cs="Arial" w:hint="eastAsia"/>
          <w:b/>
          <w:bCs/>
        </w:rPr>
        <w:t>）</w:t>
      </w:r>
    </w:p>
    <w:p w14:paraId="384E1164" w14:textId="5580B7F6" w:rsidR="001D663B" w:rsidRPr="00186655" w:rsidRDefault="00000000">
      <w:pPr>
        <w:ind w:firstLineChars="235" w:firstLine="566"/>
        <w:rPr>
          <w:rFonts w:ascii="宋体" w:hAnsi="宋体" w:cs="Arial" w:hint="eastAsia"/>
          <w:b/>
          <w:u w:val="single"/>
        </w:rPr>
      </w:pPr>
      <w:r w:rsidRPr="00186655">
        <w:rPr>
          <w:rFonts w:ascii="宋体" w:hAnsi="宋体" w:cs="Arial" w:hint="eastAsia"/>
          <w:b/>
        </w:rPr>
        <w:t>开标时间：</w:t>
      </w:r>
      <w:r w:rsidR="00035C20" w:rsidRPr="00186655">
        <w:rPr>
          <w:rFonts w:ascii="宋体" w:hAnsi="宋体" w:cs="Arial" w:hint="eastAsia"/>
          <w:b/>
          <w:u w:val="single"/>
        </w:rPr>
        <w:t>2024年12月5日15:30</w:t>
      </w:r>
      <w:r w:rsidRPr="00186655">
        <w:rPr>
          <w:rFonts w:ascii="宋体" w:hAnsi="宋体" w:cs="Arial" w:hint="eastAsia"/>
        </w:rPr>
        <w:t>（北京时间）</w:t>
      </w:r>
    </w:p>
    <w:p w14:paraId="25FE0617" w14:textId="77777777" w:rsidR="001D663B" w:rsidRPr="00186655" w:rsidRDefault="00000000">
      <w:pPr>
        <w:ind w:firstLineChars="235" w:firstLine="566"/>
        <w:rPr>
          <w:rFonts w:ascii="宋体" w:hAnsi="宋体" w:cs="Arial" w:hint="eastAsia"/>
          <w:b/>
        </w:rPr>
      </w:pPr>
      <w:r w:rsidRPr="00186655">
        <w:rPr>
          <w:rFonts w:ascii="宋体" w:hAnsi="宋体" w:cs="Arial" w:hint="eastAsia"/>
          <w:b/>
        </w:rPr>
        <w:t>开标地点（网址）：政府采购云平台（www.zcygov.cn）</w:t>
      </w:r>
    </w:p>
    <w:p w14:paraId="1D3C7540" w14:textId="77777777" w:rsidR="001D663B" w:rsidRPr="00186655" w:rsidRDefault="00000000">
      <w:pPr>
        <w:ind w:firstLine="482"/>
        <w:rPr>
          <w:rFonts w:ascii="宋体" w:hAnsi="宋体" w:cs="Arial" w:hint="eastAsia"/>
          <w:b/>
          <w:color w:val="000000"/>
        </w:rPr>
      </w:pPr>
      <w:r w:rsidRPr="00186655">
        <w:rPr>
          <w:rFonts w:ascii="宋体" w:hAnsi="宋体" w:cs="Arial" w:hint="eastAsia"/>
          <w:b/>
          <w:color w:val="000000"/>
        </w:rPr>
        <w:t>五、公告期限</w:t>
      </w:r>
    </w:p>
    <w:p w14:paraId="336AEA5F" w14:textId="77777777" w:rsidR="001D663B" w:rsidRPr="00186655" w:rsidRDefault="00000000">
      <w:pPr>
        <w:pStyle w:val="af2"/>
        <w:ind w:firstLineChars="235" w:firstLine="564"/>
        <w:rPr>
          <w:rFonts w:hAnsi="宋体" w:cs="Times New Roman" w:hint="eastAsia"/>
          <w:color w:val="000000"/>
          <w:szCs w:val="24"/>
        </w:rPr>
      </w:pPr>
      <w:r w:rsidRPr="00186655">
        <w:rPr>
          <w:rFonts w:hAnsi="宋体" w:hint="eastAsia"/>
          <w:color w:val="000000"/>
          <w:szCs w:val="24"/>
        </w:rPr>
        <w:t>自本公告发布之日起5个工作日。</w:t>
      </w:r>
    </w:p>
    <w:p w14:paraId="27AE1B5A" w14:textId="77777777" w:rsidR="001D663B" w:rsidRPr="00186655" w:rsidRDefault="00000000">
      <w:pPr>
        <w:ind w:firstLine="482"/>
        <w:rPr>
          <w:rFonts w:ascii="宋体" w:hAnsi="宋体" w:cs="Arial" w:hint="eastAsia"/>
          <w:b/>
          <w:color w:val="000000"/>
        </w:rPr>
      </w:pPr>
      <w:r w:rsidRPr="00186655">
        <w:rPr>
          <w:rFonts w:ascii="宋体" w:hAnsi="宋体" w:cs="Arial" w:hint="eastAsia"/>
          <w:b/>
          <w:color w:val="000000"/>
        </w:rPr>
        <w:t>六、其他补充事宜</w:t>
      </w:r>
    </w:p>
    <w:p w14:paraId="5D5C0131" w14:textId="77777777" w:rsidR="001D663B" w:rsidRPr="00186655" w:rsidRDefault="00000000">
      <w:pPr>
        <w:ind w:firstLine="482"/>
        <w:rPr>
          <w:rFonts w:ascii="宋体" w:hAnsi="宋体" w:cs="仿宋" w:hint="eastAsia"/>
          <w:b/>
          <w:bCs/>
          <w:color w:val="000000"/>
        </w:rPr>
      </w:pPr>
      <w:r w:rsidRPr="00186655">
        <w:rPr>
          <w:rFonts w:ascii="宋体" w:hAnsi="宋体" w:cs="仿宋" w:hint="eastAsia"/>
          <w:b/>
          <w:bCs/>
          <w:color w:val="000000"/>
        </w:rPr>
        <w:t>1、《浙江省财政厅关于进一步发挥政府采购政策功能全力推动经济稳进提质的通</w:t>
      </w:r>
      <w:r w:rsidRPr="00186655">
        <w:rPr>
          <w:rFonts w:ascii="宋体" w:hAnsi="宋体" w:cs="仿宋" w:hint="eastAsia"/>
          <w:b/>
          <w:bCs/>
          <w:color w:val="000000"/>
        </w:rPr>
        <w:lastRenderedPageBreak/>
        <w:t>知》 （</w:t>
      </w:r>
      <w:proofErr w:type="gramStart"/>
      <w:r w:rsidRPr="00186655">
        <w:rPr>
          <w:rFonts w:ascii="宋体" w:hAnsi="宋体" w:cs="仿宋" w:hint="eastAsia"/>
          <w:b/>
          <w:bCs/>
          <w:color w:val="000000"/>
        </w:rPr>
        <w:t>浙财采监</w:t>
      </w:r>
      <w:proofErr w:type="gramEnd"/>
      <w:r w:rsidRPr="00186655">
        <w:rPr>
          <w:rFonts w:ascii="宋体" w:hAnsi="宋体" w:cs="仿宋" w:hint="eastAsia"/>
          <w:b/>
          <w:bCs/>
          <w:color w:val="000000"/>
        </w:rPr>
        <w:t>（2022）3号）、《浙江省财政厅关于进一步促进政府采购公平竞争打造最优营商环境的通知》（</w:t>
      </w:r>
      <w:proofErr w:type="gramStart"/>
      <w:r w:rsidRPr="00186655">
        <w:rPr>
          <w:rFonts w:ascii="宋体" w:hAnsi="宋体" w:cs="仿宋" w:hint="eastAsia"/>
          <w:b/>
          <w:bCs/>
          <w:color w:val="000000"/>
        </w:rPr>
        <w:t>浙财采监</w:t>
      </w:r>
      <w:proofErr w:type="gramEnd"/>
      <w:r w:rsidRPr="00186655">
        <w:rPr>
          <w:rFonts w:ascii="宋体" w:hAnsi="宋体" w:cs="仿宋" w:hint="eastAsia"/>
          <w:b/>
          <w:bCs/>
          <w:color w:val="000000"/>
        </w:rPr>
        <w:t>（2021）22号）已分别于2022年1月29日和2022年2月1日开始实施，此前有关规定与上述文件内容不一致的，按上述文件要求执行。</w:t>
      </w:r>
    </w:p>
    <w:p w14:paraId="2DA6A92A" w14:textId="77777777" w:rsidR="001D663B" w:rsidRPr="00186655" w:rsidRDefault="00000000">
      <w:pPr>
        <w:ind w:firstLine="482"/>
        <w:rPr>
          <w:rFonts w:ascii="宋体" w:hAnsi="宋体" w:cs="Arial" w:hint="eastAsia"/>
          <w:b/>
          <w:color w:val="000000"/>
        </w:rPr>
      </w:pPr>
      <w:r w:rsidRPr="00186655">
        <w:rPr>
          <w:rFonts w:ascii="宋体" w:hAnsi="宋体" w:cs="仿宋" w:hint="eastAsia"/>
          <w:b/>
          <w:bCs/>
          <w:color w:val="000000"/>
        </w:rPr>
        <w:t>2、根据《浙江省财政厅关于进一步促进政府采购公平竞争打造最优营商环境的通知》（</w:t>
      </w:r>
      <w:proofErr w:type="gramStart"/>
      <w:r w:rsidRPr="00186655">
        <w:rPr>
          <w:rFonts w:ascii="宋体" w:hAnsi="宋体" w:cs="仿宋" w:hint="eastAsia"/>
          <w:b/>
          <w:bCs/>
          <w:color w:val="000000"/>
        </w:rPr>
        <w:t>浙财采监</w:t>
      </w:r>
      <w:proofErr w:type="gramEnd"/>
      <w:r w:rsidRPr="00186655">
        <w:rPr>
          <w:rFonts w:ascii="宋体" w:hAnsi="宋体" w:cs="仿宋" w:hint="eastAsia"/>
          <w:b/>
          <w:bCs/>
          <w:color w:val="000000"/>
        </w:rPr>
        <w:t>（2021）22号）文件关于“健全行政裁决机制”要求，鼓励供应商在线提起询问，路径为：政</w:t>
      </w:r>
      <w:proofErr w:type="gramStart"/>
      <w:r w:rsidRPr="00186655">
        <w:rPr>
          <w:rFonts w:ascii="宋体" w:hAnsi="宋体" w:cs="仿宋" w:hint="eastAsia"/>
          <w:b/>
          <w:bCs/>
          <w:color w:val="000000"/>
        </w:rPr>
        <w:t>采云</w:t>
      </w:r>
      <w:proofErr w:type="gramEnd"/>
      <w:r w:rsidRPr="00186655">
        <w:rPr>
          <w:rFonts w:ascii="宋体" w:hAnsi="宋体" w:cs="仿宋" w:hint="eastAsia"/>
          <w:b/>
          <w:bCs/>
          <w:color w:val="000000"/>
        </w:rPr>
        <w:t>-项目采购-询问质疑投诉-询问列表:鼓励供应商在线提起质疑，路径为：政</w:t>
      </w:r>
      <w:proofErr w:type="gramStart"/>
      <w:r w:rsidRPr="00186655">
        <w:rPr>
          <w:rFonts w:ascii="宋体" w:hAnsi="宋体" w:cs="仿宋" w:hint="eastAsia"/>
          <w:b/>
          <w:bCs/>
          <w:color w:val="000000"/>
        </w:rPr>
        <w:t>采云</w:t>
      </w:r>
      <w:proofErr w:type="gramEnd"/>
      <w:r w:rsidRPr="00186655">
        <w:rPr>
          <w:rFonts w:ascii="宋体" w:hAnsi="宋体" w:cs="仿宋" w:hint="eastAsia"/>
          <w:b/>
          <w:bCs/>
          <w:color w:val="000000"/>
        </w:rPr>
        <w:t>-项目采购-询问质疑投诉-质疑列表。质疑供应商对在线质疑答复不满意的，可在线提起投诉，路径为：浙江政府服务网-政府采购投诉处理-在线办理。</w:t>
      </w:r>
    </w:p>
    <w:p w14:paraId="46A7027A" w14:textId="77777777" w:rsidR="006A35A8" w:rsidRPr="00186655" w:rsidRDefault="006A35A8" w:rsidP="006A35A8">
      <w:pPr>
        <w:widowControl/>
        <w:snapToGrid w:val="0"/>
        <w:ind w:firstLine="482"/>
        <w:contextualSpacing/>
        <w:jc w:val="left"/>
        <w:rPr>
          <w:rFonts w:ascii="宋体" w:hAnsi="宋体" w:cs="仿宋" w:hint="eastAsia"/>
          <w:b/>
          <w:bCs/>
          <w:color w:val="000000"/>
        </w:rPr>
      </w:pPr>
      <w:r w:rsidRPr="00186655">
        <w:rPr>
          <w:rFonts w:ascii="宋体" w:hAnsi="宋体" w:cs="仿宋"/>
          <w:b/>
          <w:bCs/>
          <w:color w:val="000000"/>
        </w:rPr>
        <w:t>3.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186655">
        <w:rPr>
          <w:rFonts w:ascii="宋体" w:hAnsi="宋体" w:cs="仿宋"/>
          <w:b/>
          <w:bCs/>
          <w:color w:val="000000"/>
        </w:rPr>
        <w:t>作出</w:t>
      </w:r>
      <w:proofErr w:type="gramEnd"/>
      <w:r w:rsidRPr="00186655">
        <w:rPr>
          <w:rFonts w:ascii="宋体" w:hAnsi="宋体" w:cs="仿宋"/>
          <w:b/>
          <w:bCs/>
          <w:color w:val="000000"/>
        </w:rPr>
        <w:t>答复的，可以在答复期满后十五个工作日内向同级政府采购监督管理部门投诉。质疑函范本、投诉书范本请到浙江政府采购网下载专区下载。</w:t>
      </w:r>
    </w:p>
    <w:p w14:paraId="42A40CEF" w14:textId="77777777" w:rsidR="001D663B" w:rsidRPr="00186655" w:rsidRDefault="00000000">
      <w:pPr>
        <w:pStyle w:val="af2"/>
        <w:ind w:firstLineChars="235" w:firstLine="566"/>
        <w:rPr>
          <w:rFonts w:hAnsi="宋体" w:hint="eastAsia"/>
          <w:color w:val="000000"/>
          <w:szCs w:val="24"/>
        </w:rPr>
      </w:pPr>
      <w:r w:rsidRPr="00186655">
        <w:rPr>
          <w:rFonts w:hAnsi="宋体" w:hint="eastAsia"/>
          <w:b/>
          <w:bCs/>
          <w:color w:val="000000"/>
          <w:kern w:val="0"/>
          <w:szCs w:val="24"/>
        </w:rPr>
        <w:t>4、其他事项：</w:t>
      </w:r>
    </w:p>
    <w:p w14:paraId="2A910CA9" w14:textId="77777777" w:rsidR="001D663B" w:rsidRPr="00186655" w:rsidRDefault="00000000">
      <w:pPr>
        <w:ind w:firstLineChars="235" w:firstLine="564"/>
        <w:rPr>
          <w:rFonts w:ascii="宋体" w:hAnsi="宋体" w:cs="Arial" w:hint="eastAsia"/>
          <w:color w:val="000000"/>
        </w:rPr>
      </w:pPr>
      <w:r w:rsidRPr="00186655">
        <w:rPr>
          <w:rFonts w:ascii="宋体" w:hAnsi="宋体" w:cs="Arial" w:hint="eastAsia"/>
          <w:color w:val="000000"/>
        </w:rPr>
        <w:t>（1）采购项目需要落实的政府采购政策：</w:t>
      </w:r>
      <w:r w:rsidRPr="00186655">
        <w:rPr>
          <w:rFonts w:ascii="宋体" w:hAnsi="宋体" w:hint="eastAsia"/>
          <w:color w:val="000000"/>
        </w:rPr>
        <w:t>包括节约资源、保护环境、支持创新、促进中小企业发展等。</w:t>
      </w:r>
      <w:r w:rsidRPr="00186655">
        <w:rPr>
          <w:rFonts w:ascii="宋体" w:hAnsi="宋体" w:cs="Arial" w:hint="eastAsia"/>
          <w:color w:val="000000"/>
        </w:rPr>
        <w:t>具体详见采购文件第三章投标须知“二、落实的政府采购政策”。</w:t>
      </w:r>
    </w:p>
    <w:p w14:paraId="199F6F16" w14:textId="77777777" w:rsidR="001D663B" w:rsidRPr="00186655" w:rsidRDefault="00000000">
      <w:pPr>
        <w:ind w:firstLineChars="235" w:firstLine="564"/>
        <w:rPr>
          <w:rFonts w:ascii="宋体" w:hAnsi="宋体" w:cs="Arial" w:hint="eastAsia"/>
          <w:color w:val="000000"/>
        </w:rPr>
      </w:pPr>
      <w:r w:rsidRPr="00186655">
        <w:rPr>
          <w:rFonts w:ascii="宋体" w:hAnsi="宋体" w:cs="Arial" w:hint="eastAsia"/>
          <w:color w:val="000000"/>
        </w:rPr>
        <w:t>（2）“关联供应商参加本项目采购活动的限制”的规定见第三章投标须知第1.13款规定。</w:t>
      </w:r>
    </w:p>
    <w:p w14:paraId="1475619B" w14:textId="77777777" w:rsidR="001D663B" w:rsidRPr="00186655" w:rsidRDefault="00000000">
      <w:pPr>
        <w:ind w:firstLineChars="235" w:firstLine="564"/>
        <w:rPr>
          <w:rFonts w:ascii="宋体" w:hAnsi="宋体" w:cs="Arial" w:hint="eastAsia"/>
          <w:color w:val="000000"/>
        </w:rPr>
      </w:pPr>
      <w:r w:rsidRPr="00186655">
        <w:rPr>
          <w:rFonts w:ascii="宋体" w:hAnsi="宋体" w:cs="Arial" w:hint="eastAsia"/>
          <w:color w:val="000000"/>
        </w:rPr>
        <w:t>（3）未按招标公告规定获取采购文件的潜在供应商不得对采购文件提出质疑，其响应文件将被拒绝，通过本公告下方“游客，浏览采购文件”下载的采购文件仅供浏览，不视作依法获取采购文件；</w:t>
      </w:r>
    </w:p>
    <w:p w14:paraId="762E3D24" w14:textId="77777777" w:rsidR="001D663B" w:rsidRPr="00186655" w:rsidRDefault="00000000">
      <w:pPr>
        <w:ind w:firstLineChars="235" w:firstLine="564"/>
        <w:rPr>
          <w:rFonts w:ascii="宋体" w:hAnsi="宋体" w:cs="Arial" w:hint="eastAsia"/>
          <w:color w:val="000000"/>
        </w:rPr>
      </w:pPr>
      <w:r w:rsidRPr="00186655">
        <w:rPr>
          <w:rFonts w:ascii="宋体" w:hAnsi="宋体" w:cs="Arial" w:hint="eastAsia"/>
          <w:color w:val="000000"/>
        </w:rPr>
        <w:t>（4）</w:t>
      </w:r>
      <w:r w:rsidRPr="00186655">
        <w:rPr>
          <w:rFonts w:ascii="宋体" w:hAnsi="宋体" w:hint="eastAsia"/>
          <w:color w:val="000000"/>
        </w:rPr>
        <w:t>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w:t>
      </w:r>
      <w:proofErr w:type="gramStart"/>
      <w:r w:rsidRPr="00186655">
        <w:rPr>
          <w:rFonts w:ascii="宋体" w:hAnsi="宋体" w:hint="eastAsia"/>
          <w:color w:val="000000"/>
        </w:rPr>
        <w:t>采云</w:t>
      </w:r>
      <w:proofErr w:type="gramEnd"/>
      <w:r w:rsidRPr="00186655">
        <w:rPr>
          <w:rFonts w:ascii="宋体" w:hAnsi="宋体" w:hint="eastAsia"/>
          <w:color w:val="000000"/>
        </w:rPr>
        <w:t>电子交易客户端”----前往“浙江政府采购网-下载专区-电子交易客户端”进行下载并安装；③招标文件的获取：使用账号登录或者使用CA登录政</w:t>
      </w:r>
      <w:proofErr w:type="gramStart"/>
      <w:r w:rsidRPr="00186655">
        <w:rPr>
          <w:rFonts w:ascii="宋体" w:hAnsi="宋体" w:hint="eastAsia"/>
          <w:color w:val="000000"/>
        </w:rPr>
        <w:t>采云</w:t>
      </w:r>
      <w:proofErr w:type="gramEnd"/>
      <w:r w:rsidRPr="00186655">
        <w:rPr>
          <w:rFonts w:ascii="宋体" w:hAnsi="宋体" w:hint="eastAsia"/>
          <w:color w:val="000000"/>
        </w:rPr>
        <w:t>平台；进入“项目采购”应用，在获取招标文件菜单中选择项目，获取招标文件；④响应文件的制作：在“政</w:t>
      </w:r>
      <w:proofErr w:type="gramStart"/>
      <w:r w:rsidRPr="00186655">
        <w:rPr>
          <w:rFonts w:ascii="宋体" w:hAnsi="宋体" w:hint="eastAsia"/>
          <w:color w:val="000000"/>
        </w:rPr>
        <w:t>采云</w:t>
      </w:r>
      <w:proofErr w:type="gramEnd"/>
      <w:r w:rsidRPr="00186655">
        <w:rPr>
          <w:rFonts w:ascii="宋体" w:hAnsi="宋体" w:hint="eastAsia"/>
          <w:color w:val="000000"/>
        </w:rPr>
        <w:t>电子交易客户端”中完成“填写基本信息”、“导入响应文件”、“标书关</w:t>
      </w:r>
      <w:r w:rsidRPr="00186655">
        <w:rPr>
          <w:rFonts w:ascii="宋体" w:hAnsi="宋体" w:hint="eastAsia"/>
          <w:color w:val="000000"/>
        </w:rPr>
        <w:lastRenderedPageBreak/>
        <w:t>联”、“标书检查”、“电子签名”、“生成电子标书”等操作；⑤采购人、采购代理机构将依托政</w:t>
      </w:r>
      <w:proofErr w:type="gramStart"/>
      <w:r w:rsidRPr="00186655">
        <w:rPr>
          <w:rFonts w:ascii="宋体" w:hAnsi="宋体" w:hint="eastAsia"/>
          <w:color w:val="000000"/>
        </w:rPr>
        <w:t>采云</w:t>
      </w:r>
      <w:proofErr w:type="gramEnd"/>
      <w:r w:rsidRPr="00186655">
        <w:rPr>
          <w:rFonts w:ascii="宋体" w:hAnsi="宋体" w:hint="eastAsia"/>
          <w:color w:val="000000"/>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186655">
        <w:rPr>
          <w:rFonts w:ascii="宋体" w:hAnsi="宋体" w:hint="eastAsia"/>
          <w:color w:val="000000"/>
        </w:rPr>
        <w:t>不予处理</w:t>
      </w:r>
      <w:proofErr w:type="gramEnd"/>
      <w:r w:rsidRPr="00186655">
        <w:rPr>
          <w:rFonts w:ascii="宋体" w:hAnsi="宋体" w:hint="eastAsia"/>
          <w:color w:val="000000"/>
        </w:rPr>
        <w:t>；⑦不提供招标文件纸质版；⑧响应文件的传输递交：供应商在响应截止时间前将加密的响应文件上传至政府采购云平台，还可以在响应截止时间前直接提交或者以邮政快递方式递交备份响应文件1份。备份响应文件的制作、存储、密封详见招标文件第三章；⑨响应文件的解密：供应</w:t>
      </w:r>
      <w:proofErr w:type="gramStart"/>
      <w:r w:rsidRPr="00186655">
        <w:rPr>
          <w:rFonts w:ascii="宋体" w:hAnsi="宋体" w:hint="eastAsia"/>
          <w:color w:val="000000"/>
        </w:rPr>
        <w:t>商按照</w:t>
      </w:r>
      <w:proofErr w:type="gramEnd"/>
      <w:r w:rsidRPr="00186655">
        <w:rPr>
          <w:rFonts w:ascii="宋体" w:hAnsi="宋体" w:hint="eastAsia"/>
          <w:color w:val="000000"/>
        </w:rPr>
        <w:t>平台提示和招标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投标无效；⑩具体操作指南：详见政</w:t>
      </w:r>
      <w:proofErr w:type="gramStart"/>
      <w:r w:rsidRPr="00186655">
        <w:rPr>
          <w:rFonts w:ascii="宋体" w:hAnsi="宋体" w:hint="eastAsia"/>
          <w:color w:val="000000"/>
        </w:rPr>
        <w:t>采云</w:t>
      </w:r>
      <w:proofErr w:type="gramEnd"/>
      <w:r w:rsidRPr="00186655">
        <w:rPr>
          <w:rFonts w:ascii="宋体" w:hAnsi="宋体" w:hint="eastAsia"/>
          <w:color w:val="000000"/>
        </w:rPr>
        <w:t>平台“服务中心-帮助文档-项目采购-操作流程-电子招投标-政府采购项目电子交易管理操作指南-供应商”。</w:t>
      </w:r>
    </w:p>
    <w:p w14:paraId="66EC7301" w14:textId="77777777" w:rsidR="001D663B" w:rsidRPr="00186655" w:rsidRDefault="00000000">
      <w:pPr>
        <w:ind w:firstLineChars="235" w:firstLine="564"/>
        <w:rPr>
          <w:rFonts w:ascii="宋体" w:hAnsi="宋体" w:cs="Arial" w:hint="eastAsia"/>
          <w:color w:val="000000"/>
        </w:rPr>
      </w:pPr>
      <w:r w:rsidRPr="00186655">
        <w:rPr>
          <w:rFonts w:ascii="宋体" w:hAnsi="宋体" w:cs="Arial" w:hint="eastAsia"/>
          <w:color w:val="000000"/>
        </w:rPr>
        <w:t>（5）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w:t>
      </w:r>
    </w:p>
    <w:p w14:paraId="1804E0FB" w14:textId="77777777" w:rsidR="001D663B" w:rsidRPr="00186655" w:rsidRDefault="00000000">
      <w:pPr>
        <w:ind w:firstLineChars="235" w:firstLine="564"/>
        <w:rPr>
          <w:rFonts w:ascii="宋体" w:hAnsi="宋体" w:cs="Arial" w:hint="eastAsia"/>
          <w:color w:val="000000"/>
        </w:rPr>
      </w:pPr>
      <w:r w:rsidRPr="00186655">
        <w:rPr>
          <w:rFonts w:ascii="宋体" w:hAnsi="宋体" w:cs="Arial" w:hint="eastAsia"/>
          <w:color w:val="000000"/>
        </w:rPr>
        <w:t>（6）为支持和促进中小企业发展，相关部门出台了政府采购支持中小企业信用融资政策，供应商可凭中标合同申请贷款，具体可以登录政</w:t>
      </w:r>
      <w:proofErr w:type="gramStart"/>
      <w:r w:rsidRPr="00186655">
        <w:rPr>
          <w:rFonts w:ascii="宋体" w:hAnsi="宋体" w:cs="Arial" w:hint="eastAsia"/>
          <w:color w:val="000000"/>
        </w:rPr>
        <w:t>采云</w:t>
      </w:r>
      <w:proofErr w:type="gramEnd"/>
      <w:r w:rsidRPr="00186655">
        <w:rPr>
          <w:rFonts w:ascii="宋体" w:hAnsi="宋体" w:cs="Arial" w:hint="eastAsia"/>
          <w:color w:val="000000"/>
        </w:rPr>
        <w:t>金融服务平台查询（https://jinrong.zcygov.cn/finance-service/#/home）。</w:t>
      </w:r>
    </w:p>
    <w:p w14:paraId="0E37BB14" w14:textId="77777777" w:rsidR="001D663B" w:rsidRPr="00186655" w:rsidRDefault="00000000">
      <w:pPr>
        <w:ind w:firstLine="482"/>
        <w:rPr>
          <w:rFonts w:ascii="宋体" w:hAnsi="宋体" w:hint="eastAsia"/>
          <w:b/>
        </w:rPr>
      </w:pPr>
      <w:r w:rsidRPr="00186655">
        <w:rPr>
          <w:rFonts w:ascii="宋体" w:hAnsi="宋体" w:hint="eastAsia"/>
          <w:b/>
        </w:rPr>
        <w:t>七、对本次采购提出询问、质疑、投诉，请按以下方式联系</w:t>
      </w:r>
    </w:p>
    <w:p w14:paraId="0B10A318" w14:textId="77777777" w:rsidR="001D663B" w:rsidRPr="00186655" w:rsidRDefault="00000000">
      <w:pPr>
        <w:ind w:firstLine="480"/>
        <w:rPr>
          <w:rFonts w:ascii="宋体" w:hAnsi="宋体" w:hint="eastAsia"/>
        </w:rPr>
      </w:pPr>
      <w:r w:rsidRPr="00186655">
        <w:rPr>
          <w:rFonts w:ascii="宋体" w:hAnsi="宋体"/>
        </w:rPr>
        <w:t xml:space="preserve">    1.采购人信息</w:t>
      </w:r>
    </w:p>
    <w:p w14:paraId="184D855F" w14:textId="77777777" w:rsidR="001D663B" w:rsidRPr="00186655" w:rsidRDefault="00000000">
      <w:pPr>
        <w:ind w:firstLine="480"/>
        <w:rPr>
          <w:rFonts w:ascii="宋体" w:hAnsi="宋体" w:hint="eastAsia"/>
        </w:rPr>
      </w:pPr>
      <w:r w:rsidRPr="00186655">
        <w:rPr>
          <w:rFonts w:ascii="宋体" w:hAnsi="宋体"/>
        </w:rPr>
        <w:t xml:space="preserve">    名    称：</w:t>
      </w:r>
      <w:r w:rsidRPr="00186655">
        <w:rPr>
          <w:rFonts w:ascii="宋体" w:hAnsi="宋体" w:hint="eastAsia"/>
        </w:rPr>
        <w:t>浙江省体育局信息中心</w:t>
      </w:r>
      <w:r w:rsidRPr="00186655">
        <w:rPr>
          <w:rFonts w:ascii="宋体" w:hAnsi="宋体"/>
        </w:rPr>
        <w:t xml:space="preserve"> </w:t>
      </w:r>
    </w:p>
    <w:p w14:paraId="71024315" w14:textId="77777777" w:rsidR="001D663B" w:rsidRPr="00186655" w:rsidRDefault="00000000">
      <w:pPr>
        <w:ind w:firstLineChars="400" w:firstLine="960"/>
        <w:rPr>
          <w:rFonts w:ascii="宋体" w:hAnsi="宋体" w:hint="eastAsia"/>
        </w:rPr>
      </w:pPr>
      <w:r w:rsidRPr="00186655">
        <w:rPr>
          <w:rFonts w:ascii="宋体" w:hAnsi="宋体"/>
        </w:rPr>
        <w:t>地    址：杭州市体育场路212号浙江体育大厦</w:t>
      </w:r>
    </w:p>
    <w:p w14:paraId="7ED477F5" w14:textId="77777777" w:rsidR="001D663B" w:rsidRPr="00186655" w:rsidRDefault="00000000">
      <w:pPr>
        <w:ind w:firstLineChars="400" w:firstLine="960"/>
        <w:rPr>
          <w:rFonts w:ascii="宋体" w:hAnsi="宋体" w:hint="eastAsia"/>
        </w:rPr>
      </w:pPr>
      <w:r w:rsidRPr="00186655">
        <w:rPr>
          <w:rFonts w:ascii="宋体" w:hAnsi="宋体" w:hint="eastAsia"/>
        </w:rPr>
        <w:t>传</w:t>
      </w:r>
      <w:r w:rsidRPr="00186655">
        <w:rPr>
          <w:rFonts w:ascii="宋体" w:hAnsi="宋体"/>
        </w:rPr>
        <w:t xml:space="preserve">    真： /</w:t>
      </w:r>
    </w:p>
    <w:p w14:paraId="380AF19C" w14:textId="77777777" w:rsidR="001D663B" w:rsidRPr="00186655" w:rsidRDefault="00000000">
      <w:pPr>
        <w:ind w:firstLineChars="400" w:firstLine="960"/>
        <w:rPr>
          <w:rFonts w:ascii="宋体" w:hAnsi="宋体" w:hint="eastAsia"/>
        </w:rPr>
      </w:pPr>
      <w:r w:rsidRPr="00186655">
        <w:rPr>
          <w:rFonts w:ascii="宋体" w:hAnsi="宋体" w:hint="eastAsia"/>
        </w:rPr>
        <w:t>项目联系人（询问）：邵安俊</w:t>
      </w:r>
    </w:p>
    <w:p w14:paraId="16E3AE0A" w14:textId="77777777" w:rsidR="001D663B" w:rsidRPr="00186655" w:rsidRDefault="00000000">
      <w:pPr>
        <w:ind w:firstLine="480"/>
        <w:rPr>
          <w:rFonts w:ascii="宋体" w:hAnsi="宋体" w:hint="eastAsia"/>
        </w:rPr>
      </w:pPr>
      <w:r w:rsidRPr="00186655">
        <w:rPr>
          <w:rFonts w:ascii="宋体" w:hAnsi="宋体"/>
        </w:rPr>
        <w:t xml:space="preserve">    项目联系方式（询问）：0571-</w:t>
      </w:r>
      <w:r w:rsidRPr="00186655">
        <w:t xml:space="preserve"> </w:t>
      </w:r>
      <w:r w:rsidRPr="00186655">
        <w:rPr>
          <w:rFonts w:ascii="宋体" w:hAnsi="宋体"/>
        </w:rPr>
        <w:t>86438735</w:t>
      </w:r>
    </w:p>
    <w:p w14:paraId="37986A3C" w14:textId="77777777" w:rsidR="001D663B" w:rsidRPr="00186655" w:rsidRDefault="00000000">
      <w:pPr>
        <w:ind w:firstLine="480"/>
        <w:rPr>
          <w:rFonts w:ascii="宋体" w:hAnsi="宋体" w:hint="eastAsia"/>
        </w:rPr>
      </w:pPr>
      <w:r w:rsidRPr="00186655">
        <w:rPr>
          <w:rFonts w:ascii="宋体" w:hAnsi="宋体"/>
        </w:rPr>
        <w:t xml:space="preserve">    质疑联系人：</w:t>
      </w:r>
      <w:r w:rsidRPr="00186655">
        <w:rPr>
          <w:rFonts w:ascii="宋体" w:hAnsi="宋体" w:hint="eastAsia"/>
        </w:rPr>
        <w:t>陈金如</w:t>
      </w:r>
    </w:p>
    <w:p w14:paraId="6D3046E7" w14:textId="77777777" w:rsidR="001D663B" w:rsidRPr="00186655" w:rsidRDefault="00000000">
      <w:pPr>
        <w:ind w:firstLine="480"/>
        <w:rPr>
          <w:rFonts w:ascii="宋体" w:hAnsi="宋体" w:hint="eastAsia"/>
        </w:rPr>
      </w:pPr>
      <w:r w:rsidRPr="00186655">
        <w:rPr>
          <w:rFonts w:ascii="宋体" w:hAnsi="宋体"/>
        </w:rPr>
        <w:t xml:space="preserve">    质疑联系方式：</w:t>
      </w:r>
      <w:bookmarkStart w:id="14" w:name="OLE_LINK7"/>
      <w:r w:rsidRPr="00186655">
        <w:rPr>
          <w:rFonts w:ascii="宋体" w:hAnsi="宋体"/>
        </w:rPr>
        <w:t>0571-88130832</w:t>
      </w:r>
      <w:bookmarkEnd w:id="14"/>
    </w:p>
    <w:p w14:paraId="701CF437" w14:textId="77777777" w:rsidR="001D663B" w:rsidRPr="00186655" w:rsidRDefault="00000000">
      <w:pPr>
        <w:ind w:firstLine="480"/>
        <w:rPr>
          <w:rFonts w:ascii="宋体" w:hAnsi="宋体" w:hint="eastAsia"/>
        </w:rPr>
      </w:pPr>
      <w:r w:rsidRPr="00186655">
        <w:rPr>
          <w:rFonts w:ascii="宋体" w:hAnsi="宋体"/>
        </w:rPr>
        <w:lastRenderedPageBreak/>
        <w:t xml:space="preserve">    2.采购代理机构信息            </w:t>
      </w:r>
    </w:p>
    <w:p w14:paraId="21D1DC31" w14:textId="77777777" w:rsidR="001D663B" w:rsidRPr="00186655" w:rsidRDefault="00000000">
      <w:pPr>
        <w:ind w:firstLineChars="400" w:firstLine="960"/>
        <w:rPr>
          <w:rFonts w:ascii="宋体" w:hAnsi="宋体" w:hint="eastAsia"/>
        </w:rPr>
      </w:pPr>
      <w:r w:rsidRPr="00186655">
        <w:rPr>
          <w:rFonts w:ascii="宋体" w:hAnsi="宋体" w:hint="eastAsia"/>
        </w:rPr>
        <w:t>名</w:t>
      </w:r>
      <w:r w:rsidRPr="00186655">
        <w:rPr>
          <w:rFonts w:ascii="宋体" w:hAnsi="宋体"/>
        </w:rPr>
        <w:t xml:space="preserve">    </w:t>
      </w:r>
      <w:r w:rsidRPr="00186655">
        <w:rPr>
          <w:rFonts w:ascii="宋体" w:hAnsi="宋体" w:hint="eastAsia"/>
        </w:rPr>
        <w:t>称：浙江省成套招标代理有限公司</w:t>
      </w:r>
    </w:p>
    <w:p w14:paraId="0AF9012C" w14:textId="77777777" w:rsidR="001D663B" w:rsidRPr="00186655" w:rsidRDefault="00000000">
      <w:pPr>
        <w:ind w:firstLineChars="400" w:firstLine="960"/>
        <w:rPr>
          <w:rFonts w:ascii="宋体" w:hAnsi="宋体" w:hint="eastAsia"/>
        </w:rPr>
      </w:pPr>
      <w:r w:rsidRPr="00186655">
        <w:rPr>
          <w:rFonts w:ascii="宋体" w:hAnsi="宋体" w:hint="eastAsia"/>
        </w:rPr>
        <w:t>地</w:t>
      </w:r>
      <w:r w:rsidRPr="00186655">
        <w:rPr>
          <w:rFonts w:ascii="宋体" w:hAnsi="宋体"/>
        </w:rPr>
        <w:t xml:space="preserve">    </w:t>
      </w:r>
      <w:r w:rsidRPr="00186655">
        <w:rPr>
          <w:rFonts w:ascii="宋体" w:hAnsi="宋体" w:hint="eastAsia"/>
        </w:rPr>
        <w:t>址：杭州市</w:t>
      </w:r>
      <w:proofErr w:type="gramStart"/>
      <w:r w:rsidRPr="00186655">
        <w:rPr>
          <w:rFonts w:ascii="宋体" w:hAnsi="宋体" w:hint="eastAsia"/>
        </w:rPr>
        <w:t>文晖路42号</w:t>
      </w:r>
      <w:proofErr w:type="gramEnd"/>
      <w:r w:rsidRPr="00186655">
        <w:rPr>
          <w:rFonts w:ascii="宋体" w:hAnsi="宋体" w:hint="eastAsia"/>
        </w:rPr>
        <w:t>现代置业大厦西楼18楼180</w:t>
      </w:r>
      <w:r w:rsidRPr="00186655">
        <w:rPr>
          <w:rFonts w:ascii="宋体" w:hAnsi="宋体"/>
        </w:rPr>
        <w:t>3</w:t>
      </w:r>
      <w:r w:rsidRPr="00186655">
        <w:rPr>
          <w:rFonts w:ascii="宋体" w:hAnsi="宋体" w:hint="eastAsia"/>
        </w:rPr>
        <w:t>室</w:t>
      </w:r>
    </w:p>
    <w:p w14:paraId="0DAE9F66" w14:textId="77777777" w:rsidR="001D663B" w:rsidRPr="00186655" w:rsidRDefault="00000000">
      <w:pPr>
        <w:ind w:firstLine="480"/>
        <w:rPr>
          <w:rFonts w:ascii="宋体" w:hAnsi="宋体" w:hint="eastAsia"/>
        </w:rPr>
      </w:pPr>
      <w:r w:rsidRPr="00186655">
        <w:rPr>
          <w:rFonts w:ascii="宋体" w:hAnsi="宋体"/>
        </w:rPr>
        <w:t xml:space="preserve">    传    真：</w:t>
      </w:r>
      <w:r w:rsidRPr="00186655">
        <w:rPr>
          <w:rFonts w:ascii="宋体" w:hAnsi="宋体" w:hint="eastAsia"/>
        </w:rPr>
        <w:t xml:space="preserve">4008-266-163转07521 </w:t>
      </w:r>
      <w:r w:rsidRPr="00186655">
        <w:rPr>
          <w:rFonts w:ascii="宋体" w:hAnsi="宋体"/>
        </w:rPr>
        <w:t xml:space="preserve">             </w:t>
      </w:r>
    </w:p>
    <w:p w14:paraId="7F25B82F" w14:textId="77777777" w:rsidR="001D663B" w:rsidRPr="00186655" w:rsidRDefault="00000000">
      <w:pPr>
        <w:ind w:firstLine="480"/>
        <w:rPr>
          <w:rFonts w:ascii="宋体" w:hAnsi="宋体" w:hint="eastAsia"/>
        </w:rPr>
      </w:pPr>
      <w:r w:rsidRPr="00186655">
        <w:rPr>
          <w:rFonts w:ascii="宋体" w:hAnsi="宋体"/>
        </w:rPr>
        <w:t xml:space="preserve">    项目联系人（询问）：</w:t>
      </w:r>
      <w:r w:rsidRPr="00186655">
        <w:rPr>
          <w:rFonts w:ascii="宋体" w:hAnsi="宋体" w:hint="eastAsia"/>
        </w:rPr>
        <w:t>罗嫣超、郑智勇、黎凤</w:t>
      </w:r>
      <w:r w:rsidRPr="00186655">
        <w:rPr>
          <w:rFonts w:ascii="宋体" w:hAnsi="宋体"/>
        </w:rPr>
        <w:t xml:space="preserve"> </w:t>
      </w:r>
    </w:p>
    <w:p w14:paraId="6517E2C0" w14:textId="77777777" w:rsidR="001D663B" w:rsidRPr="00186655" w:rsidRDefault="00000000">
      <w:pPr>
        <w:ind w:firstLine="480"/>
        <w:rPr>
          <w:rFonts w:ascii="宋体" w:hAnsi="宋体" w:hint="eastAsia"/>
        </w:rPr>
      </w:pPr>
      <w:r w:rsidRPr="00186655">
        <w:rPr>
          <w:rFonts w:ascii="宋体" w:hAnsi="宋体"/>
        </w:rPr>
        <w:t xml:space="preserve">    项目联系方式（询问）：</w:t>
      </w:r>
      <w:r w:rsidRPr="00186655">
        <w:rPr>
          <w:rFonts w:ascii="宋体" w:hAnsi="宋体" w:hint="eastAsia"/>
        </w:rPr>
        <w:t>0571-8</w:t>
      </w:r>
      <w:r w:rsidRPr="00186655">
        <w:rPr>
          <w:rFonts w:ascii="宋体" w:hAnsi="宋体"/>
        </w:rPr>
        <w:t>6037772</w:t>
      </w:r>
      <w:r w:rsidRPr="00186655">
        <w:rPr>
          <w:rFonts w:ascii="宋体" w:hAnsi="宋体" w:hint="eastAsia"/>
        </w:rPr>
        <w:t>、1</w:t>
      </w:r>
      <w:r w:rsidRPr="00186655">
        <w:rPr>
          <w:rFonts w:ascii="宋体" w:hAnsi="宋体"/>
        </w:rPr>
        <w:t>5757182310</w:t>
      </w:r>
    </w:p>
    <w:p w14:paraId="6062CD5E" w14:textId="77777777" w:rsidR="001D663B" w:rsidRPr="00186655" w:rsidRDefault="00000000">
      <w:pPr>
        <w:ind w:firstLine="480"/>
        <w:rPr>
          <w:rFonts w:ascii="宋体" w:hAnsi="宋体" w:hint="eastAsia"/>
        </w:rPr>
      </w:pPr>
      <w:r w:rsidRPr="00186655">
        <w:rPr>
          <w:rFonts w:ascii="宋体" w:hAnsi="宋体"/>
        </w:rPr>
        <w:t xml:space="preserve">    质疑联系人：</w:t>
      </w:r>
      <w:r w:rsidRPr="00186655">
        <w:rPr>
          <w:rFonts w:ascii="宋体" w:hAnsi="宋体" w:hint="eastAsia"/>
        </w:rPr>
        <w:t xml:space="preserve">冯东东 </w:t>
      </w:r>
      <w:r w:rsidRPr="00186655">
        <w:rPr>
          <w:rFonts w:ascii="宋体" w:hAnsi="宋体"/>
        </w:rPr>
        <w:t xml:space="preserve">            </w:t>
      </w:r>
    </w:p>
    <w:p w14:paraId="496D8563" w14:textId="77777777" w:rsidR="001D663B" w:rsidRPr="00186655" w:rsidRDefault="00000000">
      <w:pPr>
        <w:ind w:firstLine="480"/>
        <w:rPr>
          <w:rFonts w:ascii="宋体" w:hAnsi="宋体" w:hint="eastAsia"/>
        </w:rPr>
      </w:pPr>
      <w:r w:rsidRPr="00186655">
        <w:rPr>
          <w:rFonts w:ascii="宋体" w:hAnsi="宋体"/>
        </w:rPr>
        <w:t xml:space="preserve">    质疑联系方式：</w:t>
      </w:r>
      <w:r w:rsidRPr="00186655">
        <w:rPr>
          <w:rFonts w:ascii="宋体" w:hAnsi="宋体" w:hint="eastAsia"/>
        </w:rPr>
        <w:t xml:space="preserve">0571-85331293 </w:t>
      </w:r>
    </w:p>
    <w:p w14:paraId="09A2F292" w14:textId="77777777" w:rsidR="001D663B" w:rsidRPr="00186655" w:rsidRDefault="00000000">
      <w:pPr>
        <w:ind w:firstLineChars="400" w:firstLine="960"/>
        <w:rPr>
          <w:rFonts w:ascii="宋体" w:hAnsi="宋体" w:hint="eastAsia"/>
        </w:rPr>
      </w:pPr>
      <w:r w:rsidRPr="00186655">
        <w:rPr>
          <w:rFonts w:ascii="宋体" w:hAnsi="宋体" w:hint="eastAsia"/>
        </w:rPr>
        <w:t>3.</w:t>
      </w:r>
      <w:r w:rsidRPr="00186655">
        <w:rPr>
          <w:rFonts w:ascii="宋体" w:hAnsi="宋体"/>
        </w:rPr>
        <w:t>同级政府采购监督管理部门</w:t>
      </w:r>
    </w:p>
    <w:p w14:paraId="4B408914" w14:textId="77777777" w:rsidR="001D663B" w:rsidRPr="00186655" w:rsidRDefault="00000000">
      <w:pPr>
        <w:ind w:firstLineChars="400" w:firstLine="960"/>
        <w:rPr>
          <w:rFonts w:ascii="宋体" w:hAnsi="宋体" w:hint="eastAsia"/>
        </w:rPr>
      </w:pPr>
      <w:r w:rsidRPr="00186655">
        <w:rPr>
          <w:rFonts w:ascii="宋体" w:hAnsi="宋体" w:hint="eastAsia"/>
        </w:rPr>
        <w:t>名称：浙江省财政厅政府采购监管处、浙江省政府采购行政裁决服务中心（杭州）</w:t>
      </w:r>
    </w:p>
    <w:p w14:paraId="05D7AD65" w14:textId="3B968883" w:rsidR="001D663B" w:rsidRPr="00186655" w:rsidRDefault="00000000">
      <w:pPr>
        <w:ind w:firstLine="480"/>
        <w:rPr>
          <w:rFonts w:ascii="宋体" w:hAnsi="宋体" w:hint="eastAsia"/>
        </w:rPr>
      </w:pPr>
      <w:r w:rsidRPr="00186655">
        <w:rPr>
          <w:rFonts w:ascii="宋体" w:hAnsi="宋体"/>
        </w:rPr>
        <w:t>  </w:t>
      </w:r>
      <w:r w:rsidRPr="00186655">
        <w:rPr>
          <w:rFonts w:ascii="宋体" w:hAnsi="宋体" w:hint="eastAsia"/>
        </w:rPr>
        <w:t>地址：</w:t>
      </w:r>
      <w:r w:rsidR="00996C15" w:rsidRPr="00186655">
        <w:rPr>
          <w:rFonts w:ascii="宋体" w:hAnsi="宋体" w:hint="eastAsia"/>
        </w:rPr>
        <w:t>杭州市上城区清泰街549号城建综合大楼11楼</w:t>
      </w:r>
    </w:p>
    <w:p w14:paraId="3E23A919" w14:textId="77777777" w:rsidR="001D663B" w:rsidRPr="00186655" w:rsidRDefault="00000000">
      <w:pPr>
        <w:ind w:firstLine="480"/>
        <w:rPr>
          <w:rFonts w:ascii="宋体" w:hAnsi="宋体" w:hint="eastAsia"/>
        </w:rPr>
      </w:pPr>
      <w:r w:rsidRPr="00186655">
        <w:rPr>
          <w:rFonts w:ascii="宋体" w:hAnsi="宋体"/>
        </w:rPr>
        <w:t>  </w:t>
      </w:r>
      <w:r w:rsidRPr="00186655">
        <w:rPr>
          <w:rFonts w:ascii="宋体" w:hAnsi="宋体" w:hint="eastAsia"/>
        </w:rPr>
        <w:t>传真：/</w:t>
      </w:r>
    </w:p>
    <w:p w14:paraId="791B00C4" w14:textId="74354282" w:rsidR="001D663B" w:rsidRPr="00186655" w:rsidRDefault="00000000">
      <w:pPr>
        <w:ind w:firstLine="480"/>
        <w:rPr>
          <w:rFonts w:ascii="宋体" w:hAnsi="宋体" w:hint="eastAsia"/>
        </w:rPr>
      </w:pPr>
      <w:r w:rsidRPr="00186655">
        <w:rPr>
          <w:rFonts w:ascii="宋体" w:hAnsi="宋体"/>
        </w:rPr>
        <w:t>  </w:t>
      </w:r>
      <w:r w:rsidRPr="00186655">
        <w:rPr>
          <w:rFonts w:ascii="宋体" w:hAnsi="宋体" w:hint="eastAsia"/>
        </w:rPr>
        <w:t>联系人：</w:t>
      </w:r>
      <w:r w:rsidR="00996C15" w:rsidRPr="00186655">
        <w:rPr>
          <w:rFonts w:ascii="宋体" w:hAnsi="宋体" w:hint="eastAsia"/>
        </w:rPr>
        <w:t>朱老师、王老师、匡老师</w:t>
      </w:r>
    </w:p>
    <w:p w14:paraId="1BF9537F" w14:textId="6C62D039" w:rsidR="001D663B" w:rsidRPr="00186655" w:rsidRDefault="00000000">
      <w:pPr>
        <w:ind w:firstLine="480"/>
        <w:rPr>
          <w:rFonts w:ascii="宋体" w:hAnsi="宋体" w:hint="eastAsia"/>
        </w:rPr>
      </w:pPr>
      <w:r w:rsidRPr="00186655">
        <w:rPr>
          <w:rFonts w:ascii="宋体" w:hAnsi="宋体"/>
        </w:rPr>
        <w:t>  </w:t>
      </w:r>
      <w:r w:rsidRPr="00186655">
        <w:rPr>
          <w:rFonts w:ascii="宋体" w:hAnsi="宋体" w:hint="eastAsia"/>
        </w:rPr>
        <w:t>监督投诉电话：</w:t>
      </w:r>
      <w:r w:rsidR="00996C15" w:rsidRPr="00186655">
        <w:rPr>
          <w:rFonts w:ascii="宋体" w:hAnsi="宋体" w:hint="eastAsia"/>
        </w:rPr>
        <w:t>057187800218、87227671、87227986</w:t>
      </w:r>
    </w:p>
    <w:p w14:paraId="4704DF04" w14:textId="77777777" w:rsidR="001D663B" w:rsidRPr="00186655" w:rsidRDefault="00000000">
      <w:pPr>
        <w:ind w:firstLine="480"/>
        <w:rPr>
          <w:rFonts w:ascii="宋体" w:hAnsi="宋体" w:hint="eastAsia"/>
        </w:rPr>
      </w:pPr>
      <w:r w:rsidRPr="00186655">
        <w:rPr>
          <w:rFonts w:ascii="宋体" w:hAnsi="宋体"/>
        </w:rPr>
        <w:t>  </w:t>
      </w:r>
      <w:r w:rsidRPr="00186655">
        <w:rPr>
          <w:rFonts w:ascii="宋体" w:hAnsi="宋体" w:hint="eastAsia"/>
        </w:rPr>
        <w:t>政策咨询：何一平、冯华，0571-87058424、87055741</w:t>
      </w:r>
    </w:p>
    <w:p w14:paraId="20EC78EB" w14:textId="77777777" w:rsidR="001D663B" w:rsidRPr="00186655" w:rsidRDefault="00000000">
      <w:pPr>
        <w:ind w:firstLine="480"/>
        <w:rPr>
          <w:rFonts w:ascii="宋体" w:hAnsi="宋体" w:hint="eastAsia"/>
        </w:rPr>
      </w:pPr>
      <w:r w:rsidRPr="00186655">
        <w:rPr>
          <w:rFonts w:ascii="宋体" w:hAnsi="宋体" w:hint="eastAsia"/>
        </w:rPr>
        <w:t>预算金额未达100万元的采购项目，由采购人处理采购争议。</w:t>
      </w:r>
    </w:p>
    <w:p w14:paraId="2AE78865" w14:textId="77777777" w:rsidR="001D663B" w:rsidRPr="00186655" w:rsidRDefault="001D663B">
      <w:pPr>
        <w:ind w:firstLine="480"/>
        <w:rPr>
          <w:rFonts w:ascii="宋体" w:hAnsi="宋体" w:hint="eastAsia"/>
        </w:rPr>
      </w:pPr>
    </w:p>
    <w:p w14:paraId="0F6846F0" w14:textId="77777777" w:rsidR="001D663B" w:rsidRPr="00186655" w:rsidRDefault="001D663B">
      <w:pPr>
        <w:ind w:firstLine="480"/>
        <w:rPr>
          <w:rFonts w:ascii="宋体" w:hAnsi="宋体" w:hint="eastAsia"/>
        </w:rPr>
      </w:pPr>
    </w:p>
    <w:p w14:paraId="2E761A2A" w14:textId="77777777" w:rsidR="001D663B" w:rsidRPr="00186655" w:rsidRDefault="00000000">
      <w:pPr>
        <w:ind w:firstLine="480"/>
        <w:rPr>
          <w:rFonts w:ascii="宋体" w:hAnsi="宋体" w:hint="eastAsia"/>
        </w:rPr>
      </w:pPr>
      <w:r w:rsidRPr="00186655">
        <w:rPr>
          <w:rFonts w:ascii="宋体" w:hAnsi="宋体" w:hint="eastAsia"/>
        </w:rPr>
        <w:t>若对项目采购电子交易系统操作有疑问，可登录政</w:t>
      </w:r>
      <w:proofErr w:type="gramStart"/>
      <w:r w:rsidRPr="00186655">
        <w:rPr>
          <w:rFonts w:ascii="宋体" w:hAnsi="宋体" w:hint="eastAsia"/>
        </w:rPr>
        <w:t>采云</w:t>
      </w:r>
      <w:proofErr w:type="gramEnd"/>
      <w:r w:rsidRPr="00186655">
        <w:rPr>
          <w:rFonts w:ascii="宋体" w:hAnsi="宋体" w:hint="eastAsia"/>
        </w:rPr>
        <w:t>（</w:t>
      </w:r>
      <w:r w:rsidRPr="00186655">
        <w:rPr>
          <w:rFonts w:ascii="宋体" w:hAnsi="宋体"/>
        </w:rPr>
        <w:t>https://www.zcygov.cn/），点击右侧咨询小采，获取采小蜜智能服务管家帮助，或拨打政</w:t>
      </w:r>
      <w:proofErr w:type="gramStart"/>
      <w:r w:rsidRPr="00186655">
        <w:rPr>
          <w:rFonts w:ascii="宋体" w:hAnsi="宋体" w:hint="eastAsia"/>
        </w:rPr>
        <w:t>采云</w:t>
      </w:r>
      <w:proofErr w:type="gramEnd"/>
      <w:r w:rsidRPr="00186655">
        <w:rPr>
          <w:rFonts w:ascii="宋体" w:hAnsi="宋体" w:hint="eastAsia"/>
        </w:rPr>
        <w:t>服务热线</w:t>
      </w:r>
      <w:r w:rsidRPr="00186655">
        <w:rPr>
          <w:rFonts w:ascii="宋体" w:hAnsi="宋体"/>
        </w:rPr>
        <w:t>400-881-7190获取热线服务帮助。</w:t>
      </w:r>
    </w:p>
    <w:p w14:paraId="03D680D9" w14:textId="77777777" w:rsidR="001D663B" w:rsidRPr="00186655" w:rsidRDefault="00000000">
      <w:pPr>
        <w:ind w:firstLine="480"/>
        <w:jc w:val="center"/>
        <w:rPr>
          <w:rFonts w:ascii="宋体" w:hAnsi="宋体" w:hint="eastAsia"/>
        </w:rPr>
      </w:pPr>
      <w:r w:rsidRPr="00186655">
        <w:rPr>
          <w:rFonts w:ascii="宋体" w:hAnsi="宋体"/>
        </w:rPr>
        <w:t>CA问题联系电话（人工）：</w:t>
      </w:r>
      <w:proofErr w:type="gramStart"/>
      <w:r w:rsidRPr="00186655">
        <w:rPr>
          <w:rFonts w:ascii="宋体" w:hAnsi="宋体" w:hint="eastAsia"/>
        </w:rPr>
        <w:t>汇信</w:t>
      </w:r>
      <w:proofErr w:type="gramEnd"/>
      <w:r w:rsidRPr="00186655">
        <w:rPr>
          <w:rFonts w:ascii="宋体" w:hAnsi="宋体"/>
        </w:rPr>
        <w:t>CA 400-888-4636；天谷CA 400-087-8198。</w:t>
      </w:r>
    </w:p>
    <w:p w14:paraId="5719B22A" w14:textId="77777777" w:rsidR="001D663B" w:rsidRPr="00186655" w:rsidRDefault="00000000">
      <w:pPr>
        <w:pStyle w:val="1"/>
        <w:ind w:firstLine="723"/>
        <w:rPr>
          <w:rStyle w:val="11"/>
          <w:rFonts w:ascii="宋体" w:eastAsia="宋体" w:hAnsi="宋体" w:hint="eastAsia"/>
          <w:b/>
        </w:rPr>
      </w:pPr>
      <w:r w:rsidRPr="00186655">
        <w:rPr>
          <w:rFonts w:ascii="宋体" w:eastAsia="宋体" w:hAnsi="宋体" w:cs="仿宋_GB2312"/>
          <w:szCs w:val="20"/>
        </w:rPr>
        <w:br w:type="page"/>
      </w:r>
      <w:bookmarkStart w:id="15" w:name="_Toc99573816"/>
      <w:r w:rsidRPr="00186655">
        <w:rPr>
          <w:rFonts w:ascii="宋体" w:eastAsia="宋体" w:hAnsi="宋体" w:hint="eastAsia"/>
        </w:rPr>
        <w:lastRenderedPageBreak/>
        <w:t>第二部分</w:t>
      </w:r>
      <w:bookmarkEnd w:id="8"/>
      <w:r w:rsidRPr="00186655">
        <w:rPr>
          <w:rFonts w:ascii="宋体" w:eastAsia="宋体" w:hAnsi="宋体"/>
        </w:rPr>
        <w:t xml:space="preserve"> 投标人须知</w:t>
      </w:r>
      <w:bookmarkEnd w:id="9"/>
      <w:bookmarkEnd w:id="15"/>
    </w:p>
    <w:p w14:paraId="0FD4CAFB" w14:textId="77777777" w:rsidR="001D663B" w:rsidRPr="00186655" w:rsidRDefault="00000000">
      <w:pPr>
        <w:ind w:firstLine="480"/>
        <w:jc w:val="center"/>
      </w:pPr>
      <w:bookmarkStart w:id="16" w:name="_Toc99573817"/>
      <w:r w:rsidRPr="00186655">
        <w:rPr>
          <w:rFonts w:hint="eastAsia"/>
        </w:rPr>
        <w:t>前附表</w:t>
      </w:r>
      <w:bookmarkEnd w:id="16"/>
    </w:p>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520"/>
      </w:tblGrid>
      <w:tr w:rsidR="001D663B" w:rsidRPr="00186655" w14:paraId="077BEB8F" w14:textId="77777777">
        <w:trPr>
          <w:cantSplit/>
          <w:trHeight w:val="90"/>
        </w:trPr>
        <w:tc>
          <w:tcPr>
            <w:tcW w:w="629" w:type="dxa"/>
            <w:vAlign w:val="center"/>
          </w:tcPr>
          <w:p w14:paraId="717BAADD" w14:textId="77777777" w:rsidR="001D663B" w:rsidRPr="00186655" w:rsidRDefault="00000000">
            <w:pPr>
              <w:snapToGrid w:val="0"/>
              <w:spacing w:line="240" w:lineRule="auto"/>
              <w:ind w:firstLineChars="0" w:firstLine="0"/>
              <w:jc w:val="center"/>
              <w:rPr>
                <w:rFonts w:ascii="宋体" w:hAnsi="宋体" w:cs="仿宋_GB2312" w:hint="eastAsia"/>
                <w:b/>
              </w:rPr>
            </w:pPr>
            <w:r w:rsidRPr="00186655">
              <w:rPr>
                <w:rFonts w:ascii="宋体" w:hAnsi="宋体" w:cs="仿宋_GB2312" w:hint="eastAsia"/>
                <w:b/>
              </w:rPr>
              <w:t>序号</w:t>
            </w:r>
          </w:p>
        </w:tc>
        <w:tc>
          <w:tcPr>
            <w:tcW w:w="1843" w:type="dxa"/>
            <w:vAlign w:val="center"/>
          </w:tcPr>
          <w:p w14:paraId="3056DC84" w14:textId="77777777" w:rsidR="001D663B" w:rsidRPr="00186655" w:rsidRDefault="00000000">
            <w:pPr>
              <w:snapToGrid w:val="0"/>
              <w:spacing w:line="240" w:lineRule="auto"/>
              <w:ind w:firstLineChars="0" w:firstLine="0"/>
              <w:jc w:val="center"/>
              <w:rPr>
                <w:rFonts w:ascii="宋体" w:hAnsi="宋体" w:cs="仿宋_GB2312" w:hint="eastAsia"/>
                <w:b/>
              </w:rPr>
            </w:pPr>
            <w:r w:rsidRPr="00186655">
              <w:rPr>
                <w:rFonts w:ascii="宋体" w:hAnsi="宋体" w:cs="仿宋_GB2312" w:hint="eastAsia"/>
                <w:b/>
              </w:rPr>
              <w:t>事项</w:t>
            </w:r>
          </w:p>
        </w:tc>
        <w:tc>
          <w:tcPr>
            <w:tcW w:w="6520" w:type="dxa"/>
            <w:vAlign w:val="center"/>
          </w:tcPr>
          <w:p w14:paraId="0F569417" w14:textId="77777777" w:rsidR="001D663B" w:rsidRPr="00186655" w:rsidRDefault="00000000">
            <w:pPr>
              <w:snapToGrid w:val="0"/>
              <w:spacing w:line="240" w:lineRule="auto"/>
              <w:ind w:firstLineChars="0" w:firstLine="0"/>
              <w:jc w:val="center"/>
              <w:rPr>
                <w:rFonts w:ascii="宋体" w:hAnsi="宋体" w:cs="仿宋_GB2312" w:hint="eastAsia"/>
                <w:b/>
              </w:rPr>
            </w:pPr>
            <w:r w:rsidRPr="00186655">
              <w:rPr>
                <w:rFonts w:ascii="宋体" w:hAnsi="宋体" w:cs="仿宋_GB2312" w:hint="eastAsia"/>
                <w:b/>
              </w:rPr>
              <w:t>本项目的特别规定</w:t>
            </w:r>
          </w:p>
        </w:tc>
      </w:tr>
      <w:tr w:rsidR="001D663B" w:rsidRPr="00186655" w14:paraId="7A1C58C3" w14:textId="77777777">
        <w:trPr>
          <w:cantSplit/>
          <w:trHeight w:val="3433"/>
        </w:trPr>
        <w:tc>
          <w:tcPr>
            <w:tcW w:w="629" w:type="dxa"/>
            <w:vAlign w:val="center"/>
          </w:tcPr>
          <w:p w14:paraId="38087F14" w14:textId="77777777" w:rsidR="001D663B" w:rsidRPr="00186655" w:rsidRDefault="00000000">
            <w:pPr>
              <w:snapToGrid w:val="0"/>
              <w:spacing w:line="240" w:lineRule="auto"/>
              <w:ind w:firstLineChars="0" w:firstLine="0"/>
              <w:jc w:val="center"/>
              <w:rPr>
                <w:rFonts w:ascii="宋体" w:hAnsi="宋体" w:cs="仿宋_GB2312" w:hint="eastAsia"/>
              </w:rPr>
            </w:pPr>
            <w:r w:rsidRPr="00186655">
              <w:rPr>
                <w:rFonts w:ascii="宋体" w:hAnsi="宋体" w:cs="仿宋_GB2312"/>
              </w:rPr>
              <w:t>1</w:t>
            </w:r>
          </w:p>
        </w:tc>
        <w:tc>
          <w:tcPr>
            <w:tcW w:w="1843" w:type="dxa"/>
            <w:vAlign w:val="center"/>
          </w:tcPr>
          <w:p w14:paraId="38FFE999" w14:textId="77777777" w:rsidR="001D663B" w:rsidRPr="00186655" w:rsidRDefault="00000000">
            <w:pPr>
              <w:snapToGrid w:val="0"/>
              <w:spacing w:line="240" w:lineRule="auto"/>
              <w:ind w:firstLineChars="0" w:firstLine="0"/>
              <w:jc w:val="center"/>
              <w:rPr>
                <w:rFonts w:ascii="宋体" w:hAnsi="宋体" w:cs="仿宋_GB2312" w:hint="eastAsia"/>
                <w:b/>
              </w:rPr>
            </w:pPr>
            <w:r w:rsidRPr="00186655">
              <w:rPr>
                <w:rFonts w:ascii="宋体" w:hAnsi="宋体" w:cs="仿宋_GB2312" w:hint="eastAsia"/>
                <w:b/>
              </w:rPr>
              <w:t>报价要求</w:t>
            </w:r>
          </w:p>
        </w:tc>
        <w:tc>
          <w:tcPr>
            <w:tcW w:w="6520" w:type="dxa"/>
            <w:vAlign w:val="center"/>
          </w:tcPr>
          <w:p w14:paraId="4CB1696C" w14:textId="77777777" w:rsidR="001D663B" w:rsidRPr="00186655" w:rsidRDefault="00000000">
            <w:pPr>
              <w:snapToGrid w:val="0"/>
              <w:spacing w:line="240" w:lineRule="auto"/>
              <w:ind w:firstLineChars="0" w:firstLine="0"/>
              <w:jc w:val="left"/>
              <w:rPr>
                <w:rFonts w:ascii="宋体" w:hAnsi="宋体" w:cs="仿宋_GB2312" w:hint="eastAsia"/>
                <w:b/>
                <w:kern w:val="0"/>
                <w:lang w:val="zh-CN"/>
              </w:rPr>
            </w:pPr>
            <w:r w:rsidRPr="00186655">
              <w:rPr>
                <w:rFonts w:ascii="宋体" w:hAnsi="宋体" w:hint="eastAsia"/>
                <w:kern w:val="0"/>
                <w:lang w:val="zh-CN"/>
              </w:rPr>
              <w:t>有关本项目实施所需的所有费用（含税费）均计入报价。</w:t>
            </w:r>
            <w:r w:rsidRPr="00186655">
              <w:rPr>
                <w:rFonts w:ascii="宋体" w:hAnsi="宋体" w:cs="仿宋_GB2312" w:hint="eastAsia"/>
              </w:rPr>
              <w:t>开标一览表（报价表）</w:t>
            </w:r>
            <w:r w:rsidRPr="00186655">
              <w:rPr>
                <w:rFonts w:ascii="宋体" w:hAnsi="宋体" w:hint="eastAsia"/>
              </w:rPr>
              <w:t>是报价的唯一载体</w:t>
            </w:r>
            <w:r w:rsidRPr="00186655">
              <w:rPr>
                <w:rFonts w:ascii="宋体" w:hAnsi="宋体" w:cs="仿宋_GB2312" w:hint="eastAsia"/>
                <w:kern w:val="0"/>
                <w:lang w:val="zh-CN"/>
              </w:rPr>
              <w:t>。投标文件中价格全部采用人民币报价。采购文件未列明，而投标人认为必需的费用也需列入报价。</w:t>
            </w:r>
          </w:p>
          <w:p w14:paraId="4D264214" w14:textId="77777777" w:rsidR="001D663B" w:rsidRPr="00186655" w:rsidRDefault="00000000">
            <w:pPr>
              <w:snapToGrid w:val="0"/>
              <w:spacing w:line="240" w:lineRule="auto"/>
              <w:ind w:firstLineChars="0" w:firstLine="0"/>
              <w:jc w:val="left"/>
              <w:rPr>
                <w:rFonts w:ascii="宋体" w:hAnsi="宋体" w:cs="仿宋_GB2312" w:hint="eastAsia"/>
                <w:b/>
                <w:kern w:val="0"/>
                <w:lang w:val="zh-CN"/>
              </w:rPr>
            </w:pPr>
            <w:r w:rsidRPr="00186655">
              <w:rPr>
                <w:rFonts w:ascii="宋体" w:hAnsi="宋体" w:cs="仿宋_GB2312" w:hint="eastAsia"/>
                <w:b/>
                <w:kern w:val="0"/>
                <w:lang w:val="zh-CN"/>
              </w:rPr>
              <w:t>投标报价出现下列情形的，投标无效：</w:t>
            </w:r>
          </w:p>
          <w:p w14:paraId="4FC1DE0B" w14:textId="77777777" w:rsidR="001D663B" w:rsidRPr="00186655" w:rsidRDefault="00000000">
            <w:pPr>
              <w:snapToGrid w:val="0"/>
              <w:spacing w:line="240" w:lineRule="auto"/>
              <w:ind w:firstLineChars="0" w:firstLine="0"/>
              <w:jc w:val="left"/>
              <w:rPr>
                <w:rFonts w:ascii="宋体" w:hAnsi="宋体" w:cs="仿宋_GB2312" w:hint="eastAsia"/>
                <w:b/>
                <w:kern w:val="0"/>
                <w:lang w:val="zh-CN"/>
              </w:rPr>
            </w:pPr>
            <w:r w:rsidRPr="00186655">
              <w:rPr>
                <w:rFonts w:ascii="宋体" w:hAnsi="宋体" w:cs="宋体" w:hint="eastAsia"/>
                <w:b/>
                <w:kern w:val="0"/>
                <w:lang w:val="zh-CN"/>
              </w:rPr>
              <w:t>▲</w:t>
            </w:r>
            <w:r w:rsidRPr="00186655">
              <w:rPr>
                <w:rFonts w:ascii="宋体" w:hAnsi="宋体" w:cs="仿宋_GB2312" w:hint="eastAsia"/>
                <w:b/>
                <w:kern w:val="0"/>
                <w:lang w:val="zh-CN"/>
              </w:rPr>
              <w:t>投标文件出现不是唯一的、有选择性投标报价的；</w:t>
            </w:r>
          </w:p>
          <w:p w14:paraId="5B703199" w14:textId="77777777" w:rsidR="001D663B" w:rsidRPr="00186655" w:rsidRDefault="00000000">
            <w:pPr>
              <w:snapToGrid w:val="0"/>
              <w:spacing w:line="240" w:lineRule="auto"/>
              <w:ind w:firstLineChars="0" w:firstLine="0"/>
              <w:jc w:val="left"/>
              <w:rPr>
                <w:rFonts w:ascii="宋体" w:hAnsi="宋体" w:hint="eastAsia"/>
                <w:kern w:val="0"/>
                <w:lang w:val="zh-CN"/>
              </w:rPr>
            </w:pPr>
            <w:r w:rsidRPr="00186655">
              <w:rPr>
                <w:rFonts w:ascii="宋体" w:hAnsi="宋体" w:cs="宋体" w:hint="eastAsia"/>
                <w:b/>
                <w:kern w:val="0"/>
                <w:lang w:val="zh-CN"/>
              </w:rPr>
              <w:t>▲</w:t>
            </w:r>
            <w:r w:rsidRPr="00186655">
              <w:rPr>
                <w:rFonts w:ascii="宋体" w:hAnsi="宋体" w:cs="仿宋_GB2312" w:hint="eastAsia"/>
                <w:b/>
                <w:kern w:val="0"/>
                <w:lang w:val="zh-CN"/>
              </w:rPr>
              <w:t>投标报价超过采购文件中规定的预算金额或者最高限价的</w:t>
            </w:r>
            <w:r w:rsidRPr="00186655">
              <w:rPr>
                <w:rFonts w:ascii="宋体" w:hAnsi="宋体"/>
                <w:b/>
                <w:kern w:val="0"/>
                <w:lang w:val="zh-CN"/>
              </w:rPr>
              <w:t>；</w:t>
            </w:r>
          </w:p>
          <w:p w14:paraId="7A2BA01B" w14:textId="77777777" w:rsidR="001D663B" w:rsidRPr="00186655" w:rsidRDefault="00000000">
            <w:pPr>
              <w:snapToGrid w:val="0"/>
              <w:spacing w:line="240" w:lineRule="auto"/>
              <w:ind w:firstLineChars="0" w:firstLine="0"/>
              <w:rPr>
                <w:rFonts w:ascii="宋体" w:hAnsi="宋体" w:cs="仿宋_GB2312" w:hint="eastAsia"/>
                <w:b/>
              </w:rPr>
            </w:pPr>
            <w:r w:rsidRPr="00186655">
              <w:rPr>
                <w:rFonts w:ascii="宋体" w:hAnsi="宋体" w:cs="宋体" w:hint="eastAsia"/>
                <w:b/>
                <w:kern w:val="0"/>
                <w:lang w:val="zh-CN"/>
              </w:rPr>
              <w:t>▲</w:t>
            </w:r>
            <w:r w:rsidRPr="00186655">
              <w:rPr>
                <w:rFonts w:ascii="宋体" w:hAnsi="宋体" w:cs="Arial" w:hint="eastAsia"/>
                <w:b/>
                <w:kern w:val="0"/>
              </w:rPr>
              <w:t>报价明显低于其他通过符合性审查投标人的报价，有可能影响产品质量或者不能诚信履约的，未能按要求提供书面说明或者提交相关证明材料证明其报价合理性的</w:t>
            </w:r>
            <w:r w:rsidRPr="00186655">
              <w:rPr>
                <w:rFonts w:ascii="宋体" w:hAnsi="宋体" w:cs="仿宋_GB2312"/>
                <w:b/>
                <w:szCs w:val="21"/>
              </w:rPr>
              <w:t>；</w:t>
            </w:r>
          </w:p>
          <w:p w14:paraId="76AA30BA" w14:textId="77777777" w:rsidR="001D663B" w:rsidRPr="00186655" w:rsidRDefault="00000000">
            <w:pPr>
              <w:snapToGrid w:val="0"/>
              <w:spacing w:line="240" w:lineRule="auto"/>
              <w:ind w:firstLineChars="0" w:firstLine="0"/>
              <w:rPr>
                <w:rFonts w:ascii="宋体" w:hAnsi="宋体" w:hint="eastAsia"/>
              </w:rPr>
            </w:pPr>
            <w:r w:rsidRPr="00186655">
              <w:rPr>
                <w:rFonts w:ascii="宋体" w:hAnsi="宋体" w:cs="宋体" w:hint="eastAsia"/>
                <w:b/>
                <w:kern w:val="0"/>
                <w:lang w:val="zh-CN"/>
              </w:rPr>
              <w:t>▲</w:t>
            </w:r>
            <w:r w:rsidRPr="00186655">
              <w:rPr>
                <w:rFonts w:ascii="宋体" w:hAnsi="宋体" w:cs="Arial" w:hint="eastAsia"/>
                <w:b/>
                <w:kern w:val="0"/>
              </w:rPr>
              <w:t>投标人对根据修正原则修正后的报价不确认的</w:t>
            </w:r>
            <w:r w:rsidRPr="00186655">
              <w:rPr>
                <w:rFonts w:ascii="宋体" w:hAnsi="宋体" w:hint="eastAsia"/>
                <w:b/>
              </w:rPr>
              <w:t>。</w:t>
            </w:r>
          </w:p>
        </w:tc>
      </w:tr>
      <w:tr w:rsidR="001D663B" w:rsidRPr="00186655" w14:paraId="2C97BBA8" w14:textId="77777777">
        <w:trPr>
          <w:cantSplit/>
          <w:trHeight w:val="672"/>
        </w:trPr>
        <w:tc>
          <w:tcPr>
            <w:tcW w:w="629" w:type="dxa"/>
            <w:vAlign w:val="center"/>
          </w:tcPr>
          <w:p w14:paraId="2C862129" w14:textId="77777777" w:rsidR="001D663B" w:rsidRPr="00186655" w:rsidRDefault="00000000">
            <w:pPr>
              <w:snapToGrid w:val="0"/>
              <w:spacing w:line="240" w:lineRule="auto"/>
              <w:ind w:firstLineChars="0" w:firstLine="0"/>
              <w:jc w:val="center"/>
              <w:rPr>
                <w:rFonts w:ascii="宋体" w:hAnsi="宋体" w:cs="仿宋_GB2312" w:hint="eastAsia"/>
              </w:rPr>
            </w:pPr>
            <w:r w:rsidRPr="00186655">
              <w:rPr>
                <w:rFonts w:ascii="宋体" w:hAnsi="宋体" w:cs="仿宋_GB2312"/>
              </w:rPr>
              <w:t>2</w:t>
            </w:r>
          </w:p>
        </w:tc>
        <w:tc>
          <w:tcPr>
            <w:tcW w:w="1843" w:type="dxa"/>
            <w:vAlign w:val="center"/>
          </w:tcPr>
          <w:p w14:paraId="30B2E029" w14:textId="77777777" w:rsidR="001D663B" w:rsidRPr="00186655" w:rsidRDefault="00000000">
            <w:pPr>
              <w:snapToGrid w:val="0"/>
              <w:spacing w:line="240" w:lineRule="auto"/>
              <w:ind w:firstLineChars="0" w:firstLine="0"/>
              <w:jc w:val="center"/>
              <w:rPr>
                <w:rFonts w:ascii="宋体" w:hAnsi="宋体" w:cs="仿宋_GB2312" w:hint="eastAsia"/>
                <w:b/>
              </w:rPr>
            </w:pPr>
            <w:r w:rsidRPr="00186655">
              <w:rPr>
                <w:rFonts w:ascii="宋体" w:hAnsi="宋体" w:cs="仿宋_GB2312" w:hint="eastAsia"/>
                <w:b/>
              </w:rPr>
              <w:t>分包</w:t>
            </w:r>
          </w:p>
        </w:tc>
        <w:tc>
          <w:tcPr>
            <w:tcW w:w="6520" w:type="dxa"/>
            <w:vAlign w:val="center"/>
          </w:tcPr>
          <w:p w14:paraId="594E5C8F" w14:textId="77777777" w:rsidR="001D663B" w:rsidRPr="00186655" w:rsidRDefault="00000000">
            <w:pPr>
              <w:snapToGrid w:val="0"/>
              <w:spacing w:line="240" w:lineRule="auto"/>
              <w:ind w:firstLineChars="0" w:firstLine="0"/>
              <w:rPr>
                <w:rFonts w:ascii="宋体" w:hAnsi="宋体" w:hint="eastAsia"/>
              </w:rPr>
            </w:pPr>
            <w:sdt>
              <w:sdtPr>
                <w:rPr>
                  <w:rFonts w:ascii="宋体" w:hAnsi="宋体" w:cs="Arial" w:hint="eastAsia"/>
                  <w:kern w:val="0"/>
                </w:rPr>
                <w:id w:val="-1276331357"/>
              </w:sdtPr>
              <w:sdtContent>
                <w:r w:rsidRPr="00186655">
                  <w:rPr>
                    <w:rFonts w:ascii="宋体" w:hAnsi="宋体" w:cs="Arial"/>
                    <w:kern w:val="0"/>
                  </w:rPr>
                  <w:sym w:font="Wingdings" w:char="F0FE"/>
                </w:r>
              </w:sdtContent>
            </w:sdt>
            <w:r w:rsidRPr="00186655">
              <w:rPr>
                <w:rFonts w:ascii="宋体" w:hAnsi="宋体" w:cs="Arial"/>
                <w:kern w:val="0"/>
              </w:rPr>
              <w:t xml:space="preserve"> A</w:t>
            </w:r>
            <w:r w:rsidRPr="00186655">
              <w:rPr>
                <w:rFonts w:ascii="宋体" w:hAnsi="宋体" w:hint="eastAsia"/>
              </w:rPr>
              <w:t>同意将非主体、非关键性的工作分包。</w:t>
            </w:r>
          </w:p>
          <w:p w14:paraId="2E41C7B8" w14:textId="77777777" w:rsidR="001D663B" w:rsidRPr="00186655" w:rsidRDefault="00000000">
            <w:pPr>
              <w:snapToGrid w:val="0"/>
              <w:spacing w:line="240" w:lineRule="auto"/>
              <w:ind w:firstLineChars="0" w:firstLine="0"/>
              <w:rPr>
                <w:rFonts w:ascii="宋体" w:hAnsi="宋体" w:hint="eastAsia"/>
              </w:rPr>
            </w:pPr>
            <w:r w:rsidRPr="00186655">
              <w:rPr>
                <w:rFonts w:ascii="Segoe UI Symbol" w:hAnsi="Segoe UI Symbol" w:cs="Segoe UI Symbol"/>
                <w:kern w:val="0"/>
              </w:rPr>
              <w:t>☐</w:t>
            </w:r>
            <w:r w:rsidRPr="00186655">
              <w:rPr>
                <w:rFonts w:ascii="宋体" w:hAnsi="宋体" w:cs="Arial"/>
                <w:kern w:val="0"/>
              </w:rPr>
              <w:t>B</w:t>
            </w:r>
            <w:r w:rsidRPr="00186655">
              <w:rPr>
                <w:rFonts w:ascii="宋体" w:hAnsi="宋体" w:hint="eastAsia"/>
              </w:rPr>
              <w:t>不同意分包。</w:t>
            </w:r>
          </w:p>
        </w:tc>
      </w:tr>
      <w:tr w:rsidR="001D663B" w:rsidRPr="00186655" w14:paraId="55D3600F" w14:textId="77777777">
        <w:trPr>
          <w:cantSplit/>
          <w:trHeight w:val="461"/>
        </w:trPr>
        <w:tc>
          <w:tcPr>
            <w:tcW w:w="629" w:type="dxa"/>
            <w:vMerge w:val="restart"/>
            <w:vAlign w:val="center"/>
          </w:tcPr>
          <w:p w14:paraId="5406DF64" w14:textId="77777777" w:rsidR="001D663B" w:rsidRPr="00186655" w:rsidRDefault="00000000">
            <w:pPr>
              <w:snapToGrid w:val="0"/>
              <w:spacing w:line="240" w:lineRule="auto"/>
              <w:ind w:firstLineChars="0" w:firstLine="0"/>
              <w:jc w:val="center"/>
              <w:rPr>
                <w:rFonts w:ascii="宋体" w:hAnsi="宋体" w:cs="仿宋_GB2312" w:hint="eastAsia"/>
              </w:rPr>
            </w:pPr>
            <w:r w:rsidRPr="00186655">
              <w:rPr>
                <w:rFonts w:ascii="宋体" w:hAnsi="宋体" w:cs="仿宋_GB2312"/>
              </w:rPr>
              <w:t>3</w:t>
            </w:r>
          </w:p>
        </w:tc>
        <w:tc>
          <w:tcPr>
            <w:tcW w:w="1843" w:type="dxa"/>
            <w:vMerge w:val="restart"/>
            <w:vAlign w:val="center"/>
          </w:tcPr>
          <w:p w14:paraId="26B4E47C" w14:textId="77777777" w:rsidR="001D663B" w:rsidRPr="00186655" w:rsidRDefault="00000000">
            <w:pPr>
              <w:snapToGrid w:val="0"/>
              <w:spacing w:line="240" w:lineRule="auto"/>
              <w:ind w:firstLineChars="0" w:firstLine="0"/>
              <w:jc w:val="center"/>
              <w:rPr>
                <w:rFonts w:ascii="宋体" w:hAnsi="宋体" w:cs="仿宋_GB2312" w:hint="eastAsia"/>
                <w:b/>
              </w:rPr>
            </w:pPr>
            <w:r w:rsidRPr="00186655">
              <w:rPr>
                <w:rFonts w:ascii="宋体" w:hAnsi="宋体" w:cs="仿宋_GB2312" w:hint="eastAsia"/>
                <w:b/>
              </w:rPr>
              <w:t>投标人应当提供的资格、资信证明文件</w:t>
            </w:r>
          </w:p>
        </w:tc>
        <w:tc>
          <w:tcPr>
            <w:tcW w:w="6520" w:type="dxa"/>
            <w:vAlign w:val="center"/>
          </w:tcPr>
          <w:p w14:paraId="04AE24C5" w14:textId="77777777" w:rsidR="001D663B" w:rsidRPr="00186655" w:rsidRDefault="00000000">
            <w:pPr>
              <w:snapToGrid w:val="0"/>
              <w:spacing w:line="240" w:lineRule="auto"/>
              <w:ind w:firstLineChars="0" w:firstLine="0"/>
              <w:rPr>
                <w:rFonts w:ascii="宋体" w:hAnsi="宋体" w:hint="eastAsia"/>
              </w:rPr>
            </w:pPr>
            <w:r w:rsidRPr="00186655">
              <w:rPr>
                <w:rFonts w:ascii="宋体" w:hAnsi="宋体" w:hint="eastAsia"/>
              </w:rPr>
              <w:t>（</w:t>
            </w:r>
            <w:r w:rsidRPr="00186655">
              <w:rPr>
                <w:rFonts w:ascii="宋体" w:hAnsi="宋体"/>
              </w:rPr>
              <w:t>1）资格证明文件：见采购文件第二部分11.1。</w:t>
            </w:r>
          </w:p>
          <w:p w14:paraId="27C54421" w14:textId="77777777" w:rsidR="001D663B" w:rsidRPr="00186655" w:rsidRDefault="00000000">
            <w:pPr>
              <w:snapToGrid w:val="0"/>
              <w:spacing w:line="240" w:lineRule="auto"/>
              <w:ind w:firstLineChars="0" w:firstLine="0"/>
              <w:rPr>
                <w:rFonts w:ascii="宋体" w:hAnsi="宋体" w:cs="Arial" w:hint="eastAsia"/>
                <w:snapToGrid w:val="0"/>
                <w:kern w:val="0"/>
                <w:szCs w:val="21"/>
              </w:rPr>
            </w:pPr>
            <w:r w:rsidRPr="00186655">
              <w:rPr>
                <w:rFonts w:ascii="宋体" w:hAnsi="宋体" w:hint="eastAsia"/>
                <w:kern w:val="0"/>
                <w:lang w:val="zh-CN"/>
              </w:rPr>
              <w:t>投标人未提供有效的资格证明文件的，视为投标人不具备采购文件中规定的资格要求，投标无效。</w:t>
            </w:r>
          </w:p>
        </w:tc>
      </w:tr>
      <w:tr w:rsidR="001D663B" w:rsidRPr="00186655" w14:paraId="14894253" w14:textId="77777777">
        <w:trPr>
          <w:cantSplit/>
          <w:trHeight w:val="450"/>
        </w:trPr>
        <w:tc>
          <w:tcPr>
            <w:tcW w:w="629" w:type="dxa"/>
            <w:vMerge/>
            <w:vAlign w:val="center"/>
          </w:tcPr>
          <w:p w14:paraId="2918F086" w14:textId="77777777" w:rsidR="001D663B" w:rsidRPr="00186655" w:rsidRDefault="001D663B">
            <w:pPr>
              <w:snapToGrid w:val="0"/>
              <w:spacing w:line="240" w:lineRule="auto"/>
              <w:ind w:firstLineChars="0" w:firstLine="0"/>
              <w:jc w:val="center"/>
              <w:rPr>
                <w:rFonts w:ascii="宋体" w:hAnsi="宋体" w:cs="仿宋_GB2312" w:hint="eastAsia"/>
              </w:rPr>
            </w:pPr>
          </w:p>
        </w:tc>
        <w:tc>
          <w:tcPr>
            <w:tcW w:w="1843" w:type="dxa"/>
            <w:vMerge/>
            <w:vAlign w:val="center"/>
          </w:tcPr>
          <w:p w14:paraId="3CD00CB0" w14:textId="77777777" w:rsidR="001D663B" w:rsidRPr="00186655" w:rsidRDefault="001D663B">
            <w:pPr>
              <w:snapToGrid w:val="0"/>
              <w:spacing w:line="240" w:lineRule="auto"/>
              <w:ind w:firstLineChars="0" w:firstLine="0"/>
              <w:jc w:val="center"/>
              <w:rPr>
                <w:rFonts w:ascii="宋体" w:hAnsi="宋体" w:cs="仿宋_GB2312" w:hint="eastAsia"/>
                <w:b/>
              </w:rPr>
            </w:pPr>
          </w:p>
        </w:tc>
        <w:tc>
          <w:tcPr>
            <w:tcW w:w="6520" w:type="dxa"/>
            <w:vAlign w:val="center"/>
          </w:tcPr>
          <w:p w14:paraId="148384C5" w14:textId="77777777" w:rsidR="001D663B" w:rsidRPr="00186655" w:rsidRDefault="00000000">
            <w:pPr>
              <w:snapToGrid w:val="0"/>
              <w:spacing w:line="240" w:lineRule="auto"/>
              <w:ind w:firstLineChars="0" w:firstLine="0"/>
              <w:rPr>
                <w:rFonts w:ascii="宋体" w:hAnsi="宋体" w:hint="eastAsia"/>
              </w:rPr>
            </w:pPr>
            <w:r w:rsidRPr="00186655">
              <w:rPr>
                <w:rFonts w:ascii="宋体" w:hAnsi="宋体" w:hint="eastAsia"/>
              </w:rPr>
              <w:t>（</w:t>
            </w:r>
            <w:r w:rsidRPr="00186655">
              <w:rPr>
                <w:rFonts w:ascii="宋体" w:hAnsi="宋体"/>
              </w:rPr>
              <w:t>2）资信证明文件：根据采购文件第四部分评标标准提供。</w:t>
            </w:r>
          </w:p>
        </w:tc>
      </w:tr>
      <w:tr w:rsidR="001D663B" w:rsidRPr="00186655" w14:paraId="45A15F82" w14:textId="77777777">
        <w:trPr>
          <w:cantSplit/>
          <w:trHeight w:val="97"/>
        </w:trPr>
        <w:tc>
          <w:tcPr>
            <w:tcW w:w="629" w:type="dxa"/>
            <w:vAlign w:val="center"/>
          </w:tcPr>
          <w:p w14:paraId="70C22BF0" w14:textId="77777777" w:rsidR="001D663B" w:rsidRPr="00186655" w:rsidRDefault="00000000">
            <w:pPr>
              <w:snapToGrid w:val="0"/>
              <w:spacing w:line="240" w:lineRule="auto"/>
              <w:ind w:firstLineChars="0" w:firstLine="0"/>
              <w:jc w:val="center"/>
              <w:rPr>
                <w:rFonts w:ascii="宋体" w:hAnsi="宋体" w:cs="仿宋_GB2312" w:hint="eastAsia"/>
              </w:rPr>
            </w:pPr>
            <w:r w:rsidRPr="00186655">
              <w:rPr>
                <w:rFonts w:ascii="宋体" w:hAnsi="宋体" w:cs="仿宋_GB2312"/>
              </w:rPr>
              <w:t>4</w:t>
            </w:r>
          </w:p>
        </w:tc>
        <w:tc>
          <w:tcPr>
            <w:tcW w:w="1843" w:type="dxa"/>
            <w:vAlign w:val="center"/>
          </w:tcPr>
          <w:p w14:paraId="641C8275" w14:textId="77777777" w:rsidR="001D663B" w:rsidRPr="00186655" w:rsidRDefault="00000000">
            <w:pPr>
              <w:snapToGrid w:val="0"/>
              <w:spacing w:line="240" w:lineRule="auto"/>
              <w:ind w:firstLineChars="0" w:firstLine="0"/>
              <w:jc w:val="center"/>
              <w:rPr>
                <w:rFonts w:ascii="宋体" w:hAnsi="宋体" w:cs="仿宋_GB2312" w:hint="eastAsia"/>
                <w:b/>
              </w:rPr>
            </w:pPr>
            <w:r w:rsidRPr="00186655">
              <w:rPr>
                <w:rFonts w:ascii="宋体" w:hAnsi="宋体" w:cs="仿宋_GB2312" w:hint="eastAsia"/>
                <w:b/>
              </w:rPr>
              <w:t>开标前答疑会或现场考察</w:t>
            </w:r>
          </w:p>
        </w:tc>
        <w:tc>
          <w:tcPr>
            <w:tcW w:w="6520" w:type="dxa"/>
            <w:vAlign w:val="center"/>
          </w:tcPr>
          <w:p w14:paraId="34C5AE7A" w14:textId="77777777" w:rsidR="001D663B" w:rsidRPr="00186655" w:rsidRDefault="00000000">
            <w:pPr>
              <w:snapToGrid w:val="0"/>
              <w:spacing w:line="240" w:lineRule="auto"/>
              <w:ind w:firstLineChars="0" w:firstLine="0"/>
              <w:rPr>
                <w:rFonts w:ascii="宋体" w:hAnsi="宋体" w:hint="eastAsia"/>
              </w:rPr>
            </w:pPr>
            <w:sdt>
              <w:sdtPr>
                <w:rPr>
                  <w:rFonts w:ascii="宋体" w:hAnsi="宋体" w:cs="Arial" w:hint="eastAsia"/>
                  <w:kern w:val="0"/>
                </w:rPr>
                <w:id w:val="-212966419"/>
              </w:sdtPr>
              <w:sdtContent>
                <w:r w:rsidRPr="00186655">
                  <w:rPr>
                    <w:rFonts w:ascii="宋体" w:hAnsi="宋体" w:cs="Arial"/>
                    <w:kern w:val="0"/>
                  </w:rPr>
                  <w:sym w:font="Wingdings" w:char="F0FE"/>
                </w:r>
              </w:sdtContent>
            </w:sdt>
            <w:r w:rsidRPr="00186655">
              <w:rPr>
                <w:rFonts w:ascii="宋体" w:hAnsi="宋体" w:cs="Arial"/>
                <w:kern w:val="0"/>
              </w:rPr>
              <w:t>A</w:t>
            </w:r>
            <w:r w:rsidRPr="00186655">
              <w:rPr>
                <w:rFonts w:ascii="宋体" w:hAnsi="宋体" w:hint="eastAsia"/>
              </w:rPr>
              <w:t>不组织。</w:t>
            </w:r>
          </w:p>
          <w:p w14:paraId="1EC34E59" w14:textId="77777777" w:rsidR="001D663B" w:rsidRPr="00186655" w:rsidRDefault="00000000">
            <w:pPr>
              <w:snapToGrid w:val="0"/>
              <w:spacing w:line="240" w:lineRule="auto"/>
              <w:ind w:firstLineChars="0" w:firstLine="0"/>
              <w:rPr>
                <w:rFonts w:ascii="宋体" w:hAnsi="宋体" w:hint="eastAsia"/>
              </w:rPr>
            </w:pPr>
            <w:sdt>
              <w:sdtPr>
                <w:rPr>
                  <w:rFonts w:ascii="宋体" w:hAnsi="宋体" w:cs="Arial" w:hint="eastAsia"/>
                  <w:kern w:val="0"/>
                </w:rPr>
                <w:id w:val="-999802974"/>
              </w:sdtPr>
              <w:sdtContent>
                <w:r w:rsidRPr="00186655">
                  <w:rPr>
                    <w:rFonts w:ascii="Segoe UI Symbol" w:hAnsi="Segoe UI Symbol" w:cs="Segoe UI Symbol"/>
                    <w:kern w:val="0"/>
                  </w:rPr>
                  <w:t>☐</w:t>
                </w:r>
              </w:sdtContent>
            </w:sdt>
            <w:r w:rsidRPr="00186655">
              <w:rPr>
                <w:rFonts w:ascii="宋体" w:hAnsi="宋体"/>
                <w:kern w:val="0"/>
              </w:rPr>
              <w:t>B组织，</w:t>
            </w:r>
            <w:r w:rsidRPr="00186655">
              <w:rPr>
                <w:rFonts w:ascii="宋体" w:hAnsi="宋体" w:hint="eastAsia"/>
              </w:rPr>
              <w:t>时间：</w:t>
            </w:r>
            <w:r w:rsidRPr="00186655">
              <w:rPr>
                <w:rFonts w:ascii="宋体" w:hAnsi="宋体"/>
                <w:u w:val="single"/>
              </w:rPr>
              <w:t xml:space="preserve">      </w:t>
            </w:r>
            <w:r w:rsidRPr="00186655">
              <w:rPr>
                <w:rFonts w:ascii="宋体" w:hAnsi="宋体"/>
              </w:rPr>
              <w:t>,地点：</w:t>
            </w:r>
            <w:r w:rsidRPr="00186655">
              <w:rPr>
                <w:rFonts w:ascii="宋体" w:hAnsi="宋体"/>
                <w:u w:val="single"/>
              </w:rPr>
              <w:t xml:space="preserve">      </w:t>
            </w:r>
            <w:r w:rsidRPr="00186655">
              <w:rPr>
                <w:rFonts w:ascii="宋体" w:hAnsi="宋体" w:hint="eastAsia"/>
              </w:rPr>
              <w:t>，联系人：</w:t>
            </w:r>
            <w:r w:rsidRPr="00186655">
              <w:rPr>
                <w:rFonts w:ascii="宋体" w:hAnsi="宋体"/>
                <w:u w:val="single"/>
              </w:rPr>
              <w:t xml:space="preserve">      </w:t>
            </w:r>
            <w:r w:rsidRPr="00186655">
              <w:rPr>
                <w:rFonts w:ascii="宋体" w:hAnsi="宋体" w:hint="eastAsia"/>
              </w:rPr>
              <w:t>，联系方式：</w:t>
            </w:r>
            <w:r w:rsidRPr="00186655">
              <w:rPr>
                <w:rFonts w:ascii="宋体" w:hAnsi="宋体"/>
                <w:u w:val="single"/>
              </w:rPr>
              <w:t xml:space="preserve">      </w:t>
            </w:r>
            <w:r w:rsidRPr="00186655">
              <w:rPr>
                <w:rFonts w:ascii="宋体" w:hAnsi="宋体" w:hint="eastAsia"/>
                <w:szCs w:val="20"/>
              </w:rPr>
              <w:t>。</w:t>
            </w:r>
          </w:p>
        </w:tc>
      </w:tr>
      <w:tr w:rsidR="001D663B" w:rsidRPr="00186655" w14:paraId="6F28B983" w14:textId="77777777">
        <w:trPr>
          <w:cantSplit/>
          <w:trHeight w:val="97"/>
        </w:trPr>
        <w:tc>
          <w:tcPr>
            <w:tcW w:w="629" w:type="dxa"/>
            <w:vAlign w:val="center"/>
          </w:tcPr>
          <w:p w14:paraId="5AD9DA63" w14:textId="77777777" w:rsidR="001D663B" w:rsidRPr="00186655" w:rsidRDefault="00000000">
            <w:pPr>
              <w:snapToGrid w:val="0"/>
              <w:spacing w:line="240" w:lineRule="auto"/>
              <w:ind w:firstLineChars="0" w:firstLine="0"/>
              <w:jc w:val="center"/>
              <w:rPr>
                <w:rFonts w:ascii="宋体" w:hAnsi="宋体" w:cs="仿宋_GB2312" w:hint="eastAsia"/>
              </w:rPr>
            </w:pPr>
            <w:r w:rsidRPr="00186655">
              <w:rPr>
                <w:rFonts w:ascii="宋体" w:hAnsi="宋体" w:cs="仿宋_GB2312"/>
              </w:rPr>
              <w:t>5</w:t>
            </w:r>
          </w:p>
        </w:tc>
        <w:tc>
          <w:tcPr>
            <w:tcW w:w="1843" w:type="dxa"/>
            <w:vAlign w:val="center"/>
          </w:tcPr>
          <w:p w14:paraId="729BF1D6" w14:textId="77777777" w:rsidR="001D663B" w:rsidRPr="00186655" w:rsidRDefault="00000000">
            <w:pPr>
              <w:snapToGrid w:val="0"/>
              <w:spacing w:line="240" w:lineRule="auto"/>
              <w:ind w:firstLineChars="0" w:firstLine="0"/>
              <w:jc w:val="center"/>
              <w:rPr>
                <w:rFonts w:ascii="宋体" w:hAnsi="宋体" w:cs="仿宋_GB2312" w:hint="eastAsia"/>
                <w:b/>
              </w:rPr>
            </w:pPr>
            <w:r w:rsidRPr="00186655">
              <w:rPr>
                <w:rFonts w:ascii="宋体" w:hAnsi="宋体" w:cs="仿宋_GB2312" w:hint="eastAsia"/>
                <w:b/>
              </w:rPr>
              <w:t>样品提供</w:t>
            </w:r>
          </w:p>
        </w:tc>
        <w:tc>
          <w:tcPr>
            <w:tcW w:w="6520" w:type="dxa"/>
            <w:vAlign w:val="center"/>
          </w:tcPr>
          <w:p w14:paraId="639991D5" w14:textId="77777777" w:rsidR="001D663B" w:rsidRPr="00186655" w:rsidRDefault="00000000">
            <w:pPr>
              <w:snapToGrid w:val="0"/>
              <w:spacing w:line="240" w:lineRule="auto"/>
              <w:ind w:firstLineChars="0" w:firstLine="0"/>
              <w:rPr>
                <w:rFonts w:ascii="宋体" w:hAnsi="宋体" w:hint="eastAsia"/>
              </w:rPr>
            </w:pPr>
            <w:sdt>
              <w:sdtPr>
                <w:rPr>
                  <w:rFonts w:ascii="宋体" w:hAnsi="宋体" w:cs="Arial" w:hint="eastAsia"/>
                  <w:kern w:val="0"/>
                </w:rPr>
                <w:id w:val="-1639946486"/>
              </w:sdtPr>
              <w:sdtContent>
                <w:r w:rsidRPr="00186655">
                  <w:rPr>
                    <w:rFonts w:ascii="宋体" w:hAnsi="宋体" w:cs="Arial" w:hint="eastAsia"/>
                    <w:kern w:val="0"/>
                  </w:rPr>
                  <w:sym w:font="Wingdings" w:char="F0FE"/>
                </w:r>
              </w:sdtContent>
            </w:sdt>
            <w:r w:rsidRPr="00186655">
              <w:rPr>
                <w:rFonts w:ascii="宋体" w:hAnsi="宋体" w:cs="Arial"/>
                <w:kern w:val="0"/>
              </w:rPr>
              <w:t>A</w:t>
            </w:r>
            <w:r w:rsidRPr="00186655">
              <w:rPr>
                <w:rFonts w:ascii="宋体" w:hAnsi="宋体" w:hint="eastAsia"/>
              </w:rPr>
              <w:t>不要求提供。</w:t>
            </w:r>
          </w:p>
          <w:p w14:paraId="157C7239" w14:textId="77777777" w:rsidR="001D663B" w:rsidRPr="00186655" w:rsidRDefault="00000000">
            <w:pPr>
              <w:snapToGrid w:val="0"/>
              <w:spacing w:line="240" w:lineRule="auto"/>
              <w:ind w:firstLineChars="0" w:firstLine="0"/>
              <w:rPr>
                <w:rFonts w:ascii="宋体" w:hAnsi="宋体" w:hint="eastAsia"/>
                <w:kern w:val="0"/>
              </w:rPr>
            </w:pPr>
            <w:sdt>
              <w:sdtPr>
                <w:rPr>
                  <w:rFonts w:ascii="宋体" w:hAnsi="宋体" w:cs="Arial" w:hint="eastAsia"/>
                  <w:kern w:val="0"/>
                </w:rPr>
                <w:id w:val="1026831988"/>
              </w:sdtPr>
              <w:sdtContent>
                <w:r w:rsidRPr="00186655">
                  <w:rPr>
                    <w:rFonts w:ascii="Segoe UI Symbol" w:hAnsi="Segoe UI Symbol" w:cs="Segoe UI Symbol"/>
                    <w:kern w:val="0"/>
                  </w:rPr>
                  <w:t>☐</w:t>
                </w:r>
              </w:sdtContent>
            </w:sdt>
            <w:r w:rsidRPr="00186655">
              <w:rPr>
                <w:rFonts w:ascii="宋体" w:hAnsi="宋体"/>
                <w:kern w:val="0"/>
              </w:rPr>
              <w:t>B</w:t>
            </w:r>
            <w:r w:rsidRPr="00186655">
              <w:rPr>
                <w:rFonts w:ascii="宋体" w:hAnsi="宋体" w:hint="eastAsia"/>
                <w:kern w:val="0"/>
              </w:rPr>
              <w:t>要求提供，</w:t>
            </w:r>
          </w:p>
          <w:p w14:paraId="6236A004" w14:textId="77777777" w:rsidR="001D663B" w:rsidRPr="00186655" w:rsidRDefault="00000000">
            <w:pPr>
              <w:snapToGrid w:val="0"/>
              <w:spacing w:line="240" w:lineRule="auto"/>
              <w:ind w:firstLineChars="0" w:firstLine="0"/>
              <w:rPr>
                <w:rFonts w:ascii="宋体" w:hAnsi="宋体" w:hint="eastAsia"/>
                <w:kern w:val="0"/>
              </w:rPr>
            </w:pPr>
            <w:r w:rsidRPr="00186655">
              <w:rPr>
                <w:rFonts w:ascii="宋体" w:hAnsi="宋体" w:hint="eastAsia"/>
                <w:kern w:val="0"/>
              </w:rPr>
              <w:t>（</w:t>
            </w:r>
            <w:r w:rsidRPr="00186655">
              <w:rPr>
                <w:rFonts w:ascii="宋体" w:hAnsi="宋体"/>
                <w:kern w:val="0"/>
              </w:rPr>
              <w:t>1）</w:t>
            </w:r>
            <w:r w:rsidRPr="00186655">
              <w:rPr>
                <w:rFonts w:ascii="宋体" w:hAnsi="宋体" w:hint="eastAsia"/>
                <w:snapToGrid w:val="0"/>
                <w:kern w:val="28"/>
              </w:rPr>
              <w:t>样品：</w:t>
            </w:r>
            <w:r w:rsidRPr="00186655">
              <w:rPr>
                <w:rFonts w:ascii="宋体" w:hAnsi="宋体" w:hint="eastAsia"/>
                <w:u w:val="single"/>
              </w:rPr>
              <w:t xml:space="preserve">    </w:t>
            </w:r>
            <w:r w:rsidRPr="00186655">
              <w:rPr>
                <w:rFonts w:ascii="宋体" w:hAnsi="宋体" w:hint="eastAsia"/>
                <w:kern w:val="0"/>
              </w:rPr>
              <w:t>；</w:t>
            </w:r>
          </w:p>
          <w:p w14:paraId="64A592D7" w14:textId="77777777" w:rsidR="001D663B" w:rsidRPr="00186655" w:rsidRDefault="00000000">
            <w:pPr>
              <w:snapToGrid w:val="0"/>
              <w:spacing w:line="240" w:lineRule="auto"/>
              <w:ind w:firstLineChars="0" w:firstLine="0"/>
              <w:rPr>
                <w:rFonts w:ascii="宋体" w:hAnsi="宋体" w:hint="eastAsia"/>
                <w:kern w:val="0"/>
              </w:rPr>
            </w:pPr>
            <w:r w:rsidRPr="00186655">
              <w:rPr>
                <w:rFonts w:ascii="宋体" w:hAnsi="宋体" w:hint="eastAsia"/>
                <w:kern w:val="0"/>
              </w:rPr>
              <w:t>（</w:t>
            </w:r>
            <w:r w:rsidRPr="00186655">
              <w:rPr>
                <w:rFonts w:ascii="宋体" w:hAnsi="宋体"/>
                <w:kern w:val="0"/>
              </w:rPr>
              <w:t>2）</w:t>
            </w:r>
            <w:r w:rsidRPr="00186655">
              <w:rPr>
                <w:rFonts w:ascii="宋体" w:hAnsi="宋体" w:hint="eastAsia"/>
                <w:snapToGrid w:val="0"/>
                <w:kern w:val="28"/>
              </w:rPr>
              <w:t>样品制作的标准和要求：</w:t>
            </w:r>
            <w:r w:rsidRPr="00186655">
              <w:rPr>
                <w:rFonts w:ascii="宋体" w:hAnsi="宋体" w:hint="eastAsia"/>
                <w:u w:val="single"/>
              </w:rPr>
              <w:t xml:space="preserve">    </w:t>
            </w:r>
            <w:r w:rsidRPr="00186655">
              <w:rPr>
                <w:rFonts w:ascii="宋体" w:hAnsi="宋体" w:hint="eastAsia"/>
                <w:kern w:val="0"/>
              </w:rPr>
              <w:t>；</w:t>
            </w:r>
          </w:p>
          <w:p w14:paraId="3EFF36B2" w14:textId="77777777" w:rsidR="001D663B" w:rsidRPr="00186655" w:rsidRDefault="00000000">
            <w:pPr>
              <w:snapToGrid w:val="0"/>
              <w:spacing w:line="240" w:lineRule="auto"/>
              <w:ind w:firstLineChars="0" w:firstLine="0"/>
              <w:rPr>
                <w:rFonts w:ascii="宋体" w:hAnsi="宋体" w:hint="eastAsia"/>
                <w:kern w:val="0"/>
              </w:rPr>
            </w:pPr>
            <w:r w:rsidRPr="00186655">
              <w:rPr>
                <w:rFonts w:ascii="宋体" w:hAnsi="宋体" w:hint="eastAsia"/>
                <w:kern w:val="0"/>
              </w:rPr>
              <w:t>（</w:t>
            </w:r>
            <w:r w:rsidRPr="00186655">
              <w:rPr>
                <w:rFonts w:ascii="宋体" w:hAnsi="宋体"/>
                <w:kern w:val="0"/>
              </w:rPr>
              <w:t>3）样品的评审方法以及评审标准</w:t>
            </w:r>
            <w:r w:rsidRPr="00186655">
              <w:rPr>
                <w:rFonts w:ascii="宋体" w:hAnsi="宋体" w:hint="eastAsia"/>
                <w:snapToGrid w:val="0"/>
                <w:kern w:val="28"/>
              </w:rPr>
              <w:t>：详见</w:t>
            </w:r>
            <w:r w:rsidRPr="00186655">
              <w:rPr>
                <w:rFonts w:ascii="宋体" w:hAnsi="宋体" w:hint="eastAsia"/>
                <w:u w:val="single"/>
              </w:rPr>
              <w:t>评标办法</w:t>
            </w:r>
            <w:r w:rsidRPr="00186655">
              <w:rPr>
                <w:rFonts w:ascii="宋体" w:hAnsi="宋体" w:hint="eastAsia"/>
                <w:kern w:val="0"/>
              </w:rPr>
              <w:t>；</w:t>
            </w:r>
          </w:p>
          <w:p w14:paraId="5FE2166A" w14:textId="77777777" w:rsidR="001D663B" w:rsidRPr="00186655" w:rsidRDefault="00000000">
            <w:pPr>
              <w:snapToGrid w:val="0"/>
              <w:spacing w:line="240" w:lineRule="auto"/>
              <w:ind w:firstLineChars="0" w:firstLine="0"/>
              <w:rPr>
                <w:rFonts w:ascii="宋体" w:hAnsi="宋体" w:hint="eastAsia"/>
                <w:kern w:val="0"/>
              </w:rPr>
            </w:pPr>
            <w:r w:rsidRPr="00186655">
              <w:rPr>
                <w:rFonts w:ascii="宋体" w:hAnsi="宋体" w:hint="eastAsia"/>
                <w:kern w:val="0"/>
              </w:rPr>
              <w:t>（</w:t>
            </w:r>
            <w:r w:rsidRPr="00186655">
              <w:rPr>
                <w:rFonts w:ascii="宋体" w:hAnsi="宋体"/>
                <w:kern w:val="0"/>
              </w:rPr>
              <w:t>4）是否需要随样品提交检测报告</w:t>
            </w:r>
            <w:r w:rsidRPr="00186655">
              <w:rPr>
                <w:rFonts w:ascii="宋体" w:hAnsi="宋体" w:hint="eastAsia"/>
                <w:kern w:val="0"/>
              </w:rPr>
              <w:t>：</w:t>
            </w:r>
            <w:sdt>
              <w:sdtPr>
                <w:rPr>
                  <w:rFonts w:ascii="宋体" w:hAnsi="宋体" w:cs="Arial" w:hint="eastAsia"/>
                  <w:kern w:val="0"/>
                </w:rPr>
                <w:id w:val="1303421454"/>
              </w:sdtPr>
              <w:sdtContent>
                <w:r w:rsidRPr="00186655">
                  <w:rPr>
                    <w:rFonts w:ascii="Segoe UI Symbol" w:hAnsi="Segoe UI Symbol" w:cs="Segoe UI Symbol"/>
                    <w:kern w:val="0"/>
                  </w:rPr>
                  <w:t>☐</w:t>
                </w:r>
              </w:sdtContent>
            </w:sdt>
            <w:r w:rsidRPr="00186655">
              <w:rPr>
                <w:rFonts w:ascii="宋体" w:hAnsi="宋体"/>
                <w:kern w:val="0"/>
              </w:rPr>
              <w:t>否；</w:t>
            </w:r>
            <w:sdt>
              <w:sdtPr>
                <w:rPr>
                  <w:rFonts w:ascii="宋体" w:hAnsi="宋体" w:cs="Arial" w:hint="eastAsia"/>
                  <w:kern w:val="0"/>
                </w:rPr>
                <w:id w:val="1621728433"/>
              </w:sdtPr>
              <w:sdtContent>
                <w:r w:rsidRPr="00186655">
                  <w:rPr>
                    <w:rFonts w:ascii="Segoe UI Symbol" w:hAnsi="Segoe UI Symbol" w:cs="Segoe UI Symbol"/>
                    <w:kern w:val="0"/>
                  </w:rPr>
                  <w:t>☐</w:t>
                </w:r>
              </w:sdtContent>
            </w:sdt>
            <w:r w:rsidRPr="00186655">
              <w:rPr>
                <w:rFonts w:ascii="宋体" w:hAnsi="宋体"/>
                <w:kern w:val="0"/>
              </w:rPr>
              <w:t>是，检测机构的要求</w:t>
            </w:r>
            <w:r w:rsidRPr="00186655">
              <w:rPr>
                <w:rFonts w:ascii="宋体" w:hAnsi="宋体" w:hint="eastAsia"/>
              </w:rPr>
              <w:t>：</w:t>
            </w:r>
            <w:r w:rsidRPr="00186655">
              <w:rPr>
                <w:rFonts w:ascii="宋体" w:hAnsi="宋体" w:hint="eastAsia"/>
                <w:u w:val="single"/>
              </w:rPr>
              <w:t xml:space="preserve">    </w:t>
            </w:r>
            <w:r w:rsidRPr="00186655">
              <w:rPr>
                <w:rFonts w:ascii="宋体" w:hAnsi="宋体" w:hint="eastAsia"/>
                <w:kern w:val="0"/>
              </w:rPr>
              <w:t>；检测内容</w:t>
            </w:r>
            <w:r w:rsidRPr="00186655">
              <w:rPr>
                <w:rFonts w:ascii="宋体" w:hAnsi="宋体" w:hint="eastAsia"/>
              </w:rPr>
              <w:t>：</w:t>
            </w:r>
            <w:r w:rsidRPr="00186655">
              <w:rPr>
                <w:rFonts w:ascii="宋体" w:hAnsi="宋体" w:hint="eastAsia"/>
                <w:u w:val="single"/>
              </w:rPr>
              <w:t xml:space="preserve">    </w:t>
            </w:r>
            <w:r w:rsidRPr="00186655">
              <w:rPr>
                <w:rFonts w:ascii="宋体" w:hAnsi="宋体" w:hint="eastAsia"/>
                <w:kern w:val="0"/>
              </w:rPr>
              <w:t>。</w:t>
            </w:r>
          </w:p>
          <w:p w14:paraId="7F82D2D8" w14:textId="77777777" w:rsidR="001D663B" w:rsidRPr="00186655" w:rsidRDefault="00000000">
            <w:pPr>
              <w:snapToGrid w:val="0"/>
              <w:spacing w:line="240" w:lineRule="auto"/>
              <w:ind w:firstLineChars="0" w:firstLine="0"/>
              <w:rPr>
                <w:rFonts w:ascii="宋体" w:hAnsi="宋体" w:hint="eastAsia"/>
              </w:rPr>
            </w:pPr>
            <w:r w:rsidRPr="00186655">
              <w:rPr>
                <w:rFonts w:ascii="宋体" w:hAnsi="宋体" w:hint="eastAsia"/>
              </w:rPr>
              <w:t>（</w:t>
            </w:r>
            <w:r w:rsidRPr="00186655">
              <w:rPr>
                <w:rFonts w:ascii="宋体" w:hAnsi="宋体"/>
              </w:rPr>
              <w:t>5）提供样品的时间：</w:t>
            </w:r>
            <w:r w:rsidRPr="00186655">
              <w:rPr>
                <w:rFonts w:ascii="宋体" w:hAnsi="宋体" w:hint="eastAsia"/>
                <w:u w:val="single"/>
              </w:rPr>
              <w:t xml:space="preserve">    </w:t>
            </w:r>
            <w:r w:rsidRPr="00186655">
              <w:rPr>
                <w:rFonts w:ascii="宋体" w:hAnsi="宋体" w:hint="eastAsia"/>
                <w:kern w:val="0"/>
              </w:rPr>
              <w:t>；地点：</w:t>
            </w:r>
            <w:r w:rsidRPr="00186655">
              <w:rPr>
                <w:rFonts w:ascii="宋体" w:hAnsi="宋体" w:hint="eastAsia"/>
                <w:u w:val="single"/>
              </w:rPr>
              <w:t xml:space="preserve">    </w:t>
            </w:r>
            <w:r w:rsidRPr="00186655">
              <w:rPr>
                <w:rFonts w:ascii="宋体" w:hAnsi="宋体" w:hint="eastAsia"/>
                <w:kern w:val="0"/>
              </w:rPr>
              <w:t>；联系人</w:t>
            </w:r>
            <w:r w:rsidRPr="00186655">
              <w:rPr>
                <w:rFonts w:ascii="宋体" w:hAnsi="宋体" w:hint="eastAsia"/>
              </w:rPr>
              <w:t>：</w:t>
            </w:r>
            <w:r w:rsidRPr="00186655">
              <w:rPr>
                <w:rFonts w:ascii="宋体" w:hAnsi="宋体" w:hint="eastAsia"/>
                <w:u w:val="single"/>
              </w:rPr>
              <w:t xml:space="preserve">   </w:t>
            </w:r>
            <w:r w:rsidRPr="00186655">
              <w:rPr>
                <w:rFonts w:ascii="宋体" w:hAnsi="宋体" w:hint="eastAsia"/>
              </w:rPr>
              <w:t>，</w:t>
            </w:r>
            <w:r w:rsidRPr="00186655">
              <w:rPr>
                <w:rFonts w:ascii="宋体" w:hAnsi="宋体" w:hint="eastAsia"/>
                <w:kern w:val="28"/>
              </w:rPr>
              <w:t>联系电话：</w:t>
            </w:r>
            <w:r w:rsidRPr="00186655">
              <w:rPr>
                <w:rFonts w:ascii="宋体" w:hAnsi="宋体" w:hint="eastAsia"/>
                <w:u w:val="single"/>
              </w:rPr>
              <w:t xml:space="preserve">    </w:t>
            </w:r>
            <w:r w:rsidRPr="00186655">
              <w:rPr>
                <w:rFonts w:ascii="宋体" w:hAnsi="宋体" w:hint="eastAsia"/>
              </w:rPr>
              <w:t>。请投标人在上述时间内提供样品并按规定位置安装完毕。超过截止时间的，采购人或采购代理机构将不予接收，并将清场并封闭样品现场。</w:t>
            </w:r>
          </w:p>
          <w:p w14:paraId="58DFAFB7" w14:textId="77777777" w:rsidR="001D663B" w:rsidRPr="00186655" w:rsidRDefault="00000000">
            <w:pPr>
              <w:snapToGrid w:val="0"/>
              <w:spacing w:line="240" w:lineRule="auto"/>
              <w:ind w:firstLineChars="0" w:firstLine="0"/>
              <w:rPr>
                <w:rFonts w:ascii="宋体" w:hAnsi="宋体" w:hint="eastAsia"/>
              </w:rPr>
            </w:pPr>
            <w:r w:rsidRPr="00186655">
              <w:rPr>
                <w:rFonts w:ascii="宋体" w:hAnsi="宋体"/>
              </w:rPr>
              <w:t xml:space="preserve"> (6)采购活动结束后，对于未中标人提供的样品，</w:t>
            </w:r>
            <w:r w:rsidRPr="00186655">
              <w:rPr>
                <w:rFonts w:ascii="宋体" w:hAnsi="宋体" w:hint="eastAsia"/>
              </w:rPr>
              <w:t>采购人、采购代理机构将通知</w:t>
            </w:r>
            <w:r w:rsidRPr="00186655">
              <w:rPr>
                <w:rFonts w:ascii="宋体" w:hAnsi="宋体"/>
              </w:rPr>
              <w:t>未中标人</w:t>
            </w:r>
            <w:r w:rsidRPr="00186655">
              <w:rPr>
                <w:rFonts w:ascii="宋体" w:hAnsi="宋体" w:hint="eastAsia"/>
              </w:rPr>
              <w:t>在规定的时间内取回，逾期未取回的，采购人、采购代理机构不负保管义务</w:t>
            </w:r>
            <w:r w:rsidRPr="00186655">
              <w:rPr>
                <w:rFonts w:ascii="宋体" w:hAnsi="宋体"/>
              </w:rPr>
              <w:t>；对于中标人提供的样品，</w:t>
            </w:r>
            <w:r w:rsidRPr="00186655">
              <w:rPr>
                <w:rFonts w:ascii="宋体" w:hAnsi="宋体" w:hint="eastAsia"/>
              </w:rPr>
              <w:t>采购人将进</w:t>
            </w:r>
            <w:r w:rsidRPr="00186655">
              <w:rPr>
                <w:rFonts w:ascii="宋体" w:hAnsi="宋体"/>
              </w:rPr>
              <w:t>行保管、封存，并作为履约验收的参考。</w:t>
            </w:r>
          </w:p>
          <w:p w14:paraId="1864D414" w14:textId="77777777" w:rsidR="001D663B" w:rsidRPr="00186655" w:rsidRDefault="00000000">
            <w:pPr>
              <w:snapToGrid w:val="0"/>
              <w:spacing w:line="240" w:lineRule="auto"/>
              <w:ind w:firstLineChars="0" w:firstLine="0"/>
              <w:rPr>
                <w:rFonts w:ascii="宋体" w:hAnsi="宋体" w:hint="eastAsia"/>
              </w:rPr>
            </w:pPr>
            <w:r w:rsidRPr="00186655">
              <w:rPr>
                <w:rFonts w:ascii="宋体" w:hAnsi="宋体" w:hint="eastAsia"/>
              </w:rPr>
              <w:t>（</w:t>
            </w:r>
            <w:r w:rsidRPr="00186655">
              <w:rPr>
                <w:rFonts w:ascii="宋体" w:hAnsi="宋体"/>
              </w:rPr>
              <w:t>7）制作、运输、安装和保管样品所发生的一切费用由投标人自理。</w:t>
            </w:r>
          </w:p>
        </w:tc>
      </w:tr>
      <w:tr w:rsidR="001D663B" w:rsidRPr="00186655" w14:paraId="449DDDE2" w14:textId="77777777">
        <w:trPr>
          <w:cantSplit/>
          <w:trHeight w:val="90"/>
        </w:trPr>
        <w:tc>
          <w:tcPr>
            <w:tcW w:w="629" w:type="dxa"/>
            <w:vAlign w:val="center"/>
          </w:tcPr>
          <w:p w14:paraId="0861C3EA" w14:textId="77777777" w:rsidR="001D663B" w:rsidRPr="00186655" w:rsidRDefault="00000000">
            <w:pPr>
              <w:snapToGrid w:val="0"/>
              <w:spacing w:line="240" w:lineRule="auto"/>
              <w:ind w:firstLineChars="0" w:firstLine="0"/>
              <w:jc w:val="center"/>
              <w:rPr>
                <w:rFonts w:ascii="宋体" w:hAnsi="宋体" w:cs="仿宋_GB2312" w:hint="eastAsia"/>
              </w:rPr>
            </w:pPr>
            <w:r w:rsidRPr="00186655">
              <w:rPr>
                <w:rFonts w:ascii="宋体" w:hAnsi="宋体" w:cs="仿宋_GB2312"/>
              </w:rPr>
              <w:lastRenderedPageBreak/>
              <w:t>6</w:t>
            </w:r>
          </w:p>
        </w:tc>
        <w:tc>
          <w:tcPr>
            <w:tcW w:w="1843" w:type="dxa"/>
            <w:vAlign w:val="center"/>
          </w:tcPr>
          <w:p w14:paraId="29A59C16" w14:textId="77777777" w:rsidR="001D663B" w:rsidRPr="00186655" w:rsidRDefault="00000000">
            <w:pPr>
              <w:snapToGrid w:val="0"/>
              <w:spacing w:line="240" w:lineRule="auto"/>
              <w:ind w:firstLineChars="0" w:firstLine="0"/>
              <w:jc w:val="center"/>
              <w:rPr>
                <w:rFonts w:ascii="宋体" w:hAnsi="宋体" w:cs="仿宋_GB2312" w:hint="eastAsia"/>
                <w:bCs/>
              </w:rPr>
            </w:pPr>
            <w:r w:rsidRPr="00186655">
              <w:rPr>
                <w:rFonts w:ascii="宋体" w:hAnsi="宋体" w:cs="仿宋_GB2312" w:hint="eastAsia"/>
                <w:b/>
              </w:rPr>
              <w:t>方案讲解演示</w:t>
            </w:r>
          </w:p>
        </w:tc>
        <w:tc>
          <w:tcPr>
            <w:tcW w:w="6520" w:type="dxa"/>
            <w:vAlign w:val="center"/>
          </w:tcPr>
          <w:p w14:paraId="5161B4AF" w14:textId="6D829F75" w:rsidR="001D663B" w:rsidRPr="00186655" w:rsidRDefault="006A35A8">
            <w:pPr>
              <w:snapToGrid w:val="0"/>
              <w:spacing w:line="240" w:lineRule="auto"/>
              <w:ind w:firstLineChars="0" w:firstLine="0"/>
              <w:rPr>
                <w:rFonts w:ascii="宋体" w:hAnsi="宋体" w:hint="eastAsia"/>
              </w:rPr>
            </w:pPr>
            <w:sdt>
              <w:sdtPr>
                <w:rPr>
                  <w:rFonts w:ascii="宋体" w:hAnsi="宋体" w:cs="Arial" w:hint="eastAsia"/>
                  <w:kern w:val="0"/>
                </w:rPr>
                <w:id w:val="1174071719"/>
              </w:sdtPr>
              <w:sdtContent>
                <w:r w:rsidRPr="00186655">
                  <w:rPr>
                    <w:rFonts w:ascii="宋体" w:hAnsi="宋体" w:cs="Arial" w:hint="eastAsia"/>
                    <w:kern w:val="0"/>
                  </w:rPr>
                  <w:sym w:font="Wingdings" w:char="F0FE"/>
                </w:r>
                <w:r w:rsidRPr="00186655">
                  <w:rPr>
                    <w:rFonts w:ascii="宋体" w:hAnsi="宋体" w:cs="Arial" w:hint="eastAsia"/>
                    <w:kern w:val="0"/>
                  </w:rPr>
                  <w:t xml:space="preserve"> </w:t>
                </w:r>
              </w:sdtContent>
            </w:sdt>
            <w:r w:rsidRPr="00186655">
              <w:rPr>
                <w:rFonts w:ascii="宋体" w:hAnsi="宋体" w:cs="Arial"/>
                <w:kern w:val="0"/>
              </w:rPr>
              <w:t xml:space="preserve"> </w:t>
            </w:r>
            <w:r w:rsidR="00000000" w:rsidRPr="00186655">
              <w:rPr>
                <w:rFonts w:ascii="宋体" w:hAnsi="宋体" w:cs="Arial"/>
                <w:kern w:val="0"/>
              </w:rPr>
              <w:t>A</w:t>
            </w:r>
            <w:r w:rsidR="00000000" w:rsidRPr="00186655">
              <w:rPr>
                <w:rFonts w:ascii="宋体" w:hAnsi="宋体" w:hint="eastAsia"/>
              </w:rPr>
              <w:t>不组织。</w:t>
            </w:r>
          </w:p>
          <w:p w14:paraId="2C5D7C5C" w14:textId="08757B1C" w:rsidR="001D663B" w:rsidRPr="00186655" w:rsidRDefault="006A35A8">
            <w:pPr>
              <w:snapToGrid w:val="0"/>
              <w:spacing w:line="240" w:lineRule="auto"/>
              <w:ind w:firstLineChars="0" w:firstLine="0"/>
              <w:rPr>
                <w:rFonts w:ascii="宋体" w:hAnsi="宋体" w:hint="eastAsia"/>
                <w:kern w:val="0"/>
              </w:rPr>
            </w:pPr>
            <w:sdt>
              <w:sdtPr>
                <w:rPr>
                  <w:rFonts w:ascii="宋体" w:hAnsi="宋体" w:cs="Arial" w:hint="eastAsia"/>
                  <w:kern w:val="0"/>
                </w:rPr>
                <w:id w:val="-1859348549"/>
              </w:sdtPr>
              <w:sdtContent>
                <w:r w:rsidRPr="00186655">
                  <w:rPr>
                    <w:rFonts w:ascii="Segoe UI Symbol" w:hAnsi="Segoe UI Symbol" w:cs="Segoe UI Symbol"/>
                    <w:kern w:val="0"/>
                  </w:rPr>
                  <w:t>☐</w:t>
                </w:r>
              </w:sdtContent>
            </w:sdt>
            <w:r w:rsidRPr="00186655">
              <w:rPr>
                <w:rFonts w:ascii="宋体" w:hAnsi="宋体"/>
                <w:kern w:val="0"/>
              </w:rPr>
              <w:t xml:space="preserve"> </w:t>
            </w:r>
            <w:r w:rsidR="00000000" w:rsidRPr="00186655">
              <w:rPr>
                <w:rFonts w:ascii="宋体" w:hAnsi="宋体"/>
                <w:kern w:val="0"/>
              </w:rPr>
              <w:t>B组织。</w:t>
            </w:r>
          </w:p>
          <w:p w14:paraId="1978A6A6" w14:textId="77777777" w:rsidR="001D663B" w:rsidRPr="00186655" w:rsidRDefault="00000000">
            <w:pPr>
              <w:snapToGrid w:val="0"/>
              <w:spacing w:line="240" w:lineRule="auto"/>
              <w:ind w:firstLineChars="0" w:firstLine="0"/>
              <w:rPr>
                <w:rFonts w:ascii="宋体" w:hAnsi="宋体" w:cs="仿宋_GB2312" w:hint="eastAsia"/>
                <w:b/>
                <w:kern w:val="0"/>
                <w:lang w:val="zh-CN"/>
              </w:rPr>
            </w:pPr>
            <w:r w:rsidRPr="00186655">
              <w:rPr>
                <w:rFonts w:ascii="宋体" w:hAnsi="宋体" w:cs="Calibri" w:hint="eastAsia"/>
                <w:b/>
                <w:bCs/>
              </w:rPr>
              <w:t>投标人将</w:t>
            </w:r>
            <w:r w:rsidRPr="00186655">
              <w:rPr>
                <w:rFonts w:ascii="宋体" w:hAnsi="宋体" w:cs="Calibri"/>
                <w:b/>
                <w:bCs/>
              </w:rPr>
              <w:t>系统或应用操作</w:t>
            </w:r>
            <w:r w:rsidRPr="00186655">
              <w:rPr>
                <w:rFonts w:ascii="宋体" w:hAnsi="宋体" w:cs="Calibri" w:hint="eastAsia"/>
                <w:b/>
                <w:bCs/>
              </w:rPr>
              <w:t>制作成演示视频或D</w:t>
            </w:r>
            <w:r w:rsidRPr="00186655">
              <w:rPr>
                <w:rFonts w:ascii="宋体" w:hAnsi="宋体" w:cs="Calibri"/>
                <w:b/>
                <w:bCs/>
              </w:rPr>
              <w:t>EMO</w:t>
            </w:r>
            <w:r w:rsidRPr="00186655">
              <w:rPr>
                <w:rFonts w:ascii="宋体" w:hAnsi="宋体" w:cs="Calibri" w:hint="eastAsia"/>
                <w:b/>
                <w:bCs/>
              </w:rPr>
              <w:t>，拷贝到U盘，可以随备份文件一起递交，每位投标人演示时间控制在15分钟内。</w:t>
            </w:r>
            <w:proofErr w:type="gramStart"/>
            <w:r w:rsidRPr="00186655">
              <w:rPr>
                <w:rFonts w:ascii="宋体" w:hAnsi="宋体" w:cs="Calibri" w:hint="eastAsia"/>
                <w:b/>
                <w:bCs/>
              </w:rPr>
              <w:t>演示按</w:t>
            </w:r>
            <w:proofErr w:type="gramEnd"/>
            <w:r w:rsidRPr="00186655">
              <w:rPr>
                <w:rFonts w:ascii="宋体" w:hAnsi="宋体" w:cs="Calibri" w:hint="eastAsia"/>
                <w:b/>
                <w:bCs/>
              </w:rPr>
              <w:t>开标记录顺序依次进行。</w:t>
            </w:r>
          </w:p>
        </w:tc>
      </w:tr>
      <w:tr w:rsidR="001D663B" w:rsidRPr="00186655" w14:paraId="4CC5ADEB" w14:textId="77777777">
        <w:trPr>
          <w:cantSplit/>
          <w:trHeight w:val="686"/>
        </w:trPr>
        <w:tc>
          <w:tcPr>
            <w:tcW w:w="629" w:type="dxa"/>
            <w:vAlign w:val="center"/>
          </w:tcPr>
          <w:p w14:paraId="77560E0D" w14:textId="77777777" w:rsidR="001D663B" w:rsidRPr="00186655" w:rsidRDefault="00000000">
            <w:pPr>
              <w:snapToGrid w:val="0"/>
              <w:spacing w:line="240" w:lineRule="auto"/>
              <w:ind w:firstLineChars="0" w:firstLine="0"/>
              <w:jc w:val="center"/>
              <w:rPr>
                <w:rFonts w:ascii="宋体" w:hAnsi="宋体" w:cs="仿宋_GB2312" w:hint="eastAsia"/>
              </w:rPr>
            </w:pPr>
            <w:r w:rsidRPr="00186655">
              <w:rPr>
                <w:rFonts w:ascii="宋体" w:hAnsi="宋体" w:cs="仿宋_GB2312"/>
              </w:rPr>
              <w:t xml:space="preserve"> 7</w:t>
            </w:r>
          </w:p>
        </w:tc>
        <w:tc>
          <w:tcPr>
            <w:tcW w:w="1843" w:type="dxa"/>
            <w:vAlign w:val="center"/>
          </w:tcPr>
          <w:p w14:paraId="3B65F897" w14:textId="77777777" w:rsidR="001D663B" w:rsidRPr="00186655" w:rsidRDefault="00000000">
            <w:pPr>
              <w:snapToGrid w:val="0"/>
              <w:spacing w:line="240" w:lineRule="auto"/>
              <w:ind w:firstLineChars="0" w:firstLine="0"/>
              <w:jc w:val="center"/>
              <w:rPr>
                <w:rFonts w:ascii="宋体" w:hAnsi="宋体" w:cs="仿宋_GB2312" w:hint="eastAsia"/>
                <w:b/>
              </w:rPr>
            </w:pPr>
            <w:r w:rsidRPr="00186655">
              <w:rPr>
                <w:rFonts w:ascii="宋体" w:hAnsi="宋体" w:cs="仿宋_GB2312" w:hint="eastAsia"/>
                <w:b/>
              </w:rPr>
              <w:t>是否允许采购进口产品</w:t>
            </w:r>
          </w:p>
        </w:tc>
        <w:tc>
          <w:tcPr>
            <w:tcW w:w="6520" w:type="dxa"/>
            <w:vAlign w:val="center"/>
          </w:tcPr>
          <w:p w14:paraId="51FE9A09" w14:textId="77777777" w:rsidR="001D663B" w:rsidRPr="00186655" w:rsidRDefault="00000000">
            <w:pPr>
              <w:snapToGrid w:val="0"/>
              <w:spacing w:line="240" w:lineRule="auto"/>
              <w:ind w:firstLineChars="0" w:firstLine="0"/>
              <w:rPr>
                <w:rFonts w:ascii="宋体" w:hAnsi="宋体" w:cs="Arial" w:hint="eastAsia"/>
                <w:kern w:val="0"/>
              </w:rPr>
            </w:pPr>
            <w:sdt>
              <w:sdtPr>
                <w:rPr>
                  <w:rFonts w:ascii="宋体" w:hAnsi="宋体" w:cs="Arial" w:hint="eastAsia"/>
                  <w:kern w:val="0"/>
                </w:rPr>
                <w:id w:val="-1828425707"/>
              </w:sdtPr>
              <w:sdtContent>
                <w:r w:rsidRPr="00186655">
                  <w:rPr>
                    <w:rFonts w:ascii="宋体" w:hAnsi="宋体" w:cs="Arial"/>
                    <w:kern w:val="0"/>
                  </w:rPr>
                  <w:sym w:font="Wingdings" w:char="F0FE"/>
                </w:r>
              </w:sdtContent>
            </w:sdt>
            <w:r w:rsidRPr="00186655">
              <w:rPr>
                <w:rFonts w:ascii="宋体" w:hAnsi="宋体" w:cs="Arial" w:hint="eastAsia"/>
                <w:kern w:val="0"/>
              </w:rPr>
              <w:t>本项目不允许采购进口产品。</w:t>
            </w:r>
          </w:p>
          <w:p w14:paraId="2F683BAA" w14:textId="77777777" w:rsidR="001D663B" w:rsidRPr="00186655" w:rsidRDefault="00000000">
            <w:pPr>
              <w:snapToGrid w:val="0"/>
              <w:spacing w:line="240" w:lineRule="auto"/>
              <w:ind w:firstLineChars="0" w:firstLine="0"/>
              <w:rPr>
                <w:rFonts w:ascii="宋体" w:hAnsi="宋体" w:hint="eastAsia"/>
              </w:rPr>
            </w:pPr>
            <w:sdt>
              <w:sdtPr>
                <w:rPr>
                  <w:rFonts w:ascii="宋体" w:hAnsi="宋体" w:cs="Arial" w:hint="eastAsia"/>
                  <w:kern w:val="0"/>
                </w:rPr>
                <w:id w:val="-52852824"/>
              </w:sdtPr>
              <w:sdtContent>
                <w:r w:rsidRPr="00186655">
                  <w:rPr>
                    <w:rFonts w:ascii="Segoe UI Symbol" w:hAnsi="Segoe UI Symbol" w:cs="Segoe UI Symbol"/>
                    <w:kern w:val="0"/>
                  </w:rPr>
                  <w:t>☐</w:t>
                </w:r>
              </w:sdtContent>
            </w:sdt>
            <w:r w:rsidRPr="00186655">
              <w:rPr>
                <w:rFonts w:ascii="宋体" w:hAnsi="宋体" w:cs="Arial" w:hint="eastAsia"/>
                <w:kern w:val="0"/>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D663B" w:rsidRPr="00186655" w14:paraId="3A175679" w14:textId="77777777">
        <w:trPr>
          <w:cantSplit/>
          <w:trHeight w:val="686"/>
        </w:trPr>
        <w:tc>
          <w:tcPr>
            <w:tcW w:w="629" w:type="dxa"/>
            <w:vAlign w:val="center"/>
          </w:tcPr>
          <w:p w14:paraId="56ADDCF2" w14:textId="77777777" w:rsidR="001D663B" w:rsidRPr="00186655" w:rsidRDefault="00000000">
            <w:pPr>
              <w:snapToGrid w:val="0"/>
              <w:spacing w:line="240" w:lineRule="auto"/>
              <w:ind w:firstLineChars="0" w:firstLine="0"/>
              <w:jc w:val="center"/>
              <w:rPr>
                <w:rFonts w:ascii="宋体" w:hAnsi="宋体" w:cs="仿宋_GB2312" w:hint="eastAsia"/>
              </w:rPr>
            </w:pPr>
            <w:r w:rsidRPr="00186655">
              <w:rPr>
                <w:rFonts w:ascii="宋体" w:hAnsi="宋体" w:cs="仿宋_GB2312"/>
              </w:rPr>
              <w:t>8</w:t>
            </w:r>
          </w:p>
        </w:tc>
        <w:tc>
          <w:tcPr>
            <w:tcW w:w="1843" w:type="dxa"/>
            <w:vAlign w:val="center"/>
          </w:tcPr>
          <w:p w14:paraId="6702222D" w14:textId="77777777" w:rsidR="001D663B" w:rsidRPr="00186655" w:rsidRDefault="00000000">
            <w:pPr>
              <w:snapToGrid w:val="0"/>
              <w:spacing w:line="240" w:lineRule="auto"/>
              <w:ind w:firstLineChars="0" w:firstLine="0"/>
              <w:jc w:val="center"/>
              <w:rPr>
                <w:rFonts w:ascii="宋体" w:hAnsi="宋体" w:cs="仿宋_GB2312" w:hint="eastAsia"/>
                <w:b/>
              </w:rPr>
            </w:pPr>
            <w:r w:rsidRPr="00186655">
              <w:rPr>
                <w:rFonts w:ascii="宋体" w:hAnsi="宋体" w:cs="仿宋_GB2312" w:hint="eastAsia"/>
                <w:b/>
              </w:rPr>
              <w:t>项目属性与核心产品</w:t>
            </w:r>
          </w:p>
        </w:tc>
        <w:tc>
          <w:tcPr>
            <w:tcW w:w="6520" w:type="dxa"/>
            <w:vAlign w:val="center"/>
          </w:tcPr>
          <w:p w14:paraId="57E618A0" w14:textId="77777777" w:rsidR="001D663B" w:rsidRPr="00186655" w:rsidRDefault="00000000">
            <w:pPr>
              <w:snapToGrid w:val="0"/>
              <w:spacing w:line="240" w:lineRule="auto"/>
              <w:ind w:firstLineChars="0" w:firstLine="0"/>
              <w:rPr>
                <w:rFonts w:ascii="宋体" w:hAnsi="宋体" w:hint="eastAsia"/>
              </w:rPr>
            </w:pPr>
            <w:sdt>
              <w:sdtPr>
                <w:rPr>
                  <w:rFonts w:ascii="宋体" w:hAnsi="宋体" w:cs="Arial" w:hint="eastAsia"/>
                  <w:kern w:val="0"/>
                </w:rPr>
                <w:id w:val="118727868"/>
              </w:sdtPr>
              <w:sdtContent>
                <w:r w:rsidRPr="00186655">
                  <w:rPr>
                    <w:rFonts w:ascii="Segoe UI Symbol" w:hAnsi="Segoe UI Symbol" w:cs="Segoe UI Symbol"/>
                    <w:kern w:val="0"/>
                  </w:rPr>
                  <w:t>☐</w:t>
                </w:r>
              </w:sdtContent>
            </w:sdt>
            <w:r w:rsidRPr="00186655">
              <w:rPr>
                <w:rFonts w:ascii="宋体" w:hAnsi="宋体" w:cs="Arial"/>
                <w:kern w:val="0"/>
              </w:rPr>
              <w:t>A</w:t>
            </w:r>
            <w:r w:rsidRPr="00186655">
              <w:rPr>
                <w:rFonts w:ascii="宋体" w:hAnsi="宋体" w:hint="eastAsia"/>
              </w:rPr>
              <w:t>货物类，单一产品或</w:t>
            </w:r>
            <w:r w:rsidRPr="00186655">
              <w:rPr>
                <w:rFonts w:ascii="宋体" w:hAnsi="宋体" w:hint="eastAsia"/>
                <w:kern w:val="0"/>
              </w:rPr>
              <w:t>核心产品为：</w:t>
            </w:r>
            <w:r w:rsidRPr="00186655">
              <w:rPr>
                <w:rFonts w:ascii="宋体" w:hAnsi="宋体" w:hint="eastAsia"/>
                <w:u w:val="single"/>
              </w:rPr>
              <w:t xml:space="preserve">    </w:t>
            </w:r>
            <w:r w:rsidRPr="00186655">
              <w:rPr>
                <w:rFonts w:ascii="宋体" w:hAnsi="宋体" w:hint="eastAsia"/>
              </w:rPr>
              <w:t>。</w:t>
            </w:r>
          </w:p>
          <w:p w14:paraId="314B8AC4" w14:textId="77777777" w:rsidR="001D663B" w:rsidRPr="00186655" w:rsidRDefault="00000000">
            <w:pPr>
              <w:snapToGrid w:val="0"/>
              <w:spacing w:line="240" w:lineRule="auto"/>
              <w:ind w:firstLineChars="0" w:firstLine="0"/>
              <w:rPr>
                <w:rFonts w:ascii="宋体" w:hAnsi="宋体" w:hint="eastAsia"/>
              </w:rPr>
            </w:pPr>
            <w:sdt>
              <w:sdtPr>
                <w:rPr>
                  <w:rFonts w:ascii="宋体" w:hAnsi="宋体" w:cs="Arial" w:hint="eastAsia"/>
                  <w:kern w:val="0"/>
                </w:rPr>
                <w:id w:val="474885559"/>
              </w:sdtPr>
              <w:sdtContent>
                <w:r w:rsidRPr="00186655">
                  <w:rPr>
                    <w:rFonts w:ascii="宋体" w:hAnsi="宋体" w:cs="Arial" w:hint="eastAsia"/>
                    <w:kern w:val="0"/>
                  </w:rPr>
                  <w:sym w:font="Wingdings" w:char="F0FE"/>
                </w:r>
              </w:sdtContent>
            </w:sdt>
            <w:r w:rsidRPr="00186655">
              <w:rPr>
                <w:rFonts w:ascii="宋体" w:hAnsi="宋体" w:cs="Arial"/>
                <w:kern w:val="0"/>
              </w:rPr>
              <w:t>B</w:t>
            </w:r>
            <w:r w:rsidRPr="00186655">
              <w:rPr>
                <w:rFonts w:ascii="宋体" w:hAnsi="宋体" w:hint="eastAsia"/>
              </w:rPr>
              <w:t>服务类。</w:t>
            </w:r>
          </w:p>
        </w:tc>
      </w:tr>
      <w:tr w:rsidR="001D663B" w:rsidRPr="00186655" w14:paraId="4D93BE2B" w14:textId="77777777">
        <w:trPr>
          <w:cantSplit/>
          <w:trHeight w:val="90"/>
        </w:trPr>
        <w:tc>
          <w:tcPr>
            <w:tcW w:w="629" w:type="dxa"/>
            <w:vAlign w:val="center"/>
          </w:tcPr>
          <w:p w14:paraId="2C5D2E8F" w14:textId="77777777" w:rsidR="001D663B" w:rsidRPr="00186655" w:rsidRDefault="00000000">
            <w:pPr>
              <w:snapToGrid w:val="0"/>
              <w:spacing w:line="240" w:lineRule="auto"/>
              <w:ind w:firstLineChars="0" w:firstLine="0"/>
              <w:jc w:val="center"/>
              <w:rPr>
                <w:rFonts w:ascii="宋体" w:hAnsi="宋体" w:cs="仿宋_GB2312" w:hint="eastAsia"/>
              </w:rPr>
            </w:pPr>
            <w:r w:rsidRPr="00186655">
              <w:rPr>
                <w:rFonts w:ascii="宋体" w:hAnsi="宋体" w:cs="仿宋_GB2312"/>
              </w:rPr>
              <w:t>9</w:t>
            </w:r>
          </w:p>
        </w:tc>
        <w:tc>
          <w:tcPr>
            <w:tcW w:w="1843" w:type="dxa"/>
            <w:vAlign w:val="center"/>
          </w:tcPr>
          <w:p w14:paraId="0DCFEC2F" w14:textId="77777777" w:rsidR="001D663B" w:rsidRPr="00186655" w:rsidRDefault="00000000">
            <w:pPr>
              <w:snapToGrid w:val="0"/>
              <w:spacing w:line="240" w:lineRule="auto"/>
              <w:ind w:firstLineChars="0" w:firstLine="0"/>
              <w:jc w:val="center"/>
              <w:rPr>
                <w:rFonts w:ascii="宋体" w:hAnsi="宋体" w:cs="仿宋_GB2312" w:hint="eastAsia"/>
                <w:b/>
              </w:rPr>
            </w:pPr>
            <w:r w:rsidRPr="00186655">
              <w:rPr>
                <w:rFonts w:ascii="宋体" w:hAnsi="宋体" w:cs="仿宋_GB2312" w:hint="eastAsia"/>
                <w:b/>
              </w:rPr>
              <w:t>采购标的对应的中小企业划分标准所属行业</w:t>
            </w:r>
          </w:p>
        </w:tc>
        <w:tc>
          <w:tcPr>
            <w:tcW w:w="6520" w:type="dxa"/>
            <w:vAlign w:val="center"/>
          </w:tcPr>
          <w:p w14:paraId="7CA47E71" w14:textId="224B000B" w:rsidR="001D663B" w:rsidRPr="00186655" w:rsidRDefault="00000000">
            <w:pPr>
              <w:snapToGrid w:val="0"/>
              <w:spacing w:line="240" w:lineRule="auto"/>
              <w:ind w:firstLineChars="0" w:firstLine="0"/>
              <w:rPr>
                <w:rFonts w:ascii="宋体" w:hAnsi="宋体" w:hint="eastAsia"/>
              </w:rPr>
            </w:pPr>
            <w:r w:rsidRPr="00186655">
              <w:rPr>
                <w:rFonts w:ascii="宋体" w:hAnsi="宋体" w:cs="Arial" w:hint="eastAsia"/>
                <w:kern w:val="0"/>
              </w:rPr>
              <w:t>（</w:t>
            </w:r>
            <w:r w:rsidRPr="00186655">
              <w:rPr>
                <w:rFonts w:ascii="宋体" w:hAnsi="宋体" w:cs="Arial"/>
                <w:kern w:val="0"/>
              </w:rPr>
              <w:t>1</w:t>
            </w:r>
            <w:r w:rsidRPr="00186655">
              <w:rPr>
                <w:rFonts w:ascii="宋体" w:hAnsi="宋体" w:cs="Arial" w:hint="eastAsia"/>
                <w:kern w:val="0"/>
              </w:rPr>
              <w:t>）标的：</w:t>
            </w:r>
            <w:r w:rsidR="00573EA4" w:rsidRPr="00186655">
              <w:rPr>
                <w:rFonts w:ascii="宋体" w:hAnsi="宋体" w:cs="Arial" w:hint="eastAsia"/>
                <w:kern w:val="0"/>
                <w:u w:val="single"/>
              </w:rPr>
              <w:t>浙江省</w:t>
            </w:r>
            <w:proofErr w:type="gramStart"/>
            <w:r w:rsidR="00573EA4" w:rsidRPr="00186655">
              <w:rPr>
                <w:rFonts w:ascii="宋体" w:hAnsi="宋体" w:cs="Arial" w:hint="eastAsia"/>
                <w:kern w:val="0"/>
                <w:u w:val="single"/>
              </w:rPr>
              <w:t>体育局云上</w:t>
            </w:r>
            <w:proofErr w:type="gramEnd"/>
            <w:r w:rsidR="00573EA4" w:rsidRPr="00186655">
              <w:rPr>
                <w:rFonts w:ascii="宋体" w:hAnsi="宋体" w:cs="Arial" w:hint="eastAsia"/>
                <w:kern w:val="0"/>
                <w:u w:val="single"/>
              </w:rPr>
              <w:t>安全服务项目</w:t>
            </w:r>
            <w:r w:rsidR="00035C20" w:rsidRPr="00186655">
              <w:rPr>
                <w:rFonts w:ascii="宋体" w:hAnsi="宋体" w:cs="Arial" w:hint="eastAsia"/>
                <w:kern w:val="0"/>
                <w:u w:val="single"/>
              </w:rPr>
              <w:t>（第三次招标）</w:t>
            </w:r>
            <w:r w:rsidRPr="00186655">
              <w:rPr>
                <w:rFonts w:ascii="宋体" w:hAnsi="宋体" w:cs="Arial" w:hint="eastAsia"/>
                <w:kern w:val="0"/>
              </w:rPr>
              <w:t>，属于</w:t>
            </w:r>
            <w:r w:rsidRPr="00186655">
              <w:rPr>
                <w:rFonts w:ascii="宋体" w:hAnsi="宋体" w:hint="eastAsia"/>
                <w:u w:val="single"/>
              </w:rPr>
              <w:t>软件和信息技术服务业</w:t>
            </w:r>
            <w:r w:rsidRPr="00186655">
              <w:rPr>
                <w:rFonts w:ascii="宋体" w:hAnsi="宋体" w:cs="Arial" w:hint="eastAsia"/>
                <w:kern w:val="0"/>
              </w:rPr>
              <w:t>行业；</w:t>
            </w:r>
          </w:p>
        </w:tc>
      </w:tr>
      <w:tr w:rsidR="001D663B" w:rsidRPr="00186655" w14:paraId="5FD52D14" w14:textId="77777777">
        <w:trPr>
          <w:cantSplit/>
          <w:trHeight w:val="90"/>
        </w:trPr>
        <w:tc>
          <w:tcPr>
            <w:tcW w:w="629" w:type="dxa"/>
            <w:vAlign w:val="center"/>
          </w:tcPr>
          <w:p w14:paraId="37F3610C" w14:textId="77777777" w:rsidR="001D663B" w:rsidRPr="00186655" w:rsidRDefault="00000000">
            <w:pPr>
              <w:snapToGrid w:val="0"/>
              <w:spacing w:line="240" w:lineRule="auto"/>
              <w:ind w:firstLineChars="0" w:firstLine="0"/>
              <w:jc w:val="center"/>
              <w:rPr>
                <w:rFonts w:ascii="宋体" w:hAnsi="宋体" w:cs="仿宋_GB2312" w:hint="eastAsia"/>
              </w:rPr>
            </w:pPr>
            <w:r w:rsidRPr="00186655">
              <w:rPr>
                <w:rFonts w:ascii="宋体" w:hAnsi="宋体" w:cs="仿宋_GB2312"/>
              </w:rPr>
              <w:t>10</w:t>
            </w:r>
          </w:p>
        </w:tc>
        <w:tc>
          <w:tcPr>
            <w:tcW w:w="1843" w:type="dxa"/>
            <w:vAlign w:val="center"/>
          </w:tcPr>
          <w:p w14:paraId="0EDED2A4" w14:textId="77777777" w:rsidR="001D663B" w:rsidRPr="00186655" w:rsidRDefault="00000000">
            <w:pPr>
              <w:snapToGrid w:val="0"/>
              <w:spacing w:line="240" w:lineRule="auto"/>
              <w:ind w:firstLineChars="0" w:firstLine="0"/>
              <w:jc w:val="center"/>
              <w:rPr>
                <w:rFonts w:ascii="宋体" w:hAnsi="宋体" w:cs="仿宋_GB2312" w:hint="eastAsia"/>
                <w:b/>
              </w:rPr>
            </w:pPr>
            <w:r w:rsidRPr="00186655">
              <w:rPr>
                <w:rFonts w:ascii="宋体" w:hAnsi="宋体" w:cs="仿宋_GB2312" w:hint="eastAsia"/>
                <w:b/>
              </w:rPr>
              <w:t>节能产品、环境标志产品</w:t>
            </w:r>
          </w:p>
        </w:tc>
        <w:tc>
          <w:tcPr>
            <w:tcW w:w="6520" w:type="dxa"/>
            <w:vAlign w:val="center"/>
          </w:tcPr>
          <w:p w14:paraId="1543A9C8" w14:textId="77777777" w:rsidR="001D663B" w:rsidRPr="00186655" w:rsidRDefault="00000000">
            <w:pPr>
              <w:snapToGrid w:val="0"/>
              <w:spacing w:line="240" w:lineRule="auto"/>
              <w:ind w:firstLineChars="0" w:firstLine="0"/>
              <w:rPr>
                <w:rFonts w:ascii="宋体" w:hAnsi="宋体" w:hint="eastAsia"/>
              </w:rPr>
            </w:pPr>
            <w:r w:rsidRPr="00186655">
              <w:rPr>
                <w:rFonts w:ascii="宋体" w:hAnsi="宋体" w:cs="Arial" w:hint="eastAsia"/>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不适用）</w:t>
            </w:r>
          </w:p>
        </w:tc>
      </w:tr>
      <w:tr w:rsidR="001D663B" w:rsidRPr="00186655" w14:paraId="24C5C618" w14:textId="77777777">
        <w:trPr>
          <w:cantSplit/>
          <w:trHeight w:val="1144"/>
        </w:trPr>
        <w:tc>
          <w:tcPr>
            <w:tcW w:w="629" w:type="dxa"/>
            <w:vMerge w:val="restart"/>
            <w:vAlign w:val="center"/>
          </w:tcPr>
          <w:p w14:paraId="102F46CA" w14:textId="77777777" w:rsidR="001D663B" w:rsidRPr="00186655" w:rsidRDefault="00000000">
            <w:pPr>
              <w:snapToGrid w:val="0"/>
              <w:spacing w:line="240" w:lineRule="auto"/>
              <w:ind w:firstLineChars="0" w:firstLine="0"/>
              <w:jc w:val="center"/>
              <w:rPr>
                <w:rFonts w:ascii="宋体" w:hAnsi="宋体" w:cs="仿宋_GB2312" w:hint="eastAsia"/>
              </w:rPr>
            </w:pPr>
            <w:r w:rsidRPr="00186655">
              <w:rPr>
                <w:rFonts w:ascii="宋体" w:hAnsi="宋体" w:cs="仿宋_GB2312"/>
              </w:rPr>
              <w:t>11</w:t>
            </w:r>
          </w:p>
        </w:tc>
        <w:tc>
          <w:tcPr>
            <w:tcW w:w="1843" w:type="dxa"/>
            <w:vMerge w:val="restart"/>
            <w:vAlign w:val="center"/>
          </w:tcPr>
          <w:p w14:paraId="00BB63CA" w14:textId="77777777" w:rsidR="001D663B" w:rsidRPr="00186655" w:rsidRDefault="00000000">
            <w:pPr>
              <w:snapToGrid w:val="0"/>
              <w:spacing w:line="240" w:lineRule="auto"/>
              <w:ind w:firstLineChars="0" w:firstLine="0"/>
              <w:jc w:val="center"/>
              <w:rPr>
                <w:rFonts w:ascii="宋体" w:hAnsi="宋体" w:cs="仿宋_GB2312" w:hint="eastAsia"/>
                <w:b/>
              </w:rPr>
            </w:pPr>
            <w:r w:rsidRPr="00186655">
              <w:rPr>
                <w:rFonts w:ascii="宋体" w:hAnsi="宋体" w:cs="仿宋_GB2312" w:hint="eastAsia"/>
                <w:b/>
              </w:rPr>
              <w:t>中小企业信用融资</w:t>
            </w:r>
          </w:p>
        </w:tc>
        <w:tc>
          <w:tcPr>
            <w:tcW w:w="6520" w:type="dxa"/>
            <w:vAlign w:val="center"/>
          </w:tcPr>
          <w:p w14:paraId="2FEFFCE6" w14:textId="77777777" w:rsidR="001D663B" w:rsidRPr="00186655" w:rsidRDefault="00000000">
            <w:pPr>
              <w:snapToGrid w:val="0"/>
              <w:spacing w:line="240" w:lineRule="auto"/>
              <w:ind w:firstLineChars="0" w:firstLine="0"/>
              <w:rPr>
                <w:rFonts w:ascii="宋体" w:hAnsi="宋体" w:hint="eastAsia"/>
              </w:rPr>
            </w:pPr>
            <w:r w:rsidRPr="00186655">
              <w:rPr>
                <w:rFonts w:ascii="宋体" w:hAnsi="宋体" w:hint="eastAsia"/>
                <w:snapToGrid w:val="0"/>
                <w:kern w:val="28"/>
              </w:rPr>
              <w:t>省财政厅、浙江银监局、省金融办制定了《浙江省政府采购支持中小企业信用融资试点办法》（</w:t>
            </w:r>
            <w:proofErr w:type="gramStart"/>
            <w:r w:rsidRPr="00186655">
              <w:rPr>
                <w:rFonts w:ascii="宋体" w:hAnsi="宋体" w:hint="eastAsia"/>
                <w:snapToGrid w:val="0"/>
                <w:kern w:val="28"/>
              </w:rPr>
              <w:t>浙财采监</w:t>
            </w:r>
            <w:proofErr w:type="gramEnd"/>
            <w:r w:rsidRPr="00186655">
              <w:rPr>
                <w:rFonts w:ascii="宋体" w:hAnsi="宋体" w:hint="eastAsia"/>
                <w:snapToGrid w:val="0"/>
                <w:kern w:val="28"/>
              </w:rPr>
              <w:t>[2012]13号），所称的政府采购信用融资，是指银行业金融机构（以下简称银行）以政府采购诚信考核和信用审查为基础，</w:t>
            </w:r>
            <w:proofErr w:type="gramStart"/>
            <w:r w:rsidRPr="00186655">
              <w:rPr>
                <w:rFonts w:ascii="宋体" w:hAnsi="宋体" w:hint="eastAsia"/>
                <w:snapToGrid w:val="0"/>
                <w:kern w:val="28"/>
              </w:rPr>
              <w:t>凭借政府</w:t>
            </w:r>
            <w:proofErr w:type="gramEnd"/>
            <w:r w:rsidRPr="00186655">
              <w:rPr>
                <w:rFonts w:ascii="宋体" w:hAnsi="宋体" w:hint="eastAsia"/>
                <w:snapToGrid w:val="0"/>
                <w:kern w:val="28"/>
              </w:rPr>
              <w:t>采购合同，按优于一般中小企业的贷款利率直接向申请贷款的供应商发放贷款的一种融资方式。供应商可登陆浙江政府采购（http://zfcg.czt.zj.gov.cn/）中小企业信用融资栏目了解相关信息。</w:t>
            </w:r>
          </w:p>
        </w:tc>
      </w:tr>
      <w:tr w:rsidR="001D663B" w:rsidRPr="00186655" w14:paraId="45ECB4BD" w14:textId="77777777">
        <w:trPr>
          <w:cantSplit/>
          <w:trHeight w:val="1144"/>
        </w:trPr>
        <w:tc>
          <w:tcPr>
            <w:tcW w:w="629" w:type="dxa"/>
            <w:vMerge/>
            <w:vAlign w:val="center"/>
          </w:tcPr>
          <w:p w14:paraId="524D5116" w14:textId="77777777" w:rsidR="001D663B" w:rsidRPr="00186655" w:rsidRDefault="001D663B">
            <w:pPr>
              <w:snapToGrid w:val="0"/>
              <w:spacing w:line="240" w:lineRule="auto"/>
              <w:ind w:firstLineChars="0" w:firstLine="0"/>
              <w:rPr>
                <w:rFonts w:ascii="宋体" w:hAnsi="宋体" w:hint="eastAsia"/>
              </w:rPr>
            </w:pPr>
          </w:p>
        </w:tc>
        <w:tc>
          <w:tcPr>
            <w:tcW w:w="1843" w:type="dxa"/>
            <w:vMerge/>
            <w:vAlign w:val="center"/>
          </w:tcPr>
          <w:p w14:paraId="7B2C8A53" w14:textId="77777777" w:rsidR="001D663B" w:rsidRPr="00186655" w:rsidRDefault="001D663B">
            <w:pPr>
              <w:snapToGrid w:val="0"/>
              <w:spacing w:line="240" w:lineRule="auto"/>
              <w:ind w:firstLineChars="0" w:firstLine="0"/>
              <w:rPr>
                <w:rFonts w:ascii="宋体" w:hAnsi="宋体" w:hint="eastAsia"/>
              </w:rPr>
            </w:pPr>
          </w:p>
        </w:tc>
        <w:tc>
          <w:tcPr>
            <w:tcW w:w="6520" w:type="dxa"/>
            <w:vAlign w:val="center"/>
          </w:tcPr>
          <w:p w14:paraId="76C385B0" w14:textId="77777777" w:rsidR="001D663B" w:rsidRPr="00186655" w:rsidRDefault="00000000">
            <w:pPr>
              <w:snapToGrid w:val="0"/>
              <w:spacing w:line="240" w:lineRule="auto"/>
              <w:ind w:firstLineChars="0" w:firstLine="0"/>
              <w:rPr>
                <w:rFonts w:ascii="宋体" w:hAnsi="宋体" w:hint="eastAsia"/>
                <w:snapToGrid w:val="0"/>
                <w:kern w:val="28"/>
              </w:rPr>
            </w:pPr>
            <w:r w:rsidRPr="00186655">
              <w:rPr>
                <w:rFonts w:ascii="宋体" w:hAnsi="宋体" w:hint="eastAsia"/>
                <w:snapToGrid w:val="0"/>
                <w:kern w:val="28"/>
              </w:rPr>
              <w:t>供应商中标后也可在“政</w:t>
            </w:r>
            <w:proofErr w:type="gramStart"/>
            <w:r w:rsidRPr="00186655">
              <w:rPr>
                <w:rFonts w:ascii="宋体" w:hAnsi="宋体" w:hint="eastAsia"/>
                <w:snapToGrid w:val="0"/>
                <w:kern w:val="28"/>
              </w:rPr>
              <w:t>采云</w:t>
            </w:r>
            <w:proofErr w:type="gramEnd"/>
            <w:r w:rsidRPr="00186655">
              <w:rPr>
                <w:rFonts w:ascii="宋体" w:hAnsi="宋体" w:hint="eastAsia"/>
                <w:snapToGrid w:val="0"/>
                <w:kern w:val="28"/>
              </w:rPr>
              <w:t>”平台申请</w:t>
            </w:r>
            <w:proofErr w:type="gramStart"/>
            <w:r w:rsidRPr="00186655">
              <w:rPr>
                <w:rFonts w:ascii="宋体" w:hAnsi="宋体" w:hint="eastAsia"/>
                <w:snapToGrid w:val="0"/>
                <w:kern w:val="28"/>
              </w:rPr>
              <w:t>政采贷</w:t>
            </w:r>
            <w:proofErr w:type="gramEnd"/>
            <w:r w:rsidRPr="00186655">
              <w:rPr>
                <w:rFonts w:ascii="宋体" w:hAnsi="宋体" w:hint="eastAsia"/>
                <w:snapToGrid w:val="0"/>
                <w:kern w:val="28"/>
              </w:rPr>
              <w:t>：操作路径：登录政</w:t>
            </w:r>
            <w:proofErr w:type="gramStart"/>
            <w:r w:rsidRPr="00186655">
              <w:rPr>
                <w:rFonts w:ascii="宋体" w:hAnsi="宋体" w:hint="eastAsia"/>
                <w:snapToGrid w:val="0"/>
                <w:kern w:val="28"/>
              </w:rPr>
              <w:t>采云</w:t>
            </w:r>
            <w:proofErr w:type="gramEnd"/>
            <w:r w:rsidRPr="00186655">
              <w:rPr>
                <w:rFonts w:ascii="宋体" w:hAnsi="宋体" w:hint="eastAsia"/>
                <w:snapToGrid w:val="0"/>
                <w:kern w:val="28"/>
              </w:rPr>
              <w:t>平台 - 金融服务中心 -【融资服务】，可在热门申请中选择产品直接申请，也可</w:t>
            </w:r>
            <w:proofErr w:type="gramStart"/>
            <w:r w:rsidRPr="00186655">
              <w:rPr>
                <w:rFonts w:ascii="宋体" w:hAnsi="宋体" w:hint="eastAsia"/>
                <w:snapToGrid w:val="0"/>
                <w:kern w:val="28"/>
              </w:rPr>
              <w:t>点击云智贷</w:t>
            </w:r>
            <w:proofErr w:type="gramEnd"/>
            <w:r w:rsidRPr="00186655">
              <w:rPr>
                <w:rFonts w:ascii="宋体" w:hAnsi="宋体" w:hint="eastAsia"/>
                <w:snapToGrid w:val="0"/>
                <w:kern w:val="28"/>
              </w:rPr>
              <w:t>匹配适合产品进行申请，或者在可申请项目中根据该项目进行申请。</w:t>
            </w:r>
          </w:p>
        </w:tc>
      </w:tr>
      <w:tr w:rsidR="001D663B" w:rsidRPr="00186655" w14:paraId="49CB1B01" w14:textId="77777777">
        <w:trPr>
          <w:cantSplit/>
          <w:trHeight w:val="1240"/>
        </w:trPr>
        <w:tc>
          <w:tcPr>
            <w:tcW w:w="629" w:type="dxa"/>
            <w:vAlign w:val="center"/>
          </w:tcPr>
          <w:p w14:paraId="24DE7D9F" w14:textId="77777777" w:rsidR="001D663B" w:rsidRPr="00186655" w:rsidRDefault="00000000">
            <w:pPr>
              <w:snapToGrid w:val="0"/>
              <w:spacing w:line="240" w:lineRule="auto"/>
              <w:ind w:firstLineChars="0" w:firstLine="0"/>
              <w:jc w:val="center"/>
              <w:rPr>
                <w:rFonts w:ascii="宋体" w:hAnsi="宋体" w:cs="仿宋_GB2312" w:hint="eastAsia"/>
              </w:rPr>
            </w:pPr>
            <w:r w:rsidRPr="00186655">
              <w:rPr>
                <w:rFonts w:ascii="宋体" w:hAnsi="宋体" w:cs="仿宋_GB2312"/>
              </w:rPr>
              <w:t>12</w:t>
            </w:r>
          </w:p>
        </w:tc>
        <w:tc>
          <w:tcPr>
            <w:tcW w:w="1843" w:type="dxa"/>
            <w:vAlign w:val="center"/>
          </w:tcPr>
          <w:p w14:paraId="0685F0C4" w14:textId="77777777" w:rsidR="001D663B" w:rsidRPr="00186655" w:rsidRDefault="00000000">
            <w:pPr>
              <w:snapToGrid w:val="0"/>
              <w:spacing w:line="240" w:lineRule="auto"/>
              <w:ind w:firstLineChars="0" w:firstLine="0"/>
              <w:jc w:val="center"/>
              <w:rPr>
                <w:rFonts w:ascii="宋体" w:hAnsi="宋体" w:cs="仿宋_GB2312" w:hint="eastAsia"/>
                <w:b/>
              </w:rPr>
            </w:pPr>
            <w:r w:rsidRPr="00186655">
              <w:rPr>
                <w:rFonts w:ascii="宋体" w:hAnsi="宋体" w:cs="仿宋_GB2312" w:hint="eastAsia"/>
                <w:b/>
              </w:rPr>
              <w:t>备份投标文件送达地点和签收人员</w:t>
            </w:r>
            <w:r w:rsidRPr="00186655">
              <w:rPr>
                <w:rFonts w:ascii="宋体" w:hAnsi="宋体" w:cs="仿宋_GB2312"/>
                <w:b/>
              </w:rPr>
              <w:t xml:space="preserve"> </w:t>
            </w:r>
          </w:p>
        </w:tc>
        <w:tc>
          <w:tcPr>
            <w:tcW w:w="6520" w:type="dxa"/>
            <w:vAlign w:val="center"/>
          </w:tcPr>
          <w:p w14:paraId="5B7244ED" w14:textId="77777777" w:rsidR="001D663B" w:rsidRPr="00186655" w:rsidRDefault="00000000">
            <w:pPr>
              <w:pStyle w:val="af2"/>
              <w:snapToGrid w:val="0"/>
              <w:spacing w:line="240" w:lineRule="auto"/>
              <w:ind w:firstLineChars="0" w:firstLine="0"/>
              <w:rPr>
                <w:rFonts w:hAnsi="宋体" w:hint="eastAsia"/>
                <w:kern w:val="28"/>
              </w:rPr>
            </w:pPr>
            <w:r w:rsidRPr="00186655">
              <w:rPr>
                <w:rFonts w:hAnsi="宋体" w:cs="Times New Roman" w:hint="eastAsia"/>
                <w:kern w:val="28"/>
                <w:szCs w:val="24"/>
              </w:rPr>
              <w:t>备份投标文件送达地点：</w:t>
            </w:r>
            <w:r w:rsidRPr="00186655">
              <w:rPr>
                <w:rFonts w:hAnsi="宋体" w:hint="eastAsia"/>
                <w:u w:val="single"/>
              </w:rPr>
              <w:t>杭州市</w:t>
            </w:r>
            <w:proofErr w:type="gramStart"/>
            <w:r w:rsidRPr="00186655">
              <w:rPr>
                <w:rFonts w:hAnsi="宋体" w:hint="eastAsia"/>
                <w:u w:val="single"/>
              </w:rPr>
              <w:t>文晖路42号</w:t>
            </w:r>
            <w:proofErr w:type="gramEnd"/>
            <w:r w:rsidRPr="00186655">
              <w:rPr>
                <w:rFonts w:hAnsi="宋体" w:hint="eastAsia"/>
                <w:u w:val="single"/>
              </w:rPr>
              <w:t>现代置业大厦西楼18楼180</w:t>
            </w:r>
            <w:r w:rsidRPr="00186655">
              <w:rPr>
                <w:rFonts w:hAnsi="宋体"/>
                <w:u w:val="single"/>
              </w:rPr>
              <w:t>3</w:t>
            </w:r>
            <w:r w:rsidRPr="00186655">
              <w:rPr>
                <w:rFonts w:hAnsi="宋体" w:hint="eastAsia"/>
                <w:u w:val="single"/>
              </w:rPr>
              <w:t>室</w:t>
            </w:r>
            <w:r w:rsidRPr="00186655">
              <w:rPr>
                <w:rFonts w:hAnsi="宋体" w:cs="Times New Roman" w:hint="eastAsia"/>
                <w:kern w:val="28"/>
                <w:szCs w:val="24"/>
              </w:rPr>
              <w:t>；备份投标文件签收人员联系电话：</w:t>
            </w:r>
            <w:r w:rsidRPr="00186655">
              <w:rPr>
                <w:rFonts w:hAnsi="宋体" w:cs="Times New Roman" w:hint="eastAsia"/>
                <w:kern w:val="28"/>
                <w:szCs w:val="24"/>
                <w:u w:val="single"/>
              </w:rPr>
              <w:t>0571-</w:t>
            </w:r>
            <w:r w:rsidRPr="00186655">
              <w:rPr>
                <w:rFonts w:hAnsi="宋体" w:cs="Times New Roman"/>
                <w:kern w:val="28"/>
                <w:szCs w:val="24"/>
                <w:u w:val="single"/>
              </w:rPr>
              <w:t>86037772</w:t>
            </w:r>
            <w:r w:rsidRPr="00186655">
              <w:rPr>
                <w:rFonts w:hAnsi="宋体" w:cs="仿宋_GB2312" w:hint="eastAsia"/>
                <w:szCs w:val="24"/>
              </w:rPr>
              <w:t>。</w:t>
            </w:r>
            <w:r w:rsidRPr="00186655">
              <w:rPr>
                <w:rFonts w:hAnsi="宋体" w:cs="仿宋_GB2312" w:hint="eastAsia"/>
                <w:b/>
                <w:szCs w:val="24"/>
              </w:rPr>
              <w:t>采购人、采购代理机构不强制或变相强制投标人提交备份投标文件。</w:t>
            </w:r>
          </w:p>
        </w:tc>
      </w:tr>
      <w:tr w:rsidR="001D663B" w:rsidRPr="00186655" w14:paraId="6B5B4F48" w14:textId="77777777">
        <w:trPr>
          <w:cantSplit/>
          <w:trHeight w:val="408"/>
        </w:trPr>
        <w:tc>
          <w:tcPr>
            <w:tcW w:w="629" w:type="dxa"/>
            <w:vAlign w:val="center"/>
          </w:tcPr>
          <w:p w14:paraId="0FD7C637" w14:textId="77777777" w:rsidR="001D663B" w:rsidRPr="00186655" w:rsidRDefault="00000000">
            <w:pPr>
              <w:snapToGrid w:val="0"/>
              <w:spacing w:line="240" w:lineRule="auto"/>
              <w:ind w:firstLineChars="0" w:firstLine="0"/>
              <w:jc w:val="center"/>
              <w:rPr>
                <w:rFonts w:ascii="宋体" w:hAnsi="宋体" w:cs="仿宋_GB2312" w:hint="eastAsia"/>
              </w:rPr>
            </w:pPr>
            <w:r w:rsidRPr="00186655">
              <w:rPr>
                <w:rFonts w:ascii="宋体" w:hAnsi="宋体" w:cs="仿宋_GB2312"/>
              </w:rPr>
              <w:t>13</w:t>
            </w:r>
          </w:p>
        </w:tc>
        <w:tc>
          <w:tcPr>
            <w:tcW w:w="1843" w:type="dxa"/>
            <w:vAlign w:val="center"/>
          </w:tcPr>
          <w:p w14:paraId="63DBDF14" w14:textId="77777777" w:rsidR="001D663B" w:rsidRPr="00186655" w:rsidRDefault="00000000">
            <w:pPr>
              <w:snapToGrid w:val="0"/>
              <w:spacing w:line="240" w:lineRule="auto"/>
              <w:ind w:firstLineChars="0" w:firstLine="0"/>
              <w:jc w:val="center"/>
              <w:rPr>
                <w:rFonts w:ascii="宋体" w:hAnsi="宋体" w:cs="仿宋_GB2312" w:hint="eastAsia"/>
                <w:b/>
              </w:rPr>
            </w:pPr>
            <w:r w:rsidRPr="00186655">
              <w:rPr>
                <w:rFonts w:ascii="宋体" w:hAnsi="宋体" w:cs="仿宋_GB2312" w:hint="eastAsia"/>
                <w:b/>
              </w:rPr>
              <w:t>特别说明</w:t>
            </w:r>
          </w:p>
        </w:tc>
        <w:tc>
          <w:tcPr>
            <w:tcW w:w="6520" w:type="dxa"/>
            <w:vAlign w:val="center"/>
          </w:tcPr>
          <w:p w14:paraId="0509FDD4" w14:textId="77777777" w:rsidR="001D663B" w:rsidRPr="00186655" w:rsidRDefault="00000000">
            <w:pPr>
              <w:snapToGrid w:val="0"/>
              <w:spacing w:line="240" w:lineRule="auto"/>
              <w:ind w:firstLineChars="0" w:firstLine="0"/>
              <w:rPr>
                <w:rFonts w:ascii="宋体" w:hAnsi="宋体" w:hint="eastAsia"/>
                <w:snapToGrid w:val="0"/>
                <w:kern w:val="28"/>
              </w:rPr>
            </w:pPr>
            <w:r w:rsidRPr="00186655">
              <w:rPr>
                <w:rFonts w:ascii="宋体" w:hAnsi="宋体" w:hint="eastAsia"/>
                <w:snapToGrid w:val="0"/>
                <w:kern w:val="28"/>
              </w:rPr>
              <w:t>无</w:t>
            </w:r>
            <w:r w:rsidRPr="00186655">
              <w:rPr>
                <w:rFonts w:ascii="宋体" w:hAnsi="宋体" w:cs="宋体" w:hint="eastAsia"/>
                <w:b/>
                <w:kern w:val="0"/>
              </w:rPr>
              <w:t>。</w:t>
            </w:r>
          </w:p>
        </w:tc>
      </w:tr>
      <w:tr w:rsidR="001D663B" w:rsidRPr="00186655" w14:paraId="199BB412" w14:textId="77777777">
        <w:trPr>
          <w:cantSplit/>
          <w:trHeight w:val="686"/>
        </w:trPr>
        <w:tc>
          <w:tcPr>
            <w:tcW w:w="629" w:type="dxa"/>
            <w:vAlign w:val="center"/>
          </w:tcPr>
          <w:p w14:paraId="28FD6FE0" w14:textId="77777777" w:rsidR="001D663B" w:rsidRPr="00186655" w:rsidRDefault="00000000">
            <w:pPr>
              <w:snapToGrid w:val="0"/>
              <w:spacing w:line="240" w:lineRule="auto"/>
              <w:ind w:firstLineChars="0" w:firstLine="0"/>
              <w:jc w:val="center"/>
              <w:rPr>
                <w:rFonts w:ascii="宋体" w:hAnsi="宋体" w:cs="仿宋_GB2312" w:hint="eastAsia"/>
              </w:rPr>
            </w:pPr>
            <w:r w:rsidRPr="00186655">
              <w:rPr>
                <w:rFonts w:ascii="宋体" w:hAnsi="宋体" w:cs="仿宋_GB2312" w:hint="eastAsia"/>
              </w:rPr>
              <w:lastRenderedPageBreak/>
              <w:t>14</w:t>
            </w:r>
          </w:p>
        </w:tc>
        <w:tc>
          <w:tcPr>
            <w:tcW w:w="1843" w:type="dxa"/>
            <w:vAlign w:val="center"/>
          </w:tcPr>
          <w:p w14:paraId="1DB99B73" w14:textId="77777777" w:rsidR="001D663B" w:rsidRPr="00186655" w:rsidRDefault="00000000">
            <w:pPr>
              <w:snapToGrid w:val="0"/>
              <w:spacing w:line="240" w:lineRule="auto"/>
              <w:ind w:firstLineChars="0" w:firstLine="0"/>
              <w:jc w:val="center"/>
              <w:rPr>
                <w:rFonts w:ascii="宋体" w:hAnsi="宋体" w:cs="仿宋_GB2312" w:hint="eastAsia"/>
                <w:b/>
              </w:rPr>
            </w:pPr>
            <w:r w:rsidRPr="00186655">
              <w:rPr>
                <w:rFonts w:ascii="宋体" w:hAnsi="宋体" w:cs="仿宋_GB2312" w:hint="eastAsia"/>
                <w:b/>
              </w:rPr>
              <w:t>招标代理机构代理费用</w:t>
            </w:r>
          </w:p>
        </w:tc>
        <w:tc>
          <w:tcPr>
            <w:tcW w:w="6520" w:type="dxa"/>
            <w:vAlign w:val="center"/>
          </w:tcPr>
          <w:p w14:paraId="748D51A8" w14:textId="77777777" w:rsidR="001D663B" w:rsidRPr="00186655" w:rsidRDefault="00000000">
            <w:pPr>
              <w:snapToGrid w:val="0"/>
              <w:spacing w:line="240" w:lineRule="auto"/>
              <w:ind w:firstLineChars="0" w:firstLine="0"/>
              <w:rPr>
                <w:rFonts w:ascii="宋体" w:hAnsi="宋体" w:hint="eastAsia"/>
                <w:snapToGrid w:val="0"/>
                <w:kern w:val="28"/>
              </w:rPr>
            </w:pPr>
            <w:r w:rsidRPr="00186655">
              <w:rPr>
                <w:rFonts w:ascii="宋体" w:hAnsi="宋体" w:hint="eastAsia"/>
                <w:snapToGrid w:val="0"/>
                <w:kern w:val="28"/>
              </w:rPr>
              <w:t>1、采购代理服务费：由中标（成交）供应商支付，受托人应在采购文件中明示代理费用收取方式及标准，随中标、成交结果一并公开本项目收费情况，包括具体收费标准及收费金额；</w:t>
            </w:r>
          </w:p>
          <w:p w14:paraId="6C8293CA" w14:textId="77777777" w:rsidR="001D663B" w:rsidRPr="00186655" w:rsidRDefault="00000000">
            <w:pPr>
              <w:snapToGrid w:val="0"/>
              <w:spacing w:line="240" w:lineRule="auto"/>
              <w:ind w:firstLineChars="0" w:firstLine="0"/>
              <w:rPr>
                <w:rFonts w:ascii="宋体" w:hAnsi="宋体" w:hint="eastAsia"/>
                <w:snapToGrid w:val="0"/>
                <w:kern w:val="28"/>
              </w:rPr>
            </w:pPr>
            <w:r w:rsidRPr="00186655">
              <w:rPr>
                <w:rFonts w:ascii="宋体" w:hAnsi="宋体" w:hint="eastAsia"/>
                <w:snapToGrid w:val="0"/>
                <w:kern w:val="28"/>
              </w:rPr>
              <w:t>2、收费标准或金额为：本项目根据每个标项（若有）中标价/实际签订的合同价(适用入围项目)，按照国家发展和改革委员会</w:t>
            </w:r>
            <w:proofErr w:type="gramStart"/>
            <w:r w:rsidRPr="00186655">
              <w:rPr>
                <w:rFonts w:ascii="宋体" w:hAnsi="宋体" w:hint="eastAsia"/>
                <w:snapToGrid w:val="0"/>
                <w:kern w:val="28"/>
              </w:rPr>
              <w:t>发改价格</w:t>
            </w:r>
            <w:proofErr w:type="gramEnd"/>
            <w:r w:rsidRPr="00186655">
              <w:rPr>
                <w:rFonts w:ascii="宋体" w:hAnsi="宋体" w:hint="eastAsia"/>
                <w:snapToGrid w:val="0"/>
                <w:kern w:val="28"/>
              </w:rPr>
              <w:t>[2011]534号文件规定*0.65，向中标人收取，不足7000元按7000计取。具体费率如下：</w:t>
            </w:r>
          </w:p>
          <w:tbl>
            <w:tblPr>
              <w:tblW w:w="5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3"/>
            </w:tblGrid>
            <w:tr w:rsidR="001D663B" w:rsidRPr="00186655" w14:paraId="51D19465" w14:textId="77777777">
              <w:tc>
                <w:tcPr>
                  <w:tcW w:w="5993" w:type="dxa"/>
                </w:tcPr>
                <w:p w14:paraId="686C8CAA" w14:textId="77777777" w:rsidR="001D663B" w:rsidRPr="00186655" w:rsidRDefault="001D663B">
                  <w:pPr>
                    <w:snapToGrid w:val="0"/>
                    <w:spacing w:line="240" w:lineRule="auto"/>
                    <w:ind w:firstLineChars="0" w:firstLine="0"/>
                    <w:rPr>
                      <w:rFonts w:ascii="宋体" w:hAnsi="宋体" w:hint="eastAsia"/>
                      <w:snapToGrid w:val="0"/>
                      <w:kern w:val="28"/>
                    </w:rPr>
                  </w:pPr>
                </w:p>
                <w:tbl>
                  <w:tblPr>
                    <w:tblW w:w="5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247"/>
                    <w:gridCol w:w="1225"/>
                    <w:gridCol w:w="1225"/>
                  </w:tblGrid>
                  <w:tr w:rsidR="001D663B" w:rsidRPr="00186655" w14:paraId="491F6519" w14:textId="77777777">
                    <w:trPr>
                      <w:trHeight w:val="524"/>
                    </w:trPr>
                    <w:tc>
                      <w:tcPr>
                        <w:tcW w:w="2070" w:type="dxa"/>
                        <w:vAlign w:val="center"/>
                      </w:tcPr>
                      <w:p w14:paraId="275D3F55" w14:textId="77777777" w:rsidR="001D663B" w:rsidRPr="00186655" w:rsidRDefault="00000000">
                        <w:pPr>
                          <w:snapToGrid w:val="0"/>
                          <w:spacing w:line="240" w:lineRule="auto"/>
                          <w:ind w:firstLineChars="0" w:firstLine="0"/>
                          <w:rPr>
                            <w:rFonts w:ascii="宋体" w:hAnsi="宋体" w:hint="eastAsia"/>
                            <w:snapToGrid w:val="0"/>
                            <w:kern w:val="28"/>
                            <w:sz w:val="22"/>
                            <w:szCs w:val="22"/>
                          </w:rPr>
                        </w:pPr>
                        <w:r w:rsidRPr="00186655">
                          <w:rPr>
                            <w:rFonts w:ascii="宋体" w:hAnsi="宋体" w:hint="eastAsia"/>
                            <w:snapToGrid w:val="0"/>
                            <w:kern w:val="28"/>
                            <w:sz w:val="22"/>
                            <w:szCs w:val="22"/>
                          </w:rPr>
                          <w:t>金额（万元）</w:t>
                        </w:r>
                      </w:p>
                    </w:tc>
                    <w:tc>
                      <w:tcPr>
                        <w:tcW w:w="1247" w:type="dxa"/>
                        <w:vAlign w:val="center"/>
                      </w:tcPr>
                      <w:p w14:paraId="3F537719" w14:textId="77777777" w:rsidR="001D663B" w:rsidRPr="00186655" w:rsidRDefault="00000000">
                        <w:pPr>
                          <w:snapToGrid w:val="0"/>
                          <w:spacing w:line="240" w:lineRule="auto"/>
                          <w:ind w:firstLineChars="0" w:firstLine="0"/>
                          <w:rPr>
                            <w:rFonts w:ascii="宋体" w:hAnsi="宋体" w:hint="eastAsia"/>
                            <w:snapToGrid w:val="0"/>
                            <w:kern w:val="28"/>
                            <w:sz w:val="22"/>
                            <w:szCs w:val="22"/>
                          </w:rPr>
                        </w:pPr>
                        <w:r w:rsidRPr="00186655">
                          <w:rPr>
                            <w:rFonts w:ascii="宋体" w:hAnsi="宋体" w:hint="eastAsia"/>
                            <w:snapToGrid w:val="0"/>
                            <w:kern w:val="28"/>
                            <w:sz w:val="22"/>
                            <w:szCs w:val="22"/>
                          </w:rPr>
                          <w:t>货物类费率</w:t>
                        </w:r>
                      </w:p>
                    </w:tc>
                    <w:tc>
                      <w:tcPr>
                        <w:tcW w:w="1225" w:type="dxa"/>
                        <w:vAlign w:val="center"/>
                      </w:tcPr>
                      <w:p w14:paraId="000CBE0C" w14:textId="77777777" w:rsidR="001D663B" w:rsidRPr="00186655" w:rsidRDefault="00000000">
                        <w:pPr>
                          <w:snapToGrid w:val="0"/>
                          <w:spacing w:line="240" w:lineRule="auto"/>
                          <w:ind w:firstLineChars="0" w:firstLine="0"/>
                          <w:rPr>
                            <w:rFonts w:ascii="宋体" w:hAnsi="宋体" w:hint="eastAsia"/>
                            <w:snapToGrid w:val="0"/>
                            <w:kern w:val="28"/>
                            <w:sz w:val="22"/>
                            <w:szCs w:val="22"/>
                          </w:rPr>
                        </w:pPr>
                        <w:r w:rsidRPr="00186655">
                          <w:rPr>
                            <w:rFonts w:ascii="宋体" w:hAnsi="宋体" w:hint="eastAsia"/>
                            <w:snapToGrid w:val="0"/>
                            <w:kern w:val="28"/>
                            <w:sz w:val="22"/>
                            <w:szCs w:val="22"/>
                          </w:rPr>
                          <w:t>服务类费率</w:t>
                        </w:r>
                      </w:p>
                    </w:tc>
                    <w:tc>
                      <w:tcPr>
                        <w:tcW w:w="1225" w:type="dxa"/>
                        <w:vAlign w:val="center"/>
                      </w:tcPr>
                      <w:p w14:paraId="03E37C2C" w14:textId="77777777" w:rsidR="001D663B" w:rsidRPr="00186655" w:rsidRDefault="00000000">
                        <w:pPr>
                          <w:snapToGrid w:val="0"/>
                          <w:spacing w:line="240" w:lineRule="auto"/>
                          <w:ind w:firstLineChars="0" w:firstLine="0"/>
                          <w:rPr>
                            <w:rFonts w:ascii="宋体" w:hAnsi="宋体" w:hint="eastAsia"/>
                            <w:snapToGrid w:val="0"/>
                            <w:kern w:val="28"/>
                            <w:sz w:val="22"/>
                            <w:szCs w:val="22"/>
                          </w:rPr>
                        </w:pPr>
                        <w:r w:rsidRPr="00186655">
                          <w:rPr>
                            <w:rFonts w:ascii="宋体" w:hAnsi="宋体" w:hint="eastAsia"/>
                            <w:snapToGrid w:val="0"/>
                            <w:kern w:val="28"/>
                            <w:sz w:val="22"/>
                            <w:szCs w:val="22"/>
                          </w:rPr>
                          <w:t>工程类费率</w:t>
                        </w:r>
                      </w:p>
                    </w:tc>
                  </w:tr>
                  <w:tr w:rsidR="001D663B" w:rsidRPr="00186655" w14:paraId="4BB0652B" w14:textId="77777777">
                    <w:tc>
                      <w:tcPr>
                        <w:tcW w:w="2070" w:type="dxa"/>
                        <w:vAlign w:val="center"/>
                      </w:tcPr>
                      <w:p w14:paraId="547651A8" w14:textId="77777777" w:rsidR="001D663B" w:rsidRPr="00186655" w:rsidRDefault="00000000">
                        <w:pPr>
                          <w:snapToGrid w:val="0"/>
                          <w:spacing w:line="240" w:lineRule="auto"/>
                          <w:ind w:firstLineChars="0" w:firstLine="0"/>
                          <w:rPr>
                            <w:rFonts w:ascii="宋体" w:hAnsi="宋体" w:hint="eastAsia"/>
                            <w:snapToGrid w:val="0"/>
                            <w:kern w:val="28"/>
                            <w:sz w:val="22"/>
                            <w:szCs w:val="22"/>
                          </w:rPr>
                        </w:pPr>
                        <w:r w:rsidRPr="00186655">
                          <w:rPr>
                            <w:rFonts w:ascii="宋体" w:hAnsi="宋体" w:hint="eastAsia"/>
                            <w:snapToGrid w:val="0"/>
                            <w:kern w:val="28"/>
                            <w:sz w:val="22"/>
                            <w:szCs w:val="22"/>
                          </w:rPr>
                          <w:t>100以下部分</w:t>
                        </w:r>
                      </w:p>
                    </w:tc>
                    <w:tc>
                      <w:tcPr>
                        <w:tcW w:w="1247" w:type="dxa"/>
                        <w:vAlign w:val="center"/>
                      </w:tcPr>
                      <w:p w14:paraId="5A277F09" w14:textId="77777777" w:rsidR="001D663B" w:rsidRPr="00186655" w:rsidRDefault="00000000">
                        <w:pPr>
                          <w:snapToGrid w:val="0"/>
                          <w:spacing w:line="240" w:lineRule="auto"/>
                          <w:ind w:firstLineChars="0" w:firstLine="0"/>
                          <w:rPr>
                            <w:rFonts w:ascii="宋体" w:hAnsi="宋体" w:hint="eastAsia"/>
                            <w:snapToGrid w:val="0"/>
                            <w:kern w:val="28"/>
                            <w:sz w:val="22"/>
                            <w:szCs w:val="22"/>
                          </w:rPr>
                        </w:pPr>
                        <w:r w:rsidRPr="00186655">
                          <w:rPr>
                            <w:rFonts w:ascii="宋体" w:hAnsi="宋体" w:hint="eastAsia"/>
                            <w:snapToGrid w:val="0"/>
                            <w:kern w:val="28"/>
                            <w:sz w:val="22"/>
                            <w:szCs w:val="22"/>
                          </w:rPr>
                          <w:t>1.5%</w:t>
                        </w:r>
                      </w:p>
                    </w:tc>
                    <w:tc>
                      <w:tcPr>
                        <w:tcW w:w="1225" w:type="dxa"/>
                        <w:vAlign w:val="center"/>
                      </w:tcPr>
                      <w:p w14:paraId="3841506A" w14:textId="77777777" w:rsidR="001D663B" w:rsidRPr="00186655" w:rsidRDefault="00000000">
                        <w:pPr>
                          <w:snapToGrid w:val="0"/>
                          <w:spacing w:line="240" w:lineRule="auto"/>
                          <w:ind w:firstLineChars="0" w:firstLine="0"/>
                          <w:rPr>
                            <w:rFonts w:ascii="宋体" w:hAnsi="宋体" w:hint="eastAsia"/>
                            <w:snapToGrid w:val="0"/>
                            <w:kern w:val="28"/>
                            <w:sz w:val="22"/>
                            <w:szCs w:val="22"/>
                          </w:rPr>
                        </w:pPr>
                        <w:r w:rsidRPr="00186655">
                          <w:rPr>
                            <w:rFonts w:ascii="宋体" w:hAnsi="宋体" w:hint="eastAsia"/>
                            <w:snapToGrid w:val="0"/>
                            <w:kern w:val="28"/>
                            <w:sz w:val="22"/>
                            <w:szCs w:val="22"/>
                          </w:rPr>
                          <w:t>1.5%</w:t>
                        </w:r>
                      </w:p>
                    </w:tc>
                    <w:tc>
                      <w:tcPr>
                        <w:tcW w:w="1225" w:type="dxa"/>
                        <w:vAlign w:val="center"/>
                      </w:tcPr>
                      <w:p w14:paraId="3CB6CBAC" w14:textId="77777777" w:rsidR="001D663B" w:rsidRPr="00186655" w:rsidRDefault="00000000">
                        <w:pPr>
                          <w:snapToGrid w:val="0"/>
                          <w:spacing w:line="240" w:lineRule="auto"/>
                          <w:ind w:firstLineChars="0" w:firstLine="0"/>
                          <w:rPr>
                            <w:rFonts w:ascii="宋体" w:hAnsi="宋体" w:hint="eastAsia"/>
                            <w:snapToGrid w:val="0"/>
                            <w:kern w:val="28"/>
                            <w:sz w:val="22"/>
                            <w:szCs w:val="22"/>
                          </w:rPr>
                        </w:pPr>
                        <w:r w:rsidRPr="00186655">
                          <w:rPr>
                            <w:rFonts w:ascii="宋体" w:hAnsi="宋体" w:hint="eastAsia"/>
                            <w:snapToGrid w:val="0"/>
                            <w:kern w:val="28"/>
                            <w:sz w:val="22"/>
                            <w:szCs w:val="22"/>
                          </w:rPr>
                          <w:t>1.0%</w:t>
                        </w:r>
                      </w:p>
                    </w:tc>
                  </w:tr>
                  <w:tr w:rsidR="001D663B" w:rsidRPr="00186655" w14:paraId="62378B8C" w14:textId="77777777">
                    <w:tc>
                      <w:tcPr>
                        <w:tcW w:w="2070" w:type="dxa"/>
                        <w:vAlign w:val="center"/>
                      </w:tcPr>
                      <w:p w14:paraId="4925FABD" w14:textId="77777777" w:rsidR="001D663B" w:rsidRPr="00186655" w:rsidRDefault="00000000">
                        <w:pPr>
                          <w:snapToGrid w:val="0"/>
                          <w:spacing w:line="240" w:lineRule="auto"/>
                          <w:ind w:firstLineChars="0" w:firstLine="0"/>
                          <w:rPr>
                            <w:rFonts w:ascii="宋体" w:hAnsi="宋体" w:hint="eastAsia"/>
                            <w:snapToGrid w:val="0"/>
                            <w:kern w:val="28"/>
                            <w:sz w:val="22"/>
                            <w:szCs w:val="22"/>
                          </w:rPr>
                        </w:pPr>
                        <w:r w:rsidRPr="00186655">
                          <w:rPr>
                            <w:rFonts w:ascii="宋体" w:hAnsi="宋体" w:hint="eastAsia"/>
                            <w:snapToGrid w:val="0"/>
                            <w:kern w:val="28"/>
                            <w:sz w:val="22"/>
                            <w:szCs w:val="22"/>
                          </w:rPr>
                          <w:t>100~500之间部分</w:t>
                        </w:r>
                      </w:p>
                    </w:tc>
                    <w:tc>
                      <w:tcPr>
                        <w:tcW w:w="1247" w:type="dxa"/>
                        <w:vAlign w:val="center"/>
                      </w:tcPr>
                      <w:p w14:paraId="5110EF83" w14:textId="77777777" w:rsidR="001D663B" w:rsidRPr="00186655" w:rsidRDefault="00000000">
                        <w:pPr>
                          <w:snapToGrid w:val="0"/>
                          <w:spacing w:line="240" w:lineRule="auto"/>
                          <w:ind w:firstLineChars="0" w:firstLine="0"/>
                          <w:rPr>
                            <w:rFonts w:ascii="宋体" w:hAnsi="宋体" w:hint="eastAsia"/>
                            <w:snapToGrid w:val="0"/>
                            <w:kern w:val="28"/>
                            <w:sz w:val="22"/>
                            <w:szCs w:val="22"/>
                          </w:rPr>
                        </w:pPr>
                        <w:r w:rsidRPr="00186655">
                          <w:rPr>
                            <w:rFonts w:ascii="宋体" w:hAnsi="宋体" w:hint="eastAsia"/>
                            <w:snapToGrid w:val="0"/>
                            <w:kern w:val="28"/>
                            <w:sz w:val="22"/>
                            <w:szCs w:val="22"/>
                          </w:rPr>
                          <w:t>1.1%</w:t>
                        </w:r>
                      </w:p>
                    </w:tc>
                    <w:tc>
                      <w:tcPr>
                        <w:tcW w:w="1225" w:type="dxa"/>
                        <w:vAlign w:val="center"/>
                      </w:tcPr>
                      <w:p w14:paraId="11C1600A" w14:textId="77777777" w:rsidR="001D663B" w:rsidRPr="00186655" w:rsidRDefault="00000000">
                        <w:pPr>
                          <w:snapToGrid w:val="0"/>
                          <w:spacing w:line="240" w:lineRule="auto"/>
                          <w:ind w:firstLineChars="0" w:firstLine="0"/>
                          <w:rPr>
                            <w:rFonts w:ascii="宋体" w:hAnsi="宋体" w:hint="eastAsia"/>
                            <w:snapToGrid w:val="0"/>
                            <w:kern w:val="28"/>
                            <w:sz w:val="22"/>
                            <w:szCs w:val="22"/>
                          </w:rPr>
                        </w:pPr>
                        <w:r w:rsidRPr="00186655">
                          <w:rPr>
                            <w:rFonts w:ascii="宋体" w:hAnsi="宋体" w:hint="eastAsia"/>
                            <w:snapToGrid w:val="0"/>
                            <w:kern w:val="28"/>
                            <w:sz w:val="22"/>
                            <w:szCs w:val="22"/>
                          </w:rPr>
                          <w:t>0.8%</w:t>
                        </w:r>
                      </w:p>
                    </w:tc>
                    <w:tc>
                      <w:tcPr>
                        <w:tcW w:w="1225" w:type="dxa"/>
                        <w:vAlign w:val="center"/>
                      </w:tcPr>
                      <w:p w14:paraId="428E253E" w14:textId="77777777" w:rsidR="001D663B" w:rsidRPr="00186655" w:rsidRDefault="00000000">
                        <w:pPr>
                          <w:snapToGrid w:val="0"/>
                          <w:spacing w:line="240" w:lineRule="auto"/>
                          <w:ind w:firstLineChars="0" w:firstLine="0"/>
                          <w:rPr>
                            <w:rFonts w:ascii="宋体" w:hAnsi="宋体" w:hint="eastAsia"/>
                            <w:snapToGrid w:val="0"/>
                            <w:kern w:val="28"/>
                            <w:sz w:val="22"/>
                            <w:szCs w:val="22"/>
                          </w:rPr>
                        </w:pPr>
                        <w:r w:rsidRPr="00186655">
                          <w:rPr>
                            <w:rFonts w:ascii="宋体" w:hAnsi="宋体" w:hint="eastAsia"/>
                            <w:snapToGrid w:val="0"/>
                            <w:kern w:val="28"/>
                            <w:sz w:val="22"/>
                            <w:szCs w:val="22"/>
                          </w:rPr>
                          <w:t>0.7%</w:t>
                        </w:r>
                      </w:p>
                    </w:tc>
                  </w:tr>
                  <w:tr w:rsidR="001D663B" w:rsidRPr="00186655" w14:paraId="32634B5C" w14:textId="77777777">
                    <w:tc>
                      <w:tcPr>
                        <w:tcW w:w="2070" w:type="dxa"/>
                        <w:vAlign w:val="center"/>
                      </w:tcPr>
                      <w:p w14:paraId="07F15367" w14:textId="77777777" w:rsidR="001D663B" w:rsidRPr="00186655" w:rsidRDefault="00000000">
                        <w:pPr>
                          <w:snapToGrid w:val="0"/>
                          <w:spacing w:line="240" w:lineRule="auto"/>
                          <w:ind w:firstLineChars="0" w:firstLine="0"/>
                          <w:rPr>
                            <w:rFonts w:ascii="宋体" w:hAnsi="宋体" w:hint="eastAsia"/>
                            <w:snapToGrid w:val="0"/>
                            <w:kern w:val="28"/>
                            <w:sz w:val="22"/>
                            <w:szCs w:val="22"/>
                          </w:rPr>
                        </w:pPr>
                        <w:r w:rsidRPr="00186655">
                          <w:rPr>
                            <w:rFonts w:ascii="宋体" w:hAnsi="宋体" w:hint="eastAsia"/>
                            <w:snapToGrid w:val="0"/>
                            <w:kern w:val="28"/>
                            <w:sz w:val="22"/>
                            <w:szCs w:val="22"/>
                          </w:rPr>
                          <w:t>500-1000之间部分</w:t>
                        </w:r>
                      </w:p>
                    </w:tc>
                    <w:tc>
                      <w:tcPr>
                        <w:tcW w:w="1247" w:type="dxa"/>
                        <w:vAlign w:val="center"/>
                      </w:tcPr>
                      <w:p w14:paraId="50194C37" w14:textId="77777777" w:rsidR="001D663B" w:rsidRPr="00186655" w:rsidRDefault="00000000">
                        <w:pPr>
                          <w:snapToGrid w:val="0"/>
                          <w:spacing w:line="240" w:lineRule="auto"/>
                          <w:ind w:firstLineChars="0" w:firstLine="0"/>
                          <w:rPr>
                            <w:rFonts w:ascii="宋体" w:hAnsi="宋体" w:hint="eastAsia"/>
                            <w:snapToGrid w:val="0"/>
                            <w:kern w:val="28"/>
                            <w:sz w:val="22"/>
                            <w:szCs w:val="22"/>
                          </w:rPr>
                        </w:pPr>
                        <w:r w:rsidRPr="00186655">
                          <w:rPr>
                            <w:rFonts w:ascii="宋体" w:hAnsi="宋体" w:hint="eastAsia"/>
                            <w:snapToGrid w:val="0"/>
                            <w:kern w:val="28"/>
                            <w:sz w:val="22"/>
                            <w:szCs w:val="22"/>
                          </w:rPr>
                          <w:t>0.8%</w:t>
                        </w:r>
                      </w:p>
                    </w:tc>
                    <w:tc>
                      <w:tcPr>
                        <w:tcW w:w="1225" w:type="dxa"/>
                        <w:vAlign w:val="center"/>
                      </w:tcPr>
                      <w:p w14:paraId="758DC3DA" w14:textId="77777777" w:rsidR="001D663B" w:rsidRPr="00186655" w:rsidRDefault="00000000">
                        <w:pPr>
                          <w:snapToGrid w:val="0"/>
                          <w:spacing w:line="240" w:lineRule="auto"/>
                          <w:ind w:firstLineChars="0" w:firstLine="0"/>
                          <w:rPr>
                            <w:rFonts w:ascii="宋体" w:hAnsi="宋体" w:hint="eastAsia"/>
                            <w:snapToGrid w:val="0"/>
                            <w:kern w:val="28"/>
                            <w:sz w:val="22"/>
                            <w:szCs w:val="22"/>
                          </w:rPr>
                        </w:pPr>
                        <w:r w:rsidRPr="00186655">
                          <w:rPr>
                            <w:rFonts w:ascii="宋体" w:hAnsi="宋体" w:hint="eastAsia"/>
                            <w:snapToGrid w:val="0"/>
                            <w:kern w:val="28"/>
                            <w:sz w:val="22"/>
                            <w:szCs w:val="22"/>
                          </w:rPr>
                          <w:t>0.45%</w:t>
                        </w:r>
                      </w:p>
                    </w:tc>
                    <w:tc>
                      <w:tcPr>
                        <w:tcW w:w="1225" w:type="dxa"/>
                        <w:vAlign w:val="center"/>
                      </w:tcPr>
                      <w:p w14:paraId="5A9F7549" w14:textId="77777777" w:rsidR="001D663B" w:rsidRPr="00186655" w:rsidRDefault="00000000">
                        <w:pPr>
                          <w:snapToGrid w:val="0"/>
                          <w:spacing w:line="240" w:lineRule="auto"/>
                          <w:ind w:firstLineChars="0" w:firstLine="0"/>
                          <w:rPr>
                            <w:rFonts w:ascii="宋体" w:hAnsi="宋体" w:hint="eastAsia"/>
                            <w:snapToGrid w:val="0"/>
                            <w:kern w:val="28"/>
                            <w:sz w:val="22"/>
                            <w:szCs w:val="22"/>
                          </w:rPr>
                        </w:pPr>
                        <w:r w:rsidRPr="00186655">
                          <w:rPr>
                            <w:rFonts w:ascii="宋体" w:hAnsi="宋体" w:hint="eastAsia"/>
                            <w:snapToGrid w:val="0"/>
                            <w:kern w:val="28"/>
                            <w:sz w:val="22"/>
                            <w:szCs w:val="22"/>
                          </w:rPr>
                          <w:t>0.55%</w:t>
                        </w:r>
                      </w:p>
                    </w:tc>
                  </w:tr>
                </w:tbl>
                <w:p w14:paraId="264EDA18" w14:textId="77777777" w:rsidR="001D663B" w:rsidRPr="00186655" w:rsidRDefault="00000000">
                  <w:pPr>
                    <w:snapToGrid w:val="0"/>
                    <w:spacing w:line="240" w:lineRule="auto"/>
                    <w:ind w:firstLineChars="0" w:firstLine="0"/>
                    <w:rPr>
                      <w:rFonts w:ascii="宋体" w:hAnsi="宋体" w:hint="eastAsia"/>
                      <w:snapToGrid w:val="0"/>
                      <w:kern w:val="28"/>
                    </w:rPr>
                  </w:pPr>
                  <w:r w:rsidRPr="00186655">
                    <w:rPr>
                      <w:rFonts w:ascii="宋体" w:hAnsi="宋体" w:hint="eastAsia"/>
                      <w:snapToGrid w:val="0"/>
                      <w:kern w:val="28"/>
                    </w:rPr>
                    <w:t>收费计算示例：（服务类项目中标金额为400万元）</w:t>
                  </w:r>
                </w:p>
                <w:p w14:paraId="3A11A41C" w14:textId="77777777" w:rsidR="001D663B" w:rsidRPr="00186655" w:rsidRDefault="00000000">
                  <w:pPr>
                    <w:snapToGrid w:val="0"/>
                    <w:spacing w:line="240" w:lineRule="auto"/>
                    <w:ind w:firstLineChars="0" w:firstLine="0"/>
                    <w:rPr>
                      <w:rFonts w:ascii="宋体" w:hAnsi="宋体" w:hint="eastAsia"/>
                      <w:snapToGrid w:val="0"/>
                      <w:kern w:val="28"/>
                    </w:rPr>
                  </w:pPr>
                  <w:r w:rsidRPr="00186655">
                    <w:rPr>
                      <w:rFonts w:ascii="宋体" w:hAnsi="宋体" w:hint="eastAsia"/>
                      <w:snapToGrid w:val="0"/>
                      <w:kern w:val="28"/>
                    </w:rPr>
                    <w:t>[100*1.5%+300*0.8%]*</w:t>
                  </w:r>
                  <w:r w:rsidRPr="00186655">
                    <w:rPr>
                      <w:rFonts w:ascii="宋体" w:hAnsi="宋体"/>
                      <w:snapToGrid w:val="0"/>
                      <w:kern w:val="28"/>
                    </w:rPr>
                    <w:t>0.65</w:t>
                  </w:r>
                  <w:r w:rsidRPr="00186655">
                    <w:rPr>
                      <w:rFonts w:ascii="宋体" w:hAnsi="宋体" w:hint="eastAsia"/>
                      <w:snapToGrid w:val="0"/>
                      <w:kern w:val="28"/>
                    </w:rPr>
                    <w:t>=</w:t>
                  </w:r>
                  <w:r w:rsidRPr="00186655">
                    <w:rPr>
                      <w:rFonts w:ascii="宋体" w:hAnsi="宋体"/>
                      <w:snapToGrid w:val="0"/>
                      <w:kern w:val="28"/>
                    </w:rPr>
                    <w:t>2.535</w:t>
                  </w:r>
                  <w:r w:rsidRPr="00186655">
                    <w:rPr>
                      <w:rFonts w:ascii="宋体" w:hAnsi="宋体" w:hint="eastAsia"/>
                      <w:snapToGrid w:val="0"/>
                      <w:kern w:val="28"/>
                    </w:rPr>
                    <w:t>万元。</w:t>
                  </w:r>
                </w:p>
              </w:tc>
            </w:tr>
          </w:tbl>
          <w:p w14:paraId="7036D8CE" w14:textId="77777777" w:rsidR="001D663B" w:rsidRPr="00186655" w:rsidRDefault="00000000">
            <w:pPr>
              <w:snapToGrid w:val="0"/>
              <w:spacing w:line="240" w:lineRule="auto"/>
              <w:ind w:firstLineChars="0" w:firstLine="0"/>
              <w:rPr>
                <w:rFonts w:ascii="宋体" w:hAnsi="宋体" w:hint="eastAsia"/>
                <w:snapToGrid w:val="0"/>
                <w:kern w:val="28"/>
              </w:rPr>
            </w:pPr>
            <w:r w:rsidRPr="00186655">
              <w:rPr>
                <w:rFonts w:ascii="宋体" w:hAnsi="宋体" w:hint="eastAsia"/>
                <w:snapToGrid w:val="0"/>
                <w:kern w:val="28"/>
              </w:rPr>
              <w:t>3、结算方式及时间为：中标（成交）供应商在领取中标（成交）通知书时向受托人（采购代理机构）支付。</w:t>
            </w:r>
          </w:p>
          <w:p w14:paraId="0328492E" w14:textId="77777777" w:rsidR="001D663B" w:rsidRPr="00186655" w:rsidRDefault="00000000">
            <w:pPr>
              <w:snapToGrid w:val="0"/>
              <w:spacing w:line="240" w:lineRule="auto"/>
              <w:ind w:firstLineChars="0" w:firstLine="0"/>
              <w:rPr>
                <w:rFonts w:ascii="宋体" w:hAnsi="宋体" w:hint="eastAsia"/>
                <w:snapToGrid w:val="0"/>
                <w:kern w:val="28"/>
              </w:rPr>
            </w:pPr>
            <w:r w:rsidRPr="00186655">
              <w:rPr>
                <w:rFonts w:ascii="宋体" w:hAnsi="宋体" w:hint="eastAsia"/>
                <w:snapToGrid w:val="0"/>
                <w:kern w:val="28"/>
              </w:rPr>
              <w:t>收款单位（户名）：浙江省成套招标代理有限公司；</w:t>
            </w:r>
          </w:p>
          <w:p w14:paraId="3B8C2461" w14:textId="77777777" w:rsidR="001D663B" w:rsidRPr="00186655" w:rsidRDefault="00000000">
            <w:pPr>
              <w:snapToGrid w:val="0"/>
              <w:spacing w:line="240" w:lineRule="auto"/>
              <w:ind w:firstLineChars="0" w:firstLine="0"/>
              <w:rPr>
                <w:rFonts w:ascii="宋体" w:hAnsi="宋体" w:hint="eastAsia"/>
                <w:snapToGrid w:val="0"/>
                <w:kern w:val="28"/>
              </w:rPr>
            </w:pPr>
            <w:r w:rsidRPr="00186655">
              <w:rPr>
                <w:rFonts w:ascii="宋体" w:hAnsi="宋体" w:hint="eastAsia"/>
                <w:snapToGrid w:val="0"/>
                <w:kern w:val="28"/>
              </w:rPr>
              <w:t>开户银行：中信银行杭州西湖支行；</w:t>
            </w:r>
          </w:p>
          <w:p w14:paraId="0A5C7FB3" w14:textId="77777777" w:rsidR="001D663B" w:rsidRPr="00186655" w:rsidRDefault="00000000">
            <w:pPr>
              <w:snapToGrid w:val="0"/>
              <w:spacing w:line="240" w:lineRule="auto"/>
              <w:ind w:firstLineChars="0" w:firstLine="0"/>
              <w:rPr>
                <w:rFonts w:ascii="宋体" w:hAnsi="宋体" w:hint="eastAsia"/>
                <w:snapToGrid w:val="0"/>
                <w:kern w:val="28"/>
              </w:rPr>
            </w:pPr>
            <w:r w:rsidRPr="00186655">
              <w:rPr>
                <w:rFonts w:ascii="宋体" w:hAnsi="宋体" w:hint="eastAsia"/>
                <w:snapToGrid w:val="0"/>
                <w:kern w:val="28"/>
              </w:rPr>
              <w:t>银行账号：7331 6101 8260 0126 385</w:t>
            </w:r>
          </w:p>
        </w:tc>
      </w:tr>
    </w:tbl>
    <w:p w14:paraId="0557D94E" w14:textId="77777777" w:rsidR="001D663B" w:rsidRPr="00186655" w:rsidRDefault="00000000">
      <w:pPr>
        <w:spacing w:line="240" w:lineRule="auto"/>
        <w:ind w:firstLineChars="0" w:firstLine="0"/>
        <w:rPr>
          <w:rFonts w:ascii="宋体" w:hAnsi="宋体" w:hint="eastAsia"/>
        </w:rPr>
      </w:pPr>
      <w:r w:rsidRPr="00186655">
        <w:rPr>
          <w:rFonts w:ascii="宋体" w:hAnsi="宋体" w:cs="仿宋_GB2312"/>
          <w:b/>
          <w:sz w:val="32"/>
          <w:szCs w:val="20"/>
        </w:rPr>
        <w:br w:type="page"/>
      </w:r>
    </w:p>
    <w:p w14:paraId="163832BF" w14:textId="77777777" w:rsidR="001D663B" w:rsidRPr="00186655" w:rsidRDefault="00000000">
      <w:pPr>
        <w:pStyle w:val="2"/>
        <w:ind w:firstLine="643"/>
        <w:rPr>
          <w:rFonts w:ascii="宋体" w:eastAsia="宋体" w:hAnsi="宋体" w:cs="仿宋_GB2312" w:hint="eastAsia"/>
          <w:szCs w:val="20"/>
        </w:rPr>
      </w:pPr>
      <w:bookmarkStart w:id="17" w:name="_Toc99573818"/>
      <w:bookmarkStart w:id="18" w:name="第三部分"/>
      <w:bookmarkStart w:id="19" w:name="_Toc164416483"/>
      <w:bookmarkEnd w:id="10"/>
      <w:r w:rsidRPr="00186655">
        <w:rPr>
          <w:rFonts w:ascii="宋体" w:eastAsia="宋体" w:hAnsi="宋体" w:hint="eastAsia"/>
        </w:rPr>
        <w:lastRenderedPageBreak/>
        <w:t>一、总则</w:t>
      </w:r>
      <w:bookmarkEnd w:id="17"/>
    </w:p>
    <w:p w14:paraId="04FF7FB7" w14:textId="77777777" w:rsidR="001D663B" w:rsidRPr="00186655" w:rsidRDefault="00000000">
      <w:pPr>
        <w:ind w:firstLine="482"/>
        <w:rPr>
          <w:rFonts w:ascii="宋体" w:hAnsi="宋体" w:hint="eastAsia"/>
          <w:b/>
          <w:bCs/>
        </w:rPr>
      </w:pPr>
      <w:r w:rsidRPr="00186655">
        <w:rPr>
          <w:rFonts w:ascii="宋体" w:hAnsi="宋体"/>
          <w:b/>
          <w:bCs/>
        </w:rPr>
        <w:t xml:space="preserve">1. </w:t>
      </w:r>
      <w:r w:rsidRPr="00186655">
        <w:rPr>
          <w:rFonts w:ascii="宋体" w:hAnsi="宋体" w:hint="eastAsia"/>
          <w:b/>
          <w:bCs/>
        </w:rPr>
        <w:t>适用范围</w:t>
      </w:r>
    </w:p>
    <w:p w14:paraId="58D3370B" w14:textId="77777777" w:rsidR="001D663B" w:rsidRPr="00186655" w:rsidRDefault="00000000">
      <w:pPr>
        <w:snapToGrid w:val="0"/>
        <w:ind w:firstLine="480"/>
        <w:jc w:val="left"/>
        <w:rPr>
          <w:rFonts w:ascii="宋体" w:hAnsi="宋体" w:hint="eastAsia"/>
        </w:rPr>
      </w:pPr>
      <w:r w:rsidRPr="00186655">
        <w:rPr>
          <w:rFonts w:ascii="宋体" w:hAnsi="宋体" w:hint="eastAsia"/>
        </w:rPr>
        <w:t>本采购文件适用于该项目的招标、投标、开标、资格审查及信用信息查询、评标、定标、合同、验收等行为（法律、法规另有规定的，从其规定）。</w:t>
      </w:r>
    </w:p>
    <w:p w14:paraId="39F3773D" w14:textId="77777777" w:rsidR="001D663B" w:rsidRPr="00186655" w:rsidRDefault="00000000">
      <w:pPr>
        <w:ind w:firstLine="482"/>
        <w:rPr>
          <w:rFonts w:ascii="宋体" w:hAnsi="宋体" w:hint="eastAsia"/>
          <w:b/>
          <w:bCs/>
        </w:rPr>
      </w:pPr>
      <w:r w:rsidRPr="00186655">
        <w:rPr>
          <w:rFonts w:ascii="宋体" w:hAnsi="宋体"/>
          <w:b/>
          <w:bCs/>
        </w:rPr>
        <w:t>2.</w:t>
      </w:r>
      <w:r w:rsidRPr="00186655">
        <w:rPr>
          <w:rFonts w:ascii="宋体" w:hAnsi="宋体" w:hint="eastAsia"/>
          <w:b/>
          <w:bCs/>
        </w:rPr>
        <w:t xml:space="preserve"> 定义</w:t>
      </w:r>
    </w:p>
    <w:p w14:paraId="4C323B9F" w14:textId="77777777" w:rsidR="001D663B" w:rsidRPr="00186655" w:rsidRDefault="00000000">
      <w:pPr>
        <w:ind w:firstLine="480"/>
        <w:rPr>
          <w:rFonts w:ascii="宋体" w:hAnsi="宋体" w:hint="eastAsia"/>
        </w:rPr>
      </w:pPr>
      <w:r w:rsidRPr="00186655">
        <w:rPr>
          <w:rFonts w:ascii="宋体" w:hAnsi="宋体"/>
        </w:rPr>
        <w:t xml:space="preserve">2.1 </w:t>
      </w:r>
      <w:r w:rsidRPr="00186655">
        <w:rPr>
          <w:rFonts w:ascii="宋体" w:hAnsi="宋体" w:hint="eastAsia"/>
        </w:rPr>
        <w:t>“采购人”系指招标公告中载明的本项目的采购人。</w:t>
      </w:r>
    </w:p>
    <w:p w14:paraId="3E262225" w14:textId="77777777" w:rsidR="001D663B" w:rsidRPr="00186655" w:rsidRDefault="00000000">
      <w:pPr>
        <w:ind w:firstLine="480"/>
        <w:rPr>
          <w:rFonts w:ascii="宋体" w:hAnsi="宋体" w:hint="eastAsia"/>
        </w:rPr>
      </w:pPr>
      <w:r w:rsidRPr="00186655">
        <w:rPr>
          <w:rFonts w:ascii="宋体" w:hAnsi="宋体"/>
        </w:rPr>
        <w:t xml:space="preserve">2.2 </w:t>
      </w:r>
      <w:r w:rsidRPr="00186655">
        <w:rPr>
          <w:rFonts w:ascii="宋体" w:hAnsi="宋体" w:hint="eastAsia"/>
        </w:rPr>
        <w:t>“采购代理机构”系指招标公告中载明的本项目的采购代理机构。</w:t>
      </w:r>
    </w:p>
    <w:p w14:paraId="57F8C80C" w14:textId="77777777" w:rsidR="001D663B" w:rsidRPr="00186655" w:rsidRDefault="00000000">
      <w:pPr>
        <w:ind w:firstLine="480"/>
        <w:rPr>
          <w:rFonts w:ascii="宋体" w:hAnsi="宋体" w:hint="eastAsia"/>
        </w:rPr>
      </w:pPr>
      <w:r w:rsidRPr="00186655">
        <w:rPr>
          <w:rFonts w:ascii="宋体" w:hAnsi="宋体"/>
        </w:rPr>
        <w:t xml:space="preserve">2.3 </w:t>
      </w:r>
      <w:r w:rsidRPr="00186655">
        <w:rPr>
          <w:rFonts w:ascii="宋体" w:hAnsi="宋体" w:hint="eastAsia"/>
        </w:rPr>
        <w:t>“投标人”系指是指响应招标、参加投标竞争的法人、其他组织或者自然人。</w:t>
      </w:r>
    </w:p>
    <w:p w14:paraId="7E1F4FB2" w14:textId="77777777" w:rsidR="001D663B" w:rsidRPr="00186655" w:rsidRDefault="00000000">
      <w:pPr>
        <w:ind w:firstLine="480"/>
        <w:rPr>
          <w:rFonts w:ascii="宋体" w:hAnsi="宋体" w:hint="eastAsia"/>
        </w:rPr>
      </w:pPr>
      <w:r w:rsidRPr="00186655">
        <w:rPr>
          <w:rFonts w:ascii="宋体" w:hAnsi="宋体"/>
        </w:rPr>
        <w:t xml:space="preserve">2.4 </w:t>
      </w:r>
      <w:r w:rsidRPr="00186655">
        <w:rPr>
          <w:rFonts w:ascii="宋体" w:hAnsi="宋体" w:hint="eastAsia"/>
        </w:rPr>
        <w:t>“负责人”系指法人企业的法定负责人，或其他组织为法律、行政法规规定代表单位行使职权的主要负责人，或自然人本人。</w:t>
      </w:r>
    </w:p>
    <w:p w14:paraId="1241499E" w14:textId="77777777" w:rsidR="001D663B" w:rsidRPr="00186655" w:rsidRDefault="00000000">
      <w:pPr>
        <w:ind w:firstLine="480"/>
        <w:rPr>
          <w:rFonts w:ascii="宋体" w:hAnsi="宋体" w:hint="eastAsia"/>
        </w:rPr>
      </w:pPr>
      <w:r w:rsidRPr="00186655">
        <w:rPr>
          <w:rFonts w:ascii="宋体" w:hAnsi="宋体"/>
        </w:rPr>
        <w:t>2.5“电子签名”系指数据电文中以电子形式所含、所附用于识别签名人身份并表明签名人认可其中内容的数据；</w:t>
      </w:r>
      <w:r w:rsidRPr="00186655">
        <w:rPr>
          <w:rFonts w:ascii="宋体" w:hAnsi="宋体" w:hint="eastAsia"/>
        </w:rPr>
        <w:t>“公章”系指单位法定名称章。因特殊原因需要使用冠以法定名称的业务专用章的，投标时须提供《业务专用章使用说明函》（附件</w:t>
      </w:r>
      <w:r w:rsidRPr="00186655">
        <w:rPr>
          <w:rFonts w:ascii="宋体" w:hAnsi="宋体"/>
        </w:rPr>
        <w:t>4）</w:t>
      </w:r>
      <w:r w:rsidRPr="00186655">
        <w:rPr>
          <w:rFonts w:ascii="宋体" w:hAnsi="宋体" w:hint="eastAsia"/>
        </w:rPr>
        <w:t>。</w:t>
      </w:r>
    </w:p>
    <w:p w14:paraId="6DB1DFE1" w14:textId="77777777" w:rsidR="001D663B" w:rsidRPr="00186655" w:rsidRDefault="00000000">
      <w:pPr>
        <w:ind w:firstLine="480"/>
        <w:rPr>
          <w:rFonts w:ascii="宋体" w:hAnsi="宋体" w:hint="eastAsia"/>
        </w:rPr>
      </w:pPr>
      <w:r w:rsidRPr="00186655">
        <w:rPr>
          <w:rFonts w:ascii="宋体" w:hAnsi="宋体"/>
        </w:rPr>
        <w:t>2.6“电子交易平台”是指本项目政府采购活动所依托的政府采购云平台（https://www.zcygov.cn/）。</w:t>
      </w:r>
    </w:p>
    <w:p w14:paraId="5BE69E64" w14:textId="77777777" w:rsidR="001D663B" w:rsidRPr="00186655" w:rsidRDefault="00000000">
      <w:pPr>
        <w:ind w:firstLine="480"/>
        <w:rPr>
          <w:rFonts w:ascii="宋体" w:hAnsi="宋体" w:hint="eastAsia"/>
          <w:strike/>
        </w:rPr>
      </w:pPr>
      <w:r w:rsidRPr="00186655">
        <w:rPr>
          <w:rFonts w:ascii="宋体" w:hAnsi="宋体"/>
        </w:rPr>
        <w:t xml:space="preserve">2.7 </w:t>
      </w:r>
      <w:r w:rsidRPr="00186655">
        <w:rPr>
          <w:rFonts w:ascii="宋体" w:hAnsi="宋体" w:hint="eastAsia"/>
        </w:rPr>
        <w:t>“▲”</w:t>
      </w:r>
      <w:r w:rsidRPr="00186655">
        <w:rPr>
          <w:rFonts w:ascii="宋体" w:hAnsi="宋体"/>
        </w:rPr>
        <w:t xml:space="preserve"> </w:t>
      </w:r>
      <w:r w:rsidRPr="00186655">
        <w:rPr>
          <w:rFonts w:ascii="宋体" w:hAnsi="宋体" w:hint="eastAsia"/>
        </w:rPr>
        <w:t>系指实质性要求条款，“★”系技术要求指标核心参数，“</w:t>
      </w:r>
      <w:sdt>
        <w:sdtPr>
          <w:rPr>
            <w:rFonts w:ascii="宋体" w:hAnsi="宋体" w:cs="Arial" w:hint="eastAsia"/>
            <w:kern w:val="0"/>
          </w:rPr>
          <w:id w:val="512970236"/>
        </w:sdtPr>
        <w:sdtContent>
          <w:r w:rsidRPr="00186655">
            <w:rPr>
              <w:rFonts w:ascii="宋体" w:hAnsi="宋体" w:cs="Arial" w:hint="eastAsia"/>
              <w:kern w:val="0"/>
            </w:rPr>
            <w:sym w:font="Wingdings" w:char="F0FE"/>
          </w:r>
        </w:sdtContent>
      </w:sdt>
      <w:r w:rsidRPr="00186655">
        <w:rPr>
          <w:rFonts w:ascii="宋体" w:hAnsi="宋体" w:hint="eastAsia"/>
        </w:rPr>
        <w:t>”</w:t>
      </w:r>
      <w:r w:rsidRPr="00186655">
        <w:rPr>
          <w:rFonts w:ascii="宋体" w:hAnsi="宋体"/>
        </w:rPr>
        <w:t xml:space="preserve"> </w:t>
      </w:r>
      <w:r w:rsidRPr="00186655">
        <w:rPr>
          <w:rFonts w:ascii="宋体" w:hAnsi="宋体" w:hint="eastAsia"/>
        </w:rPr>
        <w:t>系指适用本项目的要求，“</w:t>
      </w:r>
      <w:sdt>
        <w:sdtPr>
          <w:rPr>
            <w:rFonts w:ascii="宋体" w:hAnsi="宋体" w:cs="Arial" w:hint="eastAsia"/>
            <w:kern w:val="0"/>
          </w:rPr>
          <w:id w:val="404888855"/>
        </w:sdtPr>
        <w:sdtContent>
          <w:r w:rsidRPr="00186655">
            <w:rPr>
              <w:rFonts w:ascii="Segoe UI Symbol" w:hAnsi="Segoe UI Symbol" w:cs="Segoe UI Symbol"/>
              <w:kern w:val="0"/>
            </w:rPr>
            <w:t>☐</w:t>
          </w:r>
        </w:sdtContent>
      </w:sdt>
      <w:r w:rsidRPr="00186655">
        <w:rPr>
          <w:rFonts w:ascii="宋体" w:hAnsi="宋体" w:hint="eastAsia"/>
        </w:rPr>
        <w:t>”</w:t>
      </w:r>
      <w:r w:rsidRPr="00186655">
        <w:rPr>
          <w:rFonts w:ascii="宋体" w:hAnsi="宋体"/>
        </w:rPr>
        <w:t xml:space="preserve"> </w:t>
      </w:r>
      <w:r w:rsidRPr="00186655">
        <w:rPr>
          <w:rFonts w:ascii="宋体" w:hAnsi="宋体" w:hint="eastAsia"/>
        </w:rPr>
        <w:t>系指不适用本项目的要求。</w:t>
      </w:r>
    </w:p>
    <w:p w14:paraId="395752A5" w14:textId="77777777" w:rsidR="001D663B" w:rsidRPr="00186655" w:rsidRDefault="00000000">
      <w:pPr>
        <w:ind w:firstLine="482"/>
        <w:rPr>
          <w:rFonts w:ascii="宋体" w:hAnsi="宋体" w:hint="eastAsia"/>
          <w:b/>
          <w:bCs/>
        </w:rPr>
      </w:pPr>
      <w:r w:rsidRPr="00186655">
        <w:rPr>
          <w:rFonts w:ascii="宋体" w:hAnsi="宋体"/>
          <w:b/>
          <w:bCs/>
        </w:rPr>
        <w:t xml:space="preserve">3. </w:t>
      </w:r>
      <w:r w:rsidRPr="00186655">
        <w:rPr>
          <w:rFonts w:ascii="宋体" w:hAnsi="宋体" w:hint="eastAsia"/>
          <w:b/>
          <w:bCs/>
        </w:rPr>
        <w:t>采购项目需要落实的政府采购政策</w:t>
      </w:r>
    </w:p>
    <w:p w14:paraId="660A687E" w14:textId="77777777" w:rsidR="001D663B" w:rsidRPr="00186655" w:rsidRDefault="00000000">
      <w:pPr>
        <w:ind w:firstLineChars="100" w:firstLine="240"/>
        <w:rPr>
          <w:rFonts w:ascii="宋体" w:hAnsi="宋体" w:hint="eastAsia"/>
        </w:rPr>
      </w:pPr>
      <w:r w:rsidRPr="00186655">
        <w:rPr>
          <w:rFonts w:ascii="宋体" w:hAnsi="宋体"/>
        </w:rPr>
        <w:t xml:space="preserve">3.1 </w:t>
      </w:r>
      <w:r w:rsidRPr="00186655">
        <w:rPr>
          <w:rFonts w:ascii="宋体" w:hAnsi="宋体" w:hint="eastAsia"/>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3857A0D6" w14:textId="77777777" w:rsidR="001D663B" w:rsidRPr="00186655" w:rsidRDefault="00000000">
      <w:pPr>
        <w:ind w:firstLineChars="100" w:firstLine="240"/>
        <w:rPr>
          <w:rFonts w:ascii="宋体" w:hAnsi="宋体" w:hint="eastAsia"/>
        </w:rPr>
      </w:pPr>
      <w:r w:rsidRPr="00186655">
        <w:rPr>
          <w:rFonts w:ascii="宋体" w:hAnsi="宋体"/>
        </w:rPr>
        <w:t xml:space="preserve">3.2 </w:t>
      </w:r>
      <w:r w:rsidRPr="00186655">
        <w:rPr>
          <w:rFonts w:ascii="宋体" w:hAnsi="宋体" w:hint="eastAsia"/>
        </w:rPr>
        <w:t>支持绿色发展</w:t>
      </w:r>
    </w:p>
    <w:p w14:paraId="14C1FD46" w14:textId="77777777" w:rsidR="001D663B" w:rsidRPr="00186655" w:rsidRDefault="00000000">
      <w:pPr>
        <w:ind w:firstLine="480"/>
        <w:rPr>
          <w:rFonts w:ascii="宋体" w:hAnsi="宋体" w:hint="eastAsia"/>
          <w:b/>
        </w:rPr>
      </w:pPr>
      <w:r w:rsidRPr="00186655">
        <w:rPr>
          <w:rFonts w:ascii="宋体" w:hAnsi="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w:t>
      </w:r>
      <w:r w:rsidRPr="00186655">
        <w:rPr>
          <w:rFonts w:ascii="宋体" w:hAnsi="宋体" w:hint="eastAsia"/>
          <w:b/>
        </w:rPr>
        <w:t>采购人拟采购的产品属于政府强制采购的节能产品品目清单范围的，投标人未按采购文件要求提供国家确定的认证机构出具的、处于有效期之内的节能产品认证证书的，投标无效。</w:t>
      </w:r>
    </w:p>
    <w:p w14:paraId="711E1D80" w14:textId="77777777" w:rsidR="001D663B" w:rsidRPr="00186655" w:rsidRDefault="00000000">
      <w:pPr>
        <w:ind w:firstLine="480"/>
        <w:rPr>
          <w:rFonts w:ascii="宋体" w:hAnsi="宋体" w:hint="eastAsia"/>
        </w:rPr>
      </w:pPr>
      <w:r w:rsidRPr="00186655">
        <w:rPr>
          <w:rFonts w:ascii="宋体" w:hAnsi="宋体"/>
        </w:rPr>
        <w:lastRenderedPageBreak/>
        <w:t xml:space="preserve">3.2.2 </w:t>
      </w:r>
      <w:r w:rsidRPr="00186655">
        <w:rPr>
          <w:rFonts w:ascii="宋体" w:hAnsi="宋体" w:hint="eastAsia"/>
        </w:rPr>
        <w:t>修缮、装修类项目采购建材的，采购人应将绿色建筑和绿色建材性能、指标等作为实质性条件纳入采购文件和合同。</w:t>
      </w:r>
    </w:p>
    <w:p w14:paraId="2B5EA4BF" w14:textId="77777777" w:rsidR="001D663B" w:rsidRPr="00186655" w:rsidRDefault="00000000">
      <w:pPr>
        <w:ind w:firstLine="480"/>
        <w:rPr>
          <w:rFonts w:ascii="宋体" w:hAnsi="宋体" w:hint="eastAsia"/>
        </w:rPr>
      </w:pPr>
      <w:r w:rsidRPr="00186655">
        <w:rPr>
          <w:rFonts w:ascii="宋体" w:hAnsi="宋体"/>
        </w:rPr>
        <w:t>3.2.3</w:t>
      </w:r>
      <w:r w:rsidRPr="00186655">
        <w:rPr>
          <w:rFonts w:ascii="宋体" w:hAnsi="宋体"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8E306EE" w14:textId="77777777" w:rsidR="001D663B" w:rsidRPr="00186655" w:rsidRDefault="00000000">
      <w:pPr>
        <w:ind w:firstLineChars="100" w:firstLine="240"/>
        <w:rPr>
          <w:rFonts w:ascii="宋体" w:hAnsi="宋体" w:hint="eastAsia"/>
        </w:rPr>
      </w:pPr>
      <w:r w:rsidRPr="00186655">
        <w:rPr>
          <w:rFonts w:ascii="宋体" w:hAnsi="宋体"/>
        </w:rPr>
        <w:t>3.3支持中小企业发展</w:t>
      </w:r>
    </w:p>
    <w:p w14:paraId="688DC69A" w14:textId="77777777" w:rsidR="001D663B" w:rsidRPr="00186655" w:rsidRDefault="00000000">
      <w:pPr>
        <w:ind w:firstLine="480"/>
        <w:rPr>
          <w:rFonts w:ascii="宋体" w:hAnsi="宋体" w:hint="eastAsia"/>
        </w:rPr>
      </w:pPr>
      <w:r w:rsidRPr="00186655">
        <w:rPr>
          <w:rFonts w:ascii="宋体" w:hAnsi="宋体"/>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2090299" w14:textId="77777777" w:rsidR="001D663B" w:rsidRPr="00186655" w:rsidRDefault="00000000">
      <w:pPr>
        <w:ind w:firstLine="480"/>
        <w:rPr>
          <w:rFonts w:ascii="宋体" w:hAnsi="宋体" w:hint="eastAsia"/>
        </w:rPr>
      </w:pPr>
      <w:r w:rsidRPr="00186655">
        <w:rPr>
          <w:rFonts w:ascii="宋体" w:hAnsi="宋体"/>
        </w:rPr>
        <w:t>符合中小企业划分标准的个体工商户，在政府采购活动中视同中小企业。</w:t>
      </w:r>
    </w:p>
    <w:p w14:paraId="4EB57CB3" w14:textId="77777777" w:rsidR="001D663B" w:rsidRPr="00186655" w:rsidRDefault="00000000">
      <w:pPr>
        <w:widowControl/>
        <w:ind w:firstLine="480"/>
        <w:jc w:val="left"/>
        <w:rPr>
          <w:rFonts w:ascii="宋体" w:hAnsi="宋体" w:cs="宋体" w:hint="eastAsia"/>
          <w:kern w:val="0"/>
        </w:rPr>
      </w:pPr>
      <w:r w:rsidRPr="00186655">
        <w:rPr>
          <w:rFonts w:ascii="宋体" w:hAnsi="宋体"/>
          <w:bCs/>
        </w:rPr>
        <w:t>3.3.2</w:t>
      </w:r>
      <w:r w:rsidRPr="00186655">
        <w:rPr>
          <w:rFonts w:ascii="宋体" w:hAnsi="宋体" w:cs="宋体" w:hint="eastAsia"/>
          <w:kern w:val="0"/>
        </w:rPr>
        <w:t>在政府采购活动中，投标人提供的货物、工程或者服务符合下列情形的，享受中小企业扶持政策：</w:t>
      </w:r>
    </w:p>
    <w:p w14:paraId="237DC60E" w14:textId="77777777" w:rsidR="001D663B" w:rsidRPr="00186655" w:rsidRDefault="00000000">
      <w:pPr>
        <w:widowControl/>
        <w:ind w:firstLine="480"/>
        <w:jc w:val="left"/>
        <w:rPr>
          <w:rFonts w:ascii="宋体" w:hAnsi="宋体" w:cs="宋体" w:hint="eastAsia"/>
          <w:kern w:val="0"/>
        </w:rPr>
      </w:pPr>
      <w:r w:rsidRPr="00186655">
        <w:rPr>
          <w:rFonts w:ascii="宋体" w:hAnsi="宋体" w:cs="宋体"/>
          <w:kern w:val="0"/>
        </w:rPr>
        <w:t>3.3.2.1在货物采购项目中，货物由中小企业制造，即货物由中小企业生产且使用该中小企业商号或者注册商标；</w:t>
      </w:r>
    </w:p>
    <w:p w14:paraId="2B23D78F" w14:textId="77777777" w:rsidR="001D663B" w:rsidRPr="00186655" w:rsidRDefault="00000000">
      <w:pPr>
        <w:widowControl/>
        <w:ind w:firstLine="480"/>
        <w:jc w:val="left"/>
        <w:rPr>
          <w:rFonts w:ascii="宋体" w:hAnsi="宋体" w:cs="宋体" w:hint="eastAsia"/>
          <w:kern w:val="0"/>
        </w:rPr>
      </w:pPr>
      <w:r w:rsidRPr="00186655">
        <w:rPr>
          <w:rFonts w:ascii="宋体" w:hAnsi="宋体" w:cs="宋体"/>
          <w:kern w:val="0"/>
        </w:rPr>
        <w:t>3.3.2.2在工程采购项目中，工程由中小企业承建，即工程施工单位为中小企业；</w:t>
      </w:r>
    </w:p>
    <w:p w14:paraId="191165F0" w14:textId="77777777" w:rsidR="001D663B" w:rsidRPr="00186655" w:rsidRDefault="00000000">
      <w:pPr>
        <w:widowControl/>
        <w:ind w:firstLine="480"/>
        <w:jc w:val="left"/>
        <w:rPr>
          <w:rFonts w:ascii="宋体" w:hAnsi="宋体" w:cs="宋体" w:hint="eastAsia"/>
          <w:kern w:val="0"/>
        </w:rPr>
      </w:pPr>
      <w:r w:rsidRPr="00186655">
        <w:rPr>
          <w:rFonts w:ascii="宋体" w:hAnsi="宋体" w:cs="宋体"/>
          <w:kern w:val="0"/>
        </w:rPr>
        <w:t>3.3.2.3在服务采购项目中，服务由中小企业承接，即提供服务的人员为中小企业依照《中华人民共和国劳动合同法》订立劳动合同的从业人员。</w:t>
      </w:r>
    </w:p>
    <w:p w14:paraId="4B806B9F" w14:textId="77777777" w:rsidR="001D663B" w:rsidRPr="00186655" w:rsidRDefault="00000000">
      <w:pPr>
        <w:widowControl/>
        <w:ind w:firstLine="480"/>
        <w:jc w:val="left"/>
        <w:rPr>
          <w:rFonts w:ascii="宋体" w:hAnsi="宋体" w:cs="宋体" w:hint="eastAsia"/>
          <w:kern w:val="0"/>
        </w:rPr>
      </w:pPr>
      <w:r w:rsidRPr="00186655">
        <w:rPr>
          <w:rFonts w:ascii="宋体" w:hAnsi="宋体" w:cs="宋体" w:hint="eastAsia"/>
          <w:kern w:val="0"/>
        </w:rPr>
        <w:t>在货物采购项目中，投标人提供的货物既有中小企业制造货物，也有大型企业制造货物的，不享受中小企业扶持政策。</w:t>
      </w:r>
    </w:p>
    <w:p w14:paraId="18AD9EE3" w14:textId="77777777" w:rsidR="001D663B" w:rsidRPr="00186655" w:rsidRDefault="00000000">
      <w:pPr>
        <w:widowControl/>
        <w:ind w:firstLine="480"/>
        <w:jc w:val="left"/>
        <w:rPr>
          <w:rFonts w:ascii="宋体" w:hAnsi="宋体" w:cs="宋体" w:hint="eastAsia"/>
          <w:kern w:val="0"/>
        </w:rPr>
      </w:pPr>
      <w:r w:rsidRPr="00186655">
        <w:rPr>
          <w:rFonts w:ascii="宋体" w:hAnsi="宋体" w:cs="宋体" w:hint="eastAsia"/>
          <w:kern w:val="0"/>
        </w:rPr>
        <w:t>以联合体形</w:t>
      </w:r>
      <w:proofErr w:type="gramStart"/>
      <w:r w:rsidRPr="00186655">
        <w:rPr>
          <w:rFonts w:ascii="宋体" w:hAnsi="宋体" w:cs="宋体" w:hint="eastAsia"/>
          <w:kern w:val="0"/>
        </w:rPr>
        <w:t>式参加</w:t>
      </w:r>
      <w:proofErr w:type="gramEnd"/>
      <w:r w:rsidRPr="00186655">
        <w:rPr>
          <w:rFonts w:ascii="宋体" w:hAnsi="宋体" w:cs="宋体" w:hint="eastAsia"/>
          <w:kern w:val="0"/>
        </w:rPr>
        <w:t>政府采购活动，联合体各方均为中小企业的，联合体视同中小企业。其中，联合体各方均为小</w:t>
      </w:r>
      <w:proofErr w:type="gramStart"/>
      <w:r w:rsidRPr="00186655">
        <w:rPr>
          <w:rFonts w:ascii="宋体" w:hAnsi="宋体" w:cs="宋体" w:hint="eastAsia"/>
          <w:kern w:val="0"/>
        </w:rPr>
        <w:t>微企业</w:t>
      </w:r>
      <w:proofErr w:type="gramEnd"/>
      <w:r w:rsidRPr="00186655">
        <w:rPr>
          <w:rFonts w:ascii="宋体" w:hAnsi="宋体" w:cs="宋体" w:hint="eastAsia"/>
          <w:kern w:val="0"/>
        </w:rPr>
        <w:t>的，联合体视同小微企业。</w:t>
      </w:r>
    </w:p>
    <w:p w14:paraId="57B5220F" w14:textId="77777777" w:rsidR="001D663B" w:rsidRPr="00186655" w:rsidRDefault="00000000">
      <w:pPr>
        <w:ind w:firstLine="480"/>
        <w:rPr>
          <w:rFonts w:ascii="宋体" w:hAnsi="宋体" w:hint="eastAsia"/>
        </w:rPr>
      </w:pPr>
      <w:r w:rsidRPr="00186655">
        <w:rPr>
          <w:rFonts w:ascii="宋体" w:hAnsi="宋体"/>
        </w:rPr>
        <w:t>3.3.3</w:t>
      </w:r>
      <w:r w:rsidRPr="00186655">
        <w:rPr>
          <w:rFonts w:ascii="宋体" w:hAnsi="宋体" w:hint="eastAsia"/>
        </w:rPr>
        <w:t>对于未预留份额专门面向中小企业的政府采购货物或服务项目，以及预留份额政府采购货物或服务项目中的非预留部分标项，对小型和微型企业的投标报价给予</w:t>
      </w:r>
      <w:r w:rsidRPr="00186655">
        <w:rPr>
          <w:rFonts w:ascii="宋体" w:hAnsi="宋体"/>
        </w:rPr>
        <w:t>10%的扣除，用扣除后的价格参与评审。接受大中型企业与小</w:t>
      </w:r>
      <w:proofErr w:type="gramStart"/>
      <w:r w:rsidRPr="00186655">
        <w:rPr>
          <w:rFonts w:ascii="宋体" w:hAnsi="宋体"/>
        </w:rPr>
        <w:t>微企业</w:t>
      </w:r>
      <w:proofErr w:type="gramEnd"/>
      <w:r w:rsidRPr="00186655">
        <w:rPr>
          <w:rFonts w:ascii="宋体" w:hAnsi="宋体"/>
        </w:rPr>
        <w:t>组成联合体或者允许大中型企业向一家或者多家小</w:t>
      </w:r>
      <w:proofErr w:type="gramStart"/>
      <w:r w:rsidRPr="00186655">
        <w:rPr>
          <w:rFonts w:ascii="宋体" w:hAnsi="宋体"/>
        </w:rPr>
        <w:t>微企业</w:t>
      </w:r>
      <w:proofErr w:type="gramEnd"/>
      <w:r w:rsidRPr="00186655">
        <w:rPr>
          <w:rFonts w:ascii="宋体" w:hAnsi="宋体"/>
        </w:rPr>
        <w:t>分包的</w:t>
      </w:r>
      <w:r w:rsidRPr="00186655">
        <w:rPr>
          <w:rFonts w:ascii="宋体" w:hAnsi="宋体" w:hint="eastAsia"/>
        </w:rPr>
        <w:t>政府</w:t>
      </w:r>
      <w:r w:rsidRPr="00186655">
        <w:rPr>
          <w:rFonts w:ascii="宋体" w:hAnsi="宋体"/>
        </w:rPr>
        <w:t>采购</w:t>
      </w:r>
      <w:r w:rsidRPr="00186655">
        <w:rPr>
          <w:rFonts w:ascii="宋体" w:hAnsi="宋体" w:hint="eastAsia"/>
        </w:rPr>
        <w:t>货物或服务</w:t>
      </w:r>
      <w:r w:rsidRPr="00186655">
        <w:rPr>
          <w:rFonts w:ascii="宋体" w:hAnsi="宋体"/>
        </w:rPr>
        <w:t>项目，对于联合协议或者分包意向协议约定小</w:t>
      </w:r>
      <w:proofErr w:type="gramStart"/>
      <w:r w:rsidRPr="00186655">
        <w:rPr>
          <w:rFonts w:ascii="宋体" w:hAnsi="宋体"/>
        </w:rPr>
        <w:t>微企业</w:t>
      </w:r>
      <w:proofErr w:type="gramEnd"/>
      <w:r w:rsidRPr="00186655">
        <w:rPr>
          <w:rFonts w:ascii="宋体" w:hAnsi="宋体"/>
        </w:rPr>
        <w:t>的合同份额占到合同总金额30%以上的，对联合体或者大中型企业的报价给予3%的扣除，用扣除后的价格参加评审。组成联合体或者接受分包的小</w:t>
      </w:r>
      <w:proofErr w:type="gramStart"/>
      <w:r w:rsidRPr="00186655">
        <w:rPr>
          <w:rFonts w:ascii="宋体" w:hAnsi="宋体"/>
        </w:rPr>
        <w:t>微企业</w:t>
      </w:r>
      <w:proofErr w:type="gramEnd"/>
      <w:r w:rsidRPr="00186655">
        <w:rPr>
          <w:rFonts w:ascii="宋体" w:hAnsi="宋体"/>
        </w:rPr>
        <w:t>与联合体内其他企业、分包企业之间存在直接控股、管理关系的，不享受价格扣除优惠政策。</w:t>
      </w:r>
    </w:p>
    <w:p w14:paraId="5AE8911C" w14:textId="77777777" w:rsidR="001D663B" w:rsidRPr="00186655" w:rsidRDefault="00000000">
      <w:pPr>
        <w:ind w:firstLine="480"/>
        <w:rPr>
          <w:rFonts w:ascii="宋体" w:hAnsi="宋体" w:hint="eastAsia"/>
        </w:rPr>
      </w:pPr>
      <w:r w:rsidRPr="00186655">
        <w:rPr>
          <w:rFonts w:ascii="宋体" w:hAnsi="宋体"/>
        </w:rPr>
        <w:t>3.3.4符合《关于促进残疾人就业政府采购政策的通知》（财库〔2017〕141号）规定的条件并提供《残疾人福利性单位声明函》（附件1）的残疾人福利性单位视同小型、</w:t>
      </w:r>
      <w:r w:rsidRPr="00186655">
        <w:rPr>
          <w:rFonts w:ascii="宋体" w:hAnsi="宋体"/>
        </w:rPr>
        <w:lastRenderedPageBreak/>
        <w:t>微型企业；</w:t>
      </w:r>
    </w:p>
    <w:p w14:paraId="2713BC16" w14:textId="77777777" w:rsidR="001D663B" w:rsidRPr="00186655" w:rsidRDefault="00000000">
      <w:pPr>
        <w:ind w:firstLine="480"/>
        <w:rPr>
          <w:rFonts w:ascii="宋体" w:hAnsi="宋体" w:hint="eastAsia"/>
        </w:rPr>
      </w:pPr>
      <w:r w:rsidRPr="00186655">
        <w:rPr>
          <w:rFonts w:ascii="宋体" w:hAnsi="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235476" w14:textId="77777777" w:rsidR="001D663B" w:rsidRPr="00186655" w:rsidRDefault="00000000">
      <w:pPr>
        <w:ind w:firstLine="480"/>
        <w:rPr>
          <w:rFonts w:ascii="宋体" w:hAnsi="宋体" w:hint="eastAsia"/>
        </w:rPr>
      </w:pPr>
      <w:r w:rsidRPr="00186655">
        <w:rPr>
          <w:rFonts w:ascii="宋体" w:hAnsi="宋体"/>
        </w:rPr>
        <w:t>3.3.6</w:t>
      </w:r>
      <w:r w:rsidRPr="00186655">
        <w:rPr>
          <w:rFonts w:ascii="宋体" w:hAnsi="宋体" w:hint="eastAsia"/>
        </w:rPr>
        <w:t>可享受中小企业扶持政策的投标人应按照采购文件格式要求提供《中小企业声明函》，投标人提供的《中小企业声明函》与实际情况不符的，不享受中小企业扶持政策。声明内容不实的，属于提供虚假材料谋取中标、成交的，依法承担法律责任。</w:t>
      </w:r>
    </w:p>
    <w:p w14:paraId="556BFCBF" w14:textId="77777777" w:rsidR="001D663B" w:rsidRPr="00186655" w:rsidRDefault="00000000">
      <w:pPr>
        <w:ind w:firstLine="480"/>
        <w:rPr>
          <w:rFonts w:ascii="宋体" w:hAnsi="宋体" w:hint="eastAsia"/>
        </w:rPr>
      </w:pPr>
      <w:r w:rsidRPr="00186655">
        <w:rPr>
          <w:rFonts w:ascii="宋体" w:hAnsi="宋体"/>
        </w:rPr>
        <w:t>3.3.7中小企业享受扶持政策获得政府采购合同的，小</w:t>
      </w:r>
      <w:proofErr w:type="gramStart"/>
      <w:r w:rsidRPr="00186655">
        <w:rPr>
          <w:rFonts w:ascii="宋体" w:hAnsi="宋体"/>
        </w:rPr>
        <w:t>微企业</w:t>
      </w:r>
      <w:proofErr w:type="gramEnd"/>
      <w:r w:rsidRPr="00186655">
        <w:rPr>
          <w:rFonts w:ascii="宋体" w:hAnsi="宋体"/>
        </w:rPr>
        <w:t>不得将合同分包给大中型企业，中型企业不得将合同分包给大型企业</w:t>
      </w:r>
      <w:r w:rsidRPr="00186655">
        <w:rPr>
          <w:rFonts w:ascii="宋体" w:hAnsi="宋体" w:hint="eastAsia"/>
        </w:rPr>
        <w:t>。</w:t>
      </w:r>
    </w:p>
    <w:p w14:paraId="2ACC08F9" w14:textId="77777777" w:rsidR="001D663B" w:rsidRPr="00186655" w:rsidRDefault="00000000">
      <w:pPr>
        <w:ind w:firstLineChars="100" w:firstLine="240"/>
        <w:rPr>
          <w:rFonts w:ascii="宋体" w:hAnsi="宋体" w:hint="eastAsia"/>
        </w:rPr>
      </w:pPr>
      <w:r w:rsidRPr="00186655">
        <w:rPr>
          <w:rFonts w:ascii="宋体" w:hAnsi="宋体"/>
        </w:rPr>
        <w:t>3.4</w:t>
      </w:r>
      <w:r w:rsidRPr="00186655">
        <w:rPr>
          <w:rFonts w:ascii="宋体" w:hAnsi="宋体" w:hint="eastAsia"/>
          <w:bCs/>
        </w:rPr>
        <w:t>支持创新发展</w:t>
      </w:r>
    </w:p>
    <w:p w14:paraId="70810D46" w14:textId="77777777" w:rsidR="001D663B" w:rsidRPr="00186655" w:rsidRDefault="00000000">
      <w:pPr>
        <w:ind w:firstLine="480"/>
        <w:rPr>
          <w:rFonts w:ascii="宋体" w:hAnsi="宋体" w:hint="eastAsia"/>
        </w:rPr>
      </w:pPr>
      <w:r w:rsidRPr="00186655">
        <w:rPr>
          <w:rFonts w:ascii="宋体" w:hAnsi="宋体"/>
        </w:rPr>
        <w:t>3.4.1 采购人优先采购被认定</w:t>
      </w:r>
      <w:proofErr w:type="gramStart"/>
      <w:r w:rsidRPr="00186655">
        <w:rPr>
          <w:rFonts w:ascii="宋体" w:hAnsi="宋体" w:hint="eastAsia"/>
        </w:rPr>
        <w:t>为首台套产品</w:t>
      </w:r>
      <w:proofErr w:type="gramEnd"/>
      <w:r w:rsidRPr="00186655">
        <w:rPr>
          <w:rFonts w:ascii="宋体" w:hAnsi="宋体" w:hint="eastAsia"/>
        </w:rPr>
        <w:t>和“制造精品”的自主创新产品。</w:t>
      </w:r>
    </w:p>
    <w:p w14:paraId="21E727F3" w14:textId="77777777" w:rsidR="001D663B" w:rsidRPr="00186655" w:rsidRDefault="00000000">
      <w:pPr>
        <w:ind w:firstLine="480"/>
        <w:rPr>
          <w:rFonts w:ascii="宋体" w:hAnsi="宋体" w:hint="eastAsia"/>
        </w:rPr>
      </w:pPr>
      <w:r w:rsidRPr="00186655">
        <w:rPr>
          <w:rFonts w:ascii="宋体" w:hAnsi="宋体"/>
        </w:rPr>
        <w:t>3.4.</w:t>
      </w:r>
      <w:proofErr w:type="gramStart"/>
      <w:r w:rsidRPr="00186655">
        <w:rPr>
          <w:rFonts w:ascii="宋体" w:hAnsi="宋体"/>
        </w:rPr>
        <w:t>2首台套产品</w:t>
      </w:r>
      <w:proofErr w:type="gramEnd"/>
      <w:r w:rsidRPr="00186655">
        <w:rPr>
          <w:rFonts w:ascii="宋体" w:hAnsi="宋体" w:hint="eastAsia"/>
        </w:rPr>
        <w:tab/>
        <w:t>被纳入《首台套产品推广应用指导目录》之日起</w:t>
      </w:r>
      <w:r w:rsidRPr="00186655">
        <w:rPr>
          <w:rFonts w:ascii="宋体" w:hAnsi="宋体"/>
        </w:rPr>
        <w:t>2年内，以及产品核心技术高于国内领先水平，并具有明晰自主知识产权的“制造精品”产品，</w:t>
      </w:r>
      <w:proofErr w:type="gramStart"/>
      <w:r w:rsidRPr="00186655">
        <w:rPr>
          <w:rFonts w:ascii="宋体" w:hAnsi="宋体" w:hint="eastAsia"/>
        </w:rPr>
        <w:t>自认定</w:t>
      </w:r>
      <w:proofErr w:type="gramEnd"/>
      <w:r w:rsidRPr="00186655">
        <w:rPr>
          <w:rFonts w:ascii="宋体" w:hAnsi="宋体" w:hint="eastAsia"/>
        </w:rPr>
        <w:t>之日起</w:t>
      </w:r>
      <w:r w:rsidRPr="00186655">
        <w:rPr>
          <w:rFonts w:ascii="宋体" w:hAnsi="宋体"/>
        </w:rPr>
        <w:t>2年内视同已具备相应销售业绩，参加政府采购活动</w:t>
      </w:r>
      <w:proofErr w:type="gramStart"/>
      <w:r w:rsidRPr="00186655">
        <w:rPr>
          <w:rFonts w:ascii="宋体" w:hAnsi="宋体" w:hint="eastAsia"/>
        </w:rPr>
        <w:t>时业绩</w:t>
      </w:r>
      <w:proofErr w:type="gramEnd"/>
      <w:r w:rsidRPr="00186655">
        <w:rPr>
          <w:rFonts w:ascii="宋体" w:hAnsi="宋体" w:hint="eastAsia"/>
        </w:rPr>
        <w:t>分值为满分。</w:t>
      </w:r>
    </w:p>
    <w:p w14:paraId="3BF44FF2" w14:textId="77777777" w:rsidR="001D663B" w:rsidRPr="00186655" w:rsidRDefault="00000000">
      <w:pPr>
        <w:ind w:firstLine="482"/>
        <w:rPr>
          <w:rFonts w:ascii="宋体" w:hAnsi="宋体" w:hint="eastAsia"/>
          <w:b/>
          <w:bCs/>
        </w:rPr>
      </w:pPr>
      <w:r w:rsidRPr="00186655">
        <w:rPr>
          <w:rFonts w:ascii="宋体" w:hAnsi="宋体"/>
          <w:b/>
          <w:bCs/>
        </w:rPr>
        <w:t xml:space="preserve">4. </w:t>
      </w:r>
      <w:r w:rsidRPr="00186655">
        <w:rPr>
          <w:rFonts w:ascii="宋体" w:hAnsi="宋体" w:hint="eastAsia"/>
          <w:b/>
          <w:bCs/>
        </w:rPr>
        <w:t>询问、质疑、投诉</w:t>
      </w:r>
    </w:p>
    <w:p w14:paraId="26ABD95F" w14:textId="77777777" w:rsidR="001D663B" w:rsidRPr="00186655" w:rsidRDefault="00000000">
      <w:pPr>
        <w:autoSpaceDE w:val="0"/>
        <w:autoSpaceDN w:val="0"/>
        <w:ind w:firstLineChars="100" w:firstLine="240"/>
        <w:jc w:val="left"/>
        <w:rPr>
          <w:rFonts w:ascii="宋体" w:hAnsi="宋体" w:cs="微软雅黑" w:hint="eastAsia"/>
          <w:kern w:val="0"/>
          <w:lang w:val="zh-CN"/>
        </w:rPr>
      </w:pPr>
      <w:r w:rsidRPr="00186655">
        <w:rPr>
          <w:rFonts w:ascii="宋体" w:hAnsi="宋体" w:cs="微软雅黑"/>
          <w:kern w:val="0"/>
          <w:lang w:val="zh-CN"/>
        </w:rPr>
        <w:t>4.1供应商询问</w:t>
      </w:r>
    </w:p>
    <w:p w14:paraId="29BEDEEA" w14:textId="77777777" w:rsidR="001D663B" w:rsidRPr="00186655" w:rsidRDefault="00000000">
      <w:pPr>
        <w:autoSpaceDE w:val="0"/>
        <w:autoSpaceDN w:val="0"/>
        <w:ind w:firstLine="480"/>
        <w:jc w:val="left"/>
        <w:rPr>
          <w:rFonts w:ascii="宋体" w:hAnsi="宋体" w:cs="微软雅黑" w:hint="eastAsia"/>
          <w:kern w:val="0"/>
          <w:lang w:val="zh-CN"/>
        </w:rPr>
      </w:pPr>
      <w:r w:rsidRPr="00186655">
        <w:rPr>
          <w:rFonts w:ascii="宋体" w:hAnsi="宋体" w:cs="微软雅黑" w:hint="eastAsia"/>
          <w:kern w:val="0"/>
          <w:lang w:val="zh-CN"/>
        </w:rPr>
        <w:t>供应商对政府采购活动事项有疑问的，可以提出询问，采购人或者采购代理机构应当在</w:t>
      </w:r>
      <w:r w:rsidRPr="00186655">
        <w:rPr>
          <w:rFonts w:ascii="宋体" w:hAnsi="宋体" w:cs="微软雅黑"/>
          <w:kern w:val="0"/>
          <w:lang w:val="zh-CN"/>
        </w:rPr>
        <w:t>3个工作日内对供应</w:t>
      </w:r>
      <w:proofErr w:type="gramStart"/>
      <w:r w:rsidRPr="00186655">
        <w:rPr>
          <w:rFonts w:ascii="宋体" w:hAnsi="宋体" w:cs="微软雅黑" w:hint="eastAsia"/>
          <w:kern w:val="0"/>
          <w:lang w:val="zh-CN"/>
        </w:rPr>
        <w:t>商依法</w:t>
      </w:r>
      <w:proofErr w:type="gramEnd"/>
      <w:r w:rsidRPr="00186655">
        <w:rPr>
          <w:rFonts w:ascii="宋体" w:hAnsi="宋体" w:cs="微软雅黑" w:hint="eastAsia"/>
          <w:kern w:val="0"/>
          <w:lang w:val="zh-CN"/>
        </w:rPr>
        <w:t>提出的询问</w:t>
      </w:r>
      <w:proofErr w:type="gramStart"/>
      <w:r w:rsidRPr="00186655">
        <w:rPr>
          <w:rFonts w:ascii="宋体" w:hAnsi="宋体" w:cs="微软雅黑" w:hint="eastAsia"/>
          <w:kern w:val="0"/>
          <w:lang w:val="zh-CN"/>
        </w:rPr>
        <w:t>作出</w:t>
      </w:r>
      <w:proofErr w:type="gramEnd"/>
      <w:r w:rsidRPr="00186655">
        <w:rPr>
          <w:rFonts w:ascii="宋体" w:hAnsi="宋体" w:cs="微软雅黑" w:hint="eastAsia"/>
          <w:kern w:val="0"/>
          <w:lang w:val="zh-CN"/>
        </w:rPr>
        <w:t>答复，但答复的内容不得涉及商业秘密。供应商提出的询问超出采购人对采购代理机构委托授权范围的，采购代理机构应当告知供应商向采购人提出。</w:t>
      </w:r>
    </w:p>
    <w:p w14:paraId="1A7A82D6" w14:textId="77777777" w:rsidR="001D663B" w:rsidRPr="00186655" w:rsidRDefault="00000000">
      <w:pPr>
        <w:autoSpaceDE w:val="0"/>
        <w:autoSpaceDN w:val="0"/>
        <w:ind w:firstLineChars="100" w:firstLine="240"/>
        <w:jc w:val="left"/>
        <w:rPr>
          <w:rFonts w:ascii="宋体" w:hAnsi="宋体" w:cs="微软雅黑" w:hint="eastAsia"/>
          <w:kern w:val="0"/>
          <w:lang w:val="zh-CN"/>
        </w:rPr>
      </w:pPr>
      <w:r w:rsidRPr="00186655">
        <w:rPr>
          <w:rFonts w:ascii="宋体" w:hAnsi="宋体" w:cs="微软雅黑"/>
          <w:kern w:val="0"/>
          <w:lang w:val="zh-CN"/>
        </w:rPr>
        <w:t>4.2供应商质疑</w:t>
      </w:r>
    </w:p>
    <w:p w14:paraId="68FA1EB0" w14:textId="77777777" w:rsidR="001D663B" w:rsidRPr="00186655" w:rsidRDefault="00000000">
      <w:pPr>
        <w:pStyle w:val="af2"/>
        <w:ind w:firstLine="480"/>
        <w:rPr>
          <w:rFonts w:hAnsi="宋体" w:hint="eastAsia"/>
        </w:rPr>
      </w:pPr>
      <w:r w:rsidRPr="00186655">
        <w:rPr>
          <w:rFonts w:hAnsi="宋体" w:cs="微软雅黑"/>
          <w:kern w:val="0"/>
          <w:lang w:val="zh-CN"/>
        </w:rPr>
        <w:t>4.2</w:t>
      </w:r>
      <w:r w:rsidRPr="00186655">
        <w:rPr>
          <w:rFonts w:hAnsi="宋体"/>
        </w:rPr>
        <w:t>.1提出质疑的供应商应当是参与所质疑项目采购活动的供应商。潜在供应商已依法获取其可质疑的采购文件的，可以对该文件提出质疑。</w:t>
      </w:r>
    </w:p>
    <w:p w14:paraId="5E7822B2" w14:textId="77777777" w:rsidR="001D663B" w:rsidRPr="00186655" w:rsidRDefault="00000000">
      <w:pPr>
        <w:pStyle w:val="af2"/>
        <w:ind w:firstLine="480"/>
        <w:rPr>
          <w:rFonts w:hAnsi="宋体" w:hint="eastAsia"/>
        </w:rPr>
      </w:pPr>
      <w:r w:rsidRPr="00186655">
        <w:rPr>
          <w:rFonts w:hAnsi="宋体" w:cs="微软雅黑"/>
          <w:kern w:val="0"/>
          <w:lang w:val="zh-CN"/>
        </w:rPr>
        <w:t>4.2</w:t>
      </w:r>
      <w:r w:rsidRPr="00186655">
        <w:rPr>
          <w:rFonts w:hAnsi="宋体"/>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41D801EC" w14:textId="77777777" w:rsidR="001D663B" w:rsidRPr="00186655" w:rsidRDefault="00000000">
      <w:pPr>
        <w:pStyle w:val="a8"/>
        <w:spacing w:line="360" w:lineRule="auto"/>
        <w:ind w:firstLine="480"/>
        <w:rPr>
          <w:rFonts w:hAnsi="宋体" w:hint="eastAsia"/>
          <w:snapToGrid/>
          <w:color w:val="auto"/>
          <w:kern w:val="2"/>
          <w:sz w:val="24"/>
        </w:rPr>
      </w:pPr>
      <w:r w:rsidRPr="00186655">
        <w:rPr>
          <w:rFonts w:hAnsi="宋体"/>
          <w:snapToGrid/>
          <w:color w:val="auto"/>
          <w:kern w:val="2"/>
          <w:sz w:val="24"/>
        </w:rPr>
        <w:t>4.2.2.1对采购文件提出质疑的，质疑期限为供应商获得采购文件之日或者采购文件公告期限届满之日起计算。</w:t>
      </w:r>
    </w:p>
    <w:p w14:paraId="16CE8CDC" w14:textId="77777777" w:rsidR="001D663B" w:rsidRPr="00186655" w:rsidRDefault="00000000">
      <w:pPr>
        <w:pStyle w:val="af2"/>
        <w:ind w:firstLine="480"/>
        <w:rPr>
          <w:rFonts w:hAnsi="宋体" w:hint="eastAsia"/>
        </w:rPr>
      </w:pPr>
      <w:r w:rsidRPr="00186655">
        <w:rPr>
          <w:rFonts w:hAnsi="宋体"/>
        </w:rPr>
        <w:t>4.2.2.2对采购过程提出质疑的，质疑期限为各采购程序环节结束之日起计算。对同一采购程序环节的质疑，供应商须一次性提出。</w:t>
      </w:r>
    </w:p>
    <w:p w14:paraId="0CFE8A66" w14:textId="77777777" w:rsidR="001D663B" w:rsidRPr="00186655" w:rsidRDefault="00000000">
      <w:pPr>
        <w:pStyle w:val="af2"/>
        <w:ind w:firstLine="480"/>
        <w:rPr>
          <w:rFonts w:hAnsi="宋体" w:hint="eastAsia"/>
        </w:rPr>
      </w:pPr>
      <w:r w:rsidRPr="00186655">
        <w:rPr>
          <w:rFonts w:hAnsi="宋体"/>
        </w:rPr>
        <w:t>4.2.2.3对采购结果提出质疑的，质疑期限自采购结果公告期限届满之日起计算。</w:t>
      </w:r>
    </w:p>
    <w:p w14:paraId="1C10208E" w14:textId="77777777" w:rsidR="001D663B" w:rsidRPr="00186655" w:rsidRDefault="00000000">
      <w:pPr>
        <w:pStyle w:val="af2"/>
        <w:ind w:firstLine="480"/>
        <w:rPr>
          <w:rFonts w:hAnsi="宋体" w:cs="微软雅黑" w:hint="eastAsia"/>
          <w:kern w:val="0"/>
          <w:lang w:val="zh-CN"/>
        </w:rPr>
      </w:pPr>
      <w:r w:rsidRPr="00186655">
        <w:rPr>
          <w:rFonts w:hAnsi="宋体" w:cs="微软雅黑"/>
          <w:kern w:val="0"/>
          <w:lang w:val="zh-CN"/>
        </w:rPr>
        <w:lastRenderedPageBreak/>
        <w:t>4.2.3</w:t>
      </w:r>
      <w:r w:rsidRPr="00186655">
        <w:rPr>
          <w:rFonts w:hAnsi="宋体" w:hint="eastAsia"/>
        </w:rPr>
        <w:t>供应商提出质疑应当提交质疑函和必要的证明材料。质疑</w:t>
      </w:r>
      <w:proofErr w:type="gramStart"/>
      <w:r w:rsidRPr="00186655">
        <w:rPr>
          <w:rFonts w:hAnsi="宋体" w:hint="eastAsia"/>
        </w:rPr>
        <w:t>函应当</w:t>
      </w:r>
      <w:proofErr w:type="gramEnd"/>
      <w:r w:rsidRPr="00186655">
        <w:rPr>
          <w:rFonts w:hAnsi="宋体" w:hint="eastAsia"/>
        </w:rPr>
        <w:t>包括下列内容：</w:t>
      </w:r>
    </w:p>
    <w:p w14:paraId="31BDB596" w14:textId="77777777" w:rsidR="001D663B" w:rsidRPr="00186655" w:rsidRDefault="00000000">
      <w:pPr>
        <w:pStyle w:val="af2"/>
        <w:ind w:firstLine="480"/>
        <w:rPr>
          <w:rFonts w:hAnsi="宋体" w:cs="微软雅黑" w:hint="eastAsia"/>
          <w:kern w:val="0"/>
          <w:lang w:val="zh-CN"/>
        </w:rPr>
      </w:pPr>
      <w:r w:rsidRPr="00186655">
        <w:rPr>
          <w:rFonts w:hAnsi="宋体" w:cs="微软雅黑" w:hint="eastAsia"/>
          <w:kern w:val="0"/>
          <w:lang w:val="zh-CN"/>
        </w:rPr>
        <w:t xml:space="preserve">　　</w:t>
      </w:r>
      <w:r w:rsidRPr="00186655">
        <w:rPr>
          <w:rFonts w:hAnsi="宋体" w:cs="微软雅黑"/>
          <w:kern w:val="0"/>
          <w:lang w:val="zh-CN"/>
        </w:rPr>
        <w:t>4.2.3.1</w:t>
      </w:r>
      <w:r w:rsidRPr="00186655">
        <w:rPr>
          <w:rFonts w:hAnsi="宋体" w:cs="微软雅黑" w:hint="eastAsia"/>
          <w:kern w:val="0"/>
          <w:lang w:val="zh-CN"/>
        </w:rPr>
        <w:t>供应商的姓名或者名称、地址、邮编、联系人及联系电话；</w:t>
      </w:r>
    </w:p>
    <w:p w14:paraId="55EC18B4" w14:textId="77777777" w:rsidR="001D663B" w:rsidRPr="00186655" w:rsidRDefault="00000000">
      <w:pPr>
        <w:pStyle w:val="af2"/>
        <w:ind w:firstLine="480"/>
        <w:rPr>
          <w:rFonts w:hAnsi="宋体" w:cs="微软雅黑" w:hint="eastAsia"/>
          <w:kern w:val="0"/>
          <w:lang w:val="zh-CN"/>
        </w:rPr>
      </w:pPr>
      <w:r w:rsidRPr="00186655">
        <w:rPr>
          <w:rFonts w:hAnsi="宋体" w:cs="微软雅黑" w:hint="eastAsia"/>
          <w:kern w:val="0"/>
          <w:lang w:val="zh-CN"/>
        </w:rPr>
        <w:t xml:space="preserve">　　</w:t>
      </w:r>
      <w:r w:rsidRPr="00186655">
        <w:rPr>
          <w:rFonts w:hAnsi="宋体" w:cs="微软雅黑"/>
          <w:kern w:val="0"/>
          <w:lang w:val="zh-CN"/>
        </w:rPr>
        <w:t>4.2.3.2</w:t>
      </w:r>
      <w:r w:rsidRPr="00186655">
        <w:rPr>
          <w:rFonts w:hAnsi="宋体" w:cs="微软雅黑" w:hint="eastAsia"/>
          <w:kern w:val="0"/>
          <w:lang w:val="zh-CN"/>
        </w:rPr>
        <w:t>质疑项目的名称、编号；</w:t>
      </w:r>
    </w:p>
    <w:p w14:paraId="5D7C89BB" w14:textId="77777777" w:rsidR="001D663B" w:rsidRPr="00186655" w:rsidRDefault="00000000">
      <w:pPr>
        <w:pStyle w:val="af2"/>
        <w:ind w:firstLine="480"/>
        <w:rPr>
          <w:rFonts w:hAnsi="宋体" w:cs="微软雅黑" w:hint="eastAsia"/>
          <w:kern w:val="0"/>
          <w:lang w:val="zh-CN"/>
        </w:rPr>
      </w:pPr>
      <w:r w:rsidRPr="00186655">
        <w:rPr>
          <w:rFonts w:hAnsi="宋体" w:cs="微软雅黑" w:hint="eastAsia"/>
          <w:kern w:val="0"/>
          <w:lang w:val="zh-CN"/>
        </w:rPr>
        <w:t xml:space="preserve">　　</w:t>
      </w:r>
      <w:r w:rsidRPr="00186655">
        <w:rPr>
          <w:rFonts w:hAnsi="宋体" w:cs="微软雅黑"/>
          <w:kern w:val="0"/>
          <w:lang w:val="zh-CN"/>
        </w:rPr>
        <w:t>4.2.3.3</w:t>
      </w:r>
      <w:r w:rsidRPr="00186655">
        <w:rPr>
          <w:rFonts w:hAnsi="宋体" w:cs="微软雅黑" w:hint="eastAsia"/>
          <w:kern w:val="0"/>
          <w:lang w:val="zh-CN"/>
        </w:rPr>
        <w:t>具体、明确的质疑事项和与质疑事项相关的请求；</w:t>
      </w:r>
    </w:p>
    <w:p w14:paraId="0DBCAAB2" w14:textId="77777777" w:rsidR="001D663B" w:rsidRPr="00186655" w:rsidRDefault="00000000">
      <w:pPr>
        <w:pStyle w:val="af2"/>
        <w:ind w:firstLine="480"/>
        <w:rPr>
          <w:rFonts w:hAnsi="宋体" w:cs="微软雅黑" w:hint="eastAsia"/>
          <w:kern w:val="0"/>
          <w:lang w:val="zh-CN"/>
        </w:rPr>
      </w:pPr>
      <w:r w:rsidRPr="00186655">
        <w:rPr>
          <w:rFonts w:hAnsi="宋体" w:cs="微软雅黑" w:hint="eastAsia"/>
          <w:kern w:val="0"/>
          <w:lang w:val="zh-CN"/>
        </w:rPr>
        <w:t xml:space="preserve">　　</w:t>
      </w:r>
      <w:r w:rsidRPr="00186655">
        <w:rPr>
          <w:rFonts w:hAnsi="宋体" w:cs="微软雅黑"/>
          <w:kern w:val="0"/>
          <w:lang w:val="zh-CN"/>
        </w:rPr>
        <w:t>4.2.3.4</w:t>
      </w:r>
      <w:r w:rsidRPr="00186655">
        <w:rPr>
          <w:rFonts w:hAnsi="宋体" w:cs="微软雅黑" w:hint="eastAsia"/>
          <w:kern w:val="0"/>
          <w:lang w:val="zh-CN"/>
        </w:rPr>
        <w:t>事实依据；</w:t>
      </w:r>
    </w:p>
    <w:p w14:paraId="19ED2763" w14:textId="77777777" w:rsidR="001D663B" w:rsidRPr="00186655" w:rsidRDefault="00000000">
      <w:pPr>
        <w:pStyle w:val="af2"/>
        <w:ind w:firstLine="480"/>
        <w:rPr>
          <w:rFonts w:hAnsi="宋体" w:cs="微软雅黑" w:hint="eastAsia"/>
          <w:kern w:val="0"/>
          <w:lang w:val="zh-CN"/>
        </w:rPr>
      </w:pPr>
      <w:r w:rsidRPr="00186655">
        <w:rPr>
          <w:rFonts w:hAnsi="宋体" w:cs="微软雅黑" w:hint="eastAsia"/>
          <w:kern w:val="0"/>
          <w:lang w:val="zh-CN"/>
        </w:rPr>
        <w:t xml:space="preserve">　　</w:t>
      </w:r>
      <w:r w:rsidRPr="00186655">
        <w:rPr>
          <w:rFonts w:hAnsi="宋体" w:cs="微软雅黑"/>
          <w:kern w:val="0"/>
          <w:lang w:val="zh-CN"/>
        </w:rPr>
        <w:t>4.2.3.5</w:t>
      </w:r>
      <w:r w:rsidRPr="00186655">
        <w:rPr>
          <w:rFonts w:hAnsi="宋体" w:cs="微软雅黑" w:hint="eastAsia"/>
          <w:kern w:val="0"/>
          <w:lang w:val="zh-CN"/>
        </w:rPr>
        <w:t>必要的法律依据；</w:t>
      </w:r>
    </w:p>
    <w:p w14:paraId="3A0CC7B3" w14:textId="77777777" w:rsidR="001D663B" w:rsidRPr="00186655" w:rsidRDefault="00000000">
      <w:pPr>
        <w:pStyle w:val="af2"/>
        <w:ind w:firstLineChars="400" w:firstLine="960"/>
        <w:rPr>
          <w:rFonts w:hAnsi="宋体" w:cs="微软雅黑" w:hint="eastAsia"/>
          <w:kern w:val="0"/>
          <w:lang w:val="zh-CN"/>
        </w:rPr>
      </w:pPr>
      <w:r w:rsidRPr="00186655">
        <w:rPr>
          <w:rFonts w:hAnsi="宋体" w:cs="微软雅黑"/>
          <w:kern w:val="0"/>
          <w:lang w:val="zh-CN"/>
        </w:rPr>
        <w:t>4.2.3.6</w:t>
      </w:r>
      <w:r w:rsidRPr="00186655">
        <w:rPr>
          <w:rFonts w:hAnsi="宋体" w:cs="微软雅黑" w:hint="eastAsia"/>
          <w:kern w:val="0"/>
          <w:lang w:val="zh-CN"/>
        </w:rPr>
        <w:t>提出质疑的日期。</w:t>
      </w:r>
    </w:p>
    <w:p w14:paraId="1755E37D" w14:textId="77777777" w:rsidR="001D663B" w:rsidRPr="00186655" w:rsidRDefault="00000000">
      <w:pPr>
        <w:pStyle w:val="af2"/>
        <w:ind w:firstLine="480"/>
        <w:rPr>
          <w:rFonts w:hAnsi="宋体" w:cs="微软雅黑" w:hint="eastAsia"/>
          <w:kern w:val="0"/>
          <w:lang w:val="zh-CN"/>
        </w:rPr>
      </w:pPr>
      <w:r w:rsidRPr="00186655">
        <w:rPr>
          <w:rFonts w:hAnsi="宋体" w:cs="微软雅黑" w:hint="eastAsia"/>
          <w:kern w:val="0"/>
          <w:lang w:val="zh-CN"/>
        </w:rPr>
        <w:t>供应商提交的质疑函需一式三份。供应商为自然人的，应当由本人签字；供应商为法人或者其他组织的，应当由法定代表人、主要负责人，或者其授权代表签字或者盖章，并加盖公章。</w:t>
      </w:r>
    </w:p>
    <w:p w14:paraId="5504F47F" w14:textId="77777777" w:rsidR="001D663B" w:rsidRPr="00186655" w:rsidRDefault="00000000">
      <w:pPr>
        <w:pStyle w:val="af2"/>
        <w:ind w:firstLine="480"/>
        <w:rPr>
          <w:rFonts w:hAnsi="宋体" w:cs="微软雅黑" w:hint="eastAsia"/>
          <w:kern w:val="0"/>
          <w:lang w:val="zh-CN"/>
        </w:rPr>
      </w:pPr>
      <w:r w:rsidRPr="00186655">
        <w:rPr>
          <w:rFonts w:hAnsi="宋体" w:cs="微软雅黑" w:hint="eastAsia"/>
          <w:kern w:val="0"/>
          <w:lang w:val="zh-CN"/>
        </w:rPr>
        <w:t>质疑函范本及制作说明详见附件2。</w:t>
      </w:r>
    </w:p>
    <w:p w14:paraId="3A248DEB" w14:textId="77777777" w:rsidR="001D663B" w:rsidRPr="00186655" w:rsidRDefault="00000000">
      <w:pPr>
        <w:pStyle w:val="af2"/>
        <w:ind w:firstLine="480"/>
        <w:rPr>
          <w:rFonts w:hAnsi="宋体" w:cs="微软雅黑" w:hint="eastAsia"/>
          <w:kern w:val="0"/>
          <w:lang w:val="zh-CN"/>
        </w:rPr>
      </w:pPr>
      <w:r w:rsidRPr="00186655">
        <w:rPr>
          <w:rFonts w:hAnsi="宋体" w:cs="微软雅黑" w:hint="eastAsia"/>
          <w:kern w:val="0"/>
          <w:lang w:val="zh-CN"/>
        </w:rPr>
        <w:t>4.2.4采购人或者采购代理机构应当在收到供应商的书面质疑后七个工作日内</w:t>
      </w:r>
      <w:proofErr w:type="gramStart"/>
      <w:r w:rsidRPr="00186655">
        <w:rPr>
          <w:rFonts w:hAnsi="宋体" w:cs="微软雅黑" w:hint="eastAsia"/>
          <w:kern w:val="0"/>
          <w:lang w:val="zh-CN"/>
        </w:rPr>
        <w:t>作出</w:t>
      </w:r>
      <w:proofErr w:type="gramEnd"/>
      <w:r w:rsidRPr="00186655">
        <w:rPr>
          <w:rFonts w:hAnsi="宋体" w:cs="微软雅黑" w:hint="eastAsia"/>
          <w:kern w:val="0"/>
          <w:lang w:val="zh-CN"/>
        </w:rPr>
        <w:t>答复，并以书面形式通知质疑供应商和其他与质疑处理结果有利害关系的政府采购当事人，但答复的内容不得涉及商业秘密。</w:t>
      </w:r>
    </w:p>
    <w:p w14:paraId="27654BC9" w14:textId="77777777" w:rsidR="001D663B" w:rsidRPr="00186655" w:rsidRDefault="00000000">
      <w:pPr>
        <w:pStyle w:val="af2"/>
        <w:ind w:firstLine="480"/>
        <w:rPr>
          <w:rFonts w:hAnsi="宋体" w:cs="微软雅黑" w:hint="eastAsia"/>
          <w:kern w:val="0"/>
          <w:lang w:val="zh-CN"/>
        </w:rPr>
      </w:pPr>
      <w:r w:rsidRPr="00186655">
        <w:rPr>
          <w:rFonts w:hAnsi="宋体" w:cs="微软雅黑" w:hint="eastAsia"/>
          <w:kern w:val="0"/>
          <w:lang w:val="zh-CN"/>
        </w:rPr>
        <w:t>4.2.5询问或者质疑事项可能影响采购结果的，采购人应当暂停签订合同，已经签订合同的，应当中止履行合同。</w:t>
      </w:r>
    </w:p>
    <w:p w14:paraId="74192892" w14:textId="77777777" w:rsidR="001D663B" w:rsidRPr="00186655" w:rsidRDefault="00000000">
      <w:pPr>
        <w:pStyle w:val="af2"/>
        <w:ind w:firstLine="480"/>
        <w:rPr>
          <w:rFonts w:hAnsi="宋体" w:cs="微软雅黑" w:hint="eastAsia"/>
          <w:kern w:val="0"/>
          <w:lang w:val="zh-CN"/>
        </w:rPr>
      </w:pPr>
      <w:r w:rsidRPr="00186655">
        <w:rPr>
          <w:rFonts w:hAnsi="宋体" w:cs="微软雅黑" w:hint="eastAsia"/>
          <w:kern w:val="0"/>
          <w:lang w:val="zh-CN"/>
        </w:rPr>
        <w:t>4.3供应商投诉</w:t>
      </w:r>
    </w:p>
    <w:p w14:paraId="04365EFB" w14:textId="77777777" w:rsidR="001D663B" w:rsidRPr="00186655" w:rsidRDefault="00000000">
      <w:pPr>
        <w:pStyle w:val="af2"/>
        <w:ind w:firstLine="480"/>
        <w:rPr>
          <w:rFonts w:hAnsi="宋体" w:cs="微软雅黑" w:hint="eastAsia"/>
          <w:kern w:val="0"/>
          <w:lang w:val="zh-CN"/>
        </w:rPr>
      </w:pPr>
      <w:r w:rsidRPr="00186655">
        <w:rPr>
          <w:rFonts w:hAnsi="宋体" w:cs="微软雅黑" w:hint="eastAsia"/>
          <w:kern w:val="0"/>
          <w:lang w:val="zh-CN"/>
        </w:rPr>
        <w:t>4.3.1质疑供应商对采购人、采购代理机构的答复不满意或者采购人、采购代理机构未在规定的时间内</w:t>
      </w:r>
      <w:proofErr w:type="gramStart"/>
      <w:r w:rsidRPr="00186655">
        <w:rPr>
          <w:rFonts w:hAnsi="宋体" w:cs="微软雅黑" w:hint="eastAsia"/>
          <w:kern w:val="0"/>
          <w:lang w:val="zh-CN"/>
        </w:rPr>
        <w:t>作出</w:t>
      </w:r>
      <w:proofErr w:type="gramEnd"/>
      <w:r w:rsidRPr="00186655">
        <w:rPr>
          <w:rFonts w:hAnsi="宋体" w:cs="微软雅黑" w:hint="eastAsia"/>
          <w:kern w:val="0"/>
          <w:lang w:val="zh-CN"/>
        </w:rPr>
        <w:t>答复的，可以在答复期满后十五个工作日内向同级政府采购监督管理部门提出投诉。</w:t>
      </w:r>
    </w:p>
    <w:p w14:paraId="34E67310" w14:textId="77777777" w:rsidR="001D663B" w:rsidRPr="00186655" w:rsidRDefault="00000000">
      <w:pPr>
        <w:pStyle w:val="af2"/>
        <w:ind w:firstLine="480"/>
        <w:rPr>
          <w:rFonts w:hAnsi="宋体" w:cs="微软雅黑" w:hint="eastAsia"/>
          <w:kern w:val="0"/>
          <w:lang w:val="zh-CN"/>
        </w:rPr>
      </w:pPr>
      <w:r w:rsidRPr="00186655">
        <w:rPr>
          <w:rFonts w:hAnsi="宋体" w:cs="微软雅黑" w:hint="eastAsia"/>
          <w:kern w:val="0"/>
          <w:lang w:val="zh-CN"/>
        </w:rPr>
        <w:t>4.3.2供应</w:t>
      </w:r>
      <w:proofErr w:type="gramStart"/>
      <w:r w:rsidRPr="00186655">
        <w:rPr>
          <w:rFonts w:hAnsi="宋体" w:cs="微软雅黑" w:hint="eastAsia"/>
          <w:kern w:val="0"/>
          <w:lang w:val="zh-CN"/>
        </w:rPr>
        <w:t>商投诉</w:t>
      </w:r>
      <w:proofErr w:type="gramEnd"/>
      <w:r w:rsidRPr="00186655">
        <w:rPr>
          <w:rFonts w:hAnsi="宋体" w:cs="微软雅黑" w:hint="eastAsia"/>
          <w:kern w:val="0"/>
          <w:lang w:val="zh-CN"/>
        </w:rPr>
        <w:t>的事项不得超出已质疑事项的范围，基于质疑答复内容提出的投诉事项除外。</w:t>
      </w:r>
    </w:p>
    <w:p w14:paraId="07D90947" w14:textId="77777777" w:rsidR="001D663B" w:rsidRPr="00186655" w:rsidRDefault="00000000">
      <w:pPr>
        <w:pStyle w:val="af2"/>
        <w:ind w:firstLine="480"/>
        <w:rPr>
          <w:rFonts w:hAnsi="宋体" w:cs="微软雅黑" w:hint="eastAsia"/>
          <w:kern w:val="0"/>
          <w:lang w:val="zh-CN"/>
        </w:rPr>
      </w:pPr>
      <w:r w:rsidRPr="00186655">
        <w:rPr>
          <w:rFonts w:hAnsi="宋体" w:cs="微软雅黑" w:hint="eastAsia"/>
          <w:kern w:val="0"/>
          <w:lang w:val="zh-CN"/>
        </w:rPr>
        <w:t>4.3.3供应</w:t>
      </w:r>
      <w:proofErr w:type="gramStart"/>
      <w:r w:rsidRPr="00186655">
        <w:rPr>
          <w:rFonts w:hAnsi="宋体" w:cs="微软雅黑" w:hint="eastAsia"/>
          <w:kern w:val="0"/>
          <w:lang w:val="zh-CN"/>
        </w:rPr>
        <w:t>商投诉</w:t>
      </w:r>
      <w:proofErr w:type="gramEnd"/>
      <w:r w:rsidRPr="00186655">
        <w:rPr>
          <w:rFonts w:hAnsi="宋体" w:cs="微软雅黑" w:hint="eastAsia"/>
          <w:kern w:val="0"/>
          <w:lang w:val="zh-CN"/>
        </w:rPr>
        <w:t>应当有明确的请求和必要的证明材料。</w:t>
      </w:r>
    </w:p>
    <w:p w14:paraId="2C45A1D1" w14:textId="77777777" w:rsidR="001D663B" w:rsidRPr="00186655" w:rsidRDefault="00000000">
      <w:pPr>
        <w:pStyle w:val="af2"/>
        <w:ind w:firstLine="480"/>
        <w:rPr>
          <w:rFonts w:hAnsi="宋体" w:cs="微软雅黑" w:hint="eastAsia"/>
          <w:kern w:val="0"/>
          <w:lang w:val="zh-CN"/>
        </w:rPr>
      </w:pPr>
      <w:r w:rsidRPr="00186655">
        <w:rPr>
          <w:rFonts w:hAnsi="宋体" w:cs="微软雅黑" w:hint="eastAsia"/>
          <w:kern w:val="0"/>
          <w:lang w:val="zh-CN"/>
        </w:rPr>
        <w:t>4.3.</w:t>
      </w:r>
      <w:r w:rsidRPr="00186655">
        <w:rPr>
          <w:rFonts w:hAnsi="宋体" w:cs="微软雅黑" w:hint="eastAsia"/>
          <w:kern w:val="0"/>
        </w:rPr>
        <w:t>4</w:t>
      </w:r>
      <w:r w:rsidRPr="00186655">
        <w:rPr>
          <w:rFonts w:hAnsi="宋体" w:cs="微软雅黑" w:hint="eastAsia"/>
          <w:kern w:val="0"/>
          <w:lang w:val="zh-CN"/>
        </w:rPr>
        <w:t xml:space="preserve"> 以联合体形</w:t>
      </w:r>
      <w:proofErr w:type="gramStart"/>
      <w:r w:rsidRPr="00186655">
        <w:rPr>
          <w:rFonts w:hAnsi="宋体" w:cs="微软雅黑" w:hint="eastAsia"/>
          <w:kern w:val="0"/>
          <w:lang w:val="zh-CN"/>
        </w:rPr>
        <w:t>式参加</w:t>
      </w:r>
      <w:proofErr w:type="gramEnd"/>
      <w:r w:rsidRPr="00186655">
        <w:rPr>
          <w:rFonts w:hAnsi="宋体" w:cs="微软雅黑" w:hint="eastAsia"/>
          <w:kern w:val="0"/>
          <w:lang w:val="zh-CN"/>
        </w:rPr>
        <w:t>政府采购活动的，其投诉应当由组成联合体的所有供应商共同提出。投诉书范本及制作说明详见附件3。</w:t>
      </w:r>
    </w:p>
    <w:p w14:paraId="065D8B2C" w14:textId="77777777" w:rsidR="001D663B" w:rsidRPr="00186655" w:rsidRDefault="001D663B">
      <w:pPr>
        <w:pStyle w:val="2d"/>
        <w:snapToGrid w:val="0"/>
        <w:spacing w:before="0"/>
        <w:ind w:firstLine="360"/>
        <w:rPr>
          <w:rFonts w:ascii="宋体" w:hAnsi="宋体" w:cs="仿宋_GB2312" w:hint="eastAsia"/>
          <w:sz w:val="18"/>
          <w:szCs w:val="18"/>
        </w:rPr>
      </w:pPr>
    </w:p>
    <w:p w14:paraId="4DB0CBF5" w14:textId="77777777" w:rsidR="001D663B" w:rsidRPr="00186655" w:rsidRDefault="00000000">
      <w:pPr>
        <w:pStyle w:val="2"/>
        <w:ind w:firstLine="643"/>
        <w:rPr>
          <w:rFonts w:ascii="宋体" w:eastAsia="宋体" w:hAnsi="宋体" w:hint="eastAsia"/>
        </w:rPr>
      </w:pPr>
      <w:bookmarkStart w:id="20" w:name="_Toc99573819"/>
      <w:r w:rsidRPr="00186655">
        <w:rPr>
          <w:rFonts w:ascii="宋体" w:eastAsia="宋体" w:hAnsi="宋体"/>
        </w:rPr>
        <w:t>二、采购文件的构成、澄清、修改</w:t>
      </w:r>
      <w:bookmarkEnd w:id="20"/>
    </w:p>
    <w:p w14:paraId="128D5FF5" w14:textId="77777777" w:rsidR="001D663B" w:rsidRPr="00186655" w:rsidRDefault="00000000">
      <w:pPr>
        <w:ind w:firstLine="482"/>
        <w:rPr>
          <w:rFonts w:ascii="宋体" w:hAnsi="宋体" w:hint="eastAsia"/>
          <w:b/>
          <w:bCs/>
        </w:rPr>
      </w:pPr>
      <w:r w:rsidRPr="00186655">
        <w:rPr>
          <w:rFonts w:ascii="宋体" w:hAnsi="宋体"/>
          <w:b/>
          <w:bCs/>
        </w:rPr>
        <w:t>5．采购文件的构成</w:t>
      </w:r>
    </w:p>
    <w:p w14:paraId="54A6E756" w14:textId="77777777" w:rsidR="001D663B" w:rsidRPr="00186655" w:rsidRDefault="00000000">
      <w:pPr>
        <w:pStyle w:val="af2"/>
        <w:ind w:firstLine="480"/>
        <w:rPr>
          <w:rFonts w:hAnsi="宋体" w:cs="仿宋_GB2312" w:hint="eastAsia"/>
          <w:szCs w:val="24"/>
        </w:rPr>
      </w:pPr>
      <w:r w:rsidRPr="00186655">
        <w:rPr>
          <w:rFonts w:hAnsi="宋体" w:cs="仿宋_GB2312"/>
          <w:szCs w:val="24"/>
        </w:rPr>
        <w:t xml:space="preserve">5.1 </w:t>
      </w:r>
      <w:r w:rsidRPr="00186655">
        <w:rPr>
          <w:rFonts w:hAnsi="宋体" w:cs="仿宋_GB2312" w:hint="eastAsia"/>
          <w:szCs w:val="24"/>
        </w:rPr>
        <w:t>采购文件包括下列文件及附件：</w:t>
      </w:r>
    </w:p>
    <w:p w14:paraId="2205A3F6" w14:textId="77777777" w:rsidR="001D663B" w:rsidRPr="00186655" w:rsidRDefault="00000000">
      <w:pPr>
        <w:pStyle w:val="af2"/>
        <w:tabs>
          <w:tab w:val="left" w:pos="840"/>
        </w:tabs>
        <w:ind w:firstLineChars="400" w:firstLine="960"/>
        <w:rPr>
          <w:rFonts w:hAnsi="宋体" w:cs="仿宋_GB2312" w:hint="eastAsia"/>
          <w:szCs w:val="24"/>
        </w:rPr>
      </w:pPr>
      <w:r w:rsidRPr="00186655">
        <w:rPr>
          <w:rFonts w:hAnsi="宋体" w:cs="仿宋_GB2312"/>
          <w:szCs w:val="24"/>
        </w:rPr>
        <w:lastRenderedPageBreak/>
        <w:t>5.1.1招标公告；</w:t>
      </w:r>
    </w:p>
    <w:p w14:paraId="4D6FE66A" w14:textId="77777777" w:rsidR="001D663B" w:rsidRPr="00186655" w:rsidRDefault="00000000">
      <w:pPr>
        <w:pStyle w:val="af2"/>
        <w:tabs>
          <w:tab w:val="left" w:pos="840"/>
        </w:tabs>
        <w:ind w:firstLineChars="400" w:firstLine="960"/>
        <w:rPr>
          <w:rFonts w:hAnsi="宋体" w:cs="仿宋_GB2312" w:hint="eastAsia"/>
          <w:szCs w:val="24"/>
        </w:rPr>
      </w:pPr>
      <w:r w:rsidRPr="00186655">
        <w:rPr>
          <w:rFonts w:hAnsi="宋体" w:cs="仿宋_GB2312"/>
          <w:szCs w:val="24"/>
        </w:rPr>
        <w:t>5.1.2投标人须知；</w:t>
      </w:r>
    </w:p>
    <w:p w14:paraId="58E74660" w14:textId="77777777" w:rsidR="001D663B" w:rsidRPr="00186655" w:rsidRDefault="00000000">
      <w:pPr>
        <w:pStyle w:val="af2"/>
        <w:tabs>
          <w:tab w:val="left" w:pos="840"/>
        </w:tabs>
        <w:ind w:firstLineChars="400" w:firstLine="960"/>
        <w:rPr>
          <w:rFonts w:hAnsi="宋体" w:cs="仿宋_GB2312" w:hint="eastAsia"/>
          <w:szCs w:val="24"/>
        </w:rPr>
      </w:pPr>
      <w:r w:rsidRPr="00186655">
        <w:rPr>
          <w:rFonts w:hAnsi="宋体" w:cs="仿宋_GB2312"/>
          <w:szCs w:val="24"/>
        </w:rPr>
        <w:t>5.1.3采购需求；</w:t>
      </w:r>
    </w:p>
    <w:p w14:paraId="3B83B0DC" w14:textId="77777777" w:rsidR="001D663B" w:rsidRPr="00186655" w:rsidRDefault="00000000">
      <w:pPr>
        <w:pStyle w:val="af2"/>
        <w:tabs>
          <w:tab w:val="left" w:pos="840"/>
        </w:tabs>
        <w:ind w:firstLineChars="400" w:firstLine="960"/>
        <w:rPr>
          <w:rFonts w:hAnsi="宋体" w:cs="仿宋_GB2312" w:hint="eastAsia"/>
          <w:szCs w:val="24"/>
        </w:rPr>
      </w:pPr>
      <w:r w:rsidRPr="00186655">
        <w:rPr>
          <w:rFonts w:hAnsi="宋体" w:cs="仿宋_GB2312"/>
          <w:szCs w:val="24"/>
        </w:rPr>
        <w:t>5.1.4评标</w:t>
      </w:r>
      <w:r w:rsidRPr="00186655">
        <w:rPr>
          <w:rFonts w:hAnsi="宋体" w:cs="仿宋_GB2312" w:hint="eastAsia"/>
          <w:szCs w:val="24"/>
        </w:rPr>
        <w:t>办</w:t>
      </w:r>
      <w:r w:rsidRPr="00186655">
        <w:rPr>
          <w:rFonts w:hAnsi="宋体" w:cs="仿宋_GB2312"/>
          <w:szCs w:val="24"/>
        </w:rPr>
        <w:t>法；</w:t>
      </w:r>
    </w:p>
    <w:p w14:paraId="4624B58C" w14:textId="77777777" w:rsidR="001D663B" w:rsidRPr="00186655" w:rsidRDefault="00000000">
      <w:pPr>
        <w:pStyle w:val="af2"/>
        <w:tabs>
          <w:tab w:val="left" w:pos="840"/>
        </w:tabs>
        <w:ind w:firstLineChars="400" w:firstLine="960"/>
        <w:rPr>
          <w:rFonts w:hAnsi="宋体" w:cs="仿宋_GB2312" w:hint="eastAsia"/>
          <w:szCs w:val="24"/>
        </w:rPr>
      </w:pPr>
      <w:r w:rsidRPr="00186655">
        <w:rPr>
          <w:rFonts w:hAnsi="宋体" w:cs="仿宋_GB2312"/>
          <w:szCs w:val="24"/>
        </w:rPr>
        <w:t>5.1.5</w:t>
      </w:r>
      <w:proofErr w:type="gramStart"/>
      <w:r w:rsidRPr="00186655">
        <w:rPr>
          <w:rFonts w:hAnsi="宋体" w:cs="仿宋_GB2312" w:hint="eastAsia"/>
          <w:szCs w:val="24"/>
        </w:rPr>
        <w:t>拟签订</w:t>
      </w:r>
      <w:proofErr w:type="gramEnd"/>
      <w:r w:rsidRPr="00186655">
        <w:rPr>
          <w:rFonts w:hAnsi="宋体" w:cs="仿宋_GB2312" w:hint="eastAsia"/>
          <w:szCs w:val="24"/>
        </w:rPr>
        <w:t>的合同文本；</w:t>
      </w:r>
    </w:p>
    <w:p w14:paraId="09559C98" w14:textId="77777777" w:rsidR="001D663B" w:rsidRPr="00186655" w:rsidRDefault="00000000">
      <w:pPr>
        <w:pStyle w:val="af2"/>
        <w:tabs>
          <w:tab w:val="left" w:pos="840"/>
        </w:tabs>
        <w:ind w:firstLineChars="400" w:firstLine="960"/>
        <w:rPr>
          <w:rFonts w:hAnsi="宋体" w:cs="仿宋_GB2312" w:hint="eastAsia"/>
          <w:szCs w:val="24"/>
        </w:rPr>
      </w:pPr>
      <w:r w:rsidRPr="00186655">
        <w:rPr>
          <w:rFonts w:hAnsi="宋体" w:cs="仿宋_GB2312"/>
        </w:rPr>
        <w:t>5.1.6</w:t>
      </w:r>
      <w:r w:rsidRPr="00186655">
        <w:rPr>
          <w:rFonts w:hAnsi="宋体" w:cs="仿宋_GB2312" w:hint="eastAsia"/>
          <w:szCs w:val="24"/>
        </w:rPr>
        <w:t>应提交的有关格式范例。</w:t>
      </w:r>
    </w:p>
    <w:p w14:paraId="346539CD" w14:textId="77777777" w:rsidR="001D663B" w:rsidRPr="00186655" w:rsidRDefault="00000000">
      <w:pPr>
        <w:ind w:firstLine="480"/>
        <w:rPr>
          <w:rFonts w:ascii="宋体" w:hAnsi="宋体" w:cs="仿宋_GB2312" w:hint="eastAsia"/>
        </w:rPr>
      </w:pPr>
      <w:r w:rsidRPr="00186655">
        <w:rPr>
          <w:rFonts w:ascii="宋体" w:hAnsi="宋体"/>
        </w:rPr>
        <w:t>5.2与本项目有关的</w:t>
      </w:r>
      <w:r w:rsidRPr="00186655">
        <w:rPr>
          <w:rFonts w:ascii="宋体" w:hAnsi="宋体" w:hint="eastAsia"/>
          <w:bCs/>
        </w:rPr>
        <w:t>澄清或者修改的内容为采购文件的组成部分</w:t>
      </w:r>
      <w:r w:rsidRPr="00186655">
        <w:rPr>
          <w:rFonts w:ascii="宋体" w:hAnsi="宋体" w:cs="仿宋_GB2312" w:hint="eastAsia"/>
        </w:rPr>
        <w:t>。</w:t>
      </w:r>
    </w:p>
    <w:p w14:paraId="2A674B5C" w14:textId="77777777" w:rsidR="001D663B" w:rsidRPr="00186655" w:rsidRDefault="00000000">
      <w:pPr>
        <w:ind w:firstLine="482"/>
        <w:rPr>
          <w:rFonts w:ascii="宋体" w:hAnsi="宋体" w:hint="eastAsia"/>
          <w:b/>
          <w:bCs/>
        </w:rPr>
      </w:pPr>
      <w:r w:rsidRPr="00186655">
        <w:rPr>
          <w:rFonts w:ascii="宋体" w:hAnsi="宋体"/>
          <w:b/>
          <w:bCs/>
        </w:rPr>
        <w:t xml:space="preserve">6. </w:t>
      </w:r>
      <w:r w:rsidRPr="00186655">
        <w:rPr>
          <w:rFonts w:ascii="宋体" w:hAnsi="宋体" w:hint="eastAsia"/>
          <w:b/>
          <w:bCs/>
        </w:rPr>
        <w:t>采购文件的澄清、修改</w:t>
      </w:r>
    </w:p>
    <w:p w14:paraId="57C2D2C0" w14:textId="77777777" w:rsidR="001D663B" w:rsidRPr="00186655" w:rsidRDefault="00000000">
      <w:pPr>
        <w:pStyle w:val="2d"/>
        <w:snapToGrid w:val="0"/>
        <w:spacing w:before="0"/>
        <w:ind w:firstLine="480"/>
        <w:rPr>
          <w:rFonts w:ascii="宋体" w:hAnsi="宋体" w:cs="仿宋_GB2312" w:hint="eastAsia"/>
        </w:rPr>
      </w:pPr>
      <w:r w:rsidRPr="00186655">
        <w:rPr>
          <w:rFonts w:ascii="宋体" w:hAnsi="宋体" w:cs="仿宋_GB2312"/>
        </w:rPr>
        <w:t>6.1已获取采购文件的潜在投标人，若有问题需要澄清，应于投标截止时间前，以书面形式向采购代理机构提出。</w:t>
      </w:r>
    </w:p>
    <w:p w14:paraId="681BF0C8" w14:textId="77777777" w:rsidR="001D663B" w:rsidRPr="00186655" w:rsidRDefault="00000000">
      <w:pPr>
        <w:pStyle w:val="2d"/>
        <w:snapToGrid w:val="0"/>
        <w:spacing w:before="0"/>
        <w:ind w:firstLine="480"/>
        <w:rPr>
          <w:rFonts w:ascii="宋体" w:hAnsi="宋体" w:hint="eastAsia"/>
        </w:rPr>
      </w:pPr>
      <w:r w:rsidRPr="00186655">
        <w:rPr>
          <w:rFonts w:ascii="宋体" w:hAnsi="宋体"/>
        </w:rPr>
        <w:t xml:space="preserve">6.2 </w:t>
      </w:r>
      <w:r w:rsidRPr="00186655">
        <w:rPr>
          <w:rFonts w:ascii="宋体" w:hAnsi="宋体" w:hint="eastAsia"/>
        </w:rPr>
        <w:t>采购代理机构对采购文件进行澄清或修改的，将同时通过电子交易平台通知已获取采购文件的潜在投标人。依法应当公告的，将按规定公告，同时视情况延长投标截止时间和开标时间。该澄清或者修改的内容为采购文件的组成部分。</w:t>
      </w:r>
    </w:p>
    <w:p w14:paraId="12F10B1D" w14:textId="77777777" w:rsidR="001D663B" w:rsidRPr="00186655" w:rsidRDefault="00000000">
      <w:pPr>
        <w:pStyle w:val="a0"/>
        <w:ind w:firstLine="480"/>
        <w:rPr>
          <w:rFonts w:hAnsi="宋体" w:cs="仿宋_GB2312" w:hint="eastAsia"/>
          <w:sz w:val="18"/>
          <w:szCs w:val="18"/>
          <w:lang w:val="en-US"/>
        </w:rPr>
      </w:pPr>
      <w:r w:rsidRPr="00186655">
        <w:rPr>
          <w:rFonts w:hAnsi="宋体" w:cs="仿宋_GB2312"/>
          <w:szCs w:val="24"/>
          <w:lang w:val="en-US"/>
        </w:rPr>
        <w:t xml:space="preserve">    </w:t>
      </w:r>
    </w:p>
    <w:p w14:paraId="444424F0" w14:textId="77777777" w:rsidR="001D663B" w:rsidRPr="00186655" w:rsidRDefault="00000000">
      <w:pPr>
        <w:pStyle w:val="2"/>
        <w:ind w:firstLine="643"/>
        <w:rPr>
          <w:rFonts w:ascii="宋体" w:eastAsia="宋体" w:hAnsi="宋体" w:hint="eastAsia"/>
        </w:rPr>
      </w:pPr>
      <w:bookmarkStart w:id="21" w:name="_Toc99573820"/>
      <w:r w:rsidRPr="00186655">
        <w:rPr>
          <w:rFonts w:ascii="宋体" w:eastAsia="宋体" w:hAnsi="宋体" w:hint="eastAsia"/>
        </w:rPr>
        <w:t>三、投标</w:t>
      </w:r>
      <w:bookmarkEnd w:id="21"/>
    </w:p>
    <w:p w14:paraId="0549D705" w14:textId="77777777" w:rsidR="001D663B" w:rsidRPr="00186655" w:rsidRDefault="00000000">
      <w:pPr>
        <w:ind w:firstLine="482"/>
        <w:rPr>
          <w:rFonts w:ascii="宋体" w:hAnsi="宋体" w:hint="eastAsia"/>
          <w:b/>
          <w:bCs/>
        </w:rPr>
      </w:pPr>
      <w:r w:rsidRPr="00186655">
        <w:rPr>
          <w:rFonts w:ascii="宋体" w:hAnsi="宋体"/>
          <w:b/>
          <w:bCs/>
        </w:rPr>
        <w:t xml:space="preserve">7. </w:t>
      </w:r>
      <w:r w:rsidRPr="00186655">
        <w:rPr>
          <w:rFonts w:ascii="宋体" w:hAnsi="宋体" w:hint="eastAsia"/>
          <w:b/>
          <w:bCs/>
        </w:rPr>
        <w:t>采购文件的获取</w:t>
      </w:r>
    </w:p>
    <w:p w14:paraId="7CCA8765" w14:textId="77777777" w:rsidR="001D663B" w:rsidRPr="00186655" w:rsidRDefault="00000000">
      <w:pPr>
        <w:ind w:firstLine="480"/>
        <w:rPr>
          <w:rFonts w:ascii="宋体" w:hAnsi="宋体" w:cs="仿宋_GB2312" w:hint="eastAsia"/>
          <w:snapToGrid w:val="0"/>
          <w:kern w:val="28"/>
        </w:rPr>
      </w:pPr>
      <w:r w:rsidRPr="00186655">
        <w:rPr>
          <w:rFonts w:ascii="宋体" w:hAnsi="宋体" w:cs="仿宋_GB2312" w:hint="eastAsia"/>
          <w:snapToGrid w:val="0"/>
          <w:kern w:val="28"/>
        </w:rPr>
        <w:t>详见招标公告中获取采购文件的时间期限、地点、方式及采购文件售价。</w:t>
      </w:r>
    </w:p>
    <w:p w14:paraId="00B930D2" w14:textId="77777777" w:rsidR="001D663B" w:rsidRPr="00186655" w:rsidRDefault="00000000">
      <w:pPr>
        <w:ind w:firstLine="482"/>
        <w:rPr>
          <w:rFonts w:ascii="宋体" w:hAnsi="宋体" w:hint="eastAsia"/>
          <w:b/>
          <w:bCs/>
        </w:rPr>
      </w:pPr>
      <w:r w:rsidRPr="00186655">
        <w:rPr>
          <w:rFonts w:ascii="宋体" w:hAnsi="宋体"/>
          <w:b/>
          <w:bCs/>
        </w:rPr>
        <w:t>8.开标前答疑会或现场考察</w:t>
      </w:r>
    </w:p>
    <w:p w14:paraId="5B9296F8" w14:textId="77777777" w:rsidR="001D663B" w:rsidRPr="00186655" w:rsidRDefault="00000000">
      <w:pPr>
        <w:pStyle w:val="af2"/>
        <w:ind w:firstLine="480"/>
        <w:rPr>
          <w:rFonts w:hAnsi="宋体" w:hint="eastAsia"/>
          <w:szCs w:val="24"/>
        </w:rPr>
      </w:pPr>
      <w:r w:rsidRPr="00186655">
        <w:rPr>
          <w:rFonts w:hAnsi="宋体" w:hint="eastAsia"/>
          <w:szCs w:val="24"/>
        </w:rPr>
        <w:t>采购人组织潜在投标人现场考察或者召开开标前答疑会的，潜在投标人按第二部分投标人须知前附表的规定参加现场考察或者开标前答疑会。</w:t>
      </w:r>
    </w:p>
    <w:p w14:paraId="21B68828" w14:textId="77777777" w:rsidR="001D663B" w:rsidRPr="00186655" w:rsidRDefault="00000000">
      <w:pPr>
        <w:ind w:firstLine="482"/>
        <w:rPr>
          <w:rFonts w:ascii="宋体" w:hAnsi="宋体" w:hint="eastAsia"/>
          <w:b/>
          <w:bCs/>
        </w:rPr>
      </w:pPr>
      <w:r w:rsidRPr="00186655">
        <w:rPr>
          <w:rFonts w:ascii="宋体" w:hAnsi="宋体"/>
          <w:b/>
          <w:bCs/>
        </w:rPr>
        <w:t>9.投标保证金</w:t>
      </w:r>
    </w:p>
    <w:p w14:paraId="72922039" w14:textId="77777777" w:rsidR="001D663B" w:rsidRPr="00186655" w:rsidRDefault="00000000">
      <w:pPr>
        <w:pStyle w:val="a8"/>
        <w:spacing w:line="360" w:lineRule="auto"/>
        <w:ind w:firstLineChars="196" w:firstLine="470"/>
        <w:rPr>
          <w:rFonts w:hAnsi="宋体" w:cs="仿宋_GB2312" w:hint="eastAsia"/>
          <w:color w:val="auto"/>
          <w:sz w:val="24"/>
        </w:rPr>
      </w:pPr>
      <w:r w:rsidRPr="00186655">
        <w:rPr>
          <w:rFonts w:hAnsi="宋体" w:cs="仿宋_GB2312" w:hint="eastAsia"/>
          <w:color w:val="auto"/>
          <w:sz w:val="24"/>
        </w:rPr>
        <w:t>本项目不需缴纳投标保证金。</w:t>
      </w:r>
    </w:p>
    <w:p w14:paraId="6AEB25A9" w14:textId="77777777" w:rsidR="001D663B" w:rsidRPr="00186655" w:rsidRDefault="00000000">
      <w:pPr>
        <w:ind w:firstLine="482"/>
        <w:rPr>
          <w:rFonts w:ascii="宋体" w:hAnsi="宋体" w:hint="eastAsia"/>
          <w:b/>
          <w:bCs/>
        </w:rPr>
      </w:pPr>
      <w:r w:rsidRPr="00186655">
        <w:rPr>
          <w:rFonts w:ascii="宋体" w:hAnsi="宋体"/>
          <w:b/>
          <w:bCs/>
        </w:rPr>
        <w:t xml:space="preserve">10. </w:t>
      </w:r>
      <w:r w:rsidRPr="00186655">
        <w:rPr>
          <w:rFonts w:ascii="宋体" w:hAnsi="宋体" w:hint="eastAsia"/>
          <w:b/>
          <w:bCs/>
        </w:rPr>
        <w:t>投标文件的语言</w:t>
      </w:r>
    </w:p>
    <w:p w14:paraId="5A10C771" w14:textId="77777777" w:rsidR="001D663B" w:rsidRPr="00186655" w:rsidRDefault="00000000">
      <w:pPr>
        <w:autoSpaceDE w:val="0"/>
        <w:autoSpaceDN w:val="0"/>
        <w:ind w:firstLine="480"/>
        <w:rPr>
          <w:rFonts w:ascii="宋体" w:hAnsi="宋体" w:cs="仿宋_GB2312" w:hint="eastAsia"/>
          <w:lang w:val="zh-CN"/>
        </w:rPr>
      </w:pPr>
      <w:r w:rsidRPr="00186655">
        <w:rPr>
          <w:rFonts w:ascii="宋体" w:hAnsi="宋体" w:cs="仿宋_GB2312" w:hint="eastAsia"/>
        </w:rPr>
        <w:t>投标文件及投标人与采购有关的来往通知、函件和文件均应使用中文。</w:t>
      </w:r>
    </w:p>
    <w:p w14:paraId="50C02E6A" w14:textId="77777777" w:rsidR="001D663B" w:rsidRPr="00186655" w:rsidRDefault="00000000">
      <w:pPr>
        <w:ind w:firstLine="482"/>
        <w:rPr>
          <w:rFonts w:ascii="宋体" w:hAnsi="宋体" w:hint="eastAsia"/>
          <w:b/>
          <w:bCs/>
        </w:rPr>
      </w:pPr>
      <w:r w:rsidRPr="00186655">
        <w:rPr>
          <w:rFonts w:ascii="宋体" w:hAnsi="宋体"/>
          <w:b/>
          <w:bCs/>
        </w:rPr>
        <w:t xml:space="preserve">11. </w:t>
      </w:r>
      <w:r w:rsidRPr="00186655">
        <w:rPr>
          <w:rFonts w:ascii="宋体" w:hAnsi="宋体" w:hint="eastAsia"/>
          <w:b/>
          <w:bCs/>
        </w:rPr>
        <w:t>投标文件的组成</w:t>
      </w:r>
    </w:p>
    <w:p w14:paraId="77C175B7" w14:textId="77777777" w:rsidR="001D663B" w:rsidRPr="00186655" w:rsidRDefault="00000000">
      <w:pPr>
        <w:pStyle w:val="a8"/>
        <w:spacing w:line="360" w:lineRule="auto"/>
        <w:ind w:firstLineChars="196" w:firstLine="472"/>
        <w:rPr>
          <w:rFonts w:hAnsi="宋体" w:cs="仿宋_GB2312" w:hint="eastAsia"/>
          <w:b/>
          <w:bCs/>
          <w:color w:val="auto"/>
          <w:sz w:val="24"/>
        </w:rPr>
      </w:pPr>
      <w:r w:rsidRPr="00186655">
        <w:rPr>
          <w:rFonts w:hAnsi="宋体" w:cs="仿宋_GB2312"/>
          <w:b/>
          <w:bCs/>
          <w:color w:val="auto"/>
          <w:sz w:val="24"/>
        </w:rPr>
        <w:t>11.1</w:t>
      </w:r>
      <w:r w:rsidRPr="00186655">
        <w:rPr>
          <w:rFonts w:hAnsi="宋体" w:cs="仿宋_GB2312" w:hint="eastAsia"/>
          <w:b/>
          <w:bCs/>
          <w:color w:val="auto"/>
          <w:sz w:val="24"/>
        </w:rPr>
        <w:t>资格文件：</w:t>
      </w:r>
    </w:p>
    <w:p w14:paraId="53CDEC2F" w14:textId="77777777" w:rsidR="001D663B" w:rsidRPr="00186655" w:rsidRDefault="00000000">
      <w:pPr>
        <w:snapToGrid w:val="0"/>
        <w:ind w:firstLineChars="400" w:firstLine="960"/>
        <w:rPr>
          <w:rFonts w:ascii="宋体" w:hAnsi="宋体" w:cs="仿宋_GB2312" w:hint="eastAsia"/>
        </w:rPr>
      </w:pPr>
      <w:r w:rsidRPr="00186655">
        <w:rPr>
          <w:rFonts w:ascii="宋体" w:hAnsi="宋体" w:cs="仿宋_GB2312"/>
        </w:rPr>
        <w:t>11.1.1符合参加政府采购活动应当具备的一般条件的承诺函；</w:t>
      </w:r>
    </w:p>
    <w:p w14:paraId="1DEAA6E9" w14:textId="77777777" w:rsidR="001D663B" w:rsidRPr="00186655" w:rsidRDefault="00000000">
      <w:pPr>
        <w:snapToGrid w:val="0"/>
        <w:ind w:firstLineChars="400" w:firstLine="960"/>
        <w:rPr>
          <w:rFonts w:ascii="宋体" w:hAnsi="宋体" w:cs="仿宋_GB2312" w:hint="eastAsia"/>
        </w:rPr>
      </w:pPr>
      <w:r w:rsidRPr="00186655">
        <w:rPr>
          <w:rFonts w:ascii="宋体" w:hAnsi="宋体" w:cs="仿宋_GB2312"/>
        </w:rPr>
        <w:t>11.1.2落实政府采购政策需满足的资格要求；</w:t>
      </w:r>
    </w:p>
    <w:p w14:paraId="4E11F855" w14:textId="77777777" w:rsidR="001D663B" w:rsidRPr="00186655" w:rsidRDefault="00000000">
      <w:pPr>
        <w:snapToGrid w:val="0"/>
        <w:ind w:firstLineChars="400" w:firstLine="960"/>
        <w:rPr>
          <w:rFonts w:ascii="宋体" w:hAnsi="宋体" w:cs="仿宋_GB2312" w:hint="eastAsia"/>
        </w:rPr>
      </w:pPr>
      <w:r w:rsidRPr="00186655">
        <w:rPr>
          <w:rFonts w:ascii="宋体" w:hAnsi="宋体" w:cs="仿宋_GB2312"/>
        </w:rPr>
        <w:t>11.1.3本项目的特定资格要求。</w:t>
      </w:r>
    </w:p>
    <w:p w14:paraId="2270BDDB" w14:textId="77777777" w:rsidR="001D663B" w:rsidRPr="00186655" w:rsidRDefault="00000000">
      <w:pPr>
        <w:pStyle w:val="a8"/>
        <w:spacing w:line="360" w:lineRule="auto"/>
        <w:ind w:firstLineChars="196" w:firstLine="472"/>
        <w:rPr>
          <w:rFonts w:hAnsi="宋体" w:cs="仿宋_GB2312" w:hint="eastAsia"/>
          <w:b/>
          <w:bCs/>
          <w:color w:val="auto"/>
          <w:sz w:val="24"/>
        </w:rPr>
      </w:pPr>
      <w:r w:rsidRPr="00186655">
        <w:rPr>
          <w:rFonts w:hAnsi="宋体" w:cs="仿宋_GB2312"/>
          <w:b/>
          <w:bCs/>
          <w:color w:val="auto"/>
          <w:sz w:val="24"/>
        </w:rPr>
        <w:t xml:space="preserve">11.2 </w:t>
      </w:r>
      <w:r w:rsidRPr="00186655">
        <w:rPr>
          <w:rFonts w:hAnsi="宋体" w:cs="仿宋_GB2312" w:hint="eastAsia"/>
          <w:b/>
          <w:bCs/>
          <w:color w:val="auto"/>
          <w:sz w:val="24"/>
        </w:rPr>
        <w:t>商务技术文件：</w:t>
      </w:r>
    </w:p>
    <w:p w14:paraId="5A304064" w14:textId="77777777" w:rsidR="001D663B" w:rsidRPr="00186655" w:rsidRDefault="00000000">
      <w:pPr>
        <w:snapToGrid w:val="0"/>
        <w:ind w:firstLineChars="400" w:firstLine="960"/>
        <w:rPr>
          <w:rFonts w:ascii="宋体" w:hAnsi="宋体" w:cs="仿宋_GB2312" w:hint="eastAsia"/>
        </w:rPr>
      </w:pPr>
      <w:r w:rsidRPr="00186655">
        <w:rPr>
          <w:rFonts w:ascii="宋体" w:hAnsi="宋体" w:cs="仿宋_GB2312"/>
        </w:rPr>
        <w:lastRenderedPageBreak/>
        <w:t>11.2.1投标函；</w:t>
      </w:r>
      <w:r w:rsidRPr="00186655">
        <w:rPr>
          <w:rFonts w:ascii="宋体" w:hAnsi="宋体" w:cs="仿宋_GB2312"/>
          <w:lang w:val="zh-CN"/>
        </w:rPr>
        <w:t xml:space="preserve"> </w:t>
      </w:r>
    </w:p>
    <w:p w14:paraId="08232143" w14:textId="77777777" w:rsidR="001D663B" w:rsidRPr="00186655" w:rsidRDefault="00000000">
      <w:pPr>
        <w:snapToGrid w:val="0"/>
        <w:ind w:firstLineChars="400" w:firstLine="960"/>
        <w:rPr>
          <w:rFonts w:ascii="宋体" w:hAnsi="宋体" w:cs="仿宋_GB2312" w:hint="eastAsia"/>
        </w:rPr>
      </w:pPr>
      <w:r w:rsidRPr="00186655">
        <w:rPr>
          <w:rFonts w:ascii="宋体" w:hAnsi="宋体" w:cs="仿宋_GB2312"/>
        </w:rPr>
        <w:t>11.2.2授权委托书或法定代表人（单位负责人、自然人本人）身份证明；</w:t>
      </w:r>
    </w:p>
    <w:p w14:paraId="46BFAE27" w14:textId="77777777" w:rsidR="001D663B" w:rsidRPr="00186655" w:rsidRDefault="00000000">
      <w:pPr>
        <w:snapToGrid w:val="0"/>
        <w:ind w:firstLineChars="400" w:firstLine="960"/>
        <w:rPr>
          <w:rFonts w:ascii="宋体" w:hAnsi="宋体" w:cs="仿宋_GB2312" w:hint="eastAsia"/>
        </w:rPr>
      </w:pPr>
      <w:r w:rsidRPr="00186655">
        <w:rPr>
          <w:rFonts w:ascii="宋体" w:hAnsi="宋体" w:cs="仿宋_GB2312"/>
        </w:rPr>
        <w:t>11.2.3联合协议</w:t>
      </w:r>
      <w:r w:rsidRPr="00186655">
        <w:rPr>
          <w:rFonts w:ascii="宋体" w:hAnsi="宋体" w:cs="仿宋_GB2312" w:hint="eastAsia"/>
        </w:rPr>
        <w:t>（如有）</w:t>
      </w:r>
      <w:r w:rsidRPr="00186655">
        <w:rPr>
          <w:rFonts w:ascii="宋体" w:hAnsi="宋体" w:cs="仿宋_GB2312"/>
        </w:rPr>
        <w:t>；</w:t>
      </w:r>
    </w:p>
    <w:p w14:paraId="4288EB74" w14:textId="77777777" w:rsidR="001D663B" w:rsidRPr="00186655" w:rsidRDefault="00000000">
      <w:pPr>
        <w:snapToGrid w:val="0"/>
        <w:ind w:firstLineChars="400" w:firstLine="960"/>
        <w:rPr>
          <w:rFonts w:ascii="宋体" w:hAnsi="宋体" w:cs="仿宋_GB2312" w:hint="eastAsia"/>
        </w:rPr>
      </w:pPr>
      <w:r w:rsidRPr="00186655">
        <w:rPr>
          <w:rFonts w:ascii="宋体" w:hAnsi="宋体" w:cs="仿宋_GB2312"/>
        </w:rPr>
        <w:t>11.2.4分包意向协议</w:t>
      </w:r>
      <w:r w:rsidRPr="00186655">
        <w:rPr>
          <w:rFonts w:ascii="宋体" w:hAnsi="宋体" w:cs="仿宋_GB2312" w:hint="eastAsia"/>
        </w:rPr>
        <w:t>（如有）</w:t>
      </w:r>
      <w:r w:rsidRPr="00186655">
        <w:rPr>
          <w:rFonts w:ascii="宋体" w:hAnsi="宋体" w:cs="仿宋_GB2312"/>
        </w:rPr>
        <w:t>；</w:t>
      </w:r>
    </w:p>
    <w:p w14:paraId="19BDA074" w14:textId="77777777" w:rsidR="001D663B" w:rsidRPr="00186655" w:rsidRDefault="00000000">
      <w:pPr>
        <w:snapToGrid w:val="0"/>
        <w:ind w:firstLineChars="400" w:firstLine="960"/>
        <w:rPr>
          <w:rFonts w:ascii="宋体" w:hAnsi="宋体" w:cs="仿宋_GB2312" w:hint="eastAsia"/>
        </w:rPr>
      </w:pPr>
      <w:r w:rsidRPr="00186655">
        <w:rPr>
          <w:rFonts w:ascii="宋体" w:hAnsi="宋体" w:cs="仿宋_GB2312"/>
        </w:rPr>
        <w:t>11.2.5符合性审查资料；</w:t>
      </w:r>
    </w:p>
    <w:p w14:paraId="1AC1376B" w14:textId="77777777" w:rsidR="001D663B" w:rsidRPr="00186655" w:rsidRDefault="00000000">
      <w:pPr>
        <w:snapToGrid w:val="0"/>
        <w:ind w:firstLineChars="400" w:firstLine="960"/>
        <w:rPr>
          <w:rFonts w:ascii="宋体" w:hAnsi="宋体" w:cs="仿宋_GB2312" w:hint="eastAsia"/>
        </w:rPr>
      </w:pPr>
      <w:r w:rsidRPr="00186655">
        <w:rPr>
          <w:rFonts w:ascii="宋体" w:hAnsi="宋体" w:cs="仿宋_GB2312"/>
        </w:rPr>
        <w:t>11.2.6评标标准相应的商务技术资料；</w:t>
      </w:r>
    </w:p>
    <w:p w14:paraId="0177BCF8" w14:textId="77777777" w:rsidR="001D663B" w:rsidRPr="00186655" w:rsidRDefault="00000000">
      <w:pPr>
        <w:snapToGrid w:val="0"/>
        <w:ind w:firstLineChars="400" w:firstLine="960"/>
        <w:rPr>
          <w:rFonts w:ascii="宋体" w:hAnsi="宋体" w:cs="仿宋_GB2312" w:hint="eastAsia"/>
        </w:rPr>
      </w:pPr>
      <w:r w:rsidRPr="00186655">
        <w:rPr>
          <w:rFonts w:ascii="宋体" w:hAnsi="宋体" w:cs="仿宋_GB2312"/>
        </w:rPr>
        <w:t>11.2.7商务技术偏离表；</w:t>
      </w:r>
    </w:p>
    <w:p w14:paraId="6999394D" w14:textId="77777777" w:rsidR="001D663B" w:rsidRPr="00186655" w:rsidRDefault="00000000">
      <w:pPr>
        <w:snapToGrid w:val="0"/>
        <w:ind w:firstLineChars="400" w:firstLine="960"/>
        <w:rPr>
          <w:rFonts w:ascii="宋体" w:hAnsi="宋体" w:cs="仿宋_GB2312" w:hint="eastAsia"/>
          <w:lang w:val="zh-CN"/>
        </w:rPr>
      </w:pPr>
      <w:r w:rsidRPr="00186655">
        <w:rPr>
          <w:rFonts w:ascii="宋体" w:hAnsi="宋体" w:cs="仿宋_GB2312"/>
          <w:lang w:val="zh-CN"/>
        </w:rPr>
        <w:t>11.</w:t>
      </w:r>
      <w:r w:rsidRPr="00186655">
        <w:rPr>
          <w:rFonts w:ascii="宋体" w:hAnsi="宋体" w:cs="仿宋_GB2312"/>
        </w:rPr>
        <w:t>2</w:t>
      </w:r>
      <w:r w:rsidRPr="00186655">
        <w:rPr>
          <w:rFonts w:ascii="宋体" w:hAnsi="宋体" w:cs="仿宋_GB2312"/>
          <w:lang w:val="zh-CN"/>
        </w:rPr>
        <w:t>.</w:t>
      </w:r>
      <w:r w:rsidRPr="00186655">
        <w:rPr>
          <w:rFonts w:ascii="宋体" w:hAnsi="宋体" w:cs="仿宋_GB2312"/>
        </w:rPr>
        <w:t>8</w:t>
      </w:r>
      <w:r w:rsidRPr="00186655">
        <w:rPr>
          <w:rFonts w:ascii="宋体" w:hAnsi="宋体" w:cs="仿宋_GB2312" w:hint="eastAsia"/>
          <w:lang w:val="zh-CN"/>
        </w:rPr>
        <w:t>政府采购供应商廉洁自律承诺书；</w:t>
      </w:r>
    </w:p>
    <w:p w14:paraId="36383C8E" w14:textId="77777777" w:rsidR="001D663B" w:rsidRPr="00186655" w:rsidRDefault="00000000">
      <w:pPr>
        <w:pStyle w:val="a8"/>
        <w:spacing w:line="360" w:lineRule="auto"/>
        <w:ind w:firstLineChars="196" w:firstLine="472"/>
        <w:rPr>
          <w:rFonts w:hAnsi="宋体" w:cs="仿宋_GB2312" w:hint="eastAsia"/>
          <w:b/>
          <w:bCs/>
          <w:color w:val="auto"/>
          <w:sz w:val="24"/>
        </w:rPr>
      </w:pPr>
      <w:r w:rsidRPr="00186655">
        <w:rPr>
          <w:rFonts w:hAnsi="宋体" w:cs="仿宋_GB2312"/>
          <w:b/>
          <w:bCs/>
          <w:color w:val="auto"/>
          <w:sz w:val="24"/>
        </w:rPr>
        <w:t>11.3</w:t>
      </w:r>
      <w:r w:rsidRPr="00186655">
        <w:rPr>
          <w:rFonts w:hAnsi="宋体" w:cs="仿宋_GB2312" w:hint="eastAsia"/>
          <w:b/>
          <w:bCs/>
          <w:color w:val="auto"/>
          <w:sz w:val="24"/>
        </w:rPr>
        <w:t>报价文件：</w:t>
      </w:r>
      <w:r w:rsidRPr="00186655">
        <w:rPr>
          <w:rFonts w:hAnsi="宋体" w:cs="仿宋_GB2312"/>
          <w:b/>
          <w:bCs/>
          <w:color w:val="auto"/>
          <w:sz w:val="24"/>
        </w:rPr>
        <w:t xml:space="preserve"> </w:t>
      </w:r>
    </w:p>
    <w:p w14:paraId="2677E303" w14:textId="77777777" w:rsidR="001D663B" w:rsidRPr="00186655" w:rsidRDefault="00000000">
      <w:pPr>
        <w:snapToGrid w:val="0"/>
        <w:ind w:firstLineChars="400" w:firstLine="960"/>
        <w:rPr>
          <w:rFonts w:ascii="宋体" w:hAnsi="宋体" w:cs="仿宋_GB2312" w:hint="eastAsia"/>
        </w:rPr>
      </w:pPr>
      <w:r w:rsidRPr="00186655">
        <w:rPr>
          <w:rFonts w:ascii="宋体" w:hAnsi="宋体" w:cs="仿宋_GB2312"/>
        </w:rPr>
        <w:t>11.3.1开标一览表</w:t>
      </w:r>
      <w:r w:rsidRPr="00186655">
        <w:rPr>
          <w:rFonts w:ascii="宋体" w:hAnsi="宋体" w:cs="仿宋_GB2312" w:hint="eastAsia"/>
        </w:rPr>
        <w:t>。</w:t>
      </w:r>
    </w:p>
    <w:p w14:paraId="604CB23F" w14:textId="77777777" w:rsidR="001D663B" w:rsidRPr="00186655" w:rsidRDefault="00000000">
      <w:pPr>
        <w:snapToGrid w:val="0"/>
        <w:ind w:firstLineChars="400" w:firstLine="960"/>
        <w:rPr>
          <w:rFonts w:ascii="宋体" w:hAnsi="宋体" w:cs="仿宋_GB2312" w:hint="eastAsia"/>
        </w:rPr>
      </w:pPr>
      <w:r w:rsidRPr="00186655">
        <w:rPr>
          <w:rFonts w:ascii="宋体" w:hAnsi="宋体" w:cs="仿宋_GB2312" w:hint="eastAsia"/>
        </w:rPr>
        <w:t>1</w:t>
      </w:r>
      <w:r w:rsidRPr="00186655">
        <w:rPr>
          <w:rFonts w:ascii="宋体" w:hAnsi="宋体" w:cs="仿宋_GB2312"/>
        </w:rPr>
        <w:t>1.3.2</w:t>
      </w:r>
      <w:r w:rsidRPr="00186655">
        <w:rPr>
          <w:rFonts w:ascii="宋体" w:hAnsi="宋体" w:cs="仿宋_GB2312" w:hint="eastAsia"/>
        </w:rPr>
        <w:t>分项报价表。</w:t>
      </w:r>
    </w:p>
    <w:p w14:paraId="795EF1A7" w14:textId="77777777" w:rsidR="001D663B" w:rsidRPr="00186655" w:rsidRDefault="00000000">
      <w:pPr>
        <w:ind w:firstLineChars="300" w:firstLine="723"/>
        <w:rPr>
          <w:rFonts w:ascii="宋体" w:hAnsi="宋体" w:hint="eastAsia"/>
          <w:b/>
        </w:rPr>
      </w:pPr>
      <w:r w:rsidRPr="00186655">
        <w:rPr>
          <w:rFonts w:ascii="宋体" w:hAnsi="宋体" w:hint="eastAsia"/>
          <w:b/>
        </w:rPr>
        <w:t>投标文件含有采购人不能接受的附加条件的，投标无效；</w:t>
      </w:r>
    </w:p>
    <w:p w14:paraId="4A697A8B" w14:textId="77777777" w:rsidR="001D663B" w:rsidRPr="00186655" w:rsidRDefault="00000000">
      <w:pPr>
        <w:ind w:firstLineChars="300" w:firstLine="723"/>
        <w:rPr>
          <w:rFonts w:ascii="宋体" w:hAnsi="宋体" w:cs="仿宋_GB2312" w:hint="eastAsia"/>
          <w:b/>
          <w:szCs w:val="21"/>
        </w:rPr>
      </w:pPr>
      <w:r w:rsidRPr="00186655">
        <w:rPr>
          <w:rFonts w:ascii="宋体" w:hAnsi="宋体" w:hint="eastAsia"/>
          <w:b/>
        </w:rPr>
        <w:t>投标人提供虚假材料投标的，投标无效。</w:t>
      </w:r>
    </w:p>
    <w:p w14:paraId="4B8F0F78" w14:textId="77777777" w:rsidR="001D663B" w:rsidRPr="00186655" w:rsidRDefault="00000000">
      <w:pPr>
        <w:ind w:firstLine="482"/>
        <w:rPr>
          <w:rFonts w:ascii="宋体" w:hAnsi="宋体" w:hint="eastAsia"/>
          <w:b/>
          <w:bCs/>
        </w:rPr>
      </w:pPr>
      <w:r w:rsidRPr="00186655">
        <w:rPr>
          <w:rFonts w:ascii="宋体" w:hAnsi="宋体"/>
          <w:b/>
          <w:bCs/>
        </w:rPr>
        <w:t xml:space="preserve">12. </w:t>
      </w:r>
      <w:r w:rsidRPr="00186655">
        <w:rPr>
          <w:rFonts w:ascii="宋体" w:hAnsi="宋体" w:hint="eastAsia"/>
          <w:b/>
          <w:bCs/>
        </w:rPr>
        <w:t>投标文件的编制</w:t>
      </w:r>
    </w:p>
    <w:p w14:paraId="4A515ACA" w14:textId="77777777" w:rsidR="001D663B" w:rsidRPr="00186655" w:rsidRDefault="00000000">
      <w:pPr>
        <w:ind w:firstLine="480"/>
        <w:rPr>
          <w:rFonts w:ascii="宋体" w:hAnsi="宋体" w:cs="仿宋_GB2312" w:hint="eastAsia"/>
          <w:b/>
        </w:rPr>
      </w:pPr>
      <w:r w:rsidRPr="00186655">
        <w:rPr>
          <w:rFonts w:ascii="宋体" w:hAnsi="宋体" w:cs="仿宋_GB2312"/>
          <w:kern w:val="0"/>
          <w:lang w:val="zh-CN"/>
        </w:rPr>
        <w:t>12.1投标文件分为资格文件、商务技术文件、报价文件三部分。各投标人在编制投标文件时请按照采购文件第六部</w:t>
      </w:r>
      <w:proofErr w:type="gramStart"/>
      <w:r w:rsidRPr="00186655">
        <w:rPr>
          <w:rFonts w:ascii="宋体" w:hAnsi="宋体" w:cs="仿宋_GB2312" w:hint="eastAsia"/>
          <w:kern w:val="0"/>
          <w:lang w:val="zh-CN"/>
        </w:rPr>
        <w:t>分规定</w:t>
      </w:r>
      <w:proofErr w:type="gramEnd"/>
      <w:r w:rsidRPr="00186655">
        <w:rPr>
          <w:rFonts w:ascii="宋体" w:hAnsi="宋体" w:cs="仿宋_GB2312" w:hint="eastAsia"/>
          <w:kern w:val="0"/>
          <w:lang w:val="zh-CN"/>
        </w:rPr>
        <w:t>的格式进行，混乱的编排导致投标文件被误读或评标委员会查找不到有效文件是投标人的风险。</w:t>
      </w:r>
    </w:p>
    <w:p w14:paraId="2E14DC50" w14:textId="77777777" w:rsidR="001D663B" w:rsidRPr="00186655" w:rsidRDefault="00000000">
      <w:pPr>
        <w:ind w:firstLine="480"/>
        <w:rPr>
          <w:rFonts w:ascii="宋体" w:hAnsi="宋体" w:cs="仿宋_GB2312" w:hint="eastAsia"/>
          <w:kern w:val="0"/>
          <w:lang w:val="zh-CN"/>
        </w:rPr>
      </w:pPr>
      <w:r w:rsidRPr="00186655">
        <w:rPr>
          <w:rFonts w:ascii="宋体" w:hAnsi="宋体" w:cs="仿宋_GB2312"/>
          <w:kern w:val="0"/>
          <w:lang w:val="zh-CN"/>
        </w:rPr>
        <w:t>12.2投标人进行电子投标应安装客户端软件—“政</w:t>
      </w:r>
      <w:proofErr w:type="gramStart"/>
      <w:r w:rsidRPr="00186655">
        <w:rPr>
          <w:rFonts w:ascii="宋体" w:hAnsi="宋体" w:cs="仿宋_GB2312" w:hint="eastAsia"/>
          <w:kern w:val="0"/>
          <w:lang w:val="zh-CN"/>
        </w:rPr>
        <w:t>采云</w:t>
      </w:r>
      <w:proofErr w:type="gramEnd"/>
      <w:r w:rsidRPr="00186655">
        <w:rPr>
          <w:rFonts w:ascii="宋体" w:hAnsi="宋体" w:cs="仿宋_GB2312" w:hint="eastAsia"/>
          <w:kern w:val="0"/>
          <w:lang w:val="zh-CN"/>
        </w:rPr>
        <w:t>电子交易客户端”，并按照采购文件和电子交易平台的要求编制并加密投标文件。投标人未按规定加密的投标文件，电子交易平台将拒收并提示。</w:t>
      </w:r>
    </w:p>
    <w:p w14:paraId="7154B63C" w14:textId="77777777" w:rsidR="001D663B" w:rsidRPr="00186655" w:rsidRDefault="00000000">
      <w:pPr>
        <w:ind w:firstLine="480"/>
        <w:rPr>
          <w:rFonts w:ascii="宋体" w:hAnsi="宋体" w:cs="仿宋_GB2312" w:hint="eastAsia"/>
          <w:kern w:val="0"/>
          <w:lang w:val="zh-CN"/>
        </w:rPr>
      </w:pPr>
      <w:r w:rsidRPr="00186655">
        <w:rPr>
          <w:rFonts w:ascii="宋体" w:hAnsi="宋体" w:cs="仿宋_GB2312"/>
          <w:kern w:val="0"/>
          <w:lang w:val="zh-CN"/>
        </w:rPr>
        <w:t>12.3使用“政</w:t>
      </w:r>
      <w:proofErr w:type="gramStart"/>
      <w:r w:rsidRPr="00186655">
        <w:rPr>
          <w:rFonts w:ascii="宋体" w:hAnsi="宋体" w:cs="仿宋_GB2312" w:hint="eastAsia"/>
          <w:kern w:val="0"/>
          <w:lang w:val="zh-CN"/>
        </w:rPr>
        <w:t>采云</w:t>
      </w:r>
      <w:proofErr w:type="gramEnd"/>
      <w:r w:rsidRPr="00186655">
        <w:rPr>
          <w:rFonts w:ascii="宋体" w:hAnsi="宋体" w:cs="仿宋_GB2312" w:hint="eastAsia"/>
          <w:kern w:val="0"/>
          <w:lang w:val="zh-CN"/>
        </w:rPr>
        <w:t>电子交易客户端”需要提前申领</w:t>
      </w:r>
      <w:r w:rsidRPr="00186655">
        <w:rPr>
          <w:rFonts w:ascii="宋体" w:hAnsi="宋体" w:cs="仿宋_GB2312"/>
          <w:kern w:val="0"/>
          <w:lang w:val="zh-CN"/>
        </w:rPr>
        <w:t>CA数字证书，申领流程请自行前往“浙江政府采购网-下载专区-电子交易客户端-CA驱动和申领流程”进行查阅。</w:t>
      </w:r>
    </w:p>
    <w:p w14:paraId="59E01F72" w14:textId="77777777" w:rsidR="001D663B" w:rsidRPr="00186655" w:rsidRDefault="00000000">
      <w:pPr>
        <w:ind w:firstLine="482"/>
        <w:rPr>
          <w:rFonts w:ascii="宋体" w:hAnsi="宋体" w:hint="eastAsia"/>
          <w:b/>
          <w:bCs/>
        </w:rPr>
      </w:pPr>
      <w:r w:rsidRPr="00186655">
        <w:rPr>
          <w:rFonts w:ascii="宋体" w:hAnsi="宋体"/>
          <w:b/>
          <w:bCs/>
        </w:rPr>
        <w:t>13.投标文件的签署、盖章</w:t>
      </w:r>
    </w:p>
    <w:p w14:paraId="062337CD" w14:textId="77777777" w:rsidR="001D663B" w:rsidRPr="00186655" w:rsidRDefault="00000000">
      <w:pPr>
        <w:pStyle w:val="2d"/>
        <w:snapToGrid w:val="0"/>
        <w:spacing w:before="0"/>
        <w:ind w:firstLine="480"/>
        <w:rPr>
          <w:rFonts w:ascii="宋体" w:hAnsi="宋体" w:cs="仿宋_GB2312" w:hint="eastAsia"/>
          <w:b/>
        </w:rPr>
      </w:pPr>
      <w:r w:rsidRPr="00186655">
        <w:rPr>
          <w:rFonts w:ascii="宋体" w:hAnsi="宋体" w:cs="仿宋_GB2312"/>
          <w:szCs w:val="24"/>
        </w:rPr>
        <w:t>13.1投标文件按照采购文件第六部分格式要</w:t>
      </w:r>
      <w:r w:rsidRPr="00186655">
        <w:rPr>
          <w:rFonts w:ascii="宋体" w:hAnsi="宋体" w:cs="仿宋_GB2312" w:hint="eastAsia"/>
        </w:rPr>
        <w:t>求进行签署、盖章。</w:t>
      </w:r>
      <w:r w:rsidRPr="00186655">
        <w:rPr>
          <w:rFonts w:ascii="宋体" w:hAnsi="宋体" w:hint="eastAsia"/>
          <w:b/>
        </w:rPr>
        <w:t>▲</w:t>
      </w:r>
      <w:r w:rsidRPr="00186655">
        <w:rPr>
          <w:rFonts w:ascii="宋体" w:hAnsi="宋体" w:cs="仿宋_GB2312" w:hint="eastAsia"/>
          <w:b/>
        </w:rPr>
        <w:t>投标人的投标文件未按照采购文件要求签署、盖章的，其投标无效</w:t>
      </w:r>
      <w:r w:rsidRPr="00186655">
        <w:rPr>
          <w:rFonts w:ascii="宋体" w:hAnsi="宋体" w:cs="仿宋_GB2312" w:hint="eastAsia"/>
          <w:szCs w:val="24"/>
        </w:rPr>
        <w:t>。</w:t>
      </w:r>
    </w:p>
    <w:p w14:paraId="10206FB8" w14:textId="77777777" w:rsidR="001D663B" w:rsidRPr="00186655" w:rsidRDefault="00000000">
      <w:pPr>
        <w:pStyle w:val="2d"/>
        <w:snapToGrid w:val="0"/>
        <w:spacing w:before="0"/>
        <w:ind w:firstLine="480"/>
        <w:rPr>
          <w:rFonts w:ascii="宋体" w:hAnsi="宋体" w:cs="仿宋_GB2312" w:hint="eastAsia"/>
        </w:rPr>
      </w:pPr>
      <w:r w:rsidRPr="00186655">
        <w:rPr>
          <w:rFonts w:ascii="宋体" w:hAnsi="宋体" w:cs="仿宋_GB2312"/>
        </w:rPr>
        <w:t>13.2为确保网上操作合法、有效和安全，投标人应当在投标截止时间前完成在“政府采购云平台”的身份认证，确保在电子投标过程中能够对相关数据电文进行加密和使用电子签名。</w:t>
      </w:r>
    </w:p>
    <w:p w14:paraId="476A9AD1" w14:textId="77777777" w:rsidR="001D663B" w:rsidRPr="00186655" w:rsidRDefault="00000000">
      <w:pPr>
        <w:pStyle w:val="2d"/>
        <w:snapToGrid w:val="0"/>
        <w:spacing w:before="0"/>
        <w:ind w:firstLine="480"/>
        <w:rPr>
          <w:rFonts w:ascii="宋体" w:hAnsi="宋体" w:cs="仿宋_GB2312" w:hint="eastAsia"/>
          <w:szCs w:val="24"/>
        </w:rPr>
      </w:pPr>
      <w:r w:rsidRPr="00186655">
        <w:rPr>
          <w:rFonts w:ascii="宋体" w:hAnsi="宋体" w:cs="仿宋_GB2312"/>
        </w:rPr>
        <w:t>13.3采购文件对投标文件签署、盖章的要求适用于电子签名。</w:t>
      </w:r>
    </w:p>
    <w:p w14:paraId="5FC22DDF" w14:textId="77777777" w:rsidR="001D663B" w:rsidRPr="00186655" w:rsidRDefault="00000000">
      <w:pPr>
        <w:ind w:firstLine="482"/>
        <w:rPr>
          <w:rFonts w:ascii="宋体" w:hAnsi="宋体" w:hint="eastAsia"/>
          <w:b/>
          <w:bCs/>
        </w:rPr>
      </w:pPr>
      <w:r w:rsidRPr="00186655">
        <w:rPr>
          <w:rFonts w:ascii="宋体" w:hAnsi="宋体" w:hint="eastAsia"/>
          <w:b/>
          <w:bCs/>
        </w:rPr>
        <w:t>1</w:t>
      </w:r>
      <w:r w:rsidRPr="00186655">
        <w:rPr>
          <w:rFonts w:ascii="宋体" w:hAnsi="宋体"/>
          <w:b/>
          <w:bCs/>
        </w:rPr>
        <w:t>4.</w:t>
      </w:r>
      <w:r w:rsidRPr="00186655">
        <w:rPr>
          <w:rFonts w:ascii="宋体" w:hAnsi="宋体" w:hint="eastAsia"/>
          <w:b/>
          <w:bCs/>
        </w:rPr>
        <w:t>投标文件的提交、补充、修改、撤回</w:t>
      </w:r>
    </w:p>
    <w:p w14:paraId="3766BE12" w14:textId="77777777" w:rsidR="001D663B" w:rsidRPr="00186655" w:rsidRDefault="00000000">
      <w:pPr>
        <w:pStyle w:val="2d"/>
        <w:spacing w:before="0"/>
        <w:ind w:firstLineChars="0" w:firstLine="420"/>
        <w:rPr>
          <w:rFonts w:ascii="宋体" w:hAnsi="宋体" w:cs="仿宋_GB2312" w:hint="eastAsia"/>
          <w:szCs w:val="24"/>
        </w:rPr>
      </w:pPr>
      <w:r w:rsidRPr="00186655">
        <w:rPr>
          <w:rFonts w:ascii="宋体" w:hAnsi="宋体" w:cs="仿宋_GB2312"/>
          <w:szCs w:val="24"/>
        </w:rPr>
        <w:t xml:space="preserve">14.1 </w:t>
      </w:r>
      <w:r w:rsidRPr="00186655">
        <w:rPr>
          <w:rFonts w:ascii="宋体" w:hAnsi="宋体" w:cs="仿宋_GB2312" w:hint="eastAsia"/>
          <w:szCs w:val="24"/>
        </w:rPr>
        <w:t>供应商应当在投标截止时间前完成投标文件的传输递交，并可以补充、修改或</w:t>
      </w:r>
      <w:r w:rsidRPr="00186655">
        <w:rPr>
          <w:rFonts w:ascii="宋体" w:hAnsi="宋体" w:cs="仿宋_GB2312" w:hint="eastAsia"/>
          <w:szCs w:val="24"/>
        </w:rPr>
        <w:lastRenderedPageBreak/>
        <w:t>者撤回投标文件。补充或者修改投标文件的，应当先行撤回原文件，补充、修改后重新传输递交。投标截止时间前未完成传输的，视为撤回投标文件。投标截止时间后递交的投标文件，电子交易平台将拒收。</w:t>
      </w:r>
    </w:p>
    <w:p w14:paraId="7B968E41" w14:textId="77777777" w:rsidR="001D663B" w:rsidRPr="00186655" w:rsidRDefault="00000000">
      <w:pPr>
        <w:pStyle w:val="2d"/>
        <w:spacing w:before="0"/>
        <w:ind w:firstLine="480"/>
        <w:rPr>
          <w:rFonts w:ascii="宋体" w:hAnsi="宋体" w:cs="仿宋_GB2312" w:hint="eastAsia"/>
          <w:szCs w:val="24"/>
        </w:rPr>
      </w:pPr>
      <w:r w:rsidRPr="00186655">
        <w:rPr>
          <w:rFonts w:ascii="宋体" w:hAnsi="宋体"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59DC4C06" w14:textId="77777777" w:rsidR="001D663B" w:rsidRPr="00186655" w:rsidRDefault="00000000">
      <w:pPr>
        <w:pStyle w:val="2d"/>
        <w:spacing w:before="0"/>
        <w:ind w:firstLine="480"/>
        <w:rPr>
          <w:rFonts w:ascii="宋体" w:hAnsi="宋体" w:cs="仿宋_GB2312" w:hint="eastAsia"/>
          <w:szCs w:val="24"/>
        </w:rPr>
      </w:pPr>
      <w:r w:rsidRPr="00186655">
        <w:rPr>
          <w:rFonts w:ascii="宋体" w:hAnsi="宋体"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14:paraId="735D581F" w14:textId="77777777" w:rsidR="001D663B" w:rsidRPr="00186655" w:rsidRDefault="00000000">
      <w:pPr>
        <w:ind w:firstLine="482"/>
        <w:rPr>
          <w:rFonts w:ascii="宋体" w:hAnsi="宋体" w:hint="eastAsia"/>
          <w:b/>
          <w:bCs/>
        </w:rPr>
      </w:pPr>
      <w:r w:rsidRPr="00186655">
        <w:rPr>
          <w:rFonts w:ascii="宋体" w:hAnsi="宋体"/>
          <w:b/>
          <w:bCs/>
        </w:rPr>
        <w:t>15.备份投标文件</w:t>
      </w:r>
    </w:p>
    <w:p w14:paraId="5F0A8436" w14:textId="77777777" w:rsidR="001D663B" w:rsidRPr="00186655" w:rsidRDefault="00000000">
      <w:pPr>
        <w:pStyle w:val="af2"/>
        <w:ind w:firstLineChars="150" w:firstLine="360"/>
        <w:rPr>
          <w:rFonts w:hAnsi="宋体" w:cs="仿宋_GB2312" w:hint="eastAsia"/>
          <w:b/>
          <w:szCs w:val="24"/>
        </w:rPr>
      </w:pPr>
      <w:r w:rsidRPr="00186655">
        <w:rPr>
          <w:rFonts w:hAnsi="宋体" w:cs="仿宋_GB2312"/>
          <w:szCs w:val="24"/>
        </w:rPr>
        <w:t xml:space="preserve"> 15.1投标人在电子交易平台传输递交投标文件后，还可以在投标截止时间前直接提交或者以邮政快递方式递交备份投标文件1份，</w:t>
      </w:r>
      <w:r w:rsidRPr="00186655">
        <w:rPr>
          <w:rFonts w:hAnsi="宋体" w:cs="仿宋_GB2312" w:hint="eastAsia"/>
          <w:b/>
          <w:szCs w:val="24"/>
        </w:rPr>
        <w:t>但采购人、采购代理机构不强制或变相强制投标人提交备份投标文件。</w:t>
      </w:r>
    </w:p>
    <w:p w14:paraId="317EFBA3" w14:textId="77777777" w:rsidR="001D663B" w:rsidRPr="00186655" w:rsidRDefault="00000000">
      <w:pPr>
        <w:pStyle w:val="af2"/>
        <w:ind w:firstLine="480"/>
        <w:rPr>
          <w:rFonts w:hAnsi="宋体" w:cs="仿宋_GB2312" w:hint="eastAsia"/>
          <w:b/>
          <w:szCs w:val="24"/>
        </w:rPr>
      </w:pPr>
      <w:r w:rsidRPr="00186655">
        <w:rPr>
          <w:rFonts w:hAnsi="宋体" w:cs="仿宋_GB2312"/>
          <w:szCs w:val="24"/>
        </w:rPr>
        <w:t>15.2备份投标文件须在“政</w:t>
      </w:r>
      <w:proofErr w:type="gramStart"/>
      <w:r w:rsidRPr="00186655">
        <w:rPr>
          <w:rFonts w:hAnsi="宋体" w:cs="仿宋_GB2312" w:hint="eastAsia"/>
          <w:szCs w:val="24"/>
        </w:rPr>
        <w:t>采云</w:t>
      </w:r>
      <w:proofErr w:type="gramEnd"/>
      <w:r w:rsidRPr="00186655">
        <w:rPr>
          <w:rFonts w:hAnsi="宋体" w:cs="仿宋_GB2312" w:hint="eastAsia"/>
          <w:szCs w:val="24"/>
        </w:rPr>
        <w:t>投标客户端”制作生成，并储存在</w:t>
      </w:r>
      <w:r w:rsidRPr="00186655">
        <w:rPr>
          <w:rFonts w:hAnsi="宋体"/>
        </w:rPr>
        <w:t>光盘</w:t>
      </w:r>
      <w:r w:rsidRPr="00186655">
        <w:rPr>
          <w:rFonts w:hAnsi="宋体" w:hint="eastAsia"/>
        </w:rPr>
        <w:t>/U盘等介质</w:t>
      </w:r>
      <w:r w:rsidRPr="00186655">
        <w:rPr>
          <w:rFonts w:hAnsi="宋体" w:cs="仿宋_GB2312" w:hint="eastAsia"/>
          <w:szCs w:val="24"/>
        </w:rPr>
        <w:t>中。备份投标文件应当密封包装并在包装上加盖公章并注明投标项目名称，投标人名称</w:t>
      </w:r>
      <w:r w:rsidRPr="00186655">
        <w:rPr>
          <w:rFonts w:hAnsi="宋体" w:cs="仿宋_GB2312"/>
          <w:szCs w:val="24"/>
        </w:rPr>
        <w:t>(联合体投标的，包装物封面需注明联合体投标，并注明联合体成员各方的名称和联合协议中约定的牵头人的名称)。</w:t>
      </w:r>
      <w:r w:rsidRPr="00186655">
        <w:rPr>
          <w:rFonts w:hAnsi="宋体" w:hint="eastAsia"/>
          <w:b/>
        </w:rPr>
        <w:t>不符合上述制作、</w:t>
      </w:r>
      <w:r w:rsidRPr="00186655">
        <w:rPr>
          <w:rFonts w:hAnsi="宋体" w:cs="仿宋_GB2312" w:hint="eastAsia"/>
          <w:b/>
          <w:szCs w:val="24"/>
        </w:rPr>
        <w:t>存储、密封规定的备份投标文件将被视为无效或者被拒绝接收。</w:t>
      </w:r>
    </w:p>
    <w:p w14:paraId="6F8864E5" w14:textId="77777777" w:rsidR="001D663B" w:rsidRPr="00186655" w:rsidRDefault="00000000">
      <w:pPr>
        <w:pStyle w:val="af2"/>
        <w:ind w:firstLine="480"/>
        <w:rPr>
          <w:rFonts w:hAnsi="宋体" w:cs="仿宋_GB2312" w:hint="eastAsia"/>
          <w:szCs w:val="24"/>
        </w:rPr>
      </w:pPr>
      <w:r w:rsidRPr="00186655">
        <w:rPr>
          <w:rFonts w:hAnsi="宋体" w:cs="仿宋_GB2312"/>
          <w:szCs w:val="24"/>
        </w:rPr>
        <w:t>15.3直接提交备份投标文件的，投标人应于投标截止时间前在招标公告中载明的开标地点将备份投标文件提交给采购</w:t>
      </w:r>
      <w:r w:rsidRPr="00186655">
        <w:rPr>
          <w:rFonts w:hAnsi="宋体" w:cs="仿宋_GB2312" w:hint="eastAsia"/>
          <w:szCs w:val="24"/>
        </w:rPr>
        <w:t>代理</w:t>
      </w:r>
      <w:r w:rsidRPr="00186655">
        <w:rPr>
          <w:rFonts w:hAnsi="宋体" w:cs="仿宋_GB2312"/>
          <w:szCs w:val="24"/>
        </w:rPr>
        <w:t>机构，采购</w:t>
      </w:r>
      <w:r w:rsidRPr="00186655">
        <w:rPr>
          <w:rFonts w:hAnsi="宋体" w:cs="仿宋_GB2312" w:hint="eastAsia"/>
          <w:szCs w:val="24"/>
        </w:rPr>
        <w:t>代理</w:t>
      </w:r>
      <w:r w:rsidRPr="00186655">
        <w:rPr>
          <w:rFonts w:hAnsi="宋体" w:cs="仿宋_GB2312"/>
          <w:szCs w:val="24"/>
        </w:rPr>
        <w:t>机构将拒绝接受逾期送达的备份投标文件。</w:t>
      </w:r>
    </w:p>
    <w:p w14:paraId="5E93865F" w14:textId="77777777" w:rsidR="001D663B" w:rsidRPr="00186655" w:rsidRDefault="00000000">
      <w:pPr>
        <w:pStyle w:val="af2"/>
        <w:ind w:firstLine="480"/>
        <w:rPr>
          <w:rFonts w:hAnsi="宋体" w:cs="仿宋_GB2312" w:hint="eastAsia"/>
          <w:szCs w:val="24"/>
        </w:rPr>
      </w:pPr>
      <w:r w:rsidRPr="00186655">
        <w:rPr>
          <w:rFonts w:hAnsi="宋体" w:cs="仿宋_GB2312"/>
          <w:szCs w:val="24"/>
        </w:rPr>
        <w:t>15.4以邮政快递方式递交备份投标文件的，投标人应先将备份投标文件按要求密封和标记，再进行邮政快递包装后邮寄。备份投标文件须在投标截止时间之前送达</w:t>
      </w:r>
      <w:r w:rsidRPr="00186655">
        <w:rPr>
          <w:rFonts w:hAnsi="宋体" w:cs="仿宋_GB2312" w:hint="eastAsia"/>
          <w:snapToGrid/>
          <w:szCs w:val="24"/>
        </w:rPr>
        <w:t>采购文件第二部分投标人须知前附表规定的备份投标文件送达地点；</w:t>
      </w:r>
      <w:r w:rsidRPr="00186655">
        <w:rPr>
          <w:rFonts w:hAnsi="宋体" w:cs="仿宋_GB2312" w:hint="eastAsia"/>
          <w:szCs w:val="24"/>
        </w:rPr>
        <w:t>送达时间以签收人签收时间为准。采购代理机构将拒绝接受逾期送达的备份投标文件。邮寄过程中，电子备份投标文件发生泄露、遗失、损坏或延期送达等情况的，由投标人自行负责。</w:t>
      </w:r>
    </w:p>
    <w:p w14:paraId="5C96DAFA" w14:textId="77777777" w:rsidR="001D663B" w:rsidRPr="00186655" w:rsidRDefault="00000000">
      <w:pPr>
        <w:pStyle w:val="af2"/>
        <w:ind w:firstLineChars="199" w:firstLine="479"/>
        <w:rPr>
          <w:rFonts w:hAnsi="宋体" w:cs="仿宋_GB2312" w:hint="eastAsia"/>
          <w:b/>
          <w:szCs w:val="24"/>
        </w:rPr>
      </w:pPr>
      <w:r w:rsidRPr="00186655">
        <w:rPr>
          <w:rFonts w:hAnsi="宋体" w:cs="仿宋_GB2312"/>
          <w:b/>
          <w:szCs w:val="24"/>
        </w:rPr>
        <w:t>15.5投标人仅提交备份投标文件，没有在电子交易平台传输递交投标文件的，投标无效。</w:t>
      </w:r>
    </w:p>
    <w:p w14:paraId="225B9B50" w14:textId="77777777" w:rsidR="001D663B" w:rsidRPr="00186655" w:rsidRDefault="00000000">
      <w:pPr>
        <w:ind w:firstLine="482"/>
        <w:rPr>
          <w:rFonts w:ascii="宋体" w:hAnsi="宋体" w:hint="eastAsia"/>
          <w:b/>
          <w:bCs/>
        </w:rPr>
      </w:pPr>
      <w:r w:rsidRPr="00186655">
        <w:rPr>
          <w:rFonts w:ascii="宋体" w:hAnsi="宋体"/>
          <w:b/>
          <w:bCs/>
        </w:rPr>
        <w:t>16.投标文件的无效处理</w:t>
      </w:r>
    </w:p>
    <w:p w14:paraId="2F621485" w14:textId="77777777" w:rsidR="001D663B" w:rsidRPr="00186655" w:rsidRDefault="00000000">
      <w:pPr>
        <w:pStyle w:val="af0"/>
        <w:spacing w:line="360" w:lineRule="auto"/>
        <w:ind w:firstLineChars="150" w:firstLine="360"/>
        <w:rPr>
          <w:rFonts w:cs="仿宋_GB2312" w:hint="eastAsia"/>
          <w:szCs w:val="21"/>
        </w:rPr>
      </w:pPr>
      <w:r w:rsidRPr="00186655">
        <w:rPr>
          <w:rFonts w:cs="仿宋_GB2312" w:hint="eastAsia"/>
          <w:szCs w:val="21"/>
        </w:rPr>
        <w:t>有采购文件第四部分</w:t>
      </w:r>
      <w:r w:rsidRPr="00186655">
        <w:rPr>
          <w:rFonts w:hint="eastAsia"/>
        </w:rPr>
        <w:t>第</w:t>
      </w:r>
      <w:r w:rsidRPr="00186655">
        <w:t>4.2项规定</w:t>
      </w:r>
      <w:r w:rsidRPr="00186655">
        <w:rPr>
          <w:rFonts w:cs="仿宋_GB2312" w:hint="eastAsia"/>
          <w:szCs w:val="21"/>
        </w:rPr>
        <w:t>的情形之一的，投标无效：</w:t>
      </w:r>
    </w:p>
    <w:p w14:paraId="60B9FE97" w14:textId="77777777" w:rsidR="001D663B" w:rsidRPr="00186655" w:rsidRDefault="00000000">
      <w:pPr>
        <w:ind w:firstLine="482"/>
        <w:rPr>
          <w:rFonts w:ascii="宋体" w:hAnsi="宋体" w:hint="eastAsia"/>
          <w:b/>
          <w:bCs/>
        </w:rPr>
      </w:pPr>
      <w:r w:rsidRPr="00186655">
        <w:rPr>
          <w:rFonts w:ascii="宋体" w:hAnsi="宋体"/>
          <w:b/>
          <w:bCs/>
        </w:rPr>
        <w:t>17.投标有效期</w:t>
      </w:r>
    </w:p>
    <w:p w14:paraId="5A68E39C" w14:textId="77777777" w:rsidR="001D663B" w:rsidRPr="00186655" w:rsidRDefault="00000000">
      <w:pPr>
        <w:ind w:firstLine="480"/>
        <w:rPr>
          <w:rFonts w:ascii="宋体" w:hAnsi="宋体" w:cs="仿宋_GB2312" w:hint="eastAsia"/>
          <w:b/>
          <w:szCs w:val="21"/>
        </w:rPr>
      </w:pPr>
      <w:r w:rsidRPr="00186655">
        <w:rPr>
          <w:rFonts w:ascii="宋体" w:hAnsi="宋体" w:cs="仿宋_GB2312"/>
          <w:szCs w:val="20"/>
        </w:rPr>
        <w:lastRenderedPageBreak/>
        <w:t>17.1投标有效期为从提交投标文件的截止之日起90天。▲</w:t>
      </w:r>
      <w:r w:rsidRPr="00186655">
        <w:rPr>
          <w:rFonts w:ascii="宋体" w:hAnsi="宋体" w:cs="仿宋_GB2312" w:hint="eastAsia"/>
          <w:b/>
          <w:szCs w:val="20"/>
        </w:rPr>
        <w:t>投标人的投标文件中承</w:t>
      </w:r>
      <w:r w:rsidRPr="00186655">
        <w:rPr>
          <w:rFonts w:ascii="宋体" w:hAnsi="宋体" w:cs="仿宋_GB2312" w:hint="eastAsia"/>
          <w:b/>
          <w:szCs w:val="21"/>
        </w:rPr>
        <w:t>诺的投标有效期少于采购文件中载明的投标有效期的，投标无效。</w:t>
      </w:r>
    </w:p>
    <w:p w14:paraId="04F0C213" w14:textId="77777777" w:rsidR="001D663B" w:rsidRPr="00186655" w:rsidRDefault="00000000">
      <w:pPr>
        <w:pStyle w:val="2d"/>
        <w:spacing w:before="0"/>
        <w:ind w:firstLine="480"/>
        <w:rPr>
          <w:rFonts w:ascii="宋体" w:hAnsi="宋体" w:cs="仿宋_GB2312" w:hint="eastAsia"/>
        </w:rPr>
      </w:pPr>
      <w:r w:rsidRPr="00186655">
        <w:rPr>
          <w:rFonts w:ascii="宋体" w:hAnsi="宋体" w:cs="仿宋_GB2312"/>
        </w:rPr>
        <w:t>17.2投标文件合格投递后，自投标截止日期起，在投标有效期内有效。</w:t>
      </w:r>
    </w:p>
    <w:p w14:paraId="235203AF" w14:textId="77777777" w:rsidR="001D663B" w:rsidRPr="00186655" w:rsidRDefault="00000000">
      <w:pPr>
        <w:pStyle w:val="2d"/>
        <w:spacing w:before="0"/>
        <w:ind w:firstLine="480"/>
        <w:rPr>
          <w:rFonts w:ascii="宋体" w:hAnsi="宋体" w:cs="仿宋_GB2312" w:hint="eastAsia"/>
        </w:rPr>
      </w:pPr>
      <w:r w:rsidRPr="00186655">
        <w:rPr>
          <w:rFonts w:ascii="宋体" w:hAnsi="宋体"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14:paraId="1C640D91" w14:textId="77777777" w:rsidR="001D663B" w:rsidRPr="00186655" w:rsidRDefault="001D663B">
      <w:pPr>
        <w:pStyle w:val="2d"/>
        <w:spacing w:before="0"/>
        <w:ind w:firstLine="643"/>
        <w:rPr>
          <w:rFonts w:ascii="宋体" w:hAnsi="宋体" w:cs="仿宋_GB2312" w:hint="eastAsia"/>
          <w:b/>
          <w:sz w:val="32"/>
        </w:rPr>
      </w:pPr>
    </w:p>
    <w:p w14:paraId="456947F8" w14:textId="77777777" w:rsidR="001D663B" w:rsidRPr="00186655" w:rsidRDefault="00000000">
      <w:pPr>
        <w:pStyle w:val="2"/>
        <w:ind w:firstLine="643"/>
        <w:rPr>
          <w:rFonts w:ascii="宋体" w:eastAsia="宋体" w:hAnsi="宋体" w:hint="eastAsia"/>
        </w:rPr>
      </w:pPr>
      <w:bookmarkStart w:id="22" w:name="_Toc99573821"/>
      <w:r w:rsidRPr="00186655">
        <w:rPr>
          <w:rFonts w:ascii="宋体" w:eastAsia="宋体" w:hAnsi="宋体" w:hint="eastAsia"/>
        </w:rPr>
        <w:t>四、开标、资格审查与信用信息查询</w:t>
      </w:r>
      <w:bookmarkEnd w:id="22"/>
    </w:p>
    <w:p w14:paraId="72FADC31" w14:textId="77777777" w:rsidR="001D663B" w:rsidRPr="00186655" w:rsidRDefault="00000000">
      <w:pPr>
        <w:ind w:firstLine="482"/>
        <w:rPr>
          <w:rFonts w:ascii="宋体" w:hAnsi="宋体" w:hint="eastAsia"/>
          <w:b/>
          <w:bCs/>
        </w:rPr>
      </w:pPr>
      <w:r w:rsidRPr="00186655">
        <w:rPr>
          <w:rFonts w:ascii="宋体" w:hAnsi="宋体"/>
          <w:b/>
          <w:bCs/>
        </w:rPr>
        <w:t xml:space="preserve">18.开标 </w:t>
      </w:r>
    </w:p>
    <w:p w14:paraId="1CDE419C" w14:textId="77777777" w:rsidR="001D663B" w:rsidRPr="00186655" w:rsidRDefault="00000000">
      <w:pPr>
        <w:pStyle w:val="af17cgridlangnp1033langf"/>
        <w:spacing w:before="0" w:line="360" w:lineRule="auto"/>
        <w:ind w:left="0" w:firstLineChars="200" w:firstLine="480"/>
        <w:contextualSpacing/>
        <w:rPr>
          <w:rFonts w:ascii="宋体" w:hAnsi="宋体" w:cs="仿宋_GB2312" w:hint="eastAsia"/>
          <w:sz w:val="24"/>
        </w:rPr>
      </w:pPr>
      <w:r w:rsidRPr="00186655">
        <w:rPr>
          <w:rFonts w:ascii="宋体" w:hAnsi="宋体" w:cs="仿宋_GB2312"/>
          <w:sz w:val="24"/>
        </w:rPr>
        <w:t>18.1采购代理机构按照采购文件规定的时间通过电子交易平台组织开标，所有投标人均应当准时在线参加。投标人不足3家的，不得开标。</w:t>
      </w:r>
    </w:p>
    <w:p w14:paraId="1587B040" w14:textId="77777777" w:rsidR="001D663B" w:rsidRPr="00186655" w:rsidRDefault="00000000">
      <w:pPr>
        <w:pStyle w:val="af17cgridlangnp1033langf"/>
        <w:spacing w:before="0" w:line="360" w:lineRule="auto"/>
        <w:ind w:left="0" w:firstLineChars="100" w:firstLine="240"/>
        <w:contextualSpacing/>
        <w:rPr>
          <w:rFonts w:ascii="宋体" w:hAnsi="宋体" w:cs="仿宋_GB2312" w:hint="eastAsia"/>
          <w:sz w:val="24"/>
        </w:rPr>
      </w:pPr>
      <w:r w:rsidRPr="00186655">
        <w:rPr>
          <w:rFonts w:ascii="宋体" w:hAnsi="宋体" w:cs="仿宋_GB2312" w:hint="eastAsia"/>
          <w:sz w:val="24"/>
        </w:rPr>
        <w:t xml:space="preserve">　</w:t>
      </w:r>
      <w:r w:rsidRPr="00186655">
        <w:rPr>
          <w:rFonts w:ascii="宋体" w:hAnsi="宋体" w:cs="仿宋_GB2312"/>
          <w:sz w:val="24"/>
        </w:rPr>
        <w:t>18.2开标时，电子交易平台按开标时间自动提取所有投标文件。采购代理机构依托电子交易平台发起开始解密指令，投标人按照平台提示和采购文件的规定在半小时内完成在线解密。</w:t>
      </w:r>
    </w:p>
    <w:p w14:paraId="11815208" w14:textId="77777777" w:rsidR="001D663B" w:rsidRPr="00186655" w:rsidRDefault="00000000">
      <w:pPr>
        <w:pStyle w:val="af17cgridlangnp1033langf"/>
        <w:spacing w:before="0" w:line="360" w:lineRule="auto"/>
        <w:ind w:left="0" w:firstLineChars="100" w:firstLine="240"/>
        <w:contextualSpacing/>
        <w:rPr>
          <w:rFonts w:ascii="宋体" w:hAnsi="宋体" w:cs="仿宋_GB2312" w:hint="eastAsia"/>
          <w:b/>
          <w:sz w:val="24"/>
        </w:rPr>
      </w:pPr>
      <w:r w:rsidRPr="00186655">
        <w:rPr>
          <w:rFonts w:ascii="宋体" w:hAnsi="宋体" w:cs="仿宋_GB2312" w:hint="eastAsia"/>
          <w:sz w:val="24"/>
        </w:rPr>
        <w:t xml:space="preserve">　</w:t>
      </w:r>
      <w:r w:rsidRPr="00186655">
        <w:rPr>
          <w:rFonts w:ascii="宋体" w:hAnsi="宋体" w:cs="仿宋_GB2312"/>
          <w:sz w:val="24"/>
        </w:rPr>
        <w:t>18.3</w:t>
      </w:r>
      <w:r w:rsidRPr="00186655">
        <w:rPr>
          <w:rFonts w:ascii="宋体" w:hAnsi="宋体" w:cs="仿宋_GB2312" w:hint="eastAsia"/>
          <w:b/>
          <w:sz w:val="24"/>
        </w:rPr>
        <w:t>投标文件未按时解密，投标人提供了备份投标文件的，以备份投标文件作为依据，否则视为投标文件撤回。投标文件已按时解密的，备份投标文件自动失效。</w:t>
      </w:r>
    </w:p>
    <w:p w14:paraId="2934BB06" w14:textId="77777777" w:rsidR="001D663B" w:rsidRPr="00186655" w:rsidRDefault="00000000">
      <w:pPr>
        <w:ind w:firstLine="482"/>
        <w:rPr>
          <w:rFonts w:ascii="宋体" w:hAnsi="宋体" w:hint="eastAsia"/>
          <w:b/>
          <w:bCs/>
        </w:rPr>
      </w:pPr>
      <w:r w:rsidRPr="00186655">
        <w:rPr>
          <w:rFonts w:ascii="宋体" w:hAnsi="宋体"/>
          <w:b/>
          <w:bCs/>
        </w:rPr>
        <w:t>19</w:t>
      </w:r>
      <w:r w:rsidRPr="00186655">
        <w:rPr>
          <w:rFonts w:ascii="宋体" w:hAnsi="宋体" w:hint="eastAsia"/>
          <w:b/>
          <w:bCs/>
        </w:rPr>
        <w:t>.</w:t>
      </w:r>
      <w:r w:rsidRPr="00186655">
        <w:rPr>
          <w:rFonts w:ascii="宋体" w:hAnsi="宋体"/>
          <w:b/>
          <w:bCs/>
        </w:rPr>
        <w:t>资格审查</w:t>
      </w:r>
    </w:p>
    <w:p w14:paraId="66F79EE8" w14:textId="77777777" w:rsidR="001D663B" w:rsidRPr="00186655" w:rsidRDefault="00000000">
      <w:pPr>
        <w:pStyle w:val="2d"/>
        <w:spacing w:before="0"/>
        <w:ind w:firstLine="480"/>
        <w:rPr>
          <w:rFonts w:ascii="宋体" w:hAnsi="宋体" w:cs="Arial" w:hint="eastAsia"/>
          <w:kern w:val="0"/>
          <w:szCs w:val="24"/>
        </w:rPr>
      </w:pPr>
      <w:r w:rsidRPr="00186655">
        <w:rPr>
          <w:rFonts w:ascii="宋体" w:hAnsi="宋体" w:cs="Arial"/>
          <w:kern w:val="0"/>
          <w:szCs w:val="24"/>
        </w:rPr>
        <w:t>19.1开标后，采购人或采购代理机构将依法对投标人的资格进行审查。</w:t>
      </w:r>
    </w:p>
    <w:p w14:paraId="4498204B" w14:textId="77777777" w:rsidR="001D663B" w:rsidRPr="00186655" w:rsidRDefault="00000000">
      <w:pPr>
        <w:snapToGrid w:val="0"/>
        <w:ind w:firstLine="480"/>
        <w:rPr>
          <w:rFonts w:ascii="宋体" w:hAnsi="宋体" w:cs="仿宋_GB2312" w:hint="eastAsia"/>
        </w:rPr>
      </w:pPr>
      <w:r w:rsidRPr="00186655">
        <w:rPr>
          <w:rFonts w:ascii="宋体" w:hAnsi="宋体" w:cs="Arial"/>
          <w:kern w:val="0"/>
        </w:rPr>
        <w:t>19.2</w:t>
      </w:r>
      <w:r w:rsidRPr="00186655">
        <w:rPr>
          <w:rFonts w:ascii="宋体" w:hAnsi="宋体" w:cs="仿宋_GB2312" w:hint="eastAsia"/>
        </w:rPr>
        <w:t>采购人或采购代理机构依据法律法规和采购文件的规定，对投标人的基本资格条件、特定资格条件进行审查。</w:t>
      </w:r>
    </w:p>
    <w:p w14:paraId="1B1BBA4F" w14:textId="77777777" w:rsidR="001D663B" w:rsidRPr="00186655" w:rsidRDefault="00000000">
      <w:pPr>
        <w:pStyle w:val="2d"/>
        <w:spacing w:before="0"/>
        <w:ind w:firstLine="480"/>
        <w:rPr>
          <w:rFonts w:ascii="宋体" w:hAnsi="宋体" w:cs="仿宋_GB2312" w:hint="eastAsia"/>
        </w:rPr>
      </w:pPr>
      <w:r w:rsidRPr="00186655">
        <w:rPr>
          <w:rFonts w:ascii="宋体" w:hAnsi="宋体" w:cs="Arial"/>
          <w:kern w:val="0"/>
          <w:szCs w:val="24"/>
        </w:rPr>
        <w:t>19.3投标人未按照采购文件要求提供与</w:t>
      </w:r>
      <w:r w:rsidRPr="00186655">
        <w:rPr>
          <w:rFonts w:ascii="宋体" w:hAnsi="宋体" w:cs="仿宋_GB2312" w:hint="eastAsia"/>
        </w:rPr>
        <w:t>基本资格条件、特定资格条件相应的</w:t>
      </w:r>
      <w:r w:rsidRPr="00186655">
        <w:rPr>
          <w:rFonts w:ascii="宋体" w:hAnsi="宋体" w:cs="Arial" w:hint="eastAsia"/>
          <w:kern w:val="0"/>
          <w:szCs w:val="24"/>
        </w:rPr>
        <w:t>有效资格证明材料的，视为</w:t>
      </w:r>
      <w:r w:rsidRPr="00186655">
        <w:rPr>
          <w:rFonts w:ascii="宋体" w:hAnsi="宋体" w:cs="仿宋_GB2312" w:hint="eastAsia"/>
        </w:rPr>
        <w:t>投标人不具备采购文件中规定的资格要求，其投标无效。</w:t>
      </w:r>
    </w:p>
    <w:p w14:paraId="11C7331B" w14:textId="77777777" w:rsidR="001D663B" w:rsidRPr="00186655" w:rsidRDefault="00000000">
      <w:pPr>
        <w:pStyle w:val="2d"/>
        <w:spacing w:before="0"/>
        <w:ind w:firstLine="480"/>
        <w:rPr>
          <w:rFonts w:ascii="宋体" w:hAnsi="宋体" w:cs="仿宋_GB2312" w:hint="eastAsia"/>
        </w:rPr>
      </w:pPr>
      <w:r w:rsidRPr="00186655">
        <w:rPr>
          <w:rFonts w:ascii="宋体" w:hAnsi="宋体" w:cs="Arial"/>
          <w:kern w:val="0"/>
          <w:szCs w:val="24"/>
        </w:rPr>
        <w:t>19.</w:t>
      </w:r>
      <w:r w:rsidRPr="00186655">
        <w:rPr>
          <w:rFonts w:ascii="宋体" w:hAnsi="宋体" w:cs="仿宋_GB2312"/>
        </w:rPr>
        <w:t>4对未通过资格审查的投标人，采购人或采购代理机构告知其未通过的原因。</w:t>
      </w:r>
    </w:p>
    <w:p w14:paraId="22005473" w14:textId="77777777" w:rsidR="001D663B" w:rsidRPr="00186655" w:rsidRDefault="00000000">
      <w:pPr>
        <w:pStyle w:val="2d"/>
        <w:spacing w:before="0"/>
        <w:ind w:firstLine="480"/>
        <w:rPr>
          <w:rFonts w:ascii="宋体" w:hAnsi="宋体" w:cs="仿宋_GB2312" w:hint="eastAsia"/>
        </w:rPr>
      </w:pPr>
      <w:r w:rsidRPr="00186655">
        <w:rPr>
          <w:rFonts w:ascii="宋体" w:hAnsi="宋体" w:cs="Arial"/>
          <w:kern w:val="0"/>
          <w:szCs w:val="24"/>
        </w:rPr>
        <w:t>19.</w:t>
      </w:r>
      <w:r w:rsidRPr="00186655">
        <w:rPr>
          <w:rFonts w:ascii="宋体" w:hAnsi="宋体" w:cs="仿宋_GB2312"/>
        </w:rPr>
        <w:t>5合格投标人不足3家的，不再评标。</w:t>
      </w:r>
    </w:p>
    <w:p w14:paraId="01B477C1" w14:textId="77777777" w:rsidR="001D663B" w:rsidRPr="00186655" w:rsidRDefault="00000000">
      <w:pPr>
        <w:ind w:firstLine="482"/>
        <w:rPr>
          <w:rFonts w:ascii="宋体" w:hAnsi="宋体" w:hint="eastAsia"/>
          <w:b/>
          <w:bCs/>
        </w:rPr>
      </w:pPr>
      <w:r w:rsidRPr="00186655">
        <w:rPr>
          <w:rFonts w:ascii="宋体" w:hAnsi="宋体"/>
          <w:b/>
          <w:bCs/>
        </w:rPr>
        <w:t>20</w:t>
      </w:r>
      <w:r w:rsidRPr="00186655">
        <w:rPr>
          <w:rFonts w:ascii="宋体" w:hAnsi="宋体" w:hint="eastAsia"/>
          <w:b/>
          <w:bCs/>
        </w:rPr>
        <w:t>．</w:t>
      </w:r>
      <w:r w:rsidRPr="00186655">
        <w:rPr>
          <w:rFonts w:ascii="宋体" w:hAnsi="宋体"/>
          <w:b/>
          <w:bCs/>
        </w:rPr>
        <w:t>信用信息查询</w:t>
      </w:r>
    </w:p>
    <w:p w14:paraId="0362CE88" w14:textId="77777777" w:rsidR="001D663B" w:rsidRPr="00186655" w:rsidRDefault="00000000">
      <w:pPr>
        <w:pStyle w:val="2d"/>
        <w:spacing w:before="0"/>
        <w:ind w:firstLineChars="0" w:firstLine="495"/>
        <w:rPr>
          <w:rFonts w:ascii="宋体" w:hAnsi="宋体" w:cs="Arial" w:hint="eastAsia"/>
          <w:kern w:val="0"/>
          <w:szCs w:val="24"/>
        </w:rPr>
      </w:pPr>
      <w:r w:rsidRPr="00186655">
        <w:rPr>
          <w:rFonts w:ascii="宋体" w:hAnsi="宋体" w:cs="Arial"/>
          <w:kern w:val="0"/>
          <w:szCs w:val="24"/>
        </w:rPr>
        <w:t>20.1信用信息查询渠道及截止时间：采购代理机构将通过“信用中国”网站(www.creditchina.gov.cn)、中国政府采购网(www.ccgp.gov.cn)渠道查询投标人投标截止时间当天的信用记录。</w:t>
      </w:r>
    </w:p>
    <w:p w14:paraId="0099D95B" w14:textId="77777777" w:rsidR="001D663B" w:rsidRPr="00186655" w:rsidRDefault="00000000">
      <w:pPr>
        <w:pStyle w:val="2d"/>
        <w:spacing w:before="0"/>
        <w:ind w:firstLineChars="0" w:firstLine="495"/>
        <w:rPr>
          <w:rFonts w:ascii="宋体" w:hAnsi="宋体" w:cs="Arial" w:hint="eastAsia"/>
          <w:kern w:val="0"/>
          <w:szCs w:val="24"/>
        </w:rPr>
      </w:pPr>
      <w:r w:rsidRPr="00186655">
        <w:rPr>
          <w:rFonts w:ascii="宋体" w:hAnsi="宋体" w:cs="Arial"/>
          <w:kern w:val="0"/>
          <w:szCs w:val="24"/>
        </w:rPr>
        <w:t>20.2信用信息查询记录和证据留存的具体方式：现场查询的投标人的信用记录、查询结果经确认后将与采购文件一起存档。</w:t>
      </w:r>
    </w:p>
    <w:p w14:paraId="29342708" w14:textId="77777777" w:rsidR="001D663B" w:rsidRPr="00186655" w:rsidRDefault="00000000">
      <w:pPr>
        <w:pStyle w:val="2d"/>
        <w:spacing w:before="0"/>
        <w:ind w:firstLineChars="0" w:firstLine="495"/>
        <w:rPr>
          <w:rFonts w:ascii="宋体" w:hAnsi="宋体" w:cs="Arial" w:hint="eastAsia"/>
          <w:kern w:val="0"/>
          <w:szCs w:val="24"/>
        </w:rPr>
      </w:pPr>
      <w:r w:rsidRPr="00186655">
        <w:rPr>
          <w:rFonts w:ascii="宋体" w:hAnsi="宋体" w:cs="Arial"/>
          <w:kern w:val="0"/>
          <w:szCs w:val="24"/>
        </w:rPr>
        <w:lastRenderedPageBreak/>
        <w:t>20.3信用信息的使用规则：经查询列入失信被执行人名单、重大税收违法案件当事人名单、政府采购严重违法失信行为记录名单的投标人将被拒绝参与政府采购活动。</w:t>
      </w:r>
    </w:p>
    <w:p w14:paraId="50CA2438" w14:textId="77777777" w:rsidR="001D663B" w:rsidRPr="00186655" w:rsidRDefault="00000000">
      <w:pPr>
        <w:pStyle w:val="2d"/>
        <w:spacing w:before="0"/>
        <w:ind w:firstLine="480"/>
        <w:rPr>
          <w:rFonts w:ascii="宋体" w:hAnsi="宋体" w:cs="仿宋_GB2312" w:hint="eastAsia"/>
        </w:rPr>
      </w:pPr>
      <w:r w:rsidRPr="00186655">
        <w:rPr>
          <w:rFonts w:ascii="宋体" w:hAnsi="宋体"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186655">
        <w:rPr>
          <w:rFonts w:ascii="宋体" w:hAnsi="宋体" w:cs="仿宋_GB2312" w:hint="eastAsia"/>
        </w:rPr>
        <w:t>。</w:t>
      </w:r>
    </w:p>
    <w:p w14:paraId="75DC4D46" w14:textId="77777777" w:rsidR="001D663B" w:rsidRPr="00186655" w:rsidRDefault="001D663B">
      <w:pPr>
        <w:pStyle w:val="2d"/>
        <w:spacing w:before="0"/>
        <w:ind w:firstLineChars="0" w:firstLine="0"/>
        <w:rPr>
          <w:rFonts w:ascii="宋体" w:hAnsi="宋体" w:cs="Arial" w:hint="eastAsia"/>
          <w:kern w:val="0"/>
          <w:szCs w:val="24"/>
        </w:rPr>
      </w:pPr>
    </w:p>
    <w:p w14:paraId="1F8D5F2F" w14:textId="77777777" w:rsidR="001D663B" w:rsidRPr="00186655" w:rsidRDefault="00000000">
      <w:pPr>
        <w:pStyle w:val="2"/>
        <w:ind w:firstLine="643"/>
        <w:rPr>
          <w:rFonts w:ascii="宋体" w:eastAsia="宋体" w:hAnsi="宋体" w:hint="eastAsia"/>
        </w:rPr>
      </w:pPr>
      <w:bookmarkStart w:id="23" w:name="_Toc99573822"/>
      <w:r w:rsidRPr="00186655">
        <w:rPr>
          <w:rFonts w:ascii="宋体" w:eastAsia="宋体" w:hAnsi="宋体" w:hint="eastAsia"/>
        </w:rPr>
        <w:t>五、评标</w:t>
      </w:r>
      <w:bookmarkEnd w:id="23"/>
    </w:p>
    <w:p w14:paraId="0D893F28" w14:textId="77777777" w:rsidR="001D663B" w:rsidRPr="00186655" w:rsidRDefault="00000000">
      <w:pPr>
        <w:ind w:firstLine="482"/>
        <w:rPr>
          <w:rFonts w:ascii="宋体" w:hAnsi="宋体" w:cs="仿宋_GB2312" w:hint="eastAsia"/>
          <w:b/>
        </w:rPr>
      </w:pPr>
      <w:bookmarkStart w:id="24" w:name="_Toc91899903"/>
      <w:r w:rsidRPr="00186655">
        <w:rPr>
          <w:rFonts w:ascii="宋体" w:hAnsi="宋体" w:cs="仿宋_GB2312"/>
          <w:b/>
        </w:rPr>
        <w:t>21.</w:t>
      </w:r>
      <w:r w:rsidRPr="00186655">
        <w:rPr>
          <w:rFonts w:ascii="宋体" w:hAnsi="宋体"/>
        </w:rPr>
        <w:t xml:space="preserve"> </w:t>
      </w:r>
      <w:r w:rsidRPr="00186655">
        <w:rPr>
          <w:rFonts w:ascii="宋体" w:hAnsi="宋体" w:cs="仿宋_GB2312" w:hint="eastAsia"/>
        </w:rPr>
        <w:t>评标委员会将根据采购文件和有关规定，履行评标工作职责，并按照评标方法及评分标准，全面衡量各投标人对采购文件的响应情况。对实质上响应采购文件的投标人，按照评审因素的量化指标排出推荐中标的投标人的先后顺序，并按顺序提出授标建议。</w:t>
      </w:r>
      <w:r w:rsidRPr="00186655">
        <w:rPr>
          <w:rFonts w:ascii="宋体" w:hAnsi="宋体" w:cs="仿宋_GB2312" w:hint="eastAsia"/>
          <w:b/>
        </w:rPr>
        <w:t>详见采购文件第四部分评标办法。</w:t>
      </w:r>
    </w:p>
    <w:p w14:paraId="65489408" w14:textId="77777777" w:rsidR="001D663B" w:rsidRPr="00186655" w:rsidRDefault="001D663B">
      <w:pPr>
        <w:ind w:firstLine="482"/>
        <w:rPr>
          <w:rFonts w:ascii="宋体" w:hAnsi="宋体" w:cs="仿宋_GB2312" w:hint="eastAsia"/>
          <w:b/>
        </w:rPr>
      </w:pPr>
    </w:p>
    <w:p w14:paraId="2C63E115" w14:textId="77777777" w:rsidR="001D663B" w:rsidRPr="00186655" w:rsidRDefault="00000000">
      <w:pPr>
        <w:pStyle w:val="2"/>
        <w:ind w:firstLine="643"/>
        <w:rPr>
          <w:rFonts w:ascii="宋体" w:eastAsia="宋体" w:hAnsi="宋体" w:hint="eastAsia"/>
        </w:rPr>
      </w:pPr>
      <w:bookmarkStart w:id="25" w:name="_Toc99573823"/>
      <w:r w:rsidRPr="00186655">
        <w:rPr>
          <w:rFonts w:ascii="宋体" w:eastAsia="宋体" w:hAnsi="宋体" w:hint="eastAsia"/>
        </w:rPr>
        <w:t>六、定</w:t>
      </w:r>
      <w:r w:rsidRPr="00186655">
        <w:rPr>
          <w:rFonts w:ascii="宋体" w:eastAsia="宋体" w:hAnsi="宋体"/>
        </w:rPr>
        <w:t xml:space="preserve"> </w:t>
      </w:r>
      <w:r w:rsidRPr="00186655">
        <w:rPr>
          <w:rFonts w:ascii="宋体" w:eastAsia="宋体" w:hAnsi="宋体" w:hint="eastAsia"/>
        </w:rPr>
        <w:t>标</w:t>
      </w:r>
      <w:bookmarkEnd w:id="25"/>
    </w:p>
    <w:p w14:paraId="0EBEA4DE" w14:textId="77777777" w:rsidR="001D663B" w:rsidRPr="00186655" w:rsidRDefault="00000000">
      <w:pPr>
        <w:ind w:firstLine="482"/>
        <w:rPr>
          <w:rFonts w:ascii="宋体" w:hAnsi="宋体" w:hint="eastAsia"/>
          <w:b/>
          <w:bCs/>
        </w:rPr>
      </w:pPr>
      <w:r w:rsidRPr="00186655">
        <w:rPr>
          <w:rFonts w:ascii="宋体" w:hAnsi="宋体"/>
          <w:b/>
          <w:bCs/>
        </w:rPr>
        <w:t xml:space="preserve">22. </w:t>
      </w:r>
      <w:r w:rsidRPr="00186655">
        <w:rPr>
          <w:rFonts w:ascii="宋体" w:hAnsi="宋体" w:hint="eastAsia"/>
          <w:b/>
          <w:bCs/>
        </w:rPr>
        <w:t>确定中标供应商</w:t>
      </w:r>
    </w:p>
    <w:p w14:paraId="42C7A201" w14:textId="77777777" w:rsidR="001D663B" w:rsidRPr="00186655" w:rsidRDefault="00000000">
      <w:pPr>
        <w:pStyle w:val="2d"/>
        <w:snapToGrid w:val="0"/>
        <w:spacing w:before="0"/>
        <w:ind w:firstLine="480"/>
        <w:rPr>
          <w:rFonts w:ascii="宋体" w:hAnsi="宋体" w:cs="仿宋_GB2312" w:hint="eastAsia"/>
          <w:b/>
          <w:szCs w:val="24"/>
        </w:rPr>
      </w:pPr>
      <w:r w:rsidRPr="00186655">
        <w:rPr>
          <w:rFonts w:ascii="宋体" w:hAnsi="宋体" w:cs="仿宋_GB2312" w:hint="eastAsia"/>
          <w:szCs w:val="24"/>
        </w:rPr>
        <w:t>采购人将自收到评审报告之日起</w:t>
      </w:r>
      <w:r w:rsidRPr="00186655">
        <w:rPr>
          <w:rFonts w:ascii="宋体" w:hAnsi="宋体" w:cs="仿宋_GB2312"/>
          <w:szCs w:val="24"/>
        </w:rPr>
        <w:t>5个工作日内通过电子交易平台在评审报告推荐的中标候选人中按顺序确定中标供应商。</w:t>
      </w:r>
    </w:p>
    <w:p w14:paraId="7F9ED388" w14:textId="77777777" w:rsidR="001D663B" w:rsidRPr="00186655" w:rsidRDefault="00000000">
      <w:pPr>
        <w:ind w:firstLine="482"/>
        <w:rPr>
          <w:rFonts w:ascii="宋体" w:hAnsi="宋体" w:hint="eastAsia"/>
          <w:b/>
          <w:bCs/>
        </w:rPr>
      </w:pPr>
      <w:r w:rsidRPr="00186655">
        <w:rPr>
          <w:rFonts w:ascii="宋体" w:hAnsi="宋体"/>
          <w:b/>
          <w:bCs/>
        </w:rPr>
        <w:t xml:space="preserve">23. </w:t>
      </w:r>
      <w:r w:rsidRPr="00186655">
        <w:rPr>
          <w:rFonts w:ascii="宋体" w:hAnsi="宋体" w:hint="eastAsia"/>
          <w:b/>
          <w:bCs/>
        </w:rPr>
        <w:t>中标通知与中标结果公告</w:t>
      </w:r>
    </w:p>
    <w:p w14:paraId="0B25FA13" w14:textId="77777777" w:rsidR="001D663B" w:rsidRPr="00186655" w:rsidRDefault="00000000">
      <w:pPr>
        <w:widowControl/>
        <w:shd w:val="clear" w:color="auto" w:fill="FFFFFF"/>
        <w:ind w:firstLine="480"/>
        <w:jc w:val="left"/>
        <w:rPr>
          <w:rFonts w:ascii="宋体" w:hAnsi="宋体" w:cs="仿宋_GB2312" w:hint="eastAsia"/>
        </w:rPr>
      </w:pPr>
      <w:r w:rsidRPr="00186655">
        <w:rPr>
          <w:rFonts w:ascii="宋体" w:hAnsi="宋体" w:cs="仿宋_GB2312"/>
        </w:rPr>
        <w:t>23.1自中标人确定之日起2个工作日内，采购代理机构通过电子交易平台向中标人发出中标通知书，</w:t>
      </w:r>
      <w:r w:rsidRPr="00186655">
        <w:rPr>
          <w:rFonts w:ascii="宋体" w:hAnsi="宋体" w:cs="仿宋_GB2312" w:hint="eastAsia"/>
        </w:rPr>
        <w:t>同时编制发布采购结果公告。采购代理机构也可以以纸质形式进行中标通知。</w:t>
      </w:r>
    </w:p>
    <w:p w14:paraId="4AF77382" w14:textId="77777777" w:rsidR="001D663B" w:rsidRPr="00186655" w:rsidRDefault="00000000">
      <w:pPr>
        <w:widowControl/>
        <w:shd w:val="clear" w:color="auto" w:fill="FFFFFF"/>
        <w:ind w:firstLine="480"/>
        <w:jc w:val="left"/>
        <w:rPr>
          <w:rFonts w:ascii="宋体" w:hAnsi="宋体" w:cs="仿宋_GB2312" w:hint="eastAsia"/>
        </w:rPr>
      </w:pPr>
      <w:r w:rsidRPr="00186655">
        <w:rPr>
          <w:rFonts w:ascii="宋体" w:hAnsi="宋体" w:cs="仿宋_GB2312"/>
        </w:rPr>
        <w:t>23.2中标结果公告内容包括采购人及其委托的采购代理机构的名称、地址、联系方式，项目名称和项目编号，中标人名称、地址和中标金额，主要中标标的</w:t>
      </w:r>
      <w:proofErr w:type="gramStart"/>
      <w:r w:rsidRPr="00186655">
        <w:rPr>
          <w:rFonts w:ascii="宋体" w:hAnsi="宋体" w:cs="仿宋_GB2312" w:hint="eastAsia"/>
        </w:rPr>
        <w:t>的</w:t>
      </w:r>
      <w:proofErr w:type="gramEnd"/>
      <w:r w:rsidRPr="00186655">
        <w:rPr>
          <w:rFonts w:ascii="宋体" w:hAnsi="宋体" w:cs="仿宋_GB2312" w:hint="eastAsia"/>
        </w:rPr>
        <w:t>名称、规格型号、数量、单价、服务要求，开标记录、未中标情况说明、中标公告期限以及评审专家名单、评分汇总及明细。</w:t>
      </w:r>
    </w:p>
    <w:p w14:paraId="12171C71" w14:textId="77777777" w:rsidR="001D663B" w:rsidRPr="00186655" w:rsidRDefault="00000000">
      <w:pPr>
        <w:widowControl/>
        <w:shd w:val="clear" w:color="auto" w:fill="FFFFFF"/>
        <w:ind w:firstLine="480"/>
        <w:jc w:val="left"/>
        <w:rPr>
          <w:rFonts w:ascii="宋体" w:hAnsi="宋体" w:cs="仿宋_GB2312" w:hint="eastAsia"/>
        </w:rPr>
      </w:pPr>
      <w:r w:rsidRPr="00186655">
        <w:rPr>
          <w:rFonts w:ascii="宋体" w:hAnsi="宋体" w:cs="仿宋_GB2312"/>
        </w:rPr>
        <w:t>23.3公告期限为1个工作日。</w:t>
      </w:r>
    </w:p>
    <w:p w14:paraId="1BAAE934" w14:textId="77777777" w:rsidR="001D663B" w:rsidRPr="00186655" w:rsidRDefault="00000000">
      <w:pPr>
        <w:pStyle w:val="2"/>
        <w:ind w:firstLine="643"/>
        <w:rPr>
          <w:rFonts w:ascii="宋体" w:eastAsia="宋体" w:hAnsi="宋体" w:hint="eastAsia"/>
        </w:rPr>
      </w:pPr>
      <w:bookmarkStart w:id="26" w:name="_Toc99573824"/>
      <w:r w:rsidRPr="00186655">
        <w:rPr>
          <w:rFonts w:ascii="宋体" w:eastAsia="宋体" w:hAnsi="宋体" w:hint="eastAsia"/>
        </w:rPr>
        <w:t>七、合同授予</w:t>
      </w:r>
      <w:bookmarkEnd w:id="26"/>
    </w:p>
    <w:p w14:paraId="06C134AE" w14:textId="77777777" w:rsidR="001D663B" w:rsidRPr="00186655" w:rsidRDefault="00000000">
      <w:pPr>
        <w:ind w:firstLine="480"/>
        <w:rPr>
          <w:rFonts w:ascii="宋体" w:hAnsi="宋体" w:hint="eastAsia"/>
        </w:rPr>
      </w:pPr>
      <w:r w:rsidRPr="00186655">
        <w:rPr>
          <w:rFonts w:ascii="宋体" w:hAnsi="宋体"/>
        </w:rPr>
        <w:t xml:space="preserve">24. </w:t>
      </w:r>
      <w:r w:rsidRPr="00186655">
        <w:rPr>
          <w:rFonts w:ascii="宋体" w:hAnsi="宋体" w:hint="eastAsia"/>
        </w:rPr>
        <w:t>合同主要条款详见第五部分</w:t>
      </w:r>
      <w:proofErr w:type="gramStart"/>
      <w:r w:rsidRPr="00186655">
        <w:rPr>
          <w:rFonts w:ascii="宋体" w:hAnsi="宋体" w:hint="eastAsia"/>
        </w:rPr>
        <w:t>拟签订</w:t>
      </w:r>
      <w:proofErr w:type="gramEnd"/>
      <w:r w:rsidRPr="00186655">
        <w:rPr>
          <w:rFonts w:ascii="宋体" w:hAnsi="宋体" w:hint="eastAsia"/>
        </w:rPr>
        <w:t>的合同文本。</w:t>
      </w:r>
    </w:p>
    <w:p w14:paraId="3D0EA0F2" w14:textId="77777777" w:rsidR="001D663B" w:rsidRPr="00186655" w:rsidRDefault="00000000">
      <w:pPr>
        <w:ind w:firstLine="482"/>
        <w:rPr>
          <w:rFonts w:ascii="宋体" w:hAnsi="宋体" w:hint="eastAsia"/>
          <w:b/>
          <w:bCs/>
        </w:rPr>
      </w:pPr>
      <w:r w:rsidRPr="00186655">
        <w:rPr>
          <w:rFonts w:ascii="宋体" w:hAnsi="宋体"/>
          <w:b/>
          <w:bCs/>
        </w:rPr>
        <w:t xml:space="preserve">25. </w:t>
      </w:r>
      <w:r w:rsidRPr="00186655">
        <w:rPr>
          <w:rFonts w:ascii="宋体" w:hAnsi="宋体" w:hint="eastAsia"/>
          <w:b/>
          <w:bCs/>
        </w:rPr>
        <w:t>合同的签订</w:t>
      </w:r>
    </w:p>
    <w:p w14:paraId="7541446B" w14:textId="77777777" w:rsidR="001D663B" w:rsidRPr="00186655" w:rsidRDefault="00000000">
      <w:pPr>
        <w:widowControl/>
        <w:shd w:val="clear" w:color="auto" w:fill="FFFFFF"/>
        <w:ind w:firstLine="480"/>
        <w:jc w:val="left"/>
        <w:rPr>
          <w:rFonts w:ascii="宋体" w:hAnsi="宋体" w:cs="Arial" w:hint="eastAsia"/>
          <w:kern w:val="0"/>
        </w:rPr>
      </w:pPr>
      <w:r w:rsidRPr="00186655">
        <w:rPr>
          <w:rFonts w:ascii="宋体" w:hAnsi="宋体" w:cs="仿宋_GB2312"/>
        </w:rPr>
        <w:lastRenderedPageBreak/>
        <w:t>25.1</w:t>
      </w:r>
      <w:r w:rsidRPr="00186655">
        <w:rPr>
          <w:rFonts w:ascii="宋体" w:hAnsi="宋体" w:cs="Arial"/>
          <w:kern w:val="0"/>
        </w:rPr>
        <w:t xml:space="preserve"> 采购人与中标人应当通过电子交易平台在中标通知书发出之日起三十日内，按照采购文件确定的事项签订政府采购合同，并在</w:t>
      </w:r>
      <w:r w:rsidRPr="00186655">
        <w:rPr>
          <w:rFonts w:ascii="宋体" w:hAnsi="宋体" w:cs="Arial" w:hint="eastAsia"/>
          <w:kern w:val="0"/>
        </w:rPr>
        <w:t>合同签订之日起2个工作日</w:t>
      </w:r>
      <w:r w:rsidRPr="00186655">
        <w:rPr>
          <w:rFonts w:ascii="宋体" w:hAnsi="宋体" w:cs="Arial"/>
          <w:kern w:val="0"/>
        </w:rPr>
        <w:t>内依法发布合同公告。</w:t>
      </w:r>
    </w:p>
    <w:p w14:paraId="63EABB46" w14:textId="77777777" w:rsidR="001D663B" w:rsidRPr="00186655" w:rsidRDefault="00000000">
      <w:pPr>
        <w:pStyle w:val="2d"/>
        <w:snapToGrid w:val="0"/>
        <w:spacing w:before="0"/>
        <w:ind w:firstLine="480"/>
        <w:rPr>
          <w:rFonts w:ascii="宋体" w:hAnsi="宋体" w:hint="eastAsia"/>
          <w:kern w:val="0"/>
        </w:rPr>
      </w:pPr>
      <w:r w:rsidRPr="00186655">
        <w:rPr>
          <w:rFonts w:ascii="宋体" w:hAnsi="宋体" w:cs="仿宋_GB2312"/>
          <w:kern w:val="0"/>
          <w:lang w:val="zh-CN"/>
        </w:rPr>
        <w:t>25.2</w:t>
      </w:r>
      <w:r w:rsidRPr="00186655">
        <w:rPr>
          <w:rFonts w:ascii="宋体" w:hAnsi="宋体"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14:paraId="3F1F56C1" w14:textId="77777777" w:rsidR="001D663B" w:rsidRPr="00186655" w:rsidRDefault="00000000">
      <w:pPr>
        <w:pStyle w:val="2d"/>
        <w:snapToGrid w:val="0"/>
        <w:spacing w:before="0"/>
        <w:ind w:firstLine="480"/>
        <w:rPr>
          <w:rFonts w:ascii="宋体" w:hAnsi="宋体" w:cs="仿宋_GB2312" w:hint="eastAsia"/>
        </w:rPr>
      </w:pPr>
      <w:r w:rsidRPr="00186655">
        <w:rPr>
          <w:rFonts w:ascii="宋体" w:hAnsi="宋体" w:cs="仿宋_GB2312"/>
        </w:rPr>
        <w:t>25.3如签订合同并生效后，供应商无故拒绝或延期，除按照合同条款处理外，列入不良行为记录一次，并给予通报。</w:t>
      </w:r>
    </w:p>
    <w:p w14:paraId="304FFA4A" w14:textId="77777777" w:rsidR="001D663B" w:rsidRPr="00186655" w:rsidRDefault="00000000">
      <w:pPr>
        <w:pStyle w:val="2d"/>
        <w:snapToGrid w:val="0"/>
        <w:spacing w:before="0"/>
        <w:ind w:firstLine="480"/>
        <w:rPr>
          <w:rFonts w:ascii="宋体" w:hAnsi="宋体" w:cs="仿宋_GB2312" w:hint="eastAsia"/>
        </w:rPr>
      </w:pPr>
      <w:r w:rsidRPr="00186655">
        <w:rPr>
          <w:rFonts w:ascii="宋体" w:hAnsi="宋体" w:cs="仿宋_GB2312"/>
        </w:rPr>
        <w:t>25.4中标供应</w:t>
      </w:r>
      <w:proofErr w:type="gramStart"/>
      <w:r w:rsidRPr="00186655">
        <w:rPr>
          <w:rFonts w:ascii="宋体" w:hAnsi="宋体" w:cs="仿宋_GB2312" w:hint="eastAsia"/>
        </w:rPr>
        <w:t>商拒绝</w:t>
      </w:r>
      <w:proofErr w:type="gramEnd"/>
      <w:r w:rsidRPr="00186655">
        <w:rPr>
          <w:rFonts w:ascii="宋体" w:hAnsi="宋体" w:cs="仿宋_GB2312" w:hint="eastAsia"/>
        </w:rPr>
        <w:t>与采购人签订合同的，采购人可以按照评审报告推荐的中标或者成交候选人名单排序，确定下一候选人为中标供应商，也可以重新开展政府采购活动。</w:t>
      </w:r>
    </w:p>
    <w:p w14:paraId="0741AA00" w14:textId="77777777" w:rsidR="001D663B" w:rsidRPr="00186655" w:rsidRDefault="00000000">
      <w:pPr>
        <w:pStyle w:val="2d"/>
        <w:snapToGrid w:val="0"/>
        <w:spacing w:before="0" w:after="120"/>
        <w:ind w:firstLine="480"/>
        <w:rPr>
          <w:rFonts w:ascii="宋体" w:hAnsi="宋体" w:cs="仿宋_GB2312" w:hint="eastAsia"/>
        </w:rPr>
      </w:pPr>
      <w:r w:rsidRPr="00186655">
        <w:rPr>
          <w:rFonts w:ascii="宋体" w:hAnsi="宋体" w:cs="仿宋_GB2312"/>
        </w:rPr>
        <w:t>25.5采购合同由采购人与中标供应商根据</w:t>
      </w:r>
      <w:r w:rsidRPr="00186655">
        <w:rPr>
          <w:rFonts w:ascii="宋体" w:hAnsi="宋体" w:cs="仿宋_GB2312" w:hint="eastAsia"/>
        </w:rPr>
        <w:t>采购文件、投标文件等内容通过政府采购电子交易平台在线签订，自动备案。</w:t>
      </w:r>
    </w:p>
    <w:p w14:paraId="7D236F8E" w14:textId="77777777" w:rsidR="001D663B" w:rsidRPr="00186655" w:rsidRDefault="00000000">
      <w:pPr>
        <w:ind w:firstLine="482"/>
        <w:rPr>
          <w:rFonts w:ascii="宋体" w:hAnsi="宋体" w:hint="eastAsia"/>
          <w:b/>
          <w:bCs/>
        </w:rPr>
      </w:pPr>
      <w:r w:rsidRPr="00186655">
        <w:rPr>
          <w:rFonts w:ascii="宋体" w:hAnsi="宋体"/>
          <w:b/>
          <w:bCs/>
        </w:rPr>
        <w:t xml:space="preserve">26. </w:t>
      </w:r>
      <w:r w:rsidRPr="00186655">
        <w:rPr>
          <w:rFonts w:ascii="宋体" w:hAnsi="宋体" w:hint="eastAsia"/>
          <w:b/>
          <w:bCs/>
        </w:rPr>
        <w:t>履约保证金（本项目不适用）</w:t>
      </w:r>
    </w:p>
    <w:p w14:paraId="537B8535" w14:textId="77777777" w:rsidR="001D663B" w:rsidRPr="00186655" w:rsidRDefault="00000000">
      <w:pPr>
        <w:tabs>
          <w:tab w:val="left" w:pos="0"/>
        </w:tabs>
        <w:ind w:firstLine="480"/>
        <w:rPr>
          <w:rFonts w:ascii="宋体" w:hAnsi="宋体" w:hint="eastAsia"/>
          <w:b/>
        </w:rPr>
      </w:pPr>
      <w:proofErr w:type="gramStart"/>
      <w:r w:rsidRPr="00186655">
        <w:rPr>
          <w:rFonts w:ascii="宋体" w:hAnsi="宋体" w:cs="Helvetica" w:hint="eastAsia"/>
          <w:kern w:val="0"/>
        </w:rPr>
        <w:t>拟签订</w:t>
      </w:r>
      <w:proofErr w:type="gramEnd"/>
      <w:r w:rsidRPr="00186655">
        <w:rPr>
          <w:rFonts w:ascii="宋体" w:hAnsi="宋体" w:cs="Helvetica" w:hint="eastAsia"/>
          <w:kern w:val="0"/>
        </w:rPr>
        <w:t>的合同文本要求中标供应商提交履约保证金的，供应商应当以支票、汇票、本票或者金融机构、担保机构出具的保函等非现金形式提交</w:t>
      </w:r>
      <w:r w:rsidRPr="00186655">
        <w:rPr>
          <w:rFonts w:ascii="宋体" w:hAnsi="宋体" w:hint="eastAsia"/>
        </w:rPr>
        <w:t>。履约保证金的数额不得超过政府采购合同金额的2.50</w:t>
      </w:r>
      <w:r w:rsidRPr="00186655">
        <w:rPr>
          <w:rFonts w:ascii="宋体" w:hAnsi="宋体"/>
        </w:rPr>
        <w:t>%。</w:t>
      </w:r>
      <w:r w:rsidRPr="00186655">
        <w:rPr>
          <w:rFonts w:ascii="宋体" w:hAnsi="宋体" w:hint="eastAsia"/>
        </w:rPr>
        <w:t>鼓励和支持供应商以银行、保险公司出具的保函形式提供履约保证金。</w:t>
      </w:r>
      <w:r w:rsidRPr="00186655">
        <w:rPr>
          <w:rFonts w:ascii="宋体" w:hAnsi="宋体" w:hint="eastAsia"/>
          <w:b/>
        </w:rPr>
        <w:t>采购人不得拒收履约保函。</w:t>
      </w:r>
    </w:p>
    <w:p w14:paraId="44B22E60" w14:textId="77777777" w:rsidR="001D663B" w:rsidRPr="00186655" w:rsidRDefault="00000000">
      <w:pPr>
        <w:tabs>
          <w:tab w:val="left" w:pos="0"/>
        </w:tabs>
        <w:ind w:firstLine="480"/>
        <w:rPr>
          <w:rFonts w:ascii="宋体" w:hAnsi="宋体" w:hint="eastAsia"/>
        </w:rPr>
      </w:pPr>
      <w:r w:rsidRPr="00186655">
        <w:rPr>
          <w:rFonts w:ascii="宋体" w:hAnsi="宋体" w:hint="eastAsia"/>
        </w:rPr>
        <w:t>供应商可登录政</w:t>
      </w:r>
      <w:proofErr w:type="gramStart"/>
      <w:r w:rsidRPr="00186655">
        <w:rPr>
          <w:rFonts w:ascii="宋体" w:hAnsi="宋体" w:hint="eastAsia"/>
        </w:rPr>
        <w:t>采云</w:t>
      </w:r>
      <w:proofErr w:type="gramEnd"/>
      <w:r w:rsidRPr="00186655">
        <w:rPr>
          <w:rFonts w:ascii="宋体" w:hAnsi="宋体" w:hint="eastAsia"/>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186655">
        <w:rPr>
          <w:rFonts w:ascii="宋体" w:hAnsi="宋体" w:hint="eastAsia"/>
        </w:rPr>
        <w:t>采云</w:t>
      </w:r>
      <w:proofErr w:type="gramEnd"/>
      <w:r w:rsidRPr="00186655">
        <w:rPr>
          <w:rFonts w:ascii="宋体" w:hAnsi="宋体" w:hint="eastAsia"/>
        </w:rPr>
        <w:t>金融专线400-903-9583。</w:t>
      </w:r>
    </w:p>
    <w:p w14:paraId="02A9F6D7" w14:textId="77777777" w:rsidR="001D663B" w:rsidRPr="00186655" w:rsidRDefault="001D663B">
      <w:pPr>
        <w:snapToGrid w:val="0"/>
        <w:ind w:firstLineChars="1045" w:firstLine="3357"/>
        <w:rPr>
          <w:rFonts w:ascii="宋体" w:hAnsi="宋体" w:cs="仿宋_GB2312" w:hint="eastAsia"/>
          <w:b/>
          <w:sz w:val="32"/>
        </w:rPr>
      </w:pPr>
    </w:p>
    <w:p w14:paraId="4D6F410A" w14:textId="77777777" w:rsidR="001D663B" w:rsidRPr="00186655" w:rsidRDefault="00000000">
      <w:pPr>
        <w:pStyle w:val="2"/>
        <w:ind w:firstLine="643"/>
        <w:rPr>
          <w:rFonts w:ascii="宋体" w:eastAsia="宋体" w:hAnsi="宋体" w:hint="eastAsia"/>
        </w:rPr>
      </w:pPr>
      <w:bookmarkStart w:id="27" w:name="_Toc99573825"/>
      <w:r w:rsidRPr="00186655">
        <w:rPr>
          <w:rFonts w:ascii="宋体" w:eastAsia="宋体" w:hAnsi="宋体" w:hint="eastAsia"/>
        </w:rPr>
        <w:t>八、电子交易活动的中止</w:t>
      </w:r>
      <w:bookmarkEnd w:id="27"/>
    </w:p>
    <w:p w14:paraId="401EF98C" w14:textId="77777777" w:rsidR="001D663B" w:rsidRPr="00186655" w:rsidRDefault="00000000">
      <w:pPr>
        <w:ind w:firstLine="482"/>
        <w:rPr>
          <w:rFonts w:ascii="宋体" w:hAnsi="宋体" w:hint="eastAsia"/>
          <w:b/>
          <w:bCs/>
        </w:rPr>
      </w:pPr>
      <w:r w:rsidRPr="00186655">
        <w:rPr>
          <w:rFonts w:ascii="宋体" w:hAnsi="宋体"/>
          <w:b/>
          <w:bCs/>
        </w:rPr>
        <w:t xml:space="preserve">27. </w:t>
      </w:r>
      <w:r w:rsidRPr="00186655">
        <w:rPr>
          <w:rFonts w:ascii="宋体" w:hAnsi="宋体" w:hint="eastAsia"/>
          <w:b/>
          <w:bCs/>
        </w:rPr>
        <w:t>电子交易活动的中止</w:t>
      </w:r>
    </w:p>
    <w:p w14:paraId="7F584353" w14:textId="77777777" w:rsidR="001D663B" w:rsidRPr="00186655" w:rsidRDefault="00000000">
      <w:pPr>
        <w:tabs>
          <w:tab w:val="left" w:pos="0"/>
        </w:tabs>
        <w:ind w:firstLine="480"/>
        <w:rPr>
          <w:rFonts w:ascii="宋体" w:hAnsi="宋体" w:cs="Helvetica" w:hint="eastAsia"/>
          <w:kern w:val="0"/>
        </w:rPr>
      </w:pPr>
      <w:r w:rsidRPr="00186655">
        <w:rPr>
          <w:rFonts w:ascii="宋体" w:hAnsi="宋体" w:cs="Helvetica" w:hint="eastAsia"/>
          <w:kern w:val="0"/>
        </w:rPr>
        <w:t>采购过程中出现以下情形，导致电子交易平台无法正常运行，或者无法保证电子交易的公平、公正和安全时，采购代理机构可中止电子交易活动：</w:t>
      </w:r>
    </w:p>
    <w:p w14:paraId="781BD4B0" w14:textId="77777777" w:rsidR="001D663B" w:rsidRPr="00186655" w:rsidRDefault="00000000">
      <w:pPr>
        <w:pStyle w:val="2d"/>
        <w:snapToGrid w:val="0"/>
        <w:spacing w:before="0"/>
        <w:ind w:firstLine="480"/>
        <w:rPr>
          <w:rFonts w:ascii="宋体" w:hAnsi="宋体" w:cs="仿宋_GB2312" w:hint="eastAsia"/>
        </w:rPr>
      </w:pPr>
      <w:r w:rsidRPr="00186655">
        <w:rPr>
          <w:rFonts w:ascii="宋体" w:hAnsi="宋体" w:cs="仿宋_GB2312"/>
        </w:rPr>
        <w:t xml:space="preserve">27.1电子交易平台发生故障而无法登录访问的； </w:t>
      </w:r>
    </w:p>
    <w:p w14:paraId="5EBB68C9" w14:textId="77777777" w:rsidR="001D663B" w:rsidRPr="00186655" w:rsidRDefault="00000000">
      <w:pPr>
        <w:pStyle w:val="2d"/>
        <w:snapToGrid w:val="0"/>
        <w:spacing w:before="0"/>
        <w:ind w:firstLine="480"/>
        <w:rPr>
          <w:rFonts w:ascii="宋体" w:hAnsi="宋体" w:cs="仿宋_GB2312" w:hint="eastAsia"/>
        </w:rPr>
      </w:pPr>
      <w:r w:rsidRPr="00186655">
        <w:rPr>
          <w:rFonts w:ascii="宋体" w:hAnsi="宋体" w:cs="仿宋_GB2312"/>
        </w:rPr>
        <w:t>27.2电子交易平台应用或数据库出现错误，不能进行正常操作的；</w:t>
      </w:r>
    </w:p>
    <w:p w14:paraId="56AFC2CE" w14:textId="77777777" w:rsidR="001D663B" w:rsidRPr="00186655" w:rsidRDefault="00000000">
      <w:pPr>
        <w:pStyle w:val="2d"/>
        <w:snapToGrid w:val="0"/>
        <w:spacing w:before="0"/>
        <w:ind w:firstLine="480"/>
        <w:rPr>
          <w:rFonts w:ascii="宋体" w:hAnsi="宋体" w:cs="仿宋_GB2312" w:hint="eastAsia"/>
        </w:rPr>
      </w:pPr>
      <w:r w:rsidRPr="00186655">
        <w:rPr>
          <w:rFonts w:ascii="宋体" w:hAnsi="宋体" w:cs="仿宋_GB2312"/>
        </w:rPr>
        <w:lastRenderedPageBreak/>
        <w:t>27.3电子交易平台发现严重安全漏洞，有潜在泄密危险的；</w:t>
      </w:r>
    </w:p>
    <w:p w14:paraId="2FD1463C" w14:textId="77777777" w:rsidR="001D663B" w:rsidRPr="00186655" w:rsidRDefault="00000000">
      <w:pPr>
        <w:pStyle w:val="2d"/>
        <w:snapToGrid w:val="0"/>
        <w:spacing w:before="0"/>
        <w:ind w:firstLine="480"/>
        <w:rPr>
          <w:rFonts w:ascii="宋体" w:hAnsi="宋体" w:cs="仿宋_GB2312" w:hint="eastAsia"/>
        </w:rPr>
      </w:pPr>
      <w:r w:rsidRPr="00186655">
        <w:rPr>
          <w:rFonts w:ascii="宋体" w:hAnsi="宋体" w:cs="仿宋_GB2312"/>
        </w:rPr>
        <w:t xml:space="preserve">27.4病毒发作导致不能进行正常操作的； </w:t>
      </w:r>
    </w:p>
    <w:p w14:paraId="0A8026C5" w14:textId="77777777" w:rsidR="001D663B" w:rsidRPr="00186655" w:rsidRDefault="00000000">
      <w:pPr>
        <w:pStyle w:val="2d"/>
        <w:snapToGrid w:val="0"/>
        <w:spacing w:before="0"/>
        <w:ind w:firstLine="480"/>
        <w:rPr>
          <w:rFonts w:ascii="宋体" w:hAnsi="宋体" w:cs="仿宋_GB2312" w:hint="eastAsia"/>
        </w:rPr>
      </w:pPr>
      <w:r w:rsidRPr="00186655">
        <w:rPr>
          <w:rFonts w:ascii="宋体" w:hAnsi="宋体" w:cs="仿宋_GB2312"/>
        </w:rPr>
        <w:t>27.5其他无法保证电子交易的公平、公正和安全的情况。</w:t>
      </w:r>
    </w:p>
    <w:p w14:paraId="715C052B" w14:textId="77777777" w:rsidR="001D663B" w:rsidRPr="00186655" w:rsidRDefault="00000000">
      <w:pPr>
        <w:ind w:firstLine="480"/>
        <w:rPr>
          <w:rFonts w:ascii="宋体" w:hAnsi="宋体" w:hint="eastAsia"/>
        </w:rPr>
      </w:pPr>
      <w:r w:rsidRPr="00186655">
        <w:rPr>
          <w:rFonts w:ascii="宋体" w:hAnsi="宋体"/>
        </w:rPr>
        <w:t>28.出现以上情形，不影响采购公平、公正性的，采购组织机构可以待上述情形消除后继续组织电子交易活动，也可以决定某些环节以纸质形式进行；影响或可能影响采购公平、公正性的，应当重新采购。</w:t>
      </w:r>
    </w:p>
    <w:p w14:paraId="723F25E6" w14:textId="77777777" w:rsidR="001D663B" w:rsidRPr="00186655" w:rsidRDefault="001D663B">
      <w:pPr>
        <w:tabs>
          <w:tab w:val="left" w:pos="0"/>
        </w:tabs>
        <w:ind w:firstLine="480"/>
        <w:rPr>
          <w:rFonts w:ascii="宋体" w:hAnsi="宋体" w:hint="eastAsia"/>
        </w:rPr>
      </w:pPr>
    </w:p>
    <w:p w14:paraId="7B9DDC51" w14:textId="77777777" w:rsidR="001D663B" w:rsidRPr="00186655" w:rsidRDefault="00000000">
      <w:pPr>
        <w:pStyle w:val="2"/>
        <w:ind w:firstLine="643"/>
        <w:rPr>
          <w:rFonts w:ascii="宋体" w:eastAsia="宋体" w:hAnsi="宋体" w:hint="eastAsia"/>
        </w:rPr>
      </w:pPr>
      <w:bookmarkStart w:id="28" w:name="_Toc99573826"/>
      <w:r w:rsidRPr="00186655">
        <w:rPr>
          <w:rFonts w:ascii="宋体" w:eastAsia="宋体" w:hAnsi="宋体" w:hint="eastAsia"/>
        </w:rPr>
        <w:t>九、验收</w:t>
      </w:r>
      <w:bookmarkEnd w:id="28"/>
    </w:p>
    <w:p w14:paraId="721A01B0" w14:textId="77777777" w:rsidR="001D663B" w:rsidRPr="00186655" w:rsidRDefault="00000000">
      <w:pPr>
        <w:ind w:firstLine="482"/>
        <w:rPr>
          <w:rFonts w:ascii="宋体" w:hAnsi="宋体" w:hint="eastAsia"/>
          <w:b/>
          <w:bCs/>
        </w:rPr>
      </w:pPr>
      <w:r w:rsidRPr="00186655">
        <w:rPr>
          <w:rFonts w:ascii="宋体" w:hAnsi="宋体"/>
          <w:b/>
          <w:bCs/>
        </w:rPr>
        <w:t>29.验收</w:t>
      </w:r>
    </w:p>
    <w:p w14:paraId="6ABFBD4A" w14:textId="77777777" w:rsidR="001D663B" w:rsidRPr="00186655" w:rsidRDefault="00000000">
      <w:pPr>
        <w:pStyle w:val="a0"/>
        <w:ind w:firstLine="480"/>
        <w:rPr>
          <w:rFonts w:hAnsi="宋体" w:hint="eastAsia"/>
          <w:b/>
          <w:bCs/>
        </w:rPr>
      </w:pPr>
      <w:r w:rsidRPr="00186655">
        <w:rPr>
          <w:rFonts w:hint="eastAsia"/>
          <w:lang w:val="en-US"/>
        </w:rPr>
        <w:t>详见第三部分 采购需求。</w:t>
      </w:r>
    </w:p>
    <w:p w14:paraId="58CD9F91" w14:textId="77777777" w:rsidR="001D663B" w:rsidRPr="00186655" w:rsidRDefault="001D663B">
      <w:pPr>
        <w:tabs>
          <w:tab w:val="left" w:pos="0"/>
        </w:tabs>
        <w:ind w:firstLine="480"/>
        <w:rPr>
          <w:rFonts w:ascii="宋体" w:hAnsi="宋体" w:cs="Helvetica" w:hint="eastAsia"/>
          <w:kern w:val="0"/>
        </w:rPr>
        <w:sectPr w:rsidR="001D663B" w:rsidRPr="00186655">
          <w:headerReference w:type="even" r:id="rId14"/>
          <w:headerReference w:type="default" r:id="rId15"/>
          <w:footerReference w:type="even" r:id="rId16"/>
          <w:footerReference w:type="default" r:id="rId17"/>
          <w:headerReference w:type="first" r:id="rId18"/>
          <w:footerReference w:type="first" r:id="rId19"/>
          <w:pgSz w:w="11906" w:h="16838"/>
          <w:pgMar w:top="680" w:right="1418" w:bottom="468" w:left="1418" w:header="851" w:footer="992" w:gutter="0"/>
          <w:pgNumType w:start="0"/>
          <w:cols w:space="720"/>
          <w:titlePg/>
          <w:docGrid w:linePitch="312"/>
        </w:sectPr>
      </w:pPr>
      <w:bookmarkStart w:id="29" w:name="_Hlt75236290"/>
      <w:bookmarkStart w:id="30" w:name="_Hlt74707468"/>
      <w:bookmarkStart w:id="31" w:name="_Hlt75236101"/>
      <w:bookmarkStart w:id="32" w:name="_Hlt74730295"/>
      <w:bookmarkStart w:id="33" w:name="_Hlt68073093"/>
      <w:bookmarkStart w:id="34" w:name="_Hlt68072990"/>
      <w:bookmarkStart w:id="35" w:name="_Hlt74729768"/>
      <w:bookmarkStart w:id="36" w:name="_Hlt75236011"/>
      <w:bookmarkStart w:id="37" w:name="_Hlt68057669"/>
      <w:bookmarkStart w:id="38" w:name="_Hlt68403820"/>
      <w:bookmarkStart w:id="39" w:name="_Hlt74714665"/>
      <w:bookmarkStart w:id="40" w:name="_Hlt68072998"/>
      <w:bookmarkEnd w:id="24"/>
      <w:bookmarkEnd w:id="29"/>
      <w:bookmarkEnd w:id="30"/>
      <w:bookmarkEnd w:id="31"/>
      <w:bookmarkEnd w:id="32"/>
      <w:bookmarkEnd w:id="33"/>
      <w:bookmarkEnd w:id="34"/>
      <w:bookmarkEnd w:id="35"/>
      <w:bookmarkEnd w:id="36"/>
      <w:bookmarkEnd w:id="37"/>
      <w:bookmarkEnd w:id="38"/>
      <w:bookmarkEnd w:id="39"/>
      <w:bookmarkEnd w:id="40"/>
    </w:p>
    <w:p w14:paraId="636F55CA" w14:textId="77777777" w:rsidR="001D663B" w:rsidRPr="00186655" w:rsidRDefault="00000000">
      <w:pPr>
        <w:pStyle w:val="1"/>
        <w:ind w:firstLineChars="0" w:firstLine="0"/>
        <w:rPr>
          <w:rFonts w:ascii="宋体" w:eastAsia="宋体" w:hAnsi="宋体" w:hint="eastAsia"/>
        </w:rPr>
      </w:pPr>
      <w:bookmarkStart w:id="41" w:name="_Toc99573827"/>
      <w:bookmarkStart w:id="42" w:name="第四部分"/>
      <w:bookmarkEnd w:id="18"/>
      <w:bookmarkEnd w:id="19"/>
      <w:r w:rsidRPr="00186655">
        <w:rPr>
          <w:rFonts w:ascii="宋体" w:eastAsia="宋体" w:hAnsi="宋体" w:hint="eastAsia"/>
        </w:rPr>
        <w:lastRenderedPageBreak/>
        <w:t>第三部分  采购需求</w:t>
      </w:r>
      <w:bookmarkEnd w:id="41"/>
    </w:p>
    <w:p w14:paraId="2CF1316D" w14:textId="77777777" w:rsidR="00123AC3" w:rsidRPr="00186655" w:rsidRDefault="00123AC3" w:rsidP="00123AC3">
      <w:pPr>
        <w:ind w:firstLine="480"/>
        <w:rPr>
          <w:rFonts w:hint="eastAsia"/>
        </w:rPr>
      </w:pPr>
      <w:bookmarkStart w:id="43" w:name="_Toc355515320"/>
      <w:bookmarkStart w:id="44" w:name="_Toc15287644"/>
      <w:bookmarkStart w:id="45" w:name="_Toc16199"/>
      <w:bookmarkStart w:id="46" w:name="_Toc491947899"/>
      <w:bookmarkStart w:id="47" w:name="_Toc491947581"/>
      <w:bookmarkStart w:id="48" w:name="_Toc491947263"/>
      <w:bookmarkStart w:id="49" w:name="_Toc446918355"/>
      <w:bookmarkStart w:id="50" w:name="_Toc161932951"/>
      <w:r w:rsidRPr="00186655">
        <w:rPr>
          <w:rFonts w:hint="eastAsia"/>
        </w:rPr>
        <w:t>一</w:t>
      </w:r>
      <w:bookmarkEnd w:id="44"/>
      <w:bookmarkEnd w:id="45"/>
      <w:bookmarkEnd w:id="46"/>
      <w:bookmarkEnd w:id="47"/>
      <w:bookmarkEnd w:id="48"/>
      <w:bookmarkEnd w:id="49"/>
      <w:r w:rsidRPr="00186655">
        <w:rPr>
          <w:rFonts w:hint="eastAsia"/>
        </w:rPr>
        <w:t>、项目背景</w:t>
      </w:r>
      <w:bookmarkEnd w:id="50"/>
    </w:p>
    <w:p w14:paraId="3C01F8FE" w14:textId="77777777" w:rsidR="00123AC3" w:rsidRPr="00186655" w:rsidRDefault="00123AC3" w:rsidP="00123AC3">
      <w:pPr>
        <w:ind w:firstLine="480"/>
        <w:rPr>
          <w:rFonts w:hint="eastAsia"/>
        </w:rPr>
      </w:pPr>
      <w:r w:rsidRPr="00186655">
        <w:rPr>
          <w:rFonts w:hint="eastAsia"/>
        </w:rPr>
        <w:t>近年来，随着我省体育数字化改革不断加快推进，数据归集共享、业务协同联动不断深入，</w:t>
      </w:r>
      <w:r w:rsidRPr="00186655">
        <w:t>系统安全、应用安全、数据安全</w:t>
      </w:r>
      <w:r w:rsidRPr="00186655">
        <w:rPr>
          <w:rFonts w:hint="eastAsia"/>
        </w:rPr>
        <w:t>也面临新的挑战，安全威胁日益严峻。如</w:t>
      </w:r>
      <w:r w:rsidRPr="00186655">
        <w:rPr>
          <w:rFonts w:hint="eastAsia"/>
        </w:rPr>
        <w:t>:</w:t>
      </w:r>
      <w:r w:rsidRPr="00186655">
        <w:rPr>
          <w:rFonts w:hint="eastAsia"/>
        </w:rPr>
        <w:t>政务云平台及</w:t>
      </w:r>
      <w:proofErr w:type="gramStart"/>
      <w:r w:rsidRPr="00186655">
        <w:rPr>
          <w:rFonts w:hint="eastAsia"/>
        </w:rPr>
        <w:t>云业务</w:t>
      </w:r>
      <w:proofErr w:type="gramEnd"/>
      <w:r w:rsidRPr="00186655">
        <w:rPr>
          <w:rFonts w:hint="eastAsia"/>
        </w:rPr>
        <w:t>的安全管理问题、数据共享环节因缺乏有效数据管理措施和安全意识造成的敏感数据违规存储、非法使用等问题，造成国家机密数据、业务敏感数据、个人隐私数据泄漏的危害。</w:t>
      </w:r>
      <w:r w:rsidRPr="00186655">
        <w:rPr>
          <w:rFonts w:hint="eastAsia"/>
        </w:rPr>
        <w:t>2017</w:t>
      </w:r>
      <w:r w:rsidRPr="00186655">
        <w:rPr>
          <w:rFonts w:hint="eastAsia"/>
        </w:rPr>
        <w:t>年颁布实施的《中华人民共和国网络安全法网络安全法》明确了网络安全工作的主体责任。</w:t>
      </w:r>
      <w:r w:rsidRPr="00186655">
        <w:t>2022</w:t>
      </w:r>
      <w:r w:rsidRPr="00186655">
        <w:rPr>
          <w:rFonts w:hint="eastAsia"/>
        </w:rPr>
        <w:t>年</w:t>
      </w:r>
      <w:r w:rsidRPr="00186655">
        <w:t>3</w:t>
      </w:r>
      <w:r w:rsidRPr="00186655">
        <w:rPr>
          <w:rFonts w:hint="eastAsia"/>
        </w:rPr>
        <w:t>月</w:t>
      </w:r>
      <w:r w:rsidRPr="00186655">
        <w:t>1</w:t>
      </w:r>
      <w:r w:rsidRPr="00186655">
        <w:rPr>
          <w:rFonts w:hint="eastAsia"/>
        </w:rPr>
        <w:t>日，</w:t>
      </w:r>
      <w:r w:rsidRPr="00186655">
        <w:t>《浙江省公共数据条例》</w:t>
      </w:r>
      <w:r w:rsidRPr="00186655">
        <w:rPr>
          <w:rFonts w:hint="eastAsia"/>
        </w:rPr>
        <w:t>正式施行，对数据安全提出了更高的要求。</w:t>
      </w:r>
    </w:p>
    <w:p w14:paraId="32BA0350" w14:textId="77777777" w:rsidR="00123AC3" w:rsidRPr="00186655" w:rsidRDefault="00123AC3" w:rsidP="00123AC3">
      <w:pPr>
        <w:ind w:firstLine="480"/>
        <w:rPr>
          <w:rFonts w:hint="eastAsia"/>
        </w:rPr>
      </w:pPr>
      <w:r w:rsidRPr="00186655">
        <w:rPr>
          <w:rFonts w:hint="eastAsia"/>
        </w:rPr>
        <w:t>因此，强化体育局在政务</w:t>
      </w:r>
      <w:proofErr w:type="gramStart"/>
      <w:r w:rsidRPr="00186655">
        <w:rPr>
          <w:rFonts w:hint="eastAsia"/>
        </w:rPr>
        <w:t>云环境下关键</w:t>
      </w:r>
      <w:proofErr w:type="gramEnd"/>
      <w:r w:rsidRPr="00186655">
        <w:rPr>
          <w:rFonts w:hint="eastAsia"/>
        </w:rPr>
        <w:t>信息基础设施的网络安全保护工作、推进数据资产安全管理体系的健康落地以及构建长效的安全运营、防护及检测机制是当前体育局政务云建设、发展、运维首要考虑的问题。</w:t>
      </w:r>
    </w:p>
    <w:p w14:paraId="251DE224" w14:textId="77777777" w:rsidR="00123AC3" w:rsidRPr="00186655" w:rsidRDefault="00123AC3" w:rsidP="00123AC3">
      <w:pPr>
        <w:ind w:firstLine="480"/>
        <w:rPr>
          <w:rFonts w:hint="eastAsia"/>
        </w:rPr>
      </w:pPr>
      <w:bookmarkStart w:id="51" w:name="_Toc161932952"/>
      <w:r w:rsidRPr="00186655">
        <w:rPr>
          <w:rFonts w:hint="eastAsia"/>
        </w:rPr>
        <w:t>二、项目目标</w:t>
      </w:r>
      <w:bookmarkEnd w:id="51"/>
    </w:p>
    <w:p w14:paraId="06793CE6" w14:textId="77777777" w:rsidR="00123AC3" w:rsidRPr="00186655" w:rsidRDefault="00123AC3" w:rsidP="00123AC3">
      <w:pPr>
        <w:ind w:firstLine="480"/>
      </w:pPr>
      <w:r w:rsidRPr="00186655">
        <w:rPr>
          <w:rFonts w:hint="eastAsia"/>
        </w:rPr>
        <w:t>本次项目旨在全面梳理体育局政务云上所有业务系统的安全现状，发现面临的安全威胁和风险，包括但不限于</w:t>
      </w:r>
      <w:proofErr w:type="gramStart"/>
      <w:r w:rsidRPr="00186655">
        <w:rPr>
          <w:rFonts w:hint="eastAsia"/>
        </w:rPr>
        <w:t>云资源</w:t>
      </w:r>
      <w:proofErr w:type="gramEnd"/>
      <w:r w:rsidRPr="00186655">
        <w:rPr>
          <w:rFonts w:hint="eastAsia"/>
        </w:rPr>
        <w:t>安全、网络架构安全、业务流程安全、应用安全、数据信息的安全存储与传输等。针对安全威胁和风险采取必要的措施进行安全加固、补丁升级、风险规避服务；提供一套安全保姆管家一站式的安全保障及运营机制，包括专业、持续、有效的业务应用安全测试、</w:t>
      </w:r>
      <w:proofErr w:type="gramStart"/>
      <w:r w:rsidRPr="00186655">
        <w:rPr>
          <w:rFonts w:hint="eastAsia"/>
        </w:rPr>
        <w:t>云安全</w:t>
      </w:r>
      <w:proofErr w:type="gramEnd"/>
      <w:r w:rsidRPr="00186655">
        <w:rPr>
          <w:rFonts w:hint="eastAsia"/>
        </w:rPr>
        <w:t>监测等技术服务，提升体育局政务</w:t>
      </w:r>
      <w:proofErr w:type="gramStart"/>
      <w:r w:rsidRPr="00186655">
        <w:rPr>
          <w:rFonts w:hint="eastAsia"/>
        </w:rPr>
        <w:t>云安全</w:t>
      </w:r>
      <w:proofErr w:type="gramEnd"/>
      <w:r w:rsidRPr="00186655">
        <w:rPr>
          <w:rFonts w:hint="eastAsia"/>
        </w:rPr>
        <w:t>运营、主动防护管理及应急响应处置能力。</w:t>
      </w:r>
    </w:p>
    <w:p w14:paraId="7421F168" w14:textId="77777777" w:rsidR="00123AC3" w:rsidRPr="00186655" w:rsidRDefault="00123AC3" w:rsidP="00123AC3">
      <w:pPr>
        <w:ind w:firstLine="480"/>
        <w:rPr>
          <w:rFonts w:hint="eastAsia"/>
        </w:rPr>
      </w:pPr>
      <w:bookmarkStart w:id="52" w:name="_Toc161932953"/>
      <w:r w:rsidRPr="00186655">
        <w:rPr>
          <w:rFonts w:hint="eastAsia"/>
        </w:rPr>
        <w:t>三、项目内容</w:t>
      </w:r>
      <w:bookmarkEnd w:id="52"/>
    </w:p>
    <w:p w14:paraId="55372947" w14:textId="77777777" w:rsidR="00123AC3" w:rsidRPr="00186655" w:rsidRDefault="00123AC3" w:rsidP="00123AC3">
      <w:pPr>
        <w:ind w:firstLine="480"/>
        <w:rPr>
          <w:rFonts w:hint="eastAsia"/>
        </w:rPr>
      </w:pPr>
      <w:r w:rsidRPr="00186655">
        <w:rPr>
          <w:rFonts w:hint="eastAsia"/>
        </w:rPr>
        <w:t>本次项目由</w:t>
      </w:r>
      <w:r w:rsidRPr="00186655">
        <w:t>容器安全监测服务、安全态势预警感知服务、</w:t>
      </w:r>
      <w:r w:rsidRPr="00186655">
        <w:rPr>
          <w:rFonts w:hint="eastAsia"/>
        </w:rPr>
        <w:t>特权账户合</w:t>
      </w:r>
      <w:proofErr w:type="gramStart"/>
      <w:r w:rsidRPr="00186655">
        <w:rPr>
          <w:rFonts w:hint="eastAsia"/>
        </w:rPr>
        <w:t>规</w:t>
      </w:r>
      <w:proofErr w:type="gramEnd"/>
      <w:r w:rsidRPr="00186655">
        <w:rPr>
          <w:rFonts w:hint="eastAsia"/>
        </w:rPr>
        <w:t>性审计服务等</w:t>
      </w:r>
      <w:r w:rsidRPr="00186655">
        <w:rPr>
          <w:rFonts w:hint="eastAsia"/>
        </w:rPr>
        <w:t>13</w:t>
      </w:r>
      <w:r w:rsidRPr="00186655">
        <w:rPr>
          <w:rFonts w:hint="eastAsia"/>
        </w:rPr>
        <w:t>项内容构成。</w:t>
      </w:r>
    </w:p>
    <w:p w14:paraId="4037646E" w14:textId="77777777" w:rsidR="00123AC3" w:rsidRPr="00186655" w:rsidRDefault="00123AC3" w:rsidP="00123AC3">
      <w:pPr>
        <w:ind w:firstLine="480"/>
        <w:rPr>
          <w:rFonts w:hint="eastAsia"/>
        </w:rPr>
      </w:pPr>
      <w:r w:rsidRPr="00186655">
        <w:rPr>
          <w:rFonts w:hint="eastAsia"/>
        </w:rPr>
        <w:t>实施服务：此次采购的内容需要和采购人在用的云主机互联，提供此次采购服务所需支撑的原厂安全、配置、测试等，并根据采购人需要提供接口对接、业务关联及数据迁移服务。</w:t>
      </w:r>
    </w:p>
    <w:p w14:paraId="2814AF6C" w14:textId="77777777" w:rsidR="00123AC3" w:rsidRPr="00186655" w:rsidRDefault="00123AC3" w:rsidP="00123AC3">
      <w:pPr>
        <w:ind w:firstLine="480"/>
        <w:rPr>
          <w:rFonts w:hint="eastAsia"/>
        </w:rPr>
      </w:pPr>
      <w:r w:rsidRPr="00186655">
        <w:rPr>
          <w:rFonts w:hint="eastAsia"/>
        </w:rPr>
        <w:t>具体内容，请参见采购需求章节描述。</w:t>
      </w:r>
    </w:p>
    <w:p w14:paraId="3C9A8572" w14:textId="77777777" w:rsidR="00123AC3" w:rsidRPr="00186655" w:rsidRDefault="00123AC3" w:rsidP="00123AC3">
      <w:pPr>
        <w:ind w:firstLine="480"/>
        <w:rPr>
          <w:rFonts w:hint="eastAsia"/>
        </w:rPr>
      </w:pPr>
    </w:p>
    <w:p w14:paraId="0EFE3DA2" w14:textId="77777777" w:rsidR="00123AC3" w:rsidRPr="00186655" w:rsidRDefault="00123AC3" w:rsidP="00123AC3">
      <w:pPr>
        <w:ind w:firstLine="480"/>
        <w:rPr>
          <w:rFonts w:hint="eastAsia"/>
        </w:rPr>
      </w:pPr>
      <w:bookmarkStart w:id="53" w:name="_Toc161932954"/>
      <w:r w:rsidRPr="00186655">
        <w:rPr>
          <w:rFonts w:hint="eastAsia"/>
        </w:rPr>
        <w:t>四、采购需求清单及具体内容</w:t>
      </w:r>
      <w:bookmarkEnd w:id="53"/>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6163"/>
        <w:gridCol w:w="1946"/>
      </w:tblGrid>
      <w:tr w:rsidR="00123AC3" w:rsidRPr="00186655" w14:paraId="026378EE" w14:textId="77777777" w:rsidTr="008C5E46">
        <w:trPr>
          <w:trHeight w:val="340"/>
          <w:jc w:val="center"/>
        </w:trPr>
        <w:tc>
          <w:tcPr>
            <w:tcW w:w="978" w:type="dxa"/>
            <w:vAlign w:val="center"/>
          </w:tcPr>
          <w:p w14:paraId="4A8F33D0" w14:textId="77777777" w:rsidR="00123AC3" w:rsidRPr="00186655" w:rsidRDefault="00123AC3" w:rsidP="00123AC3">
            <w:pPr>
              <w:ind w:firstLineChars="0" w:firstLine="0"/>
              <w:rPr>
                <w:rFonts w:hint="eastAsia"/>
              </w:rPr>
            </w:pPr>
            <w:r w:rsidRPr="00186655">
              <w:rPr>
                <w:rFonts w:hint="eastAsia"/>
              </w:rPr>
              <w:t>序号</w:t>
            </w:r>
          </w:p>
        </w:tc>
        <w:tc>
          <w:tcPr>
            <w:tcW w:w="6163" w:type="dxa"/>
            <w:vAlign w:val="center"/>
          </w:tcPr>
          <w:p w14:paraId="72C382BC" w14:textId="77777777" w:rsidR="00123AC3" w:rsidRPr="00186655" w:rsidRDefault="00123AC3" w:rsidP="00123AC3">
            <w:pPr>
              <w:ind w:firstLine="480"/>
              <w:rPr>
                <w:rFonts w:hint="eastAsia"/>
              </w:rPr>
            </w:pPr>
            <w:r w:rsidRPr="00186655">
              <w:rPr>
                <w:rFonts w:hint="eastAsia"/>
              </w:rPr>
              <w:t>内容</w:t>
            </w:r>
          </w:p>
        </w:tc>
        <w:tc>
          <w:tcPr>
            <w:tcW w:w="1946" w:type="dxa"/>
            <w:vAlign w:val="center"/>
          </w:tcPr>
          <w:p w14:paraId="517B4DC6" w14:textId="77777777" w:rsidR="00123AC3" w:rsidRPr="00186655" w:rsidRDefault="00123AC3" w:rsidP="00123AC3">
            <w:pPr>
              <w:ind w:firstLine="480"/>
              <w:rPr>
                <w:rFonts w:hint="eastAsia"/>
              </w:rPr>
            </w:pPr>
            <w:r w:rsidRPr="00186655">
              <w:rPr>
                <w:rFonts w:hint="eastAsia"/>
              </w:rPr>
              <w:t>期限</w:t>
            </w:r>
          </w:p>
        </w:tc>
      </w:tr>
      <w:tr w:rsidR="00123AC3" w:rsidRPr="00186655" w14:paraId="4D20EA1F" w14:textId="77777777" w:rsidTr="008C5E46">
        <w:trPr>
          <w:trHeight w:val="340"/>
          <w:jc w:val="center"/>
        </w:trPr>
        <w:tc>
          <w:tcPr>
            <w:tcW w:w="978" w:type="dxa"/>
            <w:vAlign w:val="center"/>
          </w:tcPr>
          <w:p w14:paraId="3D22E753" w14:textId="77777777" w:rsidR="00123AC3" w:rsidRPr="00186655" w:rsidRDefault="00123AC3" w:rsidP="00123AC3">
            <w:pPr>
              <w:ind w:firstLine="480"/>
              <w:rPr>
                <w:rFonts w:hint="eastAsia"/>
              </w:rPr>
            </w:pPr>
            <w:r w:rsidRPr="00186655">
              <w:rPr>
                <w:rFonts w:hint="eastAsia"/>
              </w:rPr>
              <w:lastRenderedPageBreak/>
              <w:t>1</w:t>
            </w:r>
          </w:p>
        </w:tc>
        <w:tc>
          <w:tcPr>
            <w:tcW w:w="6163" w:type="dxa"/>
            <w:vAlign w:val="center"/>
          </w:tcPr>
          <w:p w14:paraId="7F114314" w14:textId="77777777" w:rsidR="00123AC3" w:rsidRPr="00186655" w:rsidRDefault="00123AC3" w:rsidP="00123AC3">
            <w:pPr>
              <w:ind w:firstLine="480"/>
              <w:rPr>
                <w:rFonts w:hint="eastAsia"/>
              </w:rPr>
            </w:pPr>
            <w:r w:rsidRPr="00186655">
              <w:rPr>
                <w:rFonts w:hint="eastAsia"/>
              </w:rPr>
              <w:t>容器安全检测技术服务</w:t>
            </w:r>
          </w:p>
        </w:tc>
        <w:tc>
          <w:tcPr>
            <w:tcW w:w="1946" w:type="dxa"/>
            <w:vAlign w:val="center"/>
          </w:tcPr>
          <w:p w14:paraId="544744A2" w14:textId="77777777" w:rsidR="00123AC3" w:rsidRPr="00186655" w:rsidRDefault="00123AC3" w:rsidP="00123AC3">
            <w:pPr>
              <w:ind w:firstLine="480"/>
              <w:rPr>
                <w:rFonts w:hint="eastAsia"/>
              </w:rPr>
            </w:pPr>
            <w:r w:rsidRPr="00186655">
              <w:rPr>
                <w:rFonts w:hint="eastAsia"/>
              </w:rPr>
              <w:t>1</w:t>
            </w:r>
            <w:r w:rsidRPr="00186655">
              <w:rPr>
                <w:rFonts w:hint="eastAsia"/>
              </w:rPr>
              <w:t>年</w:t>
            </w:r>
          </w:p>
        </w:tc>
      </w:tr>
      <w:tr w:rsidR="00123AC3" w:rsidRPr="00186655" w14:paraId="3C05DCD0" w14:textId="77777777" w:rsidTr="008C5E46">
        <w:trPr>
          <w:trHeight w:val="340"/>
          <w:jc w:val="center"/>
        </w:trPr>
        <w:tc>
          <w:tcPr>
            <w:tcW w:w="978" w:type="dxa"/>
            <w:vAlign w:val="center"/>
          </w:tcPr>
          <w:p w14:paraId="02C276FD" w14:textId="77777777" w:rsidR="00123AC3" w:rsidRPr="00186655" w:rsidRDefault="00123AC3" w:rsidP="00123AC3">
            <w:pPr>
              <w:ind w:firstLine="480"/>
              <w:rPr>
                <w:rFonts w:hint="eastAsia"/>
              </w:rPr>
            </w:pPr>
            <w:r w:rsidRPr="00186655">
              <w:rPr>
                <w:rFonts w:hint="eastAsia"/>
              </w:rPr>
              <w:t>2</w:t>
            </w:r>
          </w:p>
        </w:tc>
        <w:tc>
          <w:tcPr>
            <w:tcW w:w="6163" w:type="dxa"/>
            <w:vAlign w:val="center"/>
          </w:tcPr>
          <w:p w14:paraId="795B8593" w14:textId="77777777" w:rsidR="00123AC3" w:rsidRPr="00186655" w:rsidRDefault="00123AC3" w:rsidP="00123AC3">
            <w:pPr>
              <w:ind w:firstLine="480"/>
              <w:rPr>
                <w:rFonts w:hint="eastAsia"/>
              </w:rPr>
            </w:pPr>
            <w:bookmarkStart w:id="54" w:name="_Hlk161931457"/>
            <w:r w:rsidRPr="00186655">
              <w:rPr>
                <w:rFonts w:hint="eastAsia"/>
              </w:rPr>
              <w:t>应用前置系统服务</w:t>
            </w:r>
            <w:bookmarkEnd w:id="54"/>
          </w:p>
        </w:tc>
        <w:tc>
          <w:tcPr>
            <w:tcW w:w="1946" w:type="dxa"/>
            <w:vAlign w:val="center"/>
          </w:tcPr>
          <w:p w14:paraId="4720450D" w14:textId="77777777" w:rsidR="00123AC3" w:rsidRPr="00186655" w:rsidRDefault="00123AC3" w:rsidP="00123AC3">
            <w:pPr>
              <w:ind w:firstLine="480"/>
              <w:rPr>
                <w:rFonts w:hint="eastAsia"/>
              </w:rPr>
            </w:pPr>
            <w:r w:rsidRPr="00186655">
              <w:rPr>
                <w:rFonts w:hint="eastAsia"/>
              </w:rPr>
              <w:t>1</w:t>
            </w:r>
            <w:r w:rsidRPr="00186655">
              <w:rPr>
                <w:rFonts w:hint="eastAsia"/>
              </w:rPr>
              <w:t>年</w:t>
            </w:r>
          </w:p>
        </w:tc>
      </w:tr>
      <w:tr w:rsidR="00123AC3" w:rsidRPr="00186655" w14:paraId="34FAB792" w14:textId="77777777" w:rsidTr="008C5E46">
        <w:trPr>
          <w:trHeight w:val="340"/>
          <w:jc w:val="center"/>
        </w:trPr>
        <w:tc>
          <w:tcPr>
            <w:tcW w:w="978" w:type="dxa"/>
            <w:vAlign w:val="center"/>
          </w:tcPr>
          <w:p w14:paraId="47F4F047" w14:textId="77777777" w:rsidR="00123AC3" w:rsidRPr="00186655" w:rsidRDefault="00123AC3" w:rsidP="00123AC3">
            <w:pPr>
              <w:ind w:firstLine="480"/>
              <w:rPr>
                <w:rFonts w:hint="eastAsia"/>
              </w:rPr>
            </w:pPr>
            <w:r w:rsidRPr="00186655">
              <w:rPr>
                <w:rFonts w:hint="eastAsia"/>
              </w:rPr>
              <w:t>3</w:t>
            </w:r>
          </w:p>
        </w:tc>
        <w:tc>
          <w:tcPr>
            <w:tcW w:w="6163" w:type="dxa"/>
            <w:vAlign w:val="center"/>
          </w:tcPr>
          <w:p w14:paraId="1AB2B008" w14:textId="77777777" w:rsidR="00123AC3" w:rsidRPr="00186655" w:rsidRDefault="00123AC3" w:rsidP="00123AC3">
            <w:pPr>
              <w:ind w:firstLine="480"/>
              <w:rPr>
                <w:rFonts w:hint="eastAsia"/>
              </w:rPr>
            </w:pPr>
            <w:r w:rsidRPr="00186655">
              <w:rPr>
                <w:rFonts w:hint="eastAsia"/>
              </w:rPr>
              <w:t>网络安全态势感知与运营服务</w:t>
            </w:r>
          </w:p>
        </w:tc>
        <w:tc>
          <w:tcPr>
            <w:tcW w:w="1946" w:type="dxa"/>
            <w:vAlign w:val="center"/>
          </w:tcPr>
          <w:p w14:paraId="5417ED62" w14:textId="77777777" w:rsidR="00123AC3" w:rsidRPr="00186655" w:rsidRDefault="00123AC3" w:rsidP="00123AC3">
            <w:pPr>
              <w:ind w:firstLine="480"/>
              <w:rPr>
                <w:rFonts w:hint="eastAsia"/>
              </w:rPr>
            </w:pPr>
            <w:r w:rsidRPr="00186655">
              <w:rPr>
                <w:rFonts w:hint="eastAsia"/>
              </w:rPr>
              <w:t>1</w:t>
            </w:r>
            <w:r w:rsidRPr="00186655">
              <w:rPr>
                <w:rFonts w:hint="eastAsia"/>
              </w:rPr>
              <w:t>年</w:t>
            </w:r>
          </w:p>
        </w:tc>
      </w:tr>
      <w:tr w:rsidR="00123AC3" w:rsidRPr="00186655" w14:paraId="241BA203" w14:textId="77777777" w:rsidTr="008C5E46">
        <w:trPr>
          <w:trHeight w:val="340"/>
          <w:jc w:val="center"/>
        </w:trPr>
        <w:tc>
          <w:tcPr>
            <w:tcW w:w="978" w:type="dxa"/>
            <w:vAlign w:val="center"/>
          </w:tcPr>
          <w:p w14:paraId="11613642" w14:textId="77777777" w:rsidR="00123AC3" w:rsidRPr="00186655" w:rsidRDefault="00123AC3" w:rsidP="00123AC3">
            <w:pPr>
              <w:ind w:firstLine="480"/>
              <w:rPr>
                <w:rFonts w:hint="eastAsia"/>
              </w:rPr>
            </w:pPr>
            <w:r w:rsidRPr="00186655">
              <w:rPr>
                <w:rFonts w:hint="eastAsia"/>
              </w:rPr>
              <w:t>4</w:t>
            </w:r>
          </w:p>
        </w:tc>
        <w:tc>
          <w:tcPr>
            <w:tcW w:w="6163" w:type="dxa"/>
            <w:vAlign w:val="center"/>
          </w:tcPr>
          <w:p w14:paraId="596B29C3" w14:textId="77777777" w:rsidR="00123AC3" w:rsidRPr="00186655" w:rsidRDefault="00123AC3" w:rsidP="00123AC3">
            <w:pPr>
              <w:ind w:firstLine="480"/>
              <w:rPr>
                <w:rFonts w:hint="eastAsia"/>
              </w:rPr>
            </w:pPr>
            <w:r w:rsidRPr="00186655">
              <w:rPr>
                <w:rFonts w:hint="eastAsia"/>
              </w:rPr>
              <w:t>特权账户合</w:t>
            </w:r>
            <w:proofErr w:type="gramStart"/>
            <w:r w:rsidRPr="00186655">
              <w:rPr>
                <w:rFonts w:hint="eastAsia"/>
              </w:rPr>
              <w:t>规</w:t>
            </w:r>
            <w:proofErr w:type="gramEnd"/>
            <w:r w:rsidRPr="00186655">
              <w:rPr>
                <w:rFonts w:hint="eastAsia"/>
              </w:rPr>
              <w:t>性审计服务</w:t>
            </w:r>
          </w:p>
        </w:tc>
        <w:tc>
          <w:tcPr>
            <w:tcW w:w="1946" w:type="dxa"/>
            <w:vAlign w:val="center"/>
          </w:tcPr>
          <w:p w14:paraId="7F2E08FC" w14:textId="77777777" w:rsidR="00123AC3" w:rsidRPr="00186655" w:rsidRDefault="00123AC3" w:rsidP="00123AC3">
            <w:pPr>
              <w:ind w:firstLine="480"/>
              <w:rPr>
                <w:rFonts w:hint="eastAsia"/>
              </w:rPr>
            </w:pPr>
            <w:r w:rsidRPr="00186655">
              <w:rPr>
                <w:rFonts w:hint="eastAsia"/>
              </w:rPr>
              <w:t>1</w:t>
            </w:r>
            <w:r w:rsidRPr="00186655">
              <w:rPr>
                <w:rFonts w:hint="eastAsia"/>
              </w:rPr>
              <w:t>年</w:t>
            </w:r>
          </w:p>
        </w:tc>
      </w:tr>
      <w:tr w:rsidR="00123AC3" w:rsidRPr="00186655" w14:paraId="3AA4B8AF" w14:textId="77777777" w:rsidTr="008C5E46">
        <w:trPr>
          <w:trHeight w:val="340"/>
          <w:jc w:val="center"/>
        </w:trPr>
        <w:tc>
          <w:tcPr>
            <w:tcW w:w="978" w:type="dxa"/>
            <w:vAlign w:val="center"/>
          </w:tcPr>
          <w:p w14:paraId="5323074F" w14:textId="77777777" w:rsidR="00123AC3" w:rsidRPr="00186655" w:rsidRDefault="00123AC3" w:rsidP="00123AC3">
            <w:pPr>
              <w:ind w:firstLine="480"/>
              <w:rPr>
                <w:rFonts w:hint="eastAsia"/>
              </w:rPr>
            </w:pPr>
            <w:r w:rsidRPr="00186655">
              <w:rPr>
                <w:rFonts w:hint="eastAsia"/>
              </w:rPr>
              <w:t>5</w:t>
            </w:r>
          </w:p>
        </w:tc>
        <w:tc>
          <w:tcPr>
            <w:tcW w:w="6163" w:type="dxa"/>
            <w:vAlign w:val="center"/>
          </w:tcPr>
          <w:p w14:paraId="01DC40B6" w14:textId="77777777" w:rsidR="00123AC3" w:rsidRPr="00186655" w:rsidRDefault="00123AC3" w:rsidP="00123AC3">
            <w:pPr>
              <w:ind w:firstLine="480"/>
              <w:rPr>
                <w:rFonts w:hint="eastAsia"/>
              </w:rPr>
            </w:pPr>
            <w:r w:rsidRPr="00186655">
              <w:rPr>
                <w:rFonts w:hint="eastAsia"/>
              </w:rPr>
              <w:t>风险评估服务</w:t>
            </w:r>
          </w:p>
        </w:tc>
        <w:tc>
          <w:tcPr>
            <w:tcW w:w="1946" w:type="dxa"/>
            <w:vAlign w:val="center"/>
          </w:tcPr>
          <w:p w14:paraId="79AB45E1" w14:textId="77777777" w:rsidR="00123AC3" w:rsidRPr="00186655" w:rsidRDefault="00123AC3" w:rsidP="00123AC3">
            <w:pPr>
              <w:ind w:firstLine="480"/>
              <w:rPr>
                <w:rFonts w:hint="eastAsia"/>
              </w:rPr>
            </w:pPr>
            <w:r w:rsidRPr="00186655">
              <w:t>1</w:t>
            </w:r>
            <w:r w:rsidRPr="00186655">
              <w:rPr>
                <w:rFonts w:hint="eastAsia"/>
              </w:rPr>
              <w:t>次</w:t>
            </w:r>
            <w:r w:rsidRPr="00186655">
              <w:rPr>
                <w:rFonts w:hint="eastAsia"/>
              </w:rPr>
              <w:t>/</w:t>
            </w:r>
            <w:r w:rsidRPr="00186655">
              <w:rPr>
                <w:rFonts w:hint="eastAsia"/>
              </w:rPr>
              <w:t>年</w:t>
            </w:r>
          </w:p>
        </w:tc>
      </w:tr>
      <w:tr w:rsidR="00123AC3" w:rsidRPr="00186655" w14:paraId="55CF41D5" w14:textId="77777777" w:rsidTr="008C5E46">
        <w:trPr>
          <w:trHeight w:val="300"/>
          <w:jc w:val="center"/>
        </w:trPr>
        <w:tc>
          <w:tcPr>
            <w:tcW w:w="978" w:type="dxa"/>
            <w:vAlign w:val="center"/>
          </w:tcPr>
          <w:p w14:paraId="5C4DEA5D" w14:textId="77777777" w:rsidR="00123AC3" w:rsidRPr="00186655" w:rsidRDefault="00123AC3" w:rsidP="00123AC3">
            <w:pPr>
              <w:ind w:firstLine="480"/>
              <w:rPr>
                <w:rFonts w:hint="eastAsia"/>
              </w:rPr>
            </w:pPr>
            <w:r w:rsidRPr="00186655">
              <w:rPr>
                <w:rFonts w:hint="eastAsia"/>
              </w:rPr>
              <w:t>6</w:t>
            </w:r>
          </w:p>
        </w:tc>
        <w:tc>
          <w:tcPr>
            <w:tcW w:w="6163" w:type="dxa"/>
            <w:vAlign w:val="center"/>
          </w:tcPr>
          <w:p w14:paraId="3424D4FE" w14:textId="77777777" w:rsidR="00123AC3" w:rsidRPr="00186655" w:rsidRDefault="00123AC3" w:rsidP="00123AC3">
            <w:pPr>
              <w:ind w:firstLine="480"/>
              <w:rPr>
                <w:rFonts w:hint="eastAsia"/>
              </w:rPr>
            </w:pPr>
            <w:r w:rsidRPr="00186655">
              <w:rPr>
                <w:rFonts w:hint="eastAsia"/>
              </w:rPr>
              <w:t>渗透测试服务</w:t>
            </w:r>
          </w:p>
        </w:tc>
        <w:tc>
          <w:tcPr>
            <w:tcW w:w="1946" w:type="dxa"/>
            <w:vAlign w:val="center"/>
          </w:tcPr>
          <w:p w14:paraId="040BDAA3" w14:textId="77777777" w:rsidR="00123AC3" w:rsidRPr="00186655" w:rsidRDefault="00123AC3" w:rsidP="00123AC3">
            <w:pPr>
              <w:ind w:firstLine="480"/>
              <w:rPr>
                <w:rFonts w:hint="eastAsia"/>
              </w:rPr>
            </w:pPr>
            <w:r w:rsidRPr="00186655">
              <w:t>2</w:t>
            </w:r>
            <w:r w:rsidRPr="00186655">
              <w:rPr>
                <w:rFonts w:hint="eastAsia"/>
              </w:rPr>
              <w:t>次</w:t>
            </w:r>
            <w:r w:rsidRPr="00186655">
              <w:rPr>
                <w:rFonts w:hint="eastAsia"/>
              </w:rPr>
              <w:t>/</w:t>
            </w:r>
            <w:r w:rsidRPr="00186655">
              <w:rPr>
                <w:rFonts w:hint="eastAsia"/>
              </w:rPr>
              <w:t>年</w:t>
            </w:r>
          </w:p>
        </w:tc>
      </w:tr>
      <w:tr w:rsidR="00123AC3" w:rsidRPr="00186655" w14:paraId="0C1EBE2F" w14:textId="77777777" w:rsidTr="008C5E46">
        <w:trPr>
          <w:trHeight w:val="340"/>
          <w:jc w:val="center"/>
        </w:trPr>
        <w:tc>
          <w:tcPr>
            <w:tcW w:w="978" w:type="dxa"/>
            <w:vAlign w:val="center"/>
          </w:tcPr>
          <w:p w14:paraId="0B1D5F13" w14:textId="77777777" w:rsidR="00123AC3" w:rsidRPr="00186655" w:rsidRDefault="00123AC3" w:rsidP="00123AC3">
            <w:pPr>
              <w:ind w:firstLine="480"/>
              <w:rPr>
                <w:rFonts w:hint="eastAsia"/>
              </w:rPr>
            </w:pPr>
            <w:r w:rsidRPr="00186655">
              <w:rPr>
                <w:rFonts w:hint="eastAsia"/>
              </w:rPr>
              <w:t>7</w:t>
            </w:r>
          </w:p>
        </w:tc>
        <w:tc>
          <w:tcPr>
            <w:tcW w:w="6163" w:type="dxa"/>
            <w:vAlign w:val="center"/>
          </w:tcPr>
          <w:p w14:paraId="00D51574" w14:textId="77777777" w:rsidR="00123AC3" w:rsidRPr="00186655" w:rsidRDefault="00123AC3" w:rsidP="00123AC3">
            <w:pPr>
              <w:ind w:firstLine="480"/>
              <w:rPr>
                <w:rFonts w:hint="eastAsia"/>
              </w:rPr>
            </w:pPr>
            <w:r w:rsidRPr="00186655">
              <w:rPr>
                <w:rFonts w:hint="eastAsia"/>
              </w:rPr>
              <w:t>安全巡检服务</w:t>
            </w:r>
          </w:p>
        </w:tc>
        <w:tc>
          <w:tcPr>
            <w:tcW w:w="1946" w:type="dxa"/>
            <w:vAlign w:val="center"/>
          </w:tcPr>
          <w:p w14:paraId="09A4A370" w14:textId="77777777" w:rsidR="00123AC3" w:rsidRPr="00186655" w:rsidRDefault="00123AC3" w:rsidP="00123AC3">
            <w:pPr>
              <w:ind w:firstLine="480"/>
              <w:rPr>
                <w:rFonts w:hint="eastAsia"/>
              </w:rPr>
            </w:pPr>
            <w:r w:rsidRPr="00186655">
              <w:t>12</w:t>
            </w:r>
            <w:r w:rsidRPr="00186655">
              <w:rPr>
                <w:rFonts w:hint="eastAsia"/>
              </w:rPr>
              <w:t>次</w:t>
            </w:r>
            <w:r w:rsidRPr="00186655">
              <w:rPr>
                <w:rFonts w:hint="eastAsia"/>
              </w:rPr>
              <w:t>/</w:t>
            </w:r>
            <w:r w:rsidRPr="00186655">
              <w:rPr>
                <w:rFonts w:hint="eastAsia"/>
              </w:rPr>
              <w:t>年</w:t>
            </w:r>
          </w:p>
        </w:tc>
      </w:tr>
      <w:tr w:rsidR="00123AC3" w:rsidRPr="00186655" w14:paraId="52583C64" w14:textId="77777777" w:rsidTr="008C5E46">
        <w:trPr>
          <w:trHeight w:val="340"/>
          <w:jc w:val="center"/>
        </w:trPr>
        <w:tc>
          <w:tcPr>
            <w:tcW w:w="978" w:type="dxa"/>
            <w:vAlign w:val="center"/>
          </w:tcPr>
          <w:p w14:paraId="1272BC6C" w14:textId="77777777" w:rsidR="00123AC3" w:rsidRPr="00186655" w:rsidRDefault="00123AC3" w:rsidP="00123AC3">
            <w:pPr>
              <w:ind w:firstLine="480"/>
              <w:rPr>
                <w:rFonts w:hint="eastAsia"/>
              </w:rPr>
            </w:pPr>
            <w:r w:rsidRPr="00186655">
              <w:rPr>
                <w:rFonts w:hint="eastAsia"/>
              </w:rPr>
              <w:t>8</w:t>
            </w:r>
          </w:p>
        </w:tc>
        <w:tc>
          <w:tcPr>
            <w:tcW w:w="6163" w:type="dxa"/>
            <w:vAlign w:val="center"/>
          </w:tcPr>
          <w:p w14:paraId="56B344ED" w14:textId="77777777" w:rsidR="00123AC3" w:rsidRPr="00186655" w:rsidRDefault="00123AC3" w:rsidP="00123AC3">
            <w:pPr>
              <w:ind w:firstLine="480"/>
              <w:rPr>
                <w:rFonts w:hint="eastAsia"/>
              </w:rPr>
            </w:pPr>
            <w:r w:rsidRPr="00186655">
              <w:rPr>
                <w:rFonts w:hint="eastAsia"/>
              </w:rPr>
              <w:t>漏洞扫描服务</w:t>
            </w:r>
          </w:p>
        </w:tc>
        <w:tc>
          <w:tcPr>
            <w:tcW w:w="1946" w:type="dxa"/>
            <w:vAlign w:val="center"/>
          </w:tcPr>
          <w:p w14:paraId="36681772" w14:textId="77777777" w:rsidR="00123AC3" w:rsidRPr="00186655" w:rsidRDefault="00123AC3" w:rsidP="00123AC3">
            <w:pPr>
              <w:ind w:firstLine="480"/>
              <w:rPr>
                <w:rFonts w:hint="eastAsia"/>
              </w:rPr>
            </w:pPr>
            <w:r w:rsidRPr="00186655">
              <w:t>4</w:t>
            </w:r>
            <w:r w:rsidRPr="00186655">
              <w:rPr>
                <w:rFonts w:hint="eastAsia"/>
              </w:rPr>
              <w:t>次</w:t>
            </w:r>
            <w:r w:rsidRPr="00186655">
              <w:rPr>
                <w:rFonts w:hint="eastAsia"/>
              </w:rPr>
              <w:t>/</w:t>
            </w:r>
            <w:r w:rsidRPr="00186655">
              <w:rPr>
                <w:rFonts w:hint="eastAsia"/>
              </w:rPr>
              <w:t>年</w:t>
            </w:r>
          </w:p>
        </w:tc>
      </w:tr>
      <w:tr w:rsidR="00123AC3" w:rsidRPr="00186655" w14:paraId="16AD7181" w14:textId="77777777" w:rsidTr="008C5E46">
        <w:trPr>
          <w:trHeight w:val="340"/>
          <w:jc w:val="center"/>
        </w:trPr>
        <w:tc>
          <w:tcPr>
            <w:tcW w:w="978" w:type="dxa"/>
            <w:vAlign w:val="center"/>
          </w:tcPr>
          <w:p w14:paraId="1E11A936" w14:textId="77777777" w:rsidR="00123AC3" w:rsidRPr="00186655" w:rsidRDefault="00123AC3" w:rsidP="00123AC3">
            <w:pPr>
              <w:ind w:firstLine="480"/>
              <w:rPr>
                <w:rFonts w:hint="eastAsia"/>
              </w:rPr>
            </w:pPr>
            <w:r w:rsidRPr="00186655">
              <w:rPr>
                <w:rFonts w:hint="eastAsia"/>
              </w:rPr>
              <w:t>9</w:t>
            </w:r>
          </w:p>
        </w:tc>
        <w:tc>
          <w:tcPr>
            <w:tcW w:w="6163" w:type="dxa"/>
            <w:vAlign w:val="center"/>
          </w:tcPr>
          <w:p w14:paraId="26955123" w14:textId="77777777" w:rsidR="00123AC3" w:rsidRPr="00186655" w:rsidRDefault="00123AC3" w:rsidP="00123AC3">
            <w:pPr>
              <w:ind w:firstLine="480"/>
              <w:rPr>
                <w:rFonts w:hint="eastAsia"/>
              </w:rPr>
            </w:pPr>
            <w:r w:rsidRPr="00186655">
              <w:rPr>
                <w:rFonts w:hint="eastAsia"/>
              </w:rPr>
              <w:t>安全加固服务</w:t>
            </w:r>
          </w:p>
        </w:tc>
        <w:tc>
          <w:tcPr>
            <w:tcW w:w="1946" w:type="dxa"/>
            <w:vAlign w:val="center"/>
          </w:tcPr>
          <w:p w14:paraId="4956815C" w14:textId="77777777" w:rsidR="00123AC3" w:rsidRPr="00186655" w:rsidRDefault="00123AC3" w:rsidP="00123AC3">
            <w:pPr>
              <w:ind w:firstLine="480"/>
              <w:rPr>
                <w:rFonts w:hint="eastAsia"/>
              </w:rPr>
            </w:pPr>
            <w:r w:rsidRPr="00186655">
              <w:rPr>
                <w:rFonts w:hint="eastAsia"/>
              </w:rPr>
              <w:t>不计次数</w:t>
            </w:r>
          </w:p>
        </w:tc>
      </w:tr>
      <w:tr w:rsidR="00123AC3" w:rsidRPr="00186655" w14:paraId="4AAF3EB4" w14:textId="77777777" w:rsidTr="008C5E46">
        <w:trPr>
          <w:trHeight w:val="340"/>
          <w:jc w:val="center"/>
        </w:trPr>
        <w:tc>
          <w:tcPr>
            <w:tcW w:w="978" w:type="dxa"/>
            <w:vAlign w:val="center"/>
          </w:tcPr>
          <w:p w14:paraId="16E8157E" w14:textId="77777777" w:rsidR="00123AC3" w:rsidRPr="00186655" w:rsidRDefault="00123AC3" w:rsidP="00123AC3">
            <w:pPr>
              <w:ind w:firstLine="480"/>
              <w:rPr>
                <w:rFonts w:hint="eastAsia"/>
              </w:rPr>
            </w:pPr>
            <w:r w:rsidRPr="00186655">
              <w:rPr>
                <w:rFonts w:hint="eastAsia"/>
              </w:rPr>
              <w:t>10</w:t>
            </w:r>
          </w:p>
        </w:tc>
        <w:tc>
          <w:tcPr>
            <w:tcW w:w="6163" w:type="dxa"/>
            <w:vAlign w:val="center"/>
          </w:tcPr>
          <w:p w14:paraId="608D3C04" w14:textId="77777777" w:rsidR="00123AC3" w:rsidRPr="00186655" w:rsidRDefault="00123AC3" w:rsidP="00123AC3">
            <w:pPr>
              <w:ind w:firstLine="480"/>
              <w:rPr>
                <w:rFonts w:hint="eastAsia"/>
              </w:rPr>
            </w:pPr>
            <w:r w:rsidRPr="00186655">
              <w:rPr>
                <w:rFonts w:hint="eastAsia"/>
              </w:rPr>
              <w:t>应急事件应急处置服务</w:t>
            </w:r>
          </w:p>
        </w:tc>
        <w:tc>
          <w:tcPr>
            <w:tcW w:w="1946" w:type="dxa"/>
            <w:vAlign w:val="center"/>
          </w:tcPr>
          <w:p w14:paraId="25445CF7" w14:textId="77777777" w:rsidR="00123AC3" w:rsidRPr="00186655" w:rsidRDefault="00123AC3" w:rsidP="00123AC3">
            <w:pPr>
              <w:ind w:firstLine="480"/>
              <w:rPr>
                <w:rFonts w:hint="eastAsia"/>
              </w:rPr>
            </w:pPr>
            <w:r w:rsidRPr="00186655">
              <w:rPr>
                <w:rFonts w:hint="eastAsia"/>
              </w:rPr>
              <w:t>不计次数</w:t>
            </w:r>
          </w:p>
        </w:tc>
      </w:tr>
      <w:tr w:rsidR="00123AC3" w:rsidRPr="00186655" w14:paraId="0A2F2064" w14:textId="77777777" w:rsidTr="008C5E46">
        <w:trPr>
          <w:trHeight w:val="340"/>
          <w:jc w:val="center"/>
        </w:trPr>
        <w:tc>
          <w:tcPr>
            <w:tcW w:w="978" w:type="dxa"/>
            <w:vAlign w:val="center"/>
          </w:tcPr>
          <w:p w14:paraId="40056A77" w14:textId="77777777" w:rsidR="00123AC3" w:rsidRPr="00186655" w:rsidRDefault="00123AC3" w:rsidP="00123AC3">
            <w:pPr>
              <w:ind w:firstLine="480"/>
              <w:rPr>
                <w:rFonts w:hint="eastAsia"/>
              </w:rPr>
            </w:pPr>
            <w:r w:rsidRPr="00186655">
              <w:rPr>
                <w:rFonts w:hint="eastAsia"/>
              </w:rPr>
              <w:t>11</w:t>
            </w:r>
          </w:p>
        </w:tc>
        <w:tc>
          <w:tcPr>
            <w:tcW w:w="6163" w:type="dxa"/>
            <w:vAlign w:val="center"/>
          </w:tcPr>
          <w:p w14:paraId="2AD2205D" w14:textId="77777777" w:rsidR="00123AC3" w:rsidRPr="00186655" w:rsidRDefault="00123AC3" w:rsidP="00123AC3">
            <w:pPr>
              <w:ind w:firstLine="480"/>
              <w:rPr>
                <w:rFonts w:hint="eastAsia"/>
              </w:rPr>
            </w:pPr>
            <w:r w:rsidRPr="00186655">
              <w:rPr>
                <w:rFonts w:hint="eastAsia"/>
              </w:rPr>
              <w:t>应急预案与演练服务</w:t>
            </w:r>
          </w:p>
        </w:tc>
        <w:tc>
          <w:tcPr>
            <w:tcW w:w="1946" w:type="dxa"/>
            <w:vAlign w:val="center"/>
          </w:tcPr>
          <w:p w14:paraId="5A304E0D" w14:textId="77777777" w:rsidR="00123AC3" w:rsidRPr="00186655" w:rsidRDefault="00123AC3" w:rsidP="00123AC3">
            <w:pPr>
              <w:ind w:firstLine="480"/>
              <w:rPr>
                <w:rFonts w:hint="eastAsia"/>
              </w:rPr>
            </w:pPr>
            <w:r w:rsidRPr="00186655">
              <w:rPr>
                <w:rFonts w:hint="eastAsia"/>
              </w:rPr>
              <w:t>1</w:t>
            </w:r>
            <w:r w:rsidRPr="00186655">
              <w:rPr>
                <w:rFonts w:hint="eastAsia"/>
              </w:rPr>
              <w:t>次</w:t>
            </w:r>
            <w:r w:rsidRPr="00186655">
              <w:rPr>
                <w:rFonts w:hint="eastAsia"/>
              </w:rPr>
              <w:t>/</w:t>
            </w:r>
            <w:r w:rsidRPr="00186655">
              <w:rPr>
                <w:rFonts w:hint="eastAsia"/>
              </w:rPr>
              <w:t>年</w:t>
            </w:r>
          </w:p>
        </w:tc>
      </w:tr>
      <w:tr w:rsidR="00123AC3" w:rsidRPr="00186655" w14:paraId="417F108F" w14:textId="77777777" w:rsidTr="008C5E46">
        <w:trPr>
          <w:trHeight w:val="340"/>
          <w:jc w:val="center"/>
        </w:trPr>
        <w:tc>
          <w:tcPr>
            <w:tcW w:w="978" w:type="dxa"/>
            <w:vAlign w:val="center"/>
          </w:tcPr>
          <w:p w14:paraId="4CFA63BC" w14:textId="77777777" w:rsidR="00123AC3" w:rsidRPr="00186655" w:rsidRDefault="00123AC3" w:rsidP="00123AC3">
            <w:pPr>
              <w:ind w:firstLine="480"/>
              <w:rPr>
                <w:rFonts w:hint="eastAsia"/>
              </w:rPr>
            </w:pPr>
            <w:r w:rsidRPr="00186655">
              <w:rPr>
                <w:rFonts w:hint="eastAsia"/>
              </w:rPr>
              <w:t>12</w:t>
            </w:r>
          </w:p>
        </w:tc>
        <w:tc>
          <w:tcPr>
            <w:tcW w:w="6163" w:type="dxa"/>
            <w:vAlign w:val="center"/>
          </w:tcPr>
          <w:p w14:paraId="3CD1011C" w14:textId="77777777" w:rsidR="00123AC3" w:rsidRPr="00186655" w:rsidRDefault="00123AC3" w:rsidP="00123AC3">
            <w:pPr>
              <w:ind w:firstLine="480"/>
              <w:rPr>
                <w:rFonts w:hint="eastAsia"/>
              </w:rPr>
            </w:pPr>
            <w:proofErr w:type="gramStart"/>
            <w:r w:rsidRPr="00186655">
              <w:rPr>
                <w:rFonts w:hint="eastAsia"/>
              </w:rPr>
              <w:t>重保驻场</w:t>
            </w:r>
            <w:proofErr w:type="gramEnd"/>
            <w:r w:rsidRPr="00186655">
              <w:rPr>
                <w:rFonts w:hint="eastAsia"/>
              </w:rPr>
              <w:t>支持服务</w:t>
            </w:r>
          </w:p>
        </w:tc>
        <w:tc>
          <w:tcPr>
            <w:tcW w:w="1946" w:type="dxa"/>
            <w:vAlign w:val="center"/>
          </w:tcPr>
          <w:p w14:paraId="39245288" w14:textId="77777777" w:rsidR="00123AC3" w:rsidRPr="00186655" w:rsidRDefault="00123AC3" w:rsidP="00123AC3">
            <w:pPr>
              <w:ind w:firstLine="480"/>
              <w:rPr>
                <w:rFonts w:hint="eastAsia"/>
              </w:rPr>
            </w:pPr>
            <w:r w:rsidRPr="00186655">
              <w:rPr>
                <w:rFonts w:hint="eastAsia"/>
              </w:rPr>
              <w:t>1</w:t>
            </w:r>
            <w:r w:rsidRPr="00186655">
              <w:rPr>
                <w:rFonts w:hint="eastAsia"/>
              </w:rPr>
              <w:t>项</w:t>
            </w:r>
          </w:p>
        </w:tc>
      </w:tr>
      <w:tr w:rsidR="00123AC3" w:rsidRPr="00186655" w14:paraId="4C62F8D9" w14:textId="77777777" w:rsidTr="008C5E46">
        <w:trPr>
          <w:trHeight w:val="340"/>
          <w:jc w:val="center"/>
        </w:trPr>
        <w:tc>
          <w:tcPr>
            <w:tcW w:w="978" w:type="dxa"/>
            <w:vAlign w:val="center"/>
          </w:tcPr>
          <w:p w14:paraId="42AB2008" w14:textId="77777777" w:rsidR="00123AC3" w:rsidRPr="00186655" w:rsidRDefault="00123AC3" w:rsidP="00123AC3">
            <w:pPr>
              <w:ind w:firstLine="480"/>
              <w:rPr>
                <w:rFonts w:hint="eastAsia"/>
              </w:rPr>
            </w:pPr>
            <w:r w:rsidRPr="00186655">
              <w:rPr>
                <w:rFonts w:hint="eastAsia"/>
              </w:rPr>
              <w:t>13</w:t>
            </w:r>
          </w:p>
        </w:tc>
        <w:tc>
          <w:tcPr>
            <w:tcW w:w="6163" w:type="dxa"/>
            <w:vAlign w:val="center"/>
          </w:tcPr>
          <w:p w14:paraId="39F8A3D4" w14:textId="77777777" w:rsidR="00123AC3" w:rsidRPr="00186655" w:rsidRDefault="00123AC3" w:rsidP="00123AC3">
            <w:pPr>
              <w:ind w:firstLine="480"/>
              <w:rPr>
                <w:rFonts w:hint="eastAsia"/>
              </w:rPr>
            </w:pPr>
            <w:r w:rsidRPr="00186655">
              <w:rPr>
                <w:rFonts w:hint="eastAsia"/>
              </w:rPr>
              <w:t>安全管理咨询服务</w:t>
            </w:r>
          </w:p>
        </w:tc>
        <w:tc>
          <w:tcPr>
            <w:tcW w:w="1946" w:type="dxa"/>
            <w:vAlign w:val="center"/>
          </w:tcPr>
          <w:p w14:paraId="12B1DC74" w14:textId="77777777" w:rsidR="00123AC3" w:rsidRPr="00186655" w:rsidRDefault="00123AC3" w:rsidP="00123AC3">
            <w:pPr>
              <w:ind w:firstLine="480"/>
              <w:rPr>
                <w:rFonts w:hint="eastAsia"/>
              </w:rPr>
            </w:pPr>
            <w:r w:rsidRPr="00186655">
              <w:rPr>
                <w:rFonts w:hint="eastAsia"/>
              </w:rPr>
              <w:t>1</w:t>
            </w:r>
            <w:r w:rsidRPr="00186655">
              <w:rPr>
                <w:rFonts w:hint="eastAsia"/>
              </w:rPr>
              <w:t>项</w:t>
            </w:r>
          </w:p>
        </w:tc>
      </w:tr>
    </w:tbl>
    <w:p w14:paraId="0BF18B34" w14:textId="77777777" w:rsidR="00123AC3" w:rsidRPr="00186655" w:rsidRDefault="00123AC3" w:rsidP="00123AC3">
      <w:pPr>
        <w:ind w:firstLine="480"/>
        <w:rPr>
          <w:rFonts w:hint="eastAsia"/>
        </w:rPr>
      </w:pPr>
      <w:r w:rsidRPr="00186655">
        <w:rPr>
          <w:rFonts w:hint="eastAsia"/>
        </w:rPr>
        <w:t>4</w:t>
      </w:r>
      <w:r w:rsidRPr="00186655">
        <w:t>.1</w:t>
      </w:r>
      <w:r w:rsidRPr="00186655">
        <w:rPr>
          <w:rFonts w:hint="eastAsia"/>
        </w:rPr>
        <w:t>容器安全检测技术服务</w:t>
      </w:r>
    </w:p>
    <w:tbl>
      <w:tblPr>
        <w:tblW w:w="9067" w:type="dxa"/>
        <w:tblLayout w:type="fixed"/>
        <w:tblLook w:val="04A0" w:firstRow="1" w:lastRow="0" w:firstColumn="1" w:lastColumn="0" w:noHBand="0" w:noVBand="1"/>
      </w:tblPr>
      <w:tblGrid>
        <w:gridCol w:w="704"/>
        <w:gridCol w:w="992"/>
        <w:gridCol w:w="7371"/>
      </w:tblGrid>
      <w:tr w:rsidR="00123AC3" w:rsidRPr="00186655" w14:paraId="6ADBE839" w14:textId="77777777" w:rsidTr="008C5E46">
        <w:trPr>
          <w:trHeight w:val="678"/>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7612B8" w14:textId="77777777" w:rsidR="00123AC3" w:rsidRPr="00186655" w:rsidRDefault="00123AC3" w:rsidP="00123AC3">
            <w:pPr>
              <w:ind w:firstLineChars="0" w:firstLine="0"/>
              <w:rPr>
                <w:rFonts w:hint="eastAsia"/>
              </w:rPr>
            </w:pPr>
            <w:r w:rsidRPr="00186655">
              <w:rPr>
                <w:rFonts w:hint="eastAsia"/>
              </w:rPr>
              <w:t>序号</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68B90BF6" w14:textId="77777777" w:rsidR="00123AC3" w:rsidRPr="00186655" w:rsidRDefault="00123AC3" w:rsidP="00123AC3">
            <w:pPr>
              <w:ind w:firstLineChars="0" w:firstLine="0"/>
              <w:rPr>
                <w:rFonts w:hint="eastAsia"/>
              </w:rPr>
            </w:pPr>
            <w:r w:rsidRPr="00186655">
              <w:rPr>
                <w:rFonts w:hint="eastAsia"/>
              </w:rPr>
              <w:t>指标项</w:t>
            </w:r>
          </w:p>
        </w:tc>
        <w:tc>
          <w:tcPr>
            <w:tcW w:w="7371" w:type="dxa"/>
            <w:tcBorders>
              <w:top w:val="single" w:sz="4" w:space="0" w:color="auto"/>
              <w:left w:val="nil"/>
              <w:bottom w:val="single" w:sz="4" w:space="0" w:color="auto"/>
              <w:right w:val="single" w:sz="4" w:space="0" w:color="auto"/>
            </w:tcBorders>
            <w:shd w:val="clear" w:color="000000" w:fill="FFFFFF"/>
            <w:vAlign w:val="center"/>
          </w:tcPr>
          <w:p w14:paraId="1E0CC485" w14:textId="77777777" w:rsidR="00123AC3" w:rsidRPr="00186655" w:rsidRDefault="00123AC3" w:rsidP="00123AC3">
            <w:pPr>
              <w:ind w:firstLineChars="0" w:firstLine="0"/>
              <w:rPr>
                <w:rFonts w:hint="eastAsia"/>
              </w:rPr>
            </w:pPr>
            <w:r w:rsidRPr="00186655">
              <w:rPr>
                <w:rFonts w:hint="eastAsia"/>
              </w:rPr>
              <w:t>指标要求</w:t>
            </w:r>
          </w:p>
        </w:tc>
      </w:tr>
      <w:tr w:rsidR="00123AC3" w:rsidRPr="00186655" w14:paraId="292600AA" w14:textId="77777777" w:rsidTr="008C5E46">
        <w:trPr>
          <w:trHeight w:val="31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168BE9B" w14:textId="77777777" w:rsidR="00123AC3" w:rsidRPr="00186655" w:rsidRDefault="00123AC3" w:rsidP="00123AC3">
            <w:pPr>
              <w:ind w:firstLineChars="0" w:firstLine="0"/>
              <w:rPr>
                <w:rFonts w:hint="eastAsia"/>
              </w:rPr>
            </w:pPr>
            <w:r w:rsidRPr="00186655">
              <w:rPr>
                <w:rFonts w:hint="eastAsia"/>
              </w:rPr>
              <w:t>1</w:t>
            </w:r>
          </w:p>
        </w:tc>
        <w:tc>
          <w:tcPr>
            <w:tcW w:w="992" w:type="dxa"/>
            <w:tcBorders>
              <w:top w:val="nil"/>
              <w:left w:val="nil"/>
              <w:bottom w:val="single" w:sz="4" w:space="0" w:color="auto"/>
              <w:right w:val="single" w:sz="4" w:space="0" w:color="auto"/>
            </w:tcBorders>
            <w:shd w:val="clear" w:color="auto" w:fill="auto"/>
            <w:noWrap/>
            <w:vAlign w:val="center"/>
          </w:tcPr>
          <w:p w14:paraId="7A65095C" w14:textId="77777777" w:rsidR="00123AC3" w:rsidRPr="00186655" w:rsidRDefault="00123AC3" w:rsidP="00123AC3">
            <w:pPr>
              <w:ind w:firstLineChars="0" w:firstLine="0"/>
              <w:rPr>
                <w:rFonts w:hint="eastAsia"/>
              </w:rPr>
            </w:pPr>
            <w:r w:rsidRPr="00186655">
              <w:rPr>
                <w:rFonts w:hint="eastAsia"/>
              </w:rPr>
              <w:t>部署架构</w:t>
            </w:r>
            <w:r w:rsidRPr="00186655">
              <w:rPr>
                <w:rFonts w:hint="eastAsia"/>
              </w:rPr>
              <w:t>k8s</w:t>
            </w:r>
            <w:r w:rsidRPr="00186655">
              <w:rPr>
                <w:rFonts w:hint="eastAsia"/>
              </w:rPr>
              <w:t>部署</w:t>
            </w:r>
          </w:p>
        </w:tc>
        <w:tc>
          <w:tcPr>
            <w:tcW w:w="7371" w:type="dxa"/>
            <w:tcBorders>
              <w:top w:val="nil"/>
              <w:left w:val="nil"/>
              <w:bottom w:val="single" w:sz="4" w:space="0" w:color="auto"/>
              <w:right w:val="single" w:sz="4" w:space="0" w:color="auto"/>
            </w:tcBorders>
            <w:shd w:val="clear" w:color="auto" w:fill="auto"/>
            <w:vAlign w:val="center"/>
          </w:tcPr>
          <w:p w14:paraId="11251273" w14:textId="77777777" w:rsidR="00123AC3" w:rsidRPr="00186655" w:rsidRDefault="00123AC3" w:rsidP="00123AC3">
            <w:pPr>
              <w:ind w:firstLineChars="0" w:firstLine="0"/>
              <w:rPr>
                <w:rFonts w:hint="eastAsia"/>
              </w:rPr>
            </w:pPr>
            <w:proofErr w:type="gramStart"/>
            <w:r w:rsidRPr="00186655">
              <w:rPr>
                <w:rFonts w:hint="eastAsia"/>
              </w:rPr>
              <w:t>实配不</w:t>
            </w:r>
            <w:proofErr w:type="gramEnd"/>
            <w:r w:rsidRPr="00186655">
              <w:rPr>
                <w:rFonts w:hint="eastAsia"/>
              </w:rPr>
              <w:t>少于</w:t>
            </w:r>
            <w:r w:rsidRPr="00186655">
              <w:rPr>
                <w:rFonts w:hint="eastAsia"/>
              </w:rPr>
              <w:t>80</w:t>
            </w:r>
            <w:r w:rsidRPr="00186655">
              <w:rPr>
                <w:rFonts w:hint="eastAsia"/>
              </w:rPr>
              <w:t>个</w:t>
            </w:r>
            <w:r w:rsidRPr="00186655">
              <w:rPr>
                <w:rFonts w:hint="eastAsia"/>
              </w:rPr>
              <w:t>node</w:t>
            </w:r>
            <w:r w:rsidRPr="00186655">
              <w:rPr>
                <w:rFonts w:hint="eastAsia"/>
              </w:rPr>
              <w:t>授权；</w:t>
            </w:r>
          </w:p>
          <w:p w14:paraId="56417B5A" w14:textId="77777777" w:rsidR="00123AC3" w:rsidRPr="00186655" w:rsidRDefault="00123AC3" w:rsidP="00123AC3">
            <w:pPr>
              <w:ind w:firstLineChars="0" w:firstLine="0"/>
              <w:rPr>
                <w:rFonts w:hint="eastAsia"/>
              </w:rPr>
            </w:pPr>
            <w:r w:rsidRPr="00186655">
              <w:rPr>
                <w:rFonts w:hint="eastAsia"/>
              </w:rPr>
              <w:t>支持通过</w:t>
            </w:r>
            <w:r w:rsidRPr="00186655">
              <w:rPr>
                <w:rFonts w:hint="eastAsia"/>
              </w:rPr>
              <w:t>k8s</w:t>
            </w:r>
            <w:r w:rsidRPr="00186655">
              <w:rPr>
                <w:rFonts w:hint="eastAsia"/>
              </w:rPr>
              <w:t>平台的</w:t>
            </w:r>
            <w:proofErr w:type="spellStart"/>
            <w:r w:rsidRPr="00186655">
              <w:rPr>
                <w:rFonts w:hint="eastAsia"/>
              </w:rPr>
              <w:t>yaml</w:t>
            </w:r>
            <w:proofErr w:type="spellEnd"/>
            <w:r w:rsidRPr="00186655">
              <w:rPr>
                <w:rFonts w:hint="eastAsia"/>
              </w:rPr>
              <w:t>脚本大规模自动部署和卸载；</w:t>
            </w:r>
          </w:p>
        </w:tc>
      </w:tr>
      <w:tr w:rsidR="00123AC3" w:rsidRPr="00186655" w14:paraId="23624390" w14:textId="77777777" w:rsidTr="008C5E46">
        <w:trPr>
          <w:trHeight w:val="124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1F452D9" w14:textId="77777777" w:rsidR="00123AC3" w:rsidRPr="00186655" w:rsidRDefault="00123AC3" w:rsidP="00123AC3">
            <w:pPr>
              <w:ind w:firstLineChars="0" w:firstLine="0"/>
              <w:rPr>
                <w:rFonts w:hint="eastAsia"/>
              </w:rPr>
            </w:pPr>
            <w:r w:rsidRPr="00186655">
              <w:rPr>
                <w:rFonts w:hint="eastAsia"/>
              </w:rPr>
              <w:t>2</w:t>
            </w:r>
          </w:p>
        </w:tc>
        <w:tc>
          <w:tcPr>
            <w:tcW w:w="992" w:type="dxa"/>
            <w:tcBorders>
              <w:top w:val="nil"/>
              <w:left w:val="nil"/>
              <w:bottom w:val="single" w:sz="4" w:space="0" w:color="auto"/>
              <w:right w:val="single" w:sz="4" w:space="0" w:color="auto"/>
            </w:tcBorders>
            <w:shd w:val="clear" w:color="auto" w:fill="auto"/>
            <w:noWrap/>
            <w:vAlign w:val="center"/>
          </w:tcPr>
          <w:p w14:paraId="051B278D" w14:textId="77777777" w:rsidR="00123AC3" w:rsidRPr="00186655" w:rsidRDefault="00123AC3" w:rsidP="00123AC3">
            <w:pPr>
              <w:ind w:firstLineChars="0" w:firstLine="0"/>
              <w:rPr>
                <w:rFonts w:hint="eastAsia"/>
              </w:rPr>
            </w:pPr>
            <w:r w:rsidRPr="00186655">
              <w:rPr>
                <w:rFonts w:hint="eastAsia"/>
              </w:rPr>
              <w:t>资产概况展示</w:t>
            </w:r>
          </w:p>
        </w:tc>
        <w:tc>
          <w:tcPr>
            <w:tcW w:w="7371" w:type="dxa"/>
            <w:tcBorders>
              <w:top w:val="nil"/>
              <w:left w:val="nil"/>
              <w:bottom w:val="single" w:sz="4" w:space="0" w:color="auto"/>
              <w:right w:val="single" w:sz="4" w:space="0" w:color="auto"/>
            </w:tcBorders>
            <w:shd w:val="clear" w:color="auto" w:fill="auto"/>
            <w:vAlign w:val="center"/>
          </w:tcPr>
          <w:p w14:paraId="7DC90218" w14:textId="77777777" w:rsidR="00123AC3" w:rsidRPr="00186655" w:rsidRDefault="00123AC3" w:rsidP="00123AC3">
            <w:pPr>
              <w:ind w:firstLineChars="0" w:firstLine="0"/>
              <w:rPr>
                <w:rFonts w:hint="eastAsia"/>
              </w:rPr>
            </w:pPr>
            <w:r w:rsidRPr="00186655">
              <w:rPr>
                <w:rFonts w:hint="eastAsia"/>
              </w:rPr>
              <w:t>支持自动化统计资产信息，至少包含集群、容器、</w:t>
            </w:r>
            <w:r w:rsidRPr="00186655">
              <w:rPr>
                <w:rFonts w:hint="eastAsia"/>
              </w:rPr>
              <w:t>Pod</w:t>
            </w:r>
            <w:r w:rsidRPr="00186655">
              <w:rPr>
                <w:rFonts w:hint="eastAsia"/>
              </w:rPr>
              <w:t>、节点、</w:t>
            </w:r>
            <w:r w:rsidRPr="00186655">
              <w:rPr>
                <w:rFonts w:hint="eastAsia"/>
              </w:rPr>
              <w:t>service</w:t>
            </w:r>
            <w:r w:rsidRPr="00186655">
              <w:rPr>
                <w:rFonts w:hint="eastAsia"/>
              </w:rPr>
              <w:t>、节点</w:t>
            </w:r>
            <w:r w:rsidRPr="00186655">
              <w:rPr>
                <w:rFonts w:hint="eastAsia"/>
              </w:rPr>
              <w:t>/</w:t>
            </w:r>
            <w:r w:rsidRPr="00186655">
              <w:rPr>
                <w:rFonts w:hint="eastAsia"/>
              </w:rPr>
              <w:t>仓库镜像、</w:t>
            </w:r>
            <w:r w:rsidRPr="00186655">
              <w:rPr>
                <w:rFonts w:hint="eastAsia"/>
              </w:rPr>
              <w:t>ingress</w:t>
            </w:r>
            <w:r w:rsidRPr="00186655">
              <w:rPr>
                <w:rFonts w:hint="eastAsia"/>
              </w:rPr>
              <w:t>等；</w:t>
            </w:r>
            <w:r w:rsidRPr="00186655">
              <w:rPr>
                <w:rFonts w:hint="eastAsia"/>
              </w:rPr>
              <w:br/>
            </w:r>
            <w:r w:rsidRPr="00186655">
              <w:rPr>
                <w:rFonts w:hint="eastAsia"/>
              </w:rPr>
              <w:t>支持图形化展示仓库</w:t>
            </w:r>
            <w:r w:rsidRPr="00186655">
              <w:rPr>
                <w:rFonts w:hint="eastAsia"/>
              </w:rPr>
              <w:t>/</w:t>
            </w:r>
            <w:r w:rsidRPr="00186655">
              <w:rPr>
                <w:rFonts w:hint="eastAsia"/>
              </w:rPr>
              <w:t>节点镜像中有安全风险的镜像分布，包括但不限于安全漏洞、木马病毒、敏感信息等；</w:t>
            </w:r>
          </w:p>
        </w:tc>
      </w:tr>
      <w:tr w:rsidR="00123AC3" w:rsidRPr="00186655" w14:paraId="3E431F22" w14:textId="77777777" w:rsidTr="008C5E46">
        <w:trPr>
          <w:trHeight w:val="624"/>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BC6B412" w14:textId="77777777" w:rsidR="00123AC3" w:rsidRPr="00186655" w:rsidRDefault="00123AC3" w:rsidP="00123AC3">
            <w:pPr>
              <w:ind w:firstLineChars="0" w:firstLine="0"/>
              <w:rPr>
                <w:rFonts w:hint="eastAsia"/>
              </w:rPr>
            </w:pPr>
            <w:r w:rsidRPr="00186655">
              <w:rPr>
                <w:rFonts w:hint="eastAsia"/>
              </w:rPr>
              <w:t>3</w:t>
            </w:r>
          </w:p>
        </w:tc>
        <w:tc>
          <w:tcPr>
            <w:tcW w:w="992" w:type="dxa"/>
            <w:tcBorders>
              <w:top w:val="nil"/>
              <w:left w:val="nil"/>
              <w:bottom w:val="single" w:sz="4" w:space="0" w:color="auto"/>
              <w:right w:val="single" w:sz="4" w:space="0" w:color="auto"/>
            </w:tcBorders>
            <w:shd w:val="clear" w:color="auto" w:fill="auto"/>
            <w:noWrap/>
            <w:vAlign w:val="center"/>
          </w:tcPr>
          <w:p w14:paraId="60F6D853" w14:textId="77777777" w:rsidR="00123AC3" w:rsidRPr="00186655" w:rsidRDefault="00123AC3" w:rsidP="00123AC3">
            <w:pPr>
              <w:ind w:firstLineChars="0" w:firstLine="0"/>
              <w:rPr>
                <w:rFonts w:hint="eastAsia"/>
              </w:rPr>
            </w:pPr>
            <w:r w:rsidRPr="00186655">
              <w:rPr>
                <w:rFonts w:hint="eastAsia"/>
              </w:rPr>
              <w:t>集群风险</w:t>
            </w:r>
          </w:p>
        </w:tc>
        <w:tc>
          <w:tcPr>
            <w:tcW w:w="7371" w:type="dxa"/>
            <w:tcBorders>
              <w:top w:val="nil"/>
              <w:left w:val="nil"/>
              <w:bottom w:val="single" w:sz="4" w:space="0" w:color="auto"/>
              <w:right w:val="single" w:sz="4" w:space="0" w:color="auto"/>
            </w:tcBorders>
            <w:shd w:val="clear" w:color="auto" w:fill="auto"/>
            <w:vAlign w:val="center"/>
          </w:tcPr>
          <w:p w14:paraId="78D5D46C" w14:textId="77777777" w:rsidR="00123AC3" w:rsidRPr="00186655" w:rsidRDefault="00123AC3" w:rsidP="00123AC3">
            <w:pPr>
              <w:ind w:firstLineChars="0" w:firstLine="0"/>
              <w:rPr>
                <w:rFonts w:hint="eastAsia"/>
              </w:rPr>
            </w:pPr>
            <w:r w:rsidRPr="00186655">
              <w:rPr>
                <w:rFonts w:hint="eastAsia"/>
              </w:rPr>
              <w:t>支持展示集群内中的配置风险、漏洞风险数量及明细，风险可分高、中、</w:t>
            </w:r>
            <w:proofErr w:type="gramStart"/>
            <w:r w:rsidRPr="00186655">
              <w:rPr>
                <w:rFonts w:hint="eastAsia"/>
              </w:rPr>
              <w:t>低危展示</w:t>
            </w:r>
            <w:proofErr w:type="gramEnd"/>
            <w:r w:rsidRPr="00186655">
              <w:rPr>
                <w:rFonts w:hint="eastAsia"/>
              </w:rPr>
              <w:t>，也可从风险检查对象角度展示，如</w:t>
            </w:r>
            <w:proofErr w:type="spellStart"/>
            <w:r w:rsidRPr="00186655">
              <w:rPr>
                <w:rFonts w:hint="eastAsia"/>
              </w:rPr>
              <w:t>Kubelet</w:t>
            </w:r>
            <w:proofErr w:type="spellEnd"/>
            <w:r w:rsidRPr="00186655">
              <w:rPr>
                <w:rFonts w:hint="eastAsia"/>
              </w:rPr>
              <w:t>、</w:t>
            </w:r>
            <w:r w:rsidRPr="00186655">
              <w:rPr>
                <w:rFonts w:hint="eastAsia"/>
              </w:rPr>
              <w:t>Kubernetes</w:t>
            </w:r>
            <w:r w:rsidRPr="00186655">
              <w:rPr>
                <w:rFonts w:hint="eastAsia"/>
              </w:rPr>
              <w:t>、</w:t>
            </w:r>
            <w:r w:rsidRPr="00186655">
              <w:rPr>
                <w:rFonts w:hint="eastAsia"/>
              </w:rPr>
              <w:t>Linux Kernel</w:t>
            </w:r>
            <w:r w:rsidRPr="00186655">
              <w:rPr>
                <w:rFonts w:hint="eastAsia"/>
              </w:rPr>
              <w:t>、</w:t>
            </w:r>
            <w:r w:rsidRPr="00186655">
              <w:rPr>
                <w:rFonts w:hint="eastAsia"/>
              </w:rPr>
              <w:t>Pods</w:t>
            </w:r>
            <w:r w:rsidRPr="00186655">
              <w:rPr>
                <w:rFonts w:hint="eastAsia"/>
              </w:rPr>
              <w:t>等；</w:t>
            </w:r>
          </w:p>
        </w:tc>
      </w:tr>
      <w:tr w:rsidR="00123AC3" w:rsidRPr="00186655" w14:paraId="209F6024" w14:textId="77777777" w:rsidTr="008C5E46">
        <w:trPr>
          <w:trHeight w:val="699"/>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00E2468" w14:textId="77777777" w:rsidR="00123AC3" w:rsidRPr="00186655" w:rsidRDefault="00123AC3" w:rsidP="00123AC3">
            <w:pPr>
              <w:ind w:firstLineChars="0" w:firstLine="0"/>
              <w:rPr>
                <w:rFonts w:hint="eastAsia"/>
              </w:rPr>
            </w:pPr>
            <w:r w:rsidRPr="00186655">
              <w:rPr>
                <w:rFonts w:hint="eastAsia"/>
              </w:rPr>
              <w:t>4</w:t>
            </w:r>
          </w:p>
        </w:tc>
        <w:tc>
          <w:tcPr>
            <w:tcW w:w="992" w:type="dxa"/>
            <w:tcBorders>
              <w:top w:val="nil"/>
              <w:left w:val="nil"/>
              <w:bottom w:val="single" w:sz="4" w:space="0" w:color="auto"/>
              <w:right w:val="single" w:sz="4" w:space="0" w:color="auto"/>
            </w:tcBorders>
            <w:shd w:val="clear" w:color="auto" w:fill="auto"/>
            <w:noWrap/>
            <w:vAlign w:val="center"/>
          </w:tcPr>
          <w:p w14:paraId="29978771" w14:textId="77777777" w:rsidR="00123AC3" w:rsidRPr="00186655" w:rsidRDefault="00123AC3" w:rsidP="00123AC3">
            <w:pPr>
              <w:ind w:firstLineChars="0" w:firstLine="0"/>
              <w:rPr>
                <w:rFonts w:hint="eastAsia"/>
              </w:rPr>
            </w:pPr>
            <w:r w:rsidRPr="00186655">
              <w:rPr>
                <w:rFonts w:hint="eastAsia"/>
              </w:rPr>
              <w:t>告警事件</w:t>
            </w:r>
          </w:p>
        </w:tc>
        <w:tc>
          <w:tcPr>
            <w:tcW w:w="7371" w:type="dxa"/>
            <w:tcBorders>
              <w:top w:val="nil"/>
              <w:left w:val="nil"/>
              <w:bottom w:val="single" w:sz="4" w:space="0" w:color="auto"/>
              <w:right w:val="single" w:sz="4" w:space="0" w:color="auto"/>
            </w:tcBorders>
            <w:shd w:val="clear" w:color="auto" w:fill="auto"/>
            <w:vAlign w:val="center"/>
          </w:tcPr>
          <w:p w14:paraId="3533D5D7" w14:textId="77777777" w:rsidR="00123AC3" w:rsidRPr="00186655" w:rsidRDefault="00123AC3" w:rsidP="00123AC3">
            <w:pPr>
              <w:ind w:firstLineChars="0" w:firstLine="0"/>
              <w:rPr>
                <w:rFonts w:hint="eastAsia"/>
              </w:rPr>
            </w:pPr>
            <w:r w:rsidRPr="00186655">
              <w:rPr>
                <w:rFonts w:hint="eastAsia"/>
              </w:rPr>
              <w:t>支持展示集群节点告警事件，按照高、中、</w:t>
            </w:r>
            <w:proofErr w:type="gramStart"/>
            <w:r w:rsidRPr="00186655">
              <w:rPr>
                <w:rFonts w:hint="eastAsia"/>
              </w:rPr>
              <w:t>低危事件</w:t>
            </w:r>
            <w:proofErr w:type="gramEnd"/>
            <w:r w:rsidRPr="00186655">
              <w:rPr>
                <w:rFonts w:hint="eastAsia"/>
              </w:rPr>
              <w:t>数量进行图形化展示，对事件处理状态进行统计并图形化展示，可展示范围包括</w:t>
            </w:r>
            <w:r w:rsidRPr="00186655">
              <w:rPr>
                <w:rFonts w:hint="eastAsia"/>
              </w:rPr>
              <w:t>7</w:t>
            </w:r>
            <w:r w:rsidRPr="00186655">
              <w:rPr>
                <w:rFonts w:hint="eastAsia"/>
              </w:rPr>
              <w:t>天、一个月或三个月；</w:t>
            </w:r>
            <w:r w:rsidRPr="00186655">
              <w:rPr>
                <w:rFonts w:hint="eastAsia"/>
              </w:rPr>
              <w:br/>
            </w:r>
            <w:r w:rsidRPr="00186655">
              <w:rPr>
                <w:rFonts w:hint="eastAsia"/>
              </w:rPr>
              <w:t>支持</w:t>
            </w:r>
            <w:proofErr w:type="gramStart"/>
            <w:r w:rsidRPr="00186655">
              <w:rPr>
                <w:rFonts w:hint="eastAsia"/>
              </w:rPr>
              <w:t>查看近</w:t>
            </w:r>
            <w:proofErr w:type="gramEnd"/>
            <w:r w:rsidRPr="00186655">
              <w:rPr>
                <w:rFonts w:hint="eastAsia"/>
              </w:rPr>
              <w:t>三个月内</w:t>
            </w:r>
            <w:proofErr w:type="gramStart"/>
            <w:r w:rsidRPr="00186655">
              <w:rPr>
                <w:rFonts w:hint="eastAsia"/>
              </w:rPr>
              <w:t>的低危</w:t>
            </w:r>
            <w:proofErr w:type="gramEnd"/>
            <w:r w:rsidRPr="00186655">
              <w:rPr>
                <w:rFonts w:hint="eastAsia"/>
              </w:rPr>
              <w:t>/</w:t>
            </w:r>
            <w:r w:rsidRPr="00186655">
              <w:rPr>
                <w:rFonts w:hint="eastAsia"/>
              </w:rPr>
              <w:t>中危</w:t>
            </w:r>
            <w:r w:rsidRPr="00186655">
              <w:rPr>
                <w:rFonts w:hint="eastAsia"/>
              </w:rPr>
              <w:t>/</w:t>
            </w:r>
            <w:r w:rsidRPr="00186655">
              <w:rPr>
                <w:rFonts w:hint="eastAsia"/>
              </w:rPr>
              <w:t>高危事件走势情况，支持数据导出；</w:t>
            </w:r>
            <w:r w:rsidRPr="00186655">
              <w:rPr>
                <w:rFonts w:hint="eastAsia"/>
              </w:rPr>
              <w:t xml:space="preserve"> </w:t>
            </w:r>
          </w:p>
        </w:tc>
      </w:tr>
      <w:tr w:rsidR="00123AC3" w:rsidRPr="00186655" w14:paraId="714D5AA6" w14:textId="77777777" w:rsidTr="008C5E46">
        <w:trPr>
          <w:trHeight w:val="156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D38000D" w14:textId="77777777" w:rsidR="00123AC3" w:rsidRPr="00186655" w:rsidRDefault="00123AC3" w:rsidP="00123AC3">
            <w:pPr>
              <w:ind w:firstLineChars="0" w:firstLine="0"/>
              <w:rPr>
                <w:rFonts w:hint="eastAsia"/>
              </w:rPr>
            </w:pPr>
            <w:r w:rsidRPr="00186655">
              <w:rPr>
                <w:rFonts w:hint="eastAsia"/>
              </w:rPr>
              <w:lastRenderedPageBreak/>
              <w:t>5</w:t>
            </w:r>
          </w:p>
        </w:tc>
        <w:tc>
          <w:tcPr>
            <w:tcW w:w="992" w:type="dxa"/>
            <w:tcBorders>
              <w:top w:val="nil"/>
              <w:left w:val="nil"/>
              <w:bottom w:val="single" w:sz="4" w:space="0" w:color="auto"/>
              <w:right w:val="single" w:sz="4" w:space="0" w:color="auto"/>
            </w:tcBorders>
            <w:shd w:val="clear" w:color="auto" w:fill="auto"/>
            <w:noWrap/>
            <w:vAlign w:val="center"/>
          </w:tcPr>
          <w:p w14:paraId="0866A454" w14:textId="77777777" w:rsidR="00123AC3" w:rsidRPr="00186655" w:rsidRDefault="00123AC3" w:rsidP="00123AC3">
            <w:pPr>
              <w:ind w:firstLineChars="0" w:firstLine="0"/>
              <w:rPr>
                <w:rFonts w:hint="eastAsia"/>
              </w:rPr>
            </w:pPr>
            <w:r w:rsidRPr="00186655">
              <w:rPr>
                <w:rFonts w:hint="eastAsia"/>
              </w:rPr>
              <w:t>容器资产</w:t>
            </w:r>
          </w:p>
        </w:tc>
        <w:tc>
          <w:tcPr>
            <w:tcW w:w="7371" w:type="dxa"/>
            <w:tcBorders>
              <w:top w:val="nil"/>
              <w:left w:val="nil"/>
              <w:bottom w:val="single" w:sz="4" w:space="0" w:color="auto"/>
              <w:right w:val="single" w:sz="4" w:space="0" w:color="auto"/>
            </w:tcBorders>
            <w:shd w:val="clear" w:color="auto" w:fill="auto"/>
            <w:vAlign w:val="center"/>
          </w:tcPr>
          <w:p w14:paraId="64BAE76E" w14:textId="77777777" w:rsidR="00123AC3" w:rsidRPr="00186655" w:rsidRDefault="00123AC3" w:rsidP="00123AC3">
            <w:pPr>
              <w:ind w:firstLineChars="0" w:firstLine="0"/>
              <w:rPr>
                <w:rFonts w:hint="eastAsia"/>
              </w:rPr>
            </w:pPr>
            <w:r w:rsidRPr="00186655">
              <w:rPr>
                <w:rFonts w:hint="eastAsia"/>
              </w:rPr>
              <w:t>支持统计容器数量，按照正在运行、暂停运行、已停止等状态分别统计数量；</w:t>
            </w:r>
            <w:r w:rsidRPr="00186655">
              <w:rPr>
                <w:rFonts w:hint="eastAsia"/>
              </w:rPr>
              <w:br/>
            </w:r>
            <w:r w:rsidRPr="00186655">
              <w:rPr>
                <w:rFonts w:hint="eastAsia"/>
              </w:rPr>
              <w:t>支持容器列表展示，至少包括容器名称、运行状态、关联镜像、所属</w:t>
            </w:r>
            <w:r w:rsidRPr="00186655">
              <w:rPr>
                <w:rFonts w:hint="eastAsia"/>
              </w:rPr>
              <w:t>Pod</w:t>
            </w:r>
            <w:r w:rsidRPr="00186655">
              <w:rPr>
                <w:rFonts w:hint="eastAsia"/>
              </w:rPr>
              <w:t>、所属命名空间、所在集群等，并可按照这些字段进行筛选；</w:t>
            </w:r>
            <w:r w:rsidRPr="00186655">
              <w:rPr>
                <w:rFonts w:hint="eastAsia"/>
              </w:rPr>
              <w:br/>
            </w:r>
            <w:r w:rsidRPr="00186655">
              <w:rPr>
                <w:rFonts w:hint="eastAsia"/>
              </w:rPr>
              <w:t>支持容器详情展示，容器的基本信息、容器关联信息、端口信息、容器进程、数据挂载信息、网络信息等；</w:t>
            </w:r>
          </w:p>
        </w:tc>
      </w:tr>
      <w:tr w:rsidR="00123AC3" w:rsidRPr="00186655" w14:paraId="4AA15941" w14:textId="77777777" w:rsidTr="008C5E46">
        <w:trPr>
          <w:trHeight w:val="124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F9B7D87" w14:textId="77777777" w:rsidR="00123AC3" w:rsidRPr="00186655" w:rsidRDefault="00123AC3" w:rsidP="00123AC3">
            <w:pPr>
              <w:ind w:firstLineChars="0" w:firstLine="0"/>
              <w:rPr>
                <w:rFonts w:hint="eastAsia"/>
              </w:rPr>
            </w:pPr>
            <w:r w:rsidRPr="00186655">
              <w:rPr>
                <w:rFonts w:hint="eastAsia"/>
              </w:rPr>
              <w:t>6</w:t>
            </w:r>
          </w:p>
        </w:tc>
        <w:tc>
          <w:tcPr>
            <w:tcW w:w="992" w:type="dxa"/>
            <w:tcBorders>
              <w:top w:val="nil"/>
              <w:left w:val="nil"/>
              <w:bottom w:val="single" w:sz="4" w:space="0" w:color="auto"/>
              <w:right w:val="single" w:sz="4" w:space="0" w:color="auto"/>
            </w:tcBorders>
            <w:shd w:val="clear" w:color="auto" w:fill="auto"/>
            <w:noWrap/>
            <w:vAlign w:val="center"/>
          </w:tcPr>
          <w:p w14:paraId="4B2B7B2F" w14:textId="77777777" w:rsidR="00123AC3" w:rsidRPr="00186655" w:rsidRDefault="00123AC3" w:rsidP="00123AC3">
            <w:pPr>
              <w:ind w:firstLineChars="0" w:firstLine="0"/>
              <w:rPr>
                <w:rFonts w:hint="eastAsia"/>
              </w:rPr>
            </w:pPr>
            <w:r w:rsidRPr="00186655">
              <w:rPr>
                <w:rFonts w:hint="eastAsia"/>
              </w:rPr>
              <w:t>资产清点节点镜像</w:t>
            </w:r>
          </w:p>
        </w:tc>
        <w:tc>
          <w:tcPr>
            <w:tcW w:w="7371" w:type="dxa"/>
            <w:tcBorders>
              <w:top w:val="nil"/>
              <w:left w:val="nil"/>
              <w:bottom w:val="single" w:sz="4" w:space="0" w:color="auto"/>
              <w:right w:val="single" w:sz="4" w:space="0" w:color="auto"/>
            </w:tcBorders>
            <w:shd w:val="clear" w:color="auto" w:fill="auto"/>
            <w:vAlign w:val="center"/>
          </w:tcPr>
          <w:p w14:paraId="5E219D6D" w14:textId="77777777" w:rsidR="00123AC3" w:rsidRPr="00186655" w:rsidRDefault="00123AC3" w:rsidP="00123AC3">
            <w:pPr>
              <w:ind w:firstLineChars="0" w:firstLine="0"/>
              <w:rPr>
                <w:rFonts w:hint="eastAsia"/>
              </w:rPr>
            </w:pPr>
            <w:r w:rsidRPr="00186655">
              <w:rPr>
                <w:rFonts w:hint="eastAsia"/>
              </w:rPr>
              <w:t>支持统计节点镜像数量，可以按照集群展示镜像详情列表，字段至少包括镜像名称、镜像</w:t>
            </w:r>
            <w:r w:rsidRPr="00186655">
              <w:rPr>
                <w:rFonts w:hint="eastAsia"/>
              </w:rPr>
              <w:t>ID</w:t>
            </w:r>
            <w:r w:rsidRPr="00186655">
              <w:rPr>
                <w:rFonts w:hint="eastAsia"/>
              </w:rPr>
              <w:t>、所在集群、镜像版本、镜像大小、关联容器数量、节点名称、最近扫描时间、安全风险、安全等级、扫描状态等，并可按照字段进行筛选；</w:t>
            </w:r>
            <w:r w:rsidRPr="00186655">
              <w:rPr>
                <w:rFonts w:hint="eastAsia"/>
              </w:rPr>
              <w:br/>
            </w:r>
            <w:r w:rsidRPr="00186655">
              <w:rPr>
                <w:rFonts w:hint="eastAsia"/>
              </w:rPr>
              <w:t>镜像详情至少可展示节点镜像的基本信息和安全风险信息；</w:t>
            </w:r>
          </w:p>
        </w:tc>
      </w:tr>
      <w:tr w:rsidR="00123AC3" w:rsidRPr="00186655" w14:paraId="08D8EDE9" w14:textId="77777777" w:rsidTr="008C5E46">
        <w:trPr>
          <w:trHeight w:val="936"/>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AE9F9B7" w14:textId="77777777" w:rsidR="00123AC3" w:rsidRPr="00186655" w:rsidRDefault="00123AC3" w:rsidP="00123AC3">
            <w:pPr>
              <w:ind w:firstLineChars="0" w:firstLine="0"/>
              <w:rPr>
                <w:rFonts w:hint="eastAsia"/>
              </w:rPr>
            </w:pPr>
            <w:r w:rsidRPr="00186655">
              <w:rPr>
                <w:rFonts w:hint="eastAsia"/>
              </w:rPr>
              <w:t>7</w:t>
            </w:r>
          </w:p>
        </w:tc>
        <w:tc>
          <w:tcPr>
            <w:tcW w:w="992" w:type="dxa"/>
            <w:tcBorders>
              <w:top w:val="nil"/>
              <w:left w:val="nil"/>
              <w:bottom w:val="single" w:sz="4" w:space="0" w:color="auto"/>
              <w:right w:val="single" w:sz="4" w:space="0" w:color="auto"/>
            </w:tcBorders>
            <w:shd w:val="clear" w:color="auto" w:fill="auto"/>
            <w:noWrap/>
            <w:vAlign w:val="center"/>
          </w:tcPr>
          <w:p w14:paraId="6D1DB8EB" w14:textId="77777777" w:rsidR="00123AC3" w:rsidRPr="00186655" w:rsidRDefault="00123AC3" w:rsidP="00123AC3">
            <w:pPr>
              <w:ind w:firstLineChars="0" w:firstLine="0"/>
              <w:rPr>
                <w:rFonts w:hint="eastAsia"/>
              </w:rPr>
            </w:pPr>
            <w:r w:rsidRPr="00186655">
              <w:rPr>
                <w:rFonts w:hint="eastAsia"/>
              </w:rPr>
              <w:t>镜像威胁概况展示</w:t>
            </w:r>
          </w:p>
        </w:tc>
        <w:tc>
          <w:tcPr>
            <w:tcW w:w="7371" w:type="dxa"/>
            <w:tcBorders>
              <w:top w:val="nil"/>
              <w:left w:val="nil"/>
              <w:bottom w:val="single" w:sz="4" w:space="0" w:color="auto"/>
              <w:right w:val="single" w:sz="4" w:space="0" w:color="auto"/>
            </w:tcBorders>
            <w:shd w:val="clear" w:color="auto" w:fill="auto"/>
            <w:vAlign w:val="center"/>
          </w:tcPr>
          <w:p w14:paraId="284C0E9A" w14:textId="77777777" w:rsidR="00123AC3" w:rsidRPr="00186655" w:rsidRDefault="00123AC3" w:rsidP="00123AC3">
            <w:pPr>
              <w:ind w:firstLineChars="0" w:firstLine="0"/>
              <w:rPr>
                <w:rFonts w:hint="eastAsia"/>
              </w:rPr>
            </w:pPr>
            <w:r w:rsidRPr="00186655">
              <w:rPr>
                <w:rFonts w:hint="eastAsia"/>
              </w:rPr>
              <w:t>对风险镜像，如安全漏洞、木马病毒、敏感信息、异常命令、弱密码、后门等危险镜像数量进行统计；</w:t>
            </w:r>
            <w:r w:rsidRPr="00186655">
              <w:rPr>
                <w:rFonts w:hint="eastAsia"/>
              </w:rPr>
              <w:br/>
            </w:r>
            <w:r w:rsidRPr="00186655">
              <w:rPr>
                <w:rFonts w:hint="eastAsia"/>
              </w:rPr>
              <w:t>对严重</w:t>
            </w:r>
            <w:r w:rsidRPr="00186655">
              <w:rPr>
                <w:rFonts w:hint="eastAsia"/>
              </w:rPr>
              <w:t>&amp;</w:t>
            </w:r>
            <w:r w:rsidRPr="00186655">
              <w:rPr>
                <w:rFonts w:hint="eastAsia"/>
              </w:rPr>
              <w:t>高危风险影响到的镜像数量进行统计并展示；</w:t>
            </w:r>
          </w:p>
        </w:tc>
      </w:tr>
      <w:tr w:rsidR="00123AC3" w:rsidRPr="00186655" w14:paraId="50309D0C" w14:textId="77777777" w:rsidTr="008C5E46">
        <w:trPr>
          <w:trHeight w:val="624"/>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52BAD75" w14:textId="77777777" w:rsidR="00123AC3" w:rsidRPr="00186655" w:rsidRDefault="00123AC3" w:rsidP="00123AC3">
            <w:pPr>
              <w:ind w:firstLineChars="0" w:firstLine="0"/>
              <w:rPr>
                <w:rFonts w:hint="eastAsia"/>
              </w:rPr>
            </w:pPr>
            <w:r w:rsidRPr="00186655">
              <w:rPr>
                <w:rFonts w:hint="eastAsia"/>
              </w:rPr>
              <w:t>8</w:t>
            </w:r>
          </w:p>
        </w:tc>
        <w:tc>
          <w:tcPr>
            <w:tcW w:w="992" w:type="dxa"/>
            <w:tcBorders>
              <w:top w:val="nil"/>
              <w:left w:val="nil"/>
              <w:bottom w:val="single" w:sz="4" w:space="0" w:color="auto"/>
              <w:right w:val="single" w:sz="4" w:space="0" w:color="auto"/>
            </w:tcBorders>
            <w:shd w:val="clear" w:color="auto" w:fill="auto"/>
            <w:noWrap/>
            <w:vAlign w:val="center"/>
          </w:tcPr>
          <w:p w14:paraId="77AA229D" w14:textId="77777777" w:rsidR="00123AC3" w:rsidRPr="00186655" w:rsidRDefault="00123AC3" w:rsidP="00123AC3">
            <w:pPr>
              <w:ind w:firstLineChars="0" w:firstLine="0"/>
              <w:rPr>
                <w:rFonts w:hint="eastAsia"/>
              </w:rPr>
            </w:pPr>
            <w:r w:rsidRPr="00186655">
              <w:rPr>
                <w:rFonts w:hint="eastAsia"/>
              </w:rPr>
              <w:t>镜像详情</w:t>
            </w:r>
          </w:p>
        </w:tc>
        <w:tc>
          <w:tcPr>
            <w:tcW w:w="7371" w:type="dxa"/>
            <w:tcBorders>
              <w:top w:val="nil"/>
              <w:left w:val="nil"/>
              <w:bottom w:val="single" w:sz="4" w:space="0" w:color="auto"/>
              <w:right w:val="single" w:sz="4" w:space="0" w:color="auto"/>
            </w:tcBorders>
            <w:shd w:val="clear" w:color="auto" w:fill="auto"/>
            <w:vAlign w:val="center"/>
          </w:tcPr>
          <w:p w14:paraId="54FEDB51" w14:textId="77777777" w:rsidR="00123AC3" w:rsidRPr="00186655" w:rsidRDefault="00123AC3" w:rsidP="00123AC3">
            <w:pPr>
              <w:ind w:firstLineChars="0" w:firstLine="0"/>
              <w:rPr>
                <w:rFonts w:hint="eastAsia"/>
              </w:rPr>
            </w:pPr>
            <w:r w:rsidRPr="00186655">
              <w:rPr>
                <w:rFonts w:hint="eastAsia"/>
              </w:rPr>
              <w:t>支持展示镜像关联的容器名称、</w:t>
            </w:r>
            <w:r w:rsidRPr="00186655">
              <w:rPr>
                <w:rFonts w:hint="eastAsia"/>
              </w:rPr>
              <w:t>pod</w:t>
            </w:r>
            <w:r w:rsidRPr="00186655">
              <w:rPr>
                <w:rFonts w:hint="eastAsia"/>
              </w:rPr>
              <w:t>名称、节点名称、集群名称等，并支持筛选；</w:t>
            </w:r>
            <w:r w:rsidRPr="00186655">
              <w:rPr>
                <w:rFonts w:hint="eastAsia"/>
              </w:rPr>
              <w:br/>
            </w:r>
            <w:r w:rsidRPr="00186655">
              <w:rPr>
                <w:rFonts w:hint="eastAsia"/>
              </w:rPr>
              <w:t>支持展示镜像内的软件名、软件版本、软件类型、路径等，并支持筛选</w:t>
            </w:r>
          </w:p>
        </w:tc>
      </w:tr>
      <w:tr w:rsidR="00123AC3" w:rsidRPr="00186655" w14:paraId="77A580BC" w14:textId="77777777" w:rsidTr="008C5E46">
        <w:trPr>
          <w:trHeight w:val="624"/>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405C167" w14:textId="77777777" w:rsidR="00123AC3" w:rsidRPr="00186655" w:rsidRDefault="00123AC3" w:rsidP="00123AC3">
            <w:pPr>
              <w:ind w:firstLineChars="0" w:firstLine="0"/>
              <w:rPr>
                <w:rFonts w:hint="eastAsia"/>
              </w:rPr>
            </w:pPr>
            <w:r w:rsidRPr="00186655">
              <w:rPr>
                <w:rFonts w:hint="eastAsia"/>
              </w:rPr>
              <w:t>9</w:t>
            </w:r>
          </w:p>
        </w:tc>
        <w:tc>
          <w:tcPr>
            <w:tcW w:w="992" w:type="dxa"/>
            <w:tcBorders>
              <w:top w:val="nil"/>
              <w:left w:val="nil"/>
              <w:bottom w:val="single" w:sz="4" w:space="0" w:color="auto"/>
              <w:right w:val="single" w:sz="4" w:space="0" w:color="auto"/>
            </w:tcBorders>
            <w:shd w:val="clear" w:color="auto" w:fill="auto"/>
            <w:noWrap/>
            <w:vAlign w:val="center"/>
          </w:tcPr>
          <w:p w14:paraId="1BD989C7" w14:textId="77777777" w:rsidR="00123AC3" w:rsidRPr="00186655" w:rsidRDefault="00123AC3" w:rsidP="00123AC3">
            <w:pPr>
              <w:ind w:firstLineChars="0" w:firstLine="0"/>
              <w:rPr>
                <w:rFonts w:hint="eastAsia"/>
              </w:rPr>
            </w:pPr>
            <w:r w:rsidRPr="00186655">
              <w:rPr>
                <w:rFonts w:hint="eastAsia"/>
              </w:rPr>
              <w:t>新增镜像一键扫描</w:t>
            </w:r>
          </w:p>
        </w:tc>
        <w:tc>
          <w:tcPr>
            <w:tcW w:w="7371" w:type="dxa"/>
            <w:tcBorders>
              <w:top w:val="nil"/>
              <w:left w:val="nil"/>
              <w:bottom w:val="single" w:sz="4" w:space="0" w:color="auto"/>
              <w:right w:val="single" w:sz="4" w:space="0" w:color="auto"/>
            </w:tcBorders>
            <w:shd w:val="clear" w:color="auto" w:fill="auto"/>
            <w:vAlign w:val="center"/>
          </w:tcPr>
          <w:p w14:paraId="0387466D" w14:textId="77777777" w:rsidR="00123AC3" w:rsidRPr="00186655" w:rsidRDefault="00123AC3" w:rsidP="00123AC3">
            <w:pPr>
              <w:ind w:firstLineChars="0" w:firstLine="0"/>
              <w:rPr>
                <w:rFonts w:hint="eastAsia"/>
              </w:rPr>
            </w:pPr>
            <w:r w:rsidRPr="00186655">
              <w:rPr>
                <w:rFonts w:hint="eastAsia"/>
              </w:rPr>
              <w:t>支持对未扫描的</w:t>
            </w:r>
            <w:proofErr w:type="gramStart"/>
            <w:r w:rsidRPr="00186655">
              <w:rPr>
                <w:rFonts w:hint="eastAsia"/>
              </w:rPr>
              <w:t>进行进行</w:t>
            </w:r>
            <w:proofErr w:type="gramEnd"/>
            <w:r w:rsidRPr="00186655">
              <w:rPr>
                <w:rFonts w:hint="eastAsia"/>
              </w:rPr>
              <w:t>提醒，并支持一键扫描，支持立即扫描和定时扫描</w:t>
            </w:r>
          </w:p>
        </w:tc>
      </w:tr>
      <w:tr w:rsidR="00123AC3" w:rsidRPr="00186655" w14:paraId="5A861AB3" w14:textId="77777777" w:rsidTr="008C5E46">
        <w:trPr>
          <w:trHeight w:val="936"/>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348B4E5" w14:textId="77777777" w:rsidR="00123AC3" w:rsidRPr="00186655" w:rsidRDefault="00123AC3" w:rsidP="00123AC3">
            <w:pPr>
              <w:ind w:firstLineChars="0" w:firstLine="0"/>
              <w:rPr>
                <w:rFonts w:hint="eastAsia"/>
              </w:rPr>
            </w:pPr>
            <w:r w:rsidRPr="00186655">
              <w:rPr>
                <w:rFonts w:hint="eastAsia"/>
              </w:rPr>
              <w:t>10</w:t>
            </w:r>
          </w:p>
        </w:tc>
        <w:tc>
          <w:tcPr>
            <w:tcW w:w="992" w:type="dxa"/>
            <w:tcBorders>
              <w:top w:val="nil"/>
              <w:left w:val="nil"/>
              <w:bottom w:val="single" w:sz="4" w:space="0" w:color="auto"/>
              <w:right w:val="single" w:sz="4" w:space="0" w:color="auto"/>
            </w:tcBorders>
            <w:shd w:val="clear" w:color="auto" w:fill="auto"/>
            <w:noWrap/>
            <w:vAlign w:val="center"/>
          </w:tcPr>
          <w:p w14:paraId="37506DC3" w14:textId="77777777" w:rsidR="00123AC3" w:rsidRPr="00186655" w:rsidRDefault="00123AC3" w:rsidP="00123AC3">
            <w:pPr>
              <w:ind w:firstLineChars="0" w:firstLine="0"/>
              <w:rPr>
                <w:rFonts w:hint="eastAsia"/>
              </w:rPr>
            </w:pPr>
            <w:r w:rsidRPr="00186655">
              <w:rPr>
                <w:rFonts w:hint="eastAsia"/>
              </w:rPr>
              <w:t>集群威胁概况</w:t>
            </w:r>
          </w:p>
        </w:tc>
        <w:tc>
          <w:tcPr>
            <w:tcW w:w="7371" w:type="dxa"/>
            <w:tcBorders>
              <w:top w:val="nil"/>
              <w:left w:val="nil"/>
              <w:bottom w:val="single" w:sz="4" w:space="0" w:color="auto"/>
              <w:right w:val="single" w:sz="4" w:space="0" w:color="auto"/>
            </w:tcBorders>
            <w:shd w:val="clear" w:color="auto" w:fill="auto"/>
            <w:vAlign w:val="center"/>
          </w:tcPr>
          <w:p w14:paraId="238FB100" w14:textId="77777777" w:rsidR="00123AC3" w:rsidRPr="00186655" w:rsidRDefault="00123AC3" w:rsidP="00123AC3">
            <w:pPr>
              <w:ind w:firstLineChars="0" w:firstLine="0"/>
              <w:rPr>
                <w:rFonts w:hint="eastAsia"/>
              </w:rPr>
            </w:pPr>
            <w:r w:rsidRPr="00186655">
              <w:rPr>
                <w:rFonts w:hint="eastAsia"/>
              </w:rPr>
              <w:t>支持统计和展示风险数量，按照风险等级进行分类展示；</w:t>
            </w:r>
            <w:r w:rsidRPr="00186655">
              <w:rPr>
                <w:rFonts w:hint="eastAsia"/>
              </w:rPr>
              <w:br/>
            </w:r>
            <w:r w:rsidRPr="00186655">
              <w:rPr>
                <w:rFonts w:hint="eastAsia"/>
              </w:rPr>
              <w:t>支持从风险角度进行统计，</w:t>
            </w:r>
            <w:proofErr w:type="gramStart"/>
            <w:r w:rsidRPr="00186655">
              <w:rPr>
                <w:rFonts w:hint="eastAsia"/>
              </w:rPr>
              <w:t>展示受</w:t>
            </w:r>
            <w:proofErr w:type="gramEnd"/>
            <w:r w:rsidRPr="00186655">
              <w:rPr>
                <w:rFonts w:hint="eastAsia"/>
              </w:rPr>
              <w:t>影响的集群工作负载；</w:t>
            </w:r>
            <w:r w:rsidRPr="00186655">
              <w:rPr>
                <w:rFonts w:hint="eastAsia"/>
              </w:rPr>
              <w:br/>
            </w:r>
            <w:r w:rsidRPr="00186655">
              <w:rPr>
                <w:rFonts w:hint="eastAsia"/>
              </w:rPr>
              <w:t>支持对检查失败集群、已检查集群、自动检查集群、手动检查集群进行统计；</w:t>
            </w:r>
          </w:p>
        </w:tc>
      </w:tr>
      <w:tr w:rsidR="00123AC3" w:rsidRPr="00186655" w14:paraId="3E123B73" w14:textId="77777777" w:rsidTr="008C5E46">
        <w:trPr>
          <w:trHeight w:val="2184"/>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5BB2CBA" w14:textId="77777777" w:rsidR="00123AC3" w:rsidRPr="00186655" w:rsidRDefault="00123AC3" w:rsidP="00123AC3">
            <w:pPr>
              <w:ind w:firstLineChars="0" w:firstLine="0"/>
              <w:rPr>
                <w:rFonts w:hint="eastAsia"/>
              </w:rPr>
            </w:pPr>
            <w:r w:rsidRPr="00186655">
              <w:rPr>
                <w:rFonts w:hint="eastAsia"/>
              </w:rPr>
              <w:t>11</w:t>
            </w:r>
          </w:p>
        </w:tc>
        <w:tc>
          <w:tcPr>
            <w:tcW w:w="992" w:type="dxa"/>
            <w:tcBorders>
              <w:top w:val="nil"/>
              <w:left w:val="nil"/>
              <w:bottom w:val="single" w:sz="4" w:space="0" w:color="auto"/>
              <w:right w:val="single" w:sz="4" w:space="0" w:color="auto"/>
            </w:tcBorders>
            <w:shd w:val="clear" w:color="auto" w:fill="auto"/>
            <w:vAlign w:val="center"/>
          </w:tcPr>
          <w:p w14:paraId="58AFC465" w14:textId="77777777" w:rsidR="00123AC3" w:rsidRPr="00186655" w:rsidRDefault="00123AC3" w:rsidP="00123AC3">
            <w:pPr>
              <w:ind w:firstLineChars="0" w:firstLine="0"/>
              <w:rPr>
                <w:rFonts w:hint="eastAsia"/>
              </w:rPr>
            </w:pPr>
            <w:r w:rsidRPr="00186655">
              <w:rPr>
                <w:rFonts w:hint="eastAsia"/>
              </w:rPr>
              <w:t>集群安全</w:t>
            </w:r>
            <w:r w:rsidRPr="00186655">
              <w:rPr>
                <w:rFonts w:hint="eastAsia"/>
              </w:rPr>
              <w:t xml:space="preserve"> API server</w:t>
            </w:r>
            <w:r w:rsidRPr="00186655">
              <w:rPr>
                <w:rFonts w:hint="eastAsia"/>
              </w:rPr>
              <w:t>日志审计</w:t>
            </w:r>
          </w:p>
        </w:tc>
        <w:tc>
          <w:tcPr>
            <w:tcW w:w="7371" w:type="dxa"/>
            <w:tcBorders>
              <w:top w:val="nil"/>
              <w:left w:val="nil"/>
              <w:bottom w:val="single" w:sz="4" w:space="0" w:color="auto"/>
              <w:right w:val="single" w:sz="4" w:space="0" w:color="auto"/>
            </w:tcBorders>
            <w:shd w:val="clear" w:color="auto" w:fill="auto"/>
            <w:vAlign w:val="center"/>
          </w:tcPr>
          <w:p w14:paraId="6A0E34F3" w14:textId="77777777" w:rsidR="00123AC3" w:rsidRPr="00186655" w:rsidRDefault="00123AC3" w:rsidP="00123AC3">
            <w:pPr>
              <w:ind w:firstLineChars="0" w:firstLine="0"/>
              <w:rPr>
                <w:rFonts w:hint="eastAsia"/>
              </w:rPr>
            </w:pPr>
            <w:r w:rsidRPr="00186655">
              <w:rPr>
                <w:rFonts w:hint="eastAsia"/>
              </w:rPr>
              <w:t>支持对集群</w:t>
            </w:r>
            <w:r w:rsidRPr="00186655">
              <w:rPr>
                <w:rFonts w:hint="eastAsia"/>
              </w:rPr>
              <w:t>API</w:t>
            </w:r>
            <w:r w:rsidRPr="00186655">
              <w:rPr>
                <w:rFonts w:hint="eastAsia"/>
              </w:rPr>
              <w:t>日志进行统计和展示；</w:t>
            </w:r>
            <w:r w:rsidRPr="00186655">
              <w:rPr>
                <w:rFonts w:hint="eastAsia"/>
              </w:rPr>
              <w:br/>
            </w:r>
            <w:r w:rsidRPr="00186655">
              <w:rPr>
                <w:rFonts w:hint="eastAsia"/>
              </w:rPr>
              <w:t>支持统计审计事件总数、操作用户总数、添加事件总数、删除事件总数、更新事件总数、查看事件总数等；</w:t>
            </w:r>
            <w:r w:rsidRPr="00186655">
              <w:rPr>
                <w:rFonts w:hint="eastAsia"/>
              </w:rPr>
              <w:br/>
            </w:r>
            <w:r w:rsidRPr="00186655">
              <w:rPr>
                <w:rFonts w:hint="eastAsia"/>
              </w:rPr>
              <w:t>支持对操作类型分布、操作资源分布、返回状态码、操作用户分布等进行环状图展示；</w:t>
            </w:r>
            <w:r w:rsidRPr="00186655">
              <w:rPr>
                <w:rFonts w:hint="eastAsia"/>
              </w:rPr>
              <w:br/>
            </w:r>
            <w:r w:rsidRPr="00186655">
              <w:rPr>
                <w:rFonts w:hint="eastAsia"/>
              </w:rPr>
              <w:lastRenderedPageBreak/>
              <w:t>支持</w:t>
            </w:r>
            <w:r w:rsidRPr="00186655">
              <w:rPr>
                <w:rFonts w:hint="eastAsia"/>
              </w:rPr>
              <w:t>API server</w:t>
            </w:r>
            <w:r w:rsidRPr="00186655">
              <w:rPr>
                <w:rFonts w:hint="eastAsia"/>
              </w:rPr>
              <w:t>日志列表，展示日志级别、日志所属阶段、操作对象、所在集群、对应客户端、客户端节点</w:t>
            </w:r>
            <w:r w:rsidRPr="00186655">
              <w:rPr>
                <w:rFonts w:hint="eastAsia"/>
              </w:rPr>
              <w:t>IP</w:t>
            </w:r>
            <w:r w:rsidRPr="00186655">
              <w:rPr>
                <w:rFonts w:hint="eastAsia"/>
              </w:rPr>
              <w:t>、</w:t>
            </w:r>
            <w:r w:rsidRPr="00186655">
              <w:rPr>
                <w:rFonts w:hint="eastAsia"/>
              </w:rPr>
              <w:t>API</w:t>
            </w:r>
            <w:r w:rsidRPr="00186655">
              <w:rPr>
                <w:rFonts w:hint="eastAsia"/>
              </w:rPr>
              <w:t>响应状态、</w:t>
            </w:r>
            <w:r w:rsidRPr="00186655">
              <w:rPr>
                <w:rFonts w:hint="eastAsia"/>
              </w:rPr>
              <w:t>API</w:t>
            </w:r>
            <w:r w:rsidRPr="00186655">
              <w:rPr>
                <w:rFonts w:hint="eastAsia"/>
              </w:rPr>
              <w:t>请求</w:t>
            </w:r>
            <w:r w:rsidRPr="00186655">
              <w:rPr>
                <w:rFonts w:hint="eastAsia"/>
              </w:rPr>
              <w:t>URL</w:t>
            </w:r>
            <w:r w:rsidRPr="00186655">
              <w:rPr>
                <w:rFonts w:hint="eastAsia"/>
              </w:rPr>
              <w:t>、安全状态、请求时间等；</w:t>
            </w:r>
            <w:r w:rsidRPr="00186655">
              <w:rPr>
                <w:rFonts w:hint="eastAsia"/>
              </w:rPr>
              <w:br/>
            </w:r>
            <w:r w:rsidRPr="00186655">
              <w:rPr>
                <w:rFonts w:hint="eastAsia"/>
              </w:rPr>
              <w:t>支持查看日志</w:t>
            </w:r>
            <w:proofErr w:type="spellStart"/>
            <w:r w:rsidRPr="00186655">
              <w:rPr>
                <w:rFonts w:hint="eastAsia"/>
              </w:rPr>
              <w:t>json</w:t>
            </w:r>
            <w:proofErr w:type="spellEnd"/>
            <w:r w:rsidRPr="00186655">
              <w:rPr>
                <w:rFonts w:hint="eastAsia"/>
              </w:rPr>
              <w:t>源数据；</w:t>
            </w:r>
          </w:p>
        </w:tc>
      </w:tr>
      <w:tr w:rsidR="00123AC3" w:rsidRPr="00186655" w14:paraId="2C242E64" w14:textId="77777777" w:rsidTr="008C5E46">
        <w:trPr>
          <w:trHeight w:val="624"/>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C7F7734" w14:textId="77777777" w:rsidR="00123AC3" w:rsidRPr="00186655" w:rsidRDefault="00123AC3" w:rsidP="00123AC3">
            <w:pPr>
              <w:ind w:firstLineChars="0" w:firstLine="0"/>
              <w:rPr>
                <w:rFonts w:hint="eastAsia"/>
              </w:rPr>
            </w:pPr>
            <w:r w:rsidRPr="00186655">
              <w:rPr>
                <w:rFonts w:hint="eastAsia"/>
              </w:rPr>
              <w:lastRenderedPageBreak/>
              <w:t>12</w:t>
            </w:r>
          </w:p>
        </w:tc>
        <w:tc>
          <w:tcPr>
            <w:tcW w:w="992" w:type="dxa"/>
            <w:tcBorders>
              <w:top w:val="nil"/>
              <w:left w:val="nil"/>
              <w:bottom w:val="single" w:sz="4" w:space="0" w:color="auto"/>
              <w:right w:val="single" w:sz="4" w:space="0" w:color="auto"/>
            </w:tcBorders>
            <w:shd w:val="clear" w:color="auto" w:fill="auto"/>
            <w:noWrap/>
            <w:vAlign w:val="center"/>
          </w:tcPr>
          <w:p w14:paraId="210CEA39" w14:textId="77777777" w:rsidR="00123AC3" w:rsidRPr="00186655" w:rsidRDefault="00123AC3" w:rsidP="00123AC3">
            <w:pPr>
              <w:ind w:firstLineChars="0" w:firstLine="0"/>
              <w:rPr>
                <w:rFonts w:hint="eastAsia"/>
              </w:rPr>
            </w:pPr>
            <w:r w:rsidRPr="00186655">
              <w:rPr>
                <w:rFonts w:hint="eastAsia"/>
              </w:rPr>
              <w:t>基线设置</w:t>
            </w:r>
          </w:p>
        </w:tc>
        <w:tc>
          <w:tcPr>
            <w:tcW w:w="7371" w:type="dxa"/>
            <w:tcBorders>
              <w:top w:val="nil"/>
              <w:left w:val="nil"/>
              <w:bottom w:val="single" w:sz="4" w:space="0" w:color="auto"/>
              <w:right w:val="single" w:sz="4" w:space="0" w:color="auto"/>
            </w:tcBorders>
            <w:shd w:val="clear" w:color="auto" w:fill="auto"/>
            <w:vAlign w:val="center"/>
          </w:tcPr>
          <w:p w14:paraId="07824881" w14:textId="77777777" w:rsidR="00123AC3" w:rsidRPr="00186655" w:rsidRDefault="00123AC3" w:rsidP="00123AC3">
            <w:pPr>
              <w:ind w:firstLineChars="0" w:firstLine="0"/>
              <w:rPr>
                <w:rFonts w:hint="eastAsia"/>
              </w:rPr>
            </w:pPr>
            <w:r w:rsidRPr="00186655">
              <w:rPr>
                <w:rFonts w:hint="eastAsia"/>
              </w:rPr>
              <w:t>兼容</w:t>
            </w:r>
            <w:r w:rsidRPr="00186655">
              <w:rPr>
                <w:rFonts w:hint="eastAsia"/>
              </w:rPr>
              <w:t>CIS</w:t>
            </w:r>
            <w:r w:rsidRPr="00186655">
              <w:rPr>
                <w:rFonts w:hint="eastAsia"/>
              </w:rPr>
              <w:t>公布的各版本基线列表，可查看基线详情，检测类型、威胁等级、修复建议等，可对基线进行忽略操作，列入忽略列表</w:t>
            </w:r>
          </w:p>
        </w:tc>
      </w:tr>
      <w:tr w:rsidR="00123AC3" w:rsidRPr="00186655" w14:paraId="6B5CFE22" w14:textId="77777777" w:rsidTr="008C5E46">
        <w:trPr>
          <w:trHeight w:val="936"/>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3148EA5" w14:textId="77777777" w:rsidR="00123AC3" w:rsidRPr="00186655" w:rsidRDefault="00123AC3" w:rsidP="00123AC3">
            <w:pPr>
              <w:ind w:firstLineChars="0" w:firstLine="0"/>
              <w:rPr>
                <w:rFonts w:hint="eastAsia"/>
              </w:rPr>
            </w:pPr>
            <w:r w:rsidRPr="00186655">
              <w:rPr>
                <w:rFonts w:hint="eastAsia"/>
              </w:rPr>
              <w:t>13</w:t>
            </w:r>
          </w:p>
        </w:tc>
        <w:tc>
          <w:tcPr>
            <w:tcW w:w="992" w:type="dxa"/>
            <w:tcBorders>
              <w:top w:val="nil"/>
              <w:left w:val="nil"/>
              <w:bottom w:val="single" w:sz="4" w:space="0" w:color="auto"/>
              <w:right w:val="single" w:sz="4" w:space="0" w:color="auto"/>
            </w:tcBorders>
            <w:shd w:val="clear" w:color="auto" w:fill="auto"/>
            <w:noWrap/>
            <w:vAlign w:val="center"/>
          </w:tcPr>
          <w:p w14:paraId="46B0FB06" w14:textId="77777777" w:rsidR="00123AC3" w:rsidRPr="00186655" w:rsidRDefault="00123AC3" w:rsidP="00123AC3">
            <w:pPr>
              <w:ind w:firstLineChars="0" w:firstLine="0"/>
              <w:rPr>
                <w:rFonts w:hint="eastAsia"/>
              </w:rPr>
            </w:pPr>
            <w:r w:rsidRPr="00186655">
              <w:rPr>
                <w:rFonts w:hint="eastAsia"/>
              </w:rPr>
              <w:t>容器逃逸</w:t>
            </w:r>
          </w:p>
        </w:tc>
        <w:tc>
          <w:tcPr>
            <w:tcW w:w="7371" w:type="dxa"/>
            <w:tcBorders>
              <w:top w:val="nil"/>
              <w:left w:val="nil"/>
              <w:bottom w:val="single" w:sz="4" w:space="0" w:color="auto"/>
              <w:right w:val="single" w:sz="4" w:space="0" w:color="auto"/>
            </w:tcBorders>
            <w:shd w:val="clear" w:color="auto" w:fill="auto"/>
            <w:vAlign w:val="center"/>
          </w:tcPr>
          <w:p w14:paraId="0E9B0008" w14:textId="77777777" w:rsidR="00123AC3" w:rsidRPr="00186655" w:rsidRDefault="00123AC3" w:rsidP="00123AC3">
            <w:pPr>
              <w:ind w:firstLineChars="0" w:firstLine="0"/>
              <w:rPr>
                <w:rFonts w:hint="eastAsia"/>
              </w:rPr>
            </w:pPr>
            <w:r w:rsidRPr="00186655">
              <w:rPr>
                <w:rFonts w:hint="eastAsia"/>
              </w:rPr>
              <w:t>支持对风险容器（敏感路径挂载、特权容器是否开启）、程序提权（</w:t>
            </w:r>
            <w:proofErr w:type="gramStart"/>
            <w:r w:rsidRPr="00186655">
              <w:rPr>
                <w:rFonts w:hint="eastAsia"/>
              </w:rPr>
              <w:t>提权事件</w:t>
            </w:r>
            <w:proofErr w:type="gramEnd"/>
            <w:r w:rsidRPr="00186655">
              <w:rPr>
                <w:rFonts w:hint="eastAsia"/>
              </w:rPr>
              <w:t>开启状态）、容器逃逸（逃逸漏洞利用、访问</w:t>
            </w:r>
            <w:r w:rsidRPr="00186655">
              <w:rPr>
                <w:rFonts w:hint="eastAsia"/>
              </w:rPr>
              <w:t>Docker API</w:t>
            </w:r>
            <w:r w:rsidRPr="00186655">
              <w:rPr>
                <w:rFonts w:hint="eastAsia"/>
              </w:rPr>
              <w:t>接口逃逸、篡改敏感文件逃逸、利用</w:t>
            </w:r>
            <w:proofErr w:type="spellStart"/>
            <w:r w:rsidRPr="00186655">
              <w:rPr>
                <w:rFonts w:hint="eastAsia"/>
              </w:rPr>
              <w:t>cgroup</w:t>
            </w:r>
            <w:proofErr w:type="spellEnd"/>
            <w:r w:rsidRPr="00186655">
              <w:rPr>
                <w:rFonts w:hint="eastAsia"/>
              </w:rPr>
              <w:t>机制逃逸）等行为进行管控</w:t>
            </w:r>
          </w:p>
        </w:tc>
      </w:tr>
      <w:tr w:rsidR="00123AC3" w:rsidRPr="00186655" w14:paraId="788EEC91" w14:textId="77777777" w:rsidTr="008C5E46">
        <w:trPr>
          <w:trHeight w:val="124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98E4646" w14:textId="77777777" w:rsidR="00123AC3" w:rsidRPr="00186655" w:rsidRDefault="00123AC3" w:rsidP="00123AC3">
            <w:pPr>
              <w:ind w:firstLineChars="0" w:firstLine="0"/>
              <w:rPr>
                <w:rFonts w:hint="eastAsia"/>
              </w:rPr>
            </w:pPr>
            <w:r w:rsidRPr="00186655">
              <w:rPr>
                <w:rFonts w:hint="eastAsia"/>
              </w:rPr>
              <w:t>14</w:t>
            </w:r>
          </w:p>
        </w:tc>
        <w:tc>
          <w:tcPr>
            <w:tcW w:w="992" w:type="dxa"/>
            <w:tcBorders>
              <w:top w:val="nil"/>
              <w:left w:val="nil"/>
              <w:bottom w:val="single" w:sz="4" w:space="0" w:color="auto"/>
              <w:right w:val="single" w:sz="4" w:space="0" w:color="auto"/>
            </w:tcBorders>
            <w:shd w:val="clear" w:color="auto" w:fill="auto"/>
            <w:noWrap/>
            <w:vAlign w:val="center"/>
          </w:tcPr>
          <w:p w14:paraId="122AE93D" w14:textId="77777777" w:rsidR="00123AC3" w:rsidRPr="00186655" w:rsidRDefault="00123AC3" w:rsidP="00123AC3">
            <w:pPr>
              <w:ind w:firstLineChars="0" w:firstLine="0"/>
              <w:rPr>
                <w:rFonts w:hint="eastAsia"/>
              </w:rPr>
            </w:pPr>
            <w:r w:rsidRPr="00186655">
              <w:rPr>
                <w:rFonts w:hint="eastAsia"/>
              </w:rPr>
              <w:t>容器安全事件管理</w:t>
            </w:r>
          </w:p>
        </w:tc>
        <w:tc>
          <w:tcPr>
            <w:tcW w:w="7371" w:type="dxa"/>
            <w:tcBorders>
              <w:top w:val="nil"/>
              <w:left w:val="nil"/>
              <w:bottom w:val="single" w:sz="4" w:space="0" w:color="auto"/>
              <w:right w:val="single" w:sz="4" w:space="0" w:color="auto"/>
            </w:tcBorders>
            <w:shd w:val="clear" w:color="auto" w:fill="auto"/>
            <w:vAlign w:val="center"/>
          </w:tcPr>
          <w:p w14:paraId="13427BAA" w14:textId="77777777" w:rsidR="00123AC3" w:rsidRPr="00186655" w:rsidRDefault="00123AC3" w:rsidP="00123AC3">
            <w:pPr>
              <w:ind w:firstLineChars="0" w:firstLine="0"/>
              <w:rPr>
                <w:rFonts w:hint="eastAsia"/>
              </w:rPr>
            </w:pPr>
            <w:r w:rsidRPr="00186655">
              <w:rPr>
                <w:rFonts w:hint="eastAsia"/>
              </w:rPr>
              <w:t>对威胁事件提供事件关联报告，包括事件基本信息、处理建议、事件详情、关联日志、溯源图、进程树等信息；支持对入侵行为用图形化的方式溯源攻击者的攻击过程，包括不限于执行文件及对文件的操作行为，并提供图形化进程树以定位到相关进程，在任意进程节点进行延伸。</w:t>
            </w:r>
          </w:p>
        </w:tc>
      </w:tr>
      <w:tr w:rsidR="00123AC3" w:rsidRPr="00186655" w14:paraId="7209A61F" w14:textId="77777777" w:rsidTr="008C5E46">
        <w:trPr>
          <w:trHeight w:val="624"/>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E165F47" w14:textId="77777777" w:rsidR="00123AC3" w:rsidRPr="00186655" w:rsidRDefault="00123AC3" w:rsidP="00123AC3">
            <w:pPr>
              <w:ind w:firstLineChars="0" w:firstLine="0"/>
              <w:rPr>
                <w:rFonts w:hint="eastAsia"/>
              </w:rPr>
            </w:pPr>
            <w:r w:rsidRPr="00186655">
              <w:rPr>
                <w:rFonts w:hint="eastAsia"/>
              </w:rPr>
              <w:t>15</w:t>
            </w:r>
          </w:p>
        </w:tc>
        <w:tc>
          <w:tcPr>
            <w:tcW w:w="992" w:type="dxa"/>
            <w:tcBorders>
              <w:top w:val="nil"/>
              <w:left w:val="nil"/>
              <w:bottom w:val="single" w:sz="4" w:space="0" w:color="auto"/>
              <w:right w:val="single" w:sz="4" w:space="0" w:color="auto"/>
            </w:tcBorders>
            <w:shd w:val="clear" w:color="auto" w:fill="auto"/>
            <w:noWrap/>
            <w:vAlign w:val="center"/>
          </w:tcPr>
          <w:p w14:paraId="5B51F025" w14:textId="77777777" w:rsidR="00123AC3" w:rsidRPr="00186655" w:rsidRDefault="00123AC3" w:rsidP="00123AC3">
            <w:pPr>
              <w:ind w:firstLineChars="0" w:firstLine="0"/>
              <w:rPr>
                <w:rFonts w:hint="eastAsia"/>
              </w:rPr>
            </w:pPr>
            <w:r w:rsidRPr="00186655">
              <w:rPr>
                <w:rFonts w:hint="eastAsia"/>
              </w:rPr>
              <w:t>容器安全恶意行为检测</w:t>
            </w:r>
          </w:p>
        </w:tc>
        <w:tc>
          <w:tcPr>
            <w:tcW w:w="7371" w:type="dxa"/>
            <w:tcBorders>
              <w:top w:val="nil"/>
              <w:left w:val="nil"/>
              <w:bottom w:val="single" w:sz="4" w:space="0" w:color="auto"/>
              <w:right w:val="single" w:sz="4" w:space="0" w:color="auto"/>
            </w:tcBorders>
            <w:shd w:val="clear" w:color="auto" w:fill="auto"/>
            <w:vAlign w:val="center"/>
          </w:tcPr>
          <w:p w14:paraId="7176B4F9" w14:textId="77777777" w:rsidR="00123AC3" w:rsidRPr="00186655" w:rsidRDefault="00123AC3" w:rsidP="00123AC3">
            <w:pPr>
              <w:ind w:firstLineChars="0" w:firstLine="0"/>
              <w:rPr>
                <w:rFonts w:hint="eastAsia"/>
              </w:rPr>
            </w:pPr>
            <w:r w:rsidRPr="00186655">
              <w:rPr>
                <w:rFonts w:hint="eastAsia"/>
              </w:rPr>
              <w:t>检测恶意程序、挖矿病毒、可疑木马、内存攻击、脚本攻击、</w:t>
            </w:r>
            <w:proofErr w:type="spellStart"/>
            <w:r w:rsidRPr="00186655">
              <w:rPr>
                <w:rFonts w:hint="eastAsia"/>
              </w:rPr>
              <w:t>powershell</w:t>
            </w:r>
            <w:proofErr w:type="spellEnd"/>
            <w:r w:rsidRPr="00186655">
              <w:rPr>
                <w:rFonts w:hint="eastAsia"/>
              </w:rPr>
              <w:t>检测</w:t>
            </w:r>
            <w:r w:rsidRPr="00186655">
              <w:rPr>
                <w:rFonts w:hint="eastAsia"/>
              </w:rPr>
              <w:t xml:space="preserve"> </w:t>
            </w:r>
            <w:r w:rsidRPr="00186655">
              <w:rPr>
                <w:rFonts w:hint="eastAsia"/>
              </w:rPr>
              <w:t>等恶意攻击</w:t>
            </w:r>
          </w:p>
        </w:tc>
      </w:tr>
      <w:tr w:rsidR="00123AC3" w:rsidRPr="00186655" w14:paraId="4F43300C" w14:textId="77777777" w:rsidTr="008C5E46">
        <w:trPr>
          <w:trHeight w:val="936"/>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736E23A" w14:textId="77777777" w:rsidR="00123AC3" w:rsidRPr="00186655" w:rsidRDefault="00123AC3" w:rsidP="00123AC3">
            <w:pPr>
              <w:ind w:firstLineChars="0" w:firstLine="0"/>
              <w:rPr>
                <w:rFonts w:hint="eastAsia"/>
              </w:rPr>
            </w:pPr>
            <w:r w:rsidRPr="00186655">
              <w:rPr>
                <w:rFonts w:hint="eastAsia"/>
              </w:rPr>
              <w:t>16</w:t>
            </w:r>
          </w:p>
        </w:tc>
        <w:tc>
          <w:tcPr>
            <w:tcW w:w="992" w:type="dxa"/>
            <w:tcBorders>
              <w:top w:val="nil"/>
              <w:left w:val="nil"/>
              <w:bottom w:val="single" w:sz="4" w:space="0" w:color="auto"/>
              <w:right w:val="single" w:sz="4" w:space="0" w:color="auto"/>
            </w:tcBorders>
            <w:shd w:val="clear" w:color="auto" w:fill="auto"/>
            <w:noWrap/>
            <w:vAlign w:val="center"/>
          </w:tcPr>
          <w:p w14:paraId="0F91CBBA" w14:textId="77777777" w:rsidR="00123AC3" w:rsidRPr="00186655" w:rsidRDefault="00123AC3" w:rsidP="00123AC3">
            <w:pPr>
              <w:ind w:firstLineChars="0" w:firstLine="0"/>
              <w:rPr>
                <w:rFonts w:hint="eastAsia"/>
              </w:rPr>
            </w:pPr>
            <w:r w:rsidRPr="00186655">
              <w:rPr>
                <w:rFonts w:hint="eastAsia"/>
              </w:rPr>
              <w:t>容器安全入侵检测</w:t>
            </w:r>
          </w:p>
        </w:tc>
        <w:tc>
          <w:tcPr>
            <w:tcW w:w="7371" w:type="dxa"/>
            <w:tcBorders>
              <w:top w:val="nil"/>
              <w:left w:val="nil"/>
              <w:bottom w:val="single" w:sz="4" w:space="0" w:color="auto"/>
              <w:right w:val="single" w:sz="4" w:space="0" w:color="auto"/>
            </w:tcBorders>
            <w:shd w:val="clear" w:color="auto" w:fill="auto"/>
            <w:vAlign w:val="center"/>
          </w:tcPr>
          <w:p w14:paraId="67414D66" w14:textId="77777777" w:rsidR="00123AC3" w:rsidRPr="00186655" w:rsidRDefault="00123AC3" w:rsidP="00123AC3">
            <w:pPr>
              <w:ind w:firstLineChars="0" w:firstLine="0"/>
              <w:rPr>
                <w:rFonts w:hint="eastAsia"/>
              </w:rPr>
            </w:pPr>
            <w:r w:rsidRPr="00186655">
              <w:rPr>
                <w:rFonts w:hint="eastAsia"/>
              </w:rPr>
              <w:t>支持利用低资源多源点行为数据无损采集技术，实现基于命名空间感知的容器行为识别；</w:t>
            </w:r>
            <w:r w:rsidRPr="00186655">
              <w:rPr>
                <w:rFonts w:hint="eastAsia"/>
              </w:rPr>
              <w:br/>
            </w:r>
            <w:r w:rsidRPr="00186655">
              <w:rPr>
                <w:rFonts w:hint="eastAsia"/>
              </w:rPr>
              <w:t>支持对容器、节点的入侵行为进行检测，提供事件列表和明细；</w:t>
            </w:r>
            <w:r w:rsidRPr="00186655">
              <w:rPr>
                <w:rFonts w:hint="eastAsia"/>
              </w:rPr>
              <w:br/>
            </w:r>
            <w:r w:rsidRPr="00186655">
              <w:rPr>
                <w:rFonts w:hint="eastAsia"/>
              </w:rPr>
              <w:t>支持入侵防护规则设置；</w:t>
            </w:r>
            <w:r w:rsidRPr="00186655">
              <w:rPr>
                <w:rFonts w:hint="eastAsia"/>
              </w:rPr>
              <w:t xml:space="preserve"> </w:t>
            </w:r>
          </w:p>
        </w:tc>
      </w:tr>
      <w:tr w:rsidR="00123AC3" w:rsidRPr="00186655" w14:paraId="347985EA" w14:textId="77777777" w:rsidTr="008C5E46">
        <w:trPr>
          <w:trHeight w:val="624"/>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F972F13" w14:textId="77777777" w:rsidR="00123AC3" w:rsidRPr="00186655" w:rsidRDefault="00123AC3" w:rsidP="00123AC3">
            <w:pPr>
              <w:ind w:firstLineChars="0" w:firstLine="0"/>
              <w:rPr>
                <w:rFonts w:hint="eastAsia"/>
              </w:rPr>
            </w:pPr>
            <w:r w:rsidRPr="00186655">
              <w:rPr>
                <w:rFonts w:hint="eastAsia"/>
              </w:rPr>
              <w:t>17</w:t>
            </w:r>
          </w:p>
        </w:tc>
        <w:tc>
          <w:tcPr>
            <w:tcW w:w="992" w:type="dxa"/>
            <w:tcBorders>
              <w:top w:val="nil"/>
              <w:left w:val="nil"/>
              <w:bottom w:val="single" w:sz="4" w:space="0" w:color="auto"/>
              <w:right w:val="single" w:sz="4" w:space="0" w:color="auto"/>
            </w:tcBorders>
            <w:shd w:val="clear" w:color="auto" w:fill="auto"/>
            <w:noWrap/>
            <w:vAlign w:val="center"/>
          </w:tcPr>
          <w:p w14:paraId="45F5C943" w14:textId="77777777" w:rsidR="00123AC3" w:rsidRPr="00186655" w:rsidRDefault="00123AC3" w:rsidP="00123AC3">
            <w:pPr>
              <w:ind w:firstLineChars="0" w:firstLine="0"/>
              <w:rPr>
                <w:rFonts w:hint="eastAsia"/>
              </w:rPr>
            </w:pPr>
            <w:r w:rsidRPr="00186655">
              <w:rPr>
                <w:rFonts w:hint="eastAsia"/>
              </w:rPr>
              <w:t>文件篡改</w:t>
            </w:r>
          </w:p>
        </w:tc>
        <w:tc>
          <w:tcPr>
            <w:tcW w:w="7371" w:type="dxa"/>
            <w:tcBorders>
              <w:top w:val="nil"/>
              <w:left w:val="nil"/>
              <w:bottom w:val="single" w:sz="4" w:space="0" w:color="auto"/>
              <w:right w:val="single" w:sz="4" w:space="0" w:color="auto"/>
            </w:tcBorders>
            <w:shd w:val="clear" w:color="auto" w:fill="auto"/>
            <w:vAlign w:val="center"/>
          </w:tcPr>
          <w:p w14:paraId="0136F59F" w14:textId="77777777" w:rsidR="00123AC3" w:rsidRPr="00186655" w:rsidRDefault="00123AC3" w:rsidP="00123AC3">
            <w:pPr>
              <w:ind w:firstLineChars="0" w:firstLine="0"/>
              <w:rPr>
                <w:rFonts w:hint="eastAsia"/>
              </w:rPr>
            </w:pPr>
            <w:r w:rsidRPr="00186655">
              <w:rPr>
                <w:rFonts w:hint="eastAsia"/>
              </w:rPr>
              <w:t>支持用户自定义重要文件及路径，并对</w:t>
            </w:r>
            <w:proofErr w:type="gramStart"/>
            <w:r w:rsidRPr="00186655">
              <w:rPr>
                <w:rFonts w:hint="eastAsia"/>
              </w:rPr>
              <w:t>增删改查等</w:t>
            </w:r>
            <w:proofErr w:type="gramEnd"/>
            <w:r w:rsidRPr="00186655">
              <w:rPr>
                <w:rFonts w:hint="eastAsia"/>
              </w:rPr>
              <w:t>操作的监控，并生成相关日志及事件</w:t>
            </w:r>
          </w:p>
        </w:tc>
      </w:tr>
      <w:tr w:rsidR="00123AC3" w:rsidRPr="00186655" w14:paraId="0D3B7D51" w14:textId="77777777" w:rsidTr="008C5E46">
        <w:trPr>
          <w:trHeight w:val="624"/>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51341D8" w14:textId="77777777" w:rsidR="00123AC3" w:rsidRPr="00186655" w:rsidRDefault="00123AC3" w:rsidP="00123AC3">
            <w:pPr>
              <w:ind w:firstLineChars="0" w:firstLine="0"/>
              <w:rPr>
                <w:rFonts w:hint="eastAsia"/>
              </w:rPr>
            </w:pPr>
            <w:r w:rsidRPr="00186655">
              <w:rPr>
                <w:rFonts w:hint="eastAsia"/>
              </w:rPr>
              <w:t>18</w:t>
            </w:r>
          </w:p>
        </w:tc>
        <w:tc>
          <w:tcPr>
            <w:tcW w:w="992" w:type="dxa"/>
            <w:tcBorders>
              <w:top w:val="nil"/>
              <w:left w:val="nil"/>
              <w:bottom w:val="single" w:sz="4" w:space="0" w:color="auto"/>
              <w:right w:val="single" w:sz="4" w:space="0" w:color="auto"/>
            </w:tcBorders>
            <w:shd w:val="clear" w:color="auto" w:fill="auto"/>
            <w:noWrap/>
            <w:vAlign w:val="center"/>
          </w:tcPr>
          <w:p w14:paraId="3ED1C6A9" w14:textId="77777777" w:rsidR="00123AC3" w:rsidRPr="00186655" w:rsidRDefault="00123AC3" w:rsidP="00123AC3">
            <w:pPr>
              <w:ind w:firstLineChars="0" w:firstLine="0"/>
              <w:rPr>
                <w:rFonts w:hint="eastAsia"/>
              </w:rPr>
            </w:pPr>
            <w:r w:rsidRPr="00186655">
              <w:rPr>
                <w:rFonts w:hint="eastAsia"/>
              </w:rPr>
              <w:t>威胁溯源</w:t>
            </w:r>
            <w:r w:rsidRPr="00186655">
              <w:rPr>
                <w:rFonts w:hint="eastAsia"/>
              </w:rPr>
              <w:t xml:space="preserve"> </w:t>
            </w:r>
          </w:p>
        </w:tc>
        <w:tc>
          <w:tcPr>
            <w:tcW w:w="7371" w:type="dxa"/>
            <w:tcBorders>
              <w:top w:val="nil"/>
              <w:left w:val="nil"/>
              <w:bottom w:val="single" w:sz="4" w:space="0" w:color="auto"/>
              <w:right w:val="single" w:sz="4" w:space="0" w:color="auto"/>
            </w:tcBorders>
            <w:shd w:val="clear" w:color="auto" w:fill="auto"/>
            <w:vAlign w:val="center"/>
          </w:tcPr>
          <w:p w14:paraId="10BF12A8" w14:textId="77777777" w:rsidR="00123AC3" w:rsidRPr="00186655" w:rsidRDefault="00123AC3" w:rsidP="00123AC3">
            <w:pPr>
              <w:ind w:firstLineChars="0" w:firstLine="0"/>
              <w:rPr>
                <w:rFonts w:hint="eastAsia"/>
              </w:rPr>
            </w:pPr>
            <w:r w:rsidRPr="00186655">
              <w:rPr>
                <w:rFonts w:hint="eastAsia"/>
              </w:rPr>
              <w:t>支持智能分析引擎和专家系统，感知并防御已知和未知威胁，</w:t>
            </w:r>
            <w:proofErr w:type="gramStart"/>
            <w:r w:rsidRPr="00186655">
              <w:rPr>
                <w:rFonts w:hint="eastAsia"/>
              </w:rPr>
              <w:t>事后可</w:t>
            </w:r>
            <w:proofErr w:type="gramEnd"/>
            <w:r w:rsidRPr="00186655">
              <w:rPr>
                <w:rFonts w:hint="eastAsia"/>
              </w:rPr>
              <w:t>在几秒钟内查看事件的完整上下文，对安全事件进行场景还原和回溯</w:t>
            </w:r>
          </w:p>
        </w:tc>
      </w:tr>
      <w:tr w:rsidR="00123AC3" w:rsidRPr="00186655" w14:paraId="16A3BA74" w14:textId="77777777" w:rsidTr="008C5E46">
        <w:trPr>
          <w:trHeight w:val="624"/>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E434E70" w14:textId="77777777" w:rsidR="00123AC3" w:rsidRPr="00186655" w:rsidRDefault="00123AC3" w:rsidP="00123AC3">
            <w:pPr>
              <w:ind w:firstLineChars="0" w:firstLine="0"/>
              <w:rPr>
                <w:rFonts w:hint="eastAsia"/>
              </w:rPr>
            </w:pPr>
            <w:r w:rsidRPr="00186655">
              <w:rPr>
                <w:rFonts w:hint="eastAsia"/>
              </w:rPr>
              <w:t>19</w:t>
            </w:r>
          </w:p>
        </w:tc>
        <w:tc>
          <w:tcPr>
            <w:tcW w:w="992" w:type="dxa"/>
            <w:tcBorders>
              <w:top w:val="nil"/>
              <w:left w:val="nil"/>
              <w:bottom w:val="single" w:sz="4" w:space="0" w:color="auto"/>
              <w:right w:val="single" w:sz="4" w:space="0" w:color="auto"/>
            </w:tcBorders>
            <w:shd w:val="clear" w:color="auto" w:fill="auto"/>
            <w:noWrap/>
            <w:vAlign w:val="center"/>
          </w:tcPr>
          <w:p w14:paraId="3724F980" w14:textId="77777777" w:rsidR="00123AC3" w:rsidRPr="00186655" w:rsidRDefault="00123AC3" w:rsidP="00123AC3">
            <w:pPr>
              <w:ind w:firstLineChars="0" w:firstLine="0"/>
              <w:rPr>
                <w:rFonts w:hint="eastAsia"/>
              </w:rPr>
            </w:pPr>
            <w:r w:rsidRPr="00186655">
              <w:rPr>
                <w:rFonts w:hint="eastAsia"/>
              </w:rPr>
              <w:t>取证分析</w:t>
            </w:r>
          </w:p>
        </w:tc>
        <w:tc>
          <w:tcPr>
            <w:tcW w:w="7371" w:type="dxa"/>
            <w:tcBorders>
              <w:top w:val="nil"/>
              <w:left w:val="nil"/>
              <w:bottom w:val="single" w:sz="4" w:space="0" w:color="auto"/>
              <w:right w:val="single" w:sz="4" w:space="0" w:color="auto"/>
            </w:tcBorders>
            <w:shd w:val="clear" w:color="auto" w:fill="auto"/>
            <w:vAlign w:val="center"/>
          </w:tcPr>
          <w:p w14:paraId="20848309" w14:textId="77777777" w:rsidR="00123AC3" w:rsidRPr="00186655" w:rsidRDefault="00123AC3" w:rsidP="00123AC3">
            <w:pPr>
              <w:ind w:firstLineChars="0" w:firstLine="0"/>
              <w:rPr>
                <w:rFonts w:hint="eastAsia"/>
              </w:rPr>
            </w:pPr>
            <w:r w:rsidRPr="00186655">
              <w:rPr>
                <w:rFonts w:hint="eastAsia"/>
              </w:rPr>
              <w:t>能够通过进程、文件及网络等多个维度对威胁进行自动关联分析，溯源取证</w:t>
            </w:r>
          </w:p>
        </w:tc>
      </w:tr>
    </w:tbl>
    <w:p w14:paraId="2234A0E0" w14:textId="77777777" w:rsidR="00123AC3" w:rsidRPr="00186655" w:rsidRDefault="00123AC3" w:rsidP="00123AC3">
      <w:pPr>
        <w:ind w:firstLine="480"/>
        <w:rPr>
          <w:rFonts w:hint="eastAsia"/>
        </w:rPr>
      </w:pPr>
      <w:r w:rsidRPr="00186655">
        <w:rPr>
          <w:rFonts w:hint="eastAsia"/>
        </w:rPr>
        <w:t>4</w:t>
      </w:r>
      <w:r w:rsidRPr="00186655">
        <w:t>.2</w:t>
      </w:r>
      <w:r w:rsidRPr="00186655">
        <w:rPr>
          <w:rFonts w:hint="eastAsia"/>
        </w:rPr>
        <w:t>应用前置系统服务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0"/>
        <w:gridCol w:w="6515"/>
      </w:tblGrid>
      <w:tr w:rsidR="00123AC3" w:rsidRPr="00186655" w14:paraId="7AF601A1" w14:textId="77777777" w:rsidTr="008C5E46">
        <w:trPr>
          <w:trHeight w:val="338"/>
          <w:jc w:val="center"/>
        </w:trPr>
        <w:tc>
          <w:tcPr>
            <w:tcW w:w="467" w:type="pct"/>
            <w:vAlign w:val="center"/>
          </w:tcPr>
          <w:p w14:paraId="580C75B5" w14:textId="77777777" w:rsidR="00123AC3" w:rsidRPr="00186655" w:rsidRDefault="00123AC3" w:rsidP="00123AC3">
            <w:pPr>
              <w:ind w:firstLineChars="0" w:firstLine="0"/>
              <w:rPr>
                <w:rFonts w:hint="eastAsia"/>
              </w:rPr>
            </w:pPr>
            <w:r w:rsidRPr="00186655">
              <w:rPr>
                <w:rFonts w:hint="eastAsia"/>
              </w:rPr>
              <w:lastRenderedPageBreak/>
              <w:t>序号</w:t>
            </w:r>
          </w:p>
        </w:tc>
        <w:tc>
          <w:tcPr>
            <w:tcW w:w="938" w:type="pct"/>
            <w:vAlign w:val="center"/>
          </w:tcPr>
          <w:p w14:paraId="710C93C4" w14:textId="77777777" w:rsidR="00123AC3" w:rsidRPr="00186655" w:rsidRDefault="00123AC3" w:rsidP="00123AC3">
            <w:pPr>
              <w:ind w:firstLineChars="0" w:firstLine="0"/>
              <w:rPr>
                <w:rFonts w:hint="eastAsia"/>
              </w:rPr>
            </w:pPr>
            <w:bookmarkStart w:id="55" w:name="_Hlk161931476"/>
            <w:r w:rsidRPr="00186655">
              <w:rPr>
                <w:rFonts w:hint="eastAsia"/>
              </w:rPr>
              <w:t>指标项</w:t>
            </w:r>
          </w:p>
        </w:tc>
        <w:tc>
          <w:tcPr>
            <w:tcW w:w="3595" w:type="pct"/>
            <w:vAlign w:val="center"/>
          </w:tcPr>
          <w:p w14:paraId="0A8DBF71" w14:textId="77777777" w:rsidR="00123AC3" w:rsidRPr="00186655" w:rsidRDefault="00123AC3" w:rsidP="00123AC3">
            <w:pPr>
              <w:ind w:firstLineChars="0" w:firstLine="0"/>
              <w:rPr>
                <w:rFonts w:hint="eastAsia"/>
              </w:rPr>
            </w:pPr>
            <w:r w:rsidRPr="00186655">
              <w:rPr>
                <w:rFonts w:hint="eastAsia"/>
              </w:rPr>
              <w:t>指标要求</w:t>
            </w:r>
          </w:p>
        </w:tc>
      </w:tr>
      <w:tr w:rsidR="00123AC3" w:rsidRPr="00186655" w14:paraId="1FA93782" w14:textId="77777777" w:rsidTr="008C5E46">
        <w:trPr>
          <w:trHeight w:val="342"/>
          <w:jc w:val="center"/>
        </w:trPr>
        <w:tc>
          <w:tcPr>
            <w:tcW w:w="467" w:type="pct"/>
            <w:vAlign w:val="center"/>
          </w:tcPr>
          <w:p w14:paraId="4AA96470" w14:textId="77777777" w:rsidR="00123AC3" w:rsidRPr="00186655" w:rsidRDefault="00123AC3" w:rsidP="00123AC3">
            <w:pPr>
              <w:ind w:firstLineChars="0" w:firstLine="0"/>
              <w:rPr>
                <w:rFonts w:hint="eastAsia"/>
              </w:rPr>
            </w:pPr>
            <w:r w:rsidRPr="00186655">
              <w:rPr>
                <w:rFonts w:hint="eastAsia"/>
              </w:rPr>
              <w:t>1</w:t>
            </w:r>
          </w:p>
        </w:tc>
        <w:tc>
          <w:tcPr>
            <w:tcW w:w="938" w:type="pct"/>
            <w:vAlign w:val="center"/>
          </w:tcPr>
          <w:p w14:paraId="5F7F0CB4" w14:textId="77777777" w:rsidR="00123AC3" w:rsidRPr="00186655" w:rsidRDefault="00123AC3" w:rsidP="00123AC3">
            <w:pPr>
              <w:ind w:firstLineChars="0" w:firstLine="0"/>
              <w:rPr>
                <w:rFonts w:hint="eastAsia"/>
              </w:rPr>
            </w:pPr>
            <w:r w:rsidRPr="00186655">
              <w:rPr>
                <w:rFonts w:hint="eastAsia"/>
              </w:rPr>
              <w:t>性能参数</w:t>
            </w:r>
          </w:p>
        </w:tc>
        <w:tc>
          <w:tcPr>
            <w:tcW w:w="3595" w:type="pct"/>
            <w:vAlign w:val="center"/>
          </w:tcPr>
          <w:p w14:paraId="28174470" w14:textId="77777777" w:rsidR="00123AC3" w:rsidRPr="00186655" w:rsidRDefault="00123AC3" w:rsidP="00123AC3">
            <w:pPr>
              <w:ind w:firstLineChars="0" w:firstLine="0"/>
              <w:rPr>
                <w:rFonts w:hint="eastAsia"/>
              </w:rPr>
            </w:pPr>
            <w:r w:rsidRPr="00186655">
              <w:rPr>
                <w:rFonts w:hint="eastAsia"/>
              </w:rPr>
              <w:t>网络吞吐量不少于</w:t>
            </w:r>
            <w:r w:rsidRPr="00186655">
              <w:rPr>
                <w:rFonts w:hint="eastAsia"/>
              </w:rPr>
              <w:t>3</w:t>
            </w:r>
            <w:r w:rsidRPr="00186655">
              <w:t>Gbps</w:t>
            </w:r>
            <w:r w:rsidRPr="00186655">
              <w:rPr>
                <w:rFonts w:hint="eastAsia"/>
              </w:rPr>
              <w:t>，并发</w:t>
            </w:r>
            <w:r w:rsidRPr="00186655">
              <w:rPr>
                <w:rFonts w:hint="eastAsia"/>
              </w:rPr>
              <w:t>TCP</w:t>
            </w:r>
            <w:r w:rsidRPr="00186655">
              <w:rPr>
                <w:rFonts w:hint="eastAsia"/>
              </w:rPr>
              <w:t>会话数不少于</w:t>
            </w:r>
            <w:r w:rsidRPr="00186655">
              <w:rPr>
                <w:rFonts w:hint="eastAsia"/>
              </w:rPr>
              <w:t>35</w:t>
            </w:r>
            <w:r w:rsidRPr="00186655">
              <w:t>0</w:t>
            </w:r>
            <w:r w:rsidRPr="00186655">
              <w:rPr>
                <w:rFonts w:hint="eastAsia"/>
              </w:rPr>
              <w:t>万，</w:t>
            </w:r>
            <w:r w:rsidRPr="00186655">
              <w:rPr>
                <w:rFonts w:hint="eastAsia"/>
              </w:rPr>
              <w:t>TPS</w:t>
            </w:r>
            <w:r w:rsidRPr="00186655">
              <w:rPr>
                <w:rFonts w:hint="eastAsia"/>
              </w:rPr>
              <w:t>处理性能不少于</w:t>
            </w:r>
            <w:r w:rsidRPr="00186655">
              <w:rPr>
                <w:rFonts w:hint="eastAsia"/>
              </w:rPr>
              <w:t>5</w:t>
            </w:r>
            <w:r w:rsidRPr="00186655">
              <w:t xml:space="preserve">000 </w:t>
            </w:r>
          </w:p>
        </w:tc>
      </w:tr>
      <w:tr w:rsidR="00123AC3" w:rsidRPr="00186655" w14:paraId="1FA7F927" w14:textId="77777777" w:rsidTr="008C5E46">
        <w:trPr>
          <w:jc w:val="center"/>
        </w:trPr>
        <w:tc>
          <w:tcPr>
            <w:tcW w:w="467" w:type="pct"/>
            <w:vAlign w:val="center"/>
          </w:tcPr>
          <w:p w14:paraId="39C34042" w14:textId="77777777" w:rsidR="00123AC3" w:rsidRPr="00186655" w:rsidRDefault="00123AC3" w:rsidP="00123AC3">
            <w:pPr>
              <w:ind w:firstLineChars="0" w:firstLine="0"/>
              <w:rPr>
                <w:rFonts w:hint="eastAsia"/>
              </w:rPr>
            </w:pPr>
            <w:r w:rsidRPr="00186655">
              <w:rPr>
                <w:rFonts w:hint="eastAsia"/>
              </w:rPr>
              <w:t>2</w:t>
            </w:r>
          </w:p>
        </w:tc>
        <w:tc>
          <w:tcPr>
            <w:tcW w:w="938" w:type="pct"/>
            <w:vAlign w:val="center"/>
          </w:tcPr>
          <w:p w14:paraId="1284E923" w14:textId="77777777" w:rsidR="00123AC3" w:rsidRPr="00186655" w:rsidRDefault="00123AC3" w:rsidP="00123AC3">
            <w:pPr>
              <w:ind w:firstLineChars="0" w:firstLine="0"/>
              <w:rPr>
                <w:rFonts w:hint="eastAsia"/>
              </w:rPr>
            </w:pPr>
            <w:r w:rsidRPr="00186655">
              <w:rPr>
                <w:rFonts w:hint="eastAsia"/>
              </w:rPr>
              <w:t>弹性扩容</w:t>
            </w:r>
          </w:p>
        </w:tc>
        <w:tc>
          <w:tcPr>
            <w:tcW w:w="3595" w:type="pct"/>
            <w:vAlign w:val="center"/>
          </w:tcPr>
          <w:p w14:paraId="0FF0B04B" w14:textId="77777777" w:rsidR="00123AC3" w:rsidRPr="00186655" w:rsidRDefault="00123AC3" w:rsidP="00123AC3">
            <w:pPr>
              <w:ind w:firstLineChars="0" w:firstLine="0"/>
              <w:rPr>
                <w:rFonts w:hint="eastAsia"/>
              </w:rPr>
            </w:pPr>
            <w:r w:rsidRPr="00186655">
              <w:rPr>
                <w:rFonts w:hint="eastAsia"/>
              </w:rPr>
              <w:t>★产品要求具备扩容原生</w:t>
            </w:r>
            <w:r w:rsidRPr="00186655">
              <w:rPr>
                <w:rFonts w:hint="eastAsia"/>
              </w:rPr>
              <w:t>APP</w:t>
            </w:r>
            <w:r w:rsidRPr="00186655">
              <w:rPr>
                <w:rFonts w:hint="eastAsia"/>
              </w:rPr>
              <w:t>（原生小程序），且不需要提供新产品即可实现对</w:t>
            </w:r>
            <w:r w:rsidRPr="00186655">
              <w:rPr>
                <w:rFonts w:hint="eastAsia"/>
              </w:rPr>
              <w:t>WEB</w:t>
            </w:r>
            <w:r w:rsidRPr="00186655">
              <w:rPr>
                <w:rFonts w:hint="eastAsia"/>
              </w:rPr>
              <w:t>、原生</w:t>
            </w:r>
            <w:r w:rsidRPr="00186655">
              <w:rPr>
                <w:rFonts w:hint="eastAsia"/>
              </w:rPr>
              <w:t>APP</w:t>
            </w:r>
            <w:r w:rsidRPr="00186655">
              <w:rPr>
                <w:rFonts w:hint="eastAsia"/>
              </w:rPr>
              <w:t>（原生小程序）统一防护和管理；</w:t>
            </w:r>
            <w:r w:rsidRPr="00186655">
              <w:rPr>
                <w:rFonts w:hint="eastAsia"/>
              </w:rPr>
              <w:t>APP</w:t>
            </w:r>
            <w:r w:rsidRPr="00186655">
              <w:rPr>
                <w:rFonts w:hint="eastAsia"/>
              </w:rPr>
              <w:t>动态安全防护系统必须可以实现原生</w:t>
            </w:r>
            <w:r w:rsidRPr="00186655">
              <w:rPr>
                <w:rFonts w:hint="eastAsia"/>
              </w:rPr>
              <w:t>APP</w:t>
            </w:r>
            <w:r w:rsidRPr="00186655">
              <w:rPr>
                <w:rFonts w:hint="eastAsia"/>
              </w:rPr>
              <w:t>（原生小程序）和</w:t>
            </w:r>
            <w:r w:rsidRPr="00186655">
              <w:rPr>
                <w:rFonts w:hint="eastAsia"/>
              </w:rPr>
              <w:t>Web</w:t>
            </w:r>
            <w:r w:rsidRPr="00186655">
              <w:rPr>
                <w:rFonts w:hint="eastAsia"/>
              </w:rPr>
              <w:t>网站的通过</w:t>
            </w:r>
            <w:proofErr w:type="gramStart"/>
            <w:r w:rsidRPr="00186655">
              <w:rPr>
                <w:rFonts w:hint="eastAsia"/>
              </w:rPr>
              <w:t>一</w:t>
            </w:r>
            <w:proofErr w:type="gramEnd"/>
            <w:r w:rsidRPr="00186655">
              <w:rPr>
                <w:rFonts w:hint="eastAsia"/>
              </w:rPr>
              <w:t>防护和管理（提供界面功能截图）</w:t>
            </w:r>
          </w:p>
        </w:tc>
      </w:tr>
      <w:tr w:rsidR="00123AC3" w:rsidRPr="00186655" w14:paraId="403F7707" w14:textId="77777777" w:rsidTr="008C5E46">
        <w:trPr>
          <w:jc w:val="center"/>
        </w:trPr>
        <w:tc>
          <w:tcPr>
            <w:tcW w:w="467" w:type="pct"/>
            <w:vMerge w:val="restart"/>
            <w:vAlign w:val="center"/>
          </w:tcPr>
          <w:p w14:paraId="0A0E00B9" w14:textId="77777777" w:rsidR="00123AC3" w:rsidRPr="00186655" w:rsidRDefault="00123AC3" w:rsidP="00123AC3">
            <w:pPr>
              <w:ind w:firstLineChars="0" w:firstLine="0"/>
              <w:rPr>
                <w:rFonts w:hint="eastAsia"/>
              </w:rPr>
            </w:pPr>
            <w:r w:rsidRPr="00186655">
              <w:rPr>
                <w:rFonts w:hint="eastAsia"/>
              </w:rPr>
              <w:t>3</w:t>
            </w:r>
          </w:p>
        </w:tc>
        <w:tc>
          <w:tcPr>
            <w:tcW w:w="938" w:type="pct"/>
            <w:vMerge w:val="restart"/>
            <w:vAlign w:val="center"/>
          </w:tcPr>
          <w:p w14:paraId="563E6B7C" w14:textId="77777777" w:rsidR="00123AC3" w:rsidRPr="00186655" w:rsidRDefault="00123AC3" w:rsidP="00123AC3">
            <w:pPr>
              <w:ind w:firstLineChars="0" w:firstLine="0"/>
              <w:rPr>
                <w:rFonts w:hint="eastAsia"/>
              </w:rPr>
            </w:pPr>
            <w:r w:rsidRPr="00186655">
              <w:rPr>
                <w:rFonts w:hint="eastAsia"/>
              </w:rPr>
              <w:t>部署模式</w:t>
            </w:r>
          </w:p>
        </w:tc>
        <w:tc>
          <w:tcPr>
            <w:tcW w:w="3595" w:type="pct"/>
            <w:vAlign w:val="center"/>
          </w:tcPr>
          <w:p w14:paraId="33AE4951" w14:textId="77777777" w:rsidR="00123AC3" w:rsidRPr="00186655" w:rsidRDefault="00123AC3" w:rsidP="00123AC3">
            <w:pPr>
              <w:ind w:firstLineChars="0" w:firstLine="0"/>
              <w:rPr>
                <w:rFonts w:hint="eastAsia"/>
              </w:rPr>
            </w:pPr>
            <w:r w:rsidRPr="00186655">
              <w:rPr>
                <w:rFonts w:hint="eastAsia"/>
              </w:rPr>
              <w:t>支持透明、</w:t>
            </w:r>
            <w:r w:rsidRPr="00186655">
              <w:rPr>
                <w:rFonts w:hint="eastAsia"/>
              </w:rPr>
              <w:t>HA</w:t>
            </w:r>
            <w:r w:rsidRPr="00186655">
              <w:rPr>
                <w:rFonts w:hint="eastAsia"/>
              </w:rPr>
              <w:t>、反向代理方式</w:t>
            </w:r>
          </w:p>
        </w:tc>
      </w:tr>
      <w:tr w:rsidR="00123AC3" w:rsidRPr="00186655" w14:paraId="09D8D2DE" w14:textId="77777777" w:rsidTr="008C5E46">
        <w:trPr>
          <w:jc w:val="center"/>
        </w:trPr>
        <w:tc>
          <w:tcPr>
            <w:tcW w:w="467" w:type="pct"/>
            <w:vMerge/>
            <w:vAlign w:val="center"/>
          </w:tcPr>
          <w:p w14:paraId="5DC60FC6" w14:textId="77777777" w:rsidR="00123AC3" w:rsidRPr="00186655" w:rsidRDefault="00123AC3" w:rsidP="00123AC3">
            <w:pPr>
              <w:ind w:firstLine="480"/>
              <w:rPr>
                <w:rFonts w:hint="eastAsia"/>
              </w:rPr>
            </w:pPr>
          </w:p>
        </w:tc>
        <w:tc>
          <w:tcPr>
            <w:tcW w:w="938" w:type="pct"/>
            <w:vMerge/>
            <w:vAlign w:val="center"/>
          </w:tcPr>
          <w:p w14:paraId="1257FCAB" w14:textId="77777777" w:rsidR="00123AC3" w:rsidRPr="00186655" w:rsidRDefault="00123AC3" w:rsidP="00123AC3">
            <w:pPr>
              <w:ind w:firstLine="480"/>
              <w:rPr>
                <w:rFonts w:hint="eastAsia"/>
              </w:rPr>
            </w:pPr>
          </w:p>
        </w:tc>
        <w:tc>
          <w:tcPr>
            <w:tcW w:w="3595" w:type="pct"/>
            <w:vAlign w:val="center"/>
          </w:tcPr>
          <w:p w14:paraId="5484E883" w14:textId="77777777" w:rsidR="00123AC3" w:rsidRPr="00186655" w:rsidRDefault="00123AC3" w:rsidP="00123AC3">
            <w:pPr>
              <w:ind w:firstLineChars="0" w:firstLine="0"/>
              <w:rPr>
                <w:rFonts w:hint="eastAsia"/>
              </w:rPr>
            </w:pPr>
            <w:r w:rsidRPr="00186655">
              <w:t>支持负载均衡集群部署模式，所有的防护</w:t>
            </w:r>
            <w:r w:rsidRPr="00186655">
              <w:rPr>
                <w:rFonts w:hint="eastAsia"/>
              </w:rPr>
              <w:t>系统</w:t>
            </w:r>
            <w:r w:rsidRPr="00186655">
              <w:t>同时对外提供服务</w:t>
            </w:r>
          </w:p>
        </w:tc>
      </w:tr>
      <w:tr w:rsidR="00123AC3" w:rsidRPr="00186655" w14:paraId="2B1A6B84" w14:textId="77777777" w:rsidTr="008C5E46">
        <w:trPr>
          <w:jc w:val="center"/>
        </w:trPr>
        <w:tc>
          <w:tcPr>
            <w:tcW w:w="467" w:type="pct"/>
            <w:vMerge/>
            <w:vAlign w:val="center"/>
          </w:tcPr>
          <w:p w14:paraId="5E1E49FD" w14:textId="77777777" w:rsidR="00123AC3" w:rsidRPr="00186655" w:rsidRDefault="00123AC3" w:rsidP="00123AC3">
            <w:pPr>
              <w:ind w:firstLine="480"/>
              <w:rPr>
                <w:rFonts w:hint="eastAsia"/>
              </w:rPr>
            </w:pPr>
          </w:p>
        </w:tc>
        <w:tc>
          <w:tcPr>
            <w:tcW w:w="938" w:type="pct"/>
            <w:vMerge/>
            <w:vAlign w:val="center"/>
          </w:tcPr>
          <w:p w14:paraId="4B0969B8" w14:textId="77777777" w:rsidR="00123AC3" w:rsidRPr="00186655" w:rsidRDefault="00123AC3" w:rsidP="00123AC3">
            <w:pPr>
              <w:ind w:firstLine="480"/>
              <w:rPr>
                <w:rFonts w:hint="eastAsia"/>
              </w:rPr>
            </w:pPr>
          </w:p>
        </w:tc>
        <w:tc>
          <w:tcPr>
            <w:tcW w:w="3595" w:type="pct"/>
            <w:vAlign w:val="center"/>
          </w:tcPr>
          <w:p w14:paraId="43298685" w14:textId="77777777" w:rsidR="00123AC3" w:rsidRPr="00186655" w:rsidRDefault="00123AC3" w:rsidP="00123AC3">
            <w:pPr>
              <w:ind w:firstLineChars="0" w:firstLine="0"/>
              <w:rPr>
                <w:rFonts w:hint="eastAsia"/>
              </w:rPr>
            </w:pPr>
            <w:r w:rsidRPr="00186655">
              <w:rPr>
                <w:rFonts w:hint="eastAsia"/>
              </w:rPr>
              <w:t>服务端应用无需更改代码、客户端浏览器无需安装任何插件</w:t>
            </w:r>
          </w:p>
        </w:tc>
      </w:tr>
      <w:tr w:rsidR="00123AC3" w:rsidRPr="00186655" w14:paraId="6241671B" w14:textId="77777777" w:rsidTr="008C5E46">
        <w:trPr>
          <w:jc w:val="center"/>
        </w:trPr>
        <w:tc>
          <w:tcPr>
            <w:tcW w:w="467" w:type="pct"/>
            <w:vMerge w:val="restart"/>
            <w:vAlign w:val="center"/>
          </w:tcPr>
          <w:p w14:paraId="2F9B8092" w14:textId="77777777" w:rsidR="00123AC3" w:rsidRPr="00186655" w:rsidRDefault="00123AC3" w:rsidP="00123AC3">
            <w:pPr>
              <w:ind w:firstLineChars="0" w:firstLine="0"/>
              <w:rPr>
                <w:rFonts w:hint="eastAsia"/>
              </w:rPr>
            </w:pPr>
            <w:r w:rsidRPr="00186655">
              <w:rPr>
                <w:rFonts w:hint="eastAsia"/>
              </w:rPr>
              <w:t>4</w:t>
            </w:r>
          </w:p>
        </w:tc>
        <w:tc>
          <w:tcPr>
            <w:tcW w:w="938" w:type="pct"/>
            <w:vMerge w:val="restart"/>
            <w:vAlign w:val="center"/>
          </w:tcPr>
          <w:p w14:paraId="7BA01DCD" w14:textId="77777777" w:rsidR="00123AC3" w:rsidRPr="00186655" w:rsidRDefault="00123AC3" w:rsidP="00123AC3">
            <w:pPr>
              <w:ind w:firstLineChars="0" w:firstLine="0"/>
              <w:rPr>
                <w:rFonts w:hint="eastAsia"/>
              </w:rPr>
            </w:pPr>
            <w:r w:rsidRPr="00186655">
              <w:rPr>
                <w:rFonts w:hint="eastAsia"/>
              </w:rPr>
              <w:t>动态防御能力</w:t>
            </w:r>
          </w:p>
        </w:tc>
        <w:tc>
          <w:tcPr>
            <w:tcW w:w="3595" w:type="pct"/>
            <w:vAlign w:val="center"/>
          </w:tcPr>
          <w:p w14:paraId="48A44D97" w14:textId="77777777" w:rsidR="00123AC3" w:rsidRPr="00186655" w:rsidRDefault="00123AC3" w:rsidP="00123AC3">
            <w:pPr>
              <w:ind w:firstLineChars="0" w:firstLine="0"/>
              <w:rPr>
                <w:rFonts w:hint="eastAsia"/>
              </w:rPr>
            </w:pPr>
            <w:r w:rsidRPr="00186655">
              <w:rPr>
                <w:rFonts w:hint="eastAsia"/>
              </w:rPr>
              <w:t>动态令牌功能：</w:t>
            </w:r>
            <w:r w:rsidRPr="00186655">
              <w:t>通过对当前访问页面内的合法请求授予在一次性</w:t>
            </w:r>
            <w:r w:rsidRPr="00186655">
              <w:rPr>
                <w:rFonts w:hint="eastAsia"/>
              </w:rPr>
              <w:t>Cookie</w:t>
            </w:r>
            <w:r w:rsidRPr="00186655">
              <w:rPr>
                <w:rFonts w:hint="eastAsia"/>
              </w:rPr>
              <w:t>令</w:t>
            </w:r>
            <w:r w:rsidRPr="00186655">
              <w:t>牌，防止攻击者发出非法请求</w:t>
            </w:r>
          </w:p>
        </w:tc>
      </w:tr>
      <w:tr w:rsidR="00123AC3" w:rsidRPr="00186655" w14:paraId="53032207" w14:textId="77777777" w:rsidTr="008C5E46">
        <w:trPr>
          <w:jc w:val="center"/>
        </w:trPr>
        <w:tc>
          <w:tcPr>
            <w:tcW w:w="467" w:type="pct"/>
            <w:vMerge/>
            <w:vAlign w:val="center"/>
          </w:tcPr>
          <w:p w14:paraId="021D5B11" w14:textId="77777777" w:rsidR="00123AC3" w:rsidRPr="00186655" w:rsidRDefault="00123AC3" w:rsidP="00123AC3">
            <w:pPr>
              <w:ind w:firstLine="480"/>
              <w:rPr>
                <w:rFonts w:hint="eastAsia"/>
              </w:rPr>
            </w:pPr>
          </w:p>
        </w:tc>
        <w:tc>
          <w:tcPr>
            <w:tcW w:w="938" w:type="pct"/>
            <w:vMerge/>
            <w:vAlign w:val="center"/>
          </w:tcPr>
          <w:p w14:paraId="3B3B5000" w14:textId="77777777" w:rsidR="00123AC3" w:rsidRPr="00186655" w:rsidRDefault="00123AC3" w:rsidP="00123AC3">
            <w:pPr>
              <w:ind w:firstLine="480"/>
              <w:rPr>
                <w:rFonts w:hint="eastAsia"/>
              </w:rPr>
            </w:pPr>
          </w:p>
        </w:tc>
        <w:tc>
          <w:tcPr>
            <w:tcW w:w="3595" w:type="pct"/>
            <w:vAlign w:val="center"/>
          </w:tcPr>
          <w:p w14:paraId="6D78EC03" w14:textId="77777777" w:rsidR="00123AC3" w:rsidRPr="00186655" w:rsidRDefault="00123AC3" w:rsidP="00123AC3">
            <w:pPr>
              <w:ind w:firstLine="480"/>
              <w:rPr>
                <w:rFonts w:hint="eastAsia"/>
              </w:rPr>
            </w:pPr>
            <w:r w:rsidRPr="00186655">
              <w:rPr>
                <w:rFonts w:hint="eastAsia"/>
              </w:rPr>
              <w:t>防自动化扫描功能：</w:t>
            </w:r>
            <w:r w:rsidRPr="00186655">
              <w:t>通过对可攻击点的动态隐藏，自动化工具无法获得攻击入口，可有效防止各类已知与未知漏洞的自动化扫描工具</w:t>
            </w:r>
            <w:r w:rsidRPr="00186655">
              <w:rPr>
                <w:rFonts w:hint="eastAsia"/>
              </w:rPr>
              <w:t>。需要提供防护前后的扫描对比截图证明，要求如下：</w:t>
            </w:r>
            <w:r w:rsidRPr="00186655">
              <w:t>保护前可以扫描出高危漏洞，保护后高中危漏洞数为</w:t>
            </w:r>
            <w:r w:rsidRPr="00186655">
              <w:t>0</w:t>
            </w:r>
            <w:r w:rsidRPr="00186655">
              <w:rPr>
                <w:rFonts w:hint="eastAsia"/>
              </w:rPr>
              <w:t>，（提供界面功能截图）</w:t>
            </w:r>
          </w:p>
        </w:tc>
      </w:tr>
      <w:tr w:rsidR="00123AC3" w:rsidRPr="00186655" w14:paraId="3638D006" w14:textId="77777777" w:rsidTr="008C5E46">
        <w:trPr>
          <w:jc w:val="center"/>
        </w:trPr>
        <w:tc>
          <w:tcPr>
            <w:tcW w:w="467" w:type="pct"/>
            <w:vMerge/>
            <w:vAlign w:val="center"/>
          </w:tcPr>
          <w:p w14:paraId="3A3D58F6" w14:textId="77777777" w:rsidR="00123AC3" w:rsidRPr="00186655" w:rsidRDefault="00123AC3" w:rsidP="00123AC3">
            <w:pPr>
              <w:ind w:firstLine="480"/>
              <w:rPr>
                <w:rFonts w:hint="eastAsia"/>
              </w:rPr>
            </w:pPr>
          </w:p>
        </w:tc>
        <w:tc>
          <w:tcPr>
            <w:tcW w:w="938" w:type="pct"/>
            <w:vMerge/>
            <w:vAlign w:val="center"/>
          </w:tcPr>
          <w:p w14:paraId="5E8A96DA" w14:textId="77777777" w:rsidR="00123AC3" w:rsidRPr="00186655" w:rsidRDefault="00123AC3" w:rsidP="00123AC3">
            <w:pPr>
              <w:ind w:firstLine="480"/>
              <w:rPr>
                <w:rFonts w:hint="eastAsia"/>
              </w:rPr>
            </w:pPr>
          </w:p>
        </w:tc>
        <w:tc>
          <w:tcPr>
            <w:tcW w:w="3595" w:type="pct"/>
            <w:vAlign w:val="center"/>
          </w:tcPr>
          <w:p w14:paraId="05CA1FF6" w14:textId="77777777" w:rsidR="00123AC3" w:rsidRPr="00186655" w:rsidRDefault="00123AC3" w:rsidP="00123AC3">
            <w:pPr>
              <w:ind w:firstLine="480"/>
              <w:rPr>
                <w:rFonts w:hint="eastAsia"/>
              </w:rPr>
            </w:pPr>
            <w:r w:rsidRPr="00186655">
              <w:rPr>
                <w:rFonts w:hint="eastAsia"/>
              </w:rPr>
              <w:t>防撞库及暴力破解功能：可</w:t>
            </w:r>
            <w:r w:rsidRPr="00186655">
              <w:t>防止攻击者通过自动化程序，</w:t>
            </w:r>
            <w:r w:rsidRPr="00186655">
              <w:rPr>
                <w:rFonts w:hint="eastAsia"/>
              </w:rPr>
              <w:t>发起</w:t>
            </w:r>
            <w:r w:rsidRPr="00186655">
              <w:t>暴力破解</w:t>
            </w:r>
            <w:proofErr w:type="gramStart"/>
            <w:r w:rsidRPr="00186655">
              <w:t>或</w:t>
            </w:r>
            <w:r w:rsidRPr="00186655">
              <w:rPr>
                <w:rFonts w:hint="eastAsia"/>
              </w:rPr>
              <w:t>撞库攻击</w:t>
            </w:r>
            <w:proofErr w:type="gramEnd"/>
          </w:p>
        </w:tc>
      </w:tr>
      <w:tr w:rsidR="00123AC3" w:rsidRPr="00186655" w14:paraId="16EA423A" w14:textId="77777777" w:rsidTr="008C5E46">
        <w:trPr>
          <w:jc w:val="center"/>
        </w:trPr>
        <w:tc>
          <w:tcPr>
            <w:tcW w:w="467" w:type="pct"/>
            <w:vMerge/>
            <w:vAlign w:val="center"/>
          </w:tcPr>
          <w:p w14:paraId="3C913DBD" w14:textId="77777777" w:rsidR="00123AC3" w:rsidRPr="00186655" w:rsidRDefault="00123AC3" w:rsidP="00123AC3">
            <w:pPr>
              <w:ind w:firstLine="480"/>
              <w:rPr>
                <w:rFonts w:hint="eastAsia"/>
              </w:rPr>
            </w:pPr>
          </w:p>
        </w:tc>
        <w:tc>
          <w:tcPr>
            <w:tcW w:w="938" w:type="pct"/>
            <w:vMerge/>
            <w:vAlign w:val="center"/>
          </w:tcPr>
          <w:p w14:paraId="2AFA410C" w14:textId="77777777" w:rsidR="00123AC3" w:rsidRPr="00186655" w:rsidRDefault="00123AC3" w:rsidP="00123AC3">
            <w:pPr>
              <w:ind w:firstLine="480"/>
              <w:rPr>
                <w:rFonts w:hint="eastAsia"/>
              </w:rPr>
            </w:pPr>
          </w:p>
        </w:tc>
        <w:tc>
          <w:tcPr>
            <w:tcW w:w="3595" w:type="pct"/>
            <w:vAlign w:val="center"/>
          </w:tcPr>
          <w:p w14:paraId="5D9E247A" w14:textId="77777777" w:rsidR="00123AC3" w:rsidRPr="00186655" w:rsidRDefault="00123AC3" w:rsidP="00123AC3">
            <w:pPr>
              <w:ind w:firstLine="480"/>
              <w:rPr>
                <w:rFonts w:hint="eastAsia"/>
              </w:rPr>
            </w:pPr>
            <w:r w:rsidRPr="00186655">
              <w:rPr>
                <w:rFonts w:hint="eastAsia"/>
              </w:rPr>
              <w:t>防爬虫功能：</w:t>
            </w:r>
            <w:r w:rsidRPr="00186655">
              <w:t>可有效防止攻击者通过爬虫或其他自动化工具，搜刮网站上的页面、数据或敏感信息</w:t>
            </w:r>
          </w:p>
        </w:tc>
      </w:tr>
      <w:tr w:rsidR="00123AC3" w:rsidRPr="00186655" w14:paraId="6E1C7794" w14:textId="77777777" w:rsidTr="008C5E46">
        <w:trPr>
          <w:jc w:val="center"/>
        </w:trPr>
        <w:tc>
          <w:tcPr>
            <w:tcW w:w="467" w:type="pct"/>
            <w:vMerge/>
            <w:vAlign w:val="center"/>
          </w:tcPr>
          <w:p w14:paraId="33FB5FBF" w14:textId="77777777" w:rsidR="00123AC3" w:rsidRPr="00186655" w:rsidRDefault="00123AC3" w:rsidP="00123AC3">
            <w:pPr>
              <w:ind w:firstLine="480"/>
              <w:rPr>
                <w:rFonts w:hint="eastAsia"/>
              </w:rPr>
            </w:pPr>
          </w:p>
        </w:tc>
        <w:tc>
          <w:tcPr>
            <w:tcW w:w="938" w:type="pct"/>
            <w:vMerge/>
            <w:vAlign w:val="center"/>
          </w:tcPr>
          <w:p w14:paraId="4D94F076" w14:textId="77777777" w:rsidR="00123AC3" w:rsidRPr="00186655" w:rsidRDefault="00123AC3" w:rsidP="00123AC3">
            <w:pPr>
              <w:ind w:firstLine="480"/>
              <w:rPr>
                <w:rFonts w:hint="eastAsia"/>
              </w:rPr>
            </w:pPr>
          </w:p>
        </w:tc>
        <w:tc>
          <w:tcPr>
            <w:tcW w:w="3595" w:type="pct"/>
            <w:vAlign w:val="center"/>
          </w:tcPr>
          <w:p w14:paraId="65D9C30B" w14:textId="77777777" w:rsidR="00123AC3" w:rsidRPr="00186655" w:rsidRDefault="00123AC3" w:rsidP="00123AC3">
            <w:pPr>
              <w:ind w:firstLine="480"/>
              <w:rPr>
                <w:rFonts w:hint="eastAsia"/>
              </w:rPr>
            </w:pPr>
            <w:r w:rsidRPr="00186655">
              <w:rPr>
                <w:rFonts w:hint="eastAsia"/>
              </w:rPr>
              <w:t>防重放功能：可</w:t>
            </w:r>
            <w:r w:rsidRPr="00186655">
              <w:t>防止攻击者重放先前的交易内容，形成虚假交易或破坏后台数据的完整性</w:t>
            </w:r>
          </w:p>
        </w:tc>
      </w:tr>
      <w:tr w:rsidR="00123AC3" w:rsidRPr="00186655" w14:paraId="00FD5BB4" w14:textId="77777777" w:rsidTr="008C5E46">
        <w:trPr>
          <w:jc w:val="center"/>
        </w:trPr>
        <w:tc>
          <w:tcPr>
            <w:tcW w:w="467" w:type="pct"/>
            <w:vMerge/>
            <w:vAlign w:val="center"/>
          </w:tcPr>
          <w:p w14:paraId="552448E6" w14:textId="77777777" w:rsidR="00123AC3" w:rsidRPr="00186655" w:rsidRDefault="00123AC3" w:rsidP="00123AC3">
            <w:pPr>
              <w:ind w:firstLine="480"/>
              <w:rPr>
                <w:rFonts w:hint="eastAsia"/>
              </w:rPr>
            </w:pPr>
          </w:p>
        </w:tc>
        <w:tc>
          <w:tcPr>
            <w:tcW w:w="938" w:type="pct"/>
            <w:vMerge/>
            <w:vAlign w:val="center"/>
          </w:tcPr>
          <w:p w14:paraId="6C0D7B31" w14:textId="77777777" w:rsidR="00123AC3" w:rsidRPr="00186655" w:rsidRDefault="00123AC3" w:rsidP="00123AC3">
            <w:pPr>
              <w:ind w:firstLine="480"/>
              <w:rPr>
                <w:rFonts w:hint="eastAsia"/>
              </w:rPr>
            </w:pPr>
          </w:p>
        </w:tc>
        <w:tc>
          <w:tcPr>
            <w:tcW w:w="3595" w:type="pct"/>
            <w:vAlign w:val="center"/>
          </w:tcPr>
          <w:p w14:paraId="5C3BE642" w14:textId="77777777" w:rsidR="00123AC3" w:rsidRPr="00186655" w:rsidRDefault="00123AC3" w:rsidP="00123AC3">
            <w:pPr>
              <w:ind w:firstLine="480"/>
              <w:rPr>
                <w:rFonts w:hint="eastAsia"/>
              </w:rPr>
            </w:pPr>
            <w:r w:rsidRPr="00186655">
              <w:rPr>
                <w:rFonts w:hint="eastAsia"/>
              </w:rPr>
              <w:t>客户端行为验证：自动在网页代码中插入</w:t>
            </w:r>
            <w:r w:rsidRPr="00186655">
              <w:rPr>
                <w:rFonts w:hint="eastAsia"/>
              </w:rPr>
              <w:t>JS</w:t>
            </w:r>
            <w:r w:rsidRPr="00186655">
              <w:rPr>
                <w:rFonts w:hint="eastAsia"/>
              </w:rPr>
              <w:t>检查代码，</w:t>
            </w:r>
            <w:r w:rsidRPr="00186655">
              <w:rPr>
                <w:rFonts w:hint="eastAsia"/>
              </w:rPr>
              <w:t>JS</w:t>
            </w:r>
            <w:r w:rsidRPr="00186655">
              <w:rPr>
                <w:rFonts w:hint="eastAsia"/>
              </w:rPr>
              <w:t>代码检查客户端的行为，检查鼠标键盘的操作行为，从而识别是否是真人操作</w:t>
            </w:r>
          </w:p>
        </w:tc>
      </w:tr>
      <w:tr w:rsidR="00123AC3" w:rsidRPr="00186655" w14:paraId="522BE1B4" w14:textId="77777777" w:rsidTr="008C5E46">
        <w:trPr>
          <w:jc w:val="center"/>
        </w:trPr>
        <w:tc>
          <w:tcPr>
            <w:tcW w:w="467" w:type="pct"/>
            <w:vMerge/>
            <w:vAlign w:val="center"/>
          </w:tcPr>
          <w:p w14:paraId="12B3C72F" w14:textId="77777777" w:rsidR="00123AC3" w:rsidRPr="00186655" w:rsidRDefault="00123AC3" w:rsidP="00123AC3">
            <w:pPr>
              <w:ind w:firstLine="480"/>
              <w:rPr>
                <w:rFonts w:hint="eastAsia"/>
              </w:rPr>
            </w:pPr>
          </w:p>
        </w:tc>
        <w:tc>
          <w:tcPr>
            <w:tcW w:w="938" w:type="pct"/>
            <w:vMerge/>
            <w:vAlign w:val="center"/>
          </w:tcPr>
          <w:p w14:paraId="15ED11CC" w14:textId="77777777" w:rsidR="00123AC3" w:rsidRPr="00186655" w:rsidRDefault="00123AC3" w:rsidP="00123AC3">
            <w:pPr>
              <w:ind w:firstLine="480"/>
              <w:rPr>
                <w:rFonts w:hint="eastAsia"/>
              </w:rPr>
            </w:pPr>
          </w:p>
        </w:tc>
        <w:tc>
          <w:tcPr>
            <w:tcW w:w="3595" w:type="pct"/>
            <w:vAlign w:val="center"/>
          </w:tcPr>
          <w:p w14:paraId="42D0752C" w14:textId="77777777" w:rsidR="00123AC3" w:rsidRPr="00186655" w:rsidRDefault="00123AC3" w:rsidP="00123AC3">
            <w:pPr>
              <w:ind w:firstLine="480"/>
              <w:rPr>
                <w:rFonts w:hint="eastAsia"/>
              </w:rPr>
            </w:pPr>
            <w:r w:rsidRPr="00186655">
              <w:rPr>
                <w:rFonts w:hint="eastAsia"/>
              </w:rPr>
              <w:t>客户端指纹：可以基于客户端的运行时环境，</w:t>
            </w:r>
            <w:r w:rsidRPr="00186655">
              <w:t>为每个客户端生成唯一的指纹标识</w:t>
            </w:r>
          </w:p>
        </w:tc>
      </w:tr>
      <w:tr w:rsidR="00123AC3" w:rsidRPr="00186655" w14:paraId="2718D3CD" w14:textId="77777777" w:rsidTr="008C5E46">
        <w:trPr>
          <w:jc w:val="center"/>
        </w:trPr>
        <w:tc>
          <w:tcPr>
            <w:tcW w:w="467" w:type="pct"/>
            <w:vMerge w:val="restart"/>
            <w:vAlign w:val="center"/>
          </w:tcPr>
          <w:p w14:paraId="787E87E9" w14:textId="77777777" w:rsidR="00123AC3" w:rsidRPr="00186655" w:rsidRDefault="00123AC3" w:rsidP="00123AC3">
            <w:pPr>
              <w:ind w:firstLineChars="0" w:firstLine="0"/>
              <w:rPr>
                <w:rFonts w:hint="eastAsia"/>
              </w:rPr>
            </w:pPr>
            <w:r w:rsidRPr="00186655">
              <w:rPr>
                <w:rFonts w:hint="eastAsia"/>
              </w:rPr>
              <w:lastRenderedPageBreak/>
              <w:t>5</w:t>
            </w:r>
          </w:p>
        </w:tc>
        <w:tc>
          <w:tcPr>
            <w:tcW w:w="938" w:type="pct"/>
            <w:vMerge w:val="restart"/>
            <w:vAlign w:val="center"/>
          </w:tcPr>
          <w:p w14:paraId="2930E776" w14:textId="77777777" w:rsidR="00123AC3" w:rsidRPr="00186655" w:rsidRDefault="00123AC3" w:rsidP="00123AC3">
            <w:pPr>
              <w:ind w:firstLineChars="0" w:firstLine="0"/>
              <w:rPr>
                <w:rFonts w:hint="eastAsia"/>
              </w:rPr>
            </w:pPr>
            <w:r w:rsidRPr="00186655">
              <w:rPr>
                <w:rFonts w:hint="eastAsia"/>
              </w:rPr>
              <w:t>可编程对抗</w:t>
            </w:r>
          </w:p>
        </w:tc>
        <w:tc>
          <w:tcPr>
            <w:tcW w:w="3595" w:type="pct"/>
            <w:vAlign w:val="center"/>
          </w:tcPr>
          <w:p w14:paraId="542C7069" w14:textId="77777777" w:rsidR="00123AC3" w:rsidRPr="00186655" w:rsidRDefault="00123AC3" w:rsidP="00123AC3">
            <w:pPr>
              <w:ind w:firstLine="480"/>
            </w:pPr>
            <w:r w:rsidRPr="00186655">
              <w:rPr>
                <w:rFonts w:hint="eastAsia"/>
              </w:rPr>
              <w:t>★支持用户行为拦截功能</w:t>
            </w:r>
          </w:p>
          <w:p w14:paraId="47E13E1E" w14:textId="77777777" w:rsidR="00123AC3" w:rsidRPr="00186655" w:rsidRDefault="00123AC3" w:rsidP="00123AC3">
            <w:pPr>
              <w:ind w:firstLine="480"/>
              <w:rPr>
                <w:rFonts w:hint="eastAsia"/>
              </w:rPr>
            </w:pPr>
            <w:r w:rsidRPr="00186655">
              <w:rPr>
                <w:rFonts w:hint="eastAsia"/>
              </w:rPr>
              <w:t>可以基于客户端的真人行为数据实现拦截，包括</w:t>
            </w:r>
            <w:r w:rsidRPr="00186655">
              <w:rPr>
                <w:rFonts w:hint="eastAsia"/>
              </w:rPr>
              <w:t>:</w:t>
            </w:r>
            <w:r w:rsidRPr="00186655">
              <w:rPr>
                <w:rFonts w:hint="eastAsia"/>
              </w:rPr>
              <w:t>键盘输入的次数、鼠标移动的次数、鼠标点击的次数、触摸板开始触摸的次数、触摸板滑动的次数，实现针对性拦截，</w:t>
            </w:r>
            <w:r w:rsidRPr="00186655">
              <w:rPr>
                <w:rFonts w:hint="eastAsia"/>
              </w:rPr>
              <w:t>(</w:t>
            </w:r>
            <w:r w:rsidRPr="00186655">
              <w:rPr>
                <w:rFonts w:hint="eastAsia"/>
              </w:rPr>
              <w:t>提供界面功能截图</w:t>
            </w:r>
            <w:r w:rsidRPr="00186655">
              <w:rPr>
                <w:rFonts w:hint="eastAsia"/>
              </w:rPr>
              <w:t>)</w:t>
            </w:r>
          </w:p>
        </w:tc>
      </w:tr>
      <w:tr w:rsidR="00123AC3" w:rsidRPr="00186655" w14:paraId="585F3787" w14:textId="77777777" w:rsidTr="008C5E46">
        <w:trPr>
          <w:jc w:val="center"/>
        </w:trPr>
        <w:tc>
          <w:tcPr>
            <w:tcW w:w="467" w:type="pct"/>
            <w:vMerge/>
            <w:vAlign w:val="center"/>
          </w:tcPr>
          <w:p w14:paraId="7E821D36" w14:textId="77777777" w:rsidR="00123AC3" w:rsidRPr="00186655" w:rsidRDefault="00123AC3" w:rsidP="00123AC3">
            <w:pPr>
              <w:ind w:firstLine="480"/>
              <w:rPr>
                <w:rFonts w:hint="eastAsia"/>
              </w:rPr>
            </w:pPr>
          </w:p>
        </w:tc>
        <w:tc>
          <w:tcPr>
            <w:tcW w:w="938" w:type="pct"/>
            <w:vMerge/>
            <w:vAlign w:val="center"/>
          </w:tcPr>
          <w:p w14:paraId="60A7943B" w14:textId="77777777" w:rsidR="00123AC3" w:rsidRPr="00186655" w:rsidRDefault="00123AC3" w:rsidP="00123AC3">
            <w:pPr>
              <w:ind w:firstLine="480"/>
              <w:rPr>
                <w:rFonts w:hint="eastAsia"/>
              </w:rPr>
            </w:pPr>
          </w:p>
        </w:tc>
        <w:tc>
          <w:tcPr>
            <w:tcW w:w="3595" w:type="pct"/>
            <w:vAlign w:val="center"/>
          </w:tcPr>
          <w:p w14:paraId="17EE7FC4" w14:textId="77777777" w:rsidR="00123AC3" w:rsidRPr="00186655" w:rsidRDefault="00123AC3" w:rsidP="00123AC3">
            <w:pPr>
              <w:ind w:firstLine="480"/>
              <w:rPr>
                <w:rFonts w:hint="eastAsia"/>
              </w:rPr>
            </w:pPr>
            <w:r w:rsidRPr="00186655">
              <w:rPr>
                <w:rFonts w:hint="eastAsia"/>
              </w:rPr>
              <w:t>★支持客户端环境拦截功能</w:t>
            </w:r>
          </w:p>
          <w:p w14:paraId="33A83DFF" w14:textId="77777777" w:rsidR="00123AC3" w:rsidRPr="00186655" w:rsidRDefault="00123AC3" w:rsidP="00123AC3">
            <w:pPr>
              <w:ind w:firstLine="480"/>
              <w:rPr>
                <w:rFonts w:hint="eastAsia"/>
              </w:rPr>
            </w:pPr>
            <w:r w:rsidRPr="00186655">
              <w:rPr>
                <w:rFonts w:hint="eastAsia"/>
              </w:rPr>
              <w:t>可以基于客户端的运行时环境特征数据实现拦截，包括：客户端指纹，</w:t>
            </w:r>
            <w:r w:rsidRPr="00186655">
              <w:t>User-Agent</w:t>
            </w:r>
            <w:r w:rsidRPr="00186655">
              <w:rPr>
                <w:rFonts w:hint="eastAsia"/>
              </w:rPr>
              <w:t>等，实现针对性拦截（提供界面功能截图）</w:t>
            </w:r>
          </w:p>
        </w:tc>
      </w:tr>
      <w:tr w:rsidR="00123AC3" w:rsidRPr="00186655" w14:paraId="4C42F762" w14:textId="77777777" w:rsidTr="008C5E46">
        <w:trPr>
          <w:jc w:val="center"/>
        </w:trPr>
        <w:tc>
          <w:tcPr>
            <w:tcW w:w="467" w:type="pct"/>
            <w:vMerge/>
            <w:vAlign w:val="center"/>
          </w:tcPr>
          <w:p w14:paraId="57E2125A" w14:textId="77777777" w:rsidR="00123AC3" w:rsidRPr="00186655" w:rsidRDefault="00123AC3" w:rsidP="00123AC3">
            <w:pPr>
              <w:ind w:firstLine="480"/>
              <w:rPr>
                <w:rFonts w:hint="eastAsia"/>
              </w:rPr>
            </w:pPr>
          </w:p>
        </w:tc>
        <w:tc>
          <w:tcPr>
            <w:tcW w:w="938" w:type="pct"/>
            <w:vMerge/>
            <w:vAlign w:val="center"/>
          </w:tcPr>
          <w:p w14:paraId="16E6FE82" w14:textId="77777777" w:rsidR="00123AC3" w:rsidRPr="00186655" w:rsidRDefault="00123AC3" w:rsidP="00123AC3">
            <w:pPr>
              <w:ind w:firstLine="480"/>
              <w:rPr>
                <w:rFonts w:hint="eastAsia"/>
              </w:rPr>
            </w:pPr>
          </w:p>
        </w:tc>
        <w:tc>
          <w:tcPr>
            <w:tcW w:w="3595" w:type="pct"/>
            <w:vAlign w:val="center"/>
          </w:tcPr>
          <w:p w14:paraId="36BE85B6" w14:textId="77777777" w:rsidR="00123AC3" w:rsidRPr="00186655" w:rsidRDefault="00123AC3" w:rsidP="00123AC3">
            <w:pPr>
              <w:ind w:firstLine="480"/>
              <w:rPr>
                <w:rFonts w:hint="eastAsia"/>
              </w:rPr>
            </w:pPr>
            <w:r w:rsidRPr="00186655">
              <w:rPr>
                <w:rFonts w:hint="eastAsia"/>
              </w:rPr>
              <w:t>支持动态拦截功能</w:t>
            </w:r>
          </w:p>
          <w:p w14:paraId="461C71B5" w14:textId="77777777" w:rsidR="00123AC3" w:rsidRPr="00186655" w:rsidRDefault="00123AC3" w:rsidP="00123AC3">
            <w:pPr>
              <w:ind w:firstLine="480"/>
              <w:rPr>
                <w:rFonts w:hint="eastAsia"/>
              </w:rPr>
            </w:pPr>
            <w:r w:rsidRPr="00186655">
              <w:rPr>
                <w:rFonts w:hint="eastAsia"/>
              </w:rPr>
              <w:t>当请求触发防护规则时，可以设定多种拦截策略，如：阻挡，延时等；且可配置上述拦截策略按百分比随机响应，提升攻击者的对抗分析难度</w:t>
            </w:r>
          </w:p>
        </w:tc>
      </w:tr>
      <w:tr w:rsidR="00123AC3" w:rsidRPr="00186655" w14:paraId="782910E2" w14:textId="77777777" w:rsidTr="008C5E46">
        <w:trPr>
          <w:jc w:val="center"/>
        </w:trPr>
        <w:tc>
          <w:tcPr>
            <w:tcW w:w="467" w:type="pct"/>
            <w:vAlign w:val="center"/>
          </w:tcPr>
          <w:p w14:paraId="40194125" w14:textId="77777777" w:rsidR="00123AC3" w:rsidRPr="00186655" w:rsidRDefault="00123AC3" w:rsidP="00795A4D">
            <w:pPr>
              <w:ind w:firstLineChars="0" w:firstLine="0"/>
              <w:rPr>
                <w:rFonts w:hint="eastAsia"/>
              </w:rPr>
            </w:pPr>
            <w:r w:rsidRPr="00186655">
              <w:rPr>
                <w:rFonts w:hint="eastAsia"/>
              </w:rPr>
              <w:t>6</w:t>
            </w:r>
          </w:p>
        </w:tc>
        <w:tc>
          <w:tcPr>
            <w:tcW w:w="938" w:type="pct"/>
            <w:vAlign w:val="center"/>
          </w:tcPr>
          <w:p w14:paraId="23E4FA6A" w14:textId="77777777" w:rsidR="00123AC3" w:rsidRPr="00186655" w:rsidRDefault="00123AC3" w:rsidP="00795A4D">
            <w:pPr>
              <w:ind w:firstLineChars="0" w:firstLine="0"/>
              <w:rPr>
                <w:rFonts w:hint="eastAsia"/>
              </w:rPr>
            </w:pPr>
            <w:r w:rsidRPr="00186655">
              <w:rPr>
                <w:rFonts w:hint="eastAsia"/>
              </w:rPr>
              <w:t>H</w:t>
            </w:r>
            <w:r w:rsidRPr="00186655">
              <w:t>TTP</w:t>
            </w:r>
            <w:r w:rsidRPr="00186655">
              <w:rPr>
                <w:rFonts w:hint="eastAsia"/>
              </w:rPr>
              <w:t>请求</w:t>
            </w:r>
            <w:proofErr w:type="gramStart"/>
            <w:r w:rsidRPr="00186655">
              <w:rPr>
                <w:rFonts w:hint="eastAsia"/>
              </w:rPr>
              <w:t>头设置</w:t>
            </w:r>
            <w:proofErr w:type="gramEnd"/>
          </w:p>
        </w:tc>
        <w:tc>
          <w:tcPr>
            <w:tcW w:w="3595" w:type="pct"/>
            <w:vAlign w:val="center"/>
          </w:tcPr>
          <w:p w14:paraId="22678369" w14:textId="77777777" w:rsidR="00123AC3" w:rsidRPr="00186655" w:rsidRDefault="00123AC3" w:rsidP="00795A4D">
            <w:pPr>
              <w:ind w:firstLineChars="0" w:firstLine="0"/>
              <w:rPr>
                <w:rFonts w:hint="eastAsia"/>
              </w:rPr>
            </w:pPr>
            <w:r w:rsidRPr="00186655">
              <w:rPr>
                <w:rFonts w:hint="eastAsia"/>
              </w:rPr>
              <w:t>H</w:t>
            </w:r>
            <w:r w:rsidRPr="00186655">
              <w:t>TTP</w:t>
            </w:r>
            <w:r w:rsidRPr="00186655">
              <w:rPr>
                <w:rFonts w:hint="eastAsia"/>
              </w:rPr>
              <w:t>请求头信息设置：支持对</w:t>
            </w:r>
            <w:r w:rsidRPr="00186655">
              <w:rPr>
                <w:rFonts w:hint="eastAsia"/>
              </w:rPr>
              <w:t>accept</w:t>
            </w:r>
            <w:r w:rsidRPr="00186655">
              <w:t>-encoding</w:t>
            </w:r>
            <w:r w:rsidRPr="00186655">
              <w:rPr>
                <w:rFonts w:hint="eastAsia"/>
              </w:rPr>
              <w:t>、</w:t>
            </w:r>
            <w:r w:rsidRPr="00186655">
              <w:rPr>
                <w:rFonts w:hint="eastAsia"/>
              </w:rPr>
              <w:t>host</w:t>
            </w:r>
            <w:r w:rsidRPr="00186655">
              <w:rPr>
                <w:rFonts w:hint="eastAsia"/>
              </w:rPr>
              <w:t>、</w:t>
            </w:r>
            <w:r w:rsidRPr="00186655">
              <w:t>WL-Proxy-Client-IP</w:t>
            </w:r>
            <w:r w:rsidRPr="00186655">
              <w:rPr>
                <w:rFonts w:hint="eastAsia"/>
              </w:rPr>
              <w:t>等内容设置，同时支持自定义</w:t>
            </w:r>
            <w:r w:rsidRPr="00186655">
              <w:rPr>
                <w:rFonts w:hint="eastAsia"/>
              </w:rPr>
              <w:t>H</w:t>
            </w:r>
            <w:r w:rsidRPr="00186655">
              <w:t>TTP</w:t>
            </w:r>
            <w:proofErr w:type="gramStart"/>
            <w:r w:rsidRPr="00186655">
              <w:rPr>
                <w:rFonts w:hint="eastAsia"/>
              </w:rPr>
              <w:t>头名称</w:t>
            </w:r>
            <w:proofErr w:type="gramEnd"/>
            <w:r w:rsidRPr="00186655">
              <w:rPr>
                <w:rFonts w:hint="eastAsia"/>
              </w:rPr>
              <w:t>和自定义</w:t>
            </w:r>
            <w:r w:rsidRPr="00186655">
              <w:rPr>
                <w:rFonts w:hint="eastAsia"/>
              </w:rPr>
              <w:t>H</w:t>
            </w:r>
            <w:r w:rsidRPr="00186655">
              <w:t>TTP</w:t>
            </w:r>
            <w:proofErr w:type="gramStart"/>
            <w:r w:rsidRPr="00186655">
              <w:rPr>
                <w:rFonts w:hint="eastAsia"/>
              </w:rPr>
              <w:t>头值</w:t>
            </w:r>
            <w:proofErr w:type="gramEnd"/>
          </w:p>
        </w:tc>
      </w:tr>
      <w:tr w:rsidR="00123AC3" w:rsidRPr="00186655" w14:paraId="41365AF3" w14:textId="77777777" w:rsidTr="008C5E46">
        <w:trPr>
          <w:jc w:val="center"/>
        </w:trPr>
        <w:tc>
          <w:tcPr>
            <w:tcW w:w="467" w:type="pct"/>
            <w:vAlign w:val="center"/>
          </w:tcPr>
          <w:p w14:paraId="5A79A1B7" w14:textId="77777777" w:rsidR="00123AC3" w:rsidRPr="00186655" w:rsidRDefault="00123AC3" w:rsidP="00795A4D">
            <w:pPr>
              <w:ind w:firstLineChars="0" w:firstLine="0"/>
              <w:rPr>
                <w:rFonts w:hint="eastAsia"/>
              </w:rPr>
            </w:pPr>
            <w:r w:rsidRPr="00186655">
              <w:rPr>
                <w:rFonts w:hint="eastAsia"/>
              </w:rPr>
              <w:t>7</w:t>
            </w:r>
          </w:p>
        </w:tc>
        <w:tc>
          <w:tcPr>
            <w:tcW w:w="938" w:type="pct"/>
            <w:vAlign w:val="center"/>
          </w:tcPr>
          <w:p w14:paraId="073DCDD0" w14:textId="77777777" w:rsidR="00123AC3" w:rsidRPr="00186655" w:rsidRDefault="00123AC3" w:rsidP="00795A4D">
            <w:pPr>
              <w:ind w:firstLineChars="0" w:firstLine="0"/>
              <w:rPr>
                <w:rFonts w:hint="eastAsia"/>
              </w:rPr>
            </w:pPr>
            <w:r w:rsidRPr="00186655">
              <w:rPr>
                <w:rFonts w:hint="eastAsia"/>
              </w:rPr>
              <w:t>业务采集</w:t>
            </w:r>
          </w:p>
        </w:tc>
        <w:tc>
          <w:tcPr>
            <w:tcW w:w="3595" w:type="pct"/>
            <w:vAlign w:val="center"/>
          </w:tcPr>
          <w:p w14:paraId="690D605A" w14:textId="77777777" w:rsidR="00123AC3" w:rsidRPr="00186655" w:rsidRDefault="00123AC3" w:rsidP="00123AC3">
            <w:pPr>
              <w:ind w:firstLine="480"/>
              <w:rPr>
                <w:rFonts w:hint="eastAsia"/>
              </w:rPr>
            </w:pPr>
            <w:r w:rsidRPr="00186655">
              <w:rPr>
                <w:rFonts w:hint="eastAsia"/>
              </w:rPr>
              <w:t>要求具备采集业务数据的能力，支持对采集的关键业务数据进行配置。</w:t>
            </w:r>
            <w:r w:rsidRPr="00186655">
              <w:rPr>
                <w:rFonts w:hint="eastAsia"/>
              </w:rPr>
              <w:t>1</w:t>
            </w:r>
            <w:r w:rsidRPr="00186655">
              <w:t>.</w:t>
            </w:r>
            <w:r w:rsidRPr="00186655">
              <w:rPr>
                <w:rFonts w:hint="eastAsia"/>
              </w:rPr>
              <w:t>登录防护系统，通过业务数据采集模块配置需要采集的关键业务数据；</w:t>
            </w:r>
            <w:r w:rsidRPr="00186655">
              <w:rPr>
                <w:rFonts w:hint="eastAsia"/>
              </w:rPr>
              <w:t>2</w:t>
            </w:r>
            <w:r w:rsidRPr="00186655">
              <w:t>.</w:t>
            </w:r>
            <w:r w:rsidRPr="00186655">
              <w:rPr>
                <w:rFonts w:hint="eastAsia"/>
              </w:rPr>
              <w:t>要求支持密码字段采集，并且内置弱口令字典，用于识别业务是否存在弱口令。内置的弱口令字典可以直接进行增删改；</w:t>
            </w:r>
            <w:r w:rsidRPr="00186655">
              <w:rPr>
                <w:rFonts w:hint="eastAsia"/>
              </w:rPr>
              <w:t>3</w:t>
            </w:r>
            <w:r w:rsidRPr="00186655">
              <w:t>.</w:t>
            </w:r>
            <w:r w:rsidRPr="00186655">
              <w:rPr>
                <w:rFonts w:hint="eastAsia"/>
              </w:rPr>
              <w:t>要求支持采集全部</w:t>
            </w:r>
            <w:r w:rsidRPr="00186655">
              <w:rPr>
                <w:rFonts w:hint="eastAsia"/>
              </w:rPr>
              <w:t>POST</w:t>
            </w:r>
            <w:r w:rsidRPr="00186655">
              <w:rPr>
                <w:rFonts w:hint="eastAsia"/>
              </w:rPr>
              <w:t>、采集全部</w:t>
            </w:r>
            <w:r w:rsidRPr="00186655">
              <w:rPr>
                <w:rFonts w:hint="eastAsia"/>
              </w:rPr>
              <w:t>cookie</w:t>
            </w:r>
            <w:r w:rsidRPr="00186655">
              <w:rPr>
                <w:rFonts w:hint="eastAsia"/>
              </w:rPr>
              <w:t>和采集</w:t>
            </w:r>
            <w:r w:rsidRPr="00186655">
              <w:rPr>
                <w:rFonts w:hint="eastAsia"/>
              </w:rPr>
              <w:t>header</w:t>
            </w:r>
            <w:r w:rsidRPr="00186655">
              <w:rPr>
                <w:rFonts w:hint="eastAsia"/>
              </w:rPr>
              <w:t>信息，并且支持自定义采集业务关键字段；</w:t>
            </w:r>
            <w:r w:rsidRPr="00186655">
              <w:rPr>
                <w:rFonts w:hint="eastAsia"/>
              </w:rPr>
              <w:t>4</w:t>
            </w:r>
            <w:r w:rsidRPr="00186655">
              <w:t>.</w:t>
            </w:r>
            <w:r w:rsidRPr="00186655">
              <w:rPr>
                <w:rFonts w:hint="eastAsia"/>
              </w:rPr>
              <w:t>要求支持可根据业务实际情况自行定义字段采集长度与</w:t>
            </w:r>
            <w:r w:rsidRPr="00186655">
              <w:rPr>
                <w:rFonts w:hint="eastAsia"/>
              </w:rPr>
              <w:t>Data</w:t>
            </w:r>
            <w:r w:rsidRPr="00186655">
              <w:rPr>
                <w:rFonts w:hint="eastAsia"/>
              </w:rPr>
              <w:t>采集长度</w:t>
            </w:r>
          </w:p>
        </w:tc>
      </w:tr>
      <w:tr w:rsidR="00123AC3" w:rsidRPr="00186655" w14:paraId="23793646" w14:textId="77777777" w:rsidTr="008C5E46">
        <w:trPr>
          <w:jc w:val="center"/>
        </w:trPr>
        <w:tc>
          <w:tcPr>
            <w:tcW w:w="467" w:type="pct"/>
            <w:vMerge w:val="restart"/>
            <w:vAlign w:val="center"/>
          </w:tcPr>
          <w:p w14:paraId="5D4BF896" w14:textId="77777777" w:rsidR="00123AC3" w:rsidRPr="00186655" w:rsidRDefault="00123AC3" w:rsidP="00795A4D">
            <w:pPr>
              <w:ind w:firstLineChars="0" w:firstLine="0"/>
              <w:rPr>
                <w:rFonts w:hint="eastAsia"/>
              </w:rPr>
            </w:pPr>
            <w:r w:rsidRPr="00186655">
              <w:rPr>
                <w:rFonts w:hint="eastAsia"/>
              </w:rPr>
              <w:t>8</w:t>
            </w:r>
          </w:p>
        </w:tc>
        <w:tc>
          <w:tcPr>
            <w:tcW w:w="938" w:type="pct"/>
            <w:vMerge w:val="restart"/>
            <w:vAlign w:val="center"/>
          </w:tcPr>
          <w:p w14:paraId="468C8A4D" w14:textId="77777777" w:rsidR="00123AC3" w:rsidRPr="00186655" w:rsidRDefault="00123AC3" w:rsidP="00795A4D">
            <w:pPr>
              <w:ind w:firstLineChars="0" w:firstLine="0"/>
              <w:rPr>
                <w:rFonts w:hint="eastAsia"/>
              </w:rPr>
            </w:pPr>
            <w:r w:rsidRPr="00186655">
              <w:rPr>
                <w:rFonts w:hint="eastAsia"/>
              </w:rPr>
              <w:t>运</w:t>
            </w:r>
            <w:proofErr w:type="gramStart"/>
            <w:r w:rsidRPr="00186655">
              <w:rPr>
                <w:rFonts w:hint="eastAsia"/>
              </w:rPr>
              <w:t>维管理</w:t>
            </w:r>
            <w:proofErr w:type="gramEnd"/>
          </w:p>
        </w:tc>
        <w:tc>
          <w:tcPr>
            <w:tcW w:w="3595" w:type="pct"/>
            <w:vAlign w:val="center"/>
          </w:tcPr>
          <w:p w14:paraId="18A296D3" w14:textId="77777777" w:rsidR="00123AC3" w:rsidRPr="00186655" w:rsidRDefault="00123AC3" w:rsidP="00123AC3">
            <w:pPr>
              <w:ind w:firstLine="480"/>
              <w:rPr>
                <w:rFonts w:hint="eastAsia"/>
              </w:rPr>
            </w:pPr>
            <w:r w:rsidRPr="00186655">
              <w:rPr>
                <w:rFonts w:hint="eastAsia"/>
              </w:rPr>
              <w:t>多租户管理：支持多租房管理，可为不同操作员分配不同的站点权限，操作员只能对分配给自己的站点进行保护设置和数据采集等操作，无法读写其他站点。</w:t>
            </w:r>
          </w:p>
          <w:p w14:paraId="3080D0E1" w14:textId="77777777" w:rsidR="00123AC3" w:rsidRPr="00186655" w:rsidRDefault="00123AC3" w:rsidP="00123AC3">
            <w:pPr>
              <w:ind w:firstLine="480"/>
              <w:rPr>
                <w:rFonts w:hint="eastAsia"/>
              </w:rPr>
            </w:pPr>
            <w:r w:rsidRPr="00186655">
              <w:rPr>
                <w:rFonts w:hint="eastAsia"/>
              </w:rPr>
              <w:t>1</w:t>
            </w:r>
            <w:r w:rsidRPr="00186655">
              <w:t>.</w:t>
            </w:r>
            <w:r w:rsidRPr="00186655">
              <w:rPr>
                <w:rFonts w:hint="eastAsia"/>
              </w:rPr>
              <w:t>提供分立的用户管理能力：管理员、操作员、审计员相互独立；</w:t>
            </w:r>
          </w:p>
          <w:p w14:paraId="58DA125E" w14:textId="77777777" w:rsidR="00123AC3" w:rsidRPr="00186655" w:rsidRDefault="00123AC3" w:rsidP="00123AC3">
            <w:pPr>
              <w:ind w:firstLine="480"/>
              <w:rPr>
                <w:rFonts w:hint="eastAsia"/>
              </w:rPr>
            </w:pPr>
            <w:r w:rsidRPr="00186655">
              <w:rPr>
                <w:rFonts w:hint="eastAsia"/>
              </w:rPr>
              <w:t>2</w:t>
            </w:r>
            <w:r w:rsidRPr="00186655">
              <w:t>.</w:t>
            </w:r>
            <w:r w:rsidRPr="00186655">
              <w:rPr>
                <w:rFonts w:hint="eastAsia"/>
              </w:rPr>
              <w:t>具备对</w:t>
            </w:r>
            <w:r w:rsidRPr="00186655">
              <w:rPr>
                <w:rFonts w:hint="eastAsia"/>
              </w:rPr>
              <w:t>CPU/</w:t>
            </w:r>
            <w:r w:rsidRPr="00186655">
              <w:rPr>
                <w:rFonts w:hint="eastAsia"/>
              </w:rPr>
              <w:t>内存</w:t>
            </w:r>
            <w:r w:rsidRPr="00186655">
              <w:rPr>
                <w:rFonts w:hint="eastAsia"/>
              </w:rPr>
              <w:t>/</w:t>
            </w:r>
            <w:r w:rsidRPr="00186655">
              <w:rPr>
                <w:rFonts w:hint="eastAsia"/>
              </w:rPr>
              <w:t>磁盘等系统状态的监控功能，并在管</w:t>
            </w:r>
            <w:r w:rsidRPr="00186655">
              <w:rPr>
                <w:rFonts w:hint="eastAsia"/>
              </w:rPr>
              <w:lastRenderedPageBreak/>
              <w:t>理界面中进行展示；</w:t>
            </w:r>
          </w:p>
          <w:p w14:paraId="40FF76B1" w14:textId="77777777" w:rsidR="00123AC3" w:rsidRPr="00186655" w:rsidRDefault="00123AC3" w:rsidP="00123AC3">
            <w:pPr>
              <w:ind w:firstLine="480"/>
              <w:rPr>
                <w:rFonts w:hint="eastAsia"/>
              </w:rPr>
            </w:pPr>
            <w:r w:rsidRPr="00186655">
              <w:rPr>
                <w:rFonts w:hint="eastAsia"/>
              </w:rPr>
              <w:t>3</w:t>
            </w:r>
            <w:r w:rsidRPr="00186655">
              <w:t>.</w:t>
            </w:r>
            <w:r w:rsidRPr="00186655">
              <w:rPr>
                <w:rFonts w:hint="eastAsia"/>
              </w:rPr>
              <w:t>能够</w:t>
            </w:r>
            <w:proofErr w:type="gramStart"/>
            <w:r w:rsidRPr="00186655">
              <w:rPr>
                <w:rFonts w:hint="eastAsia"/>
              </w:rPr>
              <w:t>记录全</w:t>
            </w:r>
            <w:proofErr w:type="gramEnd"/>
            <w:r w:rsidRPr="00186655">
              <w:rPr>
                <w:rFonts w:hint="eastAsia"/>
              </w:rPr>
              <w:t>量的访问和操作日志，支持</w:t>
            </w:r>
            <w:proofErr w:type="gramStart"/>
            <w:r w:rsidRPr="00186655">
              <w:rPr>
                <w:rFonts w:hint="eastAsia"/>
              </w:rPr>
              <w:t>正常访问</w:t>
            </w:r>
            <w:proofErr w:type="gramEnd"/>
            <w:r w:rsidRPr="00186655">
              <w:rPr>
                <w:rFonts w:hint="eastAsia"/>
              </w:rPr>
              <w:t>日志记录，</w:t>
            </w:r>
            <w:proofErr w:type="gramStart"/>
            <w:r w:rsidRPr="00186655">
              <w:rPr>
                <w:rFonts w:hint="eastAsia"/>
              </w:rPr>
              <w:t>异常访问</w:t>
            </w:r>
            <w:proofErr w:type="gramEnd"/>
            <w:r w:rsidRPr="00186655">
              <w:rPr>
                <w:rFonts w:hint="eastAsia"/>
              </w:rPr>
              <w:t>日志记录</w:t>
            </w:r>
          </w:p>
        </w:tc>
      </w:tr>
      <w:tr w:rsidR="00123AC3" w:rsidRPr="00186655" w14:paraId="5CD83058" w14:textId="77777777" w:rsidTr="008C5E46">
        <w:trPr>
          <w:jc w:val="center"/>
        </w:trPr>
        <w:tc>
          <w:tcPr>
            <w:tcW w:w="467" w:type="pct"/>
            <w:vMerge/>
            <w:vAlign w:val="center"/>
          </w:tcPr>
          <w:p w14:paraId="7C23EA53" w14:textId="77777777" w:rsidR="00123AC3" w:rsidRPr="00186655" w:rsidRDefault="00123AC3" w:rsidP="00123AC3">
            <w:pPr>
              <w:ind w:firstLine="480"/>
              <w:rPr>
                <w:rFonts w:hint="eastAsia"/>
              </w:rPr>
            </w:pPr>
          </w:p>
        </w:tc>
        <w:tc>
          <w:tcPr>
            <w:tcW w:w="938" w:type="pct"/>
            <w:vMerge/>
            <w:vAlign w:val="center"/>
          </w:tcPr>
          <w:p w14:paraId="08E17CA0" w14:textId="77777777" w:rsidR="00123AC3" w:rsidRPr="00186655" w:rsidRDefault="00123AC3" w:rsidP="00123AC3">
            <w:pPr>
              <w:ind w:firstLine="480"/>
              <w:rPr>
                <w:rFonts w:hint="eastAsia"/>
              </w:rPr>
            </w:pPr>
          </w:p>
        </w:tc>
        <w:tc>
          <w:tcPr>
            <w:tcW w:w="3595" w:type="pct"/>
            <w:vAlign w:val="center"/>
          </w:tcPr>
          <w:p w14:paraId="4D76AD03" w14:textId="77777777" w:rsidR="00123AC3" w:rsidRPr="00186655" w:rsidRDefault="00123AC3" w:rsidP="00123AC3">
            <w:pPr>
              <w:ind w:firstLine="480"/>
              <w:rPr>
                <w:rFonts w:hint="eastAsia"/>
              </w:rPr>
            </w:pPr>
            <w:bookmarkStart w:id="56" w:name="_Toc28609"/>
            <w:r w:rsidRPr="00186655">
              <w:rPr>
                <w:rFonts w:hint="eastAsia"/>
              </w:rPr>
              <w:t>管理页面</w:t>
            </w:r>
            <w:proofErr w:type="gramStart"/>
            <w:r w:rsidRPr="00186655">
              <w:rPr>
                <w:rFonts w:hint="eastAsia"/>
              </w:rPr>
              <w:t>网络抓</w:t>
            </w:r>
            <w:proofErr w:type="gramEnd"/>
            <w:r w:rsidRPr="00186655">
              <w:rPr>
                <w:rFonts w:hint="eastAsia"/>
              </w:rPr>
              <w:t>包分析</w:t>
            </w:r>
            <w:bookmarkEnd w:id="56"/>
            <w:r w:rsidRPr="00186655">
              <w:rPr>
                <w:rFonts w:hint="eastAsia"/>
              </w:rPr>
              <w:t>：</w:t>
            </w:r>
            <w:r w:rsidRPr="00186655">
              <w:rPr>
                <w:rFonts w:hint="eastAsia"/>
              </w:rPr>
              <w:t>Web</w:t>
            </w:r>
            <w:r w:rsidRPr="00186655">
              <w:rPr>
                <w:rFonts w:hint="eastAsia"/>
              </w:rPr>
              <w:t>管理页面支持</w:t>
            </w:r>
            <w:proofErr w:type="gramStart"/>
            <w:r w:rsidRPr="00186655">
              <w:rPr>
                <w:rFonts w:hint="eastAsia"/>
              </w:rPr>
              <w:t>网络抓</w:t>
            </w:r>
            <w:proofErr w:type="gramEnd"/>
            <w:r w:rsidRPr="00186655">
              <w:rPr>
                <w:rFonts w:hint="eastAsia"/>
              </w:rPr>
              <w:t>包功能，可</w:t>
            </w:r>
            <w:proofErr w:type="gramStart"/>
            <w:r w:rsidRPr="00186655">
              <w:rPr>
                <w:rFonts w:hint="eastAsia"/>
              </w:rPr>
              <w:t>配置抓包条件</w:t>
            </w:r>
            <w:proofErr w:type="gramEnd"/>
            <w:r w:rsidRPr="00186655">
              <w:rPr>
                <w:rFonts w:hint="eastAsia"/>
              </w:rPr>
              <w:t>并且可在管理页面直接</w:t>
            </w:r>
            <w:proofErr w:type="gramStart"/>
            <w:r w:rsidRPr="00186655">
              <w:rPr>
                <w:rFonts w:hint="eastAsia"/>
              </w:rPr>
              <w:t>下载抓</w:t>
            </w:r>
            <w:proofErr w:type="gramEnd"/>
            <w:r w:rsidRPr="00186655">
              <w:rPr>
                <w:rFonts w:hint="eastAsia"/>
              </w:rPr>
              <w:t>包文件。</w:t>
            </w:r>
            <w:r w:rsidRPr="00186655">
              <w:rPr>
                <w:rFonts w:hint="eastAsia"/>
              </w:rPr>
              <w:t>1</w:t>
            </w:r>
            <w:r w:rsidRPr="00186655">
              <w:t>.</w:t>
            </w:r>
            <w:r w:rsidRPr="00186655">
              <w:rPr>
                <w:rFonts w:hint="eastAsia"/>
              </w:rPr>
              <w:t>通过浏览器登录保护系统</w:t>
            </w:r>
            <w:r w:rsidRPr="00186655">
              <w:rPr>
                <w:rFonts w:hint="eastAsia"/>
              </w:rPr>
              <w:t>Web</w:t>
            </w:r>
            <w:r w:rsidRPr="00186655">
              <w:rPr>
                <w:rFonts w:hint="eastAsia"/>
              </w:rPr>
              <w:t>管理页面，具备</w:t>
            </w:r>
            <w:proofErr w:type="gramStart"/>
            <w:r w:rsidRPr="00186655">
              <w:rPr>
                <w:rFonts w:hint="eastAsia"/>
              </w:rPr>
              <w:t>网络抓</w:t>
            </w:r>
            <w:proofErr w:type="gramEnd"/>
            <w:r w:rsidRPr="00186655">
              <w:rPr>
                <w:rFonts w:hint="eastAsia"/>
              </w:rPr>
              <w:t>包功能；</w:t>
            </w:r>
            <w:r w:rsidRPr="00186655">
              <w:rPr>
                <w:rFonts w:hint="eastAsia"/>
              </w:rPr>
              <w:t>2</w:t>
            </w:r>
            <w:r w:rsidRPr="00186655">
              <w:t>.</w:t>
            </w:r>
            <w:r w:rsidRPr="00186655">
              <w:rPr>
                <w:rFonts w:hint="eastAsia"/>
              </w:rPr>
              <w:t>直接可在管理界面</w:t>
            </w:r>
            <w:proofErr w:type="gramStart"/>
            <w:r w:rsidRPr="00186655">
              <w:rPr>
                <w:rFonts w:hint="eastAsia"/>
              </w:rPr>
              <w:t>配置抓</w:t>
            </w:r>
            <w:proofErr w:type="gramEnd"/>
            <w:r w:rsidRPr="00186655">
              <w:rPr>
                <w:rFonts w:hint="eastAsia"/>
              </w:rPr>
              <w:t>包条件，包括</w:t>
            </w:r>
            <w:r w:rsidRPr="00186655">
              <w:rPr>
                <w:rFonts w:hint="eastAsia"/>
              </w:rPr>
              <w:t>IP</w:t>
            </w:r>
            <w:r w:rsidRPr="00186655">
              <w:rPr>
                <w:rFonts w:hint="eastAsia"/>
              </w:rPr>
              <w:t>、端口号等；</w:t>
            </w:r>
            <w:r w:rsidRPr="00186655">
              <w:rPr>
                <w:rFonts w:hint="eastAsia"/>
              </w:rPr>
              <w:t>3</w:t>
            </w:r>
            <w:r w:rsidRPr="00186655">
              <w:t>.</w:t>
            </w:r>
            <w:r w:rsidRPr="00186655">
              <w:rPr>
                <w:rFonts w:hint="eastAsia"/>
              </w:rPr>
              <w:t>抓包完成后，可以直接在管理页面进行下载</w:t>
            </w:r>
          </w:p>
        </w:tc>
      </w:tr>
      <w:tr w:rsidR="00123AC3" w:rsidRPr="00186655" w14:paraId="0222F84C" w14:textId="77777777" w:rsidTr="008C5E46">
        <w:trPr>
          <w:jc w:val="center"/>
        </w:trPr>
        <w:tc>
          <w:tcPr>
            <w:tcW w:w="467" w:type="pct"/>
            <w:vMerge/>
            <w:vAlign w:val="center"/>
          </w:tcPr>
          <w:p w14:paraId="6CC37B27" w14:textId="77777777" w:rsidR="00123AC3" w:rsidRPr="00186655" w:rsidRDefault="00123AC3" w:rsidP="00123AC3">
            <w:pPr>
              <w:ind w:firstLine="480"/>
              <w:rPr>
                <w:rFonts w:hint="eastAsia"/>
              </w:rPr>
            </w:pPr>
          </w:p>
        </w:tc>
        <w:tc>
          <w:tcPr>
            <w:tcW w:w="938" w:type="pct"/>
            <w:vMerge/>
            <w:vAlign w:val="center"/>
          </w:tcPr>
          <w:p w14:paraId="2258898C" w14:textId="77777777" w:rsidR="00123AC3" w:rsidRPr="00186655" w:rsidRDefault="00123AC3" w:rsidP="00123AC3">
            <w:pPr>
              <w:ind w:firstLine="480"/>
              <w:rPr>
                <w:rFonts w:hint="eastAsia"/>
              </w:rPr>
            </w:pPr>
          </w:p>
        </w:tc>
        <w:tc>
          <w:tcPr>
            <w:tcW w:w="3595" w:type="pct"/>
            <w:vAlign w:val="center"/>
          </w:tcPr>
          <w:p w14:paraId="39A1756F" w14:textId="77777777" w:rsidR="00123AC3" w:rsidRPr="00186655" w:rsidRDefault="00123AC3" w:rsidP="00123AC3">
            <w:pPr>
              <w:ind w:firstLine="480"/>
              <w:rPr>
                <w:rFonts w:hint="eastAsia"/>
              </w:rPr>
            </w:pPr>
            <w:bookmarkStart w:id="57" w:name="_Toc6338"/>
            <w:r w:rsidRPr="00186655">
              <w:rPr>
                <w:rFonts w:hint="eastAsia"/>
              </w:rPr>
              <w:t>系统安全性认证</w:t>
            </w:r>
            <w:bookmarkEnd w:id="57"/>
            <w:r w:rsidRPr="00186655">
              <w:rPr>
                <w:rFonts w:hint="eastAsia"/>
              </w:rPr>
              <w:t>：投标产品对自身系统安全性具有很高的要求，系统本身应该受动态技术的保护，屏蔽攻击者发起对动态应用系统攻击。另外，采用动态密码，并且密码由字母、大小写、数字、特殊字符组合而成，做到没有安全风险</w:t>
            </w:r>
          </w:p>
        </w:tc>
      </w:tr>
      <w:tr w:rsidR="00123AC3" w:rsidRPr="00186655" w14:paraId="719CAD4C" w14:textId="77777777" w:rsidTr="008C5E46">
        <w:trPr>
          <w:jc w:val="center"/>
        </w:trPr>
        <w:tc>
          <w:tcPr>
            <w:tcW w:w="467" w:type="pct"/>
            <w:vMerge w:val="restart"/>
            <w:vAlign w:val="center"/>
          </w:tcPr>
          <w:p w14:paraId="129C2E57" w14:textId="77777777" w:rsidR="00123AC3" w:rsidRPr="00186655" w:rsidRDefault="00123AC3" w:rsidP="00795A4D">
            <w:pPr>
              <w:ind w:firstLineChars="0" w:firstLine="0"/>
              <w:rPr>
                <w:rFonts w:hint="eastAsia"/>
              </w:rPr>
            </w:pPr>
            <w:r w:rsidRPr="00186655">
              <w:rPr>
                <w:rFonts w:hint="eastAsia"/>
              </w:rPr>
              <w:t>9</w:t>
            </w:r>
          </w:p>
        </w:tc>
        <w:tc>
          <w:tcPr>
            <w:tcW w:w="938" w:type="pct"/>
            <w:vMerge w:val="restart"/>
            <w:vAlign w:val="center"/>
          </w:tcPr>
          <w:p w14:paraId="0CAA71F7" w14:textId="77777777" w:rsidR="00123AC3" w:rsidRPr="00186655" w:rsidRDefault="00123AC3" w:rsidP="00795A4D">
            <w:pPr>
              <w:ind w:firstLineChars="0" w:firstLine="0"/>
              <w:rPr>
                <w:rFonts w:hint="eastAsia"/>
              </w:rPr>
            </w:pPr>
            <w:r w:rsidRPr="00186655">
              <w:rPr>
                <w:rFonts w:hint="eastAsia"/>
              </w:rPr>
              <w:t>日志功能</w:t>
            </w:r>
          </w:p>
        </w:tc>
        <w:tc>
          <w:tcPr>
            <w:tcW w:w="3595" w:type="pct"/>
            <w:vAlign w:val="center"/>
          </w:tcPr>
          <w:p w14:paraId="01E2B73F" w14:textId="77777777" w:rsidR="00123AC3" w:rsidRPr="00186655" w:rsidRDefault="00123AC3" w:rsidP="00123AC3">
            <w:pPr>
              <w:ind w:firstLine="480"/>
              <w:rPr>
                <w:rFonts w:hint="eastAsia"/>
              </w:rPr>
            </w:pPr>
            <w:r w:rsidRPr="00186655">
              <w:rPr>
                <w:rFonts w:hint="eastAsia"/>
              </w:rPr>
              <w:t>安全日志：包含防护日志、操作审计日志及系统日志</w:t>
            </w:r>
          </w:p>
        </w:tc>
      </w:tr>
      <w:tr w:rsidR="00123AC3" w:rsidRPr="00186655" w14:paraId="3504B596" w14:textId="77777777" w:rsidTr="008C5E46">
        <w:trPr>
          <w:jc w:val="center"/>
        </w:trPr>
        <w:tc>
          <w:tcPr>
            <w:tcW w:w="467" w:type="pct"/>
            <w:vMerge/>
            <w:vAlign w:val="center"/>
          </w:tcPr>
          <w:p w14:paraId="22B12C68" w14:textId="77777777" w:rsidR="00123AC3" w:rsidRPr="00186655" w:rsidRDefault="00123AC3" w:rsidP="00123AC3">
            <w:pPr>
              <w:ind w:firstLine="480"/>
              <w:rPr>
                <w:rFonts w:hint="eastAsia"/>
              </w:rPr>
            </w:pPr>
          </w:p>
        </w:tc>
        <w:tc>
          <w:tcPr>
            <w:tcW w:w="938" w:type="pct"/>
            <w:vMerge/>
            <w:vAlign w:val="center"/>
          </w:tcPr>
          <w:p w14:paraId="02015CA4" w14:textId="77777777" w:rsidR="00123AC3" w:rsidRPr="00186655" w:rsidRDefault="00123AC3" w:rsidP="00123AC3">
            <w:pPr>
              <w:ind w:firstLine="480"/>
              <w:rPr>
                <w:rFonts w:hint="eastAsia"/>
              </w:rPr>
            </w:pPr>
          </w:p>
        </w:tc>
        <w:tc>
          <w:tcPr>
            <w:tcW w:w="3595" w:type="pct"/>
            <w:vAlign w:val="center"/>
          </w:tcPr>
          <w:p w14:paraId="094B9E4D" w14:textId="77777777" w:rsidR="00123AC3" w:rsidRPr="00186655" w:rsidRDefault="00123AC3" w:rsidP="00123AC3">
            <w:pPr>
              <w:ind w:firstLine="480"/>
              <w:rPr>
                <w:rFonts w:hint="eastAsia"/>
              </w:rPr>
            </w:pPr>
            <w:r w:rsidRPr="00186655">
              <w:rPr>
                <w:rFonts w:hint="eastAsia"/>
              </w:rPr>
              <w:t>过滤日志：包含时间、访问网址、来源</w:t>
            </w:r>
            <w:r w:rsidRPr="00186655">
              <w:t>IP</w:t>
            </w:r>
            <w:r w:rsidRPr="00186655">
              <w:rPr>
                <w:rFonts w:hint="eastAsia"/>
              </w:rPr>
              <w:t>地址、过滤规则及规则细节等</w:t>
            </w:r>
          </w:p>
        </w:tc>
      </w:tr>
      <w:tr w:rsidR="00123AC3" w:rsidRPr="00186655" w14:paraId="2CB00D4E" w14:textId="77777777" w:rsidTr="008C5E46">
        <w:trPr>
          <w:jc w:val="center"/>
        </w:trPr>
        <w:tc>
          <w:tcPr>
            <w:tcW w:w="467" w:type="pct"/>
            <w:vMerge/>
            <w:vAlign w:val="center"/>
          </w:tcPr>
          <w:p w14:paraId="10B6FC26" w14:textId="77777777" w:rsidR="00123AC3" w:rsidRPr="00186655" w:rsidRDefault="00123AC3" w:rsidP="00123AC3">
            <w:pPr>
              <w:ind w:firstLine="480"/>
              <w:rPr>
                <w:rFonts w:hint="eastAsia"/>
              </w:rPr>
            </w:pPr>
          </w:p>
        </w:tc>
        <w:tc>
          <w:tcPr>
            <w:tcW w:w="938" w:type="pct"/>
            <w:vMerge/>
            <w:vAlign w:val="center"/>
          </w:tcPr>
          <w:p w14:paraId="56F3FF07" w14:textId="77777777" w:rsidR="00123AC3" w:rsidRPr="00186655" w:rsidRDefault="00123AC3" w:rsidP="00123AC3">
            <w:pPr>
              <w:ind w:firstLine="480"/>
              <w:rPr>
                <w:rFonts w:hint="eastAsia"/>
              </w:rPr>
            </w:pPr>
          </w:p>
        </w:tc>
        <w:tc>
          <w:tcPr>
            <w:tcW w:w="3595" w:type="pct"/>
            <w:vAlign w:val="center"/>
          </w:tcPr>
          <w:p w14:paraId="698BA118" w14:textId="77777777" w:rsidR="00123AC3" w:rsidRPr="00186655" w:rsidRDefault="00123AC3" w:rsidP="00123AC3">
            <w:pPr>
              <w:ind w:firstLine="480"/>
              <w:rPr>
                <w:rFonts w:hint="eastAsia"/>
              </w:rPr>
            </w:pPr>
            <w:r w:rsidRPr="00186655">
              <w:rPr>
                <w:rFonts w:hint="eastAsia"/>
              </w:rPr>
              <w:t>日志导出：可通过</w:t>
            </w:r>
            <w:r w:rsidRPr="00186655">
              <w:t>TCP</w:t>
            </w:r>
            <w:r w:rsidRPr="00186655">
              <w:rPr>
                <w:rFonts w:hint="eastAsia"/>
              </w:rPr>
              <w:t>或</w:t>
            </w:r>
            <w:r w:rsidRPr="00186655">
              <w:t>UDP</w:t>
            </w:r>
            <w:r w:rsidRPr="00186655">
              <w:rPr>
                <w:rFonts w:hint="eastAsia"/>
              </w:rPr>
              <w:t>协议，将日志输出到指定的</w:t>
            </w:r>
            <w:r w:rsidRPr="00186655">
              <w:t>Syslog</w:t>
            </w:r>
            <w:r w:rsidRPr="00186655">
              <w:rPr>
                <w:rFonts w:hint="eastAsia"/>
              </w:rPr>
              <w:t>服务器</w:t>
            </w:r>
          </w:p>
        </w:tc>
      </w:tr>
      <w:tr w:rsidR="00123AC3" w:rsidRPr="00186655" w14:paraId="4E2D28AD" w14:textId="77777777" w:rsidTr="008C5E46">
        <w:trPr>
          <w:jc w:val="center"/>
        </w:trPr>
        <w:tc>
          <w:tcPr>
            <w:tcW w:w="467" w:type="pct"/>
            <w:vMerge/>
            <w:vAlign w:val="center"/>
          </w:tcPr>
          <w:p w14:paraId="78FB3F47" w14:textId="77777777" w:rsidR="00123AC3" w:rsidRPr="00186655" w:rsidRDefault="00123AC3" w:rsidP="00123AC3">
            <w:pPr>
              <w:ind w:firstLine="480"/>
              <w:rPr>
                <w:rFonts w:hint="eastAsia"/>
              </w:rPr>
            </w:pPr>
          </w:p>
        </w:tc>
        <w:tc>
          <w:tcPr>
            <w:tcW w:w="938" w:type="pct"/>
            <w:vMerge/>
            <w:vAlign w:val="center"/>
          </w:tcPr>
          <w:p w14:paraId="59B76DBE" w14:textId="77777777" w:rsidR="00123AC3" w:rsidRPr="00186655" w:rsidRDefault="00123AC3" w:rsidP="00123AC3">
            <w:pPr>
              <w:ind w:firstLine="480"/>
              <w:rPr>
                <w:rFonts w:hint="eastAsia"/>
              </w:rPr>
            </w:pPr>
          </w:p>
        </w:tc>
        <w:tc>
          <w:tcPr>
            <w:tcW w:w="3595" w:type="pct"/>
            <w:vAlign w:val="center"/>
          </w:tcPr>
          <w:p w14:paraId="6CFA020A" w14:textId="77777777" w:rsidR="00123AC3" w:rsidRPr="00186655" w:rsidRDefault="00123AC3" w:rsidP="00123AC3">
            <w:pPr>
              <w:ind w:firstLine="480"/>
              <w:rPr>
                <w:rFonts w:hint="eastAsia"/>
              </w:rPr>
            </w:pPr>
            <w:r w:rsidRPr="00186655">
              <w:rPr>
                <w:rFonts w:hint="eastAsia"/>
              </w:rPr>
              <w:t>日志管理：可自动化对日志进行归档及磁盘空间管理</w:t>
            </w:r>
          </w:p>
        </w:tc>
      </w:tr>
      <w:tr w:rsidR="00123AC3" w:rsidRPr="00186655" w14:paraId="73FD9950" w14:textId="77777777" w:rsidTr="008C5E46">
        <w:trPr>
          <w:jc w:val="center"/>
        </w:trPr>
        <w:tc>
          <w:tcPr>
            <w:tcW w:w="467" w:type="pct"/>
            <w:vMerge w:val="restart"/>
            <w:vAlign w:val="center"/>
          </w:tcPr>
          <w:p w14:paraId="357E562E" w14:textId="77777777" w:rsidR="00123AC3" w:rsidRPr="00186655" w:rsidRDefault="00123AC3" w:rsidP="00795A4D">
            <w:pPr>
              <w:ind w:firstLineChars="0" w:firstLine="0"/>
              <w:rPr>
                <w:rFonts w:hint="eastAsia"/>
              </w:rPr>
            </w:pPr>
            <w:r w:rsidRPr="00186655">
              <w:rPr>
                <w:rFonts w:hint="eastAsia"/>
              </w:rPr>
              <w:t>10</w:t>
            </w:r>
          </w:p>
        </w:tc>
        <w:tc>
          <w:tcPr>
            <w:tcW w:w="938" w:type="pct"/>
            <w:vMerge w:val="restart"/>
            <w:vAlign w:val="center"/>
          </w:tcPr>
          <w:p w14:paraId="4ABCFAAD" w14:textId="77777777" w:rsidR="00123AC3" w:rsidRPr="00186655" w:rsidRDefault="00123AC3" w:rsidP="00795A4D">
            <w:pPr>
              <w:ind w:firstLineChars="0" w:firstLine="0"/>
              <w:rPr>
                <w:rFonts w:hint="eastAsia"/>
              </w:rPr>
            </w:pPr>
            <w:r w:rsidRPr="00186655">
              <w:rPr>
                <w:rFonts w:hint="eastAsia"/>
              </w:rPr>
              <w:t>报表功能</w:t>
            </w:r>
          </w:p>
        </w:tc>
        <w:tc>
          <w:tcPr>
            <w:tcW w:w="3595" w:type="pct"/>
            <w:vAlign w:val="center"/>
          </w:tcPr>
          <w:p w14:paraId="4EE9A221" w14:textId="77777777" w:rsidR="00123AC3" w:rsidRPr="00186655" w:rsidRDefault="00123AC3" w:rsidP="00123AC3">
            <w:pPr>
              <w:ind w:firstLine="480"/>
              <w:rPr>
                <w:rFonts w:hint="eastAsia"/>
              </w:rPr>
            </w:pPr>
            <w:r w:rsidRPr="00186655">
              <w:t>网站访问情况报表</w:t>
            </w:r>
            <w:r w:rsidRPr="00186655">
              <w:rPr>
                <w:rFonts w:hint="eastAsia"/>
              </w:rPr>
              <w:t>：支持</w:t>
            </w:r>
            <w:r w:rsidRPr="00186655">
              <w:t>网站访问情况的图表化</w:t>
            </w:r>
            <w:r w:rsidRPr="00186655">
              <w:rPr>
                <w:rFonts w:hint="eastAsia"/>
              </w:rPr>
              <w:t>展示</w:t>
            </w:r>
            <w:r w:rsidRPr="00186655">
              <w:t>，图表内容至少要包括请求访问流量时间表、响应流量时间表，</w:t>
            </w:r>
            <w:r w:rsidRPr="00186655">
              <w:t>HTTP</w:t>
            </w:r>
            <w:r w:rsidRPr="00186655">
              <w:t>响应状态码排名</w:t>
            </w:r>
          </w:p>
        </w:tc>
      </w:tr>
      <w:tr w:rsidR="00123AC3" w:rsidRPr="00186655" w14:paraId="7FFAE80A" w14:textId="77777777" w:rsidTr="008C5E46">
        <w:trPr>
          <w:jc w:val="center"/>
        </w:trPr>
        <w:tc>
          <w:tcPr>
            <w:tcW w:w="467" w:type="pct"/>
            <w:vMerge/>
            <w:vAlign w:val="center"/>
          </w:tcPr>
          <w:p w14:paraId="62EF7D48" w14:textId="77777777" w:rsidR="00123AC3" w:rsidRPr="00186655" w:rsidRDefault="00123AC3" w:rsidP="00123AC3">
            <w:pPr>
              <w:ind w:firstLine="480"/>
              <w:rPr>
                <w:rFonts w:hint="eastAsia"/>
              </w:rPr>
            </w:pPr>
          </w:p>
        </w:tc>
        <w:tc>
          <w:tcPr>
            <w:tcW w:w="938" w:type="pct"/>
            <w:vMerge/>
            <w:vAlign w:val="center"/>
          </w:tcPr>
          <w:p w14:paraId="18A630AA" w14:textId="77777777" w:rsidR="00123AC3" w:rsidRPr="00186655" w:rsidRDefault="00123AC3" w:rsidP="00123AC3">
            <w:pPr>
              <w:ind w:firstLine="480"/>
              <w:rPr>
                <w:rFonts w:hint="eastAsia"/>
              </w:rPr>
            </w:pPr>
          </w:p>
        </w:tc>
        <w:tc>
          <w:tcPr>
            <w:tcW w:w="3595" w:type="pct"/>
            <w:vAlign w:val="center"/>
          </w:tcPr>
          <w:p w14:paraId="3AA5A6C0" w14:textId="77777777" w:rsidR="00123AC3" w:rsidRPr="00186655" w:rsidRDefault="00123AC3" w:rsidP="00123AC3">
            <w:pPr>
              <w:ind w:firstLine="480"/>
              <w:rPr>
                <w:rFonts w:hint="eastAsia"/>
              </w:rPr>
            </w:pPr>
            <w:r w:rsidRPr="00186655">
              <w:t>网站访问客户端报表</w:t>
            </w:r>
            <w:r w:rsidRPr="00186655">
              <w:rPr>
                <w:rFonts w:hint="eastAsia"/>
              </w:rPr>
              <w:t>：支持</w:t>
            </w:r>
            <w:r w:rsidRPr="00186655">
              <w:t>访问客户端的统计图表化视图，图表内容至少要包括客户端的</w:t>
            </w:r>
            <w:r w:rsidRPr="00186655">
              <w:t>IP</w:t>
            </w:r>
            <w:r w:rsidRPr="00186655">
              <w:t>地址、访问来源国家和城市、</w:t>
            </w:r>
            <w:proofErr w:type="spellStart"/>
            <w:r w:rsidRPr="00186655">
              <w:t>Referer</w:t>
            </w:r>
            <w:proofErr w:type="spellEnd"/>
            <w:r w:rsidRPr="00186655">
              <w:t>信息、访问路径排名，</w:t>
            </w:r>
            <w:r w:rsidRPr="00186655">
              <w:t>Host</w:t>
            </w:r>
            <w:r w:rsidRPr="00186655">
              <w:t>排名，</w:t>
            </w:r>
            <w:r w:rsidRPr="00186655">
              <w:t>User Agent</w:t>
            </w:r>
            <w:r w:rsidRPr="00186655">
              <w:t>排名、客户端操作系统类型和浏览器类型</w:t>
            </w:r>
          </w:p>
        </w:tc>
      </w:tr>
      <w:tr w:rsidR="00123AC3" w:rsidRPr="00186655" w14:paraId="4DA9C6AB" w14:textId="77777777" w:rsidTr="008C5E46">
        <w:trPr>
          <w:jc w:val="center"/>
        </w:trPr>
        <w:tc>
          <w:tcPr>
            <w:tcW w:w="467" w:type="pct"/>
            <w:vMerge/>
            <w:vAlign w:val="center"/>
          </w:tcPr>
          <w:p w14:paraId="57A4D519" w14:textId="77777777" w:rsidR="00123AC3" w:rsidRPr="00186655" w:rsidRDefault="00123AC3" w:rsidP="00123AC3">
            <w:pPr>
              <w:ind w:firstLine="480"/>
              <w:rPr>
                <w:rFonts w:hint="eastAsia"/>
              </w:rPr>
            </w:pPr>
          </w:p>
        </w:tc>
        <w:tc>
          <w:tcPr>
            <w:tcW w:w="938" w:type="pct"/>
            <w:vMerge/>
            <w:vAlign w:val="center"/>
          </w:tcPr>
          <w:p w14:paraId="698FF785" w14:textId="77777777" w:rsidR="00123AC3" w:rsidRPr="00186655" w:rsidRDefault="00123AC3" w:rsidP="00123AC3">
            <w:pPr>
              <w:ind w:firstLine="480"/>
              <w:rPr>
                <w:rFonts w:hint="eastAsia"/>
              </w:rPr>
            </w:pPr>
          </w:p>
        </w:tc>
        <w:tc>
          <w:tcPr>
            <w:tcW w:w="3595" w:type="pct"/>
            <w:vAlign w:val="center"/>
          </w:tcPr>
          <w:p w14:paraId="5317A88B" w14:textId="77777777" w:rsidR="00123AC3" w:rsidRPr="00186655" w:rsidRDefault="00123AC3" w:rsidP="00123AC3">
            <w:pPr>
              <w:ind w:firstLine="480"/>
              <w:rPr>
                <w:rFonts w:hint="eastAsia"/>
              </w:rPr>
            </w:pPr>
            <w:r w:rsidRPr="00186655">
              <w:t>自动化工具报表</w:t>
            </w:r>
            <w:r w:rsidRPr="00186655">
              <w:rPr>
                <w:rFonts w:hint="eastAsia"/>
              </w:rPr>
              <w:t>：支持</w:t>
            </w:r>
            <w:r w:rsidRPr="00186655">
              <w:t>攻击工具图表化视图</w:t>
            </w:r>
            <w:r w:rsidRPr="00186655">
              <w:rPr>
                <w:rFonts w:hint="eastAsia"/>
              </w:rPr>
              <w:t>，</w:t>
            </w:r>
            <w:r w:rsidRPr="00186655">
              <w:t>自动识别针对网站的攻击工具名字和比例统计</w:t>
            </w:r>
          </w:p>
        </w:tc>
      </w:tr>
      <w:tr w:rsidR="00123AC3" w:rsidRPr="00186655" w14:paraId="7AF62B59" w14:textId="77777777" w:rsidTr="008C5E46">
        <w:trPr>
          <w:trHeight w:val="504"/>
          <w:jc w:val="center"/>
        </w:trPr>
        <w:tc>
          <w:tcPr>
            <w:tcW w:w="467" w:type="pct"/>
            <w:vAlign w:val="center"/>
          </w:tcPr>
          <w:p w14:paraId="053776BA" w14:textId="77777777" w:rsidR="00123AC3" w:rsidRPr="00186655" w:rsidRDefault="00123AC3" w:rsidP="00795A4D">
            <w:pPr>
              <w:ind w:firstLineChars="0" w:firstLine="0"/>
              <w:rPr>
                <w:rFonts w:hint="eastAsia"/>
              </w:rPr>
            </w:pPr>
            <w:r w:rsidRPr="00186655">
              <w:rPr>
                <w:rFonts w:hint="eastAsia"/>
              </w:rPr>
              <w:t>11</w:t>
            </w:r>
          </w:p>
        </w:tc>
        <w:tc>
          <w:tcPr>
            <w:tcW w:w="938" w:type="pct"/>
            <w:vAlign w:val="center"/>
          </w:tcPr>
          <w:p w14:paraId="3BD26090" w14:textId="77777777" w:rsidR="00123AC3" w:rsidRPr="00186655" w:rsidRDefault="00123AC3" w:rsidP="00795A4D">
            <w:pPr>
              <w:ind w:firstLineChars="0" w:firstLine="0"/>
              <w:rPr>
                <w:rFonts w:hint="eastAsia"/>
              </w:rPr>
            </w:pPr>
            <w:r w:rsidRPr="00186655">
              <w:rPr>
                <w:rFonts w:hint="eastAsia"/>
              </w:rPr>
              <w:t>IPv</w:t>
            </w:r>
            <w:r w:rsidRPr="00186655">
              <w:t>6</w:t>
            </w:r>
          </w:p>
        </w:tc>
        <w:tc>
          <w:tcPr>
            <w:tcW w:w="3595" w:type="pct"/>
            <w:vAlign w:val="center"/>
          </w:tcPr>
          <w:p w14:paraId="10CF477C" w14:textId="77777777" w:rsidR="00123AC3" w:rsidRPr="00186655" w:rsidRDefault="00123AC3" w:rsidP="00123AC3">
            <w:pPr>
              <w:ind w:firstLine="480"/>
              <w:rPr>
                <w:rFonts w:hint="eastAsia"/>
              </w:rPr>
            </w:pPr>
            <w:r w:rsidRPr="00186655">
              <w:t>支持</w:t>
            </w:r>
            <w:r w:rsidRPr="00186655">
              <w:t>IPv6</w:t>
            </w:r>
            <w:r w:rsidRPr="00186655">
              <w:t>协议</w:t>
            </w:r>
          </w:p>
        </w:tc>
      </w:tr>
      <w:bookmarkEnd w:id="55"/>
    </w:tbl>
    <w:p w14:paraId="50E9E43A" w14:textId="77777777" w:rsidR="00123AC3" w:rsidRPr="00186655" w:rsidRDefault="00123AC3" w:rsidP="00123AC3">
      <w:pPr>
        <w:ind w:firstLine="480"/>
      </w:pPr>
    </w:p>
    <w:p w14:paraId="37E55851" w14:textId="77777777" w:rsidR="00123AC3" w:rsidRPr="00186655" w:rsidRDefault="00123AC3" w:rsidP="00123AC3">
      <w:pPr>
        <w:ind w:firstLine="480"/>
        <w:rPr>
          <w:rFonts w:hint="eastAsia"/>
        </w:rPr>
      </w:pPr>
    </w:p>
    <w:p w14:paraId="7479EDB2" w14:textId="77777777" w:rsidR="00123AC3" w:rsidRPr="00186655" w:rsidRDefault="00123AC3" w:rsidP="00123AC3">
      <w:pPr>
        <w:ind w:firstLine="480"/>
        <w:rPr>
          <w:rFonts w:hint="eastAsia"/>
        </w:rPr>
      </w:pPr>
      <w:r w:rsidRPr="00186655">
        <w:rPr>
          <w:rFonts w:hint="eastAsia"/>
        </w:rPr>
        <w:lastRenderedPageBreak/>
        <w:t>4</w:t>
      </w:r>
      <w:r w:rsidRPr="00186655">
        <w:t>.3</w:t>
      </w:r>
      <w:r w:rsidRPr="00186655">
        <w:rPr>
          <w:rFonts w:hint="eastAsia"/>
        </w:rPr>
        <w:t>政务</w:t>
      </w:r>
      <w:proofErr w:type="gramStart"/>
      <w:r w:rsidRPr="00186655">
        <w:rPr>
          <w:rFonts w:hint="eastAsia"/>
        </w:rPr>
        <w:t>云体育</w:t>
      </w:r>
      <w:proofErr w:type="gramEnd"/>
      <w:r w:rsidRPr="00186655">
        <w:rPr>
          <w:rFonts w:hint="eastAsia"/>
        </w:rPr>
        <w:t>局</w:t>
      </w:r>
      <w:r w:rsidRPr="00186655">
        <w:rPr>
          <w:rFonts w:hint="eastAsia"/>
        </w:rPr>
        <w:t>VPC</w:t>
      </w:r>
      <w:r w:rsidRPr="00186655">
        <w:rPr>
          <w:rFonts w:hint="eastAsia"/>
        </w:rPr>
        <w:t>安全态势感知与运营服务【需要统一品牌】</w:t>
      </w:r>
    </w:p>
    <w:p w14:paraId="04A0B071" w14:textId="77777777" w:rsidR="00123AC3" w:rsidRPr="00186655" w:rsidRDefault="00123AC3" w:rsidP="00123AC3">
      <w:pPr>
        <w:ind w:firstLine="480"/>
        <w:rPr>
          <w:rFonts w:hint="eastAsia"/>
        </w:rPr>
      </w:pPr>
      <w:r w:rsidRPr="00186655">
        <w:rPr>
          <w:rFonts w:hint="eastAsia"/>
        </w:rPr>
        <w:t>1</w:t>
      </w:r>
      <w:r w:rsidRPr="00186655">
        <w:rPr>
          <w:rFonts w:hint="eastAsia"/>
        </w:rPr>
        <w:t>、流量数据采集预警服务</w:t>
      </w:r>
      <w:r w:rsidRPr="00186655">
        <w:rPr>
          <w:rFonts w:hint="eastAsia"/>
        </w:rPr>
        <w:t>1</w:t>
      </w:r>
      <w:r w:rsidRPr="00186655">
        <w:rPr>
          <w:rFonts w:hint="eastAsia"/>
        </w:rPr>
        <w:t>套</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993"/>
        <w:gridCol w:w="7326"/>
      </w:tblGrid>
      <w:tr w:rsidR="00123AC3" w:rsidRPr="00186655" w14:paraId="2D8DDFB0" w14:textId="77777777" w:rsidTr="008C5E46">
        <w:trPr>
          <w:trHeight w:val="508"/>
          <w:jc w:val="center"/>
        </w:trPr>
        <w:tc>
          <w:tcPr>
            <w:tcW w:w="706" w:type="dxa"/>
            <w:vAlign w:val="center"/>
          </w:tcPr>
          <w:p w14:paraId="239D8C62" w14:textId="77777777" w:rsidR="00123AC3" w:rsidRPr="00186655" w:rsidRDefault="00123AC3" w:rsidP="00795A4D">
            <w:pPr>
              <w:ind w:firstLineChars="0" w:firstLine="0"/>
              <w:rPr>
                <w:rFonts w:hint="eastAsia"/>
              </w:rPr>
            </w:pPr>
            <w:r w:rsidRPr="00186655">
              <w:rPr>
                <w:rFonts w:hint="eastAsia"/>
              </w:rPr>
              <w:t>序号</w:t>
            </w:r>
          </w:p>
        </w:tc>
        <w:tc>
          <w:tcPr>
            <w:tcW w:w="993" w:type="dxa"/>
            <w:vAlign w:val="center"/>
          </w:tcPr>
          <w:p w14:paraId="6E1F6151" w14:textId="77777777" w:rsidR="00123AC3" w:rsidRPr="00186655" w:rsidRDefault="00123AC3" w:rsidP="00795A4D">
            <w:pPr>
              <w:ind w:firstLineChars="0" w:firstLine="0"/>
              <w:rPr>
                <w:rFonts w:hint="eastAsia"/>
              </w:rPr>
            </w:pPr>
            <w:r w:rsidRPr="00186655">
              <w:rPr>
                <w:rFonts w:hint="eastAsia"/>
              </w:rPr>
              <w:t>指标项</w:t>
            </w:r>
          </w:p>
        </w:tc>
        <w:tc>
          <w:tcPr>
            <w:tcW w:w="7326" w:type="dxa"/>
            <w:vAlign w:val="center"/>
          </w:tcPr>
          <w:p w14:paraId="44E558D6" w14:textId="77777777" w:rsidR="00123AC3" w:rsidRPr="00186655" w:rsidRDefault="00123AC3" w:rsidP="00123AC3">
            <w:pPr>
              <w:ind w:firstLine="480"/>
              <w:rPr>
                <w:rFonts w:hint="eastAsia"/>
              </w:rPr>
            </w:pPr>
            <w:r w:rsidRPr="00186655">
              <w:rPr>
                <w:rFonts w:hint="eastAsia"/>
              </w:rPr>
              <w:t>指标要求</w:t>
            </w:r>
          </w:p>
        </w:tc>
      </w:tr>
      <w:tr w:rsidR="00123AC3" w:rsidRPr="00186655" w14:paraId="44304F28" w14:textId="77777777" w:rsidTr="008C5E46">
        <w:trPr>
          <w:trHeight w:val="458"/>
          <w:jc w:val="center"/>
        </w:trPr>
        <w:tc>
          <w:tcPr>
            <w:tcW w:w="706" w:type="dxa"/>
            <w:vAlign w:val="center"/>
          </w:tcPr>
          <w:p w14:paraId="36CB2387" w14:textId="77777777" w:rsidR="00123AC3" w:rsidRPr="00186655" w:rsidRDefault="00123AC3" w:rsidP="00795A4D">
            <w:pPr>
              <w:ind w:firstLineChars="0" w:firstLine="0"/>
              <w:rPr>
                <w:rFonts w:hint="eastAsia"/>
              </w:rPr>
            </w:pPr>
            <w:r w:rsidRPr="00186655">
              <w:rPr>
                <w:rFonts w:hint="eastAsia"/>
              </w:rPr>
              <w:t>1</w:t>
            </w:r>
          </w:p>
        </w:tc>
        <w:tc>
          <w:tcPr>
            <w:tcW w:w="993" w:type="dxa"/>
            <w:vAlign w:val="center"/>
          </w:tcPr>
          <w:p w14:paraId="2A1EBB8D" w14:textId="77777777" w:rsidR="00123AC3" w:rsidRPr="00186655" w:rsidRDefault="00123AC3" w:rsidP="00795A4D">
            <w:pPr>
              <w:ind w:firstLineChars="0" w:firstLine="0"/>
              <w:rPr>
                <w:rFonts w:hint="eastAsia"/>
              </w:rPr>
            </w:pPr>
            <w:r w:rsidRPr="00186655">
              <w:rPr>
                <w:rFonts w:hint="eastAsia"/>
              </w:rPr>
              <w:t>网络协议</w:t>
            </w:r>
          </w:p>
        </w:tc>
        <w:tc>
          <w:tcPr>
            <w:tcW w:w="7326" w:type="dxa"/>
            <w:vAlign w:val="center"/>
          </w:tcPr>
          <w:p w14:paraId="780DCAF7" w14:textId="77777777" w:rsidR="00123AC3" w:rsidRPr="00186655" w:rsidRDefault="00123AC3" w:rsidP="00123AC3">
            <w:pPr>
              <w:ind w:firstLine="480"/>
              <w:rPr>
                <w:rFonts w:hint="eastAsia"/>
              </w:rPr>
            </w:pPr>
            <w:r w:rsidRPr="00186655">
              <w:rPr>
                <w:rFonts w:hint="eastAsia"/>
              </w:rPr>
              <w:t>支持常见协议识别并还原网络流量，用于取证分析、威胁发现，支持：</w:t>
            </w:r>
            <w:r w:rsidRPr="00186655">
              <w:rPr>
                <w:rFonts w:hint="eastAsia"/>
              </w:rPr>
              <w:t>http</w:t>
            </w:r>
            <w:r w:rsidRPr="00186655">
              <w:rPr>
                <w:rFonts w:hint="eastAsia"/>
              </w:rPr>
              <w:t>、</w:t>
            </w:r>
            <w:proofErr w:type="spellStart"/>
            <w:r w:rsidRPr="00186655">
              <w:rPr>
                <w:rFonts w:hint="eastAsia"/>
              </w:rPr>
              <w:t>dns</w:t>
            </w:r>
            <w:proofErr w:type="spellEnd"/>
            <w:r w:rsidRPr="00186655">
              <w:rPr>
                <w:rFonts w:hint="eastAsia"/>
              </w:rPr>
              <w:t>、</w:t>
            </w:r>
            <w:r w:rsidRPr="00186655">
              <w:rPr>
                <w:rFonts w:hint="eastAsia"/>
              </w:rPr>
              <w:t>smtp</w:t>
            </w:r>
            <w:r w:rsidRPr="00186655">
              <w:rPr>
                <w:rFonts w:hint="eastAsia"/>
              </w:rPr>
              <w:t>、</w:t>
            </w:r>
            <w:r w:rsidRPr="00186655">
              <w:rPr>
                <w:rFonts w:hint="eastAsia"/>
              </w:rPr>
              <w:t>pop3</w:t>
            </w:r>
            <w:r w:rsidRPr="00186655">
              <w:rPr>
                <w:rFonts w:hint="eastAsia"/>
              </w:rPr>
              <w:t>、</w:t>
            </w:r>
            <w:proofErr w:type="spellStart"/>
            <w:r w:rsidRPr="00186655">
              <w:rPr>
                <w:rFonts w:hint="eastAsia"/>
              </w:rPr>
              <w:t>imap</w:t>
            </w:r>
            <w:proofErr w:type="spellEnd"/>
            <w:r w:rsidRPr="00186655">
              <w:rPr>
                <w:rFonts w:hint="eastAsia"/>
              </w:rPr>
              <w:t>、</w:t>
            </w:r>
            <w:r w:rsidRPr="00186655">
              <w:rPr>
                <w:rFonts w:hint="eastAsia"/>
              </w:rPr>
              <w:t>webmail</w:t>
            </w:r>
            <w:r w:rsidRPr="00186655">
              <w:rPr>
                <w:rFonts w:hint="eastAsia"/>
              </w:rPr>
              <w:t>、</w:t>
            </w:r>
            <w:r w:rsidRPr="00186655">
              <w:rPr>
                <w:rFonts w:hint="eastAsia"/>
              </w:rPr>
              <w:t>DB2</w:t>
            </w:r>
            <w:r w:rsidRPr="00186655">
              <w:rPr>
                <w:rFonts w:hint="eastAsia"/>
              </w:rPr>
              <w:t>、</w:t>
            </w:r>
            <w:r w:rsidRPr="00186655">
              <w:rPr>
                <w:rFonts w:hint="eastAsia"/>
              </w:rPr>
              <w:t>Oracle</w:t>
            </w:r>
            <w:r w:rsidRPr="00186655">
              <w:rPr>
                <w:rFonts w:hint="eastAsia"/>
              </w:rPr>
              <w:t>、</w:t>
            </w:r>
            <w:r w:rsidRPr="00186655">
              <w:rPr>
                <w:rFonts w:hint="eastAsia"/>
              </w:rPr>
              <w:t>MySQL</w:t>
            </w:r>
            <w:r w:rsidRPr="00186655">
              <w:rPr>
                <w:rFonts w:hint="eastAsia"/>
              </w:rPr>
              <w:t>、</w:t>
            </w:r>
            <w:proofErr w:type="spellStart"/>
            <w:r w:rsidRPr="00186655">
              <w:rPr>
                <w:rFonts w:hint="eastAsia"/>
              </w:rPr>
              <w:t>sql</w:t>
            </w:r>
            <w:proofErr w:type="spellEnd"/>
            <w:r w:rsidRPr="00186655">
              <w:rPr>
                <w:rFonts w:hint="eastAsia"/>
              </w:rPr>
              <w:t xml:space="preserve"> server</w:t>
            </w:r>
            <w:r w:rsidRPr="00186655">
              <w:rPr>
                <w:rFonts w:hint="eastAsia"/>
              </w:rPr>
              <w:t>、</w:t>
            </w:r>
            <w:r w:rsidRPr="00186655">
              <w:rPr>
                <w:rFonts w:hint="eastAsia"/>
              </w:rPr>
              <w:t>Sybase</w:t>
            </w:r>
            <w:r w:rsidRPr="00186655">
              <w:rPr>
                <w:rFonts w:hint="eastAsia"/>
              </w:rPr>
              <w:t>、</w:t>
            </w:r>
            <w:r w:rsidRPr="00186655">
              <w:rPr>
                <w:rFonts w:hint="eastAsia"/>
              </w:rPr>
              <w:t>SMB</w:t>
            </w:r>
            <w:r w:rsidRPr="00186655">
              <w:rPr>
                <w:rFonts w:hint="eastAsia"/>
              </w:rPr>
              <w:t>、</w:t>
            </w:r>
            <w:r w:rsidRPr="00186655">
              <w:rPr>
                <w:rFonts w:hint="eastAsia"/>
              </w:rPr>
              <w:t>FTP</w:t>
            </w:r>
            <w:r w:rsidRPr="00186655">
              <w:rPr>
                <w:rFonts w:hint="eastAsia"/>
              </w:rPr>
              <w:t>、</w:t>
            </w:r>
            <w:r w:rsidRPr="00186655">
              <w:rPr>
                <w:rFonts w:hint="eastAsia"/>
              </w:rPr>
              <w:t>SNMP</w:t>
            </w:r>
            <w:r w:rsidRPr="00186655">
              <w:rPr>
                <w:rFonts w:hint="eastAsia"/>
              </w:rPr>
              <w:t>、</w:t>
            </w:r>
            <w:r w:rsidRPr="00186655">
              <w:rPr>
                <w:rFonts w:hint="eastAsia"/>
              </w:rPr>
              <w:t>telnet</w:t>
            </w:r>
            <w:r w:rsidRPr="00186655">
              <w:rPr>
                <w:rFonts w:hint="eastAsia"/>
              </w:rPr>
              <w:t>、</w:t>
            </w:r>
            <w:proofErr w:type="spellStart"/>
            <w:r w:rsidRPr="00186655">
              <w:rPr>
                <w:rFonts w:hint="eastAsia"/>
              </w:rPr>
              <w:t>nfs</w:t>
            </w:r>
            <w:proofErr w:type="spellEnd"/>
            <w:r w:rsidRPr="00186655">
              <w:rPr>
                <w:rFonts w:hint="eastAsia"/>
              </w:rPr>
              <w:t>等</w:t>
            </w:r>
          </w:p>
        </w:tc>
      </w:tr>
      <w:tr w:rsidR="00123AC3" w:rsidRPr="00186655" w14:paraId="06873FDA" w14:textId="77777777" w:rsidTr="008C5E46">
        <w:trPr>
          <w:jc w:val="center"/>
        </w:trPr>
        <w:tc>
          <w:tcPr>
            <w:tcW w:w="706" w:type="dxa"/>
            <w:vAlign w:val="center"/>
          </w:tcPr>
          <w:p w14:paraId="0C597AE4" w14:textId="77777777" w:rsidR="00123AC3" w:rsidRPr="00186655" w:rsidRDefault="00123AC3" w:rsidP="00795A4D">
            <w:pPr>
              <w:ind w:firstLineChars="0" w:firstLine="0"/>
              <w:rPr>
                <w:rFonts w:hint="eastAsia"/>
              </w:rPr>
            </w:pPr>
            <w:r w:rsidRPr="00186655">
              <w:rPr>
                <w:rFonts w:hint="eastAsia"/>
              </w:rPr>
              <w:t>2</w:t>
            </w:r>
          </w:p>
        </w:tc>
        <w:tc>
          <w:tcPr>
            <w:tcW w:w="993" w:type="dxa"/>
            <w:vAlign w:val="center"/>
          </w:tcPr>
          <w:p w14:paraId="5FCC29A2" w14:textId="77777777" w:rsidR="00123AC3" w:rsidRPr="00186655" w:rsidRDefault="00123AC3" w:rsidP="00795A4D">
            <w:pPr>
              <w:ind w:firstLineChars="0" w:firstLine="0"/>
              <w:rPr>
                <w:rFonts w:hint="eastAsia"/>
              </w:rPr>
            </w:pPr>
            <w:r w:rsidRPr="00186655">
              <w:rPr>
                <w:rFonts w:hint="eastAsia"/>
              </w:rPr>
              <w:t>文件协议</w:t>
            </w:r>
          </w:p>
        </w:tc>
        <w:tc>
          <w:tcPr>
            <w:tcW w:w="7326" w:type="dxa"/>
            <w:vAlign w:val="center"/>
          </w:tcPr>
          <w:p w14:paraId="36661D85" w14:textId="77777777" w:rsidR="00123AC3" w:rsidRPr="00186655" w:rsidRDefault="00123AC3" w:rsidP="00123AC3">
            <w:pPr>
              <w:ind w:firstLine="480"/>
              <w:rPr>
                <w:rFonts w:hint="eastAsia"/>
              </w:rPr>
            </w:pPr>
            <w:r w:rsidRPr="00186655">
              <w:rPr>
                <w:rFonts w:hint="eastAsia"/>
              </w:rPr>
              <w:t>支持对流量中出现文件传输行为进行发现和还原，并记录文件</w:t>
            </w:r>
            <w:r w:rsidRPr="00186655">
              <w:rPr>
                <w:rFonts w:hint="eastAsia"/>
              </w:rPr>
              <w:t>MD5</w:t>
            </w:r>
            <w:r w:rsidRPr="00186655">
              <w:rPr>
                <w:rFonts w:hint="eastAsia"/>
              </w:rPr>
              <w:t>发送</w:t>
            </w:r>
            <w:proofErr w:type="gramStart"/>
            <w:r w:rsidRPr="00186655">
              <w:rPr>
                <w:rFonts w:hint="eastAsia"/>
              </w:rPr>
              <w:t>至分析</w:t>
            </w:r>
            <w:proofErr w:type="gramEnd"/>
            <w:r w:rsidRPr="00186655">
              <w:rPr>
                <w:rFonts w:hint="eastAsia"/>
              </w:rPr>
              <w:t>设备，如可执行文件（</w:t>
            </w:r>
            <w:r w:rsidRPr="00186655">
              <w:rPr>
                <w:rFonts w:hint="eastAsia"/>
              </w:rPr>
              <w:t>EXE</w:t>
            </w:r>
            <w:r w:rsidRPr="00186655">
              <w:rPr>
                <w:rFonts w:hint="eastAsia"/>
              </w:rPr>
              <w:t>、</w:t>
            </w:r>
            <w:r w:rsidRPr="00186655">
              <w:rPr>
                <w:rFonts w:hint="eastAsia"/>
              </w:rPr>
              <w:t>DLL</w:t>
            </w:r>
            <w:r w:rsidRPr="00186655">
              <w:rPr>
                <w:rFonts w:hint="eastAsia"/>
              </w:rPr>
              <w:t>、</w:t>
            </w:r>
            <w:r w:rsidRPr="00186655">
              <w:rPr>
                <w:rFonts w:hint="eastAsia"/>
              </w:rPr>
              <w:t>OCX</w:t>
            </w:r>
            <w:r w:rsidRPr="00186655">
              <w:rPr>
                <w:rFonts w:hint="eastAsia"/>
              </w:rPr>
              <w:t>、</w:t>
            </w:r>
            <w:r w:rsidRPr="00186655">
              <w:rPr>
                <w:rFonts w:hint="eastAsia"/>
              </w:rPr>
              <w:t>SYS</w:t>
            </w:r>
            <w:r w:rsidRPr="00186655">
              <w:rPr>
                <w:rFonts w:hint="eastAsia"/>
              </w:rPr>
              <w:t>、</w:t>
            </w:r>
            <w:r w:rsidRPr="00186655">
              <w:rPr>
                <w:rFonts w:hint="eastAsia"/>
              </w:rPr>
              <w:t>COM</w:t>
            </w:r>
            <w:r w:rsidRPr="00186655">
              <w:rPr>
                <w:rFonts w:hint="eastAsia"/>
              </w:rPr>
              <w:t>、</w:t>
            </w:r>
            <w:proofErr w:type="spellStart"/>
            <w:r w:rsidRPr="00186655">
              <w:rPr>
                <w:rFonts w:hint="eastAsia"/>
              </w:rPr>
              <w:t>apk</w:t>
            </w:r>
            <w:proofErr w:type="spellEnd"/>
            <w:r w:rsidRPr="00186655">
              <w:rPr>
                <w:rFonts w:hint="eastAsia"/>
              </w:rPr>
              <w:t>等）、压缩格式文件（</w:t>
            </w:r>
            <w:r w:rsidRPr="00186655">
              <w:rPr>
                <w:rFonts w:hint="eastAsia"/>
              </w:rPr>
              <w:t>RAR</w:t>
            </w:r>
            <w:r w:rsidRPr="00186655">
              <w:rPr>
                <w:rFonts w:hint="eastAsia"/>
              </w:rPr>
              <w:t>、</w:t>
            </w:r>
            <w:r w:rsidRPr="00186655">
              <w:rPr>
                <w:rFonts w:hint="eastAsia"/>
              </w:rPr>
              <w:t>ZIP</w:t>
            </w:r>
            <w:r w:rsidRPr="00186655">
              <w:rPr>
                <w:rFonts w:hint="eastAsia"/>
              </w:rPr>
              <w:t>、</w:t>
            </w:r>
            <w:r w:rsidRPr="00186655">
              <w:rPr>
                <w:rFonts w:hint="eastAsia"/>
              </w:rPr>
              <w:t>GZ</w:t>
            </w:r>
            <w:r w:rsidRPr="00186655">
              <w:rPr>
                <w:rFonts w:hint="eastAsia"/>
              </w:rPr>
              <w:t>、</w:t>
            </w:r>
            <w:r w:rsidRPr="00186655">
              <w:rPr>
                <w:rFonts w:hint="eastAsia"/>
              </w:rPr>
              <w:t>7Z</w:t>
            </w:r>
            <w:r w:rsidRPr="00186655">
              <w:rPr>
                <w:rFonts w:hint="eastAsia"/>
              </w:rPr>
              <w:t>等）、文档类型文件（</w:t>
            </w:r>
            <w:r w:rsidRPr="00186655">
              <w:rPr>
                <w:rFonts w:hint="eastAsia"/>
              </w:rPr>
              <w:t>word</w:t>
            </w:r>
            <w:r w:rsidRPr="00186655">
              <w:rPr>
                <w:rFonts w:hint="eastAsia"/>
              </w:rPr>
              <w:t>、</w:t>
            </w:r>
            <w:r w:rsidRPr="00186655">
              <w:rPr>
                <w:rFonts w:hint="eastAsia"/>
              </w:rPr>
              <w:t>excel</w:t>
            </w:r>
            <w:r w:rsidRPr="00186655">
              <w:rPr>
                <w:rFonts w:hint="eastAsia"/>
              </w:rPr>
              <w:t>、</w:t>
            </w:r>
            <w:r w:rsidRPr="00186655">
              <w:rPr>
                <w:rFonts w:hint="eastAsia"/>
              </w:rPr>
              <w:t>pdf</w:t>
            </w:r>
            <w:r w:rsidRPr="00186655">
              <w:rPr>
                <w:rFonts w:hint="eastAsia"/>
              </w:rPr>
              <w:t>、</w:t>
            </w:r>
            <w:r w:rsidRPr="00186655">
              <w:rPr>
                <w:rFonts w:hint="eastAsia"/>
              </w:rPr>
              <w:t>rtf</w:t>
            </w:r>
            <w:r w:rsidRPr="00186655">
              <w:rPr>
                <w:rFonts w:hint="eastAsia"/>
              </w:rPr>
              <w:t>、</w:t>
            </w:r>
            <w:r w:rsidRPr="00186655">
              <w:rPr>
                <w:rFonts w:hint="eastAsia"/>
              </w:rPr>
              <w:t>ppt</w:t>
            </w:r>
            <w:r w:rsidRPr="00186655">
              <w:rPr>
                <w:rFonts w:hint="eastAsia"/>
              </w:rPr>
              <w:t>等）</w:t>
            </w:r>
          </w:p>
        </w:tc>
      </w:tr>
      <w:tr w:rsidR="00123AC3" w:rsidRPr="00186655" w14:paraId="6452521D" w14:textId="77777777" w:rsidTr="008C5E46">
        <w:trPr>
          <w:jc w:val="center"/>
        </w:trPr>
        <w:tc>
          <w:tcPr>
            <w:tcW w:w="706" w:type="dxa"/>
            <w:vAlign w:val="center"/>
          </w:tcPr>
          <w:p w14:paraId="0DA93B15" w14:textId="77777777" w:rsidR="00123AC3" w:rsidRPr="00186655" w:rsidRDefault="00123AC3" w:rsidP="00795A4D">
            <w:pPr>
              <w:ind w:firstLineChars="0" w:firstLine="0"/>
              <w:rPr>
                <w:rFonts w:hint="eastAsia"/>
              </w:rPr>
            </w:pPr>
            <w:r w:rsidRPr="00186655">
              <w:rPr>
                <w:rFonts w:hint="eastAsia"/>
              </w:rPr>
              <w:t>3</w:t>
            </w:r>
          </w:p>
        </w:tc>
        <w:tc>
          <w:tcPr>
            <w:tcW w:w="993" w:type="dxa"/>
            <w:vAlign w:val="center"/>
          </w:tcPr>
          <w:p w14:paraId="304C408A" w14:textId="77777777" w:rsidR="00123AC3" w:rsidRPr="00186655" w:rsidRDefault="00123AC3" w:rsidP="00795A4D">
            <w:pPr>
              <w:ind w:firstLineChars="0" w:firstLine="0"/>
              <w:rPr>
                <w:rFonts w:hint="eastAsia"/>
              </w:rPr>
            </w:pPr>
            <w:r w:rsidRPr="00186655">
              <w:rPr>
                <w:rFonts w:hint="eastAsia"/>
              </w:rPr>
              <w:t>数据库协议</w:t>
            </w:r>
          </w:p>
        </w:tc>
        <w:tc>
          <w:tcPr>
            <w:tcW w:w="7326" w:type="dxa"/>
            <w:vAlign w:val="center"/>
          </w:tcPr>
          <w:p w14:paraId="7854B28A" w14:textId="77777777" w:rsidR="00123AC3" w:rsidRPr="00186655" w:rsidRDefault="00123AC3" w:rsidP="00123AC3">
            <w:pPr>
              <w:ind w:firstLine="480"/>
              <w:rPr>
                <w:rFonts w:hint="eastAsia"/>
              </w:rPr>
            </w:pPr>
            <w:r w:rsidRPr="00186655">
              <w:rPr>
                <w:rFonts w:hint="eastAsia"/>
              </w:rPr>
              <w:t>支持常见数据库协议的识别或还原：</w:t>
            </w:r>
            <w:r w:rsidRPr="00186655">
              <w:rPr>
                <w:rFonts w:hint="eastAsia"/>
              </w:rPr>
              <w:t>DB2</w:t>
            </w:r>
            <w:r w:rsidRPr="00186655">
              <w:rPr>
                <w:rFonts w:hint="eastAsia"/>
              </w:rPr>
              <w:t>、</w:t>
            </w:r>
            <w:r w:rsidRPr="00186655">
              <w:rPr>
                <w:rFonts w:hint="eastAsia"/>
              </w:rPr>
              <w:t>Oracle</w:t>
            </w:r>
            <w:r w:rsidRPr="00186655">
              <w:rPr>
                <w:rFonts w:hint="eastAsia"/>
              </w:rPr>
              <w:t>、</w:t>
            </w:r>
            <w:r w:rsidRPr="00186655">
              <w:rPr>
                <w:rFonts w:hint="eastAsia"/>
              </w:rPr>
              <w:t>SQL Server</w:t>
            </w:r>
            <w:r w:rsidRPr="00186655">
              <w:rPr>
                <w:rFonts w:hint="eastAsia"/>
              </w:rPr>
              <w:t>、</w:t>
            </w:r>
            <w:r w:rsidRPr="00186655">
              <w:rPr>
                <w:rFonts w:hint="eastAsia"/>
              </w:rPr>
              <w:t>MySQL</w:t>
            </w:r>
            <w:r w:rsidRPr="00186655">
              <w:rPr>
                <w:rFonts w:hint="eastAsia"/>
              </w:rPr>
              <w:t>、</w:t>
            </w:r>
            <w:r w:rsidRPr="00186655">
              <w:rPr>
                <w:rFonts w:hint="eastAsia"/>
              </w:rPr>
              <w:t>PostgreSQL</w:t>
            </w:r>
            <w:r w:rsidRPr="00186655">
              <w:rPr>
                <w:rFonts w:hint="eastAsia"/>
              </w:rPr>
              <w:t>等协议</w:t>
            </w:r>
          </w:p>
        </w:tc>
      </w:tr>
      <w:tr w:rsidR="00123AC3" w:rsidRPr="00186655" w14:paraId="48B33348" w14:textId="77777777" w:rsidTr="008C5E46">
        <w:trPr>
          <w:jc w:val="center"/>
        </w:trPr>
        <w:tc>
          <w:tcPr>
            <w:tcW w:w="706" w:type="dxa"/>
            <w:vAlign w:val="center"/>
          </w:tcPr>
          <w:p w14:paraId="452517A6" w14:textId="77777777" w:rsidR="00123AC3" w:rsidRPr="00186655" w:rsidRDefault="00123AC3" w:rsidP="00795A4D">
            <w:pPr>
              <w:ind w:firstLineChars="0" w:firstLine="0"/>
              <w:rPr>
                <w:rFonts w:hint="eastAsia"/>
              </w:rPr>
            </w:pPr>
            <w:r w:rsidRPr="00186655">
              <w:t>4</w:t>
            </w:r>
          </w:p>
        </w:tc>
        <w:tc>
          <w:tcPr>
            <w:tcW w:w="993" w:type="dxa"/>
            <w:vAlign w:val="center"/>
          </w:tcPr>
          <w:p w14:paraId="3B091179" w14:textId="77777777" w:rsidR="00123AC3" w:rsidRPr="00186655" w:rsidRDefault="00123AC3" w:rsidP="00795A4D">
            <w:pPr>
              <w:ind w:firstLineChars="0" w:firstLine="0"/>
              <w:rPr>
                <w:rFonts w:hint="eastAsia"/>
              </w:rPr>
            </w:pPr>
            <w:r w:rsidRPr="00186655">
              <w:rPr>
                <w:rFonts w:hint="eastAsia"/>
              </w:rPr>
              <w:t>自定义协议</w:t>
            </w:r>
          </w:p>
        </w:tc>
        <w:tc>
          <w:tcPr>
            <w:tcW w:w="7326" w:type="dxa"/>
            <w:vAlign w:val="center"/>
          </w:tcPr>
          <w:p w14:paraId="65F02473" w14:textId="77777777" w:rsidR="00123AC3" w:rsidRPr="00186655" w:rsidRDefault="00123AC3" w:rsidP="00123AC3">
            <w:pPr>
              <w:ind w:firstLine="480"/>
              <w:rPr>
                <w:rFonts w:hint="eastAsia"/>
              </w:rPr>
            </w:pPr>
            <w:bookmarkStart w:id="58" w:name="_Hlk535070662"/>
            <w:r w:rsidRPr="00186655">
              <w:rPr>
                <w:rFonts w:hint="eastAsia"/>
              </w:rPr>
              <w:t>支持自定义协议和端口，满足特殊场景下的流量抓取</w:t>
            </w:r>
            <w:bookmarkEnd w:id="58"/>
          </w:p>
        </w:tc>
      </w:tr>
      <w:tr w:rsidR="00123AC3" w:rsidRPr="00186655" w14:paraId="3A24614B" w14:textId="77777777" w:rsidTr="008C5E46">
        <w:trPr>
          <w:jc w:val="center"/>
        </w:trPr>
        <w:tc>
          <w:tcPr>
            <w:tcW w:w="706" w:type="dxa"/>
            <w:vAlign w:val="center"/>
          </w:tcPr>
          <w:p w14:paraId="1DC33364" w14:textId="77777777" w:rsidR="00123AC3" w:rsidRPr="00186655" w:rsidRDefault="00123AC3" w:rsidP="00795A4D">
            <w:pPr>
              <w:ind w:firstLineChars="0" w:firstLine="0"/>
              <w:rPr>
                <w:rFonts w:hint="eastAsia"/>
              </w:rPr>
            </w:pPr>
            <w:r w:rsidRPr="00186655">
              <w:t>5</w:t>
            </w:r>
          </w:p>
        </w:tc>
        <w:tc>
          <w:tcPr>
            <w:tcW w:w="993" w:type="dxa"/>
            <w:vAlign w:val="center"/>
          </w:tcPr>
          <w:p w14:paraId="64973BD2" w14:textId="77777777" w:rsidR="00123AC3" w:rsidRPr="00186655" w:rsidRDefault="00123AC3" w:rsidP="00795A4D">
            <w:pPr>
              <w:ind w:firstLineChars="0" w:firstLine="0"/>
              <w:rPr>
                <w:rFonts w:hint="eastAsia"/>
              </w:rPr>
            </w:pPr>
            <w:r w:rsidRPr="00186655">
              <w:rPr>
                <w:rFonts w:hint="eastAsia"/>
              </w:rPr>
              <w:t>威胁情报</w:t>
            </w:r>
          </w:p>
        </w:tc>
        <w:tc>
          <w:tcPr>
            <w:tcW w:w="7326" w:type="dxa"/>
            <w:vAlign w:val="center"/>
          </w:tcPr>
          <w:p w14:paraId="18DEE5D8" w14:textId="77777777" w:rsidR="00123AC3" w:rsidRPr="00186655" w:rsidRDefault="00123AC3" w:rsidP="00123AC3">
            <w:pPr>
              <w:ind w:firstLine="480"/>
              <w:rPr>
                <w:rFonts w:hint="eastAsia"/>
              </w:rPr>
            </w:pPr>
            <w:bookmarkStart w:id="59" w:name="_Hlk535070674"/>
            <w:r w:rsidRPr="00186655">
              <w:rPr>
                <w:rFonts w:hint="eastAsia"/>
              </w:rPr>
              <w:t>支持基于流量实时</w:t>
            </w:r>
            <w:r w:rsidRPr="00186655">
              <w:rPr>
                <w:rFonts w:hint="eastAsia"/>
              </w:rPr>
              <w:t>I</w:t>
            </w:r>
            <w:r w:rsidRPr="00186655">
              <w:t>OC</w:t>
            </w:r>
            <w:r w:rsidRPr="00186655">
              <w:rPr>
                <w:rFonts w:hint="eastAsia"/>
              </w:rPr>
              <w:t>匹配功能，设备具备主流的</w:t>
            </w:r>
            <w:r w:rsidRPr="00186655">
              <w:rPr>
                <w:rFonts w:hint="eastAsia"/>
              </w:rPr>
              <w:t>I</w:t>
            </w:r>
            <w:r w:rsidRPr="00186655">
              <w:t>OC</w:t>
            </w:r>
            <w:r w:rsidRPr="00186655">
              <w:rPr>
                <w:rFonts w:hint="eastAsia"/>
              </w:rPr>
              <w:t>，情报总量</w:t>
            </w:r>
            <w:r w:rsidRPr="00186655">
              <w:rPr>
                <w:rFonts w:hint="eastAsia"/>
              </w:rPr>
              <w:t>50</w:t>
            </w:r>
            <w:r w:rsidRPr="00186655">
              <w:t>+</w:t>
            </w:r>
            <w:r w:rsidRPr="00186655">
              <w:rPr>
                <w:rFonts w:hint="eastAsia"/>
              </w:rPr>
              <w:t>万条</w:t>
            </w:r>
            <w:bookmarkEnd w:id="59"/>
          </w:p>
        </w:tc>
      </w:tr>
      <w:tr w:rsidR="00123AC3" w:rsidRPr="00186655" w14:paraId="32930CB6" w14:textId="77777777" w:rsidTr="008C5E46">
        <w:trPr>
          <w:trHeight w:val="659"/>
          <w:jc w:val="center"/>
        </w:trPr>
        <w:tc>
          <w:tcPr>
            <w:tcW w:w="706" w:type="dxa"/>
            <w:vAlign w:val="center"/>
          </w:tcPr>
          <w:p w14:paraId="20B53B36" w14:textId="77777777" w:rsidR="00123AC3" w:rsidRPr="00186655" w:rsidRDefault="00123AC3" w:rsidP="00795A4D">
            <w:pPr>
              <w:ind w:firstLineChars="0" w:firstLine="0"/>
              <w:rPr>
                <w:rFonts w:hint="eastAsia"/>
              </w:rPr>
            </w:pPr>
            <w:r w:rsidRPr="00186655">
              <w:t>6</w:t>
            </w:r>
          </w:p>
        </w:tc>
        <w:tc>
          <w:tcPr>
            <w:tcW w:w="993" w:type="dxa"/>
            <w:vMerge w:val="restart"/>
            <w:vAlign w:val="center"/>
          </w:tcPr>
          <w:p w14:paraId="63AD4C99" w14:textId="77777777" w:rsidR="00123AC3" w:rsidRPr="00186655" w:rsidRDefault="00123AC3" w:rsidP="00795A4D">
            <w:pPr>
              <w:ind w:firstLineChars="0" w:firstLine="0"/>
              <w:rPr>
                <w:rFonts w:hint="eastAsia"/>
              </w:rPr>
            </w:pPr>
            <w:proofErr w:type="spellStart"/>
            <w:r w:rsidRPr="00186655">
              <w:t>W</w:t>
            </w:r>
            <w:r w:rsidRPr="00186655">
              <w:rPr>
                <w:rFonts w:hint="eastAsia"/>
              </w:rPr>
              <w:t>ebshell</w:t>
            </w:r>
            <w:proofErr w:type="spellEnd"/>
            <w:r w:rsidRPr="00186655">
              <w:rPr>
                <w:rFonts w:hint="eastAsia"/>
              </w:rPr>
              <w:t>攻击检测</w:t>
            </w:r>
          </w:p>
        </w:tc>
        <w:tc>
          <w:tcPr>
            <w:tcW w:w="7326" w:type="dxa"/>
            <w:vAlign w:val="center"/>
          </w:tcPr>
          <w:p w14:paraId="0A607C73" w14:textId="77777777" w:rsidR="00123AC3" w:rsidRPr="00186655" w:rsidRDefault="00123AC3" w:rsidP="00123AC3">
            <w:pPr>
              <w:ind w:firstLine="480"/>
              <w:rPr>
                <w:rFonts w:hint="eastAsia"/>
              </w:rPr>
            </w:pPr>
            <w:bookmarkStart w:id="60" w:name="_Hlk535070730"/>
            <w:r w:rsidRPr="00186655">
              <w:rPr>
                <w:rFonts w:hint="eastAsia"/>
              </w:rPr>
              <w:t>支持基于工具特征的</w:t>
            </w:r>
            <w:r w:rsidRPr="00186655">
              <w:rPr>
                <w:rFonts w:hint="eastAsia"/>
              </w:rPr>
              <w:t>W</w:t>
            </w:r>
            <w:r w:rsidRPr="00186655">
              <w:t>EBSHELL</w:t>
            </w:r>
            <w:r w:rsidRPr="00186655">
              <w:rPr>
                <w:rFonts w:hint="eastAsia"/>
              </w:rPr>
              <w:t>检测，能通过系统调用、系统配置、文件的操作来及时发现威胁；如：中国菜刀、小马上传工具、小马生成器等</w:t>
            </w:r>
            <w:bookmarkEnd w:id="60"/>
          </w:p>
        </w:tc>
      </w:tr>
      <w:tr w:rsidR="00123AC3" w:rsidRPr="00186655" w14:paraId="366E9ABE" w14:textId="77777777" w:rsidTr="008C5E46">
        <w:trPr>
          <w:jc w:val="center"/>
        </w:trPr>
        <w:tc>
          <w:tcPr>
            <w:tcW w:w="706" w:type="dxa"/>
            <w:vAlign w:val="center"/>
          </w:tcPr>
          <w:p w14:paraId="4E5B8027" w14:textId="77777777" w:rsidR="00123AC3" w:rsidRPr="00186655" w:rsidRDefault="00123AC3" w:rsidP="00795A4D">
            <w:pPr>
              <w:ind w:firstLineChars="0" w:firstLine="0"/>
              <w:rPr>
                <w:rFonts w:hint="eastAsia"/>
              </w:rPr>
            </w:pPr>
            <w:r w:rsidRPr="00186655">
              <w:t>7</w:t>
            </w:r>
          </w:p>
        </w:tc>
        <w:tc>
          <w:tcPr>
            <w:tcW w:w="993" w:type="dxa"/>
            <w:vMerge/>
            <w:vAlign w:val="center"/>
          </w:tcPr>
          <w:p w14:paraId="2750306F" w14:textId="77777777" w:rsidR="00123AC3" w:rsidRPr="00186655" w:rsidRDefault="00123AC3" w:rsidP="00123AC3">
            <w:pPr>
              <w:ind w:firstLine="480"/>
              <w:rPr>
                <w:rFonts w:hint="eastAsia"/>
              </w:rPr>
            </w:pPr>
          </w:p>
        </w:tc>
        <w:tc>
          <w:tcPr>
            <w:tcW w:w="7326" w:type="dxa"/>
            <w:vAlign w:val="center"/>
          </w:tcPr>
          <w:p w14:paraId="4A5EEB1D" w14:textId="77777777" w:rsidR="00123AC3" w:rsidRPr="00186655" w:rsidRDefault="00123AC3" w:rsidP="00123AC3">
            <w:pPr>
              <w:ind w:firstLine="480"/>
              <w:rPr>
                <w:rFonts w:hint="eastAsia"/>
              </w:rPr>
            </w:pPr>
            <w:r w:rsidRPr="00186655">
              <w:rPr>
                <w:rFonts w:hint="eastAsia"/>
              </w:rPr>
              <w:t>支持基于</w:t>
            </w:r>
            <w:proofErr w:type="spellStart"/>
            <w:r w:rsidRPr="00186655">
              <w:rPr>
                <w:rFonts w:hint="eastAsia"/>
              </w:rPr>
              <w:t>webshell</w:t>
            </w:r>
            <w:proofErr w:type="spellEnd"/>
            <w:r w:rsidRPr="00186655">
              <w:rPr>
                <w:rFonts w:hint="eastAsia"/>
              </w:rPr>
              <w:t>函数的攻击检测，如文件包含漏洞、任意文件写入、任意目录读取、任意文件包含、</w:t>
            </w:r>
            <w:proofErr w:type="spellStart"/>
            <w:r w:rsidRPr="00186655">
              <w:rPr>
                <w:rFonts w:hint="eastAsia"/>
              </w:rPr>
              <w:t>preg</w:t>
            </w:r>
            <w:r w:rsidRPr="00186655">
              <w:t>_</w:t>
            </w:r>
            <w:r w:rsidRPr="00186655">
              <w:rPr>
                <w:rFonts w:hint="eastAsia"/>
              </w:rPr>
              <w:t>replace</w:t>
            </w:r>
            <w:proofErr w:type="spellEnd"/>
            <w:r w:rsidRPr="00186655">
              <w:rPr>
                <w:rFonts w:hint="eastAsia"/>
              </w:rPr>
              <w:t>代码执行等</w:t>
            </w:r>
          </w:p>
        </w:tc>
      </w:tr>
      <w:tr w:rsidR="00123AC3" w:rsidRPr="00186655" w14:paraId="259FC733" w14:textId="77777777" w:rsidTr="008C5E46">
        <w:trPr>
          <w:jc w:val="center"/>
        </w:trPr>
        <w:tc>
          <w:tcPr>
            <w:tcW w:w="706" w:type="dxa"/>
            <w:vAlign w:val="center"/>
          </w:tcPr>
          <w:p w14:paraId="4C333161" w14:textId="77777777" w:rsidR="00123AC3" w:rsidRPr="00186655" w:rsidRDefault="00123AC3" w:rsidP="00795A4D">
            <w:pPr>
              <w:ind w:firstLineChars="0" w:firstLine="0"/>
              <w:rPr>
                <w:rFonts w:hint="eastAsia"/>
              </w:rPr>
            </w:pPr>
            <w:r w:rsidRPr="00186655">
              <w:t>8</w:t>
            </w:r>
          </w:p>
        </w:tc>
        <w:tc>
          <w:tcPr>
            <w:tcW w:w="993" w:type="dxa"/>
            <w:vMerge/>
            <w:vAlign w:val="center"/>
          </w:tcPr>
          <w:p w14:paraId="62FA4594" w14:textId="77777777" w:rsidR="00123AC3" w:rsidRPr="00186655" w:rsidRDefault="00123AC3" w:rsidP="00123AC3">
            <w:pPr>
              <w:ind w:firstLine="480"/>
              <w:rPr>
                <w:rFonts w:hint="eastAsia"/>
              </w:rPr>
            </w:pPr>
          </w:p>
        </w:tc>
        <w:tc>
          <w:tcPr>
            <w:tcW w:w="7326" w:type="dxa"/>
            <w:vAlign w:val="center"/>
          </w:tcPr>
          <w:p w14:paraId="364C3BD2" w14:textId="77777777" w:rsidR="00123AC3" w:rsidRPr="00186655" w:rsidRDefault="00123AC3" w:rsidP="00123AC3">
            <w:pPr>
              <w:ind w:firstLine="480"/>
              <w:rPr>
                <w:rFonts w:hint="eastAsia"/>
              </w:rPr>
            </w:pPr>
            <w:bookmarkStart w:id="61" w:name="_Hlk535070922"/>
            <w:r w:rsidRPr="00186655">
              <w:rPr>
                <w:rFonts w:hint="eastAsia"/>
              </w:rPr>
              <w:t>支持基于代理程序的攻击检测，如</w:t>
            </w:r>
            <w:r w:rsidRPr="00186655">
              <w:rPr>
                <w:rFonts w:hint="eastAsia"/>
              </w:rPr>
              <w:t>T</w:t>
            </w:r>
            <w:r w:rsidRPr="00186655">
              <w:t>CP</w:t>
            </w:r>
            <w:r w:rsidRPr="00186655">
              <w:rPr>
                <w:rFonts w:hint="eastAsia"/>
              </w:rPr>
              <w:t>代理程序、</w:t>
            </w:r>
            <w:r w:rsidRPr="00186655">
              <w:rPr>
                <w:rFonts w:hint="eastAsia"/>
              </w:rPr>
              <w:t>H</w:t>
            </w:r>
            <w:r w:rsidRPr="00186655">
              <w:t>TTP</w:t>
            </w:r>
            <w:r w:rsidRPr="00186655">
              <w:rPr>
                <w:rFonts w:hint="eastAsia"/>
              </w:rPr>
              <w:t>代理程序等</w:t>
            </w:r>
            <w:bookmarkEnd w:id="61"/>
          </w:p>
        </w:tc>
      </w:tr>
      <w:tr w:rsidR="00123AC3" w:rsidRPr="00186655" w14:paraId="03FF2659" w14:textId="77777777" w:rsidTr="008C5E46">
        <w:trPr>
          <w:jc w:val="center"/>
        </w:trPr>
        <w:tc>
          <w:tcPr>
            <w:tcW w:w="706" w:type="dxa"/>
            <w:vAlign w:val="center"/>
          </w:tcPr>
          <w:p w14:paraId="7DA9B62E" w14:textId="77777777" w:rsidR="00123AC3" w:rsidRPr="00186655" w:rsidRDefault="00123AC3" w:rsidP="00795A4D">
            <w:pPr>
              <w:ind w:firstLineChars="0" w:firstLine="0"/>
              <w:rPr>
                <w:rFonts w:hint="eastAsia"/>
              </w:rPr>
            </w:pPr>
            <w:r w:rsidRPr="00186655">
              <w:t>9</w:t>
            </w:r>
          </w:p>
        </w:tc>
        <w:tc>
          <w:tcPr>
            <w:tcW w:w="993" w:type="dxa"/>
            <w:vAlign w:val="center"/>
          </w:tcPr>
          <w:p w14:paraId="72BF0DED" w14:textId="77777777" w:rsidR="00123AC3" w:rsidRPr="00186655" w:rsidRDefault="00123AC3" w:rsidP="00795A4D">
            <w:pPr>
              <w:ind w:firstLineChars="0" w:firstLine="0"/>
              <w:rPr>
                <w:rFonts w:hint="eastAsia"/>
              </w:rPr>
            </w:pPr>
            <w:r w:rsidRPr="00186655">
              <w:rPr>
                <w:rFonts w:hint="eastAsia"/>
              </w:rPr>
              <w:t>网络攻击检测</w:t>
            </w:r>
          </w:p>
        </w:tc>
        <w:tc>
          <w:tcPr>
            <w:tcW w:w="7326" w:type="dxa"/>
            <w:vAlign w:val="center"/>
          </w:tcPr>
          <w:p w14:paraId="268629D2" w14:textId="77777777" w:rsidR="00123AC3" w:rsidRPr="00186655" w:rsidRDefault="00123AC3" w:rsidP="00123AC3">
            <w:pPr>
              <w:ind w:firstLine="480"/>
              <w:rPr>
                <w:rFonts w:hint="eastAsia"/>
              </w:rPr>
            </w:pPr>
            <w:r w:rsidRPr="00186655">
              <w:rPr>
                <w:rFonts w:hint="eastAsia"/>
              </w:rPr>
              <w:t>支持多种攻击检测，能更全面的从流量中发现威胁，如：协议异常、网络欺骗、黑市攻击、代码执行等</w:t>
            </w:r>
          </w:p>
        </w:tc>
      </w:tr>
      <w:tr w:rsidR="00123AC3" w:rsidRPr="00186655" w14:paraId="52C504DB" w14:textId="77777777" w:rsidTr="008C5E46">
        <w:trPr>
          <w:jc w:val="center"/>
        </w:trPr>
        <w:tc>
          <w:tcPr>
            <w:tcW w:w="706" w:type="dxa"/>
            <w:vAlign w:val="center"/>
          </w:tcPr>
          <w:p w14:paraId="6E6EDBA0" w14:textId="77777777" w:rsidR="00123AC3" w:rsidRPr="00186655" w:rsidRDefault="00123AC3" w:rsidP="00795A4D">
            <w:pPr>
              <w:ind w:firstLineChars="0" w:firstLine="0"/>
              <w:rPr>
                <w:rFonts w:hint="eastAsia"/>
              </w:rPr>
            </w:pPr>
            <w:r w:rsidRPr="00186655">
              <w:rPr>
                <w:rFonts w:hint="eastAsia"/>
              </w:rPr>
              <w:t>1</w:t>
            </w:r>
            <w:r w:rsidRPr="00186655">
              <w:t>0</w:t>
            </w:r>
          </w:p>
        </w:tc>
        <w:tc>
          <w:tcPr>
            <w:tcW w:w="993" w:type="dxa"/>
            <w:vMerge w:val="restart"/>
            <w:vAlign w:val="center"/>
          </w:tcPr>
          <w:p w14:paraId="2DEC8B47" w14:textId="77777777" w:rsidR="00123AC3" w:rsidRPr="00186655" w:rsidRDefault="00123AC3" w:rsidP="00795A4D">
            <w:pPr>
              <w:ind w:firstLineChars="0" w:firstLine="0"/>
              <w:rPr>
                <w:rFonts w:hint="eastAsia"/>
              </w:rPr>
            </w:pPr>
            <w:r w:rsidRPr="00186655">
              <w:rPr>
                <w:rFonts w:hint="eastAsia"/>
              </w:rPr>
              <w:t>旁路阻断</w:t>
            </w:r>
          </w:p>
        </w:tc>
        <w:tc>
          <w:tcPr>
            <w:tcW w:w="7326" w:type="dxa"/>
            <w:vAlign w:val="center"/>
          </w:tcPr>
          <w:p w14:paraId="66A7E9E6" w14:textId="77777777" w:rsidR="00123AC3" w:rsidRPr="00186655" w:rsidRDefault="00123AC3" w:rsidP="00123AC3">
            <w:pPr>
              <w:ind w:firstLine="480"/>
              <w:rPr>
                <w:rFonts w:hint="eastAsia"/>
              </w:rPr>
            </w:pPr>
            <w:bookmarkStart w:id="62" w:name="_Hlk535070945"/>
            <w:r w:rsidRPr="00186655">
              <w:rPr>
                <w:rFonts w:hint="eastAsia"/>
              </w:rPr>
              <w:t>支持基于</w:t>
            </w:r>
            <w:r w:rsidRPr="00186655">
              <w:rPr>
                <w:rFonts w:hint="eastAsia"/>
              </w:rPr>
              <w:t>I</w:t>
            </w:r>
            <w:r w:rsidRPr="00186655">
              <w:t>P</w:t>
            </w:r>
            <w:r w:rsidRPr="00186655">
              <w:rPr>
                <w:rFonts w:hint="eastAsia"/>
              </w:rPr>
              <w:t>地址的旁路阻断，能够在实时镜像的流量中发现恶意</w:t>
            </w:r>
            <w:r w:rsidRPr="00186655">
              <w:rPr>
                <w:rFonts w:hint="eastAsia"/>
              </w:rPr>
              <w:t>I</w:t>
            </w:r>
            <w:r w:rsidRPr="00186655">
              <w:t>P</w:t>
            </w:r>
            <w:r w:rsidRPr="00186655">
              <w:rPr>
                <w:rFonts w:hint="eastAsia"/>
              </w:rPr>
              <w:t>并实现实时阻断</w:t>
            </w:r>
            <w:bookmarkEnd w:id="62"/>
          </w:p>
        </w:tc>
      </w:tr>
      <w:tr w:rsidR="00123AC3" w:rsidRPr="00186655" w14:paraId="68AC381C" w14:textId="77777777" w:rsidTr="008C5E46">
        <w:trPr>
          <w:jc w:val="center"/>
        </w:trPr>
        <w:tc>
          <w:tcPr>
            <w:tcW w:w="706" w:type="dxa"/>
            <w:vAlign w:val="center"/>
          </w:tcPr>
          <w:p w14:paraId="6B581967" w14:textId="77777777" w:rsidR="00123AC3" w:rsidRPr="00186655" w:rsidRDefault="00123AC3" w:rsidP="00795A4D">
            <w:pPr>
              <w:ind w:firstLineChars="0" w:firstLine="0"/>
              <w:rPr>
                <w:rFonts w:hint="eastAsia"/>
              </w:rPr>
            </w:pPr>
            <w:r w:rsidRPr="00186655">
              <w:rPr>
                <w:rFonts w:hint="eastAsia"/>
              </w:rPr>
              <w:t>1</w:t>
            </w:r>
            <w:r w:rsidRPr="00186655">
              <w:t>1</w:t>
            </w:r>
          </w:p>
        </w:tc>
        <w:tc>
          <w:tcPr>
            <w:tcW w:w="993" w:type="dxa"/>
            <w:vMerge/>
            <w:vAlign w:val="center"/>
          </w:tcPr>
          <w:p w14:paraId="2DD36813" w14:textId="77777777" w:rsidR="00123AC3" w:rsidRPr="00186655" w:rsidRDefault="00123AC3" w:rsidP="00123AC3">
            <w:pPr>
              <w:ind w:firstLine="480"/>
              <w:rPr>
                <w:rFonts w:hint="eastAsia"/>
              </w:rPr>
            </w:pPr>
          </w:p>
        </w:tc>
        <w:tc>
          <w:tcPr>
            <w:tcW w:w="7326" w:type="dxa"/>
            <w:vAlign w:val="center"/>
          </w:tcPr>
          <w:p w14:paraId="224C6ADC" w14:textId="77777777" w:rsidR="00123AC3" w:rsidRPr="00186655" w:rsidRDefault="00123AC3" w:rsidP="00123AC3">
            <w:pPr>
              <w:ind w:firstLine="480"/>
              <w:rPr>
                <w:rFonts w:hint="eastAsia"/>
              </w:rPr>
            </w:pPr>
            <w:bookmarkStart w:id="63" w:name="_Hlk535070958"/>
            <w:r w:rsidRPr="00186655">
              <w:rPr>
                <w:rFonts w:hint="eastAsia"/>
              </w:rPr>
              <w:t>支持基于</w:t>
            </w:r>
            <w:r w:rsidRPr="00186655">
              <w:rPr>
                <w:rFonts w:hint="eastAsia"/>
              </w:rPr>
              <w:t>U</w:t>
            </w:r>
            <w:r w:rsidRPr="00186655">
              <w:t>RL</w:t>
            </w:r>
            <w:r w:rsidRPr="00186655">
              <w:rPr>
                <w:rFonts w:hint="eastAsia"/>
              </w:rPr>
              <w:t>的旁路阻断，并能将</w:t>
            </w:r>
            <w:r w:rsidRPr="00186655">
              <w:rPr>
                <w:rFonts w:hint="eastAsia"/>
              </w:rPr>
              <w:t>U</w:t>
            </w:r>
            <w:r w:rsidRPr="00186655">
              <w:t>RL</w:t>
            </w:r>
            <w:r w:rsidRPr="00186655">
              <w:rPr>
                <w:rFonts w:hint="eastAsia"/>
              </w:rPr>
              <w:t>请求进行重定向</w:t>
            </w:r>
            <w:bookmarkEnd w:id="63"/>
          </w:p>
        </w:tc>
      </w:tr>
      <w:tr w:rsidR="00123AC3" w:rsidRPr="00186655" w14:paraId="7EC1B6BC" w14:textId="77777777" w:rsidTr="008C5E46">
        <w:trPr>
          <w:jc w:val="center"/>
        </w:trPr>
        <w:tc>
          <w:tcPr>
            <w:tcW w:w="706" w:type="dxa"/>
            <w:vAlign w:val="center"/>
          </w:tcPr>
          <w:p w14:paraId="31F1813C" w14:textId="77777777" w:rsidR="00123AC3" w:rsidRPr="00186655" w:rsidRDefault="00123AC3" w:rsidP="00795A4D">
            <w:pPr>
              <w:ind w:firstLineChars="0" w:firstLine="0"/>
              <w:rPr>
                <w:rFonts w:hint="eastAsia"/>
              </w:rPr>
            </w:pPr>
            <w:r w:rsidRPr="00186655">
              <w:rPr>
                <w:rFonts w:hint="eastAsia"/>
              </w:rPr>
              <w:t>1</w:t>
            </w:r>
            <w:r w:rsidRPr="00186655">
              <w:t>2</w:t>
            </w:r>
          </w:p>
        </w:tc>
        <w:tc>
          <w:tcPr>
            <w:tcW w:w="993" w:type="dxa"/>
            <w:vAlign w:val="center"/>
          </w:tcPr>
          <w:p w14:paraId="18F7A654" w14:textId="77777777" w:rsidR="00123AC3" w:rsidRPr="00186655" w:rsidRDefault="00123AC3" w:rsidP="00795A4D">
            <w:pPr>
              <w:ind w:firstLineChars="0" w:firstLine="0"/>
              <w:rPr>
                <w:rFonts w:hint="eastAsia"/>
              </w:rPr>
            </w:pPr>
            <w:r w:rsidRPr="00186655">
              <w:rPr>
                <w:rFonts w:hint="eastAsia"/>
              </w:rPr>
              <w:t>H</w:t>
            </w:r>
            <w:r w:rsidRPr="00186655">
              <w:t>TTPS</w:t>
            </w:r>
            <w:r w:rsidRPr="00186655">
              <w:rPr>
                <w:rFonts w:hint="eastAsia"/>
              </w:rPr>
              <w:t>威胁检</w:t>
            </w:r>
            <w:r w:rsidRPr="00186655">
              <w:rPr>
                <w:rFonts w:hint="eastAsia"/>
              </w:rPr>
              <w:lastRenderedPageBreak/>
              <w:t>测</w:t>
            </w:r>
          </w:p>
        </w:tc>
        <w:tc>
          <w:tcPr>
            <w:tcW w:w="7326" w:type="dxa"/>
            <w:vAlign w:val="center"/>
          </w:tcPr>
          <w:p w14:paraId="6FB49B96" w14:textId="77777777" w:rsidR="00123AC3" w:rsidRPr="00186655" w:rsidRDefault="00123AC3" w:rsidP="00123AC3">
            <w:pPr>
              <w:ind w:firstLine="480"/>
              <w:rPr>
                <w:rFonts w:hint="eastAsia"/>
              </w:rPr>
            </w:pPr>
            <w:r w:rsidRPr="00186655">
              <w:rPr>
                <w:rFonts w:hint="eastAsia"/>
              </w:rPr>
              <w:lastRenderedPageBreak/>
              <w:t>★支持旁路</w:t>
            </w:r>
            <w:r w:rsidRPr="00186655">
              <w:rPr>
                <w:rFonts w:hint="eastAsia"/>
              </w:rPr>
              <w:t>H</w:t>
            </w:r>
            <w:r w:rsidRPr="00186655">
              <w:t>TTPS</w:t>
            </w:r>
            <w:r w:rsidRPr="00186655">
              <w:rPr>
                <w:rFonts w:hint="eastAsia"/>
              </w:rPr>
              <w:t>解密、威胁检测（提供界面功能截图）</w:t>
            </w:r>
          </w:p>
        </w:tc>
      </w:tr>
      <w:tr w:rsidR="00123AC3" w:rsidRPr="00186655" w14:paraId="3BDAC8F6" w14:textId="77777777" w:rsidTr="008C5E46">
        <w:trPr>
          <w:jc w:val="center"/>
        </w:trPr>
        <w:tc>
          <w:tcPr>
            <w:tcW w:w="706" w:type="dxa"/>
            <w:vAlign w:val="center"/>
          </w:tcPr>
          <w:p w14:paraId="688C4434" w14:textId="77777777" w:rsidR="00123AC3" w:rsidRPr="00186655" w:rsidRDefault="00123AC3" w:rsidP="00795A4D">
            <w:pPr>
              <w:ind w:firstLineChars="0" w:firstLine="0"/>
              <w:rPr>
                <w:rFonts w:hint="eastAsia"/>
              </w:rPr>
            </w:pPr>
            <w:r w:rsidRPr="00186655">
              <w:rPr>
                <w:rFonts w:hint="eastAsia"/>
              </w:rPr>
              <w:t>1</w:t>
            </w:r>
            <w:r w:rsidRPr="00186655">
              <w:t>3</w:t>
            </w:r>
          </w:p>
        </w:tc>
        <w:tc>
          <w:tcPr>
            <w:tcW w:w="993" w:type="dxa"/>
            <w:vMerge w:val="restart"/>
            <w:vAlign w:val="center"/>
          </w:tcPr>
          <w:p w14:paraId="68216D1C" w14:textId="77777777" w:rsidR="00123AC3" w:rsidRPr="00186655" w:rsidRDefault="00123AC3" w:rsidP="00795A4D">
            <w:pPr>
              <w:ind w:firstLineChars="0" w:firstLine="0"/>
              <w:rPr>
                <w:rFonts w:hint="eastAsia"/>
              </w:rPr>
            </w:pPr>
            <w:r w:rsidRPr="00186655">
              <w:rPr>
                <w:rFonts w:hint="eastAsia"/>
              </w:rPr>
              <w:t>系统配置</w:t>
            </w:r>
          </w:p>
        </w:tc>
        <w:tc>
          <w:tcPr>
            <w:tcW w:w="7326" w:type="dxa"/>
            <w:vAlign w:val="center"/>
          </w:tcPr>
          <w:p w14:paraId="6563AC6D" w14:textId="77777777" w:rsidR="00123AC3" w:rsidRPr="00186655" w:rsidRDefault="00123AC3" w:rsidP="00123AC3">
            <w:pPr>
              <w:ind w:firstLine="480"/>
              <w:rPr>
                <w:rFonts w:hint="eastAsia"/>
              </w:rPr>
            </w:pPr>
            <w:bookmarkStart w:id="64" w:name="_Hlk535070969"/>
            <w:r w:rsidRPr="00186655">
              <w:rPr>
                <w:rFonts w:hint="eastAsia"/>
              </w:rPr>
              <w:t>支持</w:t>
            </w:r>
            <w:r w:rsidRPr="00186655">
              <w:rPr>
                <w:rFonts w:hint="eastAsia"/>
              </w:rPr>
              <w:t>A</w:t>
            </w:r>
            <w:r w:rsidRPr="00186655">
              <w:t>ES256</w:t>
            </w:r>
            <w:r w:rsidRPr="00186655">
              <w:rPr>
                <w:rFonts w:hint="eastAsia"/>
              </w:rPr>
              <w:t>、</w:t>
            </w:r>
            <w:r w:rsidRPr="00186655">
              <w:rPr>
                <w:rFonts w:hint="eastAsia"/>
              </w:rPr>
              <w:t>SM2</w:t>
            </w:r>
            <w:r w:rsidRPr="00186655">
              <w:rPr>
                <w:rFonts w:hint="eastAsia"/>
              </w:rPr>
              <w:t>、</w:t>
            </w:r>
            <w:r w:rsidRPr="00186655">
              <w:rPr>
                <w:rFonts w:hint="eastAsia"/>
              </w:rPr>
              <w:t>SM3</w:t>
            </w:r>
            <w:r w:rsidRPr="00186655">
              <w:rPr>
                <w:rFonts w:hint="eastAsia"/>
              </w:rPr>
              <w:t>、</w:t>
            </w:r>
            <w:r w:rsidRPr="00186655">
              <w:rPr>
                <w:rFonts w:hint="eastAsia"/>
              </w:rPr>
              <w:t>S</w:t>
            </w:r>
            <w:r w:rsidRPr="00186655">
              <w:t>M4</w:t>
            </w:r>
            <w:r w:rsidRPr="00186655">
              <w:rPr>
                <w:rFonts w:hint="eastAsia"/>
              </w:rPr>
              <w:t>等数据传输加密，确保数据传输的安全性</w:t>
            </w:r>
            <w:bookmarkEnd w:id="64"/>
          </w:p>
        </w:tc>
      </w:tr>
      <w:tr w:rsidR="00123AC3" w:rsidRPr="00186655" w14:paraId="525FCC85" w14:textId="77777777" w:rsidTr="008C5E46">
        <w:trPr>
          <w:jc w:val="center"/>
        </w:trPr>
        <w:tc>
          <w:tcPr>
            <w:tcW w:w="706" w:type="dxa"/>
            <w:vAlign w:val="center"/>
          </w:tcPr>
          <w:p w14:paraId="535C4667" w14:textId="77777777" w:rsidR="00123AC3" w:rsidRPr="00186655" w:rsidRDefault="00123AC3" w:rsidP="00795A4D">
            <w:pPr>
              <w:ind w:firstLineChars="0" w:firstLine="0"/>
              <w:rPr>
                <w:rFonts w:hint="eastAsia"/>
              </w:rPr>
            </w:pPr>
            <w:r w:rsidRPr="00186655">
              <w:t>14</w:t>
            </w:r>
          </w:p>
        </w:tc>
        <w:tc>
          <w:tcPr>
            <w:tcW w:w="993" w:type="dxa"/>
            <w:vMerge/>
            <w:vAlign w:val="center"/>
          </w:tcPr>
          <w:p w14:paraId="1605D0BC" w14:textId="77777777" w:rsidR="00123AC3" w:rsidRPr="00186655" w:rsidRDefault="00123AC3" w:rsidP="00123AC3">
            <w:pPr>
              <w:ind w:firstLine="480"/>
              <w:rPr>
                <w:rFonts w:hint="eastAsia"/>
              </w:rPr>
            </w:pPr>
          </w:p>
        </w:tc>
        <w:tc>
          <w:tcPr>
            <w:tcW w:w="7326" w:type="dxa"/>
            <w:vAlign w:val="center"/>
          </w:tcPr>
          <w:p w14:paraId="782584AD" w14:textId="77777777" w:rsidR="00123AC3" w:rsidRPr="00186655" w:rsidRDefault="00123AC3" w:rsidP="00123AC3">
            <w:pPr>
              <w:ind w:firstLine="480"/>
              <w:rPr>
                <w:rFonts w:hint="eastAsia"/>
              </w:rPr>
            </w:pPr>
            <w:r w:rsidRPr="00186655">
              <w:rPr>
                <w:rFonts w:hint="eastAsia"/>
              </w:rPr>
              <w:t>支持威胁告警信息发送给</w:t>
            </w:r>
            <w:r w:rsidRPr="00186655">
              <w:rPr>
                <w:rFonts w:hint="eastAsia"/>
              </w:rPr>
              <w:t>s</w:t>
            </w:r>
            <w:r w:rsidRPr="00186655">
              <w:t>yslog</w:t>
            </w:r>
            <w:r w:rsidRPr="00186655">
              <w:rPr>
                <w:rFonts w:hint="eastAsia"/>
              </w:rPr>
              <w:t>服务器，支持将威胁告警、威胁等级、网络日志、攻击结果、威胁类型等日志传输给</w:t>
            </w:r>
            <w:r w:rsidRPr="00186655">
              <w:rPr>
                <w:rFonts w:hint="eastAsia"/>
              </w:rPr>
              <w:t>K</w:t>
            </w:r>
            <w:r w:rsidRPr="00186655">
              <w:t>AFKA</w:t>
            </w:r>
            <w:r w:rsidRPr="00186655">
              <w:rPr>
                <w:rFonts w:hint="eastAsia"/>
              </w:rPr>
              <w:t>、威胁分析平台。</w:t>
            </w:r>
          </w:p>
        </w:tc>
      </w:tr>
      <w:tr w:rsidR="00123AC3" w:rsidRPr="00186655" w14:paraId="3F6D127C" w14:textId="77777777" w:rsidTr="008C5E46">
        <w:trPr>
          <w:jc w:val="center"/>
        </w:trPr>
        <w:tc>
          <w:tcPr>
            <w:tcW w:w="706" w:type="dxa"/>
            <w:vAlign w:val="center"/>
          </w:tcPr>
          <w:p w14:paraId="4035E4E8" w14:textId="77777777" w:rsidR="00123AC3" w:rsidRPr="00186655" w:rsidRDefault="00123AC3" w:rsidP="00795A4D">
            <w:pPr>
              <w:ind w:firstLineChars="0" w:firstLine="0"/>
              <w:rPr>
                <w:rFonts w:hint="eastAsia"/>
              </w:rPr>
            </w:pPr>
            <w:r w:rsidRPr="00186655">
              <w:t>15</w:t>
            </w:r>
          </w:p>
        </w:tc>
        <w:tc>
          <w:tcPr>
            <w:tcW w:w="993" w:type="dxa"/>
            <w:vMerge/>
            <w:vAlign w:val="center"/>
          </w:tcPr>
          <w:p w14:paraId="6E9B62E8" w14:textId="77777777" w:rsidR="00123AC3" w:rsidRPr="00186655" w:rsidRDefault="00123AC3" w:rsidP="00123AC3">
            <w:pPr>
              <w:ind w:firstLine="480"/>
              <w:rPr>
                <w:rFonts w:hint="eastAsia"/>
              </w:rPr>
            </w:pPr>
          </w:p>
        </w:tc>
        <w:tc>
          <w:tcPr>
            <w:tcW w:w="7326" w:type="dxa"/>
            <w:vAlign w:val="center"/>
          </w:tcPr>
          <w:p w14:paraId="5A2E5B2F" w14:textId="77777777" w:rsidR="00123AC3" w:rsidRPr="00186655" w:rsidRDefault="00123AC3" w:rsidP="00123AC3">
            <w:pPr>
              <w:ind w:firstLine="480"/>
              <w:rPr>
                <w:rFonts w:hint="eastAsia"/>
              </w:rPr>
            </w:pPr>
            <w:r w:rsidRPr="00186655">
              <w:rPr>
                <w:rFonts w:hint="eastAsia"/>
              </w:rPr>
              <w:t>支持与流量分析平台进行联动，统一进行情报、规则的升级。</w:t>
            </w:r>
          </w:p>
        </w:tc>
      </w:tr>
    </w:tbl>
    <w:p w14:paraId="566AF4EA" w14:textId="77777777" w:rsidR="00123AC3" w:rsidRPr="00186655" w:rsidRDefault="00123AC3" w:rsidP="00123AC3">
      <w:pPr>
        <w:ind w:firstLine="480"/>
        <w:rPr>
          <w:rFonts w:hint="eastAsia"/>
        </w:rPr>
      </w:pPr>
      <w:r w:rsidRPr="00186655">
        <w:rPr>
          <w:rFonts w:hint="eastAsia"/>
        </w:rPr>
        <w:t>2</w:t>
      </w:r>
      <w:r w:rsidRPr="00186655">
        <w:rPr>
          <w:rFonts w:hint="eastAsia"/>
        </w:rPr>
        <w:t>、（流量、预警）数据分析与运营服务</w:t>
      </w:r>
      <w:r w:rsidRPr="00186655">
        <w:rPr>
          <w:rFonts w:hint="eastAsia"/>
        </w:rPr>
        <w:t>1</w:t>
      </w:r>
      <w:r w:rsidRPr="00186655">
        <w:rPr>
          <w:rFonts w:hint="eastAsia"/>
        </w:rPr>
        <w:t>套</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064"/>
        <w:gridCol w:w="7229"/>
      </w:tblGrid>
      <w:tr w:rsidR="00123AC3" w:rsidRPr="00186655" w14:paraId="2E603E8B" w14:textId="77777777" w:rsidTr="008C5E46">
        <w:trPr>
          <w:trHeight w:val="620"/>
        </w:trPr>
        <w:tc>
          <w:tcPr>
            <w:tcW w:w="774" w:type="dxa"/>
            <w:vAlign w:val="center"/>
          </w:tcPr>
          <w:p w14:paraId="604294FD" w14:textId="77777777" w:rsidR="00123AC3" w:rsidRPr="00186655" w:rsidRDefault="00123AC3" w:rsidP="00795A4D">
            <w:pPr>
              <w:ind w:firstLineChars="0" w:firstLine="0"/>
              <w:rPr>
                <w:rFonts w:hint="eastAsia"/>
              </w:rPr>
            </w:pPr>
            <w:r w:rsidRPr="00186655">
              <w:rPr>
                <w:rFonts w:hint="eastAsia"/>
              </w:rPr>
              <w:t>序号</w:t>
            </w:r>
          </w:p>
        </w:tc>
        <w:tc>
          <w:tcPr>
            <w:tcW w:w="1064" w:type="dxa"/>
            <w:vAlign w:val="center"/>
          </w:tcPr>
          <w:p w14:paraId="755AA1E5" w14:textId="77777777" w:rsidR="00123AC3" w:rsidRPr="00186655" w:rsidRDefault="00123AC3" w:rsidP="00795A4D">
            <w:pPr>
              <w:ind w:firstLineChars="0" w:firstLine="0"/>
              <w:rPr>
                <w:rFonts w:hint="eastAsia"/>
              </w:rPr>
            </w:pPr>
            <w:r w:rsidRPr="00186655">
              <w:rPr>
                <w:rFonts w:hint="eastAsia"/>
              </w:rPr>
              <w:t>指标项</w:t>
            </w:r>
          </w:p>
        </w:tc>
        <w:tc>
          <w:tcPr>
            <w:tcW w:w="7229" w:type="dxa"/>
            <w:vAlign w:val="center"/>
          </w:tcPr>
          <w:p w14:paraId="3101D54A" w14:textId="77777777" w:rsidR="00123AC3" w:rsidRPr="00186655" w:rsidRDefault="00123AC3" w:rsidP="00123AC3">
            <w:pPr>
              <w:ind w:firstLine="480"/>
              <w:rPr>
                <w:rFonts w:hint="eastAsia"/>
              </w:rPr>
            </w:pPr>
            <w:r w:rsidRPr="00186655">
              <w:rPr>
                <w:rFonts w:hint="eastAsia"/>
              </w:rPr>
              <w:t>指标要求</w:t>
            </w:r>
          </w:p>
        </w:tc>
      </w:tr>
      <w:tr w:rsidR="00123AC3" w:rsidRPr="00186655" w14:paraId="08A11746" w14:textId="77777777" w:rsidTr="008C5E46">
        <w:tc>
          <w:tcPr>
            <w:tcW w:w="774" w:type="dxa"/>
            <w:vAlign w:val="center"/>
          </w:tcPr>
          <w:p w14:paraId="3D4C18FD" w14:textId="77777777" w:rsidR="00123AC3" w:rsidRPr="00186655" w:rsidRDefault="00123AC3" w:rsidP="00795A4D">
            <w:pPr>
              <w:ind w:firstLineChars="0" w:firstLine="0"/>
              <w:rPr>
                <w:rFonts w:hint="eastAsia"/>
              </w:rPr>
            </w:pPr>
            <w:r w:rsidRPr="00186655">
              <w:t>1</w:t>
            </w:r>
          </w:p>
        </w:tc>
        <w:tc>
          <w:tcPr>
            <w:tcW w:w="1064" w:type="dxa"/>
            <w:vAlign w:val="center"/>
          </w:tcPr>
          <w:p w14:paraId="2B67681F" w14:textId="77777777" w:rsidR="00123AC3" w:rsidRPr="00186655" w:rsidRDefault="00123AC3" w:rsidP="00795A4D">
            <w:pPr>
              <w:ind w:firstLineChars="0" w:firstLine="0"/>
              <w:rPr>
                <w:rFonts w:hint="eastAsia"/>
              </w:rPr>
            </w:pPr>
            <w:r w:rsidRPr="00186655">
              <w:rPr>
                <w:rFonts w:hint="eastAsia"/>
              </w:rPr>
              <w:t>威胁预警</w:t>
            </w:r>
          </w:p>
        </w:tc>
        <w:tc>
          <w:tcPr>
            <w:tcW w:w="7229" w:type="dxa"/>
            <w:vAlign w:val="center"/>
          </w:tcPr>
          <w:p w14:paraId="3912284E" w14:textId="77777777" w:rsidR="00123AC3" w:rsidRPr="00186655" w:rsidRDefault="00123AC3" w:rsidP="00123AC3">
            <w:pPr>
              <w:ind w:firstLine="480"/>
              <w:rPr>
                <w:rFonts w:hint="eastAsia"/>
              </w:rPr>
            </w:pPr>
            <w:r w:rsidRPr="00186655">
              <w:rPr>
                <w:rFonts w:hint="eastAsia"/>
              </w:rPr>
              <w:t>★支持对重大网络安全事件（如</w:t>
            </w:r>
            <w:r w:rsidRPr="00186655">
              <w:rPr>
                <w:rFonts w:hint="eastAsia"/>
              </w:rPr>
              <w:t>Log</w:t>
            </w:r>
            <w:r w:rsidRPr="00186655">
              <w:t>4</w:t>
            </w:r>
            <w:r w:rsidRPr="00186655">
              <w:rPr>
                <w:rFonts w:hint="eastAsia"/>
              </w:rPr>
              <w:t>J</w:t>
            </w:r>
            <w:r w:rsidRPr="00186655">
              <w:rPr>
                <w:rFonts w:hint="eastAsia"/>
              </w:rPr>
              <w:t>漏洞利用等新生大面积爆发的严重事件）进行威胁预警。通过厂商对重大网络安全事件的追踪生成预警包，并赋能分发给用户。支持通过预警包导入完成网络安全事件的影响面评估，并持续的跟进事态的发展，快速完成重大网络安全事件的预警及处置。（提供界面功能截图）</w:t>
            </w:r>
          </w:p>
        </w:tc>
      </w:tr>
      <w:tr w:rsidR="00123AC3" w:rsidRPr="00186655" w14:paraId="26929A4E" w14:textId="77777777" w:rsidTr="008C5E46">
        <w:tc>
          <w:tcPr>
            <w:tcW w:w="774" w:type="dxa"/>
            <w:vAlign w:val="center"/>
          </w:tcPr>
          <w:p w14:paraId="2706913A" w14:textId="77777777" w:rsidR="00123AC3" w:rsidRPr="00186655" w:rsidRDefault="00123AC3" w:rsidP="00795A4D">
            <w:pPr>
              <w:ind w:firstLineChars="0" w:firstLine="0"/>
              <w:rPr>
                <w:rFonts w:hint="eastAsia"/>
              </w:rPr>
            </w:pPr>
            <w:r w:rsidRPr="00186655">
              <w:rPr>
                <w:rFonts w:hint="eastAsia"/>
              </w:rPr>
              <w:t>2</w:t>
            </w:r>
          </w:p>
        </w:tc>
        <w:tc>
          <w:tcPr>
            <w:tcW w:w="1064" w:type="dxa"/>
            <w:vMerge w:val="restart"/>
            <w:vAlign w:val="center"/>
          </w:tcPr>
          <w:p w14:paraId="41FE2BC5" w14:textId="77777777" w:rsidR="00123AC3" w:rsidRPr="00186655" w:rsidRDefault="00123AC3" w:rsidP="00795A4D">
            <w:pPr>
              <w:ind w:firstLineChars="0" w:firstLine="0"/>
              <w:rPr>
                <w:rFonts w:hint="eastAsia"/>
              </w:rPr>
            </w:pPr>
            <w:r w:rsidRPr="00186655">
              <w:rPr>
                <w:rFonts w:hint="eastAsia"/>
              </w:rPr>
              <w:t>资产管路</w:t>
            </w:r>
          </w:p>
        </w:tc>
        <w:tc>
          <w:tcPr>
            <w:tcW w:w="7229" w:type="dxa"/>
            <w:vAlign w:val="center"/>
          </w:tcPr>
          <w:p w14:paraId="4EE20C44" w14:textId="77777777" w:rsidR="00123AC3" w:rsidRPr="00186655" w:rsidRDefault="00123AC3" w:rsidP="00123AC3">
            <w:pPr>
              <w:ind w:firstLine="480"/>
              <w:rPr>
                <w:rFonts w:hint="eastAsia"/>
              </w:rPr>
            </w:pPr>
            <w:r w:rsidRPr="00186655">
              <w:rPr>
                <w:rFonts w:hint="eastAsia"/>
              </w:rPr>
              <w:t>支持管理主机资产和网站资产，主机资产包括不限于主机设备、网络设备、安全设备、应用系统等类型；支持管理网站资产。资产可分组管理，包括不限于按照网段、业务系统、地理位置、组织架构、自定义分组；</w:t>
            </w:r>
          </w:p>
          <w:p w14:paraId="50FD7587" w14:textId="77777777" w:rsidR="00123AC3" w:rsidRPr="00186655" w:rsidRDefault="00123AC3" w:rsidP="00123AC3">
            <w:pPr>
              <w:ind w:firstLine="480"/>
              <w:rPr>
                <w:rFonts w:hint="eastAsia"/>
              </w:rPr>
            </w:pPr>
            <w:r w:rsidRPr="00186655">
              <w:rPr>
                <w:rFonts w:hint="eastAsia"/>
              </w:rPr>
              <w:t>支持资产分类和资产属性的自定义扩展。</w:t>
            </w:r>
            <w:r w:rsidRPr="00186655">
              <w:rPr>
                <w:rFonts w:hint="eastAsia"/>
              </w:rPr>
              <w:t> </w:t>
            </w:r>
          </w:p>
        </w:tc>
      </w:tr>
      <w:tr w:rsidR="00123AC3" w:rsidRPr="00186655" w14:paraId="7CA03D0C" w14:textId="77777777" w:rsidTr="008C5E46">
        <w:tc>
          <w:tcPr>
            <w:tcW w:w="774" w:type="dxa"/>
            <w:vAlign w:val="center"/>
          </w:tcPr>
          <w:p w14:paraId="61366924" w14:textId="77777777" w:rsidR="00123AC3" w:rsidRPr="00186655" w:rsidRDefault="00123AC3" w:rsidP="00795A4D">
            <w:pPr>
              <w:ind w:firstLineChars="0" w:firstLine="0"/>
              <w:rPr>
                <w:rFonts w:hint="eastAsia"/>
              </w:rPr>
            </w:pPr>
            <w:r w:rsidRPr="00186655">
              <w:rPr>
                <w:rFonts w:hint="eastAsia"/>
              </w:rPr>
              <w:t>3</w:t>
            </w:r>
          </w:p>
        </w:tc>
        <w:tc>
          <w:tcPr>
            <w:tcW w:w="1064" w:type="dxa"/>
            <w:vMerge/>
            <w:vAlign w:val="center"/>
          </w:tcPr>
          <w:p w14:paraId="7F6C7CDD" w14:textId="77777777" w:rsidR="00123AC3" w:rsidRPr="00186655" w:rsidRDefault="00123AC3" w:rsidP="00123AC3">
            <w:pPr>
              <w:ind w:firstLine="480"/>
              <w:rPr>
                <w:rFonts w:hint="eastAsia"/>
              </w:rPr>
            </w:pPr>
          </w:p>
        </w:tc>
        <w:tc>
          <w:tcPr>
            <w:tcW w:w="7229" w:type="dxa"/>
            <w:vAlign w:val="center"/>
          </w:tcPr>
          <w:p w14:paraId="7FFF34F9" w14:textId="77777777" w:rsidR="00123AC3" w:rsidRPr="00186655" w:rsidRDefault="00123AC3" w:rsidP="00123AC3">
            <w:pPr>
              <w:ind w:firstLine="480"/>
              <w:rPr>
                <w:rFonts w:hint="eastAsia"/>
              </w:rPr>
            </w:pPr>
            <w:r w:rsidRPr="00186655">
              <w:rPr>
                <w:rFonts w:hint="eastAsia"/>
              </w:rPr>
              <w:t>支持自动识别和标识出</w:t>
            </w:r>
            <w:r w:rsidRPr="00186655">
              <w:t>DHCP</w:t>
            </w:r>
            <w:r w:rsidRPr="00186655">
              <w:t>类型动态</w:t>
            </w:r>
            <w:r w:rsidRPr="00186655">
              <w:t>IP</w:t>
            </w:r>
            <w:r w:rsidRPr="00186655">
              <w:t>资产，并自动记录资产历史</w:t>
            </w:r>
            <w:r w:rsidRPr="00186655">
              <w:t>IP</w:t>
            </w:r>
            <w:r w:rsidRPr="00186655">
              <w:t>、最新动态</w:t>
            </w:r>
            <w:r w:rsidRPr="00186655">
              <w:t>IP</w:t>
            </w:r>
            <w:r w:rsidRPr="00186655">
              <w:t>，避免办公网</w:t>
            </w:r>
            <w:r w:rsidRPr="00186655">
              <w:t>IP</w:t>
            </w:r>
            <w:r w:rsidRPr="00186655">
              <w:t>告警无法正确溯源对应终端。</w:t>
            </w:r>
          </w:p>
        </w:tc>
      </w:tr>
      <w:tr w:rsidR="00123AC3" w:rsidRPr="00186655" w14:paraId="6DE03F17" w14:textId="77777777" w:rsidTr="008C5E46">
        <w:tc>
          <w:tcPr>
            <w:tcW w:w="774" w:type="dxa"/>
            <w:vAlign w:val="center"/>
          </w:tcPr>
          <w:p w14:paraId="2A52FAA9" w14:textId="77777777" w:rsidR="00123AC3" w:rsidRPr="00186655" w:rsidRDefault="00123AC3" w:rsidP="00795A4D">
            <w:pPr>
              <w:ind w:firstLineChars="0" w:firstLine="0"/>
              <w:rPr>
                <w:rFonts w:hint="eastAsia"/>
              </w:rPr>
            </w:pPr>
            <w:r w:rsidRPr="00186655">
              <w:rPr>
                <w:rFonts w:hint="eastAsia"/>
              </w:rPr>
              <w:t>4</w:t>
            </w:r>
          </w:p>
        </w:tc>
        <w:tc>
          <w:tcPr>
            <w:tcW w:w="1064" w:type="dxa"/>
            <w:vMerge w:val="restart"/>
            <w:vAlign w:val="center"/>
          </w:tcPr>
          <w:p w14:paraId="4C66DE44" w14:textId="77777777" w:rsidR="00123AC3" w:rsidRPr="00186655" w:rsidRDefault="00123AC3" w:rsidP="00795A4D">
            <w:pPr>
              <w:ind w:firstLineChars="0" w:firstLine="0"/>
              <w:rPr>
                <w:rFonts w:hint="eastAsia"/>
              </w:rPr>
            </w:pPr>
            <w:r w:rsidRPr="00186655">
              <w:rPr>
                <w:rFonts w:hint="eastAsia"/>
              </w:rPr>
              <w:t>威胁检测</w:t>
            </w:r>
          </w:p>
        </w:tc>
        <w:tc>
          <w:tcPr>
            <w:tcW w:w="7229" w:type="dxa"/>
            <w:vAlign w:val="center"/>
          </w:tcPr>
          <w:p w14:paraId="2169AB60" w14:textId="77777777" w:rsidR="00123AC3" w:rsidRPr="00186655" w:rsidRDefault="00123AC3" w:rsidP="00795A4D">
            <w:pPr>
              <w:ind w:firstLine="480"/>
              <w:rPr>
                <w:rFonts w:hint="eastAsia"/>
              </w:rPr>
            </w:pPr>
            <w:r w:rsidRPr="00186655">
              <w:rPr>
                <w:rFonts w:hint="eastAsia"/>
              </w:rPr>
              <w:t>预置关联规则覆盖第三方日志源，包括但不限于防火墙、防毒墙、</w:t>
            </w:r>
            <w:r w:rsidRPr="00186655">
              <w:rPr>
                <w:rFonts w:hint="eastAsia"/>
              </w:rPr>
              <w:t>IPS</w:t>
            </w:r>
            <w:r w:rsidRPr="00186655">
              <w:rPr>
                <w:rFonts w:hint="eastAsia"/>
              </w:rPr>
              <w:t>（</w:t>
            </w:r>
            <w:r w:rsidRPr="00186655">
              <w:rPr>
                <w:rFonts w:hint="eastAsia"/>
              </w:rPr>
              <w:t>IDS</w:t>
            </w:r>
            <w:r w:rsidRPr="00186655">
              <w:rPr>
                <w:rFonts w:hint="eastAsia"/>
              </w:rPr>
              <w:t>）、</w:t>
            </w:r>
            <w:r w:rsidRPr="00186655">
              <w:rPr>
                <w:rFonts w:hint="eastAsia"/>
              </w:rPr>
              <w:t>WAF</w:t>
            </w:r>
            <w:r w:rsidRPr="00186655">
              <w:rPr>
                <w:rFonts w:hint="eastAsia"/>
              </w:rPr>
              <w:t>、</w:t>
            </w:r>
            <w:r w:rsidRPr="00186655">
              <w:rPr>
                <w:rFonts w:hint="eastAsia"/>
              </w:rPr>
              <w:t>AD</w:t>
            </w:r>
            <w:r w:rsidRPr="00186655">
              <w:rPr>
                <w:rFonts w:hint="eastAsia"/>
              </w:rPr>
              <w:t>域、服务器、</w:t>
            </w:r>
            <w:r w:rsidRPr="00186655">
              <w:rPr>
                <w:rFonts w:hint="eastAsia"/>
              </w:rPr>
              <w:t>VPN</w:t>
            </w:r>
            <w:r w:rsidRPr="00186655">
              <w:rPr>
                <w:rFonts w:hint="eastAsia"/>
              </w:rPr>
              <w:t>等；</w:t>
            </w:r>
            <w:r w:rsidRPr="00186655">
              <w:rPr>
                <w:rFonts w:hint="eastAsia"/>
              </w:rPr>
              <w:t xml:space="preserve"> </w:t>
            </w:r>
          </w:p>
        </w:tc>
      </w:tr>
      <w:tr w:rsidR="00123AC3" w:rsidRPr="00186655" w14:paraId="2FC47125" w14:textId="77777777" w:rsidTr="008C5E46">
        <w:tc>
          <w:tcPr>
            <w:tcW w:w="774" w:type="dxa"/>
            <w:vAlign w:val="center"/>
          </w:tcPr>
          <w:p w14:paraId="4EE13E8E" w14:textId="77777777" w:rsidR="00123AC3" w:rsidRPr="00186655" w:rsidRDefault="00123AC3" w:rsidP="00795A4D">
            <w:pPr>
              <w:ind w:firstLineChars="0" w:firstLine="0"/>
              <w:rPr>
                <w:rFonts w:hint="eastAsia"/>
              </w:rPr>
            </w:pPr>
            <w:r w:rsidRPr="00186655">
              <w:rPr>
                <w:rFonts w:hint="eastAsia"/>
              </w:rPr>
              <w:t>5</w:t>
            </w:r>
          </w:p>
        </w:tc>
        <w:tc>
          <w:tcPr>
            <w:tcW w:w="1064" w:type="dxa"/>
            <w:vMerge/>
            <w:vAlign w:val="center"/>
          </w:tcPr>
          <w:p w14:paraId="3229A853" w14:textId="77777777" w:rsidR="00123AC3" w:rsidRPr="00186655" w:rsidRDefault="00123AC3" w:rsidP="00123AC3">
            <w:pPr>
              <w:ind w:firstLine="480"/>
              <w:rPr>
                <w:rFonts w:hint="eastAsia"/>
              </w:rPr>
            </w:pPr>
          </w:p>
        </w:tc>
        <w:tc>
          <w:tcPr>
            <w:tcW w:w="7229" w:type="dxa"/>
            <w:vAlign w:val="center"/>
          </w:tcPr>
          <w:p w14:paraId="032B50B9" w14:textId="77777777" w:rsidR="00123AC3" w:rsidRPr="00186655" w:rsidRDefault="00123AC3" w:rsidP="00123AC3">
            <w:pPr>
              <w:ind w:firstLine="480"/>
              <w:rPr>
                <w:rFonts w:hint="eastAsia"/>
              </w:rPr>
            </w:pPr>
            <w:r w:rsidRPr="00186655">
              <w:rPr>
                <w:rFonts w:hint="eastAsia"/>
              </w:rPr>
              <w:t>★支持日志关联规则建模，在指定的时间范围内，能够对来自不同数据源的日志进行关联分析，以发现可信度更高的威胁告警；日志关联方式包括不限于：</w:t>
            </w:r>
            <w:r w:rsidRPr="00186655">
              <w:rPr>
                <w:rFonts w:hint="eastAsia"/>
              </w:rPr>
              <w:t>A</w:t>
            </w:r>
            <w:r w:rsidRPr="00186655">
              <w:rPr>
                <w:rFonts w:hint="eastAsia"/>
              </w:rPr>
              <w:t>事件等于</w:t>
            </w:r>
            <w:r w:rsidRPr="00186655">
              <w:rPr>
                <w:rFonts w:hint="eastAsia"/>
              </w:rPr>
              <w:t>/</w:t>
            </w:r>
            <w:r w:rsidRPr="00186655">
              <w:rPr>
                <w:rFonts w:hint="eastAsia"/>
              </w:rPr>
              <w:t>不等于</w:t>
            </w:r>
            <w:r w:rsidRPr="00186655">
              <w:rPr>
                <w:rFonts w:hint="eastAsia"/>
              </w:rPr>
              <w:t>B</w:t>
            </w:r>
            <w:r w:rsidRPr="00186655">
              <w:rPr>
                <w:rFonts w:hint="eastAsia"/>
              </w:rPr>
              <w:t>事件、</w:t>
            </w:r>
            <w:r w:rsidRPr="00186655">
              <w:rPr>
                <w:rFonts w:hint="eastAsia"/>
              </w:rPr>
              <w:t>A</w:t>
            </w:r>
            <w:r w:rsidRPr="00186655">
              <w:rPr>
                <w:rFonts w:hint="eastAsia"/>
              </w:rPr>
              <w:t>事件包含</w:t>
            </w:r>
            <w:r w:rsidRPr="00186655">
              <w:rPr>
                <w:rFonts w:hint="eastAsia"/>
              </w:rPr>
              <w:t>B</w:t>
            </w:r>
            <w:r w:rsidRPr="00186655">
              <w:rPr>
                <w:rFonts w:hint="eastAsia"/>
              </w:rPr>
              <w:t>事件、</w:t>
            </w:r>
            <w:r w:rsidRPr="00186655">
              <w:rPr>
                <w:rFonts w:hint="eastAsia"/>
              </w:rPr>
              <w:t>A</w:t>
            </w:r>
            <w:r w:rsidRPr="00186655">
              <w:rPr>
                <w:rFonts w:hint="eastAsia"/>
              </w:rPr>
              <w:t>事件大于</w:t>
            </w:r>
            <w:r w:rsidRPr="00186655">
              <w:rPr>
                <w:rFonts w:hint="eastAsia"/>
              </w:rPr>
              <w:t>/</w:t>
            </w:r>
            <w:r w:rsidRPr="00186655">
              <w:rPr>
                <w:rFonts w:hint="eastAsia"/>
              </w:rPr>
              <w:t>小于</w:t>
            </w:r>
            <w:r w:rsidRPr="00186655">
              <w:rPr>
                <w:rFonts w:hint="eastAsia"/>
              </w:rPr>
              <w:t>B</w:t>
            </w:r>
            <w:r w:rsidRPr="00186655">
              <w:rPr>
                <w:rFonts w:hint="eastAsia"/>
              </w:rPr>
              <w:t>事件、</w:t>
            </w:r>
            <w:r w:rsidRPr="00186655">
              <w:rPr>
                <w:rFonts w:hint="eastAsia"/>
              </w:rPr>
              <w:t>A</w:t>
            </w:r>
            <w:r w:rsidRPr="00186655">
              <w:rPr>
                <w:rFonts w:hint="eastAsia"/>
              </w:rPr>
              <w:t>事件开始于</w:t>
            </w:r>
            <w:r w:rsidRPr="00186655">
              <w:rPr>
                <w:rFonts w:hint="eastAsia"/>
              </w:rPr>
              <w:t>/</w:t>
            </w:r>
            <w:r w:rsidRPr="00186655">
              <w:rPr>
                <w:rFonts w:hint="eastAsia"/>
              </w:rPr>
              <w:t>结束于</w:t>
            </w:r>
            <w:r w:rsidRPr="00186655">
              <w:rPr>
                <w:rFonts w:hint="eastAsia"/>
              </w:rPr>
              <w:t>B</w:t>
            </w:r>
            <w:r w:rsidRPr="00186655">
              <w:rPr>
                <w:rFonts w:hint="eastAsia"/>
              </w:rPr>
              <w:t>事件等；（提供界面功能截图）</w:t>
            </w:r>
          </w:p>
        </w:tc>
      </w:tr>
      <w:tr w:rsidR="00123AC3" w:rsidRPr="00186655" w14:paraId="44F7F02E" w14:textId="77777777" w:rsidTr="008C5E46">
        <w:tc>
          <w:tcPr>
            <w:tcW w:w="774" w:type="dxa"/>
            <w:vAlign w:val="center"/>
          </w:tcPr>
          <w:p w14:paraId="1E356B2B" w14:textId="14FD3B87" w:rsidR="00123AC3" w:rsidRPr="00186655" w:rsidRDefault="00123AC3" w:rsidP="00795A4D">
            <w:pPr>
              <w:ind w:firstLineChars="0" w:firstLine="0"/>
              <w:rPr>
                <w:rFonts w:hint="eastAsia"/>
              </w:rPr>
            </w:pPr>
            <w:r w:rsidRPr="00186655">
              <w:rPr>
                <w:rFonts w:hint="eastAsia"/>
              </w:rPr>
              <w:lastRenderedPageBreak/>
              <w:t>6</w:t>
            </w:r>
          </w:p>
        </w:tc>
        <w:tc>
          <w:tcPr>
            <w:tcW w:w="1064" w:type="dxa"/>
            <w:vAlign w:val="center"/>
          </w:tcPr>
          <w:p w14:paraId="025D091F" w14:textId="77777777" w:rsidR="00123AC3" w:rsidRPr="00186655" w:rsidRDefault="00123AC3" w:rsidP="00795A4D">
            <w:pPr>
              <w:ind w:firstLineChars="0" w:firstLine="0"/>
              <w:rPr>
                <w:rFonts w:hint="eastAsia"/>
              </w:rPr>
            </w:pPr>
            <w:r w:rsidRPr="00186655">
              <w:rPr>
                <w:rFonts w:hint="eastAsia"/>
              </w:rPr>
              <w:t>工单处置</w:t>
            </w:r>
          </w:p>
        </w:tc>
        <w:tc>
          <w:tcPr>
            <w:tcW w:w="7229" w:type="dxa"/>
          </w:tcPr>
          <w:p w14:paraId="46339C17" w14:textId="77777777" w:rsidR="00123AC3" w:rsidRPr="00186655" w:rsidRDefault="00123AC3" w:rsidP="00123AC3">
            <w:pPr>
              <w:ind w:firstLine="480"/>
              <w:rPr>
                <w:rFonts w:hint="eastAsia"/>
              </w:rPr>
            </w:pPr>
            <w:r w:rsidRPr="00186655">
              <w:rPr>
                <w:rFonts w:hint="eastAsia"/>
              </w:rPr>
              <w:t>★工单处理流程对告警事件、漏洞、弱口令及配置核查问题进行跟踪；支持将安全事件以工单形</w:t>
            </w:r>
            <w:proofErr w:type="gramStart"/>
            <w:r w:rsidRPr="00186655">
              <w:rPr>
                <w:rFonts w:hint="eastAsia"/>
              </w:rPr>
              <w:t>式通过</w:t>
            </w:r>
            <w:proofErr w:type="gramEnd"/>
            <w:r w:rsidRPr="00186655">
              <w:rPr>
                <w:rFonts w:hint="eastAsia"/>
              </w:rPr>
              <w:t>邮件、短信、消息中心、</w:t>
            </w:r>
            <w:proofErr w:type="gramStart"/>
            <w:r w:rsidRPr="00186655">
              <w:rPr>
                <w:rFonts w:hint="eastAsia"/>
              </w:rPr>
              <w:t>企业微信通知</w:t>
            </w:r>
            <w:proofErr w:type="gramEnd"/>
            <w:r w:rsidRPr="00186655">
              <w:rPr>
                <w:rFonts w:hint="eastAsia"/>
              </w:rPr>
              <w:t>到工单的创建人、责任人与相关人；工单支持响应时长、处置时长的跟踪。（提供界面功能截图）</w:t>
            </w:r>
          </w:p>
        </w:tc>
      </w:tr>
      <w:tr w:rsidR="00123AC3" w:rsidRPr="00186655" w14:paraId="322F1728" w14:textId="77777777" w:rsidTr="008C5E46">
        <w:tc>
          <w:tcPr>
            <w:tcW w:w="774" w:type="dxa"/>
            <w:vAlign w:val="center"/>
          </w:tcPr>
          <w:p w14:paraId="76C5ECAC" w14:textId="51E15F77" w:rsidR="00123AC3" w:rsidRPr="00186655" w:rsidRDefault="00123AC3" w:rsidP="00795A4D">
            <w:pPr>
              <w:ind w:firstLineChars="0" w:firstLine="0"/>
              <w:rPr>
                <w:rFonts w:hint="eastAsia"/>
              </w:rPr>
            </w:pPr>
            <w:r w:rsidRPr="00186655">
              <w:rPr>
                <w:rFonts w:hint="eastAsia"/>
              </w:rPr>
              <w:t>7</w:t>
            </w:r>
          </w:p>
        </w:tc>
        <w:tc>
          <w:tcPr>
            <w:tcW w:w="1064" w:type="dxa"/>
            <w:vAlign w:val="center"/>
          </w:tcPr>
          <w:p w14:paraId="22158C21" w14:textId="77777777" w:rsidR="00123AC3" w:rsidRPr="00186655" w:rsidRDefault="00123AC3" w:rsidP="00795A4D">
            <w:pPr>
              <w:ind w:firstLineChars="0" w:firstLine="0"/>
              <w:rPr>
                <w:rFonts w:hint="eastAsia"/>
              </w:rPr>
            </w:pPr>
            <w:r w:rsidRPr="00186655">
              <w:rPr>
                <w:rFonts w:hint="eastAsia"/>
              </w:rPr>
              <w:t>联动处置</w:t>
            </w:r>
          </w:p>
        </w:tc>
        <w:tc>
          <w:tcPr>
            <w:tcW w:w="7229" w:type="dxa"/>
          </w:tcPr>
          <w:p w14:paraId="2FAD9B64" w14:textId="77777777" w:rsidR="00123AC3" w:rsidRPr="00186655" w:rsidRDefault="00123AC3" w:rsidP="00123AC3">
            <w:pPr>
              <w:ind w:firstLine="480"/>
              <w:rPr>
                <w:rFonts w:hint="eastAsia"/>
              </w:rPr>
            </w:pPr>
            <w:r w:rsidRPr="00186655">
              <w:rPr>
                <w:rFonts w:hint="eastAsia"/>
              </w:rPr>
              <w:t>支持与第三方防火墙，同品牌上网行为、防火墙、终端安全管理软件、终端准入进行联动处置，当发现威胁事件后，可以及时给联动设备下发阻断或告警的安全防护策略动作；支持对终端安全管理软件联动设备下发的联动处置命令，包含：全网终端隔离特定文件，特定终端隔离特定文件等；</w:t>
            </w:r>
            <w:r w:rsidRPr="00186655">
              <w:t xml:space="preserve"> </w:t>
            </w:r>
          </w:p>
        </w:tc>
      </w:tr>
      <w:tr w:rsidR="00123AC3" w:rsidRPr="00186655" w14:paraId="0BCF3CA4" w14:textId="77777777" w:rsidTr="008C5E46">
        <w:tc>
          <w:tcPr>
            <w:tcW w:w="774" w:type="dxa"/>
            <w:vAlign w:val="center"/>
          </w:tcPr>
          <w:p w14:paraId="53982C7A" w14:textId="4E1845A0" w:rsidR="00123AC3" w:rsidRPr="00186655" w:rsidRDefault="00123AC3" w:rsidP="00795A4D">
            <w:pPr>
              <w:ind w:firstLineChars="0" w:firstLine="0"/>
              <w:rPr>
                <w:rFonts w:hint="eastAsia"/>
              </w:rPr>
            </w:pPr>
            <w:r w:rsidRPr="00186655">
              <w:rPr>
                <w:rFonts w:hint="eastAsia"/>
              </w:rPr>
              <w:t>8</w:t>
            </w:r>
          </w:p>
        </w:tc>
        <w:tc>
          <w:tcPr>
            <w:tcW w:w="1064" w:type="dxa"/>
            <w:vAlign w:val="center"/>
          </w:tcPr>
          <w:p w14:paraId="0FEF2116" w14:textId="77777777" w:rsidR="00123AC3" w:rsidRPr="00186655" w:rsidRDefault="00123AC3" w:rsidP="00795A4D">
            <w:pPr>
              <w:ind w:firstLineChars="0" w:firstLine="0"/>
              <w:rPr>
                <w:rFonts w:hint="eastAsia"/>
              </w:rPr>
            </w:pPr>
            <w:r w:rsidRPr="00186655">
              <w:rPr>
                <w:rFonts w:hint="eastAsia"/>
              </w:rPr>
              <w:t>仪表板</w:t>
            </w:r>
          </w:p>
        </w:tc>
        <w:tc>
          <w:tcPr>
            <w:tcW w:w="7229" w:type="dxa"/>
          </w:tcPr>
          <w:p w14:paraId="63D4F785" w14:textId="77777777" w:rsidR="00123AC3" w:rsidRPr="00186655" w:rsidRDefault="00123AC3" w:rsidP="00123AC3">
            <w:pPr>
              <w:ind w:firstLine="480"/>
              <w:rPr>
                <w:rFonts w:hint="eastAsia"/>
              </w:rPr>
            </w:pPr>
            <w:r w:rsidRPr="00186655">
              <w:rPr>
                <w:rFonts w:hint="eastAsia"/>
              </w:rPr>
              <w:t>支持预置仪表板，包括综合监控、告警统计、攻防演练、脆弱性统计（覆盖漏洞、配置核查、弱口令）、资产风险统计、工单统计、日志统计等；</w:t>
            </w:r>
          </w:p>
          <w:p w14:paraId="7C28A1CC" w14:textId="77777777" w:rsidR="00123AC3" w:rsidRPr="00186655" w:rsidRDefault="00123AC3" w:rsidP="00123AC3">
            <w:pPr>
              <w:ind w:firstLine="480"/>
              <w:rPr>
                <w:rFonts w:hint="eastAsia"/>
              </w:rPr>
            </w:pPr>
            <w:r w:rsidRPr="00186655">
              <w:rPr>
                <w:rFonts w:hint="eastAsia"/>
              </w:rPr>
              <w:t>支持自定义仪表板功能，能够在仪表板内加入多种统计分析视图（含自定义），支持在引用视图时查看视图内容，还支持跳转到视图模块新增视图便于仪表板快速引用。</w:t>
            </w:r>
          </w:p>
          <w:p w14:paraId="3DD4124F" w14:textId="77777777" w:rsidR="00123AC3" w:rsidRPr="00186655" w:rsidRDefault="00123AC3" w:rsidP="00123AC3">
            <w:pPr>
              <w:ind w:firstLine="480"/>
              <w:rPr>
                <w:rFonts w:hint="eastAsia"/>
              </w:rPr>
            </w:pPr>
            <w:r w:rsidRPr="00186655">
              <w:rPr>
                <w:rFonts w:hint="eastAsia"/>
              </w:rPr>
              <w:t>支持选择、拖拽、边框调整等操作，形成账户独有的仪表</w:t>
            </w:r>
            <w:proofErr w:type="gramStart"/>
            <w:r w:rsidRPr="00186655">
              <w:rPr>
                <w:rFonts w:hint="eastAsia"/>
              </w:rPr>
              <w:t>板展示</w:t>
            </w:r>
            <w:proofErr w:type="gramEnd"/>
            <w:r w:rsidRPr="00186655">
              <w:rPr>
                <w:rFonts w:hint="eastAsia"/>
              </w:rPr>
              <w:t>页面。</w:t>
            </w:r>
          </w:p>
        </w:tc>
      </w:tr>
      <w:tr w:rsidR="00123AC3" w:rsidRPr="00186655" w14:paraId="64E82DB1" w14:textId="77777777" w:rsidTr="008C5E46">
        <w:tc>
          <w:tcPr>
            <w:tcW w:w="774" w:type="dxa"/>
            <w:vAlign w:val="center"/>
          </w:tcPr>
          <w:p w14:paraId="28560E2F" w14:textId="1433EC76" w:rsidR="00123AC3" w:rsidRPr="00186655" w:rsidRDefault="00123AC3" w:rsidP="00795A4D">
            <w:pPr>
              <w:ind w:firstLineChars="0" w:firstLine="0"/>
              <w:rPr>
                <w:rFonts w:hint="eastAsia"/>
              </w:rPr>
            </w:pPr>
            <w:r w:rsidRPr="00186655">
              <w:rPr>
                <w:rFonts w:hint="eastAsia"/>
              </w:rPr>
              <w:t>9</w:t>
            </w:r>
          </w:p>
        </w:tc>
        <w:tc>
          <w:tcPr>
            <w:tcW w:w="1064" w:type="dxa"/>
            <w:vMerge w:val="restart"/>
            <w:vAlign w:val="center"/>
          </w:tcPr>
          <w:p w14:paraId="086AFA2B" w14:textId="77777777" w:rsidR="00123AC3" w:rsidRPr="00186655" w:rsidRDefault="00123AC3" w:rsidP="00795A4D">
            <w:pPr>
              <w:ind w:firstLineChars="0" w:firstLine="0"/>
              <w:rPr>
                <w:rFonts w:hint="eastAsia"/>
              </w:rPr>
            </w:pPr>
            <w:r w:rsidRPr="00186655">
              <w:rPr>
                <w:rFonts w:hint="eastAsia"/>
              </w:rPr>
              <w:t>数据采集与存储</w:t>
            </w:r>
          </w:p>
        </w:tc>
        <w:tc>
          <w:tcPr>
            <w:tcW w:w="7229" w:type="dxa"/>
            <w:vAlign w:val="center"/>
          </w:tcPr>
          <w:p w14:paraId="0B0BF5FA" w14:textId="77777777" w:rsidR="00123AC3" w:rsidRPr="00186655" w:rsidRDefault="00123AC3" w:rsidP="00123AC3">
            <w:pPr>
              <w:ind w:firstLine="480"/>
              <w:rPr>
                <w:rFonts w:hint="eastAsia"/>
              </w:rPr>
            </w:pPr>
            <w:r w:rsidRPr="00186655">
              <w:rPr>
                <w:rFonts w:hint="eastAsia"/>
              </w:rPr>
              <w:t>支持接入并管理日志采集器、流量采集器，可支持第三方采集器接入；默认支持接入并解析的数据源数量</w:t>
            </w:r>
            <w:r w:rsidRPr="00186655">
              <w:rPr>
                <w:rFonts w:hint="eastAsia"/>
              </w:rPr>
              <w:t>5</w:t>
            </w:r>
            <w:r w:rsidRPr="00186655">
              <w:t>0</w:t>
            </w:r>
            <w:r w:rsidRPr="00186655">
              <w:rPr>
                <w:rFonts w:hint="eastAsia"/>
              </w:rPr>
              <w:t>个，支持按需扩容数据源数量。</w:t>
            </w:r>
          </w:p>
        </w:tc>
      </w:tr>
      <w:tr w:rsidR="00123AC3" w:rsidRPr="00186655" w14:paraId="6EE6278D" w14:textId="77777777" w:rsidTr="008C5E46">
        <w:tc>
          <w:tcPr>
            <w:tcW w:w="774" w:type="dxa"/>
            <w:vAlign w:val="center"/>
          </w:tcPr>
          <w:p w14:paraId="3A2DD025" w14:textId="27031C79" w:rsidR="00123AC3" w:rsidRPr="00186655" w:rsidRDefault="00123AC3" w:rsidP="00795A4D">
            <w:pPr>
              <w:ind w:firstLineChars="0" w:firstLine="0"/>
              <w:rPr>
                <w:rFonts w:hint="eastAsia"/>
              </w:rPr>
            </w:pPr>
            <w:r w:rsidRPr="00186655">
              <w:rPr>
                <w:rFonts w:hint="eastAsia"/>
              </w:rPr>
              <w:t>10</w:t>
            </w:r>
          </w:p>
        </w:tc>
        <w:tc>
          <w:tcPr>
            <w:tcW w:w="1064" w:type="dxa"/>
            <w:vMerge/>
            <w:vAlign w:val="center"/>
          </w:tcPr>
          <w:p w14:paraId="0A96E40D" w14:textId="77777777" w:rsidR="00123AC3" w:rsidRPr="00186655" w:rsidRDefault="00123AC3" w:rsidP="00123AC3">
            <w:pPr>
              <w:ind w:firstLine="480"/>
              <w:rPr>
                <w:rFonts w:hint="eastAsia"/>
              </w:rPr>
            </w:pPr>
          </w:p>
        </w:tc>
        <w:tc>
          <w:tcPr>
            <w:tcW w:w="7229" w:type="dxa"/>
            <w:vAlign w:val="center"/>
          </w:tcPr>
          <w:p w14:paraId="59B77A92" w14:textId="77777777" w:rsidR="00123AC3" w:rsidRPr="00186655" w:rsidRDefault="00123AC3" w:rsidP="00123AC3">
            <w:pPr>
              <w:ind w:firstLine="480"/>
              <w:rPr>
                <w:rFonts w:hint="eastAsia"/>
              </w:rPr>
            </w:pPr>
            <w:r w:rsidRPr="00186655">
              <w:rPr>
                <w:rFonts w:hint="eastAsia"/>
              </w:rPr>
              <w:t>日志接入支持界面交互式配置，可通过图形化界面配置日志解析条件，利用正则表达式、分隔符、</w:t>
            </w:r>
            <w:r w:rsidRPr="00186655">
              <w:rPr>
                <w:rFonts w:hint="eastAsia"/>
              </w:rPr>
              <w:t>Key-Value</w:t>
            </w:r>
            <w:r w:rsidRPr="00186655">
              <w:rPr>
                <w:rFonts w:hint="eastAsia"/>
              </w:rPr>
              <w:t>、</w:t>
            </w:r>
            <w:r w:rsidRPr="00186655">
              <w:rPr>
                <w:rFonts w:hint="eastAsia"/>
              </w:rPr>
              <w:t>JSON</w:t>
            </w:r>
            <w:r w:rsidRPr="00186655">
              <w:rPr>
                <w:rFonts w:hint="eastAsia"/>
              </w:rPr>
              <w:t>等方法定义解析规则，实现灵活的日志格式范式化，系统自动生成解析规则无需通过代码编写解析规则；</w:t>
            </w:r>
            <w:r w:rsidRPr="00186655">
              <w:rPr>
                <w:rFonts w:hint="eastAsia"/>
              </w:rPr>
              <w:t xml:space="preserve"> </w:t>
            </w:r>
          </w:p>
        </w:tc>
      </w:tr>
      <w:tr w:rsidR="00123AC3" w:rsidRPr="00186655" w14:paraId="722BAC88" w14:textId="77777777" w:rsidTr="008C5E46">
        <w:tc>
          <w:tcPr>
            <w:tcW w:w="774" w:type="dxa"/>
            <w:vAlign w:val="center"/>
          </w:tcPr>
          <w:p w14:paraId="0E883760" w14:textId="5B7600B3" w:rsidR="00123AC3" w:rsidRPr="00186655" w:rsidRDefault="00123AC3" w:rsidP="00795A4D">
            <w:pPr>
              <w:ind w:firstLineChars="0" w:firstLine="0"/>
              <w:rPr>
                <w:rFonts w:hint="eastAsia"/>
              </w:rPr>
            </w:pPr>
            <w:r w:rsidRPr="00186655">
              <w:rPr>
                <w:rFonts w:hint="eastAsia"/>
              </w:rPr>
              <w:t>11</w:t>
            </w:r>
          </w:p>
        </w:tc>
        <w:tc>
          <w:tcPr>
            <w:tcW w:w="1064" w:type="dxa"/>
            <w:vMerge w:val="restart"/>
            <w:vAlign w:val="center"/>
          </w:tcPr>
          <w:p w14:paraId="1AC107C3" w14:textId="77777777" w:rsidR="00123AC3" w:rsidRPr="00186655" w:rsidRDefault="00123AC3" w:rsidP="00795A4D">
            <w:pPr>
              <w:ind w:firstLineChars="0" w:firstLine="0"/>
              <w:rPr>
                <w:rFonts w:hint="eastAsia"/>
              </w:rPr>
            </w:pPr>
            <w:r w:rsidRPr="00186655">
              <w:rPr>
                <w:rFonts w:hint="eastAsia"/>
              </w:rPr>
              <w:t>威胁情报</w:t>
            </w:r>
          </w:p>
        </w:tc>
        <w:tc>
          <w:tcPr>
            <w:tcW w:w="7229" w:type="dxa"/>
            <w:vAlign w:val="center"/>
          </w:tcPr>
          <w:p w14:paraId="7A538BEB" w14:textId="77777777" w:rsidR="00123AC3" w:rsidRPr="00186655" w:rsidRDefault="00123AC3" w:rsidP="00123AC3">
            <w:pPr>
              <w:ind w:firstLine="480"/>
              <w:rPr>
                <w:rFonts w:hint="eastAsia"/>
              </w:rPr>
            </w:pPr>
            <w:r w:rsidRPr="00186655">
              <w:rPr>
                <w:rFonts w:hint="eastAsia"/>
              </w:rPr>
              <w:t>提供内置威胁情报库，类型包含：</w:t>
            </w:r>
            <w:proofErr w:type="gramStart"/>
            <w:r w:rsidRPr="00186655">
              <w:rPr>
                <w:rFonts w:hint="eastAsia"/>
              </w:rPr>
              <w:t>远控木马</w:t>
            </w:r>
            <w:proofErr w:type="gramEnd"/>
            <w:r w:rsidRPr="00186655">
              <w:rPr>
                <w:rFonts w:hint="eastAsia"/>
              </w:rPr>
              <w:t>、</w:t>
            </w:r>
            <w:r w:rsidRPr="00186655">
              <w:rPr>
                <w:rFonts w:hint="eastAsia"/>
              </w:rPr>
              <w:t>APT</w:t>
            </w:r>
            <w:r w:rsidRPr="00186655">
              <w:rPr>
                <w:rFonts w:hint="eastAsia"/>
              </w:rPr>
              <w:t>事件、勒索软件、黑色工具、流氓软件、其他恶意软件、窃密木马、网络蠕虫、僵尸网络；支持威胁情报库的在线升级和手动升级；支持自定义威胁情报；</w:t>
            </w:r>
          </w:p>
        </w:tc>
      </w:tr>
      <w:tr w:rsidR="00123AC3" w:rsidRPr="00186655" w14:paraId="49BB805B" w14:textId="77777777" w:rsidTr="008C5E46">
        <w:tc>
          <w:tcPr>
            <w:tcW w:w="774" w:type="dxa"/>
            <w:vAlign w:val="center"/>
          </w:tcPr>
          <w:p w14:paraId="1086C87B" w14:textId="4C607451" w:rsidR="00123AC3" w:rsidRPr="00186655" w:rsidRDefault="00123AC3" w:rsidP="00795A4D">
            <w:pPr>
              <w:ind w:firstLineChars="0" w:firstLine="0"/>
              <w:rPr>
                <w:rFonts w:hint="eastAsia"/>
              </w:rPr>
            </w:pPr>
            <w:r w:rsidRPr="00186655">
              <w:rPr>
                <w:rFonts w:hint="eastAsia"/>
              </w:rPr>
              <w:t>12</w:t>
            </w:r>
          </w:p>
        </w:tc>
        <w:tc>
          <w:tcPr>
            <w:tcW w:w="1064" w:type="dxa"/>
            <w:vMerge/>
            <w:vAlign w:val="center"/>
          </w:tcPr>
          <w:p w14:paraId="1DC5DFE4" w14:textId="77777777" w:rsidR="00123AC3" w:rsidRPr="00186655" w:rsidRDefault="00123AC3" w:rsidP="00123AC3">
            <w:pPr>
              <w:ind w:firstLine="480"/>
              <w:rPr>
                <w:rFonts w:hint="eastAsia"/>
              </w:rPr>
            </w:pPr>
          </w:p>
        </w:tc>
        <w:tc>
          <w:tcPr>
            <w:tcW w:w="7229" w:type="dxa"/>
            <w:vAlign w:val="center"/>
          </w:tcPr>
          <w:p w14:paraId="4B2AF310" w14:textId="77777777" w:rsidR="00123AC3" w:rsidRPr="00186655" w:rsidRDefault="00123AC3" w:rsidP="00123AC3">
            <w:pPr>
              <w:ind w:firstLine="480"/>
              <w:rPr>
                <w:rFonts w:hint="eastAsia"/>
              </w:rPr>
            </w:pPr>
            <w:r w:rsidRPr="00186655">
              <w:rPr>
                <w:rFonts w:hint="eastAsia"/>
              </w:rPr>
              <w:t>支持云端威胁情报查询，查询结果需包含：</w:t>
            </w:r>
            <w:r w:rsidRPr="00186655">
              <w:rPr>
                <w:rFonts w:hint="eastAsia"/>
              </w:rPr>
              <w:t>IP</w:t>
            </w:r>
            <w:r w:rsidRPr="00186655">
              <w:rPr>
                <w:rFonts w:hint="eastAsia"/>
              </w:rPr>
              <w:t>主机信息、</w:t>
            </w:r>
            <w:r w:rsidRPr="00186655">
              <w:rPr>
                <w:rFonts w:hint="eastAsia"/>
              </w:rPr>
              <w:t>IP</w:t>
            </w:r>
            <w:r w:rsidRPr="00186655">
              <w:rPr>
                <w:rFonts w:hint="eastAsia"/>
              </w:rPr>
              <w:t>位置信息、域名流行度、情报</w:t>
            </w:r>
            <w:r w:rsidRPr="00186655">
              <w:rPr>
                <w:rFonts w:hint="eastAsia"/>
              </w:rPr>
              <w:t>IOC</w:t>
            </w:r>
            <w:r w:rsidRPr="00186655">
              <w:rPr>
                <w:rFonts w:hint="eastAsia"/>
              </w:rPr>
              <w:t>详情、</w:t>
            </w:r>
            <w:r w:rsidRPr="00186655">
              <w:t>相关样本、</w:t>
            </w:r>
            <w:r w:rsidRPr="00186655">
              <w:rPr>
                <w:rFonts w:hint="eastAsia"/>
              </w:rPr>
              <w:t>可视化</w:t>
            </w:r>
            <w:r w:rsidRPr="00186655">
              <w:t>分析、</w:t>
            </w:r>
            <w:r w:rsidRPr="00186655">
              <w:rPr>
                <w:rFonts w:hint="eastAsia"/>
              </w:rPr>
              <w:t>域</w:t>
            </w:r>
            <w:r w:rsidRPr="00186655">
              <w:rPr>
                <w:rFonts w:hint="eastAsia"/>
              </w:rPr>
              <w:lastRenderedPageBreak/>
              <w:t>名解析记录</w:t>
            </w:r>
            <w:r w:rsidRPr="00186655">
              <w:t>、</w:t>
            </w:r>
            <w:r w:rsidRPr="00186655">
              <w:rPr>
                <w:rFonts w:hint="eastAsia"/>
              </w:rPr>
              <w:t>域名</w:t>
            </w:r>
            <w:r w:rsidRPr="00186655">
              <w:t>注册信息</w:t>
            </w:r>
            <w:r w:rsidRPr="00186655">
              <w:rPr>
                <w:rFonts w:hint="eastAsia"/>
              </w:rPr>
              <w:t>、</w:t>
            </w:r>
            <w:r w:rsidRPr="00186655">
              <w:t>关联域名</w:t>
            </w:r>
            <w:r w:rsidRPr="00186655">
              <w:rPr>
                <w:rFonts w:hint="eastAsia"/>
              </w:rPr>
              <w:t>、</w:t>
            </w:r>
            <w:r w:rsidRPr="00186655">
              <w:t>数字证书等信息</w:t>
            </w:r>
            <w:r w:rsidRPr="00186655">
              <w:rPr>
                <w:rFonts w:hint="eastAsia"/>
              </w:rPr>
              <w:t>。</w:t>
            </w:r>
          </w:p>
        </w:tc>
      </w:tr>
      <w:tr w:rsidR="00123AC3" w:rsidRPr="00186655" w14:paraId="6933C30A" w14:textId="77777777" w:rsidTr="008C5E46">
        <w:tc>
          <w:tcPr>
            <w:tcW w:w="774" w:type="dxa"/>
            <w:vAlign w:val="center"/>
          </w:tcPr>
          <w:p w14:paraId="39381134" w14:textId="6279BAFA" w:rsidR="00123AC3" w:rsidRPr="00186655" w:rsidRDefault="00123AC3" w:rsidP="00795A4D">
            <w:pPr>
              <w:ind w:firstLineChars="0" w:firstLine="0"/>
              <w:rPr>
                <w:rFonts w:hint="eastAsia"/>
              </w:rPr>
            </w:pPr>
            <w:r w:rsidRPr="00186655">
              <w:rPr>
                <w:rFonts w:hint="eastAsia"/>
              </w:rPr>
              <w:lastRenderedPageBreak/>
              <w:t>13</w:t>
            </w:r>
          </w:p>
        </w:tc>
        <w:tc>
          <w:tcPr>
            <w:tcW w:w="1064" w:type="dxa"/>
            <w:vMerge/>
            <w:vAlign w:val="center"/>
          </w:tcPr>
          <w:p w14:paraId="36F8D22E" w14:textId="77777777" w:rsidR="00123AC3" w:rsidRPr="00186655" w:rsidRDefault="00123AC3" w:rsidP="00123AC3">
            <w:pPr>
              <w:ind w:firstLine="480"/>
              <w:rPr>
                <w:rFonts w:hint="eastAsia"/>
              </w:rPr>
            </w:pPr>
          </w:p>
        </w:tc>
        <w:tc>
          <w:tcPr>
            <w:tcW w:w="7229" w:type="dxa"/>
            <w:vAlign w:val="center"/>
          </w:tcPr>
          <w:p w14:paraId="02A403D5" w14:textId="77777777" w:rsidR="00123AC3" w:rsidRPr="00186655" w:rsidRDefault="00123AC3" w:rsidP="00123AC3">
            <w:pPr>
              <w:ind w:firstLine="480"/>
              <w:rPr>
                <w:rFonts w:hint="eastAsia"/>
              </w:rPr>
            </w:pPr>
            <w:r w:rsidRPr="00186655">
              <w:rPr>
                <w:rFonts w:hint="eastAsia"/>
              </w:rPr>
              <w:t>支持自定义威胁情报，支持类型包含</w:t>
            </w:r>
            <w:r w:rsidRPr="00186655">
              <w:t>IP</w:t>
            </w:r>
            <w:r w:rsidRPr="00186655">
              <w:t>地址、域名、</w:t>
            </w:r>
            <w:r w:rsidRPr="00186655">
              <w:t>MD5</w:t>
            </w:r>
            <w:r w:rsidRPr="00186655">
              <w:t>、域名</w:t>
            </w:r>
            <w:r w:rsidRPr="00186655">
              <w:t>:URI</w:t>
            </w:r>
            <w:r w:rsidRPr="00186655">
              <w:t>、</w:t>
            </w:r>
            <w:r w:rsidRPr="00186655">
              <w:t>IP</w:t>
            </w:r>
            <w:r w:rsidRPr="00186655">
              <w:t>地址</w:t>
            </w:r>
            <w:r w:rsidRPr="00186655">
              <w:t>:URI</w:t>
            </w:r>
            <w:r w:rsidRPr="00186655">
              <w:t>、域名</w:t>
            </w:r>
            <w:r w:rsidRPr="00186655">
              <w:t>:</w:t>
            </w:r>
            <w:r w:rsidRPr="00186655">
              <w:t>端口、</w:t>
            </w:r>
            <w:r w:rsidRPr="00186655">
              <w:t>IP</w:t>
            </w:r>
            <w:r w:rsidRPr="00186655">
              <w:t>地址</w:t>
            </w:r>
            <w:r w:rsidRPr="00186655">
              <w:t>:</w:t>
            </w:r>
            <w:r w:rsidRPr="00186655">
              <w:t>端口、域名</w:t>
            </w:r>
            <w:r w:rsidRPr="00186655">
              <w:t>:</w:t>
            </w:r>
            <w:r w:rsidRPr="00186655">
              <w:t>端口</w:t>
            </w:r>
            <w:r w:rsidRPr="00186655">
              <w:t>:URI</w:t>
            </w:r>
            <w:r w:rsidRPr="00186655">
              <w:t>、</w:t>
            </w:r>
            <w:r w:rsidRPr="00186655">
              <w:t>IP</w:t>
            </w:r>
            <w:r w:rsidRPr="00186655">
              <w:t>地址</w:t>
            </w:r>
            <w:r w:rsidRPr="00186655">
              <w:t>:</w:t>
            </w:r>
            <w:r w:rsidRPr="00186655">
              <w:t>端口</w:t>
            </w:r>
            <w:r w:rsidRPr="00186655">
              <w:t>:URI</w:t>
            </w:r>
            <w:r w:rsidRPr="00186655">
              <w:t>。支持自定义</w:t>
            </w:r>
            <w:r w:rsidRPr="00186655">
              <w:t>IPv6</w:t>
            </w:r>
            <w:r w:rsidRPr="00186655">
              <w:t>的威胁情报</w:t>
            </w:r>
            <w:r w:rsidRPr="00186655">
              <w:rPr>
                <w:rFonts w:hint="eastAsia"/>
              </w:rPr>
              <w:t>；</w:t>
            </w:r>
            <w:r w:rsidRPr="00186655">
              <w:t xml:space="preserve"> </w:t>
            </w:r>
          </w:p>
        </w:tc>
      </w:tr>
      <w:tr w:rsidR="00123AC3" w:rsidRPr="00186655" w14:paraId="4F9C07DF" w14:textId="77777777" w:rsidTr="008C5E46">
        <w:trPr>
          <w:trHeight w:val="1234"/>
        </w:trPr>
        <w:tc>
          <w:tcPr>
            <w:tcW w:w="774" w:type="dxa"/>
            <w:vAlign w:val="center"/>
          </w:tcPr>
          <w:p w14:paraId="01CE4D7A" w14:textId="6C20A8D2" w:rsidR="00123AC3" w:rsidRPr="00186655" w:rsidRDefault="00123AC3" w:rsidP="00795A4D">
            <w:pPr>
              <w:ind w:firstLineChars="0" w:firstLine="0"/>
              <w:rPr>
                <w:rFonts w:hint="eastAsia"/>
              </w:rPr>
            </w:pPr>
            <w:r w:rsidRPr="00186655">
              <w:rPr>
                <w:rFonts w:hint="eastAsia"/>
              </w:rPr>
              <w:t>14</w:t>
            </w:r>
          </w:p>
        </w:tc>
        <w:tc>
          <w:tcPr>
            <w:tcW w:w="1064" w:type="dxa"/>
            <w:vAlign w:val="center"/>
          </w:tcPr>
          <w:p w14:paraId="627EE895" w14:textId="77777777" w:rsidR="00123AC3" w:rsidRPr="00186655" w:rsidRDefault="00123AC3" w:rsidP="00795A4D">
            <w:pPr>
              <w:ind w:firstLineChars="0" w:firstLine="0"/>
              <w:rPr>
                <w:rFonts w:hint="eastAsia"/>
              </w:rPr>
            </w:pPr>
            <w:r w:rsidRPr="00186655">
              <w:rPr>
                <w:rFonts w:hint="eastAsia"/>
              </w:rPr>
              <w:t>告警分析</w:t>
            </w:r>
          </w:p>
        </w:tc>
        <w:tc>
          <w:tcPr>
            <w:tcW w:w="7229" w:type="dxa"/>
            <w:vAlign w:val="center"/>
          </w:tcPr>
          <w:p w14:paraId="39AD7CDD" w14:textId="77777777" w:rsidR="00123AC3" w:rsidRPr="00186655" w:rsidRDefault="00123AC3" w:rsidP="00123AC3">
            <w:pPr>
              <w:ind w:firstLine="480"/>
              <w:rPr>
                <w:rFonts w:hint="eastAsia"/>
              </w:rPr>
            </w:pPr>
            <w:r w:rsidRPr="00186655">
              <w:rPr>
                <w:rFonts w:hint="eastAsia"/>
              </w:rPr>
              <w:t>内置多种安全分析场景，每个场景提供独立专业的分析视图，分析场景包括但不限于攻击者分析、实体分析、威胁情报命中、勒索、挖矿、</w:t>
            </w:r>
            <w:r w:rsidRPr="00186655">
              <w:t>账号风险、异地账号登录、暴力破解、明文密码泄露、弱口令、</w:t>
            </w:r>
            <w:r w:rsidRPr="00186655">
              <w:t>VPN</w:t>
            </w:r>
            <w:r w:rsidRPr="00186655">
              <w:t>账号安全、邮件敏感关键词、邮件敏感后缀</w:t>
            </w:r>
            <w:r w:rsidRPr="00186655">
              <w:rPr>
                <w:rFonts w:hint="eastAsia"/>
              </w:rPr>
              <w:t>等告警分析。</w:t>
            </w:r>
          </w:p>
        </w:tc>
      </w:tr>
      <w:tr w:rsidR="00123AC3" w:rsidRPr="00186655" w14:paraId="358C57F4" w14:textId="77777777" w:rsidTr="008C5E46">
        <w:tc>
          <w:tcPr>
            <w:tcW w:w="774" w:type="dxa"/>
            <w:vAlign w:val="center"/>
          </w:tcPr>
          <w:p w14:paraId="2FE6CAD5" w14:textId="6AFA5397" w:rsidR="00123AC3" w:rsidRPr="00186655" w:rsidRDefault="00123AC3" w:rsidP="00795A4D">
            <w:pPr>
              <w:ind w:firstLineChars="0" w:firstLine="0"/>
              <w:rPr>
                <w:rFonts w:hint="eastAsia"/>
              </w:rPr>
            </w:pPr>
            <w:r w:rsidRPr="00186655">
              <w:rPr>
                <w:rFonts w:hint="eastAsia"/>
              </w:rPr>
              <w:t>15</w:t>
            </w:r>
          </w:p>
        </w:tc>
        <w:tc>
          <w:tcPr>
            <w:tcW w:w="1064" w:type="dxa"/>
            <w:vAlign w:val="center"/>
          </w:tcPr>
          <w:p w14:paraId="44001888" w14:textId="77777777" w:rsidR="00123AC3" w:rsidRPr="00186655" w:rsidRDefault="00123AC3" w:rsidP="00795A4D">
            <w:pPr>
              <w:ind w:firstLineChars="0" w:firstLine="0"/>
              <w:rPr>
                <w:rFonts w:hint="eastAsia"/>
              </w:rPr>
            </w:pPr>
            <w:r w:rsidRPr="00186655">
              <w:rPr>
                <w:rFonts w:hint="eastAsia"/>
              </w:rPr>
              <w:t>脆弱性管理</w:t>
            </w:r>
          </w:p>
        </w:tc>
        <w:tc>
          <w:tcPr>
            <w:tcW w:w="7229" w:type="dxa"/>
            <w:vAlign w:val="center"/>
          </w:tcPr>
          <w:p w14:paraId="52B9FA5D" w14:textId="77777777" w:rsidR="00123AC3" w:rsidRPr="00186655" w:rsidRDefault="00123AC3" w:rsidP="00123AC3">
            <w:pPr>
              <w:ind w:firstLine="480"/>
              <w:rPr>
                <w:rFonts w:hint="eastAsia"/>
              </w:rPr>
            </w:pPr>
            <w:r w:rsidRPr="00186655">
              <w:rPr>
                <w:rFonts w:hint="eastAsia"/>
              </w:rPr>
              <w:t>支持导入第三方漏洞扫描报告，系统至少支持绿盟、启明、网神、</w:t>
            </w:r>
            <w:proofErr w:type="gramStart"/>
            <w:r w:rsidRPr="00186655">
              <w:rPr>
                <w:rFonts w:hint="eastAsia"/>
              </w:rPr>
              <w:t>天融信</w:t>
            </w:r>
            <w:proofErr w:type="gramEnd"/>
            <w:r w:rsidRPr="00186655">
              <w:rPr>
                <w:rFonts w:hint="eastAsia"/>
              </w:rPr>
              <w:t>、</w:t>
            </w:r>
            <w:r w:rsidRPr="00186655">
              <w:rPr>
                <w:rFonts w:hint="eastAsia"/>
              </w:rPr>
              <w:t>Tenable</w:t>
            </w:r>
            <w:r w:rsidRPr="00186655">
              <w:rPr>
                <w:rFonts w:hint="eastAsia"/>
              </w:rPr>
              <w:t>等主流扫描器厂家漏</w:t>
            </w:r>
            <w:proofErr w:type="gramStart"/>
            <w:r w:rsidRPr="00186655">
              <w:rPr>
                <w:rFonts w:hint="eastAsia"/>
              </w:rPr>
              <w:t>扫报告</w:t>
            </w:r>
            <w:proofErr w:type="gramEnd"/>
            <w:r w:rsidRPr="00186655">
              <w:rPr>
                <w:rFonts w:hint="eastAsia"/>
              </w:rPr>
              <w:t>的解析识别和导入管理，支持人工漏洞报告导入，支持使用模板进行漏洞信息的导入；</w:t>
            </w:r>
          </w:p>
          <w:p w14:paraId="43C69D46" w14:textId="77777777" w:rsidR="00123AC3" w:rsidRPr="00186655" w:rsidRDefault="00123AC3" w:rsidP="00123AC3">
            <w:pPr>
              <w:ind w:firstLine="480"/>
            </w:pPr>
            <w:r w:rsidRPr="00186655">
              <w:rPr>
                <w:rFonts w:hint="eastAsia"/>
              </w:rPr>
              <w:t>支持至少两款主流扫描设备进行漏洞扫描任务调度和弱口令扫描任务调度，可自动获取扫描器的扫描策略并执行周期性扫描任务和快速扫描任务扫描。</w:t>
            </w:r>
          </w:p>
        </w:tc>
      </w:tr>
      <w:tr w:rsidR="00123AC3" w:rsidRPr="00186655" w14:paraId="160D4813" w14:textId="77777777" w:rsidTr="008C5E46">
        <w:tc>
          <w:tcPr>
            <w:tcW w:w="774" w:type="dxa"/>
            <w:vAlign w:val="center"/>
          </w:tcPr>
          <w:p w14:paraId="6416F717" w14:textId="7AA1E5D0" w:rsidR="00123AC3" w:rsidRPr="00186655" w:rsidRDefault="00123AC3" w:rsidP="00795A4D">
            <w:pPr>
              <w:ind w:firstLineChars="0" w:firstLine="0"/>
              <w:rPr>
                <w:rFonts w:hint="eastAsia"/>
              </w:rPr>
            </w:pPr>
            <w:r w:rsidRPr="00186655">
              <w:rPr>
                <w:rFonts w:hint="eastAsia"/>
              </w:rPr>
              <w:t>16</w:t>
            </w:r>
          </w:p>
        </w:tc>
        <w:tc>
          <w:tcPr>
            <w:tcW w:w="1064" w:type="dxa"/>
            <w:vAlign w:val="center"/>
          </w:tcPr>
          <w:p w14:paraId="60122A2F" w14:textId="77777777" w:rsidR="00123AC3" w:rsidRPr="00186655" w:rsidRDefault="00123AC3" w:rsidP="00795A4D">
            <w:pPr>
              <w:ind w:firstLineChars="0" w:firstLine="0"/>
              <w:rPr>
                <w:rFonts w:hint="eastAsia"/>
              </w:rPr>
            </w:pPr>
            <w:r w:rsidRPr="00186655">
              <w:rPr>
                <w:rFonts w:hint="eastAsia"/>
              </w:rPr>
              <w:t>日志检索与管理</w:t>
            </w:r>
          </w:p>
        </w:tc>
        <w:tc>
          <w:tcPr>
            <w:tcW w:w="7229" w:type="dxa"/>
          </w:tcPr>
          <w:p w14:paraId="33E93E71" w14:textId="77777777" w:rsidR="00123AC3" w:rsidRPr="00186655" w:rsidRDefault="00123AC3" w:rsidP="00123AC3">
            <w:pPr>
              <w:ind w:firstLine="480"/>
              <w:rPr>
                <w:rFonts w:hint="eastAsia"/>
              </w:rPr>
            </w:pPr>
            <w:r w:rsidRPr="00186655">
              <w:rPr>
                <w:rFonts w:hint="eastAsia"/>
              </w:rPr>
              <w:t>支持通过快捷模式、高级模式构造搜索条件，支持使用多种逻辑运算和关系运算进行复杂搜索语句构造，运算符包括等于、不等于、大于、小于、模糊匹配、不匹配等；支持从索引类型和字段列表中快速筛选出日志源和关键字段，形成搜索条件；支持搜索语句保存到收藏夹中，支持快速查看历史搜索结果数据</w:t>
            </w:r>
          </w:p>
        </w:tc>
      </w:tr>
      <w:tr w:rsidR="00123AC3" w:rsidRPr="00186655" w14:paraId="4F42E442" w14:textId="77777777" w:rsidTr="008C5E46">
        <w:tc>
          <w:tcPr>
            <w:tcW w:w="774" w:type="dxa"/>
            <w:vAlign w:val="center"/>
          </w:tcPr>
          <w:p w14:paraId="1692BE45" w14:textId="31754C28" w:rsidR="00123AC3" w:rsidRPr="00186655" w:rsidRDefault="00123AC3" w:rsidP="00795A4D">
            <w:pPr>
              <w:ind w:firstLineChars="0" w:firstLine="0"/>
              <w:rPr>
                <w:rFonts w:hint="eastAsia"/>
              </w:rPr>
            </w:pPr>
            <w:r w:rsidRPr="00186655">
              <w:rPr>
                <w:rFonts w:hint="eastAsia"/>
              </w:rPr>
              <w:t>17</w:t>
            </w:r>
          </w:p>
        </w:tc>
        <w:tc>
          <w:tcPr>
            <w:tcW w:w="1064" w:type="dxa"/>
            <w:vMerge w:val="restart"/>
            <w:vAlign w:val="center"/>
          </w:tcPr>
          <w:p w14:paraId="169A2DD8" w14:textId="77777777" w:rsidR="00123AC3" w:rsidRPr="00186655" w:rsidRDefault="00123AC3" w:rsidP="00795A4D">
            <w:pPr>
              <w:ind w:firstLineChars="0" w:firstLine="0"/>
              <w:rPr>
                <w:rFonts w:hint="eastAsia"/>
              </w:rPr>
            </w:pPr>
            <w:r w:rsidRPr="00186655">
              <w:rPr>
                <w:rFonts w:hint="eastAsia"/>
              </w:rPr>
              <w:t>分析溯源</w:t>
            </w:r>
          </w:p>
        </w:tc>
        <w:tc>
          <w:tcPr>
            <w:tcW w:w="7229" w:type="dxa"/>
          </w:tcPr>
          <w:p w14:paraId="33DD639A" w14:textId="77777777" w:rsidR="00123AC3" w:rsidRPr="00186655" w:rsidRDefault="00123AC3" w:rsidP="00123AC3">
            <w:pPr>
              <w:ind w:firstLine="480"/>
              <w:rPr>
                <w:rFonts w:hint="eastAsia"/>
              </w:rPr>
            </w:pPr>
            <w:r w:rsidRPr="00186655">
              <w:rPr>
                <w:rFonts w:hint="eastAsia"/>
              </w:rPr>
              <w:t>支持场景化分析能力，专题展示不同场景下的安全风险。支持业务资产主动外联、</w:t>
            </w:r>
            <w:r w:rsidRPr="00186655">
              <w:t>HTTP</w:t>
            </w:r>
            <w:r w:rsidRPr="00186655">
              <w:t>代理发现、</w:t>
            </w:r>
            <w:r w:rsidRPr="00186655">
              <w:t>DNS Tunnel</w:t>
            </w:r>
            <w:r w:rsidRPr="00186655">
              <w:t>发现、</w:t>
            </w:r>
            <w:proofErr w:type="spellStart"/>
            <w:r w:rsidRPr="00186655">
              <w:t>reGeorg</w:t>
            </w:r>
            <w:proofErr w:type="spellEnd"/>
            <w:r w:rsidRPr="00186655">
              <w:t xml:space="preserve"> Tunnel</w:t>
            </w:r>
            <w:r w:rsidRPr="00186655">
              <w:t>发现、</w:t>
            </w:r>
            <w:r w:rsidRPr="00186655">
              <w:t>SOCKS</w:t>
            </w:r>
            <w:r w:rsidRPr="00186655">
              <w:t>代理发现、</w:t>
            </w:r>
            <w:r w:rsidRPr="00186655">
              <w:t>DGA</w:t>
            </w:r>
            <w:r w:rsidRPr="00186655">
              <w:t>域名发现、账号风险、异地账号登录、暴力破解、明文密码泄露、弱口令、</w:t>
            </w:r>
            <w:r w:rsidRPr="00186655">
              <w:t>VPN</w:t>
            </w:r>
            <w:r w:rsidRPr="00186655">
              <w:t>账号安全、邮件敏感关键词、邮件敏感后缀等专题场景化分析及信息展示</w:t>
            </w:r>
          </w:p>
        </w:tc>
      </w:tr>
      <w:tr w:rsidR="00123AC3" w:rsidRPr="00186655" w14:paraId="67381236" w14:textId="77777777" w:rsidTr="008C5E46">
        <w:tc>
          <w:tcPr>
            <w:tcW w:w="774" w:type="dxa"/>
            <w:vAlign w:val="center"/>
          </w:tcPr>
          <w:p w14:paraId="543BA599" w14:textId="5EC2577C" w:rsidR="00123AC3" w:rsidRPr="00186655" w:rsidRDefault="00123AC3" w:rsidP="00795A4D">
            <w:pPr>
              <w:ind w:firstLineChars="0" w:firstLine="0"/>
              <w:rPr>
                <w:rFonts w:hint="eastAsia"/>
              </w:rPr>
            </w:pPr>
            <w:r w:rsidRPr="00186655">
              <w:rPr>
                <w:rFonts w:hint="eastAsia"/>
              </w:rPr>
              <w:t>18</w:t>
            </w:r>
          </w:p>
        </w:tc>
        <w:tc>
          <w:tcPr>
            <w:tcW w:w="1064" w:type="dxa"/>
            <w:vMerge/>
            <w:vAlign w:val="center"/>
          </w:tcPr>
          <w:p w14:paraId="0F4CAE75" w14:textId="77777777" w:rsidR="00123AC3" w:rsidRPr="00186655" w:rsidRDefault="00123AC3" w:rsidP="00123AC3">
            <w:pPr>
              <w:ind w:firstLine="480"/>
              <w:rPr>
                <w:rFonts w:hint="eastAsia"/>
              </w:rPr>
            </w:pPr>
          </w:p>
        </w:tc>
        <w:tc>
          <w:tcPr>
            <w:tcW w:w="7229" w:type="dxa"/>
          </w:tcPr>
          <w:p w14:paraId="0BCD8A1C" w14:textId="77777777" w:rsidR="00123AC3" w:rsidRPr="00186655" w:rsidRDefault="00123AC3" w:rsidP="00123AC3">
            <w:pPr>
              <w:ind w:firstLine="480"/>
              <w:rPr>
                <w:rFonts w:hint="eastAsia"/>
              </w:rPr>
            </w:pPr>
            <w:r w:rsidRPr="00186655">
              <w:rPr>
                <w:rFonts w:hint="eastAsia"/>
              </w:rPr>
              <w:t>支持</w:t>
            </w:r>
            <w:proofErr w:type="gramStart"/>
            <w:r w:rsidRPr="00186655">
              <w:rPr>
                <w:rFonts w:hint="eastAsia"/>
              </w:rPr>
              <w:t>异常访问</w:t>
            </w:r>
            <w:proofErr w:type="gramEnd"/>
            <w:r w:rsidRPr="00186655">
              <w:rPr>
                <w:rFonts w:hint="eastAsia"/>
              </w:rPr>
              <w:t>分析提供业务资产主动外连场景，实时监控那些不被允许主动外连资产的外连情况；支持以列表的形式展示资产名称、外连目的</w:t>
            </w:r>
            <w:r w:rsidRPr="00186655">
              <w:t>IP</w:t>
            </w:r>
            <w:r w:rsidRPr="00186655">
              <w:t>、外连目的</w:t>
            </w:r>
            <w:r w:rsidRPr="00186655">
              <w:t>IP</w:t>
            </w:r>
            <w:r w:rsidRPr="00186655">
              <w:t>归属地、外连流量和外连次数等关键信息，并支持将外联</w:t>
            </w:r>
            <w:r w:rsidRPr="00186655">
              <w:t>IP</w:t>
            </w:r>
            <w:r w:rsidRPr="00186655">
              <w:t>地址加入白名单操作；支持以地图的方式展示外联国家级地区位置；</w:t>
            </w:r>
            <w:r w:rsidRPr="00186655">
              <w:rPr>
                <w:rFonts w:hint="eastAsia"/>
              </w:rPr>
              <w:t xml:space="preserve"> </w:t>
            </w:r>
          </w:p>
        </w:tc>
      </w:tr>
      <w:tr w:rsidR="00123AC3" w:rsidRPr="00186655" w14:paraId="6E82B610" w14:textId="77777777" w:rsidTr="008C5E46">
        <w:tc>
          <w:tcPr>
            <w:tcW w:w="774" w:type="dxa"/>
            <w:vAlign w:val="center"/>
          </w:tcPr>
          <w:p w14:paraId="6D1F8ABD" w14:textId="6C03C103" w:rsidR="00123AC3" w:rsidRPr="00186655" w:rsidRDefault="00123AC3" w:rsidP="00795A4D">
            <w:pPr>
              <w:ind w:firstLineChars="0" w:firstLine="0"/>
              <w:rPr>
                <w:rFonts w:hint="eastAsia"/>
              </w:rPr>
            </w:pPr>
            <w:r w:rsidRPr="00186655">
              <w:rPr>
                <w:rFonts w:hint="eastAsia"/>
              </w:rPr>
              <w:t>20</w:t>
            </w:r>
          </w:p>
        </w:tc>
        <w:tc>
          <w:tcPr>
            <w:tcW w:w="1064" w:type="dxa"/>
            <w:vAlign w:val="center"/>
          </w:tcPr>
          <w:p w14:paraId="6E1A6ECA" w14:textId="77777777" w:rsidR="00123AC3" w:rsidRPr="00186655" w:rsidRDefault="00123AC3" w:rsidP="00795A4D">
            <w:pPr>
              <w:ind w:firstLineChars="0" w:firstLine="0"/>
              <w:rPr>
                <w:rFonts w:hint="eastAsia"/>
              </w:rPr>
            </w:pPr>
            <w:r w:rsidRPr="00186655">
              <w:rPr>
                <w:rFonts w:hint="eastAsia"/>
              </w:rPr>
              <w:t>统计报</w:t>
            </w:r>
            <w:r w:rsidRPr="00186655">
              <w:rPr>
                <w:rFonts w:hint="eastAsia"/>
              </w:rPr>
              <w:lastRenderedPageBreak/>
              <w:t>表</w:t>
            </w:r>
          </w:p>
        </w:tc>
        <w:tc>
          <w:tcPr>
            <w:tcW w:w="7229" w:type="dxa"/>
          </w:tcPr>
          <w:p w14:paraId="07193E96" w14:textId="77777777" w:rsidR="00123AC3" w:rsidRPr="00186655" w:rsidRDefault="00123AC3" w:rsidP="00123AC3">
            <w:pPr>
              <w:ind w:firstLine="480"/>
              <w:rPr>
                <w:rFonts w:hint="eastAsia"/>
              </w:rPr>
            </w:pPr>
            <w:r w:rsidRPr="00186655">
              <w:rPr>
                <w:rFonts w:hint="eastAsia"/>
              </w:rPr>
              <w:lastRenderedPageBreak/>
              <w:t>自定义报表模板：支持自定义模板可加入多种统计分析视图（含</w:t>
            </w:r>
            <w:r w:rsidRPr="00186655">
              <w:rPr>
                <w:rFonts w:hint="eastAsia"/>
              </w:rPr>
              <w:lastRenderedPageBreak/>
              <w:t>自定义）和智能备注信息（可根据数据不同展示不同的备注说明）；支持灵活编辑和布局调整以形成整体报表；可添加不限于告警统计、工单统计、异常行为统计、弱口令统计、攻击者统计、日志统计、系统维护、脆弱性统计、调查统计、资产统计、风险统计等；报表模板可被快速报表和周期报表任务引用</w:t>
            </w:r>
          </w:p>
        </w:tc>
      </w:tr>
    </w:tbl>
    <w:p w14:paraId="278F7F25" w14:textId="77777777" w:rsidR="00123AC3" w:rsidRPr="00186655" w:rsidRDefault="00123AC3" w:rsidP="00123AC3">
      <w:pPr>
        <w:ind w:firstLine="480"/>
        <w:rPr>
          <w:rFonts w:hint="eastAsia"/>
        </w:rPr>
      </w:pPr>
      <w:r w:rsidRPr="00186655">
        <w:lastRenderedPageBreak/>
        <w:t>3</w:t>
      </w:r>
      <w:r w:rsidRPr="00186655">
        <w:rPr>
          <w:rFonts w:hint="eastAsia"/>
        </w:rPr>
        <w:t>、流量采集分发服务</w:t>
      </w:r>
      <w:r w:rsidRPr="00186655">
        <w:rPr>
          <w:rFonts w:hint="eastAsia"/>
        </w:rPr>
        <w:t>1</w:t>
      </w:r>
      <w:r w:rsidRPr="00186655">
        <w:rPr>
          <w:rFonts w:hint="eastAsia"/>
        </w:rPr>
        <w:t>套</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83"/>
        <w:gridCol w:w="6908"/>
      </w:tblGrid>
      <w:tr w:rsidR="00123AC3" w:rsidRPr="00186655" w14:paraId="64DEA375" w14:textId="77777777" w:rsidTr="008C5E46">
        <w:trPr>
          <w:trHeight w:val="509"/>
          <w:jc w:val="center"/>
        </w:trPr>
        <w:tc>
          <w:tcPr>
            <w:tcW w:w="720" w:type="dxa"/>
            <w:vAlign w:val="center"/>
          </w:tcPr>
          <w:p w14:paraId="470D87AE" w14:textId="77777777" w:rsidR="00123AC3" w:rsidRPr="00186655" w:rsidRDefault="00123AC3" w:rsidP="00795A4D">
            <w:pPr>
              <w:ind w:firstLineChars="0" w:firstLine="0"/>
              <w:rPr>
                <w:rFonts w:hint="eastAsia"/>
              </w:rPr>
            </w:pPr>
            <w:r w:rsidRPr="00186655">
              <w:rPr>
                <w:rFonts w:hint="eastAsia"/>
              </w:rPr>
              <w:t>序号</w:t>
            </w:r>
          </w:p>
        </w:tc>
        <w:tc>
          <w:tcPr>
            <w:tcW w:w="1483" w:type="dxa"/>
            <w:vAlign w:val="center"/>
          </w:tcPr>
          <w:p w14:paraId="6D1B04DC" w14:textId="77777777" w:rsidR="00123AC3" w:rsidRPr="00186655" w:rsidRDefault="00123AC3" w:rsidP="00795A4D">
            <w:pPr>
              <w:ind w:firstLineChars="175"/>
              <w:rPr>
                <w:rFonts w:hint="eastAsia"/>
              </w:rPr>
            </w:pPr>
            <w:r w:rsidRPr="00186655">
              <w:rPr>
                <w:rFonts w:hint="eastAsia"/>
              </w:rPr>
              <w:t>指标项</w:t>
            </w:r>
          </w:p>
        </w:tc>
        <w:tc>
          <w:tcPr>
            <w:tcW w:w="6908" w:type="dxa"/>
            <w:vAlign w:val="center"/>
          </w:tcPr>
          <w:p w14:paraId="40966648" w14:textId="77777777" w:rsidR="00123AC3" w:rsidRPr="00186655" w:rsidRDefault="00123AC3" w:rsidP="00123AC3">
            <w:pPr>
              <w:ind w:firstLine="480"/>
              <w:rPr>
                <w:rFonts w:hint="eastAsia"/>
              </w:rPr>
            </w:pPr>
            <w:r w:rsidRPr="00186655">
              <w:rPr>
                <w:rFonts w:hint="eastAsia"/>
              </w:rPr>
              <w:t>指标要求</w:t>
            </w:r>
          </w:p>
        </w:tc>
      </w:tr>
      <w:tr w:rsidR="00123AC3" w:rsidRPr="00186655" w14:paraId="353E034C" w14:textId="77777777" w:rsidTr="008C5E46">
        <w:trPr>
          <w:jc w:val="center"/>
        </w:trPr>
        <w:tc>
          <w:tcPr>
            <w:tcW w:w="720" w:type="dxa"/>
            <w:vAlign w:val="center"/>
          </w:tcPr>
          <w:p w14:paraId="4C31AE66" w14:textId="77777777" w:rsidR="00123AC3" w:rsidRPr="00186655" w:rsidRDefault="00123AC3" w:rsidP="00795A4D">
            <w:pPr>
              <w:ind w:firstLineChars="0" w:firstLine="0"/>
              <w:rPr>
                <w:rFonts w:hint="eastAsia"/>
              </w:rPr>
            </w:pPr>
            <w:r w:rsidRPr="00186655">
              <w:rPr>
                <w:rFonts w:hint="eastAsia"/>
              </w:rPr>
              <w:t>1</w:t>
            </w:r>
          </w:p>
        </w:tc>
        <w:tc>
          <w:tcPr>
            <w:tcW w:w="1483" w:type="dxa"/>
            <w:vAlign w:val="center"/>
          </w:tcPr>
          <w:p w14:paraId="28FC524D" w14:textId="77777777" w:rsidR="00123AC3" w:rsidRPr="00186655" w:rsidRDefault="00123AC3" w:rsidP="00795A4D">
            <w:pPr>
              <w:ind w:firstLineChars="0" w:firstLine="0"/>
              <w:rPr>
                <w:rFonts w:hint="eastAsia"/>
              </w:rPr>
            </w:pPr>
            <w:proofErr w:type="gramStart"/>
            <w:r w:rsidRPr="00186655">
              <w:rPr>
                <w:rFonts w:hint="eastAsia"/>
              </w:rPr>
              <w:t>云化部署</w:t>
            </w:r>
            <w:proofErr w:type="gramEnd"/>
          </w:p>
        </w:tc>
        <w:tc>
          <w:tcPr>
            <w:tcW w:w="6908" w:type="dxa"/>
          </w:tcPr>
          <w:p w14:paraId="72EE263E" w14:textId="77777777" w:rsidR="00123AC3" w:rsidRPr="00186655" w:rsidRDefault="00123AC3" w:rsidP="00123AC3">
            <w:pPr>
              <w:ind w:firstLine="480"/>
              <w:rPr>
                <w:rFonts w:hint="eastAsia"/>
              </w:rPr>
            </w:pPr>
            <w:r w:rsidRPr="00186655">
              <w:rPr>
                <w:rFonts w:hint="eastAsia"/>
              </w:rPr>
              <w:t>支持政务云、</w:t>
            </w:r>
            <w:proofErr w:type="gramStart"/>
            <w:r w:rsidRPr="00186655">
              <w:rPr>
                <w:rFonts w:hint="eastAsia"/>
              </w:rPr>
              <w:t>私有云及公有云</w:t>
            </w:r>
            <w:proofErr w:type="gramEnd"/>
            <w:r w:rsidRPr="00186655">
              <w:rPr>
                <w:rFonts w:hint="eastAsia"/>
              </w:rPr>
              <w:t>平台部署</w:t>
            </w:r>
          </w:p>
        </w:tc>
      </w:tr>
      <w:tr w:rsidR="00123AC3" w:rsidRPr="00186655" w14:paraId="13D50939" w14:textId="77777777" w:rsidTr="008C5E46">
        <w:trPr>
          <w:jc w:val="center"/>
        </w:trPr>
        <w:tc>
          <w:tcPr>
            <w:tcW w:w="720" w:type="dxa"/>
            <w:vAlign w:val="center"/>
          </w:tcPr>
          <w:p w14:paraId="27114E4E" w14:textId="67107504" w:rsidR="00123AC3" w:rsidRPr="00186655" w:rsidRDefault="00123AC3" w:rsidP="00795A4D">
            <w:pPr>
              <w:ind w:firstLineChars="0" w:firstLine="0"/>
              <w:rPr>
                <w:rFonts w:hint="eastAsia"/>
              </w:rPr>
            </w:pPr>
            <w:r w:rsidRPr="00186655">
              <w:rPr>
                <w:rFonts w:hint="eastAsia"/>
              </w:rPr>
              <w:t>2</w:t>
            </w:r>
          </w:p>
        </w:tc>
        <w:tc>
          <w:tcPr>
            <w:tcW w:w="1483" w:type="dxa"/>
            <w:vAlign w:val="center"/>
          </w:tcPr>
          <w:p w14:paraId="5DF5DC0D" w14:textId="77777777" w:rsidR="00123AC3" w:rsidRPr="00186655" w:rsidRDefault="00123AC3" w:rsidP="00795A4D">
            <w:pPr>
              <w:ind w:firstLineChars="0" w:firstLine="0"/>
              <w:rPr>
                <w:rFonts w:hint="eastAsia"/>
              </w:rPr>
            </w:pPr>
            <w:r w:rsidRPr="00186655">
              <w:rPr>
                <w:rFonts w:hint="eastAsia"/>
              </w:rPr>
              <w:t>操作系统支持</w:t>
            </w:r>
          </w:p>
        </w:tc>
        <w:tc>
          <w:tcPr>
            <w:tcW w:w="6908" w:type="dxa"/>
          </w:tcPr>
          <w:p w14:paraId="3C07D722" w14:textId="77777777" w:rsidR="00123AC3" w:rsidRPr="00186655" w:rsidRDefault="00123AC3" w:rsidP="00123AC3">
            <w:pPr>
              <w:ind w:firstLine="480"/>
              <w:rPr>
                <w:rFonts w:hint="eastAsia"/>
              </w:rPr>
            </w:pPr>
            <w:r w:rsidRPr="00186655">
              <w:rPr>
                <w:rFonts w:hint="eastAsia"/>
              </w:rPr>
              <w:t>支持</w:t>
            </w:r>
            <w:r w:rsidRPr="00186655">
              <w:rPr>
                <w:rFonts w:hint="eastAsia"/>
              </w:rPr>
              <w:t>CentOS 6.x/7.x/8.x</w:t>
            </w:r>
            <w:r w:rsidRPr="00186655">
              <w:rPr>
                <w:rFonts w:hint="eastAsia"/>
              </w:rPr>
              <w:t>、</w:t>
            </w:r>
            <w:r w:rsidRPr="00186655">
              <w:rPr>
                <w:rFonts w:hint="eastAsia"/>
              </w:rPr>
              <w:t>Ubuntu 12.x/14.x/16.x/18.x</w:t>
            </w:r>
            <w:r w:rsidRPr="00186655">
              <w:rPr>
                <w:rFonts w:hint="eastAsia"/>
              </w:rPr>
              <w:t>、</w:t>
            </w:r>
            <w:r w:rsidRPr="00186655">
              <w:rPr>
                <w:rFonts w:hint="eastAsia"/>
              </w:rPr>
              <w:t>RedHat 6.x/7.x/8.x</w:t>
            </w:r>
            <w:r w:rsidRPr="00186655">
              <w:rPr>
                <w:rFonts w:hint="eastAsia"/>
              </w:rPr>
              <w:t>、</w:t>
            </w:r>
            <w:proofErr w:type="spellStart"/>
            <w:r w:rsidRPr="00186655">
              <w:rPr>
                <w:rFonts w:hint="eastAsia"/>
              </w:rPr>
              <w:t>Aliyun</w:t>
            </w:r>
            <w:proofErr w:type="spellEnd"/>
            <w:r w:rsidRPr="00186655">
              <w:rPr>
                <w:rFonts w:hint="eastAsia"/>
              </w:rPr>
              <w:t xml:space="preserve"> Linux</w:t>
            </w:r>
            <w:r w:rsidRPr="00186655">
              <w:rPr>
                <w:rFonts w:hint="eastAsia"/>
              </w:rPr>
              <w:t>、</w:t>
            </w:r>
            <w:r w:rsidRPr="00186655">
              <w:rPr>
                <w:rFonts w:hint="eastAsia"/>
              </w:rPr>
              <w:t>Windows Server 2008/2016/2019</w:t>
            </w:r>
            <w:r w:rsidRPr="00186655">
              <w:rPr>
                <w:rFonts w:hint="eastAsia"/>
              </w:rPr>
              <w:t>等主流服务器操作系统</w:t>
            </w:r>
          </w:p>
        </w:tc>
      </w:tr>
      <w:tr w:rsidR="00123AC3" w:rsidRPr="00186655" w14:paraId="00E63426" w14:textId="77777777" w:rsidTr="008C5E46">
        <w:trPr>
          <w:jc w:val="center"/>
        </w:trPr>
        <w:tc>
          <w:tcPr>
            <w:tcW w:w="720" w:type="dxa"/>
            <w:vAlign w:val="center"/>
          </w:tcPr>
          <w:p w14:paraId="6ECF8953" w14:textId="7D660E10" w:rsidR="00123AC3" w:rsidRPr="00186655" w:rsidRDefault="00123AC3" w:rsidP="00795A4D">
            <w:pPr>
              <w:ind w:firstLineChars="0" w:firstLine="0"/>
              <w:rPr>
                <w:rFonts w:hint="eastAsia"/>
              </w:rPr>
            </w:pPr>
            <w:r w:rsidRPr="00186655">
              <w:rPr>
                <w:rFonts w:hint="eastAsia"/>
              </w:rPr>
              <w:t>3</w:t>
            </w:r>
          </w:p>
        </w:tc>
        <w:tc>
          <w:tcPr>
            <w:tcW w:w="1483" w:type="dxa"/>
            <w:vAlign w:val="center"/>
          </w:tcPr>
          <w:p w14:paraId="2AD42925" w14:textId="77777777" w:rsidR="00123AC3" w:rsidRPr="00186655" w:rsidRDefault="00123AC3" w:rsidP="00795A4D">
            <w:pPr>
              <w:ind w:firstLineChars="0" w:firstLine="0"/>
              <w:rPr>
                <w:rFonts w:hint="eastAsia"/>
              </w:rPr>
            </w:pPr>
            <w:r w:rsidRPr="00186655">
              <w:rPr>
                <w:rFonts w:hint="eastAsia"/>
              </w:rPr>
              <w:t>部署模式</w:t>
            </w:r>
          </w:p>
        </w:tc>
        <w:tc>
          <w:tcPr>
            <w:tcW w:w="6908" w:type="dxa"/>
          </w:tcPr>
          <w:p w14:paraId="283B2AD0" w14:textId="77777777" w:rsidR="00123AC3" w:rsidRPr="00186655" w:rsidRDefault="00123AC3" w:rsidP="00123AC3">
            <w:pPr>
              <w:ind w:firstLine="480"/>
              <w:rPr>
                <w:rFonts w:hint="eastAsia"/>
              </w:rPr>
            </w:pPr>
            <w:r w:rsidRPr="00186655">
              <w:rPr>
                <w:rFonts w:hint="eastAsia"/>
              </w:rPr>
              <w:t>支持远程部署、手动部署采集节点</w:t>
            </w:r>
          </w:p>
        </w:tc>
      </w:tr>
      <w:tr w:rsidR="00123AC3" w:rsidRPr="00186655" w14:paraId="25B0111B" w14:textId="77777777" w:rsidTr="008C5E46">
        <w:trPr>
          <w:jc w:val="center"/>
        </w:trPr>
        <w:tc>
          <w:tcPr>
            <w:tcW w:w="720" w:type="dxa"/>
            <w:vAlign w:val="center"/>
          </w:tcPr>
          <w:p w14:paraId="1A6B4D54" w14:textId="4F36866E" w:rsidR="00123AC3" w:rsidRPr="00186655" w:rsidRDefault="00123AC3" w:rsidP="00795A4D">
            <w:pPr>
              <w:ind w:firstLineChars="0" w:firstLine="0"/>
              <w:rPr>
                <w:rFonts w:hint="eastAsia"/>
              </w:rPr>
            </w:pPr>
            <w:r w:rsidRPr="00186655">
              <w:rPr>
                <w:rFonts w:hint="eastAsia"/>
              </w:rPr>
              <w:t>4</w:t>
            </w:r>
          </w:p>
        </w:tc>
        <w:tc>
          <w:tcPr>
            <w:tcW w:w="1483" w:type="dxa"/>
            <w:vAlign w:val="center"/>
          </w:tcPr>
          <w:p w14:paraId="218259D9" w14:textId="77777777" w:rsidR="00123AC3" w:rsidRPr="00186655" w:rsidRDefault="00123AC3" w:rsidP="00795A4D">
            <w:pPr>
              <w:ind w:firstLineChars="0" w:firstLine="0"/>
              <w:rPr>
                <w:rFonts w:hint="eastAsia"/>
              </w:rPr>
            </w:pPr>
            <w:r w:rsidRPr="00186655">
              <w:rPr>
                <w:rFonts w:hint="eastAsia"/>
              </w:rPr>
              <w:t>同台管理</w:t>
            </w:r>
          </w:p>
        </w:tc>
        <w:tc>
          <w:tcPr>
            <w:tcW w:w="6908" w:type="dxa"/>
          </w:tcPr>
          <w:p w14:paraId="20BDA001" w14:textId="77777777" w:rsidR="00123AC3" w:rsidRPr="00186655" w:rsidRDefault="00123AC3" w:rsidP="00123AC3">
            <w:pPr>
              <w:ind w:firstLine="480"/>
              <w:rPr>
                <w:rFonts w:hint="eastAsia"/>
              </w:rPr>
            </w:pPr>
            <w:r w:rsidRPr="00186655">
              <w:rPr>
                <w:rFonts w:hint="eastAsia"/>
              </w:rPr>
              <w:t>支持混合多云的同台统一管理，无需部署多套管理节点</w:t>
            </w:r>
          </w:p>
        </w:tc>
      </w:tr>
      <w:tr w:rsidR="00123AC3" w:rsidRPr="00186655" w14:paraId="0AFB703D" w14:textId="77777777" w:rsidTr="008C5E46">
        <w:trPr>
          <w:jc w:val="center"/>
        </w:trPr>
        <w:tc>
          <w:tcPr>
            <w:tcW w:w="720" w:type="dxa"/>
            <w:vAlign w:val="center"/>
          </w:tcPr>
          <w:p w14:paraId="6E8D069E" w14:textId="79D0054C" w:rsidR="00123AC3" w:rsidRPr="00186655" w:rsidRDefault="00123AC3" w:rsidP="00795A4D">
            <w:pPr>
              <w:ind w:firstLineChars="0" w:firstLine="0"/>
              <w:rPr>
                <w:rFonts w:hint="eastAsia"/>
              </w:rPr>
            </w:pPr>
            <w:r w:rsidRPr="00186655">
              <w:rPr>
                <w:rFonts w:hint="eastAsia"/>
              </w:rPr>
              <w:t>5</w:t>
            </w:r>
          </w:p>
        </w:tc>
        <w:tc>
          <w:tcPr>
            <w:tcW w:w="1483" w:type="dxa"/>
            <w:vAlign w:val="center"/>
          </w:tcPr>
          <w:p w14:paraId="3343E0BC" w14:textId="77777777" w:rsidR="00123AC3" w:rsidRPr="00186655" w:rsidRDefault="00123AC3" w:rsidP="00795A4D">
            <w:pPr>
              <w:ind w:firstLineChars="0" w:firstLine="0"/>
              <w:rPr>
                <w:rFonts w:hint="eastAsia"/>
              </w:rPr>
            </w:pPr>
            <w:r w:rsidRPr="00186655">
              <w:rPr>
                <w:rFonts w:hint="eastAsia"/>
              </w:rPr>
              <w:t>流量管理</w:t>
            </w:r>
          </w:p>
        </w:tc>
        <w:tc>
          <w:tcPr>
            <w:tcW w:w="6908" w:type="dxa"/>
          </w:tcPr>
          <w:p w14:paraId="4E115BCC" w14:textId="77777777" w:rsidR="00123AC3" w:rsidRPr="00186655" w:rsidRDefault="00123AC3" w:rsidP="00123AC3">
            <w:pPr>
              <w:ind w:firstLine="480"/>
              <w:rPr>
                <w:rFonts w:hint="eastAsia"/>
              </w:rPr>
            </w:pPr>
            <w:r w:rsidRPr="00186655">
              <w:rPr>
                <w:rFonts w:hint="eastAsia"/>
              </w:rPr>
              <w:t>支持流量采集时进行过滤，能够按照五元组、原生</w:t>
            </w:r>
            <w:r w:rsidRPr="00186655">
              <w:rPr>
                <w:rFonts w:hint="eastAsia"/>
              </w:rPr>
              <w:t>BPF</w:t>
            </w:r>
            <w:r w:rsidRPr="00186655">
              <w:rPr>
                <w:rFonts w:hint="eastAsia"/>
              </w:rPr>
              <w:t>规则等方式进行过滤采集</w:t>
            </w:r>
            <w:r w:rsidRPr="00186655">
              <w:rPr>
                <w:rFonts w:hint="eastAsia"/>
              </w:rPr>
              <w:t>,</w:t>
            </w:r>
            <w:r w:rsidRPr="00186655">
              <w:rPr>
                <w:rFonts w:hint="eastAsia"/>
              </w:rPr>
              <w:t>采用</w:t>
            </w:r>
            <w:r w:rsidRPr="00186655">
              <w:rPr>
                <w:rFonts w:hint="eastAsia"/>
              </w:rPr>
              <w:t>BPF</w:t>
            </w:r>
            <w:r w:rsidRPr="00186655">
              <w:rPr>
                <w:rFonts w:hint="eastAsia"/>
              </w:rPr>
              <w:t>规则过滤时支持</w:t>
            </w:r>
            <w:r w:rsidRPr="00186655">
              <w:rPr>
                <w:rFonts w:hint="eastAsia"/>
              </w:rPr>
              <w:t>BPF</w:t>
            </w:r>
            <w:r w:rsidRPr="00186655">
              <w:rPr>
                <w:rFonts w:hint="eastAsia"/>
              </w:rPr>
              <w:t>规则校验</w:t>
            </w:r>
          </w:p>
        </w:tc>
      </w:tr>
      <w:tr w:rsidR="00123AC3" w:rsidRPr="00186655" w14:paraId="3228E610" w14:textId="77777777" w:rsidTr="008C5E46">
        <w:trPr>
          <w:jc w:val="center"/>
        </w:trPr>
        <w:tc>
          <w:tcPr>
            <w:tcW w:w="720" w:type="dxa"/>
            <w:vAlign w:val="center"/>
          </w:tcPr>
          <w:p w14:paraId="6B0D8071" w14:textId="3C681E8F" w:rsidR="00123AC3" w:rsidRPr="00186655" w:rsidRDefault="00123AC3" w:rsidP="00795A4D">
            <w:pPr>
              <w:ind w:firstLineChars="0" w:firstLine="0"/>
              <w:rPr>
                <w:rFonts w:hint="eastAsia"/>
              </w:rPr>
            </w:pPr>
            <w:r w:rsidRPr="00186655">
              <w:rPr>
                <w:rFonts w:hint="eastAsia"/>
              </w:rPr>
              <w:t>6</w:t>
            </w:r>
          </w:p>
        </w:tc>
        <w:tc>
          <w:tcPr>
            <w:tcW w:w="1483" w:type="dxa"/>
            <w:vAlign w:val="center"/>
          </w:tcPr>
          <w:p w14:paraId="0005564E" w14:textId="77777777" w:rsidR="00123AC3" w:rsidRPr="00186655" w:rsidRDefault="00123AC3" w:rsidP="00795A4D">
            <w:pPr>
              <w:ind w:firstLineChars="0" w:firstLine="0"/>
              <w:rPr>
                <w:rFonts w:hint="eastAsia"/>
              </w:rPr>
            </w:pPr>
            <w:r w:rsidRPr="00186655">
              <w:rPr>
                <w:rFonts w:hint="eastAsia"/>
              </w:rPr>
              <w:t>流量控制</w:t>
            </w:r>
          </w:p>
        </w:tc>
        <w:tc>
          <w:tcPr>
            <w:tcW w:w="6908" w:type="dxa"/>
          </w:tcPr>
          <w:p w14:paraId="67CCAD80" w14:textId="77777777" w:rsidR="00123AC3" w:rsidRPr="00186655" w:rsidRDefault="00123AC3" w:rsidP="00123AC3">
            <w:pPr>
              <w:ind w:firstLine="480"/>
              <w:rPr>
                <w:rFonts w:hint="eastAsia"/>
              </w:rPr>
            </w:pPr>
            <w:r w:rsidRPr="00186655">
              <w:rPr>
                <w:rFonts w:hint="eastAsia"/>
              </w:rPr>
              <w:t>支持设置转发流量速率，能够按照</w:t>
            </w:r>
            <w:r w:rsidRPr="00186655">
              <w:rPr>
                <w:rFonts w:hint="eastAsia"/>
              </w:rPr>
              <w:t>Kbps</w:t>
            </w:r>
            <w:r w:rsidRPr="00186655">
              <w:rPr>
                <w:rFonts w:hint="eastAsia"/>
              </w:rPr>
              <w:t>、</w:t>
            </w:r>
            <w:r w:rsidRPr="00186655">
              <w:rPr>
                <w:rFonts w:hint="eastAsia"/>
              </w:rPr>
              <w:t>Mbps</w:t>
            </w:r>
            <w:r w:rsidRPr="00186655">
              <w:rPr>
                <w:rFonts w:hint="eastAsia"/>
              </w:rPr>
              <w:t>、</w:t>
            </w:r>
            <w:r w:rsidRPr="00186655">
              <w:rPr>
                <w:rFonts w:hint="eastAsia"/>
              </w:rPr>
              <w:t>Gbps</w:t>
            </w:r>
            <w:r w:rsidRPr="00186655">
              <w:rPr>
                <w:rFonts w:hint="eastAsia"/>
              </w:rPr>
              <w:t>限制转发速率</w:t>
            </w:r>
          </w:p>
        </w:tc>
      </w:tr>
      <w:tr w:rsidR="00123AC3" w:rsidRPr="00186655" w14:paraId="08793D7D" w14:textId="77777777" w:rsidTr="008C5E46">
        <w:trPr>
          <w:jc w:val="center"/>
        </w:trPr>
        <w:tc>
          <w:tcPr>
            <w:tcW w:w="720" w:type="dxa"/>
            <w:vAlign w:val="center"/>
          </w:tcPr>
          <w:p w14:paraId="660EBDFD" w14:textId="016927CC" w:rsidR="00123AC3" w:rsidRPr="00186655" w:rsidRDefault="00123AC3" w:rsidP="00795A4D">
            <w:pPr>
              <w:ind w:firstLineChars="0" w:firstLine="0"/>
              <w:rPr>
                <w:rFonts w:hint="eastAsia"/>
              </w:rPr>
            </w:pPr>
            <w:r w:rsidRPr="00186655">
              <w:rPr>
                <w:rFonts w:hint="eastAsia"/>
              </w:rPr>
              <w:t>7</w:t>
            </w:r>
          </w:p>
        </w:tc>
        <w:tc>
          <w:tcPr>
            <w:tcW w:w="1483" w:type="dxa"/>
            <w:vAlign w:val="center"/>
          </w:tcPr>
          <w:p w14:paraId="5E9B8C5E" w14:textId="77777777" w:rsidR="00123AC3" w:rsidRPr="00186655" w:rsidRDefault="00123AC3" w:rsidP="00795A4D">
            <w:pPr>
              <w:ind w:firstLineChars="0" w:firstLine="0"/>
              <w:rPr>
                <w:rFonts w:hint="eastAsia"/>
              </w:rPr>
            </w:pPr>
            <w:r w:rsidRPr="00186655">
              <w:rPr>
                <w:rFonts w:hint="eastAsia"/>
              </w:rPr>
              <w:t>联动管理</w:t>
            </w:r>
          </w:p>
        </w:tc>
        <w:tc>
          <w:tcPr>
            <w:tcW w:w="6908" w:type="dxa"/>
          </w:tcPr>
          <w:p w14:paraId="1064DCD9" w14:textId="77777777" w:rsidR="00123AC3" w:rsidRPr="00186655" w:rsidRDefault="00123AC3" w:rsidP="00123AC3">
            <w:pPr>
              <w:ind w:firstLine="480"/>
              <w:rPr>
                <w:rFonts w:hint="eastAsia"/>
              </w:rPr>
            </w:pPr>
            <w:r w:rsidRPr="00186655">
              <w:rPr>
                <w:rFonts w:hint="eastAsia"/>
              </w:rPr>
              <w:t>支持流量数据采集预警平台纳管，实现单点登录</w:t>
            </w:r>
          </w:p>
        </w:tc>
      </w:tr>
    </w:tbl>
    <w:p w14:paraId="2E3890EB" w14:textId="77777777" w:rsidR="00123AC3" w:rsidRPr="00186655" w:rsidRDefault="00123AC3" w:rsidP="00123AC3">
      <w:pPr>
        <w:ind w:firstLine="480"/>
        <w:rPr>
          <w:rFonts w:hint="eastAsia"/>
        </w:rPr>
      </w:pPr>
      <w:r w:rsidRPr="00186655">
        <w:rPr>
          <w:rFonts w:hint="eastAsia"/>
        </w:rPr>
        <w:t>4</w:t>
      </w:r>
      <w:r w:rsidRPr="00186655">
        <w:t>.4</w:t>
      </w:r>
      <w:r w:rsidRPr="00186655">
        <w:rPr>
          <w:rFonts w:hint="eastAsia"/>
        </w:rPr>
        <w:t>特权账户合</w:t>
      </w:r>
      <w:proofErr w:type="gramStart"/>
      <w:r w:rsidRPr="00186655">
        <w:rPr>
          <w:rFonts w:hint="eastAsia"/>
        </w:rPr>
        <w:t>规</w:t>
      </w:r>
      <w:proofErr w:type="gramEnd"/>
      <w:r w:rsidRPr="00186655">
        <w:rPr>
          <w:rFonts w:hint="eastAsia"/>
        </w:rPr>
        <w:t>性审计服务</w:t>
      </w:r>
    </w:p>
    <w:tbl>
      <w:tblPr>
        <w:tblW w:w="9067" w:type="dxa"/>
        <w:tblLayout w:type="fixed"/>
        <w:tblLook w:val="04A0" w:firstRow="1" w:lastRow="0" w:firstColumn="1" w:lastColumn="0" w:noHBand="0" w:noVBand="1"/>
      </w:tblPr>
      <w:tblGrid>
        <w:gridCol w:w="704"/>
        <w:gridCol w:w="876"/>
        <w:gridCol w:w="7487"/>
      </w:tblGrid>
      <w:tr w:rsidR="00123AC3" w:rsidRPr="00186655" w14:paraId="6F1666B4" w14:textId="77777777" w:rsidTr="008C5E46">
        <w:trPr>
          <w:trHeight w:val="288"/>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4B1C5D2A" w14:textId="77777777" w:rsidR="00123AC3" w:rsidRPr="00186655" w:rsidRDefault="00123AC3" w:rsidP="00795A4D">
            <w:pPr>
              <w:ind w:firstLineChars="0" w:firstLine="0"/>
              <w:rPr>
                <w:rFonts w:hint="eastAsia"/>
              </w:rPr>
            </w:pPr>
            <w:r w:rsidRPr="00186655">
              <w:rPr>
                <w:rFonts w:hint="eastAsia"/>
              </w:rPr>
              <w:t>序号</w:t>
            </w:r>
          </w:p>
        </w:tc>
        <w:tc>
          <w:tcPr>
            <w:tcW w:w="876" w:type="dxa"/>
            <w:tcBorders>
              <w:top w:val="single" w:sz="4" w:space="0" w:color="auto"/>
              <w:left w:val="nil"/>
              <w:bottom w:val="single" w:sz="4" w:space="0" w:color="auto"/>
              <w:right w:val="single" w:sz="4" w:space="0" w:color="auto"/>
            </w:tcBorders>
            <w:shd w:val="clear" w:color="000000" w:fill="FFFFFF"/>
            <w:vAlign w:val="center"/>
          </w:tcPr>
          <w:p w14:paraId="1A2EED46" w14:textId="77777777" w:rsidR="00123AC3" w:rsidRPr="00186655" w:rsidRDefault="00123AC3" w:rsidP="00795A4D">
            <w:pPr>
              <w:ind w:firstLineChars="0" w:firstLine="0"/>
              <w:rPr>
                <w:rFonts w:hint="eastAsia"/>
              </w:rPr>
            </w:pPr>
            <w:r w:rsidRPr="00186655">
              <w:rPr>
                <w:rFonts w:hint="eastAsia"/>
              </w:rPr>
              <w:t>指标项</w:t>
            </w:r>
          </w:p>
        </w:tc>
        <w:tc>
          <w:tcPr>
            <w:tcW w:w="7487" w:type="dxa"/>
            <w:tcBorders>
              <w:top w:val="single" w:sz="4" w:space="0" w:color="auto"/>
              <w:left w:val="nil"/>
              <w:bottom w:val="single" w:sz="4" w:space="0" w:color="auto"/>
              <w:right w:val="single" w:sz="4" w:space="0" w:color="auto"/>
            </w:tcBorders>
            <w:shd w:val="clear" w:color="000000" w:fill="FFFFFF"/>
            <w:vAlign w:val="center"/>
          </w:tcPr>
          <w:p w14:paraId="1551682E" w14:textId="77777777" w:rsidR="00123AC3" w:rsidRPr="00186655" w:rsidRDefault="00123AC3" w:rsidP="00123AC3">
            <w:pPr>
              <w:ind w:firstLine="480"/>
              <w:rPr>
                <w:rFonts w:hint="eastAsia"/>
              </w:rPr>
            </w:pPr>
            <w:r w:rsidRPr="00186655">
              <w:rPr>
                <w:rFonts w:hint="eastAsia"/>
              </w:rPr>
              <w:t>指标要求</w:t>
            </w:r>
          </w:p>
        </w:tc>
      </w:tr>
      <w:tr w:rsidR="00123AC3" w:rsidRPr="00186655" w14:paraId="1F3BC0E2" w14:textId="77777777" w:rsidTr="008C5E46">
        <w:trPr>
          <w:trHeight w:val="576"/>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96EF7DC" w14:textId="77777777" w:rsidR="00123AC3" w:rsidRPr="00186655" w:rsidRDefault="00123AC3" w:rsidP="00795A4D">
            <w:pPr>
              <w:ind w:firstLineChars="0" w:firstLine="0"/>
              <w:rPr>
                <w:rFonts w:hint="eastAsia"/>
              </w:rPr>
            </w:pPr>
            <w:r w:rsidRPr="00186655">
              <w:rPr>
                <w:rFonts w:hint="eastAsia"/>
              </w:rPr>
              <w:t>1</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tcPr>
          <w:p w14:paraId="41277F20" w14:textId="77777777" w:rsidR="00123AC3" w:rsidRPr="00186655" w:rsidRDefault="00123AC3" w:rsidP="00795A4D">
            <w:pPr>
              <w:ind w:firstLineChars="0" w:firstLine="0"/>
              <w:rPr>
                <w:rFonts w:hint="eastAsia"/>
              </w:rPr>
            </w:pPr>
            <w:r w:rsidRPr="00186655">
              <w:rPr>
                <w:rFonts w:hint="eastAsia"/>
              </w:rPr>
              <w:t>用户管理</w:t>
            </w:r>
          </w:p>
        </w:tc>
        <w:tc>
          <w:tcPr>
            <w:tcW w:w="7487" w:type="dxa"/>
            <w:tcBorders>
              <w:top w:val="nil"/>
              <w:left w:val="nil"/>
              <w:bottom w:val="single" w:sz="4" w:space="0" w:color="auto"/>
              <w:right w:val="single" w:sz="4" w:space="0" w:color="auto"/>
            </w:tcBorders>
            <w:shd w:val="clear" w:color="auto" w:fill="auto"/>
            <w:vAlign w:val="center"/>
          </w:tcPr>
          <w:p w14:paraId="2344BE0D" w14:textId="77777777" w:rsidR="00123AC3" w:rsidRPr="00186655" w:rsidRDefault="00123AC3" w:rsidP="00123AC3">
            <w:pPr>
              <w:ind w:firstLine="480"/>
              <w:rPr>
                <w:rFonts w:hint="eastAsia"/>
              </w:rPr>
            </w:pPr>
            <w:r w:rsidRPr="00186655">
              <w:rPr>
                <w:rFonts w:hint="eastAsia"/>
              </w:rPr>
              <w:t>内置超级管理员、配置管理员，审计管理员，操作员共四种默认角色。并且支持自定义用户角色，并配置相应的系统管理权限；</w:t>
            </w:r>
          </w:p>
        </w:tc>
      </w:tr>
      <w:tr w:rsidR="00123AC3" w:rsidRPr="00186655" w14:paraId="2F9C9B2E" w14:textId="77777777" w:rsidTr="008C5E46">
        <w:trPr>
          <w:trHeight w:val="576"/>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2634E81" w14:textId="77777777" w:rsidR="00123AC3" w:rsidRPr="00186655" w:rsidRDefault="00123AC3" w:rsidP="00795A4D">
            <w:pPr>
              <w:ind w:firstLineChars="0" w:firstLine="0"/>
              <w:rPr>
                <w:rFonts w:hint="eastAsia"/>
              </w:rPr>
            </w:pPr>
            <w:r w:rsidRPr="00186655">
              <w:rPr>
                <w:rFonts w:hint="eastAsia"/>
              </w:rPr>
              <w:t>2</w:t>
            </w:r>
          </w:p>
        </w:tc>
        <w:tc>
          <w:tcPr>
            <w:tcW w:w="876" w:type="dxa"/>
            <w:vMerge/>
            <w:tcBorders>
              <w:top w:val="nil"/>
              <w:left w:val="single" w:sz="4" w:space="0" w:color="auto"/>
              <w:bottom w:val="single" w:sz="4" w:space="0" w:color="auto"/>
              <w:right w:val="single" w:sz="4" w:space="0" w:color="auto"/>
            </w:tcBorders>
            <w:vAlign w:val="center"/>
          </w:tcPr>
          <w:p w14:paraId="46C791BD" w14:textId="77777777" w:rsidR="00123AC3" w:rsidRPr="00186655" w:rsidRDefault="00123AC3" w:rsidP="00123AC3">
            <w:pPr>
              <w:ind w:firstLine="480"/>
              <w:rPr>
                <w:rFonts w:hint="eastAsia"/>
              </w:rPr>
            </w:pPr>
          </w:p>
        </w:tc>
        <w:tc>
          <w:tcPr>
            <w:tcW w:w="7487" w:type="dxa"/>
            <w:tcBorders>
              <w:top w:val="nil"/>
              <w:left w:val="nil"/>
              <w:bottom w:val="single" w:sz="4" w:space="0" w:color="auto"/>
              <w:right w:val="single" w:sz="4" w:space="0" w:color="auto"/>
            </w:tcBorders>
            <w:shd w:val="clear" w:color="auto" w:fill="auto"/>
            <w:vAlign w:val="center"/>
          </w:tcPr>
          <w:p w14:paraId="712EE88F" w14:textId="77777777" w:rsidR="00123AC3" w:rsidRPr="00186655" w:rsidRDefault="00123AC3" w:rsidP="00123AC3">
            <w:pPr>
              <w:ind w:firstLine="480"/>
              <w:rPr>
                <w:rFonts w:hint="eastAsia"/>
              </w:rPr>
            </w:pPr>
            <w:r w:rsidRPr="00186655">
              <w:rPr>
                <w:rFonts w:hint="eastAsia"/>
              </w:rPr>
              <w:t>支持多种认证方式，支持用户名</w:t>
            </w:r>
            <w:r w:rsidRPr="00186655">
              <w:rPr>
                <w:rFonts w:hint="eastAsia"/>
              </w:rPr>
              <w:t>/</w:t>
            </w:r>
            <w:r w:rsidRPr="00186655">
              <w:rPr>
                <w:rFonts w:hint="eastAsia"/>
              </w:rPr>
              <w:t>密码、</w:t>
            </w:r>
            <w:r w:rsidRPr="00186655">
              <w:rPr>
                <w:rFonts w:hint="eastAsia"/>
              </w:rPr>
              <w:t>AD/LDAP</w:t>
            </w:r>
            <w:r w:rsidRPr="00186655">
              <w:rPr>
                <w:rFonts w:hint="eastAsia"/>
              </w:rPr>
              <w:t>、</w:t>
            </w:r>
            <w:r w:rsidRPr="00186655">
              <w:rPr>
                <w:rFonts w:hint="eastAsia"/>
              </w:rPr>
              <w:t>RADIUS</w:t>
            </w:r>
            <w:r w:rsidRPr="00186655">
              <w:rPr>
                <w:rFonts w:hint="eastAsia"/>
              </w:rPr>
              <w:t>、动态令牌、手机令牌等多种身份认证方式；</w:t>
            </w:r>
          </w:p>
        </w:tc>
      </w:tr>
      <w:tr w:rsidR="00123AC3" w:rsidRPr="00186655" w14:paraId="3E0C28E7" w14:textId="77777777" w:rsidTr="008C5E46">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5F9F679" w14:textId="77777777" w:rsidR="00123AC3" w:rsidRPr="00186655" w:rsidRDefault="00123AC3" w:rsidP="00795A4D">
            <w:pPr>
              <w:ind w:firstLineChars="0" w:firstLine="0"/>
              <w:rPr>
                <w:rFonts w:hint="eastAsia"/>
              </w:rPr>
            </w:pPr>
            <w:r w:rsidRPr="00186655">
              <w:rPr>
                <w:rFonts w:hint="eastAsia"/>
              </w:rPr>
              <w:t>3</w:t>
            </w:r>
          </w:p>
        </w:tc>
        <w:tc>
          <w:tcPr>
            <w:tcW w:w="876" w:type="dxa"/>
            <w:vMerge/>
            <w:tcBorders>
              <w:top w:val="nil"/>
              <w:left w:val="single" w:sz="4" w:space="0" w:color="auto"/>
              <w:bottom w:val="single" w:sz="4" w:space="0" w:color="auto"/>
              <w:right w:val="single" w:sz="4" w:space="0" w:color="auto"/>
            </w:tcBorders>
            <w:vAlign w:val="center"/>
          </w:tcPr>
          <w:p w14:paraId="017153BB" w14:textId="77777777" w:rsidR="00123AC3" w:rsidRPr="00186655" w:rsidRDefault="00123AC3" w:rsidP="00123AC3">
            <w:pPr>
              <w:ind w:firstLine="480"/>
              <w:rPr>
                <w:rFonts w:hint="eastAsia"/>
              </w:rPr>
            </w:pPr>
          </w:p>
        </w:tc>
        <w:tc>
          <w:tcPr>
            <w:tcW w:w="7487" w:type="dxa"/>
            <w:tcBorders>
              <w:top w:val="nil"/>
              <w:left w:val="nil"/>
              <w:bottom w:val="single" w:sz="4" w:space="0" w:color="auto"/>
              <w:right w:val="single" w:sz="4" w:space="0" w:color="auto"/>
            </w:tcBorders>
            <w:shd w:val="clear" w:color="auto" w:fill="auto"/>
            <w:vAlign w:val="center"/>
          </w:tcPr>
          <w:p w14:paraId="73A5E341" w14:textId="77777777" w:rsidR="00123AC3" w:rsidRPr="00186655" w:rsidRDefault="00123AC3" w:rsidP="00123AC3">
            <w:pPr>
              <w:ind w:firstLine="480"/>
              <w:rPr>
                <w:rFonts w:hint="eastAsia"/>
              </w:rPr>
            </w:pPr>
            <w:r w:rsidRPr="00186655">
              <w:rPr>
                <w:rFonts w:hint="eastAsia"/>
              </w:rPr>
              <w:t>支持用户同时使用两种认证方式进行身份认证（双因子认证）；</w:t>
            </w:r>
            <w:r w:rsidRPr="00186655">
              <w:rPr>
                <w:rFonts w:hint="eastAsia"/>
              </w:rPr>
              <w:t xml:space="preserve"> </w:t>
            </w:r>
          </w:p>
        </w:tc>
      </w:tr>
      <w:tr w:rsidR="00123AC3" w:rsidRPr="00186655" w14:paraId="2A2DFFE2" w14:textId="77777777" w:rsidTr="008C5E46">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38A07B2" w14:textId="77777777" w:rsidR="00123AC3" w:rsidRPr="00186655" w:rsidRDefault="00123AC3" w:rsidP="00795A4D">
            <w:pPr>
              <w:ind w:firstLineChars="0" w:firstLine="0"/>
              <w:rPr>
                <w:rFonts w:hint="eastAsia"/>
              </w:rPr>
            </w:pPr>
            <w:r w:rsidRPr="00186655">
              <w:rPr>
                <w:rFonts w:hint="eastAsia"/>
              </w:rPr>
              <w:t>4</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tcPr>
          <w:p w14:paraId="11563971" w14:textId="77777777" w:rsidR="00123AC3" w:rsidRPr="00186655" w:rsidRDefault="00123AC3" w:rsidP="00795A4D">
            <w:pPr>
              <w:ind w:firstLineChars="0" w:firstLine="0"/>
              <w:rPr>
                <w:rFonts w:hint="eastAsia"/>
              </w:rPr>
            </w:pPr>
            <w:r w:rsidRPr="00186655">
              <w:rPr>
                <w:rFonts w:hint="eastAsia"/>
              </w:rPr>
              <w:t>资产管理</w:t>
            </w:r>
          </w:p>
        </w:tc>
        <w:tc>
          <w:tcPr>
            <w:tcW w:w="7487" w:type="dxa"/>
            <w:tcBorders>
              <w:top w:val="nil"/>
              <w:left w:val="nil"/>
              <w:bottom w:val="single" w:sz="4" w:space="0" w:color="auto"/>
              <w:right w:val="single" w:sz="4" w:space="0" w:color="auto"/>
            </w:tcBorders>
            <w:shd w:val="clear" w:color="auto" w:fill="auto"/>
            <w:vAlign w:val="center"/>
          </w:tcPr>
          <w:p w14:paraId="33E66E9B" w14:textId="77777777" w:rsidR="00123AC3" w:rsidRPr="00186655" w:rsidRDefault="00123AC3" w:rsidP="00123AC3">
            <w:pPr>
              <w:ind w:firstLine="480"/>
              <w:rPr>
                <w:rFonts w:hint="eastAsia"/>
              </w:rPr>
            </w:pPr>
            <w:r w:rsidRPr="00186655">
              <w:rPr>
                <w:rFonts w:hint="eastAsia"/>
              </w:rPr>
              <w:t>支持管理主机设备、网络设备、</w:t>
            </w:r>
            <w:r w:rsidRPr="00186655">
              <w:rPr>
                <w:rFonts w:hint="eastAsia"/>
              </w:rPr>
              <w:t>C/S</w:t>
            </w:r>
            <w:r w:rsidRPr="00186655">
              <w:rPr>
                <w:rFonts w:hint="eastAsia"/>
              </w:rPr>
              <w:t>和</w:t>
            </w:r>
            <w:r w:rsidRPr="00186655">
              <w:rPr>
                <w:rFonts w:hint="eastAsia"/>
              </w:rPr>
              <w:t>B/S</w:t>
            </w:r>
            <w:r w:rsidRPr="00186655">
              <w:rPr>
                <w:rFonts w:hint="eastAsia"/>
              </w:rPr>
              <w:t>应用、中间件、数据库等资产类型；</w:t>
            </w:r>
          </w:p>
        </w:tc>
      </w:tr>
      <w:tr w:rsidR="00123AC3" w:rsidRPr="00186655" w14:paraId="71ACA02B" w14:textId="77777777" w:rsidTr="008C5E46">
        <w:trPr>
          <w:trHeight w:val="576"/>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1BE5732" w14:textId="77777777" w:rsidR="00123AC3" w:rsidRPr="00186655" w:rsidRDefault="00123AC3" w:rsidP="00795A4D">
            <w:pPr>
              <w:ind w:firstLineChars="0" w:firstLine="0"/>
              <w:rPr>
                <w:rFonts w:hint="eastAsia"/>
              </w:rPr>
            </w:pPr>
            <w:r w:rsidRPr="00186655">
              <w:rPr>
                <w:rFonts w:hint="eastAsia"/>
              </w:rPr>
              <w:t>5</w:t>
            </w:r>
          </w:p>
        </w:tc>
        <w:tc>
          <w:tcPr>
            <w:tcW w:w="876" w:type="dxa"/>
            <w:vMerge/>
            <w:tcBorders>
              <w:top w:val="nil"/>
              <w:left w:val="single" w:sz="4" w:space="0" w:color="auto"/>
              <w:bottom w:val="single" w:sz="4" w:space="0" w:color="auto"/>
              <w:right w:val="single" w:sz="4" w:space="0" w:color="auto"/>
            </w:tcBorders>
            <w:vAlign w:val="center"/>
          </w:tcPr>
          <w:p w14:paraId="3E23E7B0" w14:textId="77777777" w:rsidR="00123AC3" w:rsidRPr="00186655" w:rsidRDefault="00123AC3" w:rsidP="00123AC3">
            <w:pPr>
              <w:ind w:firstLine="480"/>
              <w:rPr>
                <w:rFonts w:hint="eastAsia"/>
              </w:rPr>
            </w:pPr>
          </w:p>
        </w:tc>
        <w:tc>
          <w:tcPr>
            <w:tcW w:w="7487" w:type="dxa"/>
            <w:tcBorders>
              <w:top w:val="nil"/>
              <w:left w:val="nil"/>
              <w:bottom w:val="single" w:sz="4" w:space="0" w:color="auto"/>
              <w:right w:val="single" w:sz="4" w:space="0" w:color="auto"/>
            </w:tcBorders>
            <w:shd w:val="clear" w:color="auto" w:fill="auto"/>
            <w:vAlign w:val="center"/>
          </w:tcPr>
          <w:p w14:paraId="027C3291" w14:textId="77777777" w:rsidR="00123AC3" w:rsidRPr="00186655" w:rsidRDefault="00123AC3" w:rsidP="00123AC3">
            <w:pPr>
              <w:ind w:firstLine="480"/>
              <w:rPr>
                <w:rFonts w:hint="eastAsia"/>
              </w:rPr>
            </w:pPr>
            <w:r w:rsidRPr="00186655">
              <w:rPr>
                <w:rFonts w:hint="eastAsia"/>
              </w:rPr>
              <w:t>支持等价资产管理和等价账号管理，当等价关系设定后，其中</w:t>
            </w:r>
            <w:proofErr w:type="gramStart"/>
            <w:r w:rsidRPr="00186655">
              <w:rPr>
                <w:rFonts w:hint="eastAsia"/>
              </w:rPr>
              <w:t>一</w:t>
            </w:r>
            <w:r w:rsidRPr="00186655">
              <w:rPr>
                <w:rFonts w:hint="eastAsia"/>
              </w:rPr>
              <w:lastRenderedPageBreak/>
              <w:t>台资产内的</w:t>
            </w:r>
            <w:proofErr w:type="gramEnd"/>
            <w:r w:rsidRPr="00186655">
              <w:rPr>
                <w:rFonts w:hint="eastAsia"/>
              </w:rPr>
              <w:t>账号密码发生变更，等价的资产、账号密码随之自动变更；</w:t>
            </w:r>
            <w:r w:rsidRPr="00186655">
              <w:rPr>
                <w:rFonts w:hint="eastAsia"/>
              </w:rPr>
              <w:t xml:space="preserve"> </w:t>
            </w:r>
          </w:p>
        </w:tc>
      </w:tr>
      <w:tr w:rsidR="00123AC3" w:rsidRPr="00186655" w14:paraId="237F3875" w14:textId="77777777" w:rsidTr="008C5E46">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6897402" w14:textId="77777777" w:rsidR="00123AC3" w:rsidRPr="00186655" w:rsidRDefault="00123AC3" w:rsidP="00795A4D">
            <w:pPr>
              <w:ind w:firstLineChars="0" w:firstLine="0"/>
              <w:rPr>
                <w:rFonts w:hint="eastAsia"/>
              </w:rPr>
            </w:pPr>
            <w:r w:rsidRPr="00186655">
              <w:rPr>
                <w:rFonts w:hint="eastAsia"/>
              </w:rPr>
              <w:lastRenderedPageBreak/>
              <w:t>6</w:t>
            </w:r>
          </w:p>
        </w:tc>
        <w:tc>
          <w:tcPr>
            <w:tcW w:w="876" w:type="dxa"/>
            <w:vMerge/>
            <w:tcBorders>
              <w:top w:val="nil"/>
              <w:left w:val="single" w:sz="4" w:space="0" w:color="auto"/>
              <w:bottom w:val="single" w:sz="4" w:space="0" w:color="auto"/>
              <w:right w:val="single" w:sz="4" w:space="0" w:color="auto"/>
            </w:tcBorders>
            <w:vAlign w:val="center"/>
          </w:tcPr>
          <w:p w14:paraId="623427CC" w14:textId="77777777" w:rsidR="00123AC3" w:rsidRPr="00186655" w:rsidRDefault="00123AC3" w:rsidP="00123AC3">
            <w:pPr>
              <w:ind w:firstLine="480"/>
              <w:rPr>
                <w:rFonts w:hint="eastAsia"/>
              </w:rPr>
            </w:pPr>
          </w:p>
        </w:tc>
        <w:tc>
          <w:tcPr>
            <w:tcW w:w="7487" w:type="dxa"/>
            <w:tcBorders>
              <w:top w:val="nil"/>
              <w:left w:val="nil"/>
              <w:bottom w:val="single" w:sz="4" w:space="0" w:color="auto"/>
              <w:right w:val="single" w:sz="4" w:space="0" w:color="auto"/>
            </w:tcBorders>
            <w:shd w:val="clear" w:color="auto" w:fill="auto"/>
            <w:vAlign w:val="center"/>
          </w:tcPr>
          <w:p w14:paraId="05E7AA5C" w14:textId="77777777" w:rsidR="00123AC3" w:rsidRPr="00186655" w:rsidRDefault="00123AC3" w:rsidP="00123AC3">
            <w:pPr>
              <w:ind w:firstLine="480"/>
              <w:rPr>
                <w:rFonts w:hint="eastAsia"/>
              </w:rPr>
            </w:pPr>
            <w:r w:rsidRPr="00186655">
              <w:rPr>
                <w:rFonts w:hint="eastAsia"/>
              </w:rPr>
              <w:t>支持资产一键</w:t>
            </w:r>
            <w:r w:rsidRPr="00186655">
              <w:rPr>
                <w:rFonts w:hint="eastAsia"/>
              </w:rPr>
              <w:t>ping</w:t>
            </w:r>
            <w:r w:rsidRPr="00186655">
              <w:rPr>
                <w:rFonts w:hint="eastAsia"/>
              </w:rPr>
              <w:t>连通性测试和资产登录测试；</w:t>
            </w:r>
          </w:p>
        </w:tc>
      </w:tr>
      <w:tr w:rsidR="00123AC3" w:rsidRPr="00186655" w14:paraId="733CD8BC" w14:textId="77777777" w:rsidTr="008C5E46">
        <w:trPr>
          <w:trHeight w:val="576"/>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2A59A59" w14:textId="77777777" w:rsidR="00123AC3" w:rsidRPr="00186655" w:rsidRDefault="00123AC3" w:rsidP="00795A4D">
            <w:pPr>
              <w:ind w:firstLineChars="0" w:firstLine="0"/>
              <w:rPr>
                <w:rFonts w:hint="eastAsia"/>
              </w:rPr>
            </w:pPr>
            <w:r w:rsidRPr="00186655">
              <w:rPr>
                <w:rFonts w:hint="eastAsia"/>
              </w:rPr>
              <w:t>7</w:t>
            </w:r>
          </w:p>
        </w:tc>
        <w:tc>
          <w:tcPr>
            <w:tcW w:w="876" w:type="dxa"/>
            <w:tcBorders>
              <w:top w:val="nil"/>
              <w:left w:val="nil"/>
              <w:bottom w:val="single" w:sz="4" w:space="0" w:color="auto"/>
              <w:right w:val="single" w:sz="4" w:space="0" w:color="auto"/>
            </w:tcBorders>
            <w:shd w:val="clear" w:color="auto" w:fill="auto"/>
            <w:vAlign w:val="center"/>
          </w:tcPr>
          <w:p w14:paraId="061F2ADE" w14:textId="77777777" w:rsidR="00123AC3" w:rsidRPr="00186655" w:rsidRDefault="00123AC3" w:rsidP="00123AC3">
            <w:pPr>
              <w:ind w:firstLine="480"/>
              <w:rPr>
                <w:rFonts w:hint="eastAsia"/>
              </w:rPr>
            </w:pPr>
            <w:r w:rsidRPr="00186655">
              <w:rPr>
                <w:rFonts w:hint="eastAsia"/>
              </w:rPr>
              <w:t>权限管理</w:t>
            </w:r>
          </w:p>
        </w:tc>
        <w:tc>
          <w:tcPr>
            <w:tcW w:w="7487" w:type="dxa"/>
            <w:tcBorders>
              <w:top w:val="nil"/>
              <w:left w:val="nil"/>
              <w:bottom w:val="single" w:sz="4" w:space="0" w:color="auto"/>
              <w:right w:val="single" w:sz="4" w:space="0" w:color="auto"/>
            </w:tcBorders>
            <w:shd w:val="clear" w:color="auto" w:fill="auto"/>
            <w:vAlign w:val="center"/>
          </w:tcPr>
          <w:p w14:paraId="74BC34A7" w14:textId="77777777" w:rsidR="00123AC3" w:rsidRPr="00186655" w:rsidRDefault="00123AC3" w:rsidP="00123AC3">
            <w:pPr>
              <w:ind w:firstLine="480"/>
              <w:rPr>
                <w:rFonts w:hint="eastAsia"/>
              </w:rPr>
            </w:pPr>
            <w:r w:rsidRPr="00186655">
              <w:rPr>
                <w:rFonts w:hint="eastAsia"/>
              </w:rPr>
              <w:t>支持动态权限管控，管理员可基于用户属性、资产属性、系统账号属性来创建弹性动态权限规则，只要符合权限的操作人员即可查看相应的资产账号密码；</w:t>
            </w:r>
          </w:p>
        </w:tc>
      </w:tr>
      <w:tr w:rsidR="00123AC3" w:rsidRPr="00186655" w14:paraId="1876F8F1" w14:textId="77777777" w:rsidTr="008C5E46">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0539E0F" w14:textId="77777777" w:rsidR="00123AC3" w:rsidRPr="00186655" w:rsidRDefault="00123AC3" w:rsidP="00795A4D">
            <w:pPr>
              <w:ind w:firstLineChars="0" w:firstLine="0"/>
              <w:rPr>
                <w:rFonts w:hint="eastAsia"/>
              </w:rPr>
            </w:pPr>
            <w:r w:rsidRPr="00186655">
              <w:rPr>
                <w:rFonts w:hint="eastAsia"/>
              </w:rPr>
              <w:t>8</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tcPr>
          <w:p w14:paraId="22E35F5F" w14:textId="77777777" w:rsidR="00123AC3" w:rsidRPr="00186655" w:rsidRDefault="00123AC3" w:rsidP="00795A4D">
            <w:pPr>
              <w:ind w:firstLineChars="0" w:firstLine="0"/>
              <w:rPr>
                <w:rFonts w:hint="eastAsia"/>
              </w:rPr>
            </w:pPr>
            <w:r w:rsidRPr="00186655">
              <w:rPr>
                <w:rFonts w:hint="eastAsia"/>
              </w:rPr>
              <w:t>账号管理</w:t>
            </w:r>
          </w:p>
        </w:tc>
        <w:tc>
          <w:tcPr>
            <w:tcW w:w="7487" w:type="dxa"/>
            <w:tcBorders>
              <w:top w:val="nil"/>
              <w:left w:val="nil"/>
              <w:bottom w:val="single" w:sz="4" w:space="0" w:color="auto"/>
              <w:right w:val="single" w:sz="4" w:space="0" w:color="auto"/>
            </w:tcBorders>
            <w:shd w:val="clear" w:color="auto" w:fill="auto"/>
            <w:vAlign w:val="center"/>
          </w:tcPr>
          <w:p w14:paraId="07CE82A7" w14:textId="77777777" w:rsidR="00123AC3" w:rsidRPr="00186655" w:rsidRDefault="00123AC3" w:rsidP="00123AC3">
            <w:pPr>
              <w:ind w:firstLine="480"/>
              <w:rPr>
                <w:rFonts w:hint="eastAsia"/>
              </w:rPr>
            </w:pPr>
            <w:r w:rsidRPr="00186655">
              <w:rPr>
                <w:rFonts w:hint="eastAsia"/>
              </w:rPr>
              <w:t>支持与</w:t>
            </w:r>
            <w:r w:rsidRPr="00186655">
              <w:rPr>
                <w:rFonts w:hint="eastAsia"/>
              </w:rPr>
              <w:t>AD</w:t>
            </w:r>
            <w:r w:rsidRPr="00186655">
              <w:rPr>
                <w:rFonts w:hint="eastAsia"/>
              </w:rPr>
              <w:t>域账号同步，系统自动从</w:t>
            </w:r>
            <w:r w:rsidRPr="00186655">
              <w:rPr>
                <w:rFonts w:hint="eastAsia"/>
              </w:rPr>
              <w:t>AD</w:t>
            </w:r>
            <w:r w:rsidRPr="00186655">
              <w:rPr>
                <w:rFonts w:hint="eastAsia"/>
              </w:rPr>
              <w:t>域中同步账号信息；</w:t>
            </w:r>
          </w:p>
        </w:tc>
      </w:tr>
      <w:tr w:rsidR="00123AC3" w:rsidRPr="00186655" w14:paraId="2D025B86" w14:textId="77777777" w:rsidTr="008C5E46">
        <w:trPr>
          <w:trHeight w:val="576"/>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738F8D7" w14:textId="77777777" w:rsidR="00123AC3" w:rsidRPr="00186655" w:rsidRDefault="00123AC3" w:rsidP="00795A4D">
            <w:pPr>
              <w:ind w:firstLineChars="0" w:firstLine="0"/>
              <w:rPr>
                <w:rFonts w:hint="eastAsia"/>
              </w:rPr>
            </w:pPr>
            <w:r w:rsidRPr="00186655">
              <w:rPr>
                <w:rFonts w:hint="eastAsia"/>
              </w:rPr>
              <w:t>9</w:t>
            </w:r>
          </w:p>
        </w:tc>
        <w:tc>
          <w:tcPr>
            <w:tcW w:w="876" w:type="dxa"/>
            <w:vMerge/>
            <w:tcBorders>
              <w:top w:val="nil"/>
              <w:left w:val="single" w:sz="4" w:space="0" w:color="auto"/>
              <w:bottom w:val="single" w:sz="4" w:space="0" w:color="auto"/>
              <w:right w:val="single" w:sz="4" w:space="0" w:color="auto"/>
            </w:tcBorders>
            <w:vAlign w:val="center"/>
          </w:tcPr>
          <w:p w14:paraId="4FAF07ED" w14:textId="77777777" w:rsidR="00123AC3" w:rsidRPr="00186655" w:rsidRDefault="00123AC3" w:rsidP="00123AC3">
            <w:pPr>
              <w:ind w:firstLine="480"/>
              <w:rPr>
                <w:rFonts w:hint="eastAsia"/>
              </w:rPr>
            </w:pPr>
          </w:p>
        </w:tc>
        <w:tc>
          <w:tcPr>
            <w:tcW w:w="7487" w:type="dxa"/>
            <w:tcBorders>
              <w:top w:val="nil"/>
              <w:left w:val="nil"/>
              <w:bottom w:val="single" w:sz="4" w:space="0" w:color="auto"/>
              <w:right w:val="single" w:sz="4" w:space="0" w:color="auto"/>
            </w:tcBorders>
            <w:shd w:val="clear" w:color="auto" w:fill="auto"/>
            <w:vAlign w:val="center"/>
          </w:tcPr>
          <w:p w14:paraId="08CFF54E" w14:textId="77777777" w:rsidR="00123AC3" w:rsidRPr="00186655" w:rsidRDefault="00123AC3" w:rsidP="00123AC3">
            <w:pPr>
              <w:ind w:firstLine="480"/>
              <w:rPr>
                <w:rFonts w:hint="eastAsia"/>
              </w:rPr>
            </w:pPr>
            <w:r w:rsidRPr="00186655">
              <w:rPr>
                <w:rFonts w:hint="eastAsia"/>
              </w:rPr>
              <w:t>支持批量更新账号，在账号页面中可以通过</w:t>
            </w:r>
            <w:r w:rsidRPr="00186655">
              <w:rPr>
                <w:rFonts w:hint="eastAsia"/>
              </w:rPr>
              <w:t>Excel</w:t>
            </w:r>
            <w:r w:rsidRPr="00186655">
              <w:rPr>
                <w:rFonts w:hint="eastAsia"/>
              </w:rPr>
              <w:t>批量导入的方式更新账号的账号类型、密码和是否可改密属性；</w:t>
            </w:r>
          </w:p>
        </w:tc>
      </w:tr>
      <w:tr w:rsidR="00123AC3" w:rsidRPr="00186655" w14:paraId="21EFFAC2" w14:textId="77777777" w:rsidTr="008C5E46">
        <w:trPr>
          <w:trHeight w:val="864"/>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E7DE145" w14:textId="77777777" w:rsidR="00123AC3" w:rsidRPr="00186655" w:rsidRDefault="00123AC3" w:rsidP="00795A4D">
            <w:pPr>
              <w:ind w:firstLineChars="0" w:firstLine="0"/>
              <w:rPr>
                <w:rFonts w:hint="eastAsia"/>
              </w:rPr>
            </w:pPr>
            <w:r w:rsidRPr="00186655">
              <w:rPr>
                <w:rFonts w:hint="eastAsia"/>
              </w:rPr>
              <w:t>10</w:t>
            </w:r>
          </w:p>
        </w:tc>
        <w:tc>
          <w:tcPr>
            <w:tcW w:w="876" w:type="dxa"/>
            <w:vMerge/>
            <w:tcBorders>
              <w:top w:val="nil"/>
              <w:left w:val="single" w:sz="4" w:space="0" w:color="auto"/>
              <w:bottom w:val="single" w:sz="4" w:space="0" w:color="auto"/>
              <w:right w:val="single" w:sz="4" w:space="0" w:color="auto"/>
            </w:tcBorders>
            <w:vAlign w:val="center"/>
          </w:tcPr>
          <w:p w14:paraId="4E37F9BE" w14:textId="77777777" w:rsidR="00123AC3" w:rsidRPr="00186655" w:rsidRDefault="00123AC3" w:rsidP="00123AC3">
            <w:pPr>
              <w:ind w:firstLine="480"/>
              <w:rPr>
                <w:rFonts w:hint="eastAsia"/>
              </w:rPr>
            </w:pPr>
          </w:p>
        </w:tc>
        <w:tc>
          <w:tcPr>
            <w:tcW w:w="7487" w:type="dxa"/>
            <w:tcBorders>
              <w:top w:val="nil"/>
              <w:left w:val="nil"/>
              <w:bottom w:val="single" w:sz="4" w:space="0" w:color="auto"/>
              <w:right w:val="single" w:sz="4" w:space="0" w:color="auto"/>
            </w:tcBorders>
            <w:shd w:val="clear" w:color="auto" w:fill="auto"/>
            <w:vAlign w:val="center"/>
          </w:tcPr>
          <w:p w14:paraId="5474DA85" w14:textId="77777777" w:rsidR="00123AC3" w:rsidRPr="00186655" w:rsidRDefault="00123AC3" w:rsidP="00123AC3">
            <w:pPr>
              <w:ind w:firstLine="480"/>
              <w:rPr>
                <w:rFonts w:hint="eastAsia"/>
              </w:rPr>
            </w:pPr>
            <w:r w:rsidRPr="00186655">
              <w:rPr>
                <w:rFonts w:hint="eastAsia"/>
              </w:rPr>
              <w:t>支持自定义配置账号属性，当账号被创建后，默认有账号名称、密码、是否为特权账号等系统属性；若账号需要拥有新的属性时，管理员可以通过配置账号属性方式来完成；</w:t>
            </w:r>
          </w:p>
        </w:tc>
      </w:tr>
      <w:tr w:rsidR="00123AC3" w:rsidRPr="00186655" w14:paraId="30EC5C4F" w14:textId="77777777" w:rsidTr="008C5E46">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E73A12C" w14:textId="77777777" w:rsidR="00123AC3" w:rsidRPr="00186655" w:rsidRDefault="00123AC3" w:rsidP="00795A4D">
            <w:pPr>
              <w:ind w:firstLineChars="0" w:firstLine="0"/>
              <w:rPr>
                <w:rFonts w:hint="eastAsia"/>
              </w:rPr>
            </w:pPr>
            <w:r w:rsidRPr="00186655">
              <w:rPr>
                <w:rFonts w:hint="eastAsia"/>
              </w:rPr>
              <w:t>11</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tcPr>
          <w:p w14:paraId="04FACD69" w14:textId="77777777" w:rsidR="00123AC3" w:rsidRPr="00186655" w:rsidRDefault="00123AC3" w:rsidP="00795A4D">
            <w:pPr>
              <w:ind w:firstLineChars="0" w:firstLine="0"/>
              <w:rPr>
                <w:rFonts w:hint="eastAsia"/>
              </w:rPr>
            </w:pPr>
            <w:r w:rsidRPr="00186655">
              <w:rPr>
                <w:rFonts w:hint="eastAsia"/>
              </w:rPr>
              <w:t>账号自动采集</w:t>
            </w:r>
          </w:p>
        </w:tc>
        <w:tc>
          <w:tcPr>
            <w:tcW w:w="7487" w:type="dxa"/>
            <w:tcBorders>
              <w:top w:val="nil"/>
              <w:left w:val="nil"/>
              <w:bottom w:val="single" w:sz="4" w:space="0" w:color="auto"/>
              <w:right w:val="single" w:sz="4" w:space="0" w:color="auto"/>
            </w:tcBorders>
            <w:shd w:val="clear" w:color="auto" w:fill="auto"/>
            <w:vAlign w:val="center"/>
          </w:tcPr>
          <w:p w14:paraId="24A6E001" w14:textId="77777777" w:rsidR="00123AC3" w:rsidRPr="00186655" w:rsidRDefault="00123AC3" w:rsidP="00123AC3">
            <w:pPr>
              <w:ind w:firstLine="480"/>
              <w:rPr>
                <w:rFonts w:hint="eastAsia"/>
              </w:rPr>
            </w:pPr>
            <w:r w:rsidRPr="00186655">
              <w:rPr>
                <w:rFonts w:hint="eastAsia"/>
              </w:rPr>
              <w:t>支持手动触发或定期执行扫描任务，管理员可以下载查看任务结果；</w:t>
            </w:r>
          </w:p>
        </w:tc>
      </w:tr>
      <w:tr w:rsidR="00123AC3" w:rsidRPr="00186655" w14:paraId="53DAE5D5" w14:textId="77777777" w:rsidTr="008C5E46">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69E0349" w14:textId="77777777" w:rsidR="00123AC3" w:rsidRPr="00186655" w:rsidRDefault="00123AC3" w:rsidP="00795A4D">
            <w:pPr>
              <w:ind w:firstLineChars="0" w:firstLine="0"/>
              <w:rPr>
                <w:rFonts w:hint="eastAsia"/>
              </w:rPr>
            </w:pPr>
            <w:r w:rsidRPr="00186655">
              <w:rPr>
                <w:rFonts w:hint="eastAsia"/>
              </w:rPr>
              <w:t>12</w:t>
            </w:r>
          </w:p>
        </w:tc>
        <w:tc>
          <w:tcPr>
            <w:tcW w:w="876" w:type="dxa"/>
            <w:vMerge/>
            <w:tcBorders>
              <w:top w:val="nil"/>
              <w:left w:val="single" w:sz="4" w:space="0" w:color="auto"/>
              <w:bottom w:val="single" w:sz="4" w:space="0" w:color="auto"/>
              <w:right w:val="single" w:sz="4" w:space="0" w:color="auto"/>
            </w:tcBorders>
            <w:vAlign w:val="center"/>
          </w:tcPr>
          <w:p w14:paraId="26F0F764" w14:textId="77777777" w:rsidR="00123AC3" w:rsidRPr="00186655" w:rsidRDefault="00123AC3" w:rsidP="00123AC3">
            <w:pPr>
              <w:ind w:firstLine="480"/>
              <w:rPr>
                <w:rFonts w:hint="eastAsia"/>
              </w:rPr>
            </w:pPr>
          </w:p>
        </w:tc>
        <w:tc>
          <w:tcPr>
            <w:tcW w:w="7487" w:type="dxa"/>
            <w:tcBorders>
              <w:top w:val="nil"/>
              <w:left w:val="nil"/>
              <w:bottom w:val="single" w:sz="4" w:space="0" w:color="auto"/>
              <w:right w:val="single" w:sz="4" w:space="0" w:color="auto"/>
            </w:tcBorders>
            <w:shd w:val="clear" w:color="auto" w:fill="auto"/>
            <w:vAlign w:val="center"/>
          </w:tcPr>
          <w:p w14:paraId="054F7227" w14:textId="77777777" w:rsidR="00123AC3" w:rsidRPr="00186655" w:rsidRDefault="00123AC3" w:rsidP="00123AC3">
            <w:pPr>
              <w:ind w:firstLine="480"/>
              <w:rPr>
                <w:rFonts w:hint="eastAsia"/>
              </w:rPr>
            </w:pPr>
            <w:r w:rsidRPr="00186655">
              <w:rPr>
                <w:rFonts w:hint="eastAsia"/>
              </w:rPr>
              <w:t>支持中间件账号发现及收集</w:t>
            </w:r>
            <w:r w:rsidRPr="00186655">
              <w:rPr>
                <w:rFonts w:hint="eastAsia"/>
              </w:rPr>
              <w:t>,</w:t>
            </w:r>
            <w:r w:rsidRPr="00186655">
              <w:rPr>
                <w:rFonts w:hint="eastAsia"/>
              </w:rPr>
              <w:t>中间</w:t>
            </w:r>
            <w:proofErr w:type="gramStart"/>
            <w:r w:rsidRPr="00186655">
              <w:rPr>
                <w:rFonts w:hint="eastAsia"/>
              </w:rPr>
              <w:t>件类型</w:t>
            </w:r>
            <w:proofErr w:type="gramEnd"/>
            <w:r w:rsidRPr="00186655">
              <w:rPr>
                <w:rFonts w:hint="eastAsia"/>
              </w:rPr>
              <w:t>包含</w:t>
            </w:r>
            <w:proofErr w:type="spellStart"/>
            <w:r w:rsidRPr="00186655">
              <w:rPr>
                <w:rFonts w:hint="eastAsia"/>
              </w:rPr>
              <w:t>Weblogic</w:t>
            </w:r>
            <w:proofErr w:type="spellEnd"/>
            <w:r w:rsidRPr="00186655">
              <w:rPr>
                <w:rFonts w:hint="eastAsia"/>
              </w:rPr>
              <w:t>等；</w:t>
            </w:r>
          </w:p>
        </w:tc>
      </w:tr>
      <w:tr w:rsidR="00123AC3" w:rsidRPr="00186655" w14:paraId="377ABA9F" w14:textId="77777777" w:rsidTr="008C5E46">
        <w:trPr>
          <w:trHeight w:val="576"/>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FB007E7" w14:textId="77777777" w:rsidR="00123AC3" w:rsidRPr="00186655" w:rsidRDefault="00123AC3" w:rsidP="00795A4D">
            <w:pPr>
              <w:ind w:firstLineChars="0" w:firstLine="0"/>
              <w:rPr>
                <w:rFonts w:hint="eastAsia"/>
              </w:rPr>
            </w:pPr>
            <w:r w:rsidRPr="00186655">
              <w:rPr>
                <w:rFonts w:hint="eastAsia"/>
              </w:rPr>
              <w:t>13</w:t>
            </w:r>
          </w:p>
        </w:tc>
        <w:tc>
          <w:tcPr>
            <w:tcW w:w="876" w:type="dxa"/>
            <w:vMerge/>
            <w:tcBorders>
              <w:top w:val="nil"/>
              <w:left w:val="single" w:sz="4" w:space="0" w:color="auto"/>
              <w:bottom w:val="single" w:sz="4" w:space="0" w:color="auto"/>
              <w:right w:val="single" w:sz="4" w:space="0" w:color="auto"/>
            </w:tcBorders>
            <w:vAlign w:val="center"/>
          </w:tcPr>
          <w:p w14:paraId="6F2BF57E" w14:textId="77777777" w:rsidR="00123AC3" w:rsidRPr="00186655" w:rsidRDefault="00123AC3" w:rsidP="00123AC3">
            <w:pPr>
              <w:ind w:firstLine="480"/>
              <w:rPr>
                <w:rFonts w:hint="eastAsia"/>
              </w:rPr>
            </w:pPr>
          </w:p>
        </w:tc>
        <w:tc>
          <w:tcPr>
            <w:tcW w:w="7487" w:type="dxa"/>
            <w:tcBorders>
              <w:top w:val="nil"/>
              <w:left w:val="nil"/>
              <w:bottom w:val="single" w:sz="4" w:space="0" w:color="auto"/>
              <w:right w:val="single" w:sz="4" w:space="0" w:color="auto"/>
            </w:tcBorders>
            <w:shd w:val="clear" w:color="auto" w:fill="auto"/>
            <w:vAlign w:val="center"/>
          </w:tcPr>
          <w:p w14:paraId="0475D50B" w14:textId="77777777" w:rsidR="00123AC3" w:rsidRPr="00186655" w:rsidRDefault="00123AC3" w:rsidP="00123AC3">
            <w:pPr>
              <w:ind w:firstLine="480"/>
              <w:rPr>
                <w:rFonts w:hint="eastAsia"/>
              </w:rPr>
            </w:pPr>
            <w:r w:rsidRPr="00186655">
              <w:rPr>
                <w:rFonts w:hint="eastAsia"/>
              </w:rPr>
              <w:t>支持自定义纳管规则，通过匹配账号名称和资产属性实现自动纳管，其中资产属性包括：资产名称、</w:t>
            </w:r>
            <w:r w:rsidRPr="00186655">
              <w:rPr>
                <w:rFonts w:hint="eastAsia"/>
              </w:rPr>
              <w:t>IP</w:t>
            </w:r>
            <w:r w:rsidRPr="00186655">
              <w:rPr>
                <w:rFonts w:hint="eastAsia"/>
              </w:rPr>
              <w:t>、简要说明、责任人、资产组、资产类型；</w:t>
            </w:r>
            <w:r w:rsidRPr="00186655">
              <w:t xml:space="preserve"> </w:t>
            </w:r>
          </w:p>
        </w:tc>
      </w:tr>
      <w:tr w:rsidR="00123AC3" w:rsidRPr="00186655" w14:paraId="3D71C918" w14:textId="77777777" w:rsidTr="008C5E46">
        <w:trPr>
          <w:trHeight w:val="576"/>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A56455E" w14:textId="77777777" w:rsidR="00123AC3" w:rsidRPr="00186655" w:rsidRDefault="00123AC3" w:rsidP="00795A4D">
            <w:pPr>
              <w:ind w:firstLineChars="0" w:firstLine="0"/>
              <w:rPr>
                <w:rFonts w:hint="eastAsia"/>
              </w:rPr>
            </w:pPr>
            <w:r w:rsidRPr="00186655">
              <w:rPr>
                <w:rFonts w:hint="eastAsia"/>
              </w:rPr>
              <w:t>14</w:t>
            </w:r>
          </w:p>
        </w:tc>
        <w:tc>
          <w:tcPr>
            <w:tcW w:w="876" w:type="dxa"/>
            <w:vMerge/>
            <w:tcBorders>
              <w:top w:val="nil"/>
              <w:left w:val="single" w:sz="4" w:space="0" w:color="auto"/>
              <w:bottom w:val="single" w:sz="4" w:space="0" w:color="auto"/>
              <w:right w:val="single" w:sz="4" w:space="0" w:color="auto"/>
            </w:tcBorders>
            <w:vAlign w:val="center"/>
          </w:tcPr>
          <w:p w14:paraId="5AB01EA8" w14:textId="77777777" w:rsidR="00123AC3" w:rsidRPr="00186655" w:rsidRDefault="00123AC3" w:rsidP="00123AC3">
            <w:pPr>
              <w:ind w:firstLine="480"/>
              <w:rPr>
                <w:rFonts w:hint="eastAsia"/>
              </w:rPr>
            </w:pPr>
          </w:p>
        </w:tc>
        <w:tc>
          <w:tcPr>
            <w:tcW w:w="7487" w:type="dxa"/>
            <w:tcBorders>
              <w:top w:val="nil"/>
              <w:left w:val="nil"/>
              <w:bottom w:val="single" w:sz="4" w:space="0" w:color="auto"/>
              <w:right w:val="single" w:sz="4" w:space="0" w:color="auto"/>
            </w:tcBorders>
            <w:shd w:val="clear" w:color="auto" w:fill="auto"/>
            <w:vAlign w:val="center"/>
          </w:tcPr>
          <w:p w14:paraId="31950872" w14:textId="77777777" w:rsidR="00123AC3" w:rsidRPr="00186655" w:rsidRDefault="00123AC3" w:rsidP="00123AC3">
            <w:pPr>
              <w:ind w:firstLine="480"/>
              <w:rPr>
                <w:rFonts w:hint="eastAsia"/>
              </w:rPr>
            </w:pPr>
            <w:r w:rsidRPr="00186655">
              <w:rPr>
                <w:rFonts w:hint="eastAsia"/>
              </w:rPr>
              <w:t>支持自定义账号数据采集方法，通过自定义</w:t>
            </w:r>
            <w:r w:rsidRPr="00186655">
              <w:rPr>
                <w:rFonts w:hint="eastAsia"/>
              </w:rPr>
              <w:t>Python</w:t>
            </w:r>
            <w:r w:rsidRPr="00186655">
              <w:rPr>
                <w:rFonts w:hint="eastAsia"/>
              </w:rPr>
              <w:t>脚本适配不同类型的目标设备；</w:t>
            </w:r>
            <w:r w:rsidRPr="00186655">
              <w:rPr>
                <w:rFonts w:hint="eastAsia"/>
              </w:rPr>
              <w:t xml:space="preserve"> </w:t>
            </w:r>
          </w:p>
        </w:tc>
      </w:tr>
      <w:tr w:rsidR="00123AC3" w:rsidRPr="00186655" w14:paraId="53C13106" w14:textId="77777777" w:rsidTr="008C5E46">
        <w:trPr>
          <w:trHeight w:val="576"/>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13C62BA" w14:textId="77777777" w:rsidR="00123AC3" w:rsidRPr="00186655" w:rsidRDefault="00123AC3" w:rsidP="00795A4D">
            <w:pPr>
              <w:ind w:firstLineChars="0" w:firstLine="0"/>
              <w:rPr>
                <w:rFonts w:hint="eastAsia"/>
              </w:rPr>
            </w:pPr>
            <w:r w:rsidRPr="00186655">
              <w:rPr>
                <w:rFonts w:hint="eastAsia"/>
              </w:rPr>
              <w:t>15</w:t>
            </w:r>
          </w:p>
        </w:tc>
        <w:tc>
          <w:tcPr>
            <w:tcW w:w="876" w:type="dxa"/>
            <w:vMerge/>
            <w:tcBorders>
              <w:top w:val="nil"/>
              <w:left w:val="single" w:sz="4" w:space="0" w:color="auto"/>
              <w:bottom w:val="single" w:sz="4" w:space="0" w:color="auto"/>
              <w:right w:val="single" w:sz="4" w:space="0" w:color="auto"/>
            </w:tcBorders>
            <w:vAlign w:val="center"/>
          </w:tcPr>
          <w:p w14:paraId="14A45E94" w14:textId="77777777" w:rsidR="00123AC3" w:rsidRPr="00186655" w:rsidRDefault="00123AC3" w:rsidP="00123AC3">
            <w:pPr>
              <w:ind w:firstLine="480"/>
              <w:rPr>
                <w:rFonts w:hint="eastAsia"/>
              </w:rPr>
            </w:pPr>
          </w:p>
        </w:tc>
        <w:tc>
          <w:tcPr>
            <w:tcW w:w="7487" w:type="dxa"/>
            <w:tcBorders>
              <w:top w:val="nil"/>
              <w:left w:val="nil"/>
              <w:bottom w:val="single" w:sz="4" w:space="0" w:color="auto"/>
              <w:right w:val="single" w:sz="4" w:space="0" w:color="auto"/>
            </w:tcBorders>
            <w:shd w:val="clear" w:color="auto" w:fill="auto"/>
            <w:vAlign w:val="center"/>
          </w:tcPr>
          <w:p w14:paraId="00CD018D" w14:textId="77777777" w:rsidR="00123AC3" w:rsidRPr="00186655" w:rsidRDefault="00123AC3" w:rsidP="00123AC3">
            <w:pPr>
              <w:ind w:firstLine="480"/>
              <w:rPr>
                <w:rFonts w:hint="eastAsia"/>
              </w:rPr>
            </w:pPr>
            <w:r w:rsidRPr="00186655">
              <w:rPr>
                <w:rFonts w:hint="eastAsia"/>
              </w:rPr>
              <w:t>支持设置是否发现和检测目标资产上默认过滤的账号，在执行账号巡检时，配置项中定义的账号不进行信息收集和告警；</w:t>
            </w:r>
            <w:r w:rsidRPr="00186655">
              <w:rPr>
                <w:rFonts w:hint="eastAsia"/>
              </w:rPr>
              <w:t xml:space="preserve"> </w:t>
            </w:r>
          </w:p>
        </w:tc>
      </w:tr>
      <w:tr w:rsidR="00123AC3" w:rsidRPr="00186655" w14:paraId="405A9DC9" w14:textId="77777777" w:rsidTr="008C5E46">
        <w:trPr>
          <w:trHeight w:val="576"/>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58292DE" w14:textId="77777777" w:rsidR="00123AC3" w:rsidRPr="00186655" w:rsidRDefault="00123AC3" w:rsidP="00795A4D">
            <w:pPr>
              <w:ind w:firstLineChars="0" w:firstLine="0"/>
              <w:rPr>
                <w:rFonts w:hint="eastAsia"/>
              </w:rPr>
            </w:pPr>
            <w:r w:rsidRPr="00186655">
              <w:rPr>
                <w:rFonts w:hint="eastAsia"/>
              </w:rPr>
              <w:t>16</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tcPr>
          <w:p w14:paraId="6D490BDD" w14:textId="77777777" w:rsidR="00123AC3" w:rsidRPr="00186655" w:rsidRDefault="00123AC3" w:rsidP="00795A4D">
            <w:pPr>
              <w:ind w:firstLineChars="0" w:firstLine="0"/>
              <w:rPr>
                <w:rFonts w:hint="eastAsia"/>
              </w:rPr>
            </w:pPr>
            <w:proofErr w:type="gramStart"/>
            <w:r w:rsidRPr="00186655">
              <w:rPr>
                <w:rFonts w:hint="eastAsia"/>
              </w:rPr>
              <w:t>内置工</w:t>
            </w:r>
            <w:proofErr w:type="gramEnd"/>
            <w:r w:rsidRPr="00186655">
              <w:rPr>
                <w:rFonts w:hint="eastAsia"/>
              </w:rPr>
              <w:t>单</w:t>
            </w:r>
          </w:p>
        </w:tc>
        <w:tc>
          <w:tcPr>
            <w:tcW w:w="7487" w:type="dxa"/>
            <w:tcBorders>
              <w:top w:val="nil"/>
              <w:left w:val="nil"/>
              <w:bottom w:val="single" w:sz="4" w:space="0" w:color="auto"/>
              <w:right w:val="single" w:sz="4" w:space="0" w:color="auto"/>
            </w:tcBorders>
            <w:shd w:val="clear" w:color="auto" w:fill="auto"/>
            <w:vAlign w:val="center"/>
          </w:tcPr>
          <w:p w14:paraId="2659067D" w14:textId="77777777" w:rsidR="00123AC3" w:rsidRPr="00186655" w:rsidRDefault="00123AC3" w:rsidP="00123AC3">
            <w:pPr>
              <w:ind w:firstLine="480"/>
              <w:rPr>
                <w:rFonts w:hint="eastAsia"/>
              </w:rPr>
            </w:pPr>
            <w:r w:rsidRPr="00186655">
              <w:rPr>
                <w:rFonts w:hint="eastAsia"/>
              </w:rPr>
              <w:t>支持</w:t>
            </w:r>
            <w:proofErr w:type="gramStart"/>
            <w:r w:rsidRPr="00186655">
              <w:rPr>
                <w:rFonts w:hint="eastAsia"/>
              </w:rPr>
              <w:t>账号工</w:t>
            </w:r>
            <w:proofErr w:type="gramEnd"/>
            <w:r w:rsidRPr="00186655">
              <w:rPr>
                <w:rFonts w:hint="eastAsia"/>
              </w:rPr>
              <w:t>单管理，申请人可申请在主机上创建账号并指定权限、删除账号、编辑账号、锁定账号、解锁账号；</w:t>
            </w:r>
            <w:r w:rsidRPr="00186655">
              <w:rPr>
                <w:rFonts w:hint="eastAsia"/>
              </w:rPr>
              <w:t xml:space="preserve"> </w:t>
            </w:r>
          </w:p>
        </w:tc>
      </w:tr>
      <w:tr w:rsidR="00123AC3" w:rsidRPr="00186655" w14:paraId="44DAB152" w14:textId="77777777" w:rsidTr="008C5E46">
        <w:trPr>
          <w:trHeight w:val="576"/>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F640095" w14:textId="77777777" w:rsidR="00123AC3" w:rsidRPr="00186655" w:rsidRDefault="00123AC3" w:rsidP="00795A4D">
            <w:pPr>
              <w:ind w:firstLineChars="0" w:firstLine="0"/>
              <w:rPr>
                <w:rFonts w:hint="eastAsia"/>
              </w:rPr>
            </w:pPr>
            <w:r w:rsidRPr="00186655">
              <w:rPr>
                <w:rFonts w:hint="eastAsia"/>
              </w:rPr>
              <w:t>17</w:t>
            </w:r>
          </w:p>
        </w:tc>
        <w:tc>
          <w:tcPr>
            <w:tcW w:w="876" w:type="dxa"/>
            <w:vMerge/>
            <w:tcBorders>
              <w:top w:val="nil"/>
              <w:left w:val="single" w:sz="4" w:space="0" w:color="auto"/>
              <w:bottom w:val="single" w:sz="4" w:space="0" w:color="auto"/>
              <w:right w:val="single" w:sz="4" w:space="0" w:color="auto"/>
            </w:tcBorders>
            <w:vAlign w:val="center"/>
          </w:tcPr>
          <w:p w14:paraId="6A7748CA" w14:textId="77777777" w:rsidR="00123AC3" w:rsidRPr="00186655" w:rsidRDefault="00123AC3" w:rsidP="00123AC3">
            <w:pPr>
              <w:ind w:firstLine="480"/>
              <w:rPr>
                <w:rFonts w:hint="eastAsia"/>
              </w:rPr>
            </w:pPr>
          </w:p>
        </w:tc>
        <w:tc>
          <w:tcPr>
            <w:tcW w:w="7487" w:type="dxa"/>
            <w:tcBorders>
              <w:top w:val="nil"/>
              <w:left w:val="nil"/>
              <w:bottom w:val="single" w:sz="4" w:space="0" w:color="auto"/>
              <w:right w:val="single" w:sz="4" w:space="0" w:color="auto"/>
            </w:tcBorders>
            <w:shd w:val="clear" w:color="auto" w:fill="auto"/>
            <w:vAlign w:val="center"/>
          </w:tcPr>
          <w:p w14:paraId="7D30668A" w14:textId="77777777" w:rsidR="00123AC3" w:rsidRPr="00186655" w:rsidRDefault="00123AC3" w:rsidP="00123AC3">
            <w:pPr>
              <w:ind w:firstLine="480"/>
              <w:rPr>
                <w:rFonts w:hint="eastAsia"/>
              </w:rPr>
            </w:pPr>
            <w:r w:rsidRPr="00186655">
              <w:rPr>
                <w:rFonts w:hint="eastAsia"/>
              </w:rPr>
              <w:t>支持</w:t>
            </w:r>
            <w:proofErr w:type="gramStart"/>
            <w:r w:rsidRPr="00186655">
              <w:rPr>
                <w:rFonts w:hint="eastAsia"/>
              </w:rPr>
              <w:t>密码工</w:t>
            </w:r>
            <w:proofErr w:type="gramEnd"/>
            <w:r w:rsidRPr="00186655">
              <w:rPr>
                <w:rFonts w:hint="eastAsia"/>
              </w:rPr>
              <w:t>单功能：申请人可以在平台提交申请密码请求，然后在规定时间内获取密码。超过规定时间窗口后，密码自动进行重置；</w:t>
            </w:r>
          </w:p>
        </w:tc>
      </w:tr>
      <w:tr w:rsidR="00123AC3" w:rsidRPr="00186655" w14:paraId="5012FFAA" w14:textId="77777777" w:rsidTr="008C5E46">
        <w:trPr>
          <w:trHeight w:val="576"/>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4D173EE" w14:textId="77777777" w:rsidR="00123AC3" w:rsidRPr="00186655" w:rsidRDefault="00123AC3" w:rsidP="00795A4D">
            <w:pPr>
              <w:ind w:firstLineChars="0" w:firstLine="0"/>
              <w:rPr>
                <w:rFonts w:hint="eastAsia"/>
              </w:rPr>
            </w:pPr>
            <w:r w:rsidRPr="00186655">
              <w:rPr>
                <w:rFonts w:hint="eastAsia"/>
              </w:rPr>
              <w:t>18</w:t>
            </w:r>
          </w:p>
        </w:tc>
        <w:tc>
          <w:tcPr>
            <w:tcW w:w="876" w:type="dxa"/>
            <w:vMerge/>
            <w:tcBorders>
              <w:top w:val="nil"/>
              <w:left w:val="single" w:sz="4" w:space="0" w:color="auto"/>
              <w:bottom w:val="single" w:sz="4" w:space="0" w:color="auto"/>
              <w:right w:val="single" w:sz="4" w:space="0" w:color="auto"/>
            </w:tcBorders>
            <w:vAlign w:val="center"/>
          </w:tcPr>
          <w:p w14:paraId="42591C78" w14:textId="77777777" w:rsidR="00123AC3" w:rsidRPr="00186655" w:rsidRDefault="00123AC3" w:rsidP="00123AC3">
            <w:pPr>
              <w:ind w:firstLine="480"/>
              <w:rPr>
                <w:rFonts w:hint="eastAsia"/>
              </w:rPr>
            </w:pPr>
          </w:p>
        </w:tc>
        <w:tc>
          <w:tcPr>
            <w:tcW w:w="7487" w:type="dxa"/>
            <w:tcBorders>
              <w:top w:val="nil"/>
              <w:left w:val="nil"/>
              <w:bottom w:val="single" w:sz="4" w:space="0" w:color="auto"/>
              <w:right w:val="single" w:sz="4" w:space="0" w:color="auto"/>
            </w:tcBorders>
            <w:shd w:val="clear" w:color="auto" w:fill="auto"/>
            <w:vAlign w:val="center"/>
          </w:tcPr>
          <w:p w14:paraId="6FA60B78" w14:textId="77777777" w:rsidR="00123AC3" w:rsidRPr="00186655" w:rsidRDefault="00123AC3" w:rsidP="00123AC3">
            <w:pPr>
              <w:ind w:firstLine="480"/>
              <w:rPr>
                <w:rFonts w:hint="eastAsia"/>
              </w:rPr>
            </w:pPr>
            <w:r w:rsidRPr="00186655">
              <w:rPr>
                <w:rFonts w:hint="eastAsia"/>
              </w:rPr>
              <w:t>支持自定义密码明文查看时间，管理员可自定义设置密码明文查看时间，操作人员在查看明文密码时将显示倒计时时间提醒；</w:t>
            </w:r>
            <w:r w:rsidRPr="00186655">
              <w:rPr>
                <w:rFonts w:hint="eastAsia"/>
              </w:rPr>
              <w:t xml:space="preserve"> </w:t>
            </w:r>
          </w:p>
        </w:tc>
      </w:tr>
      <w:tr w:rsidR="00123AC3" w:rsidRPr="00186655" w14:paraId="3111D23B" w14:textId="77777777" w:rsidTr="008C5E46">
        <w:trPr>
          <w:trHeight w:val="576"/>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3E70D61" w14:textId="77777777" w:rsidR="00123AC3" w:rsidRPr="00186655" w:rsidRDefault="00123AC3" w:rsidP="00795A4D">
            <w:pPr>
              <w:ind w:firstLineChars="0" w:firstLine="0"/>
              <w:rPr>
                <w:rFonts w:hint="eastAsia"/>
              </w:rPr>
            </w:pPr>
            <w:r w:rsidRPr="00186655">
              <w:rPr>
                <w:rFonts w:hint="eastAsia"/>
              </w:rPr>
              <w:t>19</w:t>
            </w:r>
          </w:p>
        </w:tc>
        <w:tc>
          <w:tcPr>
            <w:tcW w:w="876" w:type="dxa"/>
            <w:vMerge/>
            <w:tcBorders>
              <w:top w:val="nil"/>
              <w:left w:val="single" w:sz="4" w:space="0" w:color="auto"/>
              <w:bottom w:val="single" w:sz="4" w:space="0" w:color="auto"/>
              <w:right w:val="single" w:sz="4" w:space="0" w:color="auto"/>
            </w:tcBorders>
            <w:vAlign w:val="center"/>
          </w:tcPr>
          <w:p w14:paraId="51F8F5F0" w14:textId="77777777" w:rsidR="00123AC3" w:rsidRPr="00186655" w:rsidRDefault="00123AC3" w:rsidP="00123AC3">
            <w:pPr>
              <w:ind w:firstLine="480"/>
              <w:rPr>
                <w:rFonts w:hint="eastAsia"/>
              </w:rPr>
            </w:pPr>
          </w:p>
        </w:tc>
        <w:tc>
          <w:tcPr>
            <w:tcW w:w="7487" w:type="dxa"/>
            <w:tcBorders>
              <w:top w:val="nil"/>
              <w:left w:val="nil"/>
              <w:bottom w:val="single" w:sz="4" w:space="0" w:color="auto"/>
              <w:right w:val="single" w:sz="4" w:space="0" w:color="auto"/>
            </w:tcBorders>
            <w:shd w:val="clear" w:color="auto" w:fill="auto"/>
            <w:vAlign w:val="center"/>
          </w:tcPr>
          <w:p w14:paraId="56FFDEC3" w14:textId="77777777" w:rsidR="00123AC3" w:rsidRPr="00186655" w:rsidRDefault="00123AC3" w:rsidP="00123AC3">
            <w:pPr>
              <w:ind w:firstLine="480"/>
              <w:rPr>
                <w:rFonts w:hint="eastAsia"/>
              </w:rPr>
            </w:pPr>
            <w:r w:rsidRPr="00186655">
              <w:rPr>
                <w:rFonts w:hint="eastAsia"/>
              </w:rPr>
              <w:t>支持自定义配置审批模板，管理员可自定义配置工单审批的层级数，最多支持三级审批，并支持指定每一层级的审批人员；</w:t>
            </w:r>
            <w:r w:rsidRPr="00186655">
              <w:rPr>
                <w:rFonts w:hint="eastAsia"/>
              </w:rPr>
              <w:t xml:space="preserve"> </w:t>
            </w:r>
          </w:p>
        </w:tc>
      </w:tr>
      <w:tr w:rsidR="00123AC3" w:rsidRPr="00186655" w14:paraId="6218F794" w14:textId="77777777" w:rsidTr="008C5E46">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3BAF0C9" w14:textId="77777777" w:rsidR="00123AC3" w:rsidRPr="00186655" w:rsidRDefault="00123AC3" w:rsidP="00795A4D">
            <w:pPr>
              <w:ind w:firstLineChars="0" w:firstLine="0"/>
              <w:rPr>
                <w:rFonts w:hint="eastAsia"/>
              </w:rPr>
            </w:pPr>
            <w:r w:rsidRPr="00186655">
              <w:rPr>
                <w:rFonts w:hint="eastAsia"/>
              </w:rPr>
              <w:lastRenderedPageBreak/>
              <w:t>20</w:t>
            </w:r>
          </w:p>
        </w:tc>
        <w:tc>
          <w:tcPr>
            <w:tcW w:w="876" w:type="dxa"/>
            <w:vMerge/>
            <w:tcBorders>
              <w:top w:val="nil"/>
              <w:left w:val="single" w:sz="4" w:space="0" w:color="auto"/>
              <w:bottom w:val="single" w:sz="4" w:space="0" w:color="auto"/>
              <w:right w:val="single" w:sz="4" w:space="0" w:color="auto"/>
            </w:tcBorders>
            <w:vAlign w:val="center"/>
          </w:tcPr>
          <w:p w14:paraId="05B41036" w14:textId="77777777" w:rsidR="00123AC3" w:rsidRPr="00186655" w:rsidRDefault="00123AC3" w:rsidP="00123AC3">
            <w:pPr>
              <w:ind w:firstLine="480"/>
              <w:rPr>
                <w:rFonts w:hint="eastAsia"/>
              </w:rPr>
            </w:pPr>
          </w:p>
        </w:tc>
        <w:tc>
          <w:tcPr>
            <w:tcW w:w="7487" w:type="dxa"/>
            <w:tcBorders>
              <w:top w:val="nil"/>
              <w:left w:val="nil"/>
              <w:bottom w:val="single" w:sz="4" w:space="0" w:color="auto"/>
              <w:right w:val="single" w:sz="4" w:space="0" w:color="auto"/>
            </w:tcBorders>
            <w:shd w:val="clear" w:color="auto" w:fill="auto"/>
            <w:vAlign w:val="center"/>
          </w:tcPr>
          <w:p w14:paraId="67DE9C24" w14:textId="77777777" w:rsidR="00123AC3" w:rsidRPr="00186655" w:rsidRDefault="00123AC3" w:rsidP="00123AC3">
            <w:pPr>
              <w:ind w:firstLine="480"/>
              <w:rPr>
                <w:rFonts w:hint="eastAsia"/>
              </w:rPr>
            </w:pPr>
            <w:r w:rsidRPr="00186655">
              <w:rPr>
                <w:rFonts w:hint="eastAsia"/>
              </w:rPr>
              <w:t>支持工单撤销功能，当管理员撤销工单后，该工单将立即失效；</w:t>
            </w:r>
            <w:r w:rsidRPr="00186655">
              <w:t xml:space="preserve"> </w:t>
            </w:r>
          </w:p>
        </w:tc>
      </w:tr>
      <w:tr w:rsidR="00123AC3" w:rsidRPr="00186655" w14:paraId="784492A7" w14:textId="77777777" w:rsidTr="008C5E46">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2DED52F" w14:textId="77777777" w:rsidR="00123AC3" w:rsidRPr="00186655" w:rsidRDefault="00123AC3" w:rsidP="00795A4D">
            <w:pPr>
              <w:ind w:firstLineChars="0" w:firstLine="0"/>
              <w:rPr>
                <w:rFonts w:hint="eastAsia"/>
              </w:rPr>
            </w:pPr>
            <w:r w:rsidRPr="00186655">
              <w:rPr>
                <w:rFonts w:hint="eastAsia"/>
              </w:rPr>
              <w:t>21</w:t>
            </w:r>
          </w:p>
        </w:tc>
        <w:tc>
          <w:tcPr>
            <w:tcW w:w="876" w:type="dxa"/>
            <w:vMerge/>
            <w:tcBorders>
              <w:top w:val="nil"/>
              <w:left w:val="single" w:sz="4" w:space="0" w:color="auto"/>
              <w:bottom w:val="single" w:sz="4" w:space="0" w:color="auto"/>
              <w:right w:val="single" w:sz="4" w:space="0" w:color="auto"/>
            </w:tcBorders>
            <w:vAlign w:val="center"/>
          </w:tcPr>
          <w:p w14:paraId="69A565E8" w14:textId="77777777" w:rsidR="00123AC3" w:rsidRPr="00186655" w:rsidRDefault="00123AC3" w:rsidP="00123AC3">
            <w:pPr>
              <w:ind w:firstLine="480"/>
              <w:rPr>
                <w:rFonts w:hint="eastAsia"/>
              </w:rPr>
            </w:pPr>
          </w:p>
        </w:tc>
        <w:tc>
          <w:tcPr>
            <w:tcW w:w="7487" w:type="dxa"/>
            <w:tcBorders>
              <w:top w:val="nil"/>
              <w:left w:val="nil"/>
              <w:bottom w:val="single" w:sz="4" w:space="0" w:color="auto"/>
              <w:right w:val="single" w:sz="4" w:space="0" w:color="auto"/>
            </w:tcBorders>
            <w:shd w:val="clear" w:color="auto" w:fill="auto"/>
            <w:vAlign w:val="center"/>
          </w:tcPr>
          <w:p w14:paraId="09435C9C" w14:textId="77777777" w:rsidR="00123AC3" w:rsidRPr="00186655" w:rsidRDefault="00123AC3" w:rsidP="00123AC3">
            <w:pPr>
              <w:ind w:firstLine="480"/>
              <w:rPr>
                <w:rFonts w:hint="eastAsia"/>
              </w:rPr>
            </w:pPr>
            <w:r w:rsidRPr="00186655">
              <w:rPr>
                <w:rFonts w:hint="eastAsia"/>
              </w:rPr>
              <w:t>支持设置</w:t>
            </w:r>
            <w:proofErr w:type="gramStart"/>
            <w:r w:rsidRPr="00186655">
              <w:rPr>
                <w:rFonts w:hint="eastAsia"/>
              </w:rPr>
              <w:t>密码工</w:t>
            </w:r>
            <w:proofErr w:type="gramEnd"/>
            <w:r w:rsidRPr="00186655">
              <w:rPr>
                <w:rFonts w:hint="eastAsia"/>
              </w:rPr>
              <w:t>单到期后是否自动改密；</w:t>
            </w:r>
          </w:p>
        </w:tc>
      </w:tr>
      <w:tr w:rsidR="00123AC3" w:rsidRPr="00186655" w14:paraId="5B094DA0" w14:textId="77777777" w:rsidTr="008C5E46">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9BB0388" w14:textId="77777777" w:rsidR="00123AC3" w:rsidRPr="00186655" w:rsidRDefault="00123AC3" w:rsidP="00795A4D">
            <w:pPr>
              <w:ind w:firstLineChars="0" w:firstLine="0"/>
              <w:rPr>
                <w:rFonts w:hint="eastAsia"/>
              </w:rPr>
            </w:pPr>
            <w:r w:rsidRPr="00186655">
              <w:rPr>
                <w:rFonts w:hint="eastAsia"/>
              </w:rPr>
              <w:t>22</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tcPr>
          <w:p w14:paraId="168363C8" w14:textId="77777777" w:rsidR="00123AC3" w:rsidRPr="00186655" w:rsidRDefault="00123AC3" w:rsidP="00795A4D">
            <w:pPr>
              <w:ind w:firstLineChars="0" w:firstLine="0"/>
              <w:rPr>
                <w:rFonts w:hint="eastAsia"/>
              </w:rPr>
            </w:pPr>
            <w:r w:rsidRPr="00186655">
              <w:rPr>
                <w:rFonts w:hint="eastAsia"/>
              </w:rPr>
              <w:t>基础</w:t>
            </w:r>
            <w:proofErr w:type="gramStart"/>
            <w:r w:rsidRPr="00186655">
              <w:rPr>
                <w:rFonts w:hint="eastAsia"/>
              </w:rPr>
              <w:t>账号改密</w:t>
            </w:r>
            <w:proofErr w:type="gramEnd"/>
          </w:p>
        </w:tc>
        <w:tc>
          <w:tcPr>
            <w:tcW w:w="7487" w:type="dxa"/>
            <w:tcBorders>
              <w:top w:val="nil"/>
              <w:left w:val="nil"/>
              <w:bottom w:val="single" w:sz="4" w:space="0" w:color="auto"/>
              <w:right w:val="single" w:sz="4" w:space="0" w:color="auto"/>
            </w:tcBorders>
            <w:shd w:val="clear" w:color="auto" w:fill="auto"/>
            <w:vAlign w:val="center"/>
          </w:tcPr>
          <w:p w14:paraId="4997AE5F" w14:textId="77777777" w:rsidR="00123AC3" w:rsidRPr="00186655" w:rsidRDefault="00123AC3" w:rsidP="00123AC3">
            <w:pPr>
              <w:ind w:firstLine="480"/>
              <w:rPr>
                <w:rFonts w:hint="eastAsia"/>
              </w:rPr>
            </w:pPr>
            <w:r w:rsidRPr="00186655">
              <w:rPr>
                <w:rFonts w:hint="eastAsia"/>
              </w:rPr>
              <w:t>支持对主机设备、网络设备、中间件、数据库等资产类型的账号改密；</w:t>
            </w:r>
          </w:p>
        </w:tc>
      </w:tr>
      <w:tr w:rsidR="00123AC3" w:rsidRPr="00186655" w14:paraId="49922772" w14:textId="77777777" w:rsidTr="008C5E46">
        <w:trPr>
          <w:trHeight w:val="576"/>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EF3C82C" w14:textId="77777777" w:rsidR="00123AC3" w:rsidRPr="00186655" w:rsidRDefault="00123AC3" w:rsidP="00795A4D">
            <w:pPr>
              <w:ind w:firstLineChars="0" w:firstLine="0"/>
              <w:rPr>
                <w:rFonts w:hint="eastAsia"/>
              </w:rPr>
            </w:pPr>
            <w:r w:rsidRPr="00186655">
              <w:rPr>
                <w:rFonts w:hint="eastAsia"/>
              </w:rPr>
              <w:t>23</w:t>
            </w:r>
          </w:p>
        </w:tc>
        <w:tc>
          <w:tcPr>
            <w:tcW w:w="876" w:type="dxa"/>
            <w:vMerge/>
            <w:tcBorders>
              <w:top w:val="nil"/>
              <w:left w:val="single" w:sz="4" w:space="0" w:color="auto"/>
              <w:bottom w:val="single" w:sz="4" w:space="0" w:color="auto"/>
              <w:right w:val="single" w:sz="4" w:space="0" w:color="auto"/>
            </w:tcBorders>
            <w:vAlign w:val="center"/>
          </w:tcPr>
          <w:p w14:paraId="3952F9AE" w14:textId="77777777" w:rsidR="00123AC3" w:rsidRPr="00186655" w:rsidRDefault="00123AC3" w:rsidP="00123AC3">
            <w:pPr>
              <w:ind w:firstLine="480"/>
              <w:rPr>
                <w:rFonts w:hint="eastAsia"/>
              </w:rPr>
            </w:pPr>
          </w:p>
        </w:tc>
        <w:tc>
          <w:tcPr>
            <w:tcW w:w="7487" w:type="dxa"/>
            <w:tcBorders>
              <w:top w:val="nil"/>
              <w:left w:val="nil"/>
              <w:bottom w:val="single" w:sz="4" w:space="0" w:color="auto"/>
              <w:right w:val="single" w:sz="4" w:space="0" w:color="auto"/>
            </w:tcBorders>
            <w:shd w:val="clear" w:color="auto" w:fill="auto"/>
            <w:vAlign w:val="center"/>
          </w:tcPr>
          <w:p w14:paraId="3F415CCE" w14:textId="77777777" w:rsidR="00123AC3" w:rsidRPr="00186655" w:rsidRDefault="00123AC3" w:rsidP="00123AC3">
            <w:pPr>
              <w:ind w:firstLine="480"/>
              <w:rPr>
                <w:rFonts w:hint="eastAsia"/>
              </w:rPr>
            </w:pPr>
            <w:r w:rsidRPr="00186655">
              <w:rPr>
                <w:rFonts w:hint="eastAsia"/>
              </w:rPr>
              <w:t>支持</w:t>
            </w:r>
            <w:r w:rsidRPr="00186655">
              <w:rPr>
                <w:rFonts w:hint="eastAsia"/>
              </w:rPr>
              <w:t>UNIX/Linux</w:t>
            </w:r>
            <w:r w:rsidRPr="00186655">
              <w:rPr>
                <w:rFonts w:hint="eastAsia"/>
              </w:rPr>
              <w:t>系统账号</w:t>
            </w:r>
            <w:proofErr w:type="gramStart"/>
            <w:r w:rsidRPr="00186655">
              <w:rPr>
                <w:rFonts w:hint="eastAsia"/>
              </w:rPr>
              <w:t>自动改密功能</w:t>
            </w:r>
            <w:proofErr w:type="gramEnd"/>
            <w:r w:rsidRPr="00186655">
              <w:rPr>
                <w:rFonts w:hint="eastAsia"/>
              </w:rPr>
              <w:t>。并支持账号</w:t>
            </w:r>
            <w:proofErr w:type="gramStart"/>
            <w:r w:rsidRPr="00186655">
              <w:rPr>
                <w:rFonts w:hint="eastAsia"/>
              </w:rPr>
              <w:t>切换改密功能</w:t>
            </w:r>
            <w:proofErr w:type="gramEnd"/>
            <w:r w:rsidRPr="00186655">
              <w:rPr>
                <w:rFonts w:hint="eastAsia"/>
              </w:rPr>
              <w:t>，当</w:t>
            </w:r>
            <w:r w:rsidRPr="00186655">
              <w:rPr>
                <w:rFonts w:hint="eastAsia"/>
              </w:rPr>
              <w:t>root</w:t>
            </w:r>
            <w:r w:rsidRPr="00186655">
              <w:rPr>
                <w:rFonts w:hint="eastAsia"/>
              </w:rPr>
              <w:t>不能直接远程登录时，依旧可以修改</w:t>
            </w:r>
            <w:r w:rsidRPr="00186655">
              <w:rPr>
                <w:rFonts w:hint="eastAsia"/>
              </w:rPr>
              <w:t>root</w:t>
            </w:r>
            <w:r w:rsidRPr="00186655">
              <w:rPr>
                <w:rFonts w:hint="eastAsia"/>
              </w:rPr>
              <w:t>密码；</w:t>
            </w:r>
          </w:p>
        </w:tc>
      </w:tr>
      <w:tr w:rsidR="00123AC3" w:rsidRPr="00186655" w14:paraId="16C4FB97" w14:textId="77777777" w:rsidTr="008C5E46">
        <w:trPr>
          <w:trHeight w:val="576"/>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7002DBD" w14:textId="77777777" w:rsidR="00123AC3" w:rsidRPr="00186655" w:rsidRDefault="00123AC3" w:rsidP="00795A4D">
            <w:pPr>
              <w:ind w:firstLineChars="0" w:firstLine="0"/>
              <w:rPr>
                <w:rFonts w:hint="eastAsia"/>
              </w:rPr>
            </w:pPr>
            <w:r w:rsidRPr="00186655">
              <w:rPr>
                <w:rFonts w:hint="eastAsia"/>
              </w:rPr>
              <w:t>24</w:t>
            </w:r>
          </w:p>
        </w:tc>
        <w:tc>
          <w:tcPr>
            <w:tcW w:w="876" w:type="dxa"/>
            <w:vMerge/>
            <w:tcBorders>
              <w:top w:val="nil"/>
              <w:left w:val="single" w:sz="4" w:space="0" w:color="auto"/>
              <w:bottom w:val="single" w:sz="4" w:space="0" w:color="auto"/>
              <w:right w:val="single" w:sz="4" w:space="0" w:color="auto"/>
            </w:tcBorders>
            <w:vAlign w:val="center"/>
          </w:tcPr>
          <w:p w14:paraId="2CE75FA9" w14:textId="77777777" w:rsidR="00123AC3" w:rsidRPr="00186655" w:rsidRDefault="00123AC3" w:rsidP="00123AC3">
            <w:pPr>
              <w:ind w:firstLine="480"/>
              <w:rPr>
                <w:rFonts w:hint="eastAsia"/>
              </w:rPr>
            </w:pPr>
          </w:p>
        </w:tc>
        <w:tc>
          <w:tcPr>
            <w:tcW w:w="7487" w:type="dxa"/>
            <w:tcBorders>
              <w:top w:val="nil"/>
              <w:left w:val="nil"/>
              <w:bottom w:val="single" w:sz="4" w:space="0" w:color="auto"/>
              <w:right w:val="single" w:sz="4" w:space="0" w:color="auto"/>
            </w:tcBorders>
            <w:shd w:val="clear" w:color="auto" w:fill="auto"/>
            <w:vAlign w:val="center"/>
          </w:tcPr>
          <w:p w14:paraId="434DB27B" w14:textId="77777777" w:rsidR="00123AC3" w:rsidRPr="00186655" w:rsidRDefault="00123AC3" w:rsidP="00123AC3">
            <w:pPr>
              <w:ind w:firstLine="480"/>
              <w:rPr>
                <w:rFonts w:hint="eastAsia"/>
              </w:rPr>
            </w:pPr>
            <w:r w:rsidRPr="00186655">
              <w:rPr>
                <w:rFonts w:hint="eastAsia"/>
              </w:rPr>
              <w:t>支持用户在密码日志界面的</w:t>
            </w:r>
            <w:proofErr w:type="gramStart"/>
            <w:r w:rsidRPr="00186655">
              <w:rPr>
                <w:rFonts w:hint="eastAsia"/>
              </w:rPr>
              <w:t>改密失败页</w:t>
            </w:r>
            <w:proofErr w:type="gramEnd"/>
            <w:r w:rsidRPr="00186655">
              <w:rPr>
                <w:rFonts w:hint="eastAsia"/>
              </w:rPr>
              <w:t>签中查看</w:t>
            </w:r>
            <w:proofErr w:type="gramStart"/>
            <w:r w:rsidRPr="00186655">
              <w:rPr>
                <w:rFonts w:hint="eastAsia"/>
              </w:rPr>
              <w:t>改密失败</w:t>
            </w:r>
            <w:proofErr w:type="gramEnd"/>
            <w:r w:rsidRPr="00186655">
              <w:rPr>
                <w:rFonts w:hint="eastAsia"/>
              </w:rPr>
              <w:t>的账号日志详情，并对</w:t>
            </w:r>
            <w:proofErr w:type="gramStart"/>
            <w:r w:rsidRPr="00186655">
              <w:rPr>
                <w:rFonts w:hint="eastAsia"/>
              </w:rPr>
              <w:t>改密失败</w:t>
            </w:r>
            <w:proofErr w:type="gramEnd"/>
            <w:r w:rsidRPr="00186655">
              <w:rPr>
                <w:rFonts w:hint="eastAsia"/>
              </w:rPr>
              <w:t>的账号批量执行</w:t>
            </w:r>
            <w:proofErr w:type="gramStart"/>
            <w:r w:rsidRPr="00186655">
              <w:rPr>
                <w:rFonts w:hint="eastAsia"/>
              </w:rPr>
              <w:t>重新改密或</w:t>
            </w:r>
            <w:proofErr w:type="gramEnd"/>
            <w:r w:rsidRPr="00186655">
              <w:rPr>
                <w:rFonts w:hint="eastAsia"/>
              </w:rPr>
              <w:t>新旧密码登录测试；</w:t>
            </w:r>
          </w:p>
        </w:tc>
      </w:tr>
      <w:tr w:rsidR="00123AC3" w:rsidRPr="00186655" w14:paraId="3A7803BF" w14:textId="77777777" w:rsidTr="008C5E46">
        <w:trPr>
          <w:trHeight w:val="576"/>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DF4A0B5" w14:textId="77777777" w:rsidR="00123AC3" w:rsidRPr="00186655" w:rsidRDefault="00123AC3" w:rsidP="00795A4D">
            <w:pPr>
              <w:ind w:firstLineChars="0" w:firstLine="0"/>
              <w:rPr>
                <w:rFonts w:hint="eastAsia"/>
              </w:rPr>
            </w:pPr>
            <w:r w:rsidRPr="00186655">
              <w:rPr>
                <w:rFonts w:hint="eastAsia"/>
              </w:rPr>
              <w:t>25</w:t>
            </w:r>
          </w:p>
        </w:tc>
        <w:tc>
          <w:tcPr>
            <w:tcW w:w="876" w:type="dxa"/>
            <w:vMerge/>
            <w:tcBorders>
              <w:top w:val="nil"/>
              <w:left w:val="single" w:sz="4" w:space="0" w:color="auto"/>
              <w:bottom w:val="single" w:sz="4" w:space="0" w:color="auto"/>
              <w:right w:val="single" w:sz="4" w:space="0" w:color="auto"/>
            </w:tcBorders>
            <w:vAlign w:val="center"/>
          </w:tcPr>
          <w:p w14:paraId="4CC5F2DB" w14:textId="77777777" w:rsidR="00123AC3" w:rsidRPr="00186655" w:rsidRDefault="00123AC3" w:rsidP="00123AC3">
            <w:pPr>
              <w:ind w:firstLine="480"/>
              <w:rPr>
                <w:rFonts w:hint="eastAsia"/>
              </w:rPr>
            </w:pPr>
          </w:p>
        </w:tc>
        <w:tc>
          <w:tcPr>
            <w:tcW w:w="7487" w:type="dxa"/>
            <w:tcBorders>
              <w:top w:val="nil"/>
              <w:left w:val="nil"/>
              <w:bottom w:val="single" w:sz="4" w:space="0" w:color="auto"/>
              <w:right w:val="single" w:sz="4" w:space="0" w:color="auto"/>
            </w:tcBorders>
            <w:shd w:val="clear" w:color="auto" w:fill="auto"/>
            <w:vAlign w:val="center"/>
          </w:tcPr>
          <w:p w14:paraId="610290C0" w14:textId="77777777" w:rsidR="00123AC3" w:rsidRPr="00186655" w:rsidRDefault="00123AC3" w:rsidP="00123AC3">
            <w:pPr>
              <w:ind w:firstLine="480"/>
              <w:rPr>
                <w:rFonts w:hint="eastAsia"/>
              </w:rPr>
            </w:pPr>
            <w:r w:rsidRPr="00186655">
              <w:rPr>
                <w:rFonts w:hint="eastAsia"/>
              </w:rPr>
              <w:t>支持</w:t>
            </w:r>
            <w:proofErr w:type="gramStart"/>
            <w:r w:rsidRPr="00186655">
              <w:rPr>
                <w:rFonts w:hint="eastAsia"/>
              </w:rPr>
              <w:t>自定义改密方法</w:t>
            </w:r>
            <w:proofErr w:type="gramEnd"/>
            <w:r w:rsidRPr="00186655">
              <w:rPr>
                <w:rFonts w:hint="eastAsia"/>
              </w:rPr>
              <w:t>，通过自定义</w:t>
            </w:r>
            <w:proofErr w:type="gramStart"/>
            <w:r w:rsidRPr="00186655">
              <w:rPr>
                <w:rFonts w:hint="eastAsia"/>
              </w:rPr>
              <w:t>改密方法</w:t>
            </w:r>
            <w:proofErr w:type="gramEnd"/>
            <w:r w:rsidRPr="00186655">
              <w:rPr>
                <w:rFonts w:hint="eastAsia"/>
              </w:rPr>
              <w:t>快速适配非标设备。自定义</w:t>
            </w:r>
            <w:proofErr w:type="gramStart"/>
            <w:r w:rsidRPr="00186655">
              <w:rPr>
                <w:rFonts w:hint="eastAsia"/>
              </w:rPr>
              <w:t>改密支持</w:t>
            </w:r>
            <w:proofErr w:type="gramEnd"/>
            <w:r w:rsidRPr="00186655">
              <w:rPr>
                <w:rFonts w:hint="eastAsia"/>
              </w:rPr>
              <w:t>以下两种方式：用户在</w:t>
            </w:r>
            <w:proofErr w:type="gramStart"/>
            <w:r w:rsidRPr="00186655">
              <w:rPr>
                <w:rFonts w:hint="eastAsia"/>
              </w:rPr>
              <w:t>改密方法</w:t>
            </w:r>
            <w:proofErr w:type="gramEnd"/>
            <w:r w:rsidRPr="00186655">
              <w:rPr>
                <w:rFonts w:hint="eastAsia"/>
              </w:rPr>
              <w:t>中上传</w:t>
            </w:r>
            <w:r w:rsidRPr="00186655">
              <w:rPr>
                <w:rFonts w:hint="eastAsia"/>
              </w:rPr>
              <w:t>Python</w:t>
            </w:r>
            <w:r w:rsidRPr="00186655">
              <w:rPr>
                <w:rFonts w:hint="eastAsia"/>
              </w:rPr>
              <w:t>类型的脚本；</w:t>
            </w:r>
            <w:r w:rsidRPr="00186655">
              <w:rPr>
                <w:rFonts w:hint="eastAsia"/>
              </w:rPr>
              <w:t xml:space="preserve"> </w:t>
            </w:r>
            <w:r w:rsidRPr="00186655">
              <w:rPr>
                <w:rFonts w:hint="eastAsia"/>
              </w:rPr>
              <w:t>使用数据库原生的</w:t>
            </w:r>
            <w:r w:rsidRPr="00186655">
              <w:rPr>
                <w:rFonts w:hint="eastAsia"/>
              </w:rPr>
              <w:t>JDBC</w:t>
            </w:r>
            <w:r w:rsidRPr="00186655">
              <w:rPr>
                <w:rFonts w:hint="eastAsia"/>
              </w:rPr>
              <w:t>接口进行改密；</w:t>
            </w:r>
          </w:p>
        </w:tc>
      </w:tr>
      <w:tr w:rsidR="00123AC3" w:rsidRPr="00186655" w14:paraId="7B06F83B" w14:textId="77777777" w:rsidTr="008C5E46">
        <w:trPr>
          <w:trHeight w:val="864"/>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93482BE" w14:textId="77777777" w:rsidR="00123AC3" w:rsidRPr="00186655" w:rsidRDefault="00123AC3" w:rsidP="00795A4D">
            <w:pPr>
              <w:ind w:firstLineChars="0" w:firstLine="0"/>
              <w:rPr>
                <w:rFonts w:hint="eastAsia"/>
              </w:rPr>
            </w:pPr>
            <w:r w:rsidRPr="00186655">
              <w:rPr>
                <w:rFonts w:hint="eastAsia"/>
              </w:rPr>
              <w:t>26</w:t>
            </w:r>
          </w:p>
        </w:tc>
        <w:tc>
          <w:tcPr>
            <w:tcW w:w="876" w:type="dxa"/>
            <w:vMerge/>
            <w:tcBorders>
              <w:top w:val="nil"/>
              <w:left w:val="single" w:sz="4" w:space="0" w:color="auto"/>
              <w:bottom w:val="single" w:sz="4" w:space="0" w:color="auto"/>
              <w:right w:val="single" w:sz="4" w:space="0" w:color="auto"/>
            </w:tcBorders>
            <w:vAlign w:val="center"/>
          </w:tcPr>
          <w:p w14:paraId="5E886A05" w14:textId="77777777" w:rsidR="00123AC3" w:rsidRPr="00186655" w:rsidRDefault="00123AC3" w:rsidP="00123AC3">
            <w:pPr>
              <w:ind w:firstLine="480"/>
              <w:rPr>
                <w:rFonts w:hint="eastAsia"/>
              </w:rPr>
            </w:pPr>
          </w:p>
        </w:tc>
        <w:tc>
          <w:tcPr>
            <w:tcW w:w="7487" w:type="dxa"/>
            <w:tcBorders>
              <w:top w:val="nil"/>
              <w:left w:val="nil"/>
              <w:bottom w:val="single" w:sz="4" w:space="0" w:color="auto"/>
              <w:right w:val="single" w:sz="4" w:space="0" w:color="auto"/>
            </w:tcBorders>
            <w:shd w:val="clear" w:color="auto" w:fill="auto"/>
            <w:vAlign w:val="center"/>
          </w:tcPr>
          <w:p w14:paraId="32582818" w14:textId="77777777" w:rsidR="00123AC3" w:rsidRPr="00186655" w:rsidRDefault="00123AC3" w:rsidP="00123AC3">
            <w:pPr>
              <w:ind w:firstLine="480"/>
              <w:rPr>
                <w:rFonts w:hint="eastAsia"/>
              </w:rPr>
            </w:pPr>
            <w:r w:rsidRPr="00186655">
              <w:rPr>
                <w:rFonts w:hint="eastAsia"/>
              </w:rPr>
              <w:t>支持设置是否可允许历史密码下载：当设置为历史密码可下载时，当账号的密码发生变更后（</w:t>
            </w:r>
            <w:proofErr w:type="gramStart"/>
            <w:r w:rsidRPr="00186655">
              <w:rPr>
                <w:rFonts w:hint="eastAsia"/>
              </w:rPr>
              <w:t>自动改密或</w:t>
            </w:r>
            <w:proofErr w:type="gramEnd"/>
            <w:r w:rsidRPr="00186655">
              <w:rPr>
                <w:rFonts w:hint="eastAsia"/>
              </w:rPr>
              <w:t>人工修改），会将前一次密码保存至历史密码中，并支持下载；当设置为历史密码不可下载时，就不再显示下载按钮，无法下载历史密码；</w:t>
            </w:r>
          </w:p>
        </w:tc>
      </w:tr>
      <w:tr w:rsidR="00123AC3" w:rsidRPr="00186655" w14:paraId="0202BC0D" w14:textId="77777777" w:rsidTr="008C5E46">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56DF5A1" w14:textId="77777777" w:rsidR="00123AC3" w:rsidRPr="00186655" w:rsidRDefault="00123AC3" w:rsidP="00795A4D">
            <w:pPr>
              <w:ind w:firstLineChars="0" w:firstLine="0"/>
              <w:rPr>
                <w:rFonts w:hint="eastAsia"/>
              </w:rPr>
            </w:pPr>
            <w:r w:rsidRPr="00186655">
              <w:rPr>
                <w:rFonts w:hint="eastAsia"/>
              </w:rPr>
              <w:t>27</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tcPr>
          <w:p w14:paraId="7675079D" w14:textId="77777777" w:rsidR="00123AC3" w:rsidRPr="00186655" w:rsidRDefault="00123AC3" w:rsidP="00795A4D">
            <w:pPr>
              <w:ind w:firstLineChars="0" w:firstLine="0"/>
              <w:rPr>
                <w:rFonts w:hint="eastAsia"/>
              </w:rPr>
            </w:pPr>
            <w:r w:rsidRPr="00186655">
              <w:rPr>
                <w:rFonts w:hint="eastAsia"/>
              </w:rPr>
              <w:t>与</w:t>
            </w:r>
            <w:proofErr w:type="gramStart"/>
            <w:r w:rsidRPr="00186655">
              <w:rPr>
                <w:rFonts w:hint="eastAsia"/>
              </w:rPr>
              <w:t>堡垒机</w:t>
            </w:r>
            <w:proofErr w:type="gramEnd"/>
            <w:r w:rsidRPr="00186655">
              <w:rPr>
                <w:rFonts w:hint="eastAsia"/>
              </w:rPr>
              <w:t>集成</w:t>
            </w:r>
          </w:p>
        </w:tc>
        <w:tc>
          <w:tcPr>
            <w:tcW w:w="7487" w:type="dxa"/>
            <w:tcBorders>
              <w:top w:val="nil"/>
              <w:left w:val="nil"/>
              <w:bottom w:val="single" w:sz="4" w:space="0" w:color="auto"/>
              <w:right w:val="single" w:sz="4" w:space="0" w:color="auto"/>
            </w:tcBorders>
            <w:shd w:val="clear" w:color="auto" w:fill="auto"/>
            <w:vAlign w:val="center"/>
          </w:tcPr>
          <w:p w14:paraId="02B201FB" w14:textId="77777777" w:rsidR="00123AC3" w:rsidRPr="00186655" w:rsidRDefault="00123AC3" w:rsidP="00123AC3">
            <w:pPr>
              <w:ind w:firstLine="480"/>
              <w:rPr>
                <w:rFonts w:hint="eastAsia"/>
              </w:rPr>
            </w:pPr>
            <w:r w:rsidRPr="00186655">
              <w:rPr>
                <w:rFonts w:hint="eastAsia"/>
              </w:rPr>
              <w:t>支持从</w:t>
            </w:r>
            <w:proofErr w:type="gramStart"/>
            <w:r w:rsidRPr="00186655">
              <w:rPr>
                <w:rFonts w:hint="eastAsia"/>
              </w:rPr>
              <w:t>堡垒机</w:t>
            </w:r>
            <w:proofErr w:type="gramEnd"/>
            <w:r w:rsidRPr="00186655">
              <w:rPr>
                <w:rFonts w:hint="eastAsia"/>
              </w:rPr>
              <w:t>中同步资产、账号等数据；</w:t>
            </w:r>
          </w:p>
        </w:tc>
      </w:tr>
      <w:tr w:rsidR="00123AC3" w:rsidRPr="00186655" w14:paraId="6A30A76E" w14:textId="77777777" w:rsidTr="008C5E46">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DF4E53D" w14:textId="77777777" w:rsidR="00123AC3" w:rsidRPr="00186655" w:rsidRDefault="00123AC3" w:rsidP="00795A4D">
            <w:pPr>
              <w:ind w:firstLineChars="0" w:firstLine="0"/>
              <w:rPr>
                <w:rFonts w:hint="eastAsia"/>
              </w:rPr>
            </w:pPr>
            <w:r w:rsidRPr="00186655">
              <w:rPr>
                <w:rFonts w:hint="eastAsia"/>
              </w:rPr>
              <w:t>28</w:t>
            </w:r>
          </w:p>
        </w:tc>
        <w:tc>
          <w:tcPr>
            <w:tcW w:w="876" w:type="dxa"/>
            <w:vMerge/>
            <w:tcBorders>
              <w:top w:val="nil"/>
              <w:left w:val="single" w:sz="4" w:space="0" w:color="auto"/>
              <w:bottom w:val="single" w:sz="4" w:space="0" w:color="auto"/>
              <w:right w:val="single" w:sz="4" w:space="0" w:color="auto"/>
            </w:tcBorders>
            <w:vAlign w:val="center"/>
          </w:tcPr>
          <w:p w14:paraId="770B2D91" w14:textId="77777777" w:rsidR="00123AC3" w:rsidRPr="00186655" w:rsidRDefault="00123AC3" w:rsidP="00123AC3">
            <w:pPr>
              <w:ind w:firstLine="480"/>
              <w:rPr>
                <w:rFonts w:hint="eastAsia"/>
              </w:rPr>
            </w:pPr>
          </w:p>
        </w:tc>
        <w:tc>
          <w:tcPr>
            <w:tcW w:w="7487" w:type="dxa"/>
            <w:tcBorders>
              <w:top w:val="nil"/>
              <w:left w:val="nil"/>
              <w:bottom w:val="single" w:sz="4" w:space="0" w:color="auto"/>
              <w:right w:val="single" w:sz="4" w:space="0" w:color="auto"/>
            </w:tcBorders>
            <w:shd w:val="clear" w:color="auto" w:fill="auto"/>
            <w:vAlign w:val="center"/>
          </w:tcPr>
          <w:p w14:paraId="02E01921" w14:textId="77777777" w:rsidR="00123AC3" w:rsidRPr="00186655" w:rsidRDefault="00123AC3" w:rsidP="00123AC3">
            <w:pPr>
              <w:ind w:firstLine="480"/>
              <w:rPr>
                <w:rFonts w:hint="eastAsia"/>
              </w:rPr>
            </w:pPr>
            <w:r w:rsidRPr="00186655">
              <w:rPr>
                <w:rFonts w:hint="eastAsia"/>
              </w:rPr>
              <w:t>支持统一登录</w:t>
            </w:r>
            <w:r w:rsidRPr="00186655">
              <w:rPr>
                <w:rFonts w:hint="eastAsia"/>
              </w:rPr>
              <w:t>Portal</w:t>
            </w:r>
            <w:r w:rsidRPr="00186655">
              <w:rPr>
                <w:rFonts w:hint="eastAsia"/>
              </w:rPr>
              <w:t>；</w:t>
            </w:r>
            <w:r w:rsidRPr="00186655">
              <w:rPr>
                <w:rFonts w:hint="eastAsia"/>
              </w:rPr>
              <w:t xml:space="preserve"> </w:t>
            </w:r>
          </w:p>
        </w:tc>
      </w:tr>
      <w:tr w:rsidR="00123AC3" w:rsidRPr="00186655" w14:paraId="4A5DB78F" w14:textId="77777777" w:rsidTr="008C5E46">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79419C0" w14:textId="77777777" w:rsidR="00123AC3" w:rsidRPr="00186655" w:rsidRDefault="00123AC3" w:rsidP="00795A4D">
            <w:pPr>
              <w:ind w:firstLineChars="0" w:firstLine="0"/>
              <w:rPr>
                <w:rFonts w:hint="eastAsia"/>
              </w:rPr>
            </w:pPr>
            <w:r w:rsidRPr="00186655">
              <w:rPr>
                <w:rFonts w:hint="eastAsia"/>
              </w:rPr>
              <w:t>29</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tcPr>
          <w:p w14:paraId="37ACD615" w14:textId="77777777" w:rsidR="00123AC3" w:rsidRPr="00186655" w:rsidRDefault="00123AC3" w:rsidP="00795A4D">
            <w:pPr>
              <w:ind w:firstLineChars="0" w:firstLine="0"/>
              <w:rPr>
                <w:rFonts w:hint="eastAsia"/>
              </w:rPr>
            </w:pPr>
            <w:r w:rsidRPr="00186655">
              <w:rPr>
                <w:rFonts w:hint="eastAsia"/>
              </w:rPr>
              <w:t>系统部署</w:t>
            </w:r>
          </w:p>
        </w:tc>
        <w:tc>
          <w:tcPr>
            <w:tcW w:w="7487" w:type="dxa"/>
            <w:tcBorders>
              <w:top w:val="nil"/>
              <w:left w:val="nil"/>
              <w:bottom w:val="single" w:sz="4" w:space="0" w:color="auto"/>
              <w:right w:val="single" w:sz="4" w:space="0" w:color="auto"/>
            </w:tcBorders>
            <w:shd w:val="clear" w:color="auto" w:fill="auto"/>
            <w:vAlign w:val="center"/>
          </w:tcPr>
          <w:p w14:paraId="7C9DBCB7" w14:textId="77777777" w:rsidR="00123AC3" w:rsidRPr="00186655" w:rsidRDefault="00123AC3" w:rsidP="00123AC3">
            <w:pPr>
              <w:ind w:firstLine="480"/>
              <w:rPr>
                <w:rFonts w:hint="eastAsia"/>
              </w:rPr>
            </w:pPr>
            <w:r w:rsidRPr="00186655">
              <w:rPr>
                <w:rFonts w:hint="eastAsia"/>
              </w:rPr>
              <w:t>支持</w:t>
            </w:r>
            <w:r w:rsidRPr="00186655">
              <w:rPr>
                <w:rFonts w:hint="eastAsia"/>
              </w:rPr>
              <w:t>HA</w:t>
            </w:r>
            <w:r w:rsidRPr="00186655">
              <w:rPr>
                <w:rFonts w:hint="eastAsia"/>
              </w:rPr>
              <w:t>部署方式，管理员可在系统页面中直接进行</w:t>
            </w:r>
            <w:r w:rsidRPr="00186655">
              <w:rPr>
                <w:rFonts w:hint="eastAsia"/>
              </w:rPr>
              <w:t>HA</w:t>
            </w:r>
            <w:r w:rsidRPr="00186655">
              <w:rPr>
                <w:rFonts w:hint="eastAsia"/>
              </w:rPr>
              <w:t>部署；</w:t>
            </w:r>
          </w:p>
        </w:tc>
      </w:tr>
      <w:tr w:rsidR="00123AC3" w:rsidRPr="00186655" w14:paraId="7E19E008" w14:textId="77777777" w:rsidTr="008C5E46">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857C531" w14:textId="77777777" w:rsidR="00123AC3" w:rsidRPr="00186655" w:rsidRDefault="00123AC3" w:rsidP="00795A4D">
            <w:pPr>
              <w:ind w:firstLineChars="0" w:firstLine="0"/>
              <w:rPr>
                <w:rFonts w:hint="eastAsia"/>
              </w:rPr>
            </w:pPr>
            <w:r w:rsidRPr="00186655">
              <w:rPr>
                <w:rFonts w:hint="eastAsia"/>
              </w:rPr>
              <w:t>30</w:t>
            </w:r>
          </w:p>
        </w:tc>
        <w:tc>
          <w:tcPr>
            <w:tcW w:w="876" w:type="dxa"/>
            <w:vMerge/>
            <w:tcBorders>
              <w:top w:val="nil"/>
              <w:left w:val="single" w:sz="4" w:space="0" w:color="auto"/>
              <w:bottom w:val="single" w:sz="4" w:space="0" w:color="auto"/>
              <w:right w:val="single" w:sz="4" w:space="0" w:color="auto"/>
            </w:tcBorders>
            <w:vAlign w:val="center"/>
          </w:tcPr>
          <w:p w14:paraId="2A348CEB" w14:textId="77777777" w:rsidR="00123AC3" w:rsidRPr="00186655" w:rsidRDefault="00123AC3" w:rsidP="00123AC3">
            <w:pPr>
              <w:ind w:firstLine="480"/>
              <w:rPr>
                <w:rFonts w:hint="eastAsia"/>
              </w:rPr>
            </w:pPr>
          </w:p>
        </w:tc>
        <w:tc>
          <w:tcPr>
            <w:tcW w:w="7487" w:type="dxa"/>
            <w:tcBorders>
              <w:top w:val="nil"/>
              <w:left w:val="nil"/>
              <w:bottom w:val="single" w:sz="4" w:space="0" w:color="auto"/>
              <w:right w:val="single" w:sz="4" w:space="0" w:color="auto"/>
            </w:tcBorders>
            <w:shd w:val="clear" w:color="auto" w:fill="auto"/>
            <w:vAlign w:val="center"/>
          </w:tcPr>
          <w:p w14:paraId="3D0EDBFA" w14:textId="77777777" w:rsidR="00123AC3" w:rsidRPr="00186655" w:rsidRDefault="00123AC3" w:rsidP="00123AC3">
            <w:pPr>
              <w:ind w:firstLine="480"/>
              <w:rPr>
                <w:rFonts w:hint="eastAsia"/>
              </w:rPr>
            </w:pPr>
            <w:r w:rsidRPr="00186655">
              <w:rPr>
                <w:rFonts w:hint="eastAsia"/>
              </w:rPr>
              <w:t>支持多站点部署方式，管理可在系统页面中直接进行多站点部署；</w:t>
            </w:r>
          </w:p>
        </w:tc>
      </w:tr>
      <w:tr w:rsidR="00123AC3" w:rsidRPr="00186655" w14:paraId="2D7B8568" w14:textId="77777777" w:rsidTr="008C5E46">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1B4876C" w14:textId="77777777" w:rsidR="00123AC3" w:rsidRPr="00186655" w:rsidRDefault="00123AC3" w:rsidP="00795A4D">
            <w:pPr>
              <w:ind w:firstLineChars="0" w:firstLine="0"/>
              <w:rPr>
                <w:rFonts w:hint="eastAsia"/>
              </w:rPr>
            </w:pPr>
            <w:r w:rsidRPr="00186655">
              <w:rPr>
                <w:rFonts w:hint="eastAsia"/>
              </w:rPr>
              <w:t>31</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tcPr>
          <w:p w14:paraId="45BBFF18" w14:textId="77777777" w:rsidR="00123AC3" w:rsidRPr="00186655" w:rsidRDefault="00123AC3" w:rsidP="00795A4D">
            <w:pPr>
              <w:ind w:firstLineChars="0" w:firstLine="0"/>
              <w:rPr>
                <w:rFonts w:hint="eastAsia"/>
              </w:rPr>
            </w:pPr>
            <w:r w:rsidRPr="00186655">
              <w:rPr>
                <w:rFonts w:hint="eastAsia"/>
              </w:rPr>
              <w:t>系统管理</w:t>
            </w:r>
          </w:p>
        </w:tc>
        <w:tc>
          <w:tcPr>
            <w:tcW w:w="7487" w:type="dxa"/>
            <w:tcBorders>
              <w:top w:val="nil"/>
              <w:left w:val="nil"/>
              <w:bottom w:val="single" w:sz="4" w:space="0" w:color="auto"/>
              <w:right w:val="single" w:sz="4" w:space="0" w:color="auto"/>
            </w:tcBorders>
            <w:shd w:val="clear" w:color="auto" w:fill="auto"/>
            <w:vAlign w:val="center"/>
          </w:tcPr>
          <w:p w14:paraId="583612C9" w14:textId="77777777" w:rsidR="00123AC3" w:rsidRPr="00186655" w:rsidRDefault="00123AC3" w:rsidP="00123AC3">
            <w:pPr>
              <w:ind w:firstLine="480"/>
              <w:rPr>
                <w:rFonts w:hint="eastAsia"/>
              </w:rPr>
            </w:pPr>
            <w:r w:rsidRPr="00186655">
              <w:rPr>
                <w:rFonts w:hint="eastAsia"/>
              </w:rPr>
              <w:t>支持管理高级设置，管理员可</w:t>
            </w:r>
            <w:proofErr w:type="gramStart"/>
            <w:r w:rsidRPr="00186655">
              <w:rPr>
                <w:rFonts w:hint="eastAsia"/>
              </w:rPr>
              <w:t>快捷调整</w:t>
            </w:r>
            <w:proofErr w:type="gramEnd"/>
            <w:r w:rsidRPr="00186655">
              <w:rPr>
                <w:rFonts w:hint="eastAsia"/>
              </w:rPr>
              <w:t>资产、账号、工单的默认参数；</w:t>
            </w:r>
          </w:p>
        </w:tc>
      </w:tr>
      <w:tr w:rsidR="00123AC3" w:rsidRPr="00186655" w14:paraId="3EB022B9" w14:textId="77777777" w:rsidTr="008C5E46">
        <w:trPr>
          <w:trHeight w:val="576"/>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6B9BF32" w14:textId="77777777" w:rsidR="00123AC3" w:rsidRPr="00186655" w:rsidRDefault="00123AC3" w:rsidP="00795A4D">
            <w:pPr>
              <w:ind w:firstLineChars="0" w:firstLine="0"/>
              <w:rPr>
                <w:rFonts w:hint="eastAsia"/>
              </w:rPr>
            </w:pPr>
            <w:r w:rsidRPr="00186655">
              <w:rPr>
                <w:rFonts w:hint="eastAsia"/>
              </w:rPr>
              <w:t>32</w:t>
            </w:r>
          </w:p>
        </w:tc>
        <w:tc>
          <w:tcPr>
            <w:tcW w:w="876" w:type="dxa"/>
            <w:vMerge/>
            <w:tcBorders>
              <w:top w:val="nil"/>
              <w:left w:val="single" w:sz="4" w:space="0" w:color="auto"/>
              <w:bottom w:val="single" w:sz="4" w:space="0" w:color="auto"/>
              <w:right w:val="single" w:sz="4" w:space="0" w:color="auto"/>
            </w:tcBorders>
            <w:vAlign w:val="center"/>
          </w:tcPr>
          <w:p w14:paraId="4EE8C7E4" w14:textId="77777777" w:rsidR="00123AC3" w:rsidRPr="00186655" w:rsidRDefault="00123AC3" w:rsidP="00123AC3">
            <w:pPr>
              <w:ind w:firstLine="480"/>
              <w:rPr>
                <w:rFonts w:hint="eastAsia"/>
              </w:rPr>
            </w:pPr>
          </w:p>
        </w:tc>
        <w:tc>
          <w:tcPr>
            <w:tcW w:w="7487" w:type="dxa"/>
            <w:tcBorders>
              <w:top w:val="nil"/>
              <w:left w:val="nil"/>
              <w:bottom w:val="single" w:sz="4" w:space="0" w:color="auto"/>
              <w:right w:val="single" w:sz="4" w:space="0" w:color="auto"/>
            </w:tcBorders>
            <w:shd w:val="clear" w:color="auto" w:fill="auto"/>
            <w:vAlign w:val="center"/>
          </w:tcPr>
          <w:p w14:paraId="534950DD" w14:textId="77777777" w:rsidR="00123AC3" w:rsidRPr="00186655" w:rsidRDefault="00123AC3" w:rsidP="00123AC3">
            <w:pPr>
              <w:ind w:firstLine="480"/>
              <w:rPr>
                <w:rFonts w:hint="eastAsia"/>
              </w:rPr>
            </w:pPr>
            <w:r w:rsidRPr="00186655">
              <w:rPr>
                <w:rFonts w:hint="eastAsia"/>
              </w:rPr>
              <w:t>支持系统登录控制，管理员可通过设置登录时间范围、</w:t>
            </w:r>
            <w:r w:rsidRPr="00186655">
              <w:rPr>
                <w:rFonts w:hint="eastAsia"/>
              </w:rPr>
              <w:t>IP</w:t>
            </w:r>
            <w:r w:rsidRPr="00186655">
              <w:rPr>
                <w:rFonts w:hint="eastAsia"/>
              </w:rPr>
              <w:t>地址范围、</w:t>
            </w:r>
            <w:r w:rsidRPr="00186655">
              <w:rPr>
                <w:rFonts w:hint="eastAsia"/>
              </w:rPr>
              <w:t>MAC</w:t>
            </w:r>
            <w:r w:rsidRPr="00186655">
              <w:rPr>
                <w:rFonts w:hint="eastAsia"/>
              </w:rPr>
              <w:t>地址范围实现用户的登录控制；</w:t>
            </w:r>
          </w:p>
        </w:tc>
      </w:tr>
      <w:tr w:rsidR="00123AC3" w:rsidRPr="00186655" w14:paraId="665A78D0" w14:textId="77777777" w:rsidTr="008C5E46">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630F764" w14:textId="77777777" w:rsidR="00123AC3" w:rsidRPr="00186655" w:rsidRDefault="00123AC3" w:rsidP="00795A4D">
            <w:pPr>
              <w:ind w:firstLineChars="0" w:firstLine="0"/>
              <w:rPr>
                <w:rFonts w:hint="eastAsia"/>
              </w:rPr>
            </w:pPr>
            <w:r w:rsidRPr="00186655">
              <w:rPr>
                <w:rFonts w:hint="eastAsia"/>
              </w:rPr>
              <w:t>33</w:t>
            </w:r>
          </w:p>
        </w:tc>
        <w:tc>
          <w:tcPr>
            <w:tcW w:w="876" w:type="dxa"/>
            <w:vMerge/>
            <w:tcBorders>
              <w:top w:val="nil"/>
              <w:left w:val="single" w:sz="4" w:space="0" w:color="auto"/>
              <w:bottom w:val="single" w:sz="4" w:space="0" w:color="auto"/>
              <w:right w:val="single" w:sz="4" w:space="0" w:color="auto"/>
            </w:tcBorders>
            <w:vAlign w:val="center"/>
          </w:tcPr>
          <w:p w14:paraId="1F8F6530" w14:textId="77777777" w:rsidR="00123AC3" w:rsidRPr="00186655" w:rsidRDefault="00123AC3" w:rsidP="00123AC3">
            <w:pPr>
              <w:ind w:firstLine="480"/>
              <w:rPr>
                <w:rFonts w:hint="eastAsia"/>
              </w:rPr>
            </w:pPr>
          </w:p>
        </w:tc>
        <w:tc>
          <w:tcPr>
            <w:tcW w:w="7487" w:type="dxa"/>
            <w:tcBorders>
              <w:top w:val="nil"/>
              <w:left w:val="nil"/>
              <w:bottom w:val="single" w:sz="4" w:space="0" w:color="auto"/>
              <w:right w:val="single" w:sz="4" w:space="0" w:color="auto"/>
            </w:tcBorders>
            <w:shd w:val="clear" w:color="auto" w:fill="auto"/>
            <w:vAlign w:val="center"/>
          </w:tcPr>
          <w:p w14:paraId="5B299C35" w14:textId="77777777" w:rsidR="00123AC3" w:rsidRPr="00186655" w:rsidRDefault="00123AC3" w:rsidP="00123AC3">
            <w:pPr>
              <w:ind w:firstLine="480"/>
              <w:rPr>
                <w:rFonts w:hint="eastAsia"/>
              </w:rPr>
            </w:pPr>
            <w:proofErr w:type="gramStart"/>
            <w:r w:rsidRPr="00186655">
              <w:rPr>
                <w:rFonts w:hint="eastAsia"/>
              </w:rPr>
              <w:t>支持国密算法</w:t>
            </w:r>
            <w:proofErr w:type="gramEnd"/>
            <w:r w:rsidRPr="00186655">
              <w:rPr>
                <w:rFonts w:hint="eastAsia"/>
              </w:rPr>
              <w:t>对核心数据进行加密存储，保障核心数据的安全性；</w:t>
            </w:r>
          </w:p>
        </w:tc>
      </w:tr>
    </w:tbl>
    <w:p w14:paraId="37D9C26B" w14:textId="77777777" w:rsidR="00123AC3" w:rsidRPr="00186655" w:rsidRDefault="00123AC3" w:rsidP="00123AC3">
      <w:pPr>
        <w:ind w:firstLine="480"/>
        <w:rPr>
          <w:rFonts w:hint="eastAsia"/>
        </w:rPr>
      </w:pPr>
      <w:r w:rsidRPr="00186655">
        <w:t>4.5</w:t>
      </w:r>
      <w:r w:rsidRPr="00186655">
        <w:rPr>
          <w:rFonts w:hint="eastAsia"/>
        </w:rPr>
        <w:t>风险评估服务</w:t>
      </w:r>
    </w:p>
    <w:p w14:paraId="38044A34" w14:textId="77777777" w:rsidR="00123AC3" w:rsidRPr="00186655" w:rsidRDefault="00123AC3" w:rsidP="00123AC3">
      <w:pPr>
        <w:ind w:firstLine="480"/>
        <w:rPr>
          <w:rFonts w:hint="eastAsia"/>
        </w:rPr>
      </w:pPr>
      <w:r w:rsidRPr="00186655">
        <w:rPr>
          <w:rFonts w:hint="eastAsia"/>
        </w:rPr>
        <w:t>服务内容要求：要求通过人工安全评估服务结合漏洞扫描和基线核查系统对政务</w:t>
      </w:r>
      <w:proofErr w:type="gramStart"/>
      <w:r w:rsidRPr="00186655">
        <w:rPr>
          <w:rFonts w:hint="eastAsia"/>
        </w:rPr>
        <w:t>云体育</w:t>
      </w:r>
      <w:proofErr w:type="gramEnd"/>
      <w:r w:rsidRPr="00186655">
        <w:rPr>
          <w:rFonts w:hint="eastAsia"/>
        </w:rPr>
        <w:t>局</w:t>
      </w:r>
      <w:r w:rsidRPr="00186655">
        <w:rPr>
          <w:rFonts w:hint="eastAsia"/>
        </w:rPr>
        <w:t>VPC</w:t>
      </w:r>
      <w:r w:rsidRPr="00186655">
        <w:rPr>
          <w:rFonts w:hint="eastAsia"/>
        </w:rPr>
        <w:t>上业务系统进行多角度的审查。要求模拟黑客攻击的方式对业务系统进行模拟测试，识别业务存在的威胁和脆弱性，分析与监管要求的差距。</w:t>
      </w:r>
    </w:p>
    <w:p w14:paraId="179F83BC" w14:textId="77777777" w:rsidR="00123AC3" w:rsidRPr="00186655" w:rsidRDefault="00123AC3" w:rsidP="00123AC3">
      <w:pPr>
        <w:ind w:firstLine="480"/>
        <w:rPr>
          <w:rFonts w:hint="eastAsia"/>
        </w:rPr>
      </w:pPr>
      <w:r w:rsidRPr="00186655">
        <w:rPr>
          <w:rFonts w:hint="eastAsia"/>
        </w:rPr>
        <w:lastRenderedPageBreak/>
        <w:t>服务次数：</w:t>
      </w:r>
      <w:r w:rsidRPr="00186655">
        <w:rPr>
          <w:rFonts w:hint="eastAsia"/>
        </w:rPr>
        <w:t>1</w:t>
      </w:r>
      <w:r w:rsidRPr="00186655">
        <w:rPr>
          <w:rFonts w:hint="eastAsia"/>
        </w:rPr>
        <w:t>次</w:t>
      </w:r>
      <w:r w:rsidRPr="00186655">
        <w:rPr>
          <w:rFonts w:hint="eastAsia"/>
        </w:rPr>
        <w:t>/</w:t>
      </w:r>
      <w:r w:rsidRPr="00186655">
        <w:rPr>
          <w:rFonts w:hint="eastAsia"/>
        </w:rPr>
        <w:t>年</w:t>
      </w:r>
    </w:p>
    <w:p w14:paraId="5D8D8AC7" w14:textId="77777777" w:rsidR="00123AC3" w:rsidRPr="00186655" w:rsidRDefault="00123AC3" w:rsidP="00123AC3">
      <w:pPr>
        <w:ind w:firstLine="480"/>
        <w:rPr>
          <w:rFonts w:hint="eastAsia"/>
        </w:rPr>
      </w:pPr>
      <w:r w:rsidRPr="00186655">
        <w:t>4.</w:t>
      </w:r>
      <w:r w:rsidRPr="00186655">
        <w:rPr>
          <w:rFonts w:hint="eastAsia"/>
        </w:rPr>
        <w:t>6</w:t>
      </w:r>
      <w:r w:rsidRPr="00186655">
        <w:rPr>
          <w:rFonts w:hint="eastAsia"/>
        </w:rPr>
        <w:t>渗透测试服务</w:t>
      </w:r>
    </w:p>
    <w:p w14:paraId="1A11D913" w14:textId="77777777" w:rsidR="00123AC3" w:rsidRPr="00186655" w:rsidRDefault="00123AC3" w:rsidP="00123AC3">
      <w:pPr>
        <w:ind w:firstLine="480"/>
        <w:rPr>
          <w:rFonts w:hint="eastAsia"/>
        </w:rPr>
      </w:pPr>
      <w:r w:rsidRPr="00186655">
        <w:rPr>
          <w:rFonts w:hint="eastAsia"/>
        </w:rPr>
        <w:t>服务内容要求：要求中标人通过模拟黑客攻击的方式对指定的业务系统进行模拟测试，识别业务存在的威胁和脆弱性。</w:t>
      </w:r>
    </w:p>
    <w:p w14:paraId="39C16D24" w14:textId="77777777" w:rsidR="00123AC3" w:rsidRPr="00186655" w:rsidRDefault="00123AC3" w:rsidP="00123AC3">
      <w:pPr>
        <w:ind w:firstLine="480"/>
        <w:rPr>
          <w:rFonts w:hint="eastAsia"/>
        </w:rPr>
      </w:pPr>
      <w:r w:rsidRPr="00186655">
        <w:rPr>
          <w:rFonts w:hint="eastAsia"/>
        </w:rPr>
        <w:t>服务次数：</w:t>
      </w:r>
      <w:r w:rsidRPr="00186655">
        <w:rPr>
          <w:rFonts w:hint="eastAsia"/>
        </w:rPr>
        <w:t xml:space="preserve"> 2</w:t>
      </w:r>
      <w:r w:rsidRPr="00186655">
        <w:rPr>
          <w:rFonts w:hint="eastAsia"/>
        </w:rPr>
        <w:t>次</w:t>
      </w:r>
      <w:r w:rsidRPr="00186655">
        <w:rPr>
          <w:rFonts w:hint="eastAsia"/>
        </w:rPr>
        <w:t>/</w:t>
      </w:r>
      <w:r w:rsidRPr="00186655">
        <w:rPr>
          <w:rFonts w:hint="eastAsia"/>
        </w:rPr>
        <w:t>年</w:t>
      </w:r>
    </w:p>
    <w:p w14:paraId="4C84E39B" w14:textId="77777777" w:rsidR="00123AC3" w:rsidRPr="00186655" w:rsidRDefault="00123AC3" w:rsidP="00123AC3">
      <w:pPr>
        <w:ind w:firstLine="480"/>
        <w:rPr>
          <w:rFonts w:hint="eastAsia"/>
        </w:rPr>
      </w:pPr>
      <w:r w:rsidRPr="00186655">
        <w:t>4.</w:t>
      </w:r>
      <w:r w:rsidRPr="00186655">
        <w:rPr>
          <w:rFonts w:hint="eastAsia"/>
        </w:rPr>
        <w:t>7</w:t>
      </w:r>
      <w:r w:rsidRPr="00186655">
        <w:rPr>
          <w:rFonts w:hint="eastAsia"/>
        </w:rPr>
        <w:t>安全巡检服务</w:t>
      </w:r>
    </w:p>
    <w:p w14:paraId="211C8FDF" w14:textId="77777777" w:rsidR="00123AC3" w:rsidRPr="00186655" w:rsidRDefault="00123AC3" w:rsidP="00123AC3">
      <w:pPr>
        <w:ind w:firstLine="480"/>
        <w:rPr>
          <w:rFonts w:hint="eastAsia"/>
        </w:rPr>
      </w:pPr>
      <w:r w:rsidRPr="00186655">
        <w:t>对用户的重要资产</w:t>
      </w:r>
      <w:r w:rsidRPr="00186655">
        <w:rPr>
          <w:rFonts w:hint="eastAsia"/>
        </w:rPr>
        <w:t>信息</w:t>
      </w:r>
      <w:r w:rsidRPr="00186655">
        <w:t>的运行状况、日志审计、权限分配、账号、安全策略、配置等周期性的进行安全检查，分析，发现各类系统存在的安全问题。</w:t>
      </w:r>
    </w:p>
    <w:p w14:paraId="5FC81A54" w14:textId="77777777" w:rsidR="00123AC3" w:rsidRPr="00186655" w:rsidRDefault="00123AC3" w:rsidP="00123AC3">
      <w:pPr>
        <w:ind w:firstLine="480"/>
        <w:rPr>
          <w:rFonts w:hint="eastAsia"/>
        </w:rPr>
      </w:pPr>
      <w:r w:rsidRPr="00186655">
        <w:rPr>
          <w:rFonts w:hint="eastAsia"/>
        </w:rPr>
        <w:t>服务次数：</w:t>
      </w:r>
      <w:r w:rsidRPr="00186655">
        <w:rPr>
          <w:rFonts w:hint="eastAsia"/>
        </w:rPr>
        <w:t>1</w:t>
      </w:r>
      <w:r w:rsidRPr="00186655">
        <w:t>2</w:t>
      </w:r>
      <w:r w:rsidRPr="00186655">
        <w:rPr>
          <w:rFonts w:hint="eastAsia"/>
        </w:rPr>
        <w:t>次</w:t>
      </w:r>
      <w:r w:rsidRPr="00186655">
        <w:rPr>
          <w:rFonts w:hint="eastAsia"/>
        </w:rPr>
        <w:t>/</w:t>
      </w:r>
      <w:r w:rsidRPr="00186655">
        <w:rPr>
          <w:rFonts w:hint="eastAsia"/>
        </w:rPr>
        <w:t>年</w:t>
      </w:r>
    </w:p>
    <w:p w14:paraId="1AA6EAD3" w14:textId="77777777" w:rsidR="00123AC3" w:rsidRPr="00186655" w:rsidRDefault="00123AC3" w:rsidP="00123AC3">
      <w:pPr>
        <w:ind w:firstLine="480"/>
        <w:rPr>
          <w:rFonts w:hint="eastAsia"/>
        </w:rPr>
      </w:pPr>
      <w:r w:rsidRPr="00186655">
        <w:t>4.</w:t>
      </w:r>
      <w:r w:rsidRPr="00186655">
        <w:rPr>
          <w:rFonts w:hint="eastAsia"/>
        </w:rPr>
        <w:t>8</w:t>
      </w:r>
      <w:r w:rsidRPr="00186655">
        <w:rPr>
          <w:rFonts w:hint="eastAsia"/>
        </w:rPr>
        <w:t>漏洞扫描服务</w:t>
      </w:r>
    </w:p>
    <w:p w14:paraId="108B601F" w14:textId="77777777" w:rsidR="00123AC3" w:rsidRPr="00186655" w:rsidRDefault="00123AC3" w:rsidP="00123AC3">
      <w:pPr>
        <w:ind w:firstLine="480"/>
        <w:rPr>
          <w:rFonts w:hint="eastAsia"/>
        </w:rPr>
      </w:pPr>
      <w:r w:rsidRPr="00186655">
        <w:rPr>
          <w:rFonts w:hint="eastAsia"/>
        </w:rPr>
        <w:t>通过对信息系统进行基础环境评估，能够快速、有效发现信息系统网络方面的结构合理性，主机方面的访问控制、身份识别，应用方面的逻辑安全、安全功能，数据库方面的数据安全，管理方面的制度和规范等安全漏洞和安全风险。评估内容包括：主机系统评估、网络设备评估、应用系统评估等。</w:t>
      </w:r>
    </w:p>
    <w:p w14:paraId="4DF332F8" w14:textId="77777777" w:rsidR="00123AC3" w:rsidRPr="00186655" w:rsidRDefault="00123AC3" w:rsidP="00123AC3">
      <w:pPr>
        <w:ind w:firstLine="480"/>
        <w:rPr>
          <w:rFonts w:hint="eastAsia"/>
        </w:rPr>
      </w:pPr>
      <w:r w:rsidRPr="00186655">
        <w:rPr>
          <w:rFonts w:hint="eastAsia"/>
        </w:rPr>
        <w:t>服务次数</w:t>
      </w:r>
      <w:r w:rsidRPr="00186655">
        <w:rPr>
          <w:rFonts w:hint="eastAsia"/>
        </w:rPr>
        <w:t>4</w:t>
      </w:r>
      <w:r w:rsidRPr="00186655">
        <w:rPr>
          <w:rFonts w:hint="eastAsia"/>
        </w:rPr>
        <w:t>次</w:t>
      </w:r>
      <w:r w:rsidRPr="00186655">
        <w:rPr>
          <w:rFonts w:hint="eastAsia"/>
        </w:rPr>
        <w:t>/</w:t>
      </w:r>
      <w:r w:rsidRPr="00186655">
        <w:rPr>
          <w:rFonts w:hint="eastAsia"/>
        </w:rPr>
        <w:t>年</w:t>
      </w:r>
    </w:p>
    <w:p w14:paraId="05F7264B" w14:textId="77777777" w:rsidR="00123AC3" w:rsidRPr="00186655" w:rsidRDefault="00123AC3" w:rsidP="00123AC3">
      <w:pPr>
        <w:ind w:firstLine="480"/>
        <w:rPr>
          <w:rFonts w:hint="eastAsia"/>
        </w:rPr>
      </w:pPr>
      <w:r w:rsidRPr="00186655">
        <w:t>4.</w:t>
      </w:r>
      <w:r w:rsidRPr="00186655">
        <w:rPr>
          <w:rFonts w:hint="eastAsia"/>
        </w:rPr>
        <w:t>9</w:t>
      </w:r>
      <w:r w:rsidRPr="00186655">
        <w:rPr>
          <w:rFonts w:hint="eastAsia"/>
        </w:rPr>
        <w:t>安全加固服务</w:t>
      </w:r>
    </w:p>
    <w:p w14:paraId="7584C8AF" w14:textId="77777777" w:rsidR="00123AC3" w:rsidRPr="00186655" w:rsidRDefault="00123AC3" w:rsidP="00123AC3">
      <w:pPr>
        <w:ind w:firstLine="480"/>
        <w:rPr>
          <w:rFonts w:hint="eastAsia"/>
        </w:rPr>
      </w:pPr>
      <w:r w:rsidRPr="00186655">
        <w:rPr>
          <w:rFonts w:hint="eastAsia"/>
        </w:rPr>
        <w:t>服务内容要求：依据《网络安全风险评估报告》和《渗透测试报告》针对应用和操作系统进行安全加固，针对应用系统和应用所关联的数据库系统，做好相应的漏洞修复以及策略调整。如果涉及到第三</w:t>
      </w:r>
      <w:proofErr w:type="gramStart"/>
      <w:r w:rsidRPr="00186655">
        <w:rPr>
          <w:rFonts w:hint="eastAsia"/>
        </w:rPr>
        <w:t>方服务</w:t>
      </w:r>
      <w:proofErr w:type="gramEnd"/>
      <w:r w:rsidRPr="00186655">
        <w:rPr>
          <w:rFonts w:hint="eastAsia"/>
        </w:rPr>
        <w:t>的，可以提供整改建议并配合第三方进行加固调整；针对政务</w:t>
      </w:r>
      <w:proofErr w:type="gramStart"/>
      <w:r w:rsidRPr="00186655">
        <w:rPr>
          <w:rFonts w:hint="eastAsia"/>
        </w:rPr>
        <w:t>云体育</w:t>
      </w:r>
      <w:proofErr w:type="gramEnd"/>
      <w:r w:rsidRPr="00186655">
        <w:rPr>
          <w:rFonts w:hint="eastAsia"/>
        </w:rPr>
        <w:t>局</w:t>
      </w:r>
      <w:r w:rsidRPr="00186655">
        <w:rPr>
          <w:rFonts w:hint="eastAsia"/>
        </w:rPr>
        <w:t>VPC</w:t>
      </w:r>
      <w:r w:rsidRPr="00186655">
        <w:rPr>
          <w:rFonts w:hint="eastAsia"/>
        </w:rPr>
        <w:t>操作系统定期做好补丁管理，配合系统运</w:t>
      </w:r>
      <w:proofErr w:type="gramStart"/>
      <w:r w:rsidRPr="00186655">
        <w:rPr>
          <w:rFonts w:hint="eastAsia"/>
        </w:rPr>
        <w:t>维人员</w:t>
      </w:r>
      <w:proofErr w:type="gramEnd"/>
      <w:r w:rsidRPr="00186655">
        <w:rPr>
          <w:rFonts w:hint="eastAsia"/>
        </w:rPr>
        <w:t>完成补丁更新，对安全基线不达标的主机依据整改建议对操作系统安全策略进行调整。</w:t>
      </w:r>
    </w:p>
    <w:p w14:paraId="0213DFAF" w14:textId="77777777" w:rsidR="00123AC3" w:rsidRPr="00186655" w:rsidRDefault="00123AC3" w:rsidP="00123AC3">
      <w:pPr>
        <w:ind w:firstLine="480"/>
        <w:rPr>
          <w:rFonts w:hint="eastAsia"/>
        </w:rPr>
      </w:pPr>
      <w:r w:rsidRPr="00186655">
        <w:rPr>
          <w:rFonts w:hint="eastAsia"/>
        </w:rPr>
        <w:t>服务要求：按照招标人要求提供安全加固服务，</w:t>
      </w:r>
      <w:proofErr w:type="gramStart"/>
      <w:r w:rsidRPr="00186655">
        <w:rPr>
          <w:rFonts w:hint="eastAsia"/>
        </w:rPr>
        <w:t>本服务</w:t>
      </w:r>
      <w:proofErr w:type="gramEnd"/>
      <w:r w:rsidRPr="00186655">
        <w:rPr>
          <w:rFonts w:hint="eastAsia"/>
        </w:rPr>
        <w:t>不计次数。</w:t>
      </w:r>
    </w:p>
    <w:p w14:paraId="4F78E4A9" w14:textId="77777777" w:rsidR="00123AC3" w:rsidRPr="00186655" w:rsidRDefault="00123AC3" w:rsidP="00123AC3">
      <w:pPr>
        <w:ind w:firstLine="480"/>
        <w:rPr>
          <w:rFonts w:hint="eastAsia"/>
        </w:rPr>
      </w:pPr>
      <w:r w:rsidRPr="00186655">
        <w:t>4.</w:t>
      </w:r>
      <w:r w:rsidRPr="00186655">
        <w:rPr>
          <w:rFonts w:hint="eastAsia"/>
        </w:rPr>
        <w:t>10</w:t>
      </w:r>
      <w:r w:rsidRPr="00186655">
        <w:rPr>
          <w:rFonts w:hint="eastAsia"/>
        </w:rPr>
        <w:t>应急事件应急处置服务</w:t>
      </w:r>
    </w:p>
    <w:p w14:paraId="6BE9080D" w14:textId="77777777" w:rsidR="00123AC3" w:rsidRPr="00186655" w:rsidRDefault="00123AC3" w:rsidP="00123AC3">
      <w:pPr>
        <w:ind w:firstLine="480"/>
        <w:rPr>
          <w:rFonts w:hint="eastAsia"/>
        </w:rPr>
      </w:pPr>
      <w:r w:rsidRPr="00186655">
        <w:rPr>
          <w:rFonts w:hint="eastAsia"/>
        </w:rPr>
        <w:t>通过在遇到突发安全事件后采取专业的安全措施和行动，并对已经发生的安全事件进行监控、分析、协调、处理、保护资产等安全属性的工作，尽可能的减少安全事件所带来的经济损失以及恶劣的社会负面影响。应急响应的服务内容包括：网站服务</w:t>
      </w:r>
      <w:proofErr w:type="gramStart"/>
      <w:r w:rsidRPr="00186655">
        <w:rPr>
          <w:rFonts w:hint="eastAsia"/>
        </w:rPr>
        <w:t>不</w:t>
      </w:r>
      <w:proofErr w:type="gramEnd"/>
      <w:r w:rsidRPr="00186655">
        <w:rPr>
          <w:rFonts w:hint="eastAsia"/>
        </w:rPr>
        <w:t>可用事件、网页信息篡改事件、服务器</w:t>
      </w:r>
      <w:r w:rsidRPr="00186655">
        <w:rPr>
          <w:rFonts w:hint="eastAsia"/>
        </w:rPr>
        <w:t>/</w:t>
      </w:r>
      <w:r w:rsidRPr="00186655">
        <w:rPr>
          <w:rFonts w:hint="eastAsia"/>
        </w:rPr>
        <w:t>终端后门发现事件、病毒爆发事件、其它各类安全问题。</w:t>
      </w:r>
    </w:p>
    <w:p w14:paraId="65E6D7B3" w14:textId="77777777" w:rsidR="00123AC3" w:rsidRPr="00186655" w:rsidRDefault="00123AC3" w:rsidP="00123AC3">
      <w:pPr>
        <w:ind w:firstLine="480"/>
        <w:rPr>
          <w:rFonts w:hint="eastAsia"/>
        </w:rPr>
      </w:pPr>
      <w:r w:rsidRPr="00186655">
        <w:rPr>
          <w:rFonts w:hint="eastAsia"/>
        </w:rPr>
        <w:t>服务要求：按照招标人要求提供应急事件处置服务，应急处置时效性、完整性等指标纳入服务考核，未达到服务要求将扣除对应服务费用。</w:t>
      </w:r>
    </w:p>
    <w:p w14:paraId="63EDED54" w14:textId="77777777" w:rsidR="00123AC3" w:rsidRPr="00186655" w:rsidRDefault="00123AC3" w:rsidP="00123AC3">
      <w:pPr>
        <w:ind w:firstLine="480"/>
        <w:rPr>
          <w:rFonts w:hint="eastAsia"/>
        </w:rPr>
      </w:pPr>
      <w:r w:rsidRPr="00186655">
        <w:lastRenderedPageBreak/>
        <w:t>4.1</w:t>
      </w:r>
      <w:r w:rsidRPr="00186655">
        <w:rPr>
          <w:rFonts w:hint="eastAsia"/>
        </w:rPr>
        <w:t>1</w:t>
      </w:r>
      <w:r w:rsidRPr="00186655">
        <w:rPr>
          <w:rFonts w:hint="eastAsia"/>
        </w:rPr>
        <w:t>应急预案与演练服务</w:t>
      </w:r>
    </w:p>
    <w:p w14:paraId="39B6A0A8" w14:textId="77777777" w:rsidR="00123AC3" w:rsidRPr="00186655" w:rsidRDefault="00123AC3" w:rsidP="00123AC3">
      <w:pPr>
        <w:ind w:firstLine="480"/>
        <w:rPr>
          <w:rFonts w:hint="eastAsia"/>
        </w:rPr>
      </w:pPr>
      <w:r w:rsidRPr="00186655">
        <w:rPr>
          <w:rFonts w:hint="eastAsia"/>
        </w:rPr>
        <w:t>以国家的有关标准、规范、文件要求为依据开展应急预案和演练服务，完善政务</w:t>
      </w:r>
      <w:proofErr w:type="gramStart"/>
      <w:r w:rsidRPr="00186655">
        <w:rPr>
          <w:rFonts w:hint="eastAsia"/>
        </w:rPr>
        <w:t>云体育</w:t>
      </w:r>
      <w:proofErr w:type="gramEnd"/>
      <w:r w:rsidRPr="00186655">
        <w:rPr>
          <w:rFonts w:hint="eastAsia"/>
        </w:rPr>
        <w:t>局</w:t>
      </w:r>
      <w:r w:rsidRPr="00186655">
        <w:rPr>
          <w:rFonts w:hint="eastAsia"/>
        </w:rPr>
        <w:t>VPC</w:t>
      </w:r>
      <w:r w:rsidRPr="00186655">
        <w:rPr>
          <w:rFonts w:hint="eastAsia"/>
        </w:rPr>
        <w:t>信息安全事件建立应急响应机制，包含应急预案制定、应急预案培训、应急演练等。</w:t>
      </w:r>
    </w:p>
    <w:p w14:paraId="2E3E3183" w14:textId="77777777" w:rsidR="00123AC3" w:rsidRPr="00186655" w:rsidRDefault="00123AC3" w:rsidP="00123AC3">
      <w:pPr>
        <w:ind w:firstLine="480"/>
      </w:pPr>
      <w:r w:rsidRPr="00186655">
        <w:rPr>
          <w:rFonts w:hint="eastAsia"/>
        </w:rPr>
        <w:t>服务次数：</w:t>
      </w:r>
      <w:r w:rsidRPr="00186655">
        <w:rPr>
          <w:rFonts w:hint="eastAsia"/>
        </w:rPr>
        <w:t>1</w:t>
      </w:r>
      <w:r w:rsidRPr="00186655">
        <w:rPr>
          <w:rFonts w:hint="eastAsia"/>
        </w:rPr>
        <w:t>次</w:t>
      </w:r>
      <w:r w:rsidRPr="00186655">
        <w:rPr>
          <w:rFonts w:hint="eastAsia"/>
        </w:rPr>
        <w:t>/</w:t>
      </w:r>
      <w:r w:rsidRPr="00186655">
        <w:rPr>
          <w:rFonts w:hint="eastAsia"/>
        </w:rPr>
        <w:t>年</w:t>
      </w:r>
    </w:p>
    <w:p w14:paraId="22FE3852" w14:textId="77777777" w:rsidR="00123AC3" w:rsidRPr="00186655" w:rsidRDefault="00123AC3" w:rsidP="00123AC3">
      <w:pPr>
        <w:ind w:firstLine="480"/>
        <w:rPr>
          <w:rFonts w:hint="eastAsia"/>
        </w:rPr>
      </w:pPr>
      <w:r w:rsidRPr="00186655">
        <w:rPr>
          <w:rFonts w:hint="eastAsia"/>
        </w:rPr>
        <w:t>4</w:t>
      </w:r>
      <w:r w:rsidRPr="00186655">
        <w:t>.1</w:t>
      </w:r>
      <w:r w:rsidRPr="00186655">
        <w:rPr>
          <w:rFonts w:hint="eastAsia"/>
        </w:rPr>
        <w:t>2</w:t>
      </w:r>
      <w:r w:rsidRPr="00186655">
        <w:t xml:space="preserve"> </w:t>
      </w:r>
      <w:proofErr w:type="gramStart"/>
      <w:r w:rsidRPr="00186655">
        <w:rPr>
          <w:rFonts w:hint="eastAsia"/>
        </w:rPr>
        <w:t>重保驻场</w:t>
      </w:r>
      <w:proofErr w:type="gramEnd"/>
      <w:r w:rsidRPr="00186655">
        <w:rPr>
          <w:rFonts w:hint="eastAsia"/>
        </w:rPr>
        <w:t>服务要求</w:t>
      </w:r>
    </w:p>
    <w:p w14:paraId="0DC37171" w14:textId="77777777" w:rsidR="00123AC3" w:rsidRPr="00186655" w:rsidRDefault="00123AC3" w:rsidP="00123AC3">
      <w:pPr>
        <w:ind w:firstLine="480"/>
        <w:rPr>
          <w:rFonts w:hint="eastAsia"/>
        </w:rPr>
      </w:pPr>
      <w:r w:rsidRPr="00186655">
        <w:rPr>
          <w:rFonts w:hint="eastAsia"/>
        </w:rPr>
        <w:t>服务内容要求：为了保障政务</w:t>
      </w:r>
      <w:proofErr w:type="gramStart"/>
      <w:r w:rsidRPr="00186655">
        <w:rPr>
          <w:rFonts w:hint="eastAsia"/>
        </w:rPr>
        <w:t>云体育</w:t>
      </w:r>
      <w:proofErr w:type="gramEnd"/>
      <w:r w:rsidRPr="00186655">
        <w:rPr>
          <w:rFonts w:hint="eastAsia"/>
        </w:rPr>
        <w:t>局</w:t>
      </w:r>
      <w:r w:rsidRPr="00186655">
        <w:rPr>
          <w:rFonts w:hint="eastAsia"/>
        </w:rPr>
        <w:t>VPC</w:t>
      </w:r>
      <w:r w:rsidRPr="00186655">
        <w:rPr>
          <w:rFonts w:hint="eastAsia"/>
        </w:rPr>
        <w:t>的业务系统的</w:t>
      </w:r>
      <w:proofErr w:type="gramStart"/>
      <w:r w:rsidRPr="00186655">
        <w:rPr>
          <w:rFonts w:hint="eastAsia"/>
        </w:rPr>
        <w:t>日常稳定</w:t>
      </w:r>
      <w:proofErr w:type="gramEnd"/>
      <w:r w:rsidRPr="00186655">
        <w:rPr>
          <w:rFonts w:hint="eastAsia"/>
        </w:rPr>
        <w:t>运行以及问题快速响应，要求</w:t>
      </w:r>
      <w:proofErr w:type="gramStart"/>
      <w:r w:rsidRPr="00186655">
        <w:rPr>
          <w:rFonts w:hint="eastAsia"/>
        </w:rPr>
        <w:t>中标商成立</w:t>
      </w:r>
      <w:proofErr w:type="gramEnd"/>
      <w:r w:rsidRPr="00186655">
        <w:rPr>
          <w:rFonts w:hint="eastAsia"/>
        </w:rPr>
        <w:t>专门的服务团队在服务期内对政务</w:t>
      </w:r>
      <w:proofErr w:type="gramStart"/>
      <w:r w:rsidRPr="00186655">
        <w:rPr>
          <w:rFonts w:hint="eastAsia"/>
        </w:rPr>
        <w:t>云体育</w:t>
      </w:r>
      <w:proofErr w:type="gramEnd"/>
      <w:r w:rsidRPr="00186655">
        <w:rPr>
          <w:rFonts w:hint="eastAsia"/>
        </w:rPr>
        <w:t>局</w:t>
      </w:r>
      <w:r w:rsidRPr="00186655">
        <w:rPr>
          <w:rFonts w:hint="eastAsia"/>
        </w:rPr>
        <w:t>VPC</w:t>
      </w:r>
      <w:r w:rsidRPr="00186655">
        <w:rPr>
          <w:rFonts w:hint="eastAsia"/>
        </w:rPr>
        <w:t>的业务系统的提供驻场服务、巡检服务以及应急响应服务。</w:t>
      </w:r>
    </w:p>
    <w:p w14:paraId="1DE3B2C0" w14:textId="77777777" w:rsidR="00123AC3" w:rsidRPr="00186655" w:rsidRDefault="00123AC3" w:rsidP="00123AC3">
      <w:pPr>
        <w:ind w:firstLine="480"/>
        <w:rPr>
          <w:rFonts w:hint="eastAsia"/>
        </w:rPr>
      </w:pPr>
      <w:proofErr w:type="gramStart"/>
      <w:r w:rsidRPr="00186655">
        <w:rPr>
          <w:rFonts w:hint="eastAsia"/>
        </w:rPr>
        <w:t>重保驻场</w:t>
      </w:r>
      <w:proofErr w:type="gramEnd"/>
      <w:r w:rsidRPr="00186655">
        <w:rPr>
          <w:rFonts w:hint="eastAsia"/>
        </w:rPr>
        <w:t>服务内容：服务人员配合用户对政务</w:t>
      </w:r>
      <w:proofErr w:type="gramStart"/>
      <w:r w:rsidRPr="00186655">
        <w:rPr>
          <w:rFonts w:hint="eastAsia"/>
        </w:rPr>
        <w:t>云体育</w:t>
      </w:r>
      <w:proofErr w:type="gramEnd"/>
      <w:r w:rsidRPr="00186655">
        <w:rPr>
          <w:rFonts w:hint="eastAsia"/>
        </w:rPr>
        <w:t>局</w:t>
      </w:r>
      <w:r w:rsidRPr="00186655">
        <w:rPr>
          <w:rFonts w:hint="eastAsia"/>
        </w:rPr>
        <w:t>VPC</w:t>
      </w:r>
      <w:r w:rsidRPr="00186655">
        <w:rPr>
          <w:rFonts w:hint="eastAsia"/>
        </w:rPr>
        <w:t>上系统资产做资产梳理，对重要资产识别分类，负责政务</w:t>
      </w:r>
      <w:proofErr w:type="gramStart"/>
      <w:r w:rsidRPr="00186655">
        <w:rPr>
          <w:rFonts w:hint="eastAsia"/>
        </w:rPr>
        <w:t>云体育</w:t>
      </w:r>
      <w:proofErr w:type="gramEnd"/>
      <w:r w:rsidRPr="00186655">
        <w:rPr>
          <w:rFonts w:hint="eastAsia"/>
        </w:rPr>
        <w:t>局</w:t>
      </w:r>
      <w:r w:rsidRPr="00186655">
        <w:rPr>
          <w:rFonts w:hint="eastAsia"/>
        </w:rPr>
        <w:t>VPC</w:t>
      </w:r>
      <w:r w:rsidRPr="00186655">
        <w:rPr>
          <w:rFonts w:hint="eastAsia"/>
        </w:rPr>
        <w:t>上信息系统日常安全维护技术服务，做好安全防护策略制定，运行日志审计，开展防病毒检查等日常工作，负责日常对安全策略调优。服务人员要求持续关注体育专业系统网络、系统运行情况，一旦发生安全事件后，及时分析安全系统及设备的事件日志，配合体育局信息管理员进行事件的追踪定位。定期对政务</w:t>
      </w:r>
      <w:proofErr w:type="gramStart"/>
      <w:r w:rsidRPr="00186655">
        <w:rPr>
          <w:rFonts w:hint="eastAsia"/>
        </w:rPr>
        <w:t>云体育</w:t>
      </w:r>
      <w:proofErr w:type="gramEnd"/>
      <w:r w:rsidRPr="00186655">
        <w:rPr>
          <w:rFonts w:hint="eastAsia"/>
        </w:rPr>
        <w:t>局</w:t>
      </w:r>
      <w:r w:rsidRPr="00186655">
        <w:rPr>
          <w:rFonts w:hint="eastAsia"/>
        </w:rPr>
        <w:t>VPC</w:t>
      </w:r>
      <w:r w:rsidRPr="00186655">
        <w:rPr>
          <w:rFonts w:hint="eastAsia"/>
        </w:rPr>
        <w:t>安全运行系统日常进行巡检服务，对各类安全告警以及设备进行巡检工作。</w:t>
      </w:r>
    </w:p>
    <w:p w14:paraId="434D3A27" w14:textId="77777777" w:rsidR="00123AC3" w:rsidRPr="00186655" w:rsidRDefault="00123AC3" w:rsidP="00123AC3">
      <w:pPr>
        <w:ind w:firstLine="480"/>
        <w:rPr>
          <w:rFonts w:hint="eastAsia"/>
        </w:rPr>
      </w:pPr>
      <w:r w:rsidRPr="00186655">
        <w:rPr>
          <w:rFonts w:hint="eastAsia"/>
        </w:rPr>
        <w:t>★驻场服务人员要求：驻场维护运维</w:t>
      </w:r>
      <w:r w:rsidRPr="00186655">
        <w:t>工程师</w:t>
      </w:r>
      <w:r w:rsidRPr="00186655">
        <w:rPr>
          <w:rFonts w:hint="eastAsia"/>
        </w:rPr>
        <w:t>应按照有关要求通过背景审查后签订保密协议</w:t>
      </w:r>
      <w:r w:rsidRPr="00186655">
        <w:t>，</w:t>
      </w:r>
      <w:r w:rsidRPr="00186655">
        <w:rPr>
          <w:rFonts w:hint="eastAsia"/>
        </w:rPr>
        <w:t>并符合杭州市有关防疫要求。</w:t>
      </w:r>
      <w:r w:rsidRPr="00186655">
        <w:t>工作勤勉、踏实、细心、负责，精通网络故障排错</w:t>
      </w:r>
      <w:r w:rsidRPr="00186655">
        <w:rPr>
          <w:rFonts w:hint="eastAsia"/>
        </w:rPr>
        <w:t>。</w:t>
      </w:r>
      <w:r w:rsidRPr="00186655">
        <w:t>具备</w:t>
      </w:r>
      <w:r w:rsidRPr="00186655">
        <w:rPr>
          <w:rFonts w:hint="eastAsia"/>
        </w:rPr>
        <w:t>网络类</w:t>
      </w:r>
      <w:r w:rsidRPr="00186655">
        <w:rPr>
          <w:rFonts w:hint="eastAsia"/>
        </w:rPr>
        <w:t>CCIE\H3CIE\HCIE</w:t>
      </w:r>
      <w:r w:rsidRPr="00186655">
        <w:rPr>
          <w:rFonts w:hint="eastAsia"/>
        </w:rPr>
        <w:t>证书（其中任一种）以及具备阿里云</w:t>
      </w:r>
      <w:r w:rsidRPr="00186655">
        <w:rPr>
          <w:rFonts w:hint="eastAsia"/>
        </w:rPr>
        <w:t>\AWS\</w:t>
      </w:r>
      <w:r w:rsidRPr="00186655">
        <w:rPr>
          <w:rFonts w:hint="eastAsia"/>
        </w:rPr>
        <w:t>百度云认证（其中任一种）；</w:t>
      </w:r>
      <w:r w:rsidRPr="00186655">
        <w:t>精通</w:t>
      </w:r>
      <w:proofErr w:type="gramStart"/>
      <w:r w:rsidRPr="00186655">
        <w:t>各类</w:t>
      </w:r>
      <w:r w:rsidRPr="00186655">
        <w:rPr>
          <w:rFonts w:hint="eastAsia"/>
        </w:rPr>
        <w:t>云操作</w:t>
      </w:r>
      <w:proofErr w:type="gramEnd"/>
      <w:r w:rsidRPr="00186655">
        <w:rPr>
          <w:rFonts w:hint="eastAsia"/>
        </w:rPr>
        <w:t>、政务</w:t>
      </w:r>
      <w:proofErr w:type="gramStart"/>
      <w:r w:rsidRPr="00186655">
        <w:rPr>
          <w:rFonts w:hint="eastAsia"/>
        </w:rPr>
        <w:t>云操作</w:t>
      </w:r>
      <w:r w:rsidRPr="00186655">
        <w:t>和</w:t>
      </w:r>
      <w:r w:rsidRPr="00186655">
        <w:rPr>
          <w:rFonts w:hint="eastAsia"/>
        </w:rPr>
        <w:t>云安全</w:t>
      </w:r>
      <w:proofErr w:type="gramEnd"/>
      <w:r w:rsidRPr="00186655">
        <w:rPr>
          <w:rFonts w:hint="eastAsia"/>
        </w:rPr>
        <w:t>工具</w:t>
      </w:r>
      <w:r w:rsidRPr="00186655">
        <w:t>使用</w:t>
      </w:r>
      <w:r w:rsidRPr="00186655">
        <w:rPr>
          <w:rFonts w:hint="eastAsia"/>
        </w:rPr>
        <w:t>，提供</w:t>
      </w:r>
      <w:proofErr w:type="gramStart"/>
      <w:r w:rsidRPr="00186655">
        <w:rPr>
          <w:rFonts w:hint="eastAsia"/>
        </w:rPr>
        <w:t>社保证明</w:t>
      </w:r>
      <w:proofErr w:type="gramEnd"/>
      <w:r w:rsidRPr="00186655">
        <w:rPr>
          <w:rFonts w:hint="eastAsia"/>
        </w:rPr>
        <w:t>。</w:t>
      </w:r>
    </w:p>
    <w:p w14:paraId="04BCD22C" w14:textId="77777777" w:rsidR="00123AC3" w:rsidRPr="00186655" w:rsidRDefault="00123AC3" w:rsidP="00123AC3">
      <w:pPr>
        <w:ind w:firstLine="480"/>
        <w:rPr>
          <w:rFonts w:hint="eastAsia"/>
        </w:rPr>
      </w:pPr>
      <w:proofErr w:type="gramStart"/>
      <w:r w:rsidRPr="00186655">
        <w:rPr>
          <w:rFonts w:hint="eastAsia"/>
        </w:rPr>
        <w:t>重保服务</w:t>
      </w:r>
      <w:proofErr w:type="gramEnd"/>
      <w:r w:rsidRPr="00186655">
        <w:rPr>
          <w:rFonts w:hint="eastAsia"/>
        </w:rPr>
        <w:t>内容要求：重大赛事、活动、会议，重要敏感节点期间，中标人需设立</w:t>
      </w:r>
      <w:proofErr w:type="gramStart"/>
      <w:r w:rsidRPr="00186655">
        <w:rPr>
          <w:rFonts w:hint="eastAsia"/>
        </w:rPr>
        <w:t>重保期间</w:t>
      </w:r>
      <w:proofErr w:type="gramEnd"/>
      <w:r w:rsidRPr="00186655">
        <w:rPr>
          <w:rFonts w:hint="eastAsia"/>
        </w:rPr>
        <w:t>专家组，对重</w:t>
      </w:r>
      <w:proofErr w:type="gramStart"/>
      <w:r w:rsidRPr="00186655">
        <w:rPr>
          <w:rFonts w:hint="eastAsia"/>
        </w:rPr>
        <w:t>保期间</w:t>
      </w:r>
      <w:proofErr w:type="gramEnd"/>
      <w:r w:rsidRPr="00186655">
        <w:rPr>
          <w:rFonts w:hint="eastAsia"/>
        </w:rPr>
        <w:t>安全问题响应以及应急服务</w:t>
      </w:r>
      <w:r w:rsidRPr="00186655">
        <w:t>处置</w:t>
      </w:r>
      <w:r w:rsidRPr="00186655">
        <w:rPr>
          <w:rFonts w:hint="eastAsia"/>
        </w:rPr>
        <w:t>。工作内容要求不少于“重保驻场服务”内容。</w:t>
      </w:r>
    </w:p>
    <w:p w14:paraId="5AD799F4" w14:textId="77777777" w:rsidR="00123AC3" w:rsidRPr="00186655" w:rsidRDefault="00123AC3" w:rsidP="00123AC3">
      <w:pPr>
        <w:ind w:firstLine="480"/>
        <w:rPr>
          <w:rFonts w:hint="eastAsia"/>
        </w:rPr>
      </w:pPr>
      <w:r w:rsidRPr="00186655">
        <w:rPr>
          <w:rFonts w:hint="eastAsia"/>
        </w:rPr>
        <w:t>服务数量要求：</w:t>
      </w:r>
      <w:proofErr w:type="gramStart"/>
      <w:r w:rsidRPr="00186655">
        <w:rPr>
          <w:rFonts w:hint="eastAsia"/>
        </w:rPr>
        <w:t>重保时间</w:t>
      </w:r>
      <w:proofErr w:type="gramEnd"/>
      <w:r w:rsidRPr="00186655">
        <w:rPr>
          <w:rFonts w:hint="eastAsia"/>
        </w:rPr>
        <w:t>按照招标人要求，</w:t>
      </w:r>
      <w:proofErr w:type="gramStart"/>
      <w:r w:rsidRPr="00186655">
        <w:rPr>
          <w:rFonts w:hint="eastAsia"/>
        </w:rPr>
        <w:t>重保驻场</w:t>
      </w:r>
      <w:proofErr w:type="gramEnd"/>
      <w:r w:rsidRPr="00186655">
        <w:rPr>
          <w:rFonts w:hint="eastAsia"/>
        </w:rPr>
        <w:t>人数</w:t>
      </w:r>
      <w:r w:rsidRPr="00186655">
        <w:t>不少于</w:t>
      </w:r>
      <w:r w:rsidRPr="00186655">
        <w:t>2</w:t>
      </w:r>
      <w:r w:rsidRPr="00186655">
        <w:rPr>
          <w:rFonts w:hint="eastAsia"/>
        </w:rPr>
        <w:t>人，提前</w:t>
      </w:r>
      <w:r w:rsidRPr="00186655">
        <w:rPr>
          <w:rFonts w:hint="eastAsia"/>
        </w:rPr>
        <w:t>3</w:t>
      </w:r>
      <w:r w:rsidRPr="00186655">
        <w:rPr>
          <w:rFonts w:hint="eastAsia"/>
        </w:rPr>
        <w:t>天通知服务商。服务考评低于</w:t>
      </w:r>
      <w:r w:rsidRPr="00186655">
        <w:rPr>
          <w:rFonts w:hint="eastAsia"/>
        </w:rPr>
        <w:t>9</w:t>
      </w:r>
      <w:r w:rsidRPr="00186655">
        <w:t>0</w:t>
      </w:r>
      <w:r w:rsidRPr="00186655">
        <w:rPr>
          <w:rFonts w:hint="eastAsia"/>
        </w:rPr>
        <w:t>分，将扣除对应服务费用。</w:t>
      </w:r>
    </w:p>
    <w:p w14:paraId="1C3A19C8" w14:textId="77777777" w:rsidR="00123AC3" w:rsidRPr="00186655" w:rsidRDefault="00123AC3" w:rsidP="00123AC3">
      <w:pPr>
        <w:ind w:firstLine="480"/>
        <w:rPr>
          <w:rFonts w:hint="eastAsia"/>
        </w:rPr>
      </w:pPr>
      <w:r w:rsidRPr="00186655">
        <w:rPr>
          <w:rFonts w:hint="eastAsia"/>
        </w:rPr>
        <w:t>4</w:t>
      </w:r>
      <w:r w:rsidRPr="00186655">
        <w:t>.1</w:t>
      </w:r>
      <w:r w:rsidRPr="00186655">
        <w:rPr>
          <w:rFonts w:hint="eastAsia"/>
        </w:rPr>
        <w:t>3</w:t>
      </w:r>
      <w:r w:rsidRPr="00186655">
        <w:rPr>
          <w:rFonts w:hint="eastAsia"/>
        </w:rPr>
        <w:t>安全管理咨询服务</w:t>
      </w:r>
    </w:p>
    <w:p w14:paraId="7BFBD5F5" w14:textId="77777777" w:rsidR="00123AC3" w:rsidRPr="00186655" w:rsidRDefault="00123AC3" w:rsidP="00123AC3">
      <w:pPr>
        <w:ind w:firstLine="480"/>
        <w:rPr>
          <w:rFonts w:hint="eastAsia"/>
        </w:rPr>
      </w:pPr>
      <w:r w:rsidRPr="00186655">
        <w:rPr>
          <w:rFonts w:hint="eastAsia"/>
        </w:rPr>
        <w:t>提供安全管理咨询服务，包括网络安全意识宣贯培训、网络安全管理咨询等。网络安全意识宣</w:t>
      </w:r>
      <w:proofErr w:type="gramStart"/>
      <w:r w:rsidRPr="00186655">
        <w:rPr>
          <w:rFonts w:hint="eastAsia"/>
        </w:rPr>
        <w:t>贯培训</w:t>
      </w:r>
      <w:proofErr w:type="gramEnd"/>
      <w:r w:rsidRPr="00186655">
        <w:rPr>
          <w:rFonts w:hint="eastAsia"/>
        </w:rPr>
        <w:t>主要是针对单位相关人员进行安全意识、法律法规解读、网络安全最佳实践、网络安全攻防等课程培训；网络安全管理咨询是结合信息系统实际建设情况和总体工作计划有效、准确地将各项工作任务落实成具体的关键管理流程、必要技术规范</w:t>
      </w:r>
      <w:r w:rsidRPr="00186655">
        <w:rPr>
          <w:rFonts w:hint="eastAsia"/>
        </w:rPr>
        <w:lastRenderedPageBreak/>
        <w:t>等文档，以直接指导或约束安全建设、运</w:t>
      </w:r>
      <w:proofErr w:type="gramStart"/>
      <w:r w:rsidRPr="00186655">
        <w:rPr>
          <w:rFonts w:hint="eastAsia"/>
        </w:rPr>
        <w:t>维工作</w:t>
      </w:r>
      <w:proofErr w:type="gramEnd"/>
      <w:r w:rsidRPr="00186655">
        <w:rPr>
          <w:rFonts w:hint="eastAsia"/>
        </w:rPr>
        <w:t>的开展，实现技术体系和管理体系两个方面对国家网络安全等级保护制度的整体合</w:t>
      </w:r>
      <w:proofErr w:type="gramStart"/>
      <w:r w:rsidRPr="00186655">
        <w:rPr>
          <w:rFonts w:hint="eastAsia"/>
        </w:rPr>
        <w:t>规</w:t>
      </w:r>
      <w:proofErr w:type="gramEnd"/>
      <w:r w:rsidRPr="00186655">
        <w:rPr>
          <w:rFonts w:hint="eastAsia"/>
        </w:rPr>
        <w:t>、具体落实。培训内容要求：要求不少于</w:t>
      </w:r>
      <w:r w:rsidRPr="00186655">
        <w:rPr>
          <w:rFonts w:hint="eastAsia"/>
        </w:rPr>
        <w:t>2</w:t>
      </w:r>
      <w:r w:rsidRPr="00186655">
        <w:t>0</w:t>
      </w:r>
      <w:r w:rsidRPr="00186655">
        <w:rPr>
          <w:rFonts w:hint="eastAsia"/>
        </w:rPr>
        <w:t>人天的</w:t>
      </w:r>
      <w:proofErr w:type="gramStart"/>
      <w:r w:rsidRPr="00186655">
        <w:rPr>
          <w:rFonts w:hint="eastAsia"/>
        </w:rPr>
        <w:t>云安全</w:t>
      </w:r>
      <w:proofErr w:type="gramEnd"/>
      <w:r w:rsidRPr="00186655">
        <w:rPr>
          <w:rFonts w:hint="eastAsia"/>
        </w:rPr>
        <w:t>培训。</w:t>
      </w:r>
    </w:p>
    <w:p w14:paraId="074C2313" w14:textId="77777777" w:rsidR="00123AC3" w:rsidRPr="00186655" w:rsidRDefault="00123AC3" w:rsidP="00123AC3">
      <w:pPr>
        <w:ind w:firstLine="480"/>
      </w:pPr>
    </w:p>
    <w:p w14:paraId="0EEA482D" w14:textId="77777777" w:rsidR="00123AC3" w:rsidRPr="00186655" w:rsidRDefault="00123AC3" w:rsidP="00123AC3">
      <w:pPr>
        <w:ind w:firstLine="480"/>
        <w:rPr>
          <w:rFonts w:hint="eastAsia"/>
        </w:rPr>
      </w:pPr>
      <w:bookmarkStart w:id="65" w:name="_Toc161932955"/>
      <w:r w:rsidRPr="00186655">
        <w:rPr>
          <w:rFonts w:hint="eastAsia"/>
        </w:rPr>
        <w:t>五、其他要求</w:t>
      </w:r>
      <w:bookmarkEnd w:id="65"/>
    </w:p>
    <w:p w14:paraId="4CDFA9A2" w14:textId="10866787" w:rsidR="00123AC3" w:rsidRPr="00186655" w:rsidRDefault="00123AC3" w:rsidP="00123AC3">
      <w:pPr>
        <w:ind w:firstLine="480"/>
        <w:rPr>
          <w:rFonts w:hint="eastAsia"/>
        </w:rPr>
      </w:pPr>
      <w:r w:rsidRPr="00186655">
        <w:rPr>
          <w:rFonts w:hint="eastAsia"/>
        </w:rPr>
        <w:t xml:space="preserve">5.1 </w:t>
      </w:r>
      <w:r w:rsidRPr="00186655">
        <w:rPr>
          <w:rFonts w:hint="eastAsia"/>
        </w:rPr>
        <w:t>▲空档</w:t>
      </w:r>
      <w:proofErr w:type="gramStart"/>
      <w:r w:rsidRPr="00186655">
        <w:rPr>
          <w:rFonts w:hint="eastAsia"/>
        </w:rPr>
        <w:t>期维护</w:t>
      </w:r>
      <w:proofErr w:type="gramEnd"/>
      <w:r w:rsidRPr="00186655">
        <w:rPr>
          <w:rFonts w:hint="eastAsia"/>
        </w:rPr>
        <w:t>要求</w:t>
      </w:r>
      <w:r w:rsidR="000374A2">
        <w:rPr>
          <w:rFonts w:hint="eastAsia"/>
        </w:rPr>
        <w:t>（提供承诺函）</w:t>
      </w:r>
    </w:p>
    <w:p w14:paraId="3B7B8A09" w14:textId="77777777" w:rsidR="00123AC3" w:rsidRPr="00186655" w:rsidRDefault="00123AC3" w:rsidP="00123AC3">
      <w:pPr>
        <w:ind w:firstLine="480"/>
        <w:rPr>
          <w:rFonts w:hint="eastAsia"/>
        </w:rPr>
      </w:pPr>
      <w:r w:rsidRPr="00186655">
        <w:rPr>
          <w:rFonts w:hint="eastAsia"/>
        </w:rPr>
        <w:t>本项目预算为</w:t>
      </w:r>
      <w:r w:rsidRPr="00186655">
        <w:rPr>
          <w:rFonts w:hint="eastAsia"/>
        </w:rPr>
        <w:t>2024</w:t>
      </w:r>
      <w:r w:rsidRPr="00186655">
        <w:rPr>
          <w:rFonts w:hint="eastAsia"/>
        </w:rPr>
        <w:t>年</w:t>
      </w:r>
      <w:r w:rsidRPr="00186655">
        <w:rPr>
          <w:rFonts w:hint="eastAsia"/>
        </w:rPr>
        <w:t>6</w:t>
      </w:r>
      <w:r w:rsidRPr="00186655">
        <w:rPr>
          <w:rFonts w:hint="eastAsia"/>
        </w:rPr>
        <w:t>月</w:t>
      </w:r>
      <w:r w:rsidRPr="00186655">
        <w:rPr>
          <w:rFonts w:hint="eastAsia"/>
        </w:rPr>
        <w:t>29</w:t>
      </w:r>
      <w:r w:rsidRPr="00186655">
        <w:rPr>
          <w:rFonts w:hint="eastAsia"/>
        </w:rPr>
        <w:t>日至</w:t>
      </w:r>
      <w:r w:rsidRPr="00186655">
        <w:rPr>
          <w:rFonts w:hint="eastAsia"/>
        </w:rPr>
        <w:t>2025</w:t>
      </w:r>
      <w:r w:rsidRPr="00186655">
        <w:rPr>
          <w:rFonts w:hint="eastAsia"/>
        </w:rPr>
        <w:t>年</w:t>
      </w:r>
      <w:r w:rsidRPr="00186655">
        <w:rPr>
          <w:rFonts w:hint="eastAsia"/>
        </w:rPr>
        <w:t>6</w:t>
      </w:r>
      <w:r w:rsidRPr="00186655">
        <w:rPr>
          <w:rFonts w:hint="eastAsia"/>
        </w:rPr>
        <w:t>月</w:t>
      </w:r>
      <w:r w:rsidRPr="00186655">
        <w:rPr>
          <w:rFonts w:hint="eastAsia"/>
        </w:rPr>
        <w:t>28</w:t>
      </w:r>
      <w:r w:rsidRPr="00186655">
        <w:rPr>
          <w:rFonts w:hint="eastAsia"/>
        </w:rPr>
        <w:t>日的维护经费。</w:t>
      </w:r>
    </w:p>
    <w:p w14:paraId="0D6B617A" w14:textId="77777777" w:rsidR="00123AC3" w:rsidRPr="00186655" w:rsidRDefault="00123AC3" w:rsidP="00123AC3">
      <w:pPr>
        <w:ind w:firstLine="480"/>
        <w:rPr>
          <w:rFonts w:hint="eastAsia"/>
        </w:rPr>
      </w:pPr>
      <w:r w:rsidRPr="00186655">
        <w:rPr>
          <w:rFonts w:hint="eastAsia"/>
        </w:rPr>
        <w:t>2024</w:t>
      </w:r>
      <w:r w:rsidRPr="00186655">
        <w:rPr>
          <w:rFonts w:hint="eastAsia"/>
        </w:rPr>
        <w:t>年</w:t>
      </w:r>
      <w:r w:rsidRPr="00186655">
        <w:rPr>
          <w:rFonts w:hint="eastAsia"/>
        </w:rPr>
        <w:t>6</w:t>
      </w:r>
      <w:r w:rsidRPr="00186655">
        <w:rPr>
          <w:rFonts w:hint="eastAsia"/>
        </w:rPr>
        <w:t>月</w:t>
      </w:r>
      <w:r w:rsidRPr="00186655">
        <w:rPr>
          <w:rFonts w:hint="eastAsia"/>
        </w:rPr>
        <w:t>28</w:t>
      </w:r>
      <w:r w:rsidRPr="00186655">
        <w:rPr>
          <w:rFonts w:hint="eastAsia"/>
        </w:rPr>
        <w:t>日至合同签订之日的维护由上年度维护单位按上年合同实施，费用由本项目中标人按上年度中标合同价（￥</w:t>
      </w:r>
      <w:r w:rsidRPr="00186655">
        <w:rPr>
          <w:rFonts w:hint="eastAsia"/>
        </w:rPr>
        <w:t>1,195,000</w:t>
      </w:r>
      <w:r w:rsidRPr="00186655">
        <w:rPr>
          <w:rFonts w:hint="eastAsia"/>
        </w:rPr>
        <w:t>元），按时间比例与上年度中标单位进行结算，从本次中标合同总价中支付。</w:t>
      </w:r>
    </w:p>
    <w:p w14:paraId="6B872F81" w14:textId="77777777" w:rsidR="00123AC3" w:rsidRPr="00186655" w:rsidRDefault="00123AC3" w:rsidP="00123AC3">
      <w:pPr>
        <w:ind w:firstLine="480"/>
        <w:rPr>
          <w:rFonts w:hint="eastAsia"/>
        </w:rPr>
      </w:pPr>
      <w:r w:rsidRPr="00186655">
        <w:t>商务要求</w:t>
      </w:r>
    </w:p>
    <w:tbl>
      <w:tblPr>
        <w:tblStyle w:val="aff7"/>
        <w:tblW w:w="5000" w:type="pct"/>
        <w:tblLook w:val="04A0" w:firstRow="1" w:lastRow="0" w:firstColumn="1" w:lastColumn="0" w:noHBand="0" w:noVBand="1"/>
      </w:tblPr>
      <w:tblGrid>
        <w:gridCol w:w="634"/>
        <w:gridCol w:w="1246"/>
        <w:gridCol w:w="7181"/>
      </w:tblGrid>
      <w:tr w:rsidR="00123AC3" w:rsidRPr="00186655" w14:paraId="17B84346" w14:textId="77777777" w:rsidTr="008C5E46">
        <w:trPr>
          <w:trHeight w:val="454"/>
        </w:trPr>
        <w:tc>
          <w:tcPr>
            <w:tcW w:w="634" w:type="dxa"/>
            <w:vAlign w:val="center"/>
          </w:tcPr>
          <w:p w14:paraId="3C364BD1" w14:textId="77777777" w:rsidR="00123AC3" w:rsidRPr="00186655" w:rsidRDefault="00123AC3" w:rsidP="00795A4D">
            <w:pPr>
              <w:ind w:firstLineChars="0" w:firstLine="0"/>
              <w:rPr>
                <w:rFonts w:hint="eastAsia"/>
              </w:rPr>
            </w:pPr>
            <w:r w:rsidRPr="00186655">
              <w:rPr>
                <w:rFonts w:hint="eastAsia"/>
              </w:rPr>
              <w:t>序</w:t>
            </w:r>
            <w:r w:rsidRPr="00186655">
              <w:t>号</w:t>
            </w:r>
          </w:p>
        </w:tc>
        <w:tc>
          <w:tcPr>
            <w:tcW w:w="1246" w:type="dxa"/>
            <w:vAlign w:val="center"/>
          </w:tcPr>
          <w:p w14:paraId="0A0776C2" w14:textId="77777777" w:rsidR="00123AC3" w:rsidRPr="00186655" w:rsidRDefault="00123AC3" w:rsidP="00795A4D">
            <w:pPr>
              <w:ind w:firstLineChars="0" w:firstLine="0"/>
              <w:rPr>
                <w:rFonts w:hint="eastAsia"/>
              </w:rPr>
            </w:pPr>
            <w:r w:rsidRPr="00186655">
              <w:t>内容名称</w:t>
            </w:r>
          </w:p>
        </w:tc>
        <w:tc>
          <w:tcPr>
            <w:tcW w:w="7181" w:type="dxa"/>
            <w:vAlign w:val="center"/>
          </w:tcPr>
          <w:p w14:paraId="5B639E2E" w14:textId="77777777" w:rsidR="00123AC3" w:rsidRPr="00186655" w:rsidRDefault="00123AC3" w:rsidP="00123AC3">
            <w:pPr>
              <w:ind w:firstLine="480"/>
              <w:rPr>
                <w:rFonts w:hint="eastAsia"/>
              </w:rPr>
            </w:pPr>
            <w:r w:rsidRPr="00186655">
              <w:t>要求</w:t>
            </w:r>
          </w:p>
        </w:tc>
      </w:tr>
      <w:tr w:rsidR="00123AC3" w:rsidRPr="00186655" w14:paraId="31EDA272" w14:textId="77777777" w:rsidTr="008C5E46">
        <w:trPr>
          <w:trHeight w:val="454"/>
        </w:trPr>
        <w:tc>
          <w:tcPr>
            <w:tcW w:w="634" w:type="dxa"/>
            <w:vAlign w:val="center"/>
          </w:tcPr>
          <w:p w14:paraId="12F991E0" w14:textId="77777777" w:rsidR="00123AC3" w:rsidRPr="00186655" w:rsidRDefault="00123AC3" w:rsidP="00795A4D">
            <w:pPr>
              <w:ind w:firstLineChars="0" w:firstLine="0"/>
              <w:rPr>
                <w:rFonts w:hint="eastAsia"/>
              </w:rPr>
            </w:pPr>
            <w:r w:rsidRPr="00186655">
              <w:rPr>
                <w:rFonts w:hint="eastAsia"/>
              </w:rPr>
              <w:t>1</w:t>
            </w:r>
          </w:p>
        </w:tc>
        <w:tc>
          <w:tcPr>
            <w:tcW w:w="1246" w:type="dxa"/>
            <w:vAlign w:val="center"/>
          </w:tcPr>
          <w:p w14:paraId="0B5DEFC2" w14:textId="77777777" w:rsidR="00123AC3" w:rsidRPr="00186655" w:rsidRDefault="00123AC3" w:rsidP="00795A4D">
            <w:pPr>
              <w:ind w:firstLineChars="0" w:firstLine="0"/>
              <w:rPr>
                <w:rFonts w:hint="eastAsia"/>
              </w:rPr>
            </w:pPr>
            <w:r w:rsidRPr="00186655">
              <w:t>报价要求</w:t>
            </w:r>
          </w:p>
        </w:tc>
        <w:tc>
          <w:tcPr>
            <w:tcW w:w="7181" w:type="dxa"/>
            <w:vAlign w:val="center"/>
          </w:tcPr>
          <w:p w14:paraId="2DC38D7D" w14:textId="77777777" w:rsidR="00123AC3" w:rsidRPr="00186655" w:rsidRDefault="00123AC3" w:rsidP="00123AC3">
            <w:pPr>
              <w:ind w:firstLine="480"/>
              <w:rPr>
                <w:rFonts w:hint="eastAsia"/>
              </w:rPr>
            </w:pPr>
            <w:r w:rsidRPr="00186655">
              <w:t>1</w:t>
            </w:r>
            <w:r w:rsidRPr="00186655">
              <w:rPr>
                <w:rFonts w:hint="eastAsia"/>
              </w:rPr>
              <w:t>.</w:t>
            </w:r>
            <w:r w:rsidRPr="00186655">
              <w:rPr>
                <w:rFonts w:hint="eastAsia"/>
              </w:rPr>
              <w:t>▲</w:t>
            </w:r>
            <w:r w:rsidRPr="00186655">
              <w:t>报价应包括完成本项目服务工作所需的人力物力成本、管理费、其他费用、利润、税金等完成本项目的所有费用。</w:t>
            </w:r>
          </w:p>
          <w:p w14:paraId="4217CE19" w14:textId="77777777" w:rsidR="00123AC3" w:rsidRPr="00186655" w:rsidRDefault="00123AC3" w:rsidP="00123AC3">
            <w:pPr>
              <w:ind w:firstLine="480"/>
              <w:rPr>
                <w:rFonts w:hint="eastAsia"/>
              </w:rPr>
            </w:pPr>
            <w:r w:rsidRPr="00186655">
              <w:t>2</w:t>
            </w:r>
            <w:r w:rsidRPr="00186655">
              <w:rPr>
                <w:rFonts w:hint="eastAsia"/>
              </w:rPr>
              <w:t>.</w:t>
            </w:r>
            <w:r w:rsidRPr="00186655">
              <w:rPr>
                <w:rFonts w:hint="eastAsia"/>
              </w:rPr>
              <w:t>▲</w:t>
            </w:r>
            <w:r w:rsidRPr="00186655">
              <w:t>本次报价币种为人民币价。</w:t>
            </w:r>
          </w:p>
          <w:p w14:paraId="264A7F2F" w14:textId="77777777" w:rsidR="00123AC3" w:rsidRPr="00186655" w:rsidRDefault="00123AC3" w:rsidP="00123AC3">
            <w:pPr>
              <w:ind w:firstLine="480"/>
              <w:rPr>
                <w:rFonts w:hint="eastAsia"/>
              </w:rPr>
            </w:pPr>
            <w:r w:rsidRPr="00186655">
              <w:t>3</w:t>
            </w:r>
            <w:r w:rsidRPr="00186655">
              <w:rPr>
                <w:rFonts w:hint="eastAsia"/>
              </w:rPr>
              <w:t>.</w:t>
            </w:r>
            <w:r w:rsidRPr="00186655">
              <w:t>填报单价及总价。</w:t>
            </w:r>
          </w:p>
          <w:p w14:paraId="12FDE958" w14:textId="77777777" w:rsidR="00123AC3" w:rsidRPr="00186655" w:rsidRDefault="00123AC3" w:rsidP="00123AC3">
            <w:pPr>
              <w:ind w:firstLine="480"/>
              <w:rPr>
                <w:rFonts w:hint="eastAsia"/>
              </w:rPr>
            </w:pPr>
            <w:r w:rsidRPr="00186655">
              <w:t>说明：如供应商在规定时间内未提交最后报价且未明确说明退出</w:t>
            </w:r>
            <w:r w:rsidRPr="00186655">
              <w:rPr>
                <w:rFonts w:hint="eastAsia"/>
              </w:rPr>
              <w:t>招标</w:t>
            </w:r>
            <w:r w:rsidRPr="00186655">
              <w:t>，供应商应承诺将初次报价（为第一轮报价）作为最后报价。</w:t>
            </w:r>
          </w:p>
        </w:tc>
      </w:tr>
      <w:tr w:rsidR="00123AC3" w:rsidRPr="00186655" w14:paraId="588FAF14" w14:textId="77777777" w:rsidTr="008C5E46">
        <w:trPr>
          <w:trHeight w:val="454"/>
        </w:trPr>
        <w:tc>
          <w:tcPr>
            <w:tcW w:w="634" w:type="dxa"/>
            <w:vAlign w:val="center"/>
          </w:tcPr>
          <w:p w14:paraId="047DC237" w14:textId="77777777" w:rsidR="00123AC3" w:rsidRPr="00186655" w:rsidRDefault="00123AC3" w:rsidP="00795A4D">
            <w:pPr>
              <w:ind w:firstLineChars="0" w:firstLine="0"/>
              <w:rPr>
                <w:rFonts w:hint="eastAsia"/>
              </w:rPr>
            </w:pPr>
            <w:r w:rsidRPr="00186655">
              <w:rPr>
                <w:rFonts w:hint="eastAsia"/>
              </w:rPr>
              <w:t>2</w:t>
            </w:r>
          </w:p>
        </w:tc>
        <w:tc>
          <w:tcPr>
            <w:tcW w:w="1246" w:type="dxa"/>
            <w:vAlign w:val="center"/>
          </w:tcPr>
          <w:p w14:paraId="67906071" w14:textId="77777777" w:rsidR="00123AC3" w:rsidRPr="00186655" w:rsidRDefault="00123AC3" w:rsidP="00795A4D">
            <w:pPr>
              <w:ind w:firstLineChars="0" w:firstLine="0"/>
              <w:rPr>
                <w:rFonts w:hint="eastAsia"/>
              </w:rPr>
            </w:pPr>
            <w:r w:rsidRPr="00186655">
              <w:t>签订合同</w:t>
            </w:r>
          </w:p>
        </w:tc>
        <w:tc>
          <w:tcPr>
            <w:tcW w:w="7181" w:type="dxa"/>
            <w:vAlign w:val="center"/>
          </w:tcPr>
          <w:p w14:paraId="28D0AC30" w14:textId="77777777" w:rsidR="00123AC3" w:rsidRPr="00186655" w:rsidRDefault="00123AC3" w:rsidP="00123AC3">
            <w:pPr>
              <w:ind w:firstLine="480"/>
              <w:rPr>
                <w:rFonts w:hint="eastAsia"/>
              </w:rPr>
            </w:pPr>
            <w:r w:rsidRPr="00186655">
              <w:t>1</w:t>
            </w:r>
            <w:r w:rsidRPr="00186655">
              <w:rPr>
                <w:rFonts w:hint="eastAsia"/>
              </w:rPr>
              <w:t>.</w:t>
            </w:r>
            <w:r w:rsidRPr="00186655">
              <w:t>本项目合同甲方为</w:t>
            </w:r>
            <w:r w:rsidRPr="00186655">
              <w:rPr>
                <w:rFonts w:hint="eastAsia"/>
              </w:rPr>
              <w:t>浙江省体育局信息中心</w:t>
            </w:r>
            <w:r w:rsidRPr="00186655">
              <w:t>，乙方为成交供应商。</w:t>
            </w:r>
          </w:p>
          <w:p w14:paraId="686A7ECF" w14:textId="77777777" w:rsidR="00123AC3" w:rsidRPr="00186655" w:rsidRDefault="00123AC3" w:rsidP="00123AC3">
            <w:pPr>
              <w:ind w:firstLine="480"/>
              <w:rPr>
                <w:rFonts w:hint="eastAsia"/>
              </w:rPr>
            </w:pPr>
            <w:r w:rsidRPr="00186655">
              <w:t>2</w:t>
            </w:r>
            <w:r w:rsidRPr="00186655">
              <w:rPr>
                <w:rFonts w:hint="eastAsia"/>
              </w:rPr>
              <w:t>.</w:t>
            </w:r>
            <w:r w:rsidRPr="00186655">
              <w:t>合同款由甲方支付给乙方。</w:t>
            </w:r>
          </w:p>
        </w:tc>
      </w:tr>
      <w:tr w:rsidR="00123AC3" w:rsidRPr="00186655" w14:paraId="3CDF524E" w14:textId="77777777" w:rsidTr="008C5E46">
        <w:trPr>
          <w:trHeight w:val="454"/>
        </w:trPr>
        <w:tc>
          <w:tcPr>
            <w:tcW w:w="634" w:type="dxa"/>
            <w:vAlign w:val="center"/>
          </w:tcPr>
          <w:p w14:paraId="1B3C70FA" w14:textId="77777777" w:rsidR="00123AC3" w:rsidRPr="00186655" w:rsidRDefault="00123AC3" w:rsidP="00795A4D">
            <w:pPr>
              <w:ind w:firstLineChars="0" w:firstLine="0"/>
              <w:rPr>
                <w:rFonts w:hint="eastAsia"/>
              </w:rPr>
            </w:pPr>
            <w:r w:rsidRPr="00186655">
              <w:rPr>
                <w:rFonts w:hint="eastAsia"/>
              </w:rPr>
              <w:t>3</w:t>
            </w:r>
          </w:p>
        </w:tc>
        <w:tc>
          <w:tcPr>
            <w:tcW w:w="1246" w:type="dxa"/>
            <w:vAlign w:val="center"/>
          </w:tcPr>
          <w:p w14:paraId="78C6F112" w14:textId="77777777" w:rsidR="00123AC3" w:rsidRPr="00186655" w:rsidRDefault="00123AC3" w:rsidP="00795A4D">
            <w:pPr>
              <w:ind w:firstLineChars="0" w:firstLine="0"/>
              <w:rPr>
                <w:rFonts w:hint="eastAsia"/>
              </w:rPr>
            </w:pPr>
            <w:r w:rsidRPr="00186655">
              <w:t>转包或分包</w:t>
            </w:r>
          </w:p>
        </w:tc>
        <w:tc>
          <w:tcPr>
            <w:tcW w:w="7181" w:type="dxa"/>
            <w:vAlign w:val="center"/>
          </w:tcPr>
          <w:p w14:paraId="031B3FF8" w14:textId="77777777" w:rsidR="00123AC3" w:rsidRPr="00186655" w:rsidRDefault="00123AC3" w:rsidP="00123AC3">
            <w:pPr>
              <w:ind w:firstLine="480"/>
              <w:rPr>
                <w:rFonts w:hint="eastAsia"/>
              </w:rPr>
            </w:pPr>
            <w:r w:rsidRPr="00186655">
              <w:t>1</w:t>
            </w:r>
            <w:r w:rsidRPr="00186655">
              <w:rPr>
                <w:rFonts w:hint="eastAsia"/>
              </w:rPr>
              <w:t>.</w:t>
            </w:r>
            <w:r w:rsidRPr="00186655">
              <w:rPr>
                <w:rFonts w:hint="eastAsia"/>
              </w:rPr>
              <w:t>▲</w:t>
            </w:r>
            <w:r w:rsidRPr="00186655">
              <w:t>本项目不得转包：合同乙方不得将本合同标的转包由其他供应商承担。</w:t>
            </w:r>
          </w:p>
          <w:p w14:paraId="4771CD75" w14:textId="77777777" w:rsidR="00123AC3" w:rsidRPr="00186655" w:rsidRDefault="00123AC3" w:rsidP="00123AC3">
            <w:pPr>
              <w:ind w:firstLine="480"/>
              <w:rPr>
                <w:rFonts w:hint="eastAsia"/>
              </w:rPr>
            </w:pPr>
            <w:r w:rsidRPr="00186655">
              <w:t>2</w:t>
            </w:r>
            <w:r w:rsidRPr="00186655">
              <w:rPr>
                <w:rFonts w:hint="eastAsia"/>
              </w:rPr>
              <w:t>.</w:t>
            </w:r>
            <w:r w:rsidRPr="00186655">
              <w:rPr>
                <w:rFonts w:hint="eastAsia"/>
              </w:rPr>
              <w:t>▲</w:t>
            </w:r>
            <w:r w:rsidRPr="00186655">
              <w:t>本项目部分内容允许分包，要求如下：</w:t>
            </w:r>
          </w:p>
          <w:p w14:paraId="73E3DC77" w14:textId="77777777" w:rsidR="00123AC3" w:rsidRPr="00186655" w:rsidRDefault="00123AC3" w:rsidP="00123AC3">
            <w:pPr>
              <w:ind w:firstLine="480"/>
              <w:rPr>
                <w:rFonts w:hint="eastAsia"/>
              </w:rPr>
            </w:pPr>
            <w:r w:rsidRPr="00186655">
              <w:t>（</w:t>
            </w:r>
            <w:r w:rsidRPr="00186655">
              <w:t>1</w:t>
            </w:r>
            <w:r w:rsidRPr="00186655">
              <w:t>）分包内容为本项目的非主体、非关键性工作；</w:t>
            </w:r>
          </w:p>
          <w:p w14:paraId="078DC5B5" w14:textId="77777777" w:rsidR="00123AC3" w:rsidRPr="00186655" w:rsidRDefault="00123AC3" w:rsidP="00123AC3">
            <w:pPr>
              <w:ind w:firstLine="480"/>
              <w:rPr>
                <w:rFonts w:hint="eastAsia"/>
              </w:rPr>
            </w:pPr>
            <w:r w:rsidRPr="00186655">
              <w:t>（</w:t>
            </w:r>
            <w:r w:rsidRPr="00186655">
              <w:t>2</w:t>
            </w:r>
            <w:r w:rsidRPr="00186655">
              <w:t>）分包内容的金额不超过合同金额的【</w:t>
            </w:r>
            <w:r w:rsidRPr="00186655">
              <w:rPr>
                <w:rFonts w:hint="eastAsia"/>
              </w:rPr>
              <w:t>30</w:t>
            </w:r>
            <w:r w:rsidRPr="00186655">
              <w:t>】</w:t>
            </w:r>
            <w:r w:rsidRPr="00186655">
              <w:t>%</w:t>
            </w:r>
            <w:r w:rsidRPr="00186655">
              <w:t>；</w:t>
            </w:r>
          </w:p>
          <w:p w14:paraId="64E6699F" w14:textId="77777777" w:rsidR="00123AC3" w:rsidRPr="00186655" w:rsidRDefault="00123AC3" w:rsidP="00123AC3">
            <w:pPr>
              <w:ind w:firstLine="480"/>
              <w:rPr>
                <w:rFonts w:hint="eastAsia"/>
              </w:rPr>
            </w:pPr>
            <w:r w:rsidRPr="00186655">
              <w:t>（</w:t>
            </w:r>
            <w:r w:rsidRPr="00186655">
              <w:t>3</w:t>
            </w:r>
            <w:r w:rsidRPr="00186655">
              <w:t>）分包供应商应具有完成项目内容的相应能力；</w:t>
            </w:r>
          </w:p>
          <w:p w14:paraId="766EF3CA" w14:textId="77777777" w:rsidR="00123AC3" w:rsidRPr="00186655" w:rsidRDefault="00123AC3" w:rsidP="00123AC3">
            <w:pPr>
              <w:ind w:firstLine="480"/>
              <w:rPr>
                <w:rFonts w:hint="eastAsia"/>
              </w:rPr>
            </w:pPr>
            <w:r w:rsidRPr="00186655">
              <w:t>（</w:t>
            </w:r>
            <w:r w:rsidRPr="00186655">
              <w:t>4</w:t>
            </w:r>
            <w:r w:rsidRPr="00186655">
              <w:t>）除采购文件约定允许分包的内容外，合同乙方不得擅自将其他合同标的分包给其他供应商承担。</w:t>
            </w:r>
          </w:p>
          <w:p w14:paraId="198B9654" w14:textId="77777777" w:rsidR="00123AC3" w:rsidRPr="00186655" w:rsidRDefault="00123AC3" w:rsidP="00123AC3">
            <w:pPr>
              <w:ind w:firstLine="480"/>
              <w:rPr>
                <w:rFonts w:hint="eastAsia"/>
              </w:rPr>
            </w:pPr>
            <w:r w:rsidRPr="00186655">
              <w:lastRenderedPageBreak/>
              <w:t>说明：供应商拟在成交后分包以上允许分包内容</w:t>
            </w:r>
            <w:r w:rsidRPr="00186655">
              <w:rPr>
                <w:rFonts w:hint="eastAsia"/>
              </w:rPr>
              <w:t>、</w:t>
            </w:r>
            <w:r w:rsidRPr="00186655">
              <w:t>分包金额的，应在响应文件中明确分包内容及对应分包供应商。</w:t>
            </w:r>
          </w:p>
          <w:p w14:paraId="1B12D76E" w14:textId="77777777" w:rsidR="00123AC3" w:rsidRPr="00186655" w:rsidRDefault="00123AC3" w:rsidP="00123AC3">
            <w:pPr>
              <w:ind w:firstLine="480"/>
              <w:rPr>
                <w:rFonts w:hint="eastAsia"/>
              </w:rPr>
            </w:pPr>
            <w:r w:rsidRPr="00186655">
              <w:t>3</w:t>
            </w:r>
            <w:r w:rsidRPr="00186655">
              <w:rPr>
                <w:rFonts w:hint="eastAsia"/>
              </w:rPr>
              <w:t>.</w:t>
            </w:r>
            <w:r w:rsidRPr="00186655">
              <w:rPr>
                <w:rFonts w:hint="eastAsia"/>
              </w:rPr>
              <w:t>▲</w:t>
            </w:r>
            <w:r w:rsidRPr="00186655">
              <w:t>如有违反以上情形，合同甲方有权解除合同，并追究合同乙方的违约责任。</w:t>
            </w:r>
          </w:p>
        </w:tc>
      </w:tr>
      <w:tr w:rsidR="00123AC3" w:rsidRPr="00186655" w14:paraId="2884ECEE" w14:textId="77777777" w:rsidTr="008C5E46">
        <w:trPr>
          <w:trHeight w:val="454"/>
        </w:trPr>
        <w:tc>
          <w:tcPr>
            <w:tcW w:w="634" w:type="dxa"/>
            <w:vAlign w:val="center"/>
          </w:tcPr>
          <w:p w14:paraId="5E654EC7" w14:textId="77777777" w:rsidR="00123AC3" w:rsidRPr="00186655" w:rsidRDefault="00123AC3" w:rsidP="00795A4D">
            <w:pPr>
              <w:ind w:firstLineChars="0" w:firstLine="0"/>
              <w:rPr>
                <w:rFonts w:hint="eastAsia"/>
              </w:rPr>
            </w:pPr>
            <w:r w:rsidRPr="00186655">
              <w:rPr>
                <w:rFonts w:hint="eastAsia"/>
              </w:rPr>
              <w:lastRenderedPageBreak/>
              <w:t>4</w:t>
            </w:r>
          </w:p>
        </w:tc>
        <w:tc>
          <w:tcPr>
            <w:tcW w:w="1246" w:type="dxa"/>
            <w:vAlign w:val="center"/>
          </w:tcPr>
          <w:p w14:paraId="6F8C1D54" w14:textId="77777777" w:rsidR="00123AC3" w:rsidRPr="00186655" w:rsidRDefault="00123AC3" w:rsidP="00795A4D">
            <w:pPr>
              <w:ind w:firstLineChars="0" w:firstLine="0"/>
              <w:rPr>
                <w:rFonts w:hint="eastAsia"/>
              </w:rPr>
            </w:pPr>
            <w:r w:rsidRPr="00186655">
              <w:t>履约保证金</w:t>
            </w:r>
          </w:p>
        </w:tc>
        <w:tc>
          <w:tcPr>
            <w:tcW w:w="7181" w:type="dxa"/>
            <w:vAlign w:val="center"/>
          </w:tcPr>
          <w:p w14:paraId="6D4E1513" w14:textId="77777777" w:rsidR="00123AC3" w:rsidRPr="00186655" w:rsidRDefault="00123AC3" w:rsidP="00123AC3">
            <w:pPr>
              <w:ind w:firstLine="480"/>
              <w:rPr>
                <w:rFonts w:hint="eastAsia"/>
              </w:rPr>
            </w:pPr>
            <w:r w:rsidRPr="00186655">
              <w:t>1</w:t>
            </w:r>
            <w:r w:rsidRPr="00186655">
              <w:rPr>
                <w:rFonts w:hint="eastAsia"/>
              </w:rPr>
              <w:t>.</w:t>
            </w:r>
            <w:r w:rsidRPr="00186655">
              <w:t>合同乙方应在合同签订后</w:t>
            </w:r>
            <w:r w:rsidRPr="00186655">
              <w:t>10</w:t>
            </w:r>
            <w:r w:rsidRPr="00186655">
              <w:t>个工作日内向合同甲方提交履约保证金为【</w:t>
            </w:r>
            <w:r w:rsidRPr="00186655">
              <w:t>/</w:t>
            </w:r>
            <w:r w:rsidRPr="00186655">
              <w:t>】元。</w:t>
            </w:r>
          </w:p>
          <w:p w14:paraId="678B79F4" w14:textId="77777777" w:rsidR="00123AC3" w:rsidRPr="00186655" w:rsidRDefault="00123AC3" w:rsidP="00123AC3">
            <w:pPr>
              <w:ind w:firstLine="480"/>
              <w:rPr>
                <w:rFonts w:hint="eastAsia"/>
              </w:rPr>
            </w:pPr>
            <w:r w:rsidRPr="00186655">
              <w:t>2</w:t>
            </w:r>
            <w:r w:rsidRPr="00186655">
              <w:rPr>
                <w:rFonts w:hint="eastAsia"/>
              </w:rPr>
              <w:t>.</w:t>
            </w:r>
            <w:r w:rsidRPr="00186655">
              <w:t>履约保证金应使用本合同货币，按下述方式中【</w:t>
            </w:r>
            <w:r w:rsidRPr="00186655">
              <w:rPr>
                <w:rFonts w:hint="eastAsia"/>
              </w:rPr>
              <w:t>/</w:t>
            </w:r>
            <w:r w:rsidRPr="00186655">
              <w:t>】形式提交：</w:t>
            </w:r>
          </w:p>
          <w:p w14:paraId="6CD26FD0" w14:textId="77777777" w:rsidR="00123AC3" w:rsidRPr="00186655" w:rsidRDefault="00123AC3" w:rsidP="00123AC3">
            <w:pPr>
              <w:ind w:firstLine="480"/>
              <w:rPr>
                <w:rFonts w:hint="eastAsia"/>
              </w:rPr>
            </w:pPr>
            <w:r w:rsidRPr="00186655">
              <w:t>A.</w:t>
            </w:r>
            <w:r w:rsidRPr="00186655">
              <w:t>在中华人民共和国注册和营业的银行出具的保函，或保险公司出具的保函</w:t>
            </w:r>
            <w:r w:rsidRPr="00186655">
              <w:rPr>
                <w:rFonts w:hint="eastAsia"/>
              </w:rPr>
              <w:t>；</w:t>
            </w:r>
            <w:r w:rsidRPr="00186655">
              <w:t>B.</w:t>
            </w:r>
            <w:r w:rsidRPr="00186655">
              <w:t>支票</w:t>
            </w:r>
            <w:r w:rsidRPr="00186655">
              <w:rPr>
                <w:rFonts w:hint="eastAsia"/>
              </w:rPr>
              <w:t>；</w:t>
            </w:r>
            <w:r w:rsidRPr="00186655">
              <w:t>C.</w:t>
            </w:r>
            <w:r w:rsidRPr="00186655">
              <w:t>汇票</w:t>
            </w:r>
            <w:r w:rsidRPr="00186655">
              <w:rPr>
                <w:rFonts w:hint="eastAsia"/>
              </w:rPr>
              <w:t>；</w:t>
            </w:r>
            <w:r w:rsidRPr="00186655">
              <w:t>D.</w:t>
            </w:r>
            <w:r w:rsidRPr="00186655">
              <w:t>其他非现金形式。</w:t>
            </w:r>
          </w:p>
          <w:p w14:paraId="60186729" w14:textId="77777777" w:rsidR="00123AC3" w:rsidRPr="00186655" w:rsidRDefault="00123AC3" w:rsidP="00123AC3">
            <w:pPr>
              <w:ind w:firstLine="480"/>
              <w:rPr>
                <w:rFonts w:hint="eastAsia"/>
              </w:rPr>
            </w:pPr>
            <w:r w:rsidRPr="00186655">
              <w:t>3</w:t>
            </w:r>
            <w:r w:rsidRPr="00186655">
              <w:rPr>
                <w:rFonts w:hint="eastAsia"/>
              </w:rPr>
              <w:t>.</w:t>
            </w:r>
            <w:r w:rsidRPr="00186655">
              <w:t>履约保证金有效期限：合同签订之日起至项目通过合同甲方验收后结束。</w:t>
            </w:r>
          </w:p>
          <w:p w14:paraId="233A7F9D" w14:textId="77777777" w:rsidR="00123AC3" w:rsidRPr="00186655" w:rsidRDefault="00123AC3" w:rsidP="00123AC3">
            <w:pPr>
              <w:ind w:firstLine="480"/>
              <w:rPr>
                <w:rFonts w:hint="eastAsia"/>
              </w:rPr>
            </w:pPr>
            <w:r w:rsidRPr="00186655">
              <w:t>4</w:t>
            </w:r>
            <w:r w:rsidRPr="00186655">
              <w:rPr>
                <w:rFonts w:hint="eastAsia"/>
              </w:rPr>
              <w:t>.</w:t>
            </w:r>
            <w:r w:rsidRPr="00186655">
              <w:t>履约保证金退还：</w:t>
            </w:r>
          </w:p>
          <w:p w14:paraId="163E7D35" w14:textId="77777777" w:rsidR="00123AC3" w:rsidRPr="00186655" w:rsidRDefault="00123AC3" w:rsidP="00123AC3">
            <w:pPr>
              <w:ind w:firstLine="480"/>
              <w:rPr>
                <w:rFonts w:hint="eastAsia"/>
              </w:rPr>
            </w:pPr>
            <w:r w:rsidRPr="00186655">
              <w:sym w:font="Wingdings 2" w:char="00A3"/>
            </w:r>
            <w:r w:rsidRPr="00186655">
              <w:t>保函形式：有效期限满后七工作日内将本保函正本退还。</w:t>
            </w:r>
          </w:p>
          <w:p w14:paraId="7656258E" w14:textId="77777777" w:rsidR="00123AC3" w:rsidRPr="00186655" w:rsidRDefault="00123AC3" w:rsidP="00123AC3">
            <w:pPr>
              <w:ind w:firstLine="480"/>
              <w:rPr>
                <w:rFonts w:hint="eastAsia"/>
              </w:rPr>
            </w:pPr>
            <w:r w:rsidRPr="00186655">
              <w:sym w:font="Wingdings 2" w:char="00A3"/>
            </w:r>
            <w:r w:rsidRPr="00186655">
              <w:t>支票等其他形式：有效期限满后七个工作日内退还履约保证金</w:t>
            </w:r>
            <w:r w:rsidRPr="00186655">
              <w:rPr>
                <w:rFonts w:hint="eastAsia"/>
              </w:rPr>
              <w:t>及银行同期存款利息</w:t>
            </w:r>
            <w:r w:rsidRPr="00186655">
              <w:t>。逾期退还的，除退还履约保证金本金</w:t>
            </w:r>
            <w:r w:rsidRPr="00186655">
              <w:rPr>
                <w:rFonts w:hint="eastAsia"/>
              </w:rPr>
              <w:t>及银行同期存款利息</w:t>
            </w:r>
            <w:r w:rsidRPr="00186655">
              <w:t>外，并按中国人民银行同期贷款基准利率上浮</w:t>
            </w:r>
            <w:r w:rsidRPr="00186655">
              <w:t>20%</w:t>
            </w:r>
            <w:r w:rsidRPr="00186655">
              <w:t>后的利率支付超期资金占用费。</w:t>
            </w:r>
          </w:p>
          <w:p w14:paraId="61EBA77A" w14:textId="77777777" w:rsidR="00123AC3" w:rsidRPr="00186655" w:rsidRDefault="00123AC3" w:rsidP="00123AC3">
            <w:pPr>
              <w:ind w:firstLine="480"/>
              <w:rPr>
                <w:rFonts w:hint="eastAsia"/>
              </w:rPr>
            </w:pPr>
            <w:r w:rsidRPr="00186655">
              <w:t>说明：合同乙方也可以采取其他形式提交履约保证金。</w:t>
            </w:r>
          </w:p>
        </w:tc>
      </w:tr>
      <w:tr w:rsidR="00123AC3" w:rsidRPr="00186655" w14:paraId="163CC643" w14:textId="77777777" w:rsidTr="008C5E46">
        <w:trPr>
          <w:trHeight w:val="454"/>
        </w:trPr>
        <w:tc>
          <w:tcPr>
            <w:tcW w:w="634" w:type="dxa"/>
            <w:vAlign w:val="center"/>
          </w:tcPr>
          <w:p w14:paraId="0E8238BC" w14:textId="77777777" w:rsidR="00123AC3" w:rsidRPr="00186655" w:rsidRDefault="00123AC3" w:rsidP="00795A4D">
            <w:pPr>
              <w:ind w:firstLineChars="0" w:firstLine="0"/>
              <w:rPr>
                <w:rFonts w:hint="eastAsia"/>
              </w:rPr>
            </w:pPr>
            <w:r w:rsidRPr="00186655">
              <w:rPr>
                <w:rFonts w:hint="eastAsia"/>
              </w:rPr>
              <w:t>5</w:t>
            </w:r>
          </w:p>
        </w:tc>
        <w:tc>
          <w:tcPr>
            <w:tcW w:w="1246" w:type="dxa"/>
            <w:vAlign w:val="center"/>
          </w:tcPr>
          <w:p w14:paraId="34C748B5" w14:textId="77777777" w:rsidR="00123AC3" w:rsidRPr="00186655" w:rsidRDefault="00123AC3" w:rsidP="00795A4D">
            <w:pPr>
              <w:ind w:firstLineChars="0" w:firstLine="0"/>
              <w:rPr>
                <w:rFonts w:hint="eastAsia"/>
              </w:rPr>
            </w:pPr>
            <w:r w:rsidRPr="00186655">
              <w:t>项目验收</w:t>
            </w:r>
          </w:p>
        </w:tc>
        <w:tc>
          <w:tcPr>
            <w:tcW w:w="7181" w:type="dxa"/>
            <w:vAlign w:val="center"/>
          </w:tcPr>
          <w:p w14:paraId="5C3D1B5F" w14:textId="77777777" w:rsidR="00123AC3" w:rsidRPr="00186655" w:rsidRDefault="00123AC3" w:rsidP="00123AC3">
            <w:pPr>
              <w:ind w:firstLine="480"/>
              <w:rPr>
                <w:rFonts w:hint="eastAsia"/>
              </w:rPr>
            </w:pPr>
            <w:r w:rsidRPr="00186655">
              <w:t>项目</w:t>
            </w:r>
            <w:r w:rsidRPr="00186655">
              <w:rPr>
                <w:rFonts w:hint="eastAsia"/>
              </w:rPr>
              <w:t>最终</w:t>
            </w:r>
            <w:r w:rsidRPr="00186655">
              <w:t>验收需根据</w:t>
            </w:r>
            <w:r w:rsidRPr="00186655">
              <w:rPr>
                <w:rFonts w:hint="eastAsia"/>
              </w:rPr>
              <w:t>采购</w:t>
            </w:r>
            <w:r w:rsidRPr="00186655">
              <w:t>文件以及合同的</w:t>
            </w:r>
            <w:r w:rsidRPr="00186655">
              <w:rPr>
                <w:rFonts w:hint="eastAsia"/>
              </w:rPr>
              <w:t>规定</w:t>
            </w:r>
            <w:r w:rsidRPr="00186655">
              <w:t>，由</w:t>
            </w:r>
            <w:r w:rsidRPr="00186655">
              <w:rPr>
                <w:rFonts w:hint="eastAsia"/>
              </w:rPr>
              <w:t>招标人</w:t>
            </w:r>
            <w:r w:rsidRPr="00186655">
              <w:t>召集专家组织项目验收。验收时需提供的文档包括但不仅限于：项目实施方案、测试方案、测试报告、</w:t>
            </w:r>
            <w:r w:rsidRPr="00186655">
              <w:rPr>
                <w:rFonts w:hint="eastAsia"/>
              </w:rPr>
              <w:t>系统安装维护手册</w:t>
            </w:r>
            <w:r w:rsidRPr="00186655">
              <w:t>、系统试运行报告、项目总结报告等相关材料。</w:t>
            </w:r>
          </w:p>
          <w:p w14:paraId="2F5000A0" w14:textId="77777777" w:rsidR="00123AC3" w:rsidRPr="00186655" w:rsidRDefault="00123AC3" w:rsidP="00123AC3">
            <w:pPr>
              <w:ind w:firstLine="480"/>
              <w:rPr>
                <w:rFonts w:hint="eastAsia"/>
              </w:rPr>
            </w:pPr>
            <w:r w:rsidRPr="00186655">
              <w:t>1</w:t>
            </w:r>
            <w:r w:rsidRPr="00186655">
              <w:rPr>
                <w:rFonts w:hint="eastAsia"/>
              </w:rPr>
              <w:t>.</w:t>
            </w:r>
            <w:r w:rsidRPr="00186655">
              <w:rPr>
                <w:rFonts w:hint="eastAsia"/>
              </w:rPr>
              <w:t>合同乙方</w:t>
            </w:r>
            <w:r w:rsidRPr="00186655">
              <w:t>应保质保量按时按约完成项目合同规定的各项工作，并于完成时按要求递交相关成果及佐证材料等。</w:t>
            </w:r>
          </w:p>
          <w:p w14:paraId="2B34D04B" w14:textId="77777777" w:rsidR="00123AC3" w:rsidRPr="00186655" w:rsidRDefault="00123AC3" w:rsidP="00123AC3">
            <w:pPr>
              <w:ind w:firstLine="480"/>
              <w:rPr>
                <w:rFonts w:hint="eastAsia"/>
              </w:rPr>
            </w:pPr>
            <w:r w:rsidRPr="00186655">
              <w:t>2</w:t>
            </w:r>
            <w:r w:rsidRPr="00186655">
              <w:rPr>
                <w:rFonts w:hint="eastAsia"/>
              </w:rPr>
              <w:t>.</w:t>
            </w:r>
            <w:r w:rsidRPr="00186655">
              <w:t>试运行期满后，</w:t>
            </w:r>
            <w:r w:rsidRPr="00186655">
              <w:rPr>
                <w:rFonts w:hint="eastAsia"/>
              </w:rPr>
              <w:t>合同乙方</w:t>
            </w:r>
            <w:r w:rsidRPr="00186655">
              <w:t>应及时向</w:t>
            </w:r>
            <w:r w:rsidRPr="00186655">
              <w:rPr>
                <w:rFonts w:hint="eastAsia"/>
              </w:rPr>
              <w:t>合同甲方</w:t>
            </w:r>
            <w:r w:rsidRPr="00186655">
              <w:t>发出书面验收申请，</w:t>
            </w:r>
            <w:r w:rsidRPr="00186655">
              <w:rPr>
                <w:rFonts w:hint="eastAsia"/>
              </w:rPr>
              <w:t>合同甲方</w:t>
            </w:r>
            <w:r w:rsidRPr="00186655">
              <w:t>在收到</w:t>
            </w:r>
            <w:r w:rsidRPr="00186655">
              <w:rPr>
                <w:rFonts w:hint="eastAsia"/>
              </w:rPr>
              <w:t>合同乙方</w:t>
            </w:r>
            <w:r w:rsidRPr="00186655">
              <w:t>书面验收申请后，组织实施验收。</w:t>
            </w:r>
          </w:p>
          <w:p w14:paraId="2427A2BE" w14:textId="77777777" w:rsidR="00123AC3" w:rsidRPr="00186655" w:rsidRDefault="00123AC3" w:rsidP="00123AC3">
            <w:pPr>
              <w:ind w:firstLine="480"/>
              <w:rPr>
                <w:rFonts w:hint="eastAsia"/>
              </w:rPr>
            </w:pPr>
            <w:r w:rsidRPr="00186655">
              <w:t>3</w:t>
            </w:r>
            <w:r w:rsidRPr="00186655">
              <w:rPr>
                <w:rFonts w:hint="eastAsia"/>
              </w:rPr>
              <w:t>.</w:t>
            </w:r>
            <w:r w:rsidRPr="00186655">
              <w:rPr>
                <w:rFonts w:hint="eastAsia"/>
              </w:rPr>
              <w:t>合同甲方</w:t>
            </w:r>
            <w:r w:rsidRPr="00186655">
              <w:t>将对</w:t>
            </w:r>
            <w:r w:rsidRPr="00186655">
              <w:rPr>
                <w:rFonts w:hint="eastAsia"/>
              </w:rPr>
              <w:t>合同乙方</w:t>
            </w:r>
            <w:r w:rsidRPr="00186655">
              <w:t>的项目质量进行客观评估。验收小组完成验收后应出具验收（评审）意见。</w:t>
            </w:r>
          </w:p>
          <w:p w14:paraId="1F9B102B" w14:textId="77777777" w:rsidR="00123AC3" w:rsidRPr="00186655" w:rsidRDefault="00123AC3" w:rsidP="00123AC3">
            <w:pPr>
              <w:ind w:firstLine="480"/>
              <w:rPr>
                <w:rFonts w:hint="eastAsia"/>
              </w:rPr>
            </w:pPr>
            <w:r w:rsidRPr="00186655">
              <w:t>4</w:t>
            </w:r>
            <w:r w:rsidRPr="00186655">
              <w:rPr>
                <w:rFonts w:hint="eastAsia"/>
              </w:rPr>
              <w:t>.</w:t>
            </w:r>
            <w:r w:rsidRPr="00186655">
              <w:t>对验收通过的项目，</w:t>
            </w:r>
            <w:r w:rsidRPr="00186655">
              <w:rPr>
                <w:rFonts w:hint="eastAsia"/>
              </w:rPr>
              <w:t>合同甲方</w:t>
            </w:r>
            <w:r w:rsidRPr="00186655">
              <w:t>将按照合同如期支付合同款。</w:t>
            </w:r>
          </w:p>
          <w:p w14:paraId="1AC7FD7E" w14:textId="77777777" w:rsidR="00123AC3" w:rsidRPr="00186655" w:rsidRDefault="00123AC3" w:rsidP="00123AC3">
            <w:pPr>
              <w:ind w:firstLine="480"/>
              <w:rPr>
                <w:rFonts w:hint="eastAsia"/>
              </w:rPr>
            </w:pPr>
            <w:r w:rsidRPr="00186655">
              <w:t>5</w:t>
            </w:r>
            <w:r w:rsidRPr="00186655">
              <w:rPr>
                <w:rFonts w:hint="eastAsia"/>
              </w:rPr>
              <w:t>.</w:t>
            </w:r>
            <w:r w:rsidRPr="00186655">
              <w:t>对验收未通过的项目，将按合同约定要求供应商限期整改。</w:t>
            </w:r>
            <w:r w:rsidRPr="00186655">
              <w:lastRenderedPageBreak/>
              <w:t>对无法整改或整改后仍未达到合同要求的项目，将按验收不通过处理。</w:t>
            </w:r>
          </w:p>
          <w:p w14:paraId="05548346" w14:textId="77777777" w:rsidR="00123AC3" w:rsidRPr="00186655" w:rsidRDefault="00123AC3" w:rsidP="00123AC3">
            <w:pPr>
              <w:ind w:firstLine="480"/>
              <w:rPr>
                <w:rFonts w:hint="eastAsia"/>
              </w:rPr>
            </w:pPr>
            <w:r w:rsidRPr="00186655">
              <w:t>6</w:t>
            </w:r>
            <w:r w:rsidRPr="00186655">
              <w:rPr>
                <w:rFonts w:hint="eastAsia"/>
              </w:rPr>
              <w:t>.</w:t>
            </w:r>
            <w:r w:rsidRPr="00186655">
              <w:t>验收组织、验收方式、验收程序按《浙江省财政厅关于印发浙江省政府采购合同暂行办法的通知》（</w:t>
            </w:r>
            <w:proofErr w:type="gramStart"/>
            <w:r w:rsidRPr="00186655">
              <w:t>浙财采监</w:t>
            </w:r>
            <w:proofErr w:type="gramEnd"/>
            <w:r w:rsidRPr="00186655">
              <w:t>〔</w:t>
            </w:r>
            <w:r w:rsidRPr="00186655">
              <w:t>2017</w:t>
            </w:r>
            <w:r w:rsidRPr="00186655">
              <w:t>〕</w:t>
            </w:r>
            <w:r w:rsidRPr="00186655">
              <w:t>11</w:t>
            </w:r>
            <w:r w:rsidRPr="00186655">
              <w:t>号）规定执行。</w:t>
            </w:r>
          </w:p>
        </w:tc>
      </w:tr>
      <w:tr w:rsidR="00123AC3" w:rsidRPr="00186655" w14:paraId="61EE8A81" w14:textId="77777777" w:rsidTr="008C5E46">
        <w:trPr>
          <w:trHeight w:val="454"/>
        </w:trPr>
        <w:tc>
          <w:tcPr>
            <w:tcW w:w="634" w:type="dxa"/>
            <w:vAlign w:val="center"/>
          </w:tcPr>
          <w:p w14:paraId="348EA3CD" w14:textId="77777777" w:rsidR="00123AC3" w:rsidRPr="00186655" w:rsidRDefault="00123AC3" w:rsidP="00795A4D">
            <w:pPr>
              <w:ind w:firstLineChars="0" w:firstLine="0"/>
              <w:rPr>
                <w:rFonts w:hint="eastAsia"/>
              </w:rPr>
            </w:pPr>
            <w:r w:rsidRPr="00186655">
              <w:rPr>
                <w:rFonts w:hint="eastAsia"/>
              </w:rPr>
              <w:lastRenderedPageBreak/>
              <w:t>6</w:t>
            </w:r>
          </w:p>
        </w:tc>
        <w:tc>
          <w:tcPr>
            <w:tcW w:w="1246" w:type="dxa"/>
            <w:vAlign w:val="center"/>
          </w:tcPr>
          <w:p w14:paraId="5F2EB06F" w14:textId="77777777" w:rsidR="00123AC3" w:rsidRPr="00186655" w:rsidRDefault="00123AC3" w:rsidP="00795A4D">
            <w:pPr>
              <w:ind w:firstLineChars="0" w:firstLine="0"/>
              <w:rPr>
                <w:rFonts w:hint="eastAsia"/>
              </w:rPr>
            </w:pPr>
            <w:r w:rsidRPr="00186655">
              <w:rPr>
                <w:rFonts w:hint="eastAsia"/>
              </w:rPr>
              <w:t>▲</w:t>
            </w:r>
            <w:r w:rsidRPr="00186655">
              <w:t>知识产权要求</w:t>
            </w:r>
          </w:p>
        </w:tc>
        <w:tc>
          <w:tcPr>
            <w:tcW w:w="7181" w:type="dxa"/>
            <w:vAlign w:val="center"/>
          </w:tcPr>
          <w:p w14:paraId="1D337EAC" w14:textId="77777777" w:rsidR="00123AC3" w:rsidRPr="00186655" w:rsidRDefault="00123AC3" w:rsidP="00123AC3">
            <w:pPr>
              <w:ind w:firstLine="480"/>
              <w:rPr>
                <w:rFonts w:hint="eastAsia"/>
              </w:rPr>
            </w:pPr>
            <w:r w:rsidRPr="00186655">
              <w:t>1</w:t>
            </w:r>
            <w:r w:rsidRPr="00186655">
              <w:rPr>
                <w:rFonts w:hint="eastAsia"/>
              </w:rPr>
              <w:t>.</w:t>
            </w:r>
            <w:r w:rsidRPr="00186655">
              <w:rPr>
                <w:rFonts w:hint="eastAsia"/>
              </w:rPr>
              <w:t>合同乙方</w:t>
            </w:r>
            <w:r w:rsidRPr="00186655">
              <w:t>应保证所提供的系统或其任何一部分均不会侵犯任何第三方的知识产权。</w:t>
            </w:r>
          </w:p>
          <w:p w14:paraId="5B8F58FC" w14:textId="77777777" w:rsidR="00123AC3" w:rsidRPr="00186655" w:rsidRDefault="00123AC3" w:rsidP="00123AC3">
            <w:pPr>
              <w:ind w:firstLine="480"/>
              <w:rPr>
                <w:rFonts w:hint="eastAsia"/>
              </w:rPr>
            </w:pPr>
            <w:r w:rsidRPr="00186655">
              <w:rPr>
                <w:rFonts w:hint="eastAsia"/>
              </w:rPr>
              <w:t>2.</w:t>
            </w:r>
            <w:r w:rsidRPr="00186655">
              <w:rPr>
                <w:rFonts w:hint="eastAsia"/>
              </w:rPr>
              <w:t>乙方为履行本合同义务而为甲方提供的所有服务成果及其知识产权（包括但不限于著作权、专利权、专利申请权等，其中著作权包括著作权中的署名权、保护作品完整权等全部人身权以及财产权利）归甲方所有，但合同乙方在开发本项目之前已经合法拥有的知识产权不发生转移，但甲方可以为本项目目的、范围内无条件进行使用；除经甲方书面同意或为甲方提供服务目的外，乙方不得再以任何形式使用，乙方也不得透露给任何第三方。</w:t>
            </w:r>
          </w:p>
          <w:p w14:paraId="2555A6D9" w14:textId="77777777" w:rsidR="00123AC3" w:rsidRPr="00186655" w:rsidRDefault="00123AC3" w:rsidP="00123AC3">
            <w:pPr>
              <w:ind w:firstLine="480"/>
              <w:rPr>
                <w:rFonts w:hint="eastAsia"/>
              </w:rPr>
            </w:pPr>
            <w:r w:rsidRPr="00186655">
              <w:rPr>
                <w:rFonts w:hint="eastAsia"/>
              </w:rPr>
              <w:t>3.</w:t>
            </w:r>
            <w:r w:rsidRPr="00186655">
              <w:rPr>
                <w:rFonts w:hint="eastAsia"/>
              </w:rPr>
              <w:t>乙方保证乙方提供的项目服务成果、服务不存在任何侵犯第三方知识产权及其他权利的情形。如果第三方声称乙方向甲方提供的软件产品或服务侵犯其知识产权及其他权利，一切法律后果由乙方承担，由乙方负责处理并自担费用，知悉上述事项的一方应立即通知合同对方；如第三方已就此对甲方或乙方提起（包括威胁提起或很可能提起）法律诉讼程序或知识产权等维</w:t>
            </w:r>
            <w:proofErr w:type="gramStart"/>
            <w:r w:rsidRPr="00186655">
              <w:rPr>
                <w:rFonts w:hint="eastAsia"/>
              </w:rPr>
              <w:t>权行政</w:t>
            </w:r>
            <w:proofErr w:type="gramEnd"/>
            <w:r w:rsidRPr="00186655">
              <w:rPr>
                <w:rFonts w:hint="eastAsia"/>
              </w:rPr>
              <w:t>执法程序，一切法律后果由乙方承担，由乙方负责处理并自担费用，知悉上述事项的一方应立即通知合同对方。倘若造成甲方损失的，甲方有权向乙方进行全额追偿。</w:t>
            </w:r>
          </w:p>
        </w:tc>
      </w:tr>
      <w:tr w:rsidR="00123AC3" w:rsidRPr="00186655" w14:paraId="58A8DADB" w14:textId="77777777" w:rsidTr="008C5E46">
        <w:trPr>
          <w:trHeight w:val="454"/>
        </w:trPr>
        <w:tc>
          <w:tcPr>
            <w:tcW w:w="634" w:type="dxa"/>
            <w:vAlign w:val="center"/>
          </w:tcPr>
          <w:p w14:paraId="17444F22" w14:textId="77777777" w:rsidR="00123AC3" w:rsidRPr="00186655" w:rsidRDefault="00123AC3" w:rsidP="00795A4D">
            <w:pPr>
              <w:ind w:firstLineChars="0" w:firstLine="0"/>
              <w:rPr>
                <w:rFonts w:hint="eastAsia"/>
              </w:rPr>
            </w:pPr>
            <w:r w:rsidRPr="00186655">
              <w:rPr>
                <w:rFonts w:hint="eastAsia"/>
              </w:rPr>
              <w:t>7</w:t>
            </w:r>
          </w:p>
        </w:tc>
        <w:tc>
          <w:tcPr>
            <w:tcW w:w="1246" w:type="dxa"/>
            <w:vAlign w:val="center"/>
          </w:tcPr>
          <w:p w14:paraId="329C7DC8" w14:textId="77777777" w:rsidR="00123AC3" w:rsidRPr="00186655" w:rsidRDefault="00123AC3" w:rsidP="00795A4D">
            <w:pPr>
              <w:ind w:firstLineChars="0" w:firstLine="0"/>
              <w:rPr>
                <w:rFonts w:hint="eastAsia"/>
              </w:rPr>
            </w:pPr>
            <w:r w:rsidRPr="00186655">
              <w:rPr>
                <w:rFonts w:hint="eastAsia"/>
              </w:rPr>
              <w:t>▲</w:t>
            </w:r>
            <w:r w:rsidRPr="00186655">
              <w:t>项目保密要求</w:t>
            </w:r>
          </w:p>
        </w:tc>
        <w:tc>
          <w:tcPr>
            <w:tcW w:w="7181" w:type="dxa"/>
            <w:vAlign w:val="center"/>
          </w:tcPr>
          <w:p w14:paraId="38921E80" w14:textId="77777777" w:rsidR="00123AC3" w:rsidRPr="00186655" w:rsidRDefault="00123AC3" w:rsidP="00123AC3">
            <w:pPr>
              <w:ind w:firstLine="480"/>
              <w:rPr>
                <w:rFonts w:hint="eastAsia"/>
              </w:rPr>
            </w:pPr>
            <w:r w:rsidRPr="00186655">
              <w:rPr>
                <w:rFonts w:hint="eastAsia"/>
              </w:rPr>
              <w:t>合同乙方</w:t>
            </w:r>
            <w:r w:rsidRPr="00186655">
              <w:t>所提供的技术服务执行过程中应保证所有操作的可靠性与安全性，不得以任何方式将有关</w:t>
            </w:r>
            <w:r w:rsidRPr="00186655">
              <w:rPr>
                <w:rFonts w:hint="eastAsia"/>
              </w:rPr>
              <w:t>合同甲方</w:t>
            </w:r>
            <w:r w:rsidRPr="00186655">
              <w:t>的系统信息披露、发表或传播。</w:t>
            </w:r>
            <w:r w:rsidRPr="00186655">
              <w:rPr>
                <w:rFonts w:hint="eastAsia"/>
              </w:rPr>
              <w:t>合同乙方</w:t>
            </w:r>
            <w:r w:rsidRPr="00186655">
              <w:t>有责任对</w:t>
            </w:r>
            <w:r w:rsidRPr="00186655">
              <w:rPr>
                <w:rFonts w:hint="eastAsia"/>
              </w:rPr>
              <w:t>合同甲方</w:t>
            </w:r>
            <w:r w:rsidRPr="00186655">
              <w:t>提供的相应文档、技术资料、安装介质进行妥善保管，并保证遵守相应的保密规定，如有</w:t>
            </w:r>
            <w:r w:rsidRPr="00186655">
              <w:rPr>
                <w:rFonts w:hint="eastAsia"/>
              </w:rPr>
              <w:t>感信息泄露</w:t>
            </w:r>
            <w:r w:rsidRPr="00186655">
              <w:t>导致</w:t>
            </w:r>
            <w:r w:rsidRPr="00186655">
              <w:rPr>
                <w:rFonts w:hint="eastAsia"/>
              </w:rPr>
              <w:t>合同甲方</w:t>
            </w:r>
            <w:r w:rsidRPr="00186655">
              <w:t>损失的，</w:t>
            </w:r>
            <w:r w:rsidRPr="00186655">
              <w:rPr>
                <w:rFonts w:hint="eastAsia"/>
              </w:rPr>
              <w:t>合同乙方</w:t>
            </w:r>
            <w:r w:rsidRPr="00186655">
              <w:t>要承担相应的赔偿责任或其它法律责任。</w:t>
            </w:r>
          </w:p>
        </w:tc>
      </w:tr>
      <w:tr w:rsidR="00123AC3" w:rsidRPr="00186655" w14:paraId="5D2928C9" w14:textId="77777777" w:rsidTr="008C5E46">
        <w:trPr>
          <w:trHeight w:val="454"/>
        </w:trPr>
        <w:tc>
          <w:tcPr>
            <w:tcW w:w="634" w:type="dxa"/>
            <w:vAlign w:val="center"/>
          </w:tcPr>
          <w:p w14:paraId="60E0F2E6" w14:textId="77777777" w:rsidR="00123AC3" w:rsidRPr="00186655" w:rsidRDefault="00123AC3" w:rsidP="00795A4D">
            <w:pPr>
              <w:ind w:firstLineChars="0" w:firstLine="0"/>
              <w:rPr>
                <w:rFonts w:hint="eastAsia"/>
              </w:rPr>
            </w:pPr>
            <w:r w:rsidRPr="00186655">
              <w:rPr>
                <w:rFonts w:hint="eastAsia"/>
              </w:rPr>
              <w:t>8</w:t>
            </w:r>
          </w:p>
        </w:tc>
        <w:tc>
          <w:tcPr>
            <w:tcW w:w="1246" w:type="dxa"/>
            <w:vAlign w:val="center"/>
          </w:tcPr>
          <w:p w14:paraId="30D35E9C" w14:textId="77777777" w:rsidR="00123AC3" w:rsidRPr="00186655" w:rsidRDefault="00123AC3" w:rsidP="00795A4D">
            <w:pPr>
              <w:ind w:firstLineChars="0" w:firstLine="0"/>
              <w:rPr>
                <w:rFonts w:hint="eastAsia"/>
              </w:rPr>
            </w:pPr>
            <w:r w:rsidRPr="00186655">
              <w:t>培训</w:t>
            </w:r>
          </w:p>
        </w:tc>
        <w:tc>
          <w:tcPr>
            <w:tcW w:w="7181" w:type="dxa"/>
            <w:vAlign w:val="center"/>
          </w:tcPr>
          <w:p w14:paraId="37E16695" w14:textId="77777777" w:rsidR="00123AC3" w:rsidRPr="00186655" w:rsidRDefault="00123AC3" w:rsidP="00123AC3">
            <w:pPr>
              <w:ind w:firstLine="480"/>
              <w:rPr>
                <w:rFonts w:hint="eastAsia"/>
              </w:rPr>
            </w:pPr>
            <w:r w:rsidRPr="00186655">
              <w:t>在本项目服务期间，在项目正式运行后，需根据</w:t>
            </w:r>
            <w:r w:rsidRPr="00186655">
              <w:rPr>
                <w:rFonts w:hint="eastAsia"/>
              </w:rPr>
              <w:t>合同甲方</w:t>
            </w:r>
            <w:r w:rsidRPr="00186655">
              <w:t>的实</w:t>
            </w:r>
            <w:r w:rsidRPr="00186655">
              <w:lastRenderedPageBreak/>
              <w:t>际需求提供相应的系统培训；</w:t>
            </w:r>
            <w:r w:rsidRPr="00186655">
              <w:rPr>
                <w:rFonts w:hint="eastAsia"/>
              </w:rPr>
              <w:t>合同乙方</w:t>
            </w:r>
            <w:r w:rsidRPr="00186655">
              <w:t>需提供现场培训服务，并须提供具体的培训方案。培训方案中需详细描述培训内容、</w:t>
            </w:r>
            <w:r w:rsidRPr="00186655">
              <w:rPr>
                <w:rFonts w:hint="eastAsia"/>
              </w:rPr>
              <w:t>对象</w:t>
            </w:r>
            <w:r w:rsidRPr="00186655">
              <w:t>、时间、地点，并承担所有的培训费用。</w:t>
            </w:r>
          </w:p>
        </w:tc>
      </w:tr>
      <w:tr w:rsidR="00123AC3" w:rsidRPr="00186655" w14:paraId="53E4EF26" w14:textId="77777777" w:rsidTr="008C5E46">
        <w:trPr>
          <w:trHeight w:val="454"/>
        </w:trPr>
        <w:tc>
          <w:tcPr>
            <w:tcW w:w="634" w:type="dxa"/>
            <w:vAlign w:val="center"/>
          </w:tcPr>
          <w:p w14:paraId="0F0E8BE0" w14:textId="77777777" w:rsidR="00123AC3" w:rsidRPr="00186655" w:rsidRDefault="00123AC3" w:rsidP="00795A4D">
            <w:pPr>
              <w:ind w:firstLineChars="0" w:firstLine="0"/>
              <w:rPr>
                <w:rFonts w:hint="eastAsia"/>
              </w:rPr>
            </w:pPr>
            <w:r w:rsidRPr="00186655">
              <w:rPr>
                <w:rFonts w:hint="eastAsia"/>
              </w:rPr>
              <w:lastRenderedPageBreak/>
              <w:t>9</w:t>
            </w:r>
          </w:p>
        </w:tc>
        <w:tc>
          <w:tcPr>
            <w:tcW w:w="1246" w:type="dxa"/>
            <w:vAlign w:val="center"/>
          </w:tcPr>
          <w:p w14:paraId="3C18D695" w14:textId="77777777" w:rsidR="00123AC3" w:rsidRPr="00186655" w:rsidRDefault="00123AC3" w:rsidP="00795A4D">
            <w:pPr>
              <w:ind w:firstLineChars="0" w:firstLine="0"/>
              <w:rPr>
                <w:rFonts w:hint="eastAsia"/>
              </w:rPr>
            </w:pPr>
            <w:r w:rsidRPr="00186655">
              <w:rPr>
                <w:rFonts w:hint="eastAsia"/>
              </w:rPr>
              <w:t>资料</w:t>
            </w:r>
            <w:r w:rsidRPr="00186655">
              <w:t>要求</w:t>
            </w:r>
          </w:p>
        </w:tc>
        <w:tc>
          <w:tcPr>
            <w:tcW w:w="7181" w:type="dxa"/>
            <w:vAlign w:val="center"/>
          </w:tcPr>
          <w:p w14:paraId="1FECF38A" w14:textId="77777777" w:rsidR="00123AC3" w:rsidRPr="00186655" w:rsidRDefault="00123AC3" w:rsidP="00123AC3">
            <w:pPr>
              <w:ind w:firstLine="480"/>
              <w:rPr>
                <w:rFonts w:hint="eastAsia"/>
              </w:rPr>
            </w:pPr>
            <w:r w:rsidRPr="00186655">
              <w:rPr>
                <w:rFonts w:hint="eastAsia"/>
              </w:rPr>
              <w:t>1.</w:t>
            </w:r>
            <w:r w:rsidRPr="00186655">
              <w:rPr>
                <w:rFonts w:hint="eastAsia"/>
              </w:rPr>
              <w:t>需求分析阶段：用户需求说明书、项目实施方案等。</w:t>
            </w:r>
          </w:p>
          <w:p w14:paraId="6047ADB4" w14:textId="77777777" w:rsidR="00123AC3" w:rsidRPr="00186655" w:rsidRDefault="00123AC3" w:rsidP="00123AC3">
            <w:pPr>
              <w:ind w:firstLine="480"/>
              <w:rPr>
                <w:rFonts w:hint="eastAsia"/>
              </w:rPr>
            </w:pPr>
            <w:r w:rsidRPr="00186655">
              <w:rPr>
                <w:rFonts w:hint="eastAsia"/>
              </w:rPr>
              <w:t>2.</w:t>
            </w:r>
            <w:r w:rsidRPr="00186655">
              <w:rPr>
                <w:rFonts w:hint="eastAsia"/>
              </w:rPr>
              <w:t>系统设计开发阶段：数据库设计说明书、详细设计说明书、需求规格说明书等相关资料。</w:t>
            </w:r>
          </w:p>
          <w:p w14:paraId="38DFB18D" w14:textId="77777777" w:rsidR="00123AC3" w:rsidRPr="00186655" w:rsidRDefault="00123AC3" w:rsidP="00123AC3">
            <w:pPr>
              <w:ind w:firstLine="480"/>
              <w:rPr>
                <w:rFonts w:hint="eastAsia"/>
              </w:rPr>
            </w:pPr>
            <w:r w:rsidRPr="00186655">
              <w:rPr>
                <w:rFonts w:hint="eastAsia"/>
              </w:rPr>
              <w:t>3.</w:t>
            </w:r>
            <w:r w:rsidRPr="00186655">
              <w:rPr>
                <w:rFonts w:hint="eastAsia"/>
              </w:rPr>
              <w:t>系统测试阶段：测试报告。</w:t>
            </w:r>
          </w:p>
          <w:p w14:paraId="78AB3BEC" w14:textId="77777777" w:rsidR="00123AC3" w:rsidRPr="00186655" w:rsidRDefault="00123AC3" w:rsidP="00123AC3">
            <w:pPr>
              <w:ind w:firstLine="480"/>
              <w:rPr>
                <w:rFonts w:hint="eastAsia"/>
              </w:rPr>
            </w:pPr>
            <w:r w:rsidRPr="00186655">
              <w:rPr>
                <w:rFonts w:hint="eastAsia"/>
              </w:rPr>
              <w:t>4.</w:t>
            </w:r>
            <w:r w:rsidRPr="00186655">
              <w:rPr>
                <w:rFonts w:hint="eastAsia"/>
              </w:rPr>
              <w:t>试运行阶段：系统安装维护手册、软件使用操作手册、应急方案、试运行报告等。</w:t>
            </w:r>
          </w:p>
          <w:p w14:paraId="5C26B46F" w14:textId="77777777" w:rsidR="00123AC3" w:rsidRPr="00186655" w:rsidRDefault="00123AC3" w:rsidP="00123AC3">
            <w:pPr>
              <w:ind w:firstLine="480"/>
              <w:rPr>
                <w:rFonts w:hint="eastAsia"/>
              </w:rPr>
            </w:pPr>
            <w:r w:rsidRPr="00186655">
              <w:rPr>
                <w:rFonts w:hint="eastAsia"/>
              </w:rPr>
              <w:t>5.</w:t>
            </w:r>
            <w:r w:rsidRPr="00186655">
              <w:rPr>
                <w:rFonts w:hint="eastAsia"/>
              </w:rPr>
              <w:t>验收阶段：验收文档、项目总结报告等</w:t>
            </w:r>
            <w:r w:rsidRPr="00186655">
              <w:t>。</w:t>
            </w:r>
          </w:p>
        </w:tc>
      </w:tr>
      <w:tr w:rsidR="00123AC3" w:rsidRPr="00186655" w14:paraId="6C4878C9" w14:textId="77777777" w:rsidTr="008C5E46">
        <w:trPr>
          <w:trHeight w:val="454"/>
        </w:trPr>
        <w:tc>
          <w:tcPr>
            <w:tcW w:w="634" w:type="dxa"/>
            <w:vAlign w:val="center"/>
          </w:tcPr>
          <w:p w14:paraId="10B76311" w14:textId="77777777" w:rsidR="00123AC3" w:rsidRPr="00186655" w:rsidRDefault="00123AC3" w:rsidP="00795A4D">
            <w:pPr>
              <w:ind w:firstLineChars="0" w:firstLine="0"/>
              <w:rPr>
                <w:rFonts w:hint="eastAsia"/>
              </w:rPr>
            </w:pPr>
            <w:r w:rsidRPr="00186655">
              <w:rPr>
                <w:rFonts w:hint="eastAsia"/>
              </w:rPr>
              <w:t>10</w:t>
            </w:r>
          </w:p>
        </w:tc>
        <w:tc>
          <w:tcPr>
            <w:tcW w:w="1246" w:type="dxa"/>
            <w:vAlign w:val="center"/>
          </w:tcPr>
          <w:p w14:paraId="666049FB" w14:textId="77777777" w:rsidR="00123AC3" w:rsidRPr="00186655" w:rsidRDefault="00123AC3" w:rsidP="00795A4D">
            <w:pPr>
              <w:ind w:firstLineChars="0" w:firstLine="0"/>
              <w:rPr>
                <w:rFonts w:hint="eastAsia"/>
              </w:rPr>
            </w:pPr>
            <w:r w:rsidRPr="00186655">
              <w:t>其他内容</w:t>
            </w:r>
          </w:p>
        </w:tc>
        <w:tc>
          <w:tcPr>
            <w:tcW w:w="7181" w:type="dxa"/>
            <w:vAlign w:val="center"/>
          </w:tcPr>
          <w:p w14:paraId="170314FA" w14:textId="77777777" w:rsidR="00123AC3" w:rsidRPr="00186655" w:rsidRDefault="00123AC3" w:rsidP="00123AC3">
            <w:pPr>
              <w:ind w:firstLine="480"/>
              <w:rPr>
                <w:rFonts w:hint="eastAsia"/>
              </w:rPr>
            </w:pPr>
            <w:r w:rsidRPr="00186655">
              <w:t>详见</w:t>
            </w:r>
            <w:r w:rsidRPr="00186655">
              <w:rPr>
                <w:rFonts w:hint="eastAsia"/>
              </w:rPr>
              <w:t>采购文件</w:t>
            </w:r>
            <w:r w:rsidRPr="00186655">
              <w:t>的</w:t>
            </w:r>
            <w:r w:rsidRPr="00186655">
              <w:t>“</w:t>
            </w:r>
            <w:r w:rsidRPr="00186655">
              <w:t>第四章</w:t>
            </w:r>
            <w:r w:rsidRPr="00186655">
              <w:t xml:space="preserve"> </w:t>
            </w:r>
            <w:r w:rsidRPr="00186655">
              <w:rPr>
                <w:rFonts w:hint="eastAsia"/>
              </w:rPr>
              <w:t>合同草案条款</w:t>
            </w:r>
            <w:r w:rsidRPr="00186655">
              <w:t>”</w:t>
            </w:r>
            <w:r w:rsidRPr="00186655">
              <w:t>。</w:t>
            </w:r>
          </w:p>
        </w:tc>
      </w:tr>
    </w:tbl>
    <w:p w14:paraId="334E992D" w14:textId="77777777" w:rsidR="00123AC3" w:rsidRPr="00186655" w:rsidRDefault="00123AC3" w:rsidP="00123AC3">
      <w:pPr>
        <w:ind w:firstLine="480"/>
        <w:rPr>
          <w:rFonts w:hint="eastAsia"/>
        </w:rPr>
      </w:pPr>
      <w:r w:rsidRPr="00186655">
        <w:rPr>
          <w:rFonts w:hint="eastAsia"/>
        </w:rPr>
        <w:t>说明：供应商应对商务要求进行审核，如有偏离，请在响应文件的“偏离表”中反映。</w:t>
      </w:r>
    </w:p>
    <w:p w14:paraId="69572B63" w14:textId="77777777" w:rsidR="00123AC3" w:rsidRPr="00186655" w:rsidRDefault="00123AC3" w:rsidP="00123AC3">
      <w:pPr>
        <w:ind w:firstLine="480"/>
      </w:pPr>
    </w:p>
    <w:p w14:paraId="50285F36" w14:textId="77777777" w:rsidR="00123AC3" w:rsidRPr="00186655" w:rsidRDefault="00123AC3" w:rsidP="00123AC3">
      <w:pPr>
        <w:ind w:firstLine="480"/>
        <w:rPr>
          <w:rFonts w:hint="eastAsia"/>
        </w:rPr>
      </w:pPr>
      <w:r w:rsidRPr="00186655">
        <w:t>政府采购政策要求</w:t>
      </w:r>
    </w:p>
    <w:p w14:paraId="37D98A30" w14:textId="77777777" w:rsidR="00123AC3" w:rsidRPr="00186655" w:rsidRDefault="00123AC3" w:rsidP="00123AC3">
      <w:pPr>
        <w:ind w:firstLine="480"/>
        <w:rPr>
          <w:rFonts w:hint="eastAsia"/>
        </w:rPr>
      </w:pPr>
      <w:r w:rsidRPr="00186655">
        <w:rPr>
          <w:rFonts w:hint="eastAsia"/>
        </w:rPr>
        <w:t>一、采购本国货物、工程和服务</w:t>
      </w:r>
    </w:p>
    <w:p w14:paraId="2F9718AC" w14:textId="77777777" w:rsidR="00123AC3" w:rsidRPr="00186655" w:rsidRDefault="00123AC3" w:rsidP="00123AC3">
      <w:pPr>
        <w:ind w:firstLine="480"/>
      </w:pPr>
      <w:r w:rsidRPr="00186655">
        <w:t>▲</w:t>
      </w:r>
      <w:r w:rsidRPr="00186655">
        <w:t>本项目采购本国生产的货物、工程和服务，不允许采购进口产品。</w:t>
      </w:r>
    </w:p>
    <w:p w14:paraId="529A5207" w14:textId="77777777" w:rsidR="00123AC3" w:rsidRPr="00186655" w:rsidRDefault="00123AC3" w:rsidP="00123AC3">
      <w:pPr>
        <w:ind w:firstLine="480"/>
        <w:rPr>
          <w:rFonts w:hint="eastAsia"/>
        </w:rPr>
      </w:pPr>
      <w:r w:rsidRPr="00186655">
        <w:rPr>
          <w:rFonts w:hint="eastAsia"/>
        </w:rPr>
        <w:t>二、支持绿色发展</w:t>
      </w:r>
    </w:p>
    <w:p w14:paraId="0549C4B1" w14:textId="77777777" w:rsidR="00123AC3" w:rsidRPr="00186655" w:rsidRDefault="00123AC3" w:rsidP="00123AC3">
      <w:pPr>
        <w:ind w:firstLine="480"/>
      </w:pPr>
      <w:r w:rsidRPr="00186655">
        <w:rPr>
          <w:rFonts w:hint="eastAsia"/>
        </w:rPr>
        <w:t>（</w:t>
      </w:r>
      <w:r w:rsidRPr="00186655">
        <w:rPr>
          <w:rFonts w:hint="eastAsia"/>
        </w:rPr>
        <w:t>1</w:t>
      </w:r>
      <w:r w:rsidRPr="00186655">
        <w:rPr>
          <w:rFonts w:hint="eastAsia"/>
        </w:rPr>
        <w:t>）</w:t>
      </w:r>
      <w:r w:rsidRPr="00186655">
        <w:t>节能产品的强制采购政策</w:t>
      </w:r>
    </w:p>
    <w:p w14:paraId="7A0B6E39" w14:textId="77777777" w:rsidR="00123AC3" w:rsidRPr="00186655" w:rsidRDefault="00123AC3" w:rsidP="00123AC3">
      <w:pPr>
        <w:ind w:firstLine="480"/>
        <w:rPr>
          <w:rFonts w:hint="eastAsia"/>
        </w:rPr>
      </w:pPr>
      <w:r w:rsidRPr="00186655">
        <w:rPr>
          <w:rFonts w:hint="eastAsia"/>
        </w:rPr>
        <w:t>【说明：本项目不涉及强制节能产品】</w:t>
      </w:r>
    </w:p>
    <w:p w14:paraId="23907C31" w14:textId="77777777" w:rsidR="00123AC3" w:rsidRPr="00186655" w:rsidRDefault="00123AC3" w:rsidP="00123AC3">
      <w:pPr>
        <w:ind w:firstLine="480"/>
      </w:pPr>
      <w:r w:rsidRPr="00186655">
        <w:rPr>
          <w:rFonts w:hint="eastAsia"/>
        </w:rPr>
        <w:t>（</w:t>
      </w:r>
      <w:r w:rsidRPr="00186655">
        <w:rPr>
          <w:rFonts w:hint="eastAsia"/>
        </w:rPr>
        <w:t>2</w:t>
      </w:r>
      <w:r w:rsidRPr="00186655">
        <w:rPr>
          <w:rFonts w:hint="eastAsia"/>
        </w:rPr>
        <w:t>）</w:t>
      </w:r>
      <w:r w:rsidRPr="00186655">
        <w:t>节能产品、环境标志产品的优先采购政策</w:t>
      </w:r>
    </w:p>
    <w:p w14:paraId="78F92476" w14:textId="77777777" w:rsidR="00123AC3" w:rsidRPr="00186655" w:rsidRDefault="00123AC3" w:rsidP="00123AC3">
      <w:pPr>
        <w:ind w:firstLine="480"/>
      </w:pPr>
      <w:r w:rsidRPr="00186655">
        <w:t>【</w:t>
      </w:r>
      <w:r w:rsidRPr="00186655">
        <w:rPr>
          <w:rFonts w:hint="eastAsia"/>
        </w:rPr>
        <w:t>说明：本项目不涉及节能产品、环境标志产品</w:t>
      </w:r>
      <w:r w:rsidRPr="00186655">
        <w:t>】</w:t>
      </w:r>
    </w:p>
    <w:p w14:paraId="08F8B9B5" w14:textId="77777777" w:rsidR="00123AC3" w:rsidRPr="00186655" w:rsidRDefault="00123AC3" w:rsidP="00123AC3">
      <w:pPr>
        <w:ind w:firstLine="480"/>
      </w:pPr>
      <w:r w:rsidRPr="00186655">
        <w:rPr>
          <w:rFonts w:hint="eastAsia"/>
        </w:rPr>
        <w:t>（</w:t>
      </w:r>
      <w:r w:rsidRPr="00186655">
        <w:rPr>
          <w:rFonts w:hint="eastAsia"/>
        </w:rPr>
        <w:t>3</w:t>
      </w:r>
      <w:r w:rsidRPr="00186655">
        <w:rPr>
          <w:rFonts w:hint="eastAsia"/>
        </w:rPr>
        <w:t>）</w:t>
      </w:r>
      <w:r w:rsidRPr="00186655">
        <w:t>修缮、装修类项目采购建材的，</w:t>
      </w:r>
      <w:r w:rsidRPr="00186655">
        <w:rPr>
          <w:rFonts w:hint="eastAsia"/>
        </w:rPr>
        <w:t>供应商</w:t>
      </w:r>
      <w:r w:rsidRPr="00186655">
        <w:t>应</w:t>
      </w:r>
      <w:r w:rsidRPr="00186655">
        <w:rPr>
          <w:rFonts w:hint="eastAsia"/>
        </w:rPr>
        <w:t>按采购文件和合同规定的</w:t>
      </w:r>
      <w:r w:rsidRPr="00186655">
        <w:t>绿色建筑和绿色建材性能、指标</w:t>
      </w:r>
      <w:r w:rsidRPr="00186655">
        <w:rPr>
          <w:rFonts w:hint="eastAsia"/>
        </w:rPr>
        <w:t>进行采购</w:t>
      </w:r>
      <w:r w:rsidRPr="00186655">
        <w:t>。</w:t>
      </w:r>
    </w:p>
    <w:p w14:paraId="48F90B87" w14:textId="77777777" w:rsidR="00123AC3" w:rsidRPr="00186655" w:rsidRDefault="00123AC3" w:rsidP="00123AC3">
      <w:pPr>
        <w:ind w:firstLine="480"/>
      </w:pPr>
      <w:r w:rsidRPr="00186655">
        <w:t>【</w:t>
      </w:r>
      <w:r w:rsidRPr="00186655">
        <w:rPr>
          <w:rFonts w:hint="eastAsia"/>
        </w:rPr>
        <w:t>说明：本项目不涉及建材</w:t>
      </w:r>
      <w:r w:rsidRPr="00186655">
        <w:t>】</w:t>
      </w:r>
    </w:p>
    <w:p w14:paraId="153C0B6B" w14:textId="77777777" w:rsidR="00123AC3" w:rsidRPr="00186655" w:rsidRDefault="00123AC3" w:rsidP="00123AC3">
      <w:pPr>
        <w:ind w:firstLine="480"/>
      </w:pPr>
      <w:r w:rsidRPr="00186655">
        <w:rPr>
          <w:rFonts w:hint="eastAsia"/>
        </w:rPr>
        <w:t>（</w:t>
      </w:r>
      <w:r w:rsidRPr="00186655">
        <w:rPr>
          <w:rFonts w:hint="eastAsia"/>
        </w:rPr>
        <w:t>4</w:t>
      </w:r>
      <w:r w:rsidRPr="00186655">
        <w:rPr>
          <w:rFonts w:hint="eastAsia"/>
        </w:rPr>
        <w:t>）</w:t>
      </w:r>
      <w:r w:rsidRPr="00186655">
        <w:t>为助力打好污染防治攻坚战，推广使用绿色包装，政府采购货物、工程和服务项目中涉及商品包装和快递包装的，供应商提供产品及相关快递服务的具体包装要求要参考《商品包装政府采购需求标准（试行）</w:t>
      </w:r>
      <w:r w:rsidRPr="00186655">
        <w:rPr>
          <w:rFonts w:hint="eastAsia"/>
        </w:rPr>
        <w:t>》《</w:t>
      </w:r>
      <w:r w:rsidRPr="00186655">
        <w:t>快递包装政府采购需求标准（试行）》。</w:t>
      </w:r>
    </w:p>
    <w:p w14:paraId="3B8EC563" w14:textId="77777777" w:rsidR="00123AC3" w:rsidRPr="00186655" w:rsidRDefault="00123AC3" w:rsidP="00123AC3">
      <w:pPr>
        <w:ind w:firstLine="480"/>
        <w:rPr>
          <w:rFonts w:hint="eastAsia"/>
        </w:rPr>
      </w:pPr>
      <w:r w:rsidRPr="00186655">
        <w:rPr>
          <w:rFonts w:hint="eastAsia"/>
        </w:rPr>
        <w:t>三、</w:t>
      </w:r>
      <w:r w:rsidRPr="00186655">
        <w:t>支持创新发展</w:t>
      </w:r>
    </w:p>
    <w:p w14:paraId="6F3745AC" w14:textId="77777777" w:rsidR="00123AC3" w:rsidRPr="00186655" w:rsidRDefault="00123AC3" w:rsidP="00123AC3">
      <w:pPr>
        <w:ind w:firstLine="480"/>
      </w:pPr>
      <w:r w:rsidRPr="00186655">
        <w:rPr>
          <w:rFonts w:hint="eastAsia"/>
        </w:rPr>
        <w:t>（</w:t>
      </w:r>
      <w:r w:rsidRPr="00186655">
        <w:rPr>
          <w:rFonts w:hint="eastAsia"/>
        </w:rPr>
        <w:t>1</w:t>
      </w:r>
      <w:r w:rsidRPr="00186655">
        <w:rPr>
          <w:rFonts w:hint="eastAsia"/>
        </w:rPr>
        <w:t>）</w:t>
      </w:r>
      <w:r w:rsidRPr="00186655">
        <w:t>采购人优先采购被认定</w:t>
      </w:r>
      <w:proofErr w:type="gramStart"/>
      <w:r w:rsidRPr="00186655">
        <w:t>为首台套产品</w:t>
      </w:r>
      <w:proofErr w:type="gramEnd"/>
      <w:r w:rsidRPr="00186655">
        <w:t>和</w:t>
      </w:r>
      <w:r w:rsidRPr="00186655">
        <w:t>“</w:t>
      </w:r>
      <w:r w:rsidRPr="00186655">
        <w:t>制造精品</w:t>
      </w:r>
      <w:r w:rsidRPr="00186655">
        <w:t>”</w:t>
      </w:r>
      <w:r w:rsidRPr="00186655">
        <w:t>的自主创新产品。</w:t>
      </w:r>
      <w:r w:rsidRPr="00186655">
        <w:rPr>
          <w:rFonts w:hint="eastAsia"/>
        </w:rPr>
        <w:t>【说明：</w:t>
      </w:r>
      <w:r w:rsidRPr="00186655">
        <w:rPr>
          <w:rFonts w:hint="eastAsia"/>
        </w:rPr>
        <w:lastRenderedPageBreak/>
        <w:t>本项目不涉及】</w:t>
      </w:r>
    </w:p>
    <w:p w14:paraId="3678C81A" w14:textId="77777777" w:rsidR="00123AC3" w:rsidRPr="00186655" w:rsidRDefault="00123AC3" w:rsidP="00123AC3">
      <w:pPr>
        <w:ind w:firstLine="480"/>
      </w:pPr>
      <w:r w:rsidRPr="00186655">
        <w:rPr>
          <w:rFonts w:hint="eastAsia"/>
        </w:rPr>
        <w:t>（</w:t>
      </w:r>
      <w:r w:rsidRPr="00186655">
        <w:rPr>
          <w:rFonts w:hint="eastAsia"/>
        </w:rPr>
        <w:t>2</w:t>
      </w:r>
      <w:r w:rsidRPr="00186655">
        <w:rPr>
          <w:rFonts w:hint="eastAsia"/>
        </w:rPr>
        <w:t>）</w:t>
      </w:r>
      <w:r w:rsidRPr="00186655">
        <w:t>首台套产品被纳入《首台套产品推广应用指导目录》之日起</w:t>
      </w:r>
      <w:r w:rsidRPr="00186655">
        <w:rPr>
          <w:rFonts w:hint="eastAsia"/>
        </w:rPr>
        <w:t>3</w:t>
      </w:r>
      <w:r w:rsidRPr="00186655">
        <w:t>年内，以及产品核心技术高于国内领先水平，并具有明晰自主知识产权的</w:t>
      </w:r>
      <w:r w:rsidRPr="00186655">
        <w:t>“</w:t>
      </w:r>
      <w:r w:rsidRPr="00186655">
        <w:t>制造精品</w:t>
      </w:r>
      <w:r w:rsidRPr="00186655">
        <w:t>”</w:t>
      </w:r>
      <w:r w:rsidRPr="00186655">
        <w:t>产品，</w:t>
      </w:r>
      <w:proofErr w:type="gramStart"/>
      <w:r w:rsidRPr="00186655">
        <w:t>自认定</w:t>
      </w:r>
      <w:proofErr w:type="gramEnd"/>
      <w:r w:rsidRPr="00186655">
        <w:t>之日起</w:t>
      </w:r>
      <w:r w:rsidRPr="00186655">
        <w:rPr>
          <w:rFonts w:hint="eastAsia"/>
        </w:rPr>
        <w:t>3</w:t>
      </w:r>
      <w:r w:rsidRPr="00186655">
        <w:t>年内视同已具备相应销售业绩，参加政府采购活动</w:t>
      </w:r>
      <w:proofErr w:type="gramStart"/>
      <w:r w:rsidRPr="00186655">
        <w:t>时业绩</w:t>
      </w:r>
      <w:proofErr w:type="gramEnd"/>
      <w:r w:rsidRPr="00186655">
        <w:t>分值为满分。</w:t>
      </w:r>
      <w:r w:rsidRPr="00186655">
        <w:rPr>
          <w:rFonts w:hint="eastAsia"/>
        </w:rPr>
        <w:t>【说明：本项目不涉及】</w:t>
      </w:r>
    </w:p>
    <w:p w14:paraId="52A16795" w14:textId="77777777" w:rsidR="00123AC3" w:rsidRPr="00186655" w:rsidRDefault="00123AC3" w:rsidP="00123AC3">
      <w:pPr>
        <w:ind w:firstLine="480"/>
        <w:rPr>
          <w:rFonts w:hint="eastAsia"/>
        </w:rPr>
      </w:pPr>
      <w:r w:rsidRPr="00186655">
        <w:t>四、支持中小企业发展</w:t>
      </w:r>
    </w:p>
    <w:p w14:paraId="150FACAD" w14:textId="77777777" w:rsidR="00123AC3" w:rsidRPr="00186655" w:rsidRDefault="00123AC3" w:rsidP="00123AC3">
      <w:pPr>
        <w:ind w:firstLine="480"/>
      </w:pPr>
      <w:r w:rsidRPr="00186655">
        <w:t>（</w:t>
      </w:r>
      <w:r w:rsidRPr="00186655">
        <w:t>1</w:t>
      </w:r>
      <w:r w:rsidRPr="00186655">
        <w:t>）根据</w:t>
      </w:r>
      <w:proofErr w:type="gramStart"/>
      <w:r w:rsidRPr="00186655">
        <w:rPr>
          <w:rFonts w:hint="eastAsia"/>
        </w:rPr>
        <w:t>《</w:t>
      </w:r>
      <w:proofErr w:type="gramEnd"/>
      <w:r w:rsidRPr="00186655">
        <w:t>财政部</w:t>
      </w:r>
      <w:r w:rsidRPr="00186655">
        <w:t xml:space="preserve"> </w:t>
      </w:r>
      <w:r w:rsidRPr="00186655">
        <w:t>工业和信息化部关于印发</w:t>
      </w:r>
      <w:r w:rsidRPr="00186655">
        <w:rPr>
          <w:rFonts w:hint="eastAsia"/>
        </w:rPr>
        <w:t>＜</w:t>
      </w:r>
      <w:r w:rsidRPr="00186655">
        <w:t>政府采购促进中小企业发展管理办法</w:t>
      </w:r>
      <w:r w:rsidRPr="00186655">
        <w:rPr>
          <w:rFonts w:hint="eastAsia"/>
        </w:rPr>
        <w:t>＞</w:t>
      </w:r>
      <w:r w:rsidRPr="00186655">
        <w:t>的通知（财库〔</w:t>
      </w:r>
      <w:r w:rsidRPr="00186655">
        <w:t>2020</w:t>
      </w:r>
      <w:r w:rsidRPr="00186655">
        <w:t>〕</w:t>
      </w:r>
      <w:r w:rsidRPr="00186655">
        <w:t>46</w:t>
      </w:r>
      <w:r w:rsidRPr="00186655">
        <w:t>号）的规定，本项目属于预留份额专门面向中小企业采购项目；</w:t>
      </w:r>
    </w:p>
    <w:p w14:paraId="156031C1" w14:textId="77777777" w:rsidR="00123AC3" w:rsidRPr="00186655" w:rsidRDefault="00123AC3" w:rsidP="00123AC3">
      <w:pPr>
        <w:ind w:firstLine="480"/>
      </w:pPr>
      <w:r w:rsidRPr="00186655">
        <w:t>采购标的对应的中小企业划分标准所属行业：【</w:t>
      </w:r>
      <w:r w:rsidRPr="00186655">
        <w:rPr>
          <w:rFonts w:hint="eastAsia"/>
        </w:rPr>
        <w:t>软件和信息技术服务业</w:t>
      </w:r>
      <w:r w:rsidRPr="00186655">
        <w:t>】；</w:t>
      </w:r>
    </w:p>
    <w:p w14:paraId="266188D7" w14:textId="77777777" w:rsidR="00123AC3" w:rsidRPr="00186655" w:rsidRDefault="00123AC3" w:rsidP="00123AC3">
      <w:pPr>
        <w:ind w:firstLine="480"/>
      </w:pPr>
      <w:r w:rsidRPr="00186655">
        <w:t>中小企业划分标准：《中小企业划分标准》（工信部联企业</w:t>
      </w:r>
      <w:r w:rsidRPr="00186655">
        <w:rPr>
          <w:rFonts w:hint="eastAsia"/>
        </w:rPr>
        <w:t>〔</w:t>
      </w:r>
      <w:r w:rsidRPr="00186655">
        <w:t>2011</w:t>
      </w:r>
      <w:r w:rsidRPr="00186655">
        <w:rPr>
          <w:rFonts w:hint="eastAsia"/>
        </w:rPr>
        <w:t>〕</w:t>
      </w:r>
      <w:r w:rsidRPr="00186655">
        <w:t>300</w:t>
      </w:r>
      <w:r w:rsidRPr="00186655">
        <w:t>号）。</w:t>
      </w:r>
    </w:p>
    <w:p w14:paraId="06CB5DC6" w14:textId="77777777" w:rsidR="00123AC3" w:rsidRPr="00186655" w:rsidRDefault="00123AC3" w:rsidP="00123AC3">
      <w:pPr>
        <w:ind w:firstLine="480"/>
      </w:pPr>
      <w:r w:rsidRPr="00186655">
        <w:t>（</w:t>
      </w:r>
      <w:r w:rsidRPr="00186655">
        <w:rPr>
          <w:rFonts w:hint="eastAsia"/>
        </w:rPr>
        <w:t>2</w:t>
      </w:r>
      <w:r w:rsidRPr="00186655">
        <w:t>）根据</w:t>
      </w:r>
      <w:r w:rsidRPr="00186655">
        <w:rPr>
          <w:rFonts w:hint="eastAsia"/>
        </w:rPr>
        <w:t>《</w:t>
      </w:r>
      <w:r w:rsidRPr="00186655">
        <w:t>财政部</w:t>
      </w:r>
      <w:r w:rsidRPr="00186655">
        <w:t xml:space="preserve"> </w:t>
      </w:r>
      <w:r w:rsidRPr="00186655">
        <w:t>司法部关于政府采购支持监狱企业发展有关问题的通知</w:t>
      </w:r>
      <w:r w:rsidRPr="00186655">
        <w:rPr>
          <w:rFonts w:hint="eastAsia"/>
        </w:rPr>
        <w:t>》</w:t>
      </w:r>
      <w:r w:rsidRPr="00186655">
        <w:t>（财库〔</w:t>
      </w:r>
      <w:r w:rsidRPr="00186655">
        <w:t>2014</w:t>
      </w:r>
      <w:r w:rsidRPr="00186655">
        <w:t>〕</w:t>
      </w:r>
      <w:r w:rsidRPr="00186655">
        <w:t>68</w:t>
      </w:r>
      <w:r w:rsidRPr="00186655">
        <w:t>号）的规定，监狱企业视同小型、微型企业。</w:t>
      </w:r>
    </w:p>
    <w:p w14:paraId="42D93B36" w14:textId="77777777" w:rsidR="00123AC3" w:rsidRPr="00186655" w:rsidRDefault="00123AC3" w:rsidP="00123AC3">
      <w:pPr>
        <w:ind w:firstLine="480"/>
      </w:pPr>
      <w:r w:rsidRPr="00186655">
        <w:t>（</w:t>
      </w:r>
      <w:r w:rsidRPr="00186655">
        <w:rPr>
          <w:rFonts w:hint="eastAsia"/>
        </w:rPr>
        <w:t>3</w:t>
      </w:r>
      <w:r w:rsidRPr="00186655">
        <w:t>）根据</w:t>
      </w:r>
      <w:r w:rsidRPr="00186655">
        <w:rPr>
          <w:rFonts w:hint="eastAsia"/>
        </w:rPr>
        <w:t>《</w:t>
      </w:r>
      <w:r w:rsidRPr="00186655">
        <w:t>财政部</w:t>
      </w:r>
      <w:r w:rsidRPr="00186655">
        <w:t xml:space="preserve"> </w:t>
      </w:r>
      <w:r w:rsidRPr="00186655">
        <w:t>民政部</w:t>
      </w:r>
      <w:r w:rsidRPr="00186655">
        <w:t xml:space="preserve"> </w:t>
      </w:r>
      <w:r w:rsidRPr="00186655">
        <w:t>中国残疾人联合会关于促进残疾人就业政府采购政策的通知</w:t>
      </w:r>
      <w:r w:rsidRPr="00186655">
        <w:rPr>
          <w:rFonts w:hint="eastAsia"/>
        </w:rPr>
        <w:t>》</w:t>
      </w:r>
      <w:r w:rsidRPr="00186655">
        <w:t>（财库〔</w:t>
      </w:r>
      <w:r w:rsidRPr="00186655">
        <w:t>2017</w:t>
      </w:r>
      <w:r w:rsidRPr="00186655">
        <w:t>〕</w:t>
      </w:r>
      <w:r w:rsidRPr="00186655">
        <w:t>141</w:t>
      </w:r>
      <w:r w:rsidRPr="00186655">
        <w:t>号）的规定，残疾人福利性单位视同小型、微型企业。</w:t>
      </w:r>
    </w:p>
    <w:p w14:paraId="22C16EFF" w14:textId="77777777" w:rsidR="00123AC3" w:rsidRPr="00186655" w:rsidRDefault="00123AC3" w:rsidP="00123AC3">
      <w:pPr>
        <w:ind w:firstLine="480"/>
      </w:pPr>
    </w:p>
    <w:p w14:paraId="71CBE115" w14:textId="77777777" w:rsidR="00123AC3" w:rsidRPr="00186655" w:rsidRDefault="00123AC3" w:rsidP="00123AC3">
      <w:pPr>
        <w:ind w:firstLine="480"/>
        <w:rPr>
          <w:rFonts w:hint="eastAsia"/>
        </w:rPr>
      </w:pPr>
      <w:r w:rsidRPr="00186655">
        <w:t>实质性要求</w:t>
      </w:r>
    </w:p>
    <w:p w14:paraId="3586E887" w14:textId="77777777" w:rsidR="00123AC3" w:rsidRPr="00186655" w:rsidRDefault="00123AC3" w:rsidP="00123AC3">
      <w:pPr>
        <w:ind w:firstLine="480"/>
      </w:pPr>
      <w:r w:rsidRPr="00186655">
        <w:t>本章中所有带</w:t>
      </w:r>
      <w:r w:rsidRPr="00186655">
        <w:t>▲</w:t>
      </w:r>
      <w:r w:rsidRPr="00186655">
        <w:t>的内容是采购人提出的实质性要求</w:t>
      </w:r>
      <w:r w:rsidRPr="00186655">
        <w:rPr>
          <w:rFonts w:hint="eastAsia"/>
        </w:rPr>
        <w:t>和条件</w:t>
      </w:r>
      <w:r w:rsidRPr="00186655">
        <w:t>，响应文件响应内容若不满足实质性要求</w:t>
      </w:r>
      <w:r w:rsidRPr="00186655">
        <w:rPr>
          <w:rFonts w:hint="eastAsia"/>
        </w:rPr>
        <w:t>和条件</w:t>
      </w:r>
      <w:r w:rsidRPr="00186655">
        <w:t>，该响应文件将被</w:t>
      </w:r>
      <w:r w:rsidRPr="00186655">
        <w:rPr>
          <w:rFonts w:hint="eastAsia"/>
        </w:rPr>
        <w:t>公开招标</w:t>
      </w:r>
      <w:r w:rsidRPr="00186655">
        <w:t>小组</w:t>
      </w:r>
      <w:r w:rsidRPr="00186655">
        <w:rPr>
          <w:rFonts w:hint="eastAsia"/>
        </w:rPr>
        <w:t>判定为响应无效</w:t>
      </w:r>
      <w:r w:rsidRPr="00186655">
        <w:t>。</w:t>
      </w:r>
    </w:p>
    <w:p w14:paraId="13934D4D" w14:textId="77777777" w:rsidR="00123AC3" w:rsidRPr="00186655" w:rsidRDefault="00123AC3" w:rsidP="00123AC3">
      <w:pPr>
        <w:ind w:firstLine="480"/>
      </w:pPr>
    </w:p>
    <w:p w14:paraId="404B849C" w14:textId="77777777" w:rsidR="001D663B" w:rsidRPr="00186655" w:rsidRDefault="001D663B">
      <w:pPr>
        <w:pStyle w:val="a0"/>
        <w:ind w:firstLine="480"/>
        <w:rPr>
          <w:lang w:val="en-US"/>
        </w:rPr>
      </w:pPr>
    </w:p>
    <w:p w14:paraId="2C2B3568" w14:textId="77777777" w:rsidR="001D663B" w:rsidRPr="00186655" w:rsidRDefault="00000000">
      <w:pPr>
        <w:pStyle w:val="1"/>
        <w:ind w:firstLineChars="0" w:firstLine="723"/>
        <w:rPr>
          <w:rFonts w:ascii="宋体" w:eastAsia="宋体" w:hAnsi="宋体" w:hint="eastAsia"/>
          <w:color w:val="FF0000"/>
        </w:rPr>
      </w:pPr>
      <w:bookmarkStart w:id="66" w:name="_Toc99573828"/>
      <w:bookmarkEnd w:id="43"/>
      <w:r w:rsidRPr="00186655">
        <w:rPr>
          <w:rFonts w:ascii="宋体" w:eastAsia="宋体" w:hAnsi="宋体"/>
        </w:rPr>
        <w:br w:type="page"/>
      </w:r>
      <w:r w:rsidRPr="00186655">
        <w:rPr>
          <w:rFonts w:ascii="宋体" w:eastAsia="宋体" w:hAnsi="宋体" w:hint="eastAsia"/>
        </w:rPr>
        <w:lastRenderedPageBreak/>
        <w:t xml:space="preserve">第四部分  </w:t>
      </w:r>
      <w:bookmarkStart w:id="67" w:name="_Toc184312078"/>
      <w:bookmarkStart w:id="68" w:name="_Toc184312105"/>
      <w:bookmarkStart w:id="69" w:name="_Toc184310277"/>
      <w:bookmarkStart w:id="70" w:name="_Toc184312119"/>
      <w:bookmarkStart w:id="71" w:name="_Toc184314481"/>
      <w:bookmarkStart w:id="72" w:name="_Toc184313246"/>
      <w:bookmarkStart w:id="73" w:name="_Toc184308078"/>
      <w:bookmarkStart w:id="74" w:name="_Toc184308104"/>
      <w:bookmarkStart w:id="75" w:name="_Toc184312116"/>
      <w:bookmarkStart w:id="76" w:name="_Toc184308108"/>
      <w:bookmarkStart w:id="77" w:name="_Toc184308105"/>
      <w:bookmarkStart w:id="78" w:name="_Toc184313253"/>
      <w:bookmarkStart w:id="79" w:name="_Toc184313252"/>
      <w:bookmarkStart w:id="80" w:name="_Toc184308082"/>
      <w:bookmarkStart w:id="81" w:name="_Toc184310340"/>
      <w:bookmarkStart w:id="82" w:name="_Toc184312134"/>
      <w:bookmarkStart w:id="83" w:name="_Toc184312114"/>
      <w:bookmarkStart w:id="84" w:name="_Toc184308100"/>
      <w:bookmarkStart w:id="85" w:name="_Toc184313270"/>
      <w:bookmarkStart w:id="86" w:name="_Toc184308061"/>
      <w:bookmarkStart w:id="87" w:name="_Toc184310334"/>
      <w:bookmarkStart w:id="88" w:name="_Toc184314456"/>
      <w:bookmarkStart w:id="89" w:name="_Toc184310318"/>
      <w:bookmarkStart w:id="90" w:name="_Toc184313238"/>
      <w:bookmarkStart w:id="91" w:name="_Toc184308106"/>
      <w:bookmarkStart w:id="92" w:name="_Toc184312069"/>
      <w:bookmarkStart w:id="93" w:name="_Toc184313254"/>
      <w:bookmarkStart w:id="94" w:name="_Toc184313301"/>
      <w:bookmarkStart w:id="95" w:name="_Toc184314410"/>
      <w:bookmarkStart w:id="96" w:name="_Toc184308038"/>
      <w:bookmarkStart w:id="97" w:name="_Toc184314473"/>
      <w:bookmarkStart w:id="98" w:name="_Toc184313293"/>
      <w:bookmarkStart w:id="99" w:name="_Toc184308052"/>
      <w:bookmarkStart w:id="100" w:name="_Toc184310310"/>
      <w:bookmarkStart w:id="101" w:name="_Toc184314472"/>
      <w:bookmarkStart w:id="102" w:name="_Toc184308094"/>
      <w:bookmarkStart w:id="103" w:name="_Toc184313292"/>
      <w:bookmarkStart w:id="104" w:name="_Toc184313259"/>
      <w:bookmarkStart w:id="105" w:name="_Toc184308093"/>
      <w:bookmarkStart w:id="106" w:name="_Toc184308076"/>
      <w:bookmarkStart w:id="107" w:name="_Toc184314437"/>
      <w:bookmarkStart w:id="108" w:name="_Toc184312100"/>
      <w:bookmarkStart w:id="109" w:name="_Toc184308089"/>
      <w:bookmarkStart w:id="110" w:name="_Toc184312075"/>
      <w:bookmarkStart w:id="111" w:name="_Toc184312135"/>
      <w:bookmarkStart w:id="112" w:name="_Toc184312125"/>
      <w:bookmarkStart w:id="113" w:name="_Toc184310321"/>
      <w:bookmarkStart w:id="114" w:name="_Toc184313273"/>
      <w:bookmarkStart w:id="115" w:name="_Toc184312112"/>
      <w:bookmarkStart w:id="116" w:name="_Toc184314461"/>
      <w:bookmarkStart w:id="117" w:name="_Toc184308063"/>
      <w:bookmarkStart w:id="118" w:name="_Toc184310291"/>
      <w:bookmarkStart w:id="119" w:name="_Toc184308102"/>
      <w:bookmarkStart w:id="120" w:name="_Toc184313255"/>
      <w:bookmarkStart w:id="121" w:name="_Toc184314468"/>
      <w:bookmarkStart w:id="122" w:name="_Toc184310316"/>
      <w:bookmarkStart w:id="123" w:name="_Toc184314426"/>
      <w:bookmarkStart w:id="124" w:name="_Toc184310338"/>
      <w:bookmarkStart w:id="125" w:name="_Toc184312080"/>
      <w:bookmarkStart w:id="126" w:name="_Toc184310324"/>
      <w:bookmarkStart w:id="127" w:name="_Toc184310341"/>
      <w:bookmarkStart w:id="128" w:name="_Toc184314439"/>
      <w:bookmarkStart w:id="129" w:name="_Toc184310319"/>
      <w:bookmarkStart w:id="130" w:name="_Toc184310312"/>
      <w:bookmarkStart w:id="131" w:name="_Toc184310281"/>
      <w:bookmarkStart w:id="132" w:name="_Toc184312095"/>
      <w:bookmarkStart w:id="133" w:name="_Toc184313304"/>
      <w:bookmarkStart w:id="134" w:name="_Toc184314447"/>
      <w:bookmarkStart w:id="135" w:name="_Toc184312091"/>
      <w:bookmarkStart w:id="136" w:name="_Toc184310279"/>
      <w:bookmarkStart w:id="137" w:name="_Toc184314443"/>
      <w:bookmarkStart w:id="138" w:name="_Toc184312122"/>
      <w:bookmarkStart w:id="139" w:name="_Toc184312128"/>
      <w:bookmarkStart w:id="140" w:name="_Toc184310329"/>
      <w:bookmarkStart w:id="141" w:name="_Toc184313264"/>
      <w:bookmarkStart w:id="142" w:name="_Toc184308062"/>
      <w:bookmarkStart w:id="143" w:name="_Toc184312088"/>
      <w:bookmarkStart w:id="144" w:name="_Toc184314427"/>
      <w:bookmarkStart w:id="145" w:name="_Toc184313298"/>
      <w:bookmarkStart w:id="146" w:name="_Toc184308080"/>
      <w:bookmarkStart w:id="147" w:name="_Toc184312073"/>
      <w:bookmarkStart w:id="148" w:name="_Toc184314430"/>
      <w:bookmarkStart w:id="149" w:name="_Toc184313240"/>
      <w:bookmarkStart w:id="150" w:name="_Toc184314470"/>
      <w:bookmarkStart w:id="151" w:name="_Toc184310344"/>
      <w:bookmarkStart w:id="152" w:name="_Toc184310336"/>
      <w:bookmarkStart w:id="153" w:name="_Toc184310332"/>
      <w:bookmarkStart w:id="154" w:name="_Toc184310335"/>
      <w:bookmarkStart w:id="155" w:name="_Toc184312082"/>
      <w:bookmarkStart w:id="156" w:name="_Toc184313282"/>
      <w:bookmarkStart w:id="157" w:name="_Toc184314459"/>
      <w:bookmarkStart w:id="158" w:name="_Toc184313283"/>
      <w:bookmarkStart w:id="159" w:name="_Toc184310293"/>
      <w:bookmarkStart w:id="160" w:name="_Toc184312137"/>
      <w:bookmarkStart w:id="161" w:name="_Toc184314451"/>
      <w:bookmarkStart w:id="162" w:name="_Toc184313256"/>
      <w:bookmarkStart w:id="163" w:name="_Toc184308044"/>
      <w:bookmarkStart w:id="164" w:name="_Toc184308088"/>
      <w:bookmarkStart w:id="165" w:name="_Toc184308055"/>
      <w:bookmarkStart w:id="166" w:name="_Toc184313247"/>
      <w:bookmarkStart w:id="167" w:name="_Toc184310298"/>
      <w:bookmarkStart w:id="168" w:name="_Toc184308070"/>
      <w:bookmarkStart w:id="169" w:name="_Toc184314478"/>
      <w:bookmarkStart w:id="170" w:name="_Toc184310339"/>
      <w:bookmarkStart w:id="171" w:name="_Toc184312093"/>
      <w:bookmarkStart w:id="172" w:name="_Toc184314463"/>
      <w:bookmarkStart w:id="173" w:name="_Toc184308060"/>
      <w:bookmarkStart w:id="174" w:name="_Toc184312092"/>
      <w:bookmarkStart w:id="175" w:name="_Toc184313309"/>
      <w:bookmarkStart w:id="176" w:name="_Toc184313296"/>
      <w:bookmarkStart w:id="177" w:name="_Toc184308058"/>
      <w:bookmarkStart w:id="178" w:name="_Toc184308079"/>
      <w:bookmarkStart w:id="179" w:name="_Toc184313287"/>
      <w:bookmarkStart w:id="180" w:name="_Toc184310283"/>
      <w:bookmarkStart w:id="181" w:name="_Toc184313244"/>
      <w:bookmarkStart w:id="182" w:name="_Toc184313279"/>
      <w:bookmarkStart w:id="183" w:name="_Toc184312077"/>
      <w:bookmarkStart w:id="184" w:name="_Toc184310276"/>
      <w:bookmarkStart w:id="185" w:name="_Toc184312121"/>
      <w:bookmarkStart w:id="186" w:name="_Toc184308066"/>
      <w:bookmarkStart w:id="187" w:name="_Toc184310306"/>
      <w:bookmarkStart w:id="188" w:name="_Toc184310313"/>
      <w:bookmarkStart w:id="189" w:name="_Toc184314450"/>
      <w:bookmarkStart w:id="190" w:name="_Toc184312113"/>
      <w:bookmarkStart w:id="191" w:name="_Toc184310275"/>
      <w:bookmarkStart w:id="192" w:name="_Toc184308050"/>
      <w:bookmarkStart w:id="193" w:name="_Toc184313289"/>
      <w:bookmarkStart w:id="194" w:name="_Toc184308087"/>
      <w:bookmarkStart w:id="195" w:name="_Toc184308064"/>
      <w:bookmarkStart w:id="196" w:name="_Toc184314412"/>
      <w:bookmarkStart w:id="197" w:name="_Toc184312089"/>
      <w:bookmarkStart w:id="198" w:name="_Toc184308103"/>
      <w:bookmarkStart w:id="199" w:name="_Toc184312103"/>
      <w:bookmarkStart w:id="200" w:name="_Toc184312104"/>
      <w:bookmarkStart w:id="201" w:name="_Toc184313306"/>
      <w:bookmarkStart w:id="202" w:name="_Toc184314429"/>
      <w:bookmarkStart w:id="203" w:name="_Toc184312133"/>
      <w:bookmarkStart w:id="204" w:name="_Toc184312094"/>
      <w:bookmarkStart w:id="205" w:name="_Toc184308065"/>
      <w:bookmarkStart w:id="206" w:name="_Toc184314466"/>
      <w:bookmarkStart w:id="207" w:name="_Toc184312129"/>
      <w:bookmarkStart w:id="208" w:name="_Toc184308039"/>
      <w:bookmarkStart w:id="209" w:name="_Toc184313269"/>
      <w:bookmarkStart w:id="210" w:name="_Toc184313288"/>
      <w:bookmarkStart w:id="211" w:name="_Toc184314440"/>
      <w:bookmarkStart w:id="212" w:name="_Toc184313278"/>
      <w:bookmarkStart w:id="213" w:name="_Toc184308083"/>
      <w:bookmarkStart w:id="214" w:name="_Toc184308081"/>
      <w:bookmarkStart w:id="215" w:name="_Toc184314474"/>
      <w:bookmarkStart w:id="216" w:name="_Toc184312138"/>
      <w:bookmarkStart w:id="217" w:name="_Toc184314423"/>
      <w:bookmarkStart w:id="218" w:name="_Toc184313300"/>
      <w:bookmarkStart w:id="219" w:name="_Toc184310315"/>
      <w:bookmarkStart w:id="220" w:name="_Toc184308072"/>
      <w:bookmarkStart w:id="221" w:name="_Toc184314469"/>
      <w:bookmarkStart w:id="222" w:name="_Toc184308071"/>
      <w:bookmarkStart w:id="223" w:name="_Toc184308068"/>
      <w:bookmarkStart w:id="224" w:name="_Toc184314445"/>
      <w:bookmarkStart w:id="225" w:name="_Toc184312067"/>
      <w:bookmarkStart w:id="226" w:name="_Toc184312109"/>
      <w:bookmarkStart w:id="227" w:name="_Toc184312117"/>
      <w:bookmarkStart w:id="228" w:name="_Toc184310273"/>
      <w:bookmarkStart w:id="229" w:name="_Toc184314467"/>
      <w:bookmarkStart w:id="230" w:name="_Toc184310333"/>
      <w:bookmarkStart w:id="231" w:name="_Toc184313307"/>
      <w:bookmarkStart w:id="232" w:name="_Toc184310325"/>
      <w:bookmarkStart w:id="233" w:name="_Toc184310317"/>
      <w:bookmarkStart w:id="234" w:name="_Toc184314471"/>
      <w:bookmarkStart w:id="235" w:name="_Toc184308043"/>
      <w:bookmarkStart w:id="236" w:name="_Toc184310309"/>
      <w:bookmarkStart w:id="237" w:name="_Toc184314419"/>
      <w:bookmarkStart w:id="238" w:name="_Toc184314475"/>
      <w:bookmarkStart w:id="239" w:name="_Toc184313265"/>
      <w:bookmarkStart w:id="240" w:name="_Toc184313258"/>
      <w:bookmarkStart w:id="241" w:name="_Toc184308074"/>
      <w:bookmarkStart w:id="242" w:name="_Toc184308059"/>
      <w:bookmarkStart w:id="243" w:name="_Toc184314476"/>
      <w:bookmarkStart w:id="244" w:name="_Toc184310272"/>
      <w:bookmarkStart w:id="245" w:name="_Toc184313297"/>
      <w:bookmarkStart w:id="246" w:name="_Toc184312068"/>
      <w:bookmarkStart w:id="247" w:name="_Toc184312132"/>
      <w:bookmarkStart w:id="248" w:name="_Toc184312131"/>
      <w:bookmarkStart w:id="249" w:name="_Toc184310304"/>
      <w:bookmarkStart w:id="250" w:name="_Toc184313310"/>
      <w:bookmarkStart w:id="251" w:name="_Toc184314458"/>
      <w:bookmarkStart w:id="252" w:name="_Toc184312107"/>
      <w:bookmarkStart w:id="253" w:name="_Toc184314438"/>
      <w:bookmarkStart w:id="254" w:name="_Toc184313243"/>
      <w:bookmarkStart w:id="255" w:name="_Toc184314424"/>
      <w:bookmarkStart w:id="256" w:name="_Toc184314444"/>
      <w:bookmarkStart w:id="257" w:name="_Toc184310285"/>
      <w:bookmarkStart w:id="258" w:name="_Toc184310287"/>
      <w:bookmarkStart w:id="259" w:name="_Toc184313274"/>
      <w:bookmarkStart w:id="260" w:name="_Toc184308090"/>
      <w:bookmarkStart w:id="261" w:name="_Toc184308040"/>
      <w:bookmarkStart w:id="262" w:name="_Toc184308049"/>
      <w:bookmarkStart w:id="263" w:name="_Toc184312099"/>
      <w:bookmarkStart w:id="264" w:name="_Toc184312087"/>
      <w:bookmarkStart w:id="265" w:name="_Toc184310290"/>
      <w:bookmarkStart w:id="266" w:name="_Toc184308085"/>
      <w:bookmarkStart w:id="267" w:name="_Toc184314436"/>
      <w:bookmarkStart w:id="268" w:name="_Toc184314415"/>
      <w:bookmarkStart w:id="269" w:name="_Toc184312136"/>
      <w:bookmarkStart w:id="270" w:name="_Toc184310280"/>
      <w:bookmarkStart w:id="271" w:name="_Toc184314425"/>
      <w:bookmarkStart w:id="272" w:name="_Toc184310274"/>
      <w:bookmarkStart w:id="273" w:name="_Toc184313248"/>
      <w:bookmarkStart w:id="274" w:name="_Toc184308084"/>
      <w:bookmarkStart w:id="275" w:name="_Toc184308107"/>
      <w:bookmarkStart w:id="276" w:name="_Toc184313302"/>
      <w:bookmarkStart w:id="277" w:name="_Toc184310326"/>
      <w:bookmarkStart w:id="278" w:name="_Toc184313275"/>
      <w:bookmarkStart w:id="279" w:name="_Toc184312101"/>
      <w:bookmarkStart w:id="280" w:name="_Toc184313239"/>
      <w:bookmarkStart w:id="281" w:name="_Toc184314433"/>
      <w:bookmarkStart w:id="282" w:name="_Toc184313272"/>
      <w:bookmarkStart w:id="283" w:name="_Toc184310301"/>
      <w:bookmarkStart w:id="284" w:name="_Toc184308101"/>
      <w:bookmarkStart w:id="285" w:name="_Toc184313305"/>
      <w:bookmarkStart w:id="286" w:name="_Toc184308042"/>
      <w:bookmarkStart w:id="287" w:name="_Toc184314432"/>
      <w:bookmarkStart w:id="288" w:name="_Toc184314442"/>
      <w:bookmarkStart w:id="289" w:name="_Toc184310305"/>
      <w:bookmarkStart w:id="290" w:name="_Toc184312074"/>
      <w:bookmarkStart w:id="291" w:name="_Toc184313285"/>
      <w:bookmarkStart w:id="292" w:name="_Toc184312098"/>
      <w:bookmarkStart w:id="293" w:name="_Toc184314482"/>
      <w:bookmarkStart w:id="294" w:name="_Toc184313267"/>
      <w:bookmarkStart w:id="295" w:name="_Toc184308095"/>
      <w:bookmarkStart w:id="296" w:name="_Toc184313245"/>
      <w:bookmarkStart w:id="297" w:name="_Toc184314452"/>
      <w:bookmarkStart w:id="298" w:name="_Toc184313250"/>
      <w:bookmarkStart w:id="299" w:name="_Toc184313262"/>
      <w:bookmarkStart w:id="300" w:name="_Toc184310330"/>
      <w:bookmarkStart w:id="301" w:name="_Toc184312079"/>
      <w:bookmarkStart w:id="302" w:name="_Toc184314435"/>
      <w:bookmarkStart w:id="303" w:name="_Toc184310343"/>
      <w:bookmarkStart w:id="304" w:name="_Toc184310311"/>
      <w:bookmarkStart w:id="305" w:name="_Toc184310300"/>
      <w:bookmarkStart w:id="306" w:name="_Toc184308056"/>
      <w:bookmarkStart w:id="307" w:name="_Toc184314417"/>
      <w:bookmarkStart w:id="308" w:name="_Toc184312120"/>
      <w:bookmarkStart w:id="309" w:name="_Toc184314448"/>
      <w:bookmarkStart w:id="310" w:name="_Toc184308045"/>
      <w:bookmarkStart w:id="311" w:name="_Toc184310297"/>
      <w:bookmarkStart w:id="312" w:name="_Toc184314462"/>
      <w:bookmarkStart w:id="313" w:name="_Toc184308036"/>
      <w:bookmarkStart w:id="314" w:name="_Toc184312139"/>
      <w:bookmarkStart w:id="315" w:name="_Toc184310323"/>
      <w:bookmarkStart w:id="316" w:name="_Toc184308097"/>
      <w:bookmarkStart w:id="317" w:name="_Toc184310314"/>
      <w:bookmarkStart w:id="318" w:name="_Toc184312076"/>
      <w:bookmarkStart w:id="319" w:name="_Toc184310282"/>
      <w:bookmarkStart w:id="320" w:name="_Toc184308086"/>
      <w:bookmarkStart w:id="321" w:name="_Toc184314414"/>
      <w:bookmarkStart w:id="322" w:name="_Toc184314434"/>
      <w:bookmarkStart w:id="323" w:name="_Toc184313271"/>
      <w:bookmarkStart w:id="324" w:name="_Toc184312097"/>
      <w:bookmarkStart w:id="325" w:name="_Toc184308075"/>
      <w:bookmarkStart w:id="326" w:name="_Toc184313291"/>
      <w:bookmarkStart w:id="327" w:name="_Toc184314413"/>
      <w:bookmarkStart w:id="328" w:name="_Toc184314465"/>
      <w:bookmarkStart w:id="329" w:name="_Toc184314428"/>
      <w:bookmarkStart w:id="330" w:name="_Toc184308048"/>
      <w:bookmarkStart w:id="331" w:name="_Toc184310294"/>
      <w:bookmarkStart w:id="332" w:name="_Toc184312126"/>
      <w:bookmarkStart w:id="333" w:name="_Toc184314418"/>
      <w:bookmarkStart w:id="334" w:name="_Toc184313241"/>
      <w:bookmarkStart w:id="335" w:name="_Toc184312118"/>
      <w:bookmarkStart w:id="336" w:name="_Toc184313294"/>
      <w:bookmarkStart w:id="337" w:name="_Toc184314454"/>
      <w:bookmarkStart w:id="338" w:name="_Toc184314453"/>
      <w:bookmarkStart w:id="339" w:name="_Toc184308099"/>
      <w:bookmarkStart w:id="340" w:name="_Toc184312081"/>
      <w:bookmarkStart w:id="341" w:name="_Toc184312123"/>
      <w:bookmarkStart w:id="342" w:name="_Toc184313280"/>
      <w:bookmarkStart w:id="343" w:name="_Toc184314449"/>
      <w:bookmarkStart w:id="344" w:name="_Toc184308096"/>
      <w:bookmarkStart w:id="345" w:name="_Toc184314460"/>
      <w:bookmarkStart w:id="346" w:name="_Toc184313266"/>
      <w:bookmarkStart w:id="347" w:name="_Toc184314431"/>
      <w:bookmarkStart w:id="348" w:name="_Toc184313249"/>
      <w:bookmarkStart w:id="349" w:name="_Toc184313263"/>
      <w:bookmarkStart w:id="350" w:name="_Toc184313290"/>
      <w:bookmarkStart w:id="351" w:name="_Toc184310337"/>
      <w:bookmarkStart w:id="352" w:name="_Toc184310299"/>
      <w:bookmarkStart w:id="353" w:name="_Toc184310342"/>
      <w:bookmarkStart w:id="354" w:name="_Toc184314457"/>
      <w:bookmarkStart w:id="355" w:name="_Toc184313299"/>
      <w:bookmarkStart w:id="356" w:name="_Toc184308041"/>
      <w:bookmarkStart w:id="357" w:name="_Toc184308046"/>
      <w:bookmarkStart w:id="358" w:name="_Toc184310327"/>
      <w:bookmarkStart w:id="359" w:name="_Toc184314455"/>
      <w:bookmarkStart w:id="360" w:name="_Toc184308054"/>
      <w:bookmarkStart w:id="361" w:name="_Toc184312115"/>
      <w:bookmarkStart w:id="362" w:name="_Toc184310286"/>
      <w:bookmarkStart w:id="363" w:name="_Toc184313308"/>
      <w:bookmarkStart w:id="364" w:name="_Toc184313303"/>
      <w:bookmarkStart w:id="365" w:name="_Toc184313281"/>
      <w:bookmarkStart w:id="366" w:name="_Toc184313268"/>
      <w:bookmarkStart w:id="367" w:name="_Toc184313284"/>
      <w:bookmarkStart w:id="368" w:name="_Toc184314441"/>
      <w:bookmarkStart w:id="369" w:name="_Toc184314411"/>
      <w:bookmarkStart w:id="370" w:name="_Toc184313295"/>
      <w:bookmarkStart w:id="371" w:name="_Toc184308077"/>
      <w:bookmarkStart w:id="372" w:name="_Toc184314420"/>
      <w:bookmarkStart w:id="373" w:name="_Toc184312071"/>
      <w:bookmarkStart w:id="374" w:name="_Toc184310303"/>
      <w:bookmarkStart w:id="375" w:name="_Toc184314422"/>
      <w:bookmarkStart w:id="376" w:name="_Toc184312072"/>
      <w:bookmarkStart w:id="377" w:name="_Toc184314477"/>
      <w:bookmarkStart w:id="378" w:name="_Toc184308069"/>
      <w:bookmarkStart w:id="379" w:name="_Toc184310284"/>
      <w:bookmarkStart w:id="380" w:name="_Toc184313251"/>
      <w:bookmarkStart w:id="381" w:name="_Toc184313277"/>
      <w:bookmarkStart w:id="382" w:name="_Toc184312130"/>
      <w:bookmarkStart w:id="383" w:name="_Toc184313261"/>
      <w:bookmarkStart w:id="384" w:name="_Toc184310302"/>
      <w:bookmarkStart w:id="385" w:name="_Toc184310322"/>
      <w:bookmarkStart w:id="386" w:name="_Toc184310320"/>
      <w:bookmarkStart w:id="387" w:name="_Toc184308057"/>
      <w:bookmarkStart w:id="388" w:name="_Toc184312102"/>
      <w:bookmarkStart w:id="389" w:name="_Toc184312086"/>
      <w:bookmarkStart w:id="390" w:name="_Toc184313242"/>
      <w:bookmarkStart w:id="391" w:name="_Toc184313276"/>
      <w:bookmarkStart w:id="392" w:name="_Toc184308098"/>
      <w:bookmarkStart w:id="393" w:name="_Toc184308073"/>
      <w:bookmarkStart w:id="394" w:name="_Toc184312106"/>
      <w:bookmarkStart w:id="395" w:name="_Toc184310289"/>
      <w:bookmarkStart w:id="396" w:name="_Toc184310296"/>
      <w:bookmarkStart w:id="397" w:name="_Toc184314479"/>
      <w:bookmarkStart w:id="398" w:name="_Toc184313286"/>
      <w:bookmarkStart w:id="399" w:name="_Toc184310331"/>
      <w:bookmarkStart w:id="400" w:name="_Toc184310278"/>
      <w:bookmarkStart w:id="401" w:name="_Toc184308092"/>
      <w:bookmarkStart w:id="402" w:name="_Toc184312083"/>
      <w:bookmarkStart w:id="403" w:name="_Toc184314464"/>
      <w:bookmarkStart w:id="404" w:name="_Toc184308037"/>
      <w:bookmarkStart w:id="405" w:name="_Toc184312096"/>
      <w:bookmarkStart w:id="406" w:name="_Toc184312070"/>
      <w:bookmarkStart w:id="407" w:name="_Toc184308067"/>
      <w:bookmarkStart w:id="408" w:name="_Toc184312090"/>
      <w:bookmarkStart w:id="409" w:name="_Toc184312124"/>
      <w:bookmarkStart w:id="410" w:name="_Toc184310288"/>
      <w:bookmarkStart w:id="411" w:name="_Toc184313260"/>
      <w:bookmarkStart w:id="412" w:name="_Toc184308091"/>
      <w:bookmarkStart w:id="413" w:name="_Toc184314480"/>
      <w:bookmarkStart w:id="414" w:name="_Toc184312085"/>
      <w:bookmarkStart w:id="415" w:name="_Toc184310307"/>
      <w:bookmarkStart w:id="416" w:name="_Toc184314421"/>
      <w:bookmarkStart w:id="417" w:name="_Toc184312110"/>
      <w:bookmarkStart w:id="418" w:name="_Toc184312127"/>
      <w:bookmarkStart w:id="419" w:name="_Toc184308051"/>
      <w:bookmarkStart w:id="420" w:name="_Toc184314416"/>
      <w:bookmarkStart w:id="421" w:name="_Toc184312111"/>
      <w:bookmarkStart w:id="422" w:name="_Toc184310292"/>
      <w:bookmarkStart w:id="423" w:name="_Toc184312108"/>
      <w:bookmarkStart w:id="424" w:name="_Toc184313257"/>
      <w:bookmarkStart w:id="425" w:name="_Toc184310308"/>
      <w:bookmarkStart w:id="426" w:name="_Toc184308047"/>
      <w:bookmarkStart w:id="427" w:name="_Toc184310295"/>
      <w:bookmarkStart w:id="428" w:name="_Toc184308053"/>
      <w:bookmarkStart w:id="429" w:name="_Toc184314446"/>
      <w:bookmarkStart w:id="430" w:name="_Toc184312084"/>
      <w:bookmarkStart w:id="431" w:name="_Toc184310328"/>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186655">
        <w:rPr>
          <w:rFonts w:ascii="宋体" w:eastAsia="宋体" w:hAnsi="宋体" w:hint="eastAsia"/>
        </w:rPr>
        <w:t>评标办法</w:t>
      </w:r>
      <w:bookmarkStart w:id="432" w:name="_Toc99573829"/>
      <w:bookmarkEnd w:id="66"/>
    </w:p>
    <w:p w14:paraId="10AC9D5E" w14:textId="77777777" w:rsidR="001D663B" w:rsidRPr="00186655" w:rsidRDefault="00000000">
      <w:pPr>
        <w:pStyle w:val="1"/>
        <w:ind w:firstLineChars="0" w:firstLine="0"/>
        <w:rPr>
          <w:rFonts w:ascii="宋体" w:eastAsia="宋体" w:hAnsi="宋体" w:hint="eastAsia"/>
        </w:rPr>
      </w:pPr>
      <w:r w:rsidRPr="00186655">
        <w:rPr>
          <w:rFonts w:ascii="宋体" w:eastAsia="宋体" w:hAnsi="宋体" w:hint="eastAsia"/>
        </w:rPr>
        <w:t>评标办法前附表</w:t>
      </w:r>
      <w:bookmarkEnd w:id="4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824"/>
        <w:gridCol w:w="5842"/>
        <w:gridCol w:w="798"/>
      </w:tblGrid>
      <w:tr w:rsidR="001D663B" w:rsidRPr="00186655" w14:paraId="02F79015" w14:textId="77777777">
        <w:trPr>
          <w:trHeight w:val="454"/>
        </w:trPr>
        <w:tc>
          <w:tcPr>
            <w:tcW w:w="597" w:type="dxa"/>
            <w:tcBorders>
              <w:top w:val="single" w:sz="4" w:space="0" w:color="auto"/>
              <w:left w:val="single" w:sz="4" w:space="0" w:color="auto"/>
              <w:bottom w:val="single" w:sz="4" w:space="0" w:color="auto"/>
              <w:right w:val="single" w:sz="4" w:space="0" w:color="auto"/>
            </w:tcBorders>
            <w:vAlign w:val="center"/>
          </w:tcPr>
          <w:p w14:paraId="491DD6AC" w14:textId="77777777" w:rsidR="001D663B" w:rsidRPr="00186655" w:rsidRDefault="00000000">
            <w:pPr>
              <w:adjustRightInd/>
              <w:snapToGrid w:val="0"/>
              <w:spacing w:line="300" w:lineRule="auto"/>
              <w:ind w:firstLineChars="0" w:firstLine="0"/>
              <w:jc w:val="center"/>
              <w:rPr>
                <w:rFonts w:ascii="宋体" w:hAnsi="宋体" w:cs="黑体" w:hint="eastAsia"/>
                <w:color w:val="000000"/>
                <w:sz w:val="21"/>
                <w:szCs w:val="21"/>
              </w:rPr>
            </w:pPr>
            <w:r w:rsidRPr="00186655">
              <w:rPr>
                <w:rFonts w:ascii="宋体" w:hAnsi="宋体" w:cs="黑体" w:hint="eastAsia"/>
                <w:color w:val="000000"/>
                <w:sz w:val="21"/>
                <w:szCs w:val="21"/>
              </w:rPr>
              <w:t>序号</w:t>
            </w:r>
          </w:p>
        </w:tc>
        <w:tc>
          <w:tcPr>
            <w:tcW w:w="1824" w:type="dxa"/>
            <w:tcBorders>
              <w:top w:val="single" w:sz="4" w:space="0" w:color="auto"/>
              <w:left w:val="single" w:sz="4" w:space="0" w:color="auto"/>
              <w:bottom w:val="single" w:sz="4" w:space="0" w:color="auto"/>
              <w:right w:val="single" w:sz="4" w:space="0" w:color="auto"/>
            </w:tcBorders>
            <w:vAlign w:val="center"/>
          </w:tcPr>
          <w:p w14:paraId="18C14ED1" w14:textId="77777777" w:rsidR="001D663B" w:rsidRPr="00186655" w:rsidRDefault="00000000">
            <w:pPr>
              <w:adjustRightInd/>
              <w:snapToGrid w:val="0"/>
              <w:spacing w:line="300" w:lineRule="auto"/>
              <w:ind w:firstLineChars="0" w:firstLine="0"/>
              <w:jc w:val="center"/>
              <w:rPr>
                <w:rFonts w:ascii="宋体" w:hAnsi="宋体" w:cs="黑体" w:hint="eastAsia"/>
                <w:color w:val="000000"/>
                <w:sz w:val="21"/>
                <w:szCs w:val="21"/>
              </w:rPr>
            </w:pPr>
            <w:r w:rsidRPr="00186655">
              <w:rPr>
                <w:rFonts w:ascii="宋体" w:hAnsi="宋体" w:cs="黑体" w:hint="eastAsia"/>
                <w:color w:val="000000"/>
                <w:sz w:val="21"/>
                <w:szCs w:val="21"/>
              </w:rPr>
              <w:t>评分因素</w:t>
            </w:r>
          </w:p>
        </w:tc>
        <w:tc>
          <w:tcPr>
            <w:tcW w:w="5842" w:type="dxa"/>
            <w:tcBorders>
              <w:top w:val="single" w:sz="4" w:space="0" w:color="auto"/>
              <w:left w:val="single" w:sz="4" w:space="0" w:color="auto"/>
              <w:bottom w:val="single" w:sz="4" w:space="0" w:color="auto"/>
              <w:right w:val="single" w:sz="4" w:space="0" w:color="auto"/>
            </w:tcBorders>
            <w:vAlign w:val="center"/>
          </w:tcPr>
          <w:p w14:paraId="4AF96298" w14:textId="77777777" w:rsidR="001D663B" w:rsidRPr="00186655" w:rsidRDefault="00000000">
            <w:pPr>
              <w:adjustRightInd/>
              <w:snapToGrid w:val="0"/>
              <w:spacing w:line="300" w:lineRule="auto"/>
              <w:ind w:firstLineChars="0" w:firstLine="0"/>
              <w:jc w:val="center"/>
              <w:rPr>
                <w:rFonts w:ascii="宋体" w:hAnsi="宋体" w:cs="黑体" w:hint="eastAsia"/>
                <w:color w:val="000000"/>
                <w:sz w:val="21"/>
                <w:szCs w:val="21"/>
              </w:rPr>
            </w:pPr>
            <w:r w:rsidRPr="00186655">
              <w:rPr>
                <w:rFonts w:ascii="宋体" w:hAnsi="宋体" w:cs="黑体" w:hint="eastAsia"/>
                <w:color w:val="000000"/>
                <w:sz w:val="21"/>
                <w:szCs w:val="21"/>
              </w:rPr>
              <w:t>评分细则</w:t>
            </w:r>
          </w:p>
          <w:p w14:paraId="5C4843AC" w14:textId="77777777" w:rsidR="001D663B" w:rsidRPr="00186655" w:rsidRDefault="00000000">
            <w:pPr>
              <w:adjustRightInd/>
              <w:snapToGrid w:val="0"/>
              <w:spacing w:line="300" w:lineRule="auto"/>
              <w:ind w:firstLineChars="0" w:firstLine="0"/>
              <w:jc w:val="center"/>
              <w:rPr>
                <w:rFonts w:ascii="宋体" w:hAnsi="宋体" w:cs="黑体" w:hint="eastAsia"/>
                <w:color w:val="000000"/>
                <w:sz w:val="21"/>
                <w:szCs w:val="21"/>
              </w:rPr>
            </w:pPr>
            <w:r w:rsidRPr="00186655">
              <w:rPr>
                <w:rFonts w:ascii="宋体" w:hAnsi="宋体" w:cs="黑体" w:hint="eastAsia"/>
                <w:color w:val="000000"/>
                <w:sz w:val="21"/>
                <w:szCs w:val="21"/>
              </w:rPr>
              <w:t>（电子响应文件中提供的证明材料（证书、合同等）应清晰可辨，如无法辨识，将不予给分。）</w:t>
            </w:r>
          </w:p>
        </w:tc>
        <w:tc>
          <w:tcPr>
            <w:tcW w:w="798" w:type="dxa"/>
            <w:tcBorders>
              <w:top w:val="single" w:sz="4" w:space="0" w:color="auto"/>
              <w:left w:val="single" w:sz="4" w:space="0" w:color="auto"/>
              <w:bottom w:val="single" w:sz="4" w:space="0" w:color="auto"/>
              <w:right w:val="single" w:sz="4" w:space="0" w:color="auto"/>
            </w:tcBorders>
            <w:vAlign w:val="center"/>
          </w:tcPr>
          <w:p w14:paraId="5B59113F" w14:textId="77777777" w:rsidR="001D663B" w:rsidRPr="00186655" w:rsidRDefault="00000000">
            <w:pPr>
              <w:adjustRightInd/>
              <w:snapToGrid w:val="0"/>
              <w:spacing w:line="300" w:lineRule="auto"/>
              <w:ind w:firstLineChars="0" w:firstLine="0"/>
              <w:jc w:val="center"/>
              <w:rPr>
                <w:rFonts w:ascii="宋体" w:hAnsi="宋体" w:cs="黑体" w:hint="eastAsia"/>
                <w:color w:val="000000"/>
                <w:sz w:val="21"/>
                <w:szCs w:val="21"/>
              </w:rPr>
            </w:pPr>
            <w:r w:rsidRPr="00186655">
              <w:rPr>
                <w:rFonts w:ascii="宋体" w:hAnsi="宋体" w:cs="黑体" w:hint="eastAsia"/>
                <w:color w:val="000000"/>
                <w:sz w:val="21"/>
                <w:szCs w:val="21"/>
              </w:rPr>
              <w:t>分值（分）</w:t>
            </w:r>
          </w:p>
        </w:tc>
      </w:tr>
      <w:tr w:rsidR="001D663B" w:rsidRPr="00186655" w14:paraId="0958BB1F" w14:textId="77777777">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E5F2235" w14:textId="77777777" w:rsidR="001D663B" w:rsidRPr="00186655" w:rsidRDefault="00000000">
            <w:pPr>
              <w:adjustRightInd/>
              <w:snapToGrid w:val="0"/>
              <w:spacing w:line="300" w:lineRule="auto"/>
              <w:ind w:firstLineChars="0" w:firstLine="0"/>
              <w:rPr>
                <w:rFonts w:ascii="宋体" w:hAnsi="宋体" w:cs="Calibri" w:hint="eastAsia"/>
                <w:color w:val="000000"/>
                <w:sz w:val="21"/>
                <w:szCs w:val="21"/>
              </w:rPr>
            </w:pPr>
            <w:proofErr w:type="gramStart"/>
            <w:r w:rsidRPr="00186655">
              <w:rPr>
                <w:rFonts w:ascii="宋体" w:hAnsi="宋体" w:cs="Calibri"/>
                <w:color w:val="000000"/>
                <w:sz w:val="21"/>
                <w:szCs w:val="21"/>
              </w:rPr>
              <w:t>一</w:t>
            </w:r>
            <w:proofErr w:type="gramEnd"/>
          </w:p>
        </w:tc>
        <w:tc>
          <w:tcPr>
            <w:tcW w:w="18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2B04E61" w14:textId="77777777" w:rsidR="001D663B" w:rsidRPr="00186655" w:rsidRDefault="00000000">
            <w:pPr>
              <w:adjustRightInd/>
              <w:snapToGrid w:val="0"/>
              <w:spacing w:line="300" w:lineRule="auto"/>
              <w:ind w:firstLineChars="0" w:firstLine="0"/>
              <w:jc w:val="left"/>
              <w:rPr>
                <w:rFonts w:ascii="宋体" w:hAnsi="宋体" w:cs="Calibri" w:hint="eastAsia"/>
                <w:color w:val="000000"/>
                <w:sz w:val="21"/>
                <w:szCs w:val="21"/>
              </w:rPr>
            </w:pPr>
            <w:r w:rsidRPr="00186655">
              <w:rPr>
                <w:rFonts w:ascii="宋体" w:hAnsi="宋体" w:cs="Calibri"/>
                <w:color w:val="000000"/>
                <w:sz w:val="21"/>
                <w:szCs w:val="21"/>
              </w:rPr>
              <w:t>履约能力</w:t>
            </w: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0BBCB36" w14:textId="77777777" w:rsidR="001D663B" w:rsidRPr="00186655" w:rsidRDefault="001D663B">
            <w:pPr>
              <w:adjustRightInd/>
              <w:snapToGrid w:val="0"/>
              <w:spacing w:line="300" w:lineRule="auto"/>
              <w:ind w:firstLineChars="0" w:firstLine="0"/>
              <w:rPr>
                <w:rFonts w:ascii="宋体" w:hAnsi="宋体" w:cs="Calibri" w:hint="eastAsia"/>
                <w:color w:val="000000"/>
                <w:sz w:val="21"/>
                <w:szCs w:val="21"/>
              </w:rPr>
            </w:pP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F6FA6A4" w14:textId="77777777" w:rsidR="001D663B" w:rsidRPr="00186655" w:rsidRDefault="001D663B">
            <w:pPr>
              <w:adjustRightInd/>
              <w:snapToGrid w:val="0"/>
              <w:spacing w:line="300" w:lineRule="auto"/>
              <w:ind w:firstLineChars="0" w:firstLine="0"/>
              <w:jc w:val="left"/>
              <w:rPr>
                <w:rFonts w:ascii="宋体" w:hAnsi="宋体" w:cs="Calibri" w:hint="eastAsia"/>
                <w:color w:val="000000"/>
                <w:sz w:val="21"/>
                <w:szCs w:val="21"/>
              </w:rPr>
            </w:pPr>
          </w:p>
        </w:tc>
      </w:tr>
      <w:tr w:rsidR="001D663B" w:rsidRPr="00186655" w14:paraId="64084513" w14:textId="77777777">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0F4A10" w14:textId="77777777" w:rsidR="001D663B" w:rsidRPr="00186655" w:rsidRDefault="001D663B">
            <w:pPr>
              <w:numPr>
                <w:ilvl w:val="0"/>
                <w:numId w:val="1"/>
              </w:numPr>
              <w:adjustRightInd/>
              <w:snapToGrid w:val="0"/>
              <w:spacing w:line="300" w:lineRule="auto"/>
              <w:ind w:firstLineChars="0" w:firstLine="0"/>
              <w:rPr>
                <w:rFonts w:ascii="宋体" w:hAnsi="宋体" w:cs="Calibri" w:hint="eastAsia"/>
                <w:color w:val="000000"/>
                <w:sz w:val="21"/>
                <w:szCs w:val="21"/>
              </w:rPr>
            </w:pPr>
          </w:p>
        </w:tc>
        <w:tc>
          <w:tcPr>
            <w:tcW w:w="18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1990B52" w14:textId="77777777" w:rsidR="001D663B" w:rsidRPr="00186655" w:rsidRDefault="00000000">
            <w:pPr>
              <w:adjustRightInd/>
              <w:snapToGrid w:val="0"/>
              <w:spacing w:line="300" w:lineRule="auto"/>
              <w:ind w:firstLineChars="0" w:firstLine="0"/>
              <w:rPr>
                <w:rFonts w:ascii="宋体" w:hAnsi="宋体" w:hint="eastAsia"/>
                <w:color w:val="000000"/>
                <w:sz w:val="21"/>
                <w:szCs w:val="21"/>
              </w:rPr>
            </w:pPr>
            <w:r w:rsidRPr="00186655">
              <w:rPr>
                <w:rFonts w:ascii="宋体" w:hAnsi="宋体"/>
                <w:color w:val="000000"/>
                <w:sz w:val="21"/>
                <w:szCs w:val="21"/>
              </w:rPr>
              <w:t>供应商业绩情况</w:t>
            </w: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543BE1" w14:textId="77777777" w:rsidR="001D663B" w:rsidRPr="00186655" w:rsidRDefault="00000000">
            <w:pPr>
              <w:adjustRightInd/>
              <w:snapToGrid w:val="0"/>
              <w:spacing w:line="300" w:lineRule="auto"/>
              <w:ind w:firstLineChars="0" w:firstLine="0"/>
              <w:rPr>
                <w:rFonts w:ascii="宋体" w:hAnsi="宋体" w:hint="eastAsia"/>
                <w:color w:val="000000"/>
                <w:sz w:val="21"/>
                <w:szCs w:val="21"/>
              </w:rPr>
            </w:pPr>
            <w:r w:rsidRPr="00186655">
              <w:rPr>
                <w:rFonts w:ascii="宋体" w:hAnsi="宋体"/>
                <w:color w:val="000000"/>
                <w:sz w:val="21"/>
                <w:szCs w:val="21"/>
              </w:rPr>
              <w:t>供应商业绩情况</w:t>
            </w:r>
          </w:p>
          <w:p w14:paraId="058A0095" w14:textId="1653754F" w:rsidR="001D663B" w:rsidRPr="00186655" w:rsidRDefault="00000000">
            <w:pPr>
              <w:adjustRightInd/>
              <w:snapToGrid w:val="0"/>
              <w:spacing w:line="300" w:lineRule="auto"/>
              <w:ind w:firstLineChars="0" w:firstLine="0"/>
              <w:rPr>
                <w:rFonts w:ascii="宋体" w:hAnsi="宋体" w:hint="eastAsia"/>
                <w:color w:val="000000"/>
                <w:sz w:val="21"/>
                <w:szCs w:val="21"/>
              </w:rPr>
            </w:pPr>
            <w:r w:rsidRPr="00186655">
              <w:rPr>
                <w:rFonts w:ascii="宋体" w:hAnsi="宋体" w:hint="eastAsia"/>
                <w:color w:val="000000"/>
                <w:sz w:val="21"/>
                <w:szCs w:val="21"/>
              </w:rPr>
              <w:t>投标人具有类似服务案例，证明材料为20</w:t>
            </w:r>
            <w:r w:rsidRPr="00186655">
              <w:rPr>
                <w:rFonts w:ascii="宋体" w:hAnsi="宋体"/>
                <w:color w:val="000000"/>
                <w:sz w:val="21"/>
                <w:szCs w:val="21"/>
              </w:rPr>
              <w:t>2</w:t>
            </w:r>
            <w:r w:rsidRPr="00186655">
              <w:rPr>
                <w:rFonts w:ascii="宋体" w:hAnsi="宋体" w:hint="eastAsia"/>
                <w:color w:val="000000"/>
                <w:sz w:val="21"/>
                <w:szCs w:val="21"/>
              </w:rPr>
              <w:t>1年1月1日之后（以合同签订时间为准）的合同复印件，提供1</w:t>
            </w:r>
            <w:proofErr w:type="gramStart"/>
            <w:r w:rsidRPr="00186655">
              <w:rPr>
                <w:rFonts w:ascii="宋体" w:hAnsi="宋体" w:hint="eastAsia"/>
                <w:color w:val="000000"/>
                <w:sz w:val="21"/>
                <w:szCs w:val="21"/>
              </w:rPr>
              <w:t>例得</w:t>
            </w:r>
            <w:proofErr w:type="gramEnd"/>
            <w:r w:rsidR="00795A4D" w:rsidRPr="00186655">
              <w:rPr>
                <w:rFonts w:ascii="宋体" w:hAnsi="宋体" w:hint="eastAsia"/>
                <w:color w:val="000000"/>
                <w:sz w:val="21"/>
                <w:szCs w:val="21"/>
              </w:rPr>
              <w:t>0.5</w:t>
            </w:r>
            <w:r w:rsidRPr="00186655">
              <w:rPr>
                <w:rFonts w:ascii="宋体" w:hAnsi="宋体" w:hint="eastAsia"/>
                <w:color w:val="000000"/>
                <w:sz w:val="21"/>
                <w:szCs w:val="21"/>
              </w:rPr>
              <w:t>分。</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A44FF71" w14:textId="77777777" w:rsidR="001D663B" w:rsidRPr="00186655" w:rsidRDefault="00000000">
            <w:pPr>
              <w:adjustRightInd/>
              <w:snapToGrid w:val="0"/>
              <w:spacing w:line="300" w:lineRule="auto"/>
              <w:ind w:firstLineChars="0" w:firstLine="0"/>
              <w:jc w:val="center"/>
              <w:rPr>
                <w:rFonts w:ascii="宋体" w:hAnsi="宋体" w:hint="eastAsia"/>
                <w:color w:val="000000"/>
                <w:sz w:val="21"/>
                <w:szCs w:val="21"/>
              </w:rPr>
            </w:pPr>
            <w:r w:rsidRPr="00186655">
              <w:rPr>
                <w:rFonts w:ascii="宋体" w:hAnsi="宋体"/>
                <w:color w:val="000000"/>
                <w:sz w:val="21"/>
                <w:szCs w:val="21"/>
              </w:rPr>
              <w:t>1</w:t>
            </w:r>
          </w:p>
        </w:tc>
      </w:tr>
      <w:tr w:rsidR="001D663B" w:rsidRPr="00186655" w14:paraId="79C60180" w14:textId="77777777">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4EDE7E" w14:textId="77777777" w:rsidR="001D663B" w:rsidRPr="00186655" w:rsidRDefault="001D663B">
            <w:pPr>
              <w:numPr>
                <w:ilvl w:val="0"/>
                <w:numId w:val="1"/>
              </w:numPr>
              <w:adjustRightInd/>
              <w:snapToGrid w:val="0"/>
              <w:spacing w:line="300" w:lineRule="auto"/>
              <w:ind w:firstLineChars="0" w:firstLine="0"/>
              <w:rPr>
                <w:rFonts w:ascii="宋体" w:hAnsi="宋体" w:cs="Calibri" w:hint="eastAsia"/>
                <w:color w:val="000000"/>
                <w:sz w:val="21"/>
                <w:szCs w:val="21"/>
              </w:rPr>
            </w:pPr>
          </w:p>
        </w:tc>
        <w:tc>
          <w:tcPr>
            <w:tcW w:w="18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BA5386" w14:textId="77777777" w:rsidR="001D663B" w:rsidRPr="00186655" w:rsidRDefault="00000000">
            <w:pPr>
              <w:adjustRightInd/>
              <w:snapToGrid w:val="0"/>
              <w:spacing w:line="300" w:lineRule="auto"/>
              <w:ind w:firstLineChars="0" w:firstLine="0"/>
              <w:jc w:val="left"/>
              <w:rPr>
                <w:rFonts w:ascii="宋体" w:hAnsi="宋体" w:hint="eastAsia"/>
                <w:color w:val="000000"/>
                <w:sz w:val="21"/>
                <w:szCs w:val="21"/>
              </w:rPr>
            </w:pPr>
            <w:r w:rsidRPr="00186655">
              <w:rPr>
                <w:rFonts w:ascii="宋体" w:hAnsi="宋体" w:cs="Calibri" w:hint="eastAsia"/>
                <w:color w:val="000000"/>
                <w:sz w:val="21"/>
                <w:szCs w:val="21"/>
              </w:rPr>
              <w:t>供应商</w:t>
            </w:r>
            <w:r w:rsidRPr="00186655">
              <w:rPr>
                <w:rFonts w:ascii="宋体" w:hAnsi="宋体" w:cs="Calibri"/>
                <w:color w:val="000000"/>
                <w:sz w:val="21"/>
                <w:szCs w:val="21"/>
              </w:rPr>
              <w:t>的管理体系认证</w:t>
            </w: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F232E05" w14:textId="77777777" w:rsidR="001D663B" w:rsidRPr="00186655" w:rsidRDefault="00000000">
            <w:pPr>
              <w:adjustRightInd/>
              <w:snapToGrid w:val="0"/>
              <w:spacing w:line="300" w:lineRule="auto"/>
              <w:ind w:firstLineChars="0" w:firstLine="0"/>
              <w:rPr>
                <w:rFonts w:ascii="宋体" w:hAnsi="宋体" w:cs="Calibri" w:hint="eastAsia"/>
                <w:color w:val="000000"/>
                <w:sz w:val="21"/>
                <w:szCs w:val="21"/>
              </w:rPr>
            </w:pPr>
            <w:r w:rsidRPr="00186655">
              <w:rPr>
                <w:rFonts w:ascii="宋体" w:hAnsi="宋体" w:cs="Calibri" w:hint="eastAsia"/>
                <w:color w:val="000000"/>
                <w:sz w:val="21"/>
                <w:szCs w:val="21"/>
              </w:rPr>
              <w:t>供应商</w:t>
            </w:r>
            <w:r w:rsidRPr="00186655">
              <w:rPr>
                <w:rFonts w:ascii="宋体" w:hAnsi="宋体" w:cs="Calibri"/>
                <w:color w:val="000000"/>
                <w:sz w:val="21"/>
                <w:szCs w:val="21"/>
              </w:rPr>
              <w:t>通过质量管理体系认证</w:t>
            </w:r>
            <w:r w:rsidRPr="00186655">
              <w:rPr>
                <w:rFonts w:ascii="宋体" w:hAnsi="宋体" w:cs="Calibri" w:hint="eastAsia"/>
                <w:color w:val="000000"/>
                <w:sz w:val="21"/>
                <w:szCs w:val="21"/>
              </w:rPr>
              <w:t>的得1分。</w:t>
            </w:r>
          </w:p>
          <w:p w14:paraId="13A956B4" w14:textId="77777777" w:rsidR="001D663B" w:rsidRPr="00186655" w:rsidRDefault="00000000">
            <w:pPr>
              <w:adjustRightInd/>
              <w:snapToGrid w:val="0"/>
              <w:spacing w:line="300" w:lineRule="auto"/>
              <w:ind w:firstLineChars="0" w:firstLine="0"/>
              <w:rPr>
                <w:rFonts w:ascii="宋体" w:hAnsi="宋体" w:cs="楷体" w:hint="eastAsia"/>
                <w:color w:val="000000"/>
                <w:sz w:val="21"/>
                <w:szCs w:val="21"/>
              </w:rPr>
            </w:pPr>
            <w:r w:rsidRPr="00186655">
              <w:rPr>
                <w:rFonts w:ascii="宋体" w:hAnsi="宋体" w:cs="Calibri"/>
                <w:color w:val="000000"/>
                <w:sz w:val="21"/>
                <w:szCs w:val="21"/>
              </w:rPr>
              <w:t>说明：</w:t>
            </w:r>
            <w:r w:rsidRPr="00186655">
              <w:rPr>
                <w:rFonts w:ascii="宋体" w:hAnsi="宋体" w:cs="Calibri" w:hint="eastAsia"/>
                <w:color w:val="000000"/>
                <w:sz w:val="21"/>
                <w:szCs w:val="21"/>
              </w:rPr>
              <w:t>供应商可提供</w:t>
            </w:r>
            <w:r w:rsidRPr="00186655">
              <w:rPr>
                <w:rFonts w:ascii="宋体" w:hAnsi="宋体" w:cs="Calibri"/>
                <w:color w:val="000000"/>
                <w:sz w:val="21"/>
                <w:szCs w:val="21"/>
              </w:rPr>
              <w:t>全国认证认可信息公共服务平台</w:t>
            </w:r>
            <w:r w:rsidRPr="00186655">
              <w:rPr>
                <w:rFonts w:ascii="宋体" w:hAnsi="宋体" w:cs="Calibri" w:hint="eastAsia"/>
                <w:color w:val="000000"/>
                <w:sz w:val="21"/>
                <w:szCs w:val="21"/>
              </w:rPr>
              <w:t>的查询截图。</w:t>
            </w:r>
            <w:r w:rsidRPr="00186655">
              <w:rPr>
                <w:rFonts w:ascii="宋体" w:hAnsi="宋体" w:cs="Calibri"/>
                <w:color w:val="000000"/>
                <w:sz w:val="21"/>
                <w:szCs w:val="21"/>
              </w:rPr>
              <w:t>评审时</w:t>
            </w:r>
            <w:r w:rsidRPr="00186655">
              <w:rPr>
                <w:rFonts w:ascii="宋体" w:hAnsi="宋体" w:cs="Calibri" w:hint="eastAsia"/>
                <w:color w:val="000000"/>
                <w:sz w:val="21"/>
                <w:szCs w:val="21"/>
              </w:rPr>
              <w:t>，采购代理机构</w:t>
            </w:r>
            <w:r w:rsidRPr="00186655">
              <w:rPr>
                <w:rFonts w:ascii="宋体" w:hAnsi="宋体" w:cs="Calibri"/>
                <w:color w:val="000000"/>
                <w:sz w:val="21"/>
                <w:szCs w:val="21"/>
              </w:rPr>
              <w:t>查询全国认证认可信息公共服务平台（</w:t>
            </w:r>
            <w:hyperlink r:id="rId20" w:history="1">
              <w:r w:rsidR="001D663B" w:rsidRPr="00186655">
                <w:rPr>
                  <w:rFonts w:ascii="宋体" w:hAnsi="宋体" w:cs="Calibri"/>
                  <w:color w:val="000000"/>
                  <w:sz w:val="21"/>
                  <w:szCs w:val="21"/>
                </w:rPr>
                <w:t>http://cx</w:t>
              </w:r>
            </w:hyperlink>
            <w:r w:rsidRPr="00186655">
              <w:rPr>
                <w:rFonts w:ascii="宋体" w:hAnsi="宋体" w:cs="Calibri"/>
                <w:color w:val="000000"/>
                <w:sz w:val="21"/>
                <w:szCs w:val="21"/>
              </w:rPr>
              <w:t>.cnca.cn/），</w:t>
            </w:r>
            <w:r w:rsidRPr="00186655">
              <w:rPr>
                <w:rFonts w:ascii="宋体" w:hAnsi="宋体" w:cs="Calibri" w:hint="eastAsia"/>
                <w:color w:val="000000"/>
                <w:sz w:val="21"/>
                <w:szCs w:val="21"/>
              </w:rPr>
              <w:t>评委根据</w:t>
            </w:r>
            <w:r w:rsidRPr="00186655">
              <w:rPr>
                <w:rFonts w:ascii="宋体" w:hAnsi="宋体" w:cs="Calibri"/>
                <w:color w:val="000000"/>
                <w:sz w:val="21"/>
                <w:szCs w:val="21"/>
              </w:rPr>
              <w:t>查询结果进行评分，不符合以上条件不得分。</w:t>
            </w:r>
            <w:r w:rsidRPr="00186655">
              <w:rPr>
                <w:rFonts w:ascii="宋体" w:hAnsi="宋体" w:cs="楷体" w:hint="eastAsia"/>
                <w:color w:val="000000"/>
                <w:sz w:val="21"/>
                <w:szCs w:val="21"/>
              </w:rPr>
              <w:t>如为联合体，联合体主办单位（牵头人）具备才可得分</w:t>
            </w:r>
            <w:r w:rsidRPr="00186655">
              <w:rPr>
                <w:rFonts w:ascii="宋体" w:hAnsi="宋体" w:cs="Calibri"/>
                <w:color w:val="000000"/>
                <w:sz w:val="21"/>
                <w:szCs w:val="21"/>
              </w:rPr>
              <w:t>。</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26FE58B" w14:textId="77777777" w:rsidR="001D663B" w:rsidRPr="00186655" w:rsidRDefault="00000000">
            <w:pPr>
              <w:adjustRightInd/>
              <w:snapToGrid w:val="0"/>
              <w:spacing w:line="300" w:lineRule="auto"/>
              <w:ind w:firstLineChars="0" w:firstLine="0"/>
              <w:jc w:val="center"/>
              <w:rPr>
                <w:rFonts w:ascii="宋体" w:hAnsi="宋体" w:hint="eastAsia"/>
                <w:color w:val="000000"/>
                <w:sz w:val="21"/>
                <w:szCs w:val="21"/>
              </w:rPr>
            </w:pPr>
            <w:r w:rsidRPr="00186655">
              <w:rPr>
                <w:rFonts w:ascii="宋体" w:hAnsi="宋体" w:cs="Calibri" w:hint="eastAsia"/>
                <w:color w:val="000000"/>
                <w:sz w:val="21"/>
                <w:szCs w:val="21"/>
              </w:rPr>
              <w:t>1</w:t>
            </w:r>
          </w:p>
        </w:tc>
      </w:tr>
      <w:tr w:rsidR="001D663B" w:rsidRPr="00186655" w14:paraId="08C2AD5E" w14:textId="77777777">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C347CF1" w14:textId="77777777" w:rsidR="001D663B" w:rsidRPr="00186655" w:rsidRDefault="00000000">
            <w:pPr>
              <w:adjustRightInd/>
              <w:snapToGrid w:val="0"/>
              <w:spacing w:line="300" w:lineRule="auto"/>
              <w:ind w:firstLineChars="0" w:firstLine="0"/>
              <w:rPr>
                <w:rFonts w:ascii="宋体" w:hAnsi="宋体" w:cs="Calibri" w:hint="eastAsia"/>
                <w:color w:val="000000"/>
                <w:sz w:val="21"/>
                <w:szCs w:val="21"/>
              </w:rPr>
            </w:pPr>
            <w:r w:rsidRPr="00186655">
              <w:rPr>
                <w:rFonts w:ascii="宋体" w:hAnsi="宋体" w:cs="Calibri"/>
                <w:color w:val="000000"/>
                <w:sz w:val="21"/>
                <w:szCs w:val="21"/>
              </w:rPr>
              <w:t>二</w:t>
            </w:r>
          </w:p>
        </w:tc>
        <w:tc>
          <w:tcPr>
            <w:tcW w:w="18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4AA03B1" w14:textId="77777777" w:rsidR="001D663B" w:rsidRPr="00186655" w:rsidRDefault="00000000">
            <w:pPr>
              <w:adjustRightInd/>
              <w:snapToGrid w:val="0"/>
              <w:spacing w:line="300" w:lineRule="auto"/>
              <w:ind w:firstLineChars="0" w:firstLine="0"/>
              <w:rPr>
                <w:rFonts w:ascii="宋体" w:hAnsi="宋体" w:cs="Calibri" w:hint="eastAsia"/>
                <w:color w:val="000000"/>
                <w:kern w:val="0"/>
                <w:sz w:val="21"/>
                <w:szCs w:val="21"/>
              </w:rPr>
            </w:pPr>
            <w:r w:rsidRPr="00186655">
              <w:rPr>
                <w:rFonts w:ascii="宋体" w:hAnsi="宋体" w:cs="Calibri"/>
                <w:color w:val="000000"/>
                <w:sz w:val="21"/>
                <w:szCs w:val="21"/>
              </w:rPr>
              <w:t>技术服务水平</w:t>
            </w: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5C647B" w14:textId="6926B660" w:rsidR="001D663B" w:rsidRPr="00186655" w:rsidRDefault="00EC2EE9">
            <w:pPr>
              <w:adjustRightInd/>
              <w:snapToGrid w:val="0"/>
              <w:spacing w:line="300" w:lineRule="auto"/>
              <w:ind w:firstLineChars="0" w:firstLine="0"/>
              <w:rPr>
                <w:rFonts w:ascii="宋体" w:hAnsi="宋体" w:cs="Calibri" w:hint="eastAsia"/>
                <w:color w:val="000000"/>
                <w:sz w:val="21"/>
                <w:szCs w:val="21"/>
              </w:rPr>
            </w:pPr>
            <w:r w:rsidRPr="00186655">
              <w:rPr>
                <w:rFonts w:ascii="宋体" w:hAnsi="宋体" w:cs="Calibri" w:hint="eastAsia"/>
                <w:color w:val="000000"/>
                <w:sz w:val="21"/>
                <w:szCs w:val="21"/>
              </w:rPr>
              <w:t>/</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87B1F3" w14:textId="0D2F6F79" w:rsidR="001D663B" w:rsidRPr="00186655" w:rsidRDefault="00EC2EE9">
            <w:pPr>
              <w:adjustRightInd/>
              <w:snapToGrid w:val="0"/>
              <w:spacing w:line="300" w:lineRule="auto"/>
              <w:ind w:firstLineChars="0" w:firstLine="0"/>
              <w:jc w:val="center"/>
              <w:rPr>
                <w:rFonts w:ascii="宋体" w:hAnsi="宋体" w:cs="Calibri" w:hint="eastAsia"/>
                <w:color w:val="000000"/>
                <w:sz w:val="21"/>
                <w:szCs w:val="21"/>
              </w:rPr>
            </w:pPr>
            <w:r w:rsidRPr="00186655">
              <w:rPr>
                <w:rFonts w:ascii="宋体" w:hAnsi="宋体" w:cs="Calibri" w:hint="eastAsia"/>
                <w:color w:val="000000"/>
                <w:sz w:val="21"/>
                <w:szCs w:val="21"/>
              </w:rPr>
              <w:t>/</w:t>
            </w:r>
          </w:p>
        </w:tc>
      </w:tr>
      <w:tr w:rsidR="00795A4D" w:rsidRPr="00186655" w14:paraId="3B0ADD82" w14:textId="77777777">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81ACD1" w14:textId="77777777" w:rsidR="00795A4D" w:rsidRPr="00186655" w:rsidRDefault="00795A4D" w:rsidP="00795A4D">
            <w:pPr>
              <w:numPr>
                <w:ilvl w:val="0"/>
                <w:numId w:val="1"/>
              </w:numPr>
              <w:adjustRightInd/>
              <w:snapToGrid w:val="0"/>
              <w:spacing w:line="300" w:lineRule="auto"/>
              <w:ind w:firstLineChars="0" w:firstLine="0"/>
              <w:rPr>
                <w:rFonts w:ascii="宋体" w:hAnsi="宋体" w:cs="Calibri" w:hint="eastAsia"/>
                <w:color w:val="000000"/>
                <w:sz w:val="21"/>
                <w:szCs w:val="21"/>
              </w:rPr>
            </w:pPr>
          </w:p>
        </w:tc>
        <w:tc>
          <w:tcPr>
            <w:tcW w:w="18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CCF9436" w14:textId="77777777" w:rsidR="00795A4D" w:rsidRPr="00186655" w:rsidRDefault="00795A4D" w:rsidP="00795A4D">
            <w:pPr>
              <w:adjustRightInd/>
              <w:snapToGrid w:val="0"/>
              <w:spacing w:line="300" w:lineRule="auto"/>
              <w:ind w:firstLineChars="0" w:firstLine="0"/>
              <w:rPr>
                <w:rFonts w:ascii="宋体" w:hAnsi="宋体" w:hint="eastAsia"/>
                <w:color w:val="000000"/>
                <w:sz w:val="21"/>
                <w:szCs w:val="21"/>
              </w:rPr>
            </w:pPr>
            <w:r w:rsidRPr="00186655">
              <w:rPr>
                <w:rFonts w:ascii="宋体" w:hAnsi="宋体" w:cs="宋体" w:hint="eastAsia"/>
                <w:bCs/>
                <w:sz w:val="21"/>
                <w:szCs w:val="21"/>
              </w:rPr>
              <w:t>符合性响应</w:t>
            </w: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2759DA1" w14:textId="13382EC7" w:rsidR="00795A4D" w:rsidRPr="00186655" w:rsidRDefault="00795A4D" w:rsidP="00795A4D">
            <w:pPr>
              <w:adjustRightInd/>
              <w:snapToGrid w:val="0"/>
              <w:spacing w:line="300" w:lineRule="auto"/>
              <w:ind w:firstLineChars="0" w:firstLine="0"/>
              <w:rPr>
                <w:rFonts w:ascii="宋体" w:hAnsi="宋体" w:cs="Calibri" w:hint="eastAsia"/>
                <w:sz w:val="21"/>
                <w:szCs w:val="21"/>
              </w:rPr>
            </w:pPr>
            <w:r w:rsidRPr="00186655">
              <w:rPr>
                <w:rFonts w:ascii="宋体" w:hAnsi="宋体" w:cs="宋体" w:hint="eastAsia"/>
                <w:color w:val="000000"/>
                <w:sz w:val="21"/>
                <w:szCs w:val="21"/>
              </w:rPr>
              <w:t>投标人必须针对采购内容清单逐项应答，技术指标中非核心参数每有一项负偏离的，扣1分，星号（★）参数每有一项负偏离的，扣2分；正偏离每项得1分。本项基准分25分，上限不超过35分，下限不低于0分。（需提供资质、软件著作权证书、截图等证明材料加盖公章，</w:t>
            </w:r>
            <w:r w:rsidRPr="00186655">
              <w:rPr>
                <w:rFonts w:ascii="宋体" w:hAnsi="宋体" w:cs="宋体" w:hint="eastAsia"/>
                <w:sz w:val="21"/>
                <w:szCs w:val="21"/>
              </w:rPr>
              <w:t>未提供视作该项负偏离。且在技术偏离表中</w:t>
            </w:r>
            <w:proofErr w:type="gramStart"/>
            <w:r w:rsidRPr="00186655">
              <w:rPr>
                <w:rFonts w:ascii="宋体" w:hAnsi="宋体" w:cs="宋体" w:hint="eastAsia"/>
                <w:sz w:val="21"/>
                <w:szCs w:val="21"/>
              </w:rPr>
              <w:t>作出</w:t>
            </w:r>
            <w:proofErr w:type="gramEnd"/>
            <w:r w:rsidRPr="00186655">
              <w:rPr>
                <w:rFonts w:ascii="宋体" w:hAnsi="宋体" w:cs="宋体" w:hint="eastAsia"/>
                <w:sz w:val="21"/>
                <w:szCs w:val="21"/>
              </w:rPr>
              <w:t>一对一响应。）</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2D044D" w14:textId="2E66AF7A" w:rsidR="00795A4D" w:rsidRPr="00186655" w:rsidRDefault="00795A4D" w:rsidP="00795A4D">
            <w:pPr>
              <w:adjustRightInd/>
              <w:snapToGrid w:val="0"/>
              <w:spacing w:line="300" w:lineRule="auto"/>
              <w:ind w:firstLineChars="0" w:firstLine="0"/>
              <w:jc w:val="center"/>
              <w:rPr>
                <w:rFonts w:ascii="宋体" w:hAnsi="宋体" w:hint="eastAsia"/>
                <w:color w:val="000000"/>
                <w:sz w:val="21"/>
                <w:szCs w:val="21"/>
              </w:rPr>
            </w:pPr>
            <w:r w:rsidRPr="00186655">
              <w:rPr>
                <w:rFonts w:ascii="宋体" w:hAnsi="宋体" w:hint="eastAsia"/>
                <w:color w:val="000000"/>
                <w:sz w:val="21"/>
                <w:szCs w:val="21"/>
              </w:rPr>
              <w:t>35</w:t>
            </w:r>
          </w:p>
        </w:tc>
      </w:tr>
      <w:tr w:rsidR="00EC2EE9" w:rsidRPr="00186655" w14:paraId="7F484600" w14:textId="77777777" w:rsidTr="00502E5C">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520797E" w14:textId="77777777" w:rsidR="00EC2EE9" w:rsidRPr="00186655" w:rsidRDefault="00EC2EE9" w:rsidP="00EC2EE9">
            <w:pPr>
              <w:numPr>
                <w:ilvl w:val="0"/>
                <w:numId w:val="1"/>
              </w:numPr>
              <w:adjustRightInd/>
              <w:snapToGrid w:val="0"/>
              <w:spacing w:line="300" w:lineRule="auto"/>
              <w:ind w:firstLineChars="0" w:firstLine="0"/>
              <w:rPr>
                <w:rFonts w:ascii="宋体" w:hAnsi="宋体" w:cs="Calibri" w:hint="eastAsia"/>
                <w:color w:val="000000"/>
                <w:sz w:val="21"/>
                <w:szCs w:val="21"/>
              </w:rPr>
            </w:pPr>
          </w:p>
        </w:tc>
        <w:tc>
          <w:tcPr>
            <w:tcW w:w="1824"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79E1C810" w14:textId="5D1B4E94" w:rsidR="00EC2EE9" w:rsidRPr="00186655" w:rsidRDefault="00EC2EE9" w:rsidP="00EC2EE9">
            <w:pPr>
              <w:adjustRightInd/>
              <w:snapToGrid w:val="0"/>
              <w:spacing w:line="300" w:lineRule="auto"/>
              <w:ind w:firstLineChars="0" w:firstLine="0"/>
              <w:rPr>
                <w:rFonts w:ascii="宋体" w:hAnsi="宋体" w:cs="宋体" w:hint="eastAsia"/>
                <w:bCs/>
                <w:sz w:val="21"/>
                <w:szCs w:val="21"/>
              </w:rPr>
            </w:pPr>
            <w:r w:rsidRPr="00186655">
              <w:rPr>
                <w:rFonts w:ascii="宋体" w:hAnsi="宋体" w:cs="宋体" w:hint="eastAsia"/>
                <w:bCs/>
                <w:sz w:val="21"/>
                <w:szCs w:val="21"/>
              </w:rPr>
              <w:t>项目系统方案</w:t>
            </w: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C5003A" w14:textId="7BA27D99" w:rsidR="00EC2EE9" w:rsidRPr="00186655" w:rsidRDefault="00EC2EE9" w:rsidP="00EC2EE9">
            <w:pPr>
              <w:adjustRightInd/>
              <w:snapToGrid w:val="0"/>
              <w:spacing w:line="300" w:lineRule="auto"/>
              <w:ind w:firstLineChars="0" w:firstLine="0"/>
              <w:rPr>
                <w:rFonts w:ascii="宋体" w:hAnsi="宋体" w:cs="宋体" w:hint="eastAsia"/>
                <w:color w:val="000000"/>
                <w:sz w:val="21"/>
                <w:szCs w:val="21"/>
              </w:rPr>
            </w:pPr>
            <w:r w:rsidRPr="00186655">
              <w:rPr>
                <w:rFonts w:ascii="宋体" w:hAnsi="宋体" w:cs="宋体" w:hint="eastAsia"/>
                <w:bCs/>
                <w:sz w:val="21"/>
                <w:szCs w:val="21"/>
              </w:rPr>
              <w:t>项目需求分析（0/1/2/3分）</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A698FF" w14:textId="77EBC80D" w:rsidR="00EC2EE9" w:rsidRPr="00186655" w:rsidRDefault="00EC2EE9" w:rsidP="00EC2EE9">
            <w:pPr>
              <w:adjustRightInd/>
              <w:snapToGrid w:val="0"/>
              <w:spacing w:line="300" w:lineRule="auto"/>
              <w:ind w:firstLineChars="0" w:firstLine="0"/>
              <w:jc w:val="center"/>
              <w:rPr>
                <w:rFonts w:ascii="宋体" w:hAnsi="宋体" w:hint="eastAsia"/>
                <w:color w:val="000000"/>
                <w:sz w:val="21"/>
                <w:szCs w:val="21"/>
              </w:rPr>
            </w:pPr>
            <w:r w:rsidRPr="00186655">
              <w:rPr>
                <w:rFonts w:ascii="宋体" w:hAnsi="宋体" w:hint="eastAsia"/>
                <w:color w:val="000000"/>
                <w:sz w:val="21"/>
                <w:szCs w:val="21"/>
              </w:rPr>
              <w:t>3</w:t>
            </w:r>
          </w:p>
        </w:tc>
      </w:tr>
      <w:tr w:rsidR="00EC2EE9" w:rsidRPr="00186655" w14:paraId="0D202BD6" w14:textId="77777777" w:rsidTr="00502E5C">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8075B5" w14:textId="77777777" w:rsidR="00EC2EE9" w:rsidRPr="00186655" w:rsidRDefault="00EC2EE9" w:rsidP="00EC2EE9">
            <w:pPr>
              <w:numPr>
                <w:ilvl w:val="0"/>
                <w:numId w:val="1"/>
              </w:numPr>
              <w:adjustRightInd/>
              <w:snapToGrid w:val="0"/>
              <w:spacing w:line="300" w:lineRule="auto"/>
              <w:ind w:firstLineChars="0" w:firstLine="0"/>
              <w:rPr>
                <w:rFonts w:ascii="宋体" w:hAnsi="宋体" w:cs="Calibri" w:hint="eastAsia"/>
                <w:color w:val="000000"/>
                <w:sz w:val="21"/>
                <w:szCs w:val="21"/>
              </w:rPr>
            </w:pPr>
          </w:p>
        </w:tc>
        <w:tc>
          <w:tcPr>
            <w:tcW w:w="1824" w:type="dxa"/>
            <w:vMerge/>
            <w:tcBorders>
              <w:left w:val="single" w:sz="4" w:space="0" w:color="auto"/>
              <w:right w:val="single" w:sz="4" w:space="0" w:color="auto"/>
            </w:tcBorders>
            <w:tcMar>
              <w:top w:w="0" w:type="dxa"/>
              <w:left w:w="57" w:type="dxa"/>
              <w:bottom w:w="0" w:type="dxa"/>
              <w:right w:w="57" w:type="dxa"/>
            </w:tcMar>
            <w:vAlign w:val="center"/>
          </w:tcPr>
          <w:p w14:paraId="35306131" w14:textId="77777777" w:rsidR="00EC2EE9" w:rsidRPr="00186655" w:rsidRDefault="00EC2EE9" w:rsidP="00EC2EE9">
            <w:pPr>
              <w:adjustRightInd/>
              <w:snapToGrid w:val="0"/>
              <w:spacing w:line="300" w:lineRule="auto"/>
              <w:ind w:firstLineChars="0" w:firstLine="0"/>
              <w:rPr>
                <w:rFonts w:ascii="宋体" w:hAnsi="宋体" w:cs="宋体" w:hint="eastAsia"/>
                <w:bCs/>
                <w:sz w:val="21"/>
                <w:szCs w:val="21"/>
              </w:rPr>
            </w:pP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C0D76BC" w14:textId="263E5AB4" w:rsidR="00EC2EE9" w:rsidRPr="00186655" w:rsidRDefault="00EC2EE9" w:rsidP="00EC2EE9">
            <w:pPr>
              <w:adjustRightInd/>
              <w:snapToGrid w:val="0"/>
              <w:spacing w:line="300" w:lineRule="auto"/>
              <w:ind w:firstLineChars="0" w:firstLine="0"/>
              <w:rPr>
                <w:rFonts w:ascii="宋体" w:hAnsi="宋体" w:cs="宋体" w:hint="eastAsia"/>
                <w:bCs/>
                <w:sz w:val="21"/>
                <w:szCs w:val="21"/>
              </w:rPr>
            </w:pPr>
            <w:r w:rsidRPr="00186655">
              <w:rPr>
                <w:rFonts w:ascii="宋体" w:hAnsi="宋体" w:cs="宋体" w:hint="eastAsia"/>
                <w:bCs/>
                <w:sz w:val="21"/>
                <w:szCs w:val="21"/>
              </w:rPr>
              <w:t>目标任务分解（0/1/2/3分）</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90CD48" w14:textId="2B668D4A" w:rsidR="00EC2EE9" w:rsidRPr="00186655" w:rsidRDefault="00EC2EE9" w:rsidP="00EC2EE9">
            <w:pPr>
              <w:adjustRightInd/>
              <w:snapToGrid w:val="0"/>
              <w:spacing w:line="300" w:lineRule="auto"/>
              <w:ind w:firstLineChars="0" w:firstLine="0"/>
              <w:jc w:val="center"/>
              <w:rPr>
                <w:rFonts w:ascii="宋体" w:hAnsi="宋体"/>
                <w:color w:val="000000"/>
                <w:sz w:val="21"/>
                <w:szCs w:val="21"/>
              </w:rPr>
            </w:pPr>
            <w:r w:rsidRPr="00186655">
              <w:rPr>
                <w:rFonts w:ascii="宋体" w:hAnsi="宋体" w:hint="eastAsia"/>
                <w:color w:val="000000"/>
                <w:sz w:val="21"/>
                <w:szCs w:val="21"/>
              </w:rPr>
              <w:t>3</w:t>
            </w:r>
          </w:p>
        </w:tc>
      </w:tr>
      <w:tr w:rsidR="00EC2EE9" w:rsidRPr="00186655" w14:paraId="0FE68BF1" w14:textId="77777777" w:rsidTr="00502E5C">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20CABBC" w14:textId="77777777" w:rsidR="00EC2EE9" w:rsidRPr="00186655" w:rsidRDefault="00EC2EE9" w:rsidP="00EC2EE9">
            <w:pPr>
              <w:numPr>
                <w:ilvl w:val="0"/>
                <w:numId w:val="1"/>
              </w:numPr>
              <w:adjustRightInd/>
              <w:snapToGrid w:val="0"/>
              <w:spacing w:line="300" w:lineRule="auto"/>
              <w:ind w:firstLineChars="0" w:firstLine="0"/>
              <w:rPr>
                <w:rFonts w:ascii="宋体" w:hAnsi="宋体" w:cs="Calibri" w:hint="eastAsia"/>
                <w:color w:val="000000"/>
                <w:sz w:val="21"/>
                <w:szCs w:val="21"/>
              </w:rPr>
            </w:pPr>
          </w:p>
        </w:tc>
        <w:tc>
          <w:tcPr>
            <w:tcW w:w="1824" w:type="dxa"/>
            <w:vMerge/>
            <w:tcBorders>
              <w:left w:val="single" w:sz="4" w:space="0" w:color="auto"/>
              <w:right w:val="single" w:sz="4" w:space="0" w:color="auto"/>
            </w:tcBorders>
            <w:tcMar>
              <w:top w:w="0" w:type="dxa"/>
              <w:left w:w="57" w:type="dxa"/>
              <w:bottom w:w="0" w:type="dxa"/>
              <w:right w:w="57" w:type="dxa"/>
            </w:tcMar>
            <w:vAlign w:val="center"/>
          </w:tcPr>
          <w:p w14:paraId="3B24FE19" w14:textId="77777777" w:rsidR="00EC2EE9" w:rsidRPr="00186655" w:rsidRDefault="00EC2EE9" w:rsidP="00EC2EE9">
            <w:pPr>
              <w:adjustRightInd/>
              <w:snapToGrid w:val="0"/>
              <w:spacing w:line="300" w:lineRule="auto"/>
              <w:ind w:firstLineChars="0" w:firstLine="0"/>
              <w:rPr>
                <w:rFonts w:ascii="宋体" w:hAnsi="宋体" w:cs="宋体" w:hint="eastAsia"/>
                <w:bCs/>
                <w:sz w:val="21"/>
                <w:szCs w:val="21"/>
              </w:rPr>
            </w:pP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534E4C5" w14:textId="1A936276" w:rsidR="00EC2EE9" w:rsidRPr="00186655" w:rsidRDefault="00EC2EE9" w:rsidP="00EC2EE9">
            <w:pPr>
              <w:adjustRightInd/>
              <w:snapToGrid w:val="0"/>
              <w:spacing w:line="300" w:lineRule="auto"/>
              <w:ind w:firstLineChars="0" w:firstLine="0"/>
              <w:rPr>
                <w:rFonts w:ascii="宋体" w:hAnsi="宋体" w:cs="宋体" w:hint="eastAsia"/>
                <w:bCs/>
                <w:sz w:val="21"/>
                <w:szCs w:val="21"/>
              </w:rPr>
            </w:pPr>
            <w:r w:rsidRPr="00186655">
              <w:rPr>
                <w:rFonts w:ascii="宋体" w:hAnsi="宋体" w:cs="宋体" w:hint="eastAsia"/>
                <w:bCs/>
                <w:sz w:val="21"/>
                <w:szCs w:val="21"/>
              </w:rPr>
              <w:t>项目系统方案前瞻性，拓展性（0/2/4分）</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9392253" w14:textId="18472AEC" w:rsidR="00EC2EE9" w:rsidRPr="00186655" w:rsidRDefault="00EC2EE9" w:rsidP="00EC2EE9">
            <w:pPr>
              <w:adjustRightInd/>
              <w:snapToGrid w:val="0"/>
              <w:spacing w:line="300" w:lineRule="auto"/>
              <w:ind w:firstLineChars="0" w:firstLine="0"/>
              <w:jc w:val="center"/>
              <w:rPr>
                <w:rFonts w:ascii="宋体" w:hAnsi="宋体"/>
                <w:color w:val="000000"/>
                <w:sz w:val="21"/>
                <w:szCs w:val="21"/>
              </w:rPr>
            </w:pPr>
            <w:r w:rsidRPr="00186655">
              <w:rPr>
                <w:rFonts w:ascii="宋体" w:hAnsi="宋体" w:hint="eastAsia"/>
                <w:color w:val="000000"/>
                <w:sz w:val="21"/>
                <w:szCs w:val="21"/>
              </w:rPr>
              <w:t>4</w:t>
            </w:r>
          </w:p>
        </w:tc>
      </w:tr>
      <w:tr w:rsidR="00EC2EE9" w:rsidRPr="00186655" w14:paraId="19540D0C" w14:textId="77777777" w:rsidTr="00502E5C">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4887A78" w14:textId="77777777" w:rsidR="00EC2EE9" w:rsidRPr="00186655" w:rsidRDefault="00EC2EE9" w:rsidP="00EC2EE9">
            <w:pPr>
              <w:numPr>
                <w:ilvl w:val="0"/>
                <w:numId w:val="1"/>
              </w:numPr>
              <w:adjustRightInd/>
              <w:snapToGrid w:val="0"/>
              <w:spacing w:line="300" w:lineRule="auto"/>
              <w:ind w:firstLineChars="0" w:firstLine="0"/>
              <w:rPr>
                <w:rFonts w:ascii="宋体" w:hAnsi="宋体" w:cs="Calibri" w:hint="eastAsia"/>
                <w:color w:val="000000"/>
                <w:sz w:val="21"/>
                <w:szCs w:val="21"/>
              </w:rPr>
            </w:pPr>
          </w:p>
        </w:tc>
        <w:tc>
          <w:tcPr>
            <w:tcW w:w="1824"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62CF2EEC" w14:textId="77777777" w:rsidR="00EC2EE9" w:rsidRPr="00186655" w:rsidRDefault="00EC2EE9" w:rsidP="00EC2EE9">
            <w:pPr>
              <w:adjustRightInd/>
              <w:snapToGrid w:val="0"/>
              <w:spacing w:line="300" w:lineRule="auto"/>
              <w:ind w:firstLineChars="0" w:firstLine="0"/>
              <w:rPr>
                <w:rFonts w:ascii="宋体" w:hAnsi="宋体" w:cs="宋体" w:hint="eastAsia"/>
                <w:bCs/>
                <w:sz w:val="21"/>
                <w:szCs w:val="21"/>
              </w:rPr>
            </w:pP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1481210" w14:textId="48854A38" w:rsidR="00EC2EE9" w:rsidRPr="00186655" w:rsidRDefault="00EC2EE9" w:rsidP="00EC2EE9">
            <w:pPr>
              <w:adjustRightInd/>
              <w:snapToGrid w:val="0"/>
              <w:spacing w:line="300" w:lineRule="auto"/>
              <w:ind w:firstLineChars="0" w:firstLine="0"/>
              <w:rPr>
                <w:rFonts w:ascii="宋体" w:hAnsi="宋体" w:cs="宋体" w:hint="eastAsia"/>
                <w:bCs/>
                <w:sz w:val="21"/>
                <w:szCs w:val="21"/>
              </w:rPr>
            </w:pPr>
            <w:r w:rsidRPr="00186655">
              <w:rPr>
                <w:rFonts w:ascii="宋体" w:hAnsi="宋体" w:cs="宋体" w:hint="eastAsia"/>
                <w:bCs/>
                <w:sz w:val="21"/>
                <w:szCs w:val="21"/>
              </w:rPr>
              <w:t>用户网络系统集成和发展的需求的重点、难点分析（0/1/3/5分）</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4E9D319" w14:textId="7D466DCE" w:rsidR="00EC2EE9" w:rsidRPr="00186655" w:rsidRDefault="00EC2EE9" w:rsidP="00EC2EE9">
            <w:pPr>
              <w:adjustRightInd/>
              <w:snapToGrid w:val="0"/>
              <w:spacing w:line="300" w:lineRule="auto"/>
              <w:ind w:firstLineChars="0" w:firstLine="0"/>
              <w:jc w:val="center"/>
              <w:rPr>
                <w:rFonts w:ascii="宋体" w:hAnsi="宋体"/>
                <w:color w:val="000000"/>
                <w:sz w:val="21"/>
                <w:szCs w:val="21"/>
              </w:rPr>
            </w:pPr>
            <w:r w:rsidRPr="00186655">
              <w:rPr>
                <w:rFonts w:ascii="宋体" w:hAnsi="宋体" w:hint="eastAsia"/>
                <w:color w:val="000000"/>
                <w:sz w:val="21"/>
                <w:szCs w:val="21"/>
              </w:rPr>
              <w:t>5</w:t>
            </w:r>
          </w:p>
        </w:tc>
      </w:tr>
      <w:tr w:rsidR="00EC2EE9" w:rsidRPr="00186655" w14:paraId="67CD7376" w14:textId="77777777" w:rsidTr="008A215F">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A8F5D6A" w14:textId="77777777" w:rsidR="00EC2EE9" w:rsidRPr="00186655" w:rsidRDefault="00EC2EE9" w:rsidP="00EC2EE9">
            <w:pPr>
              <w:numPr>
                <w:ilvl w:val="0"/>
                <w:numId w:val="1"/>
              </w:numPr>
              <w:adjustRightInd/>
              <w:snapToGrid w:val="0"/>
              <w:spacing w:line="300" w:lineRule="auto"/>
              <w:ind w:firstLineChars="0" w:firstLine="0"/>
              <w:rPr>
                <w:rFonts w:ascii="宋体" w:hAnsi="宋体" w:cs="Calibri" w:hint="eastAsia"/>
                <w:color w:val="000000"/>
                <w:sz w:val="21"/>
                <w:szCs w:val="21"/>
              </w:rPr>
            </w:pPr>
          </w:p>
        </w:tc>
        <w:tc>
          <w:tcPr>
            <w:tcW w:w="1824"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18FF98FB" w14:textId="4FD36609" w:rsidR="00EC2EE9" w:rsidRPr="00186655" w:rsidRDefault="00EC2EE9" w:rsidP="00EC2EE9">
            <w:pPr>
              <w:adjustRightInd/>
              <w:snapToGrid w:val="0"/>
              <w:spacing w:line="300" w:lineRule="auto"/>
              <w:ind w:firstLineChars="0" w:firstLine="0"/>
              <w:rPr>
                <w:rFonts w:ascii="宋体" w:hAnsi="宋体" w:cs="宋体" w:hint="eastAsia"/>
                <w:bCs/>
                <w:sz w:val="21"/>
                <w:szCs w:val="21"/>
              </w:rPr>
            </w:pPr>
            <w:r w:rsidRPr="00186655">
              <w:rPr>
                <w:rFonts w:ascii="宋体" w:hAnsi="宋体" w:cs="宋体" w:hint="eastAsia"/>
                <w:bCs/>
                <w:sz w:val="21"/>
                <w:szCs w:val="21"/>
              </w:rPr>
              <w:t>维护方案</w:t>
            </w: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09C971F" w14:textId="7BFE3DE2" w:rsidR="00EC2EE9" w:rsidRPr="00186655" w:rsidRDefault="00EC2EE9" w:rsidP="00EC2EE9">
            <w:pPr>
              <w:adjustRightInd/>
              <w:snapToGrid w:val="0"/>
              <w:spacing w:line="300" w:lineRule="auto"/>
              <w:ind w:firstLineChars="0" w:firstLine="0"/>
              <w:rPr>
                <w:rFonts w:ascii="宋体" w:hAnsi="宋体" w:cs="宋体" w:hint="eastAsia"/>
                <w:bCs/>
                <w:sz w:val="21"/>
                <w:szCs w:val="21"/>
              </w:rPr>
            </w:pPr>
            <w:r w:rsidRPr="00186655">
              <w:rPr>
                <w:rFonts w:ascii="宋体" w:hAnsi="宋体" w:cs="宋体" w:hint="eastAsia"/>
                <w:bCs/>
                <w:sz w:val="21"/>
                <w:szCs w:val="21"/>
              </w:rPr>
              <w:t>项目维护方案具有针对日常服务方案（0/1/2分）</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5E541C" w14:textId="2C699789" w:rsidR="00EC2EE9" w:rsidRPr="00186655" w:rsidRDefault="00EC2EE9" w:rsidP="00EC2EE9">
            <w:pPr>
              <w:adjustRightInd/>
              <w:snapToGrid w:val="0"/>
              <w:spacing w:line="300" w:lineRule="auto"/>
              <w:ind w:firstLineChars="0" w:firstLine="0"/>
              <w:jc w:val="center"/>
              <w:rPr>
                <w:rFonts w:ascii="宋体" w:hAnsi="宋体"/>
                <w:color w:val="000000"/>
                <w:sz w:val="21"/>
                <w:szCs w:val="21"/>
              </w:rPr>
            </w:pPr>
            <w:r w:rsidRPr="00186655">
              <w:rPr>
                <w:rFonts w:ascii="宋体" w:hAnsi="宋体" w:hint="eastAsia"/>
                <w:color w:val="000000"/>
                <w:sz w:val="21"/>
                <w:szCs w:val="21"/>
              </w:rPr>
              <w:t>2</w:t>
            </w:r>
          </w:p>
        </w:tc>
      </w:tr>
      <w:tr w:rsidR="00EC2EE9" w:rsidRPr="00186655" w14:paraId="0434828B" w14:textId="77777777" w:rsidTr="008A215F">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F680EB" w14:textId="77777777" w:rsidR="00EC2EE9" w:rsidRPr="00186655" w:rsidRDefault="00EC2EE9" w:rsidP="00EC2EE9">
            <w:pPr>
              <w:numPr>
                <w:ilvl w:val="0"/>
                <w:numId w:val="1"/>
              </w:numPr>
              <w:adjustRightInd/>
              <w:snapToGrid w:val="0"/>
              <w:spacing w:line="300" w:lineRule="auto"/>
              <w:ind w:firstLineChars="0" w:firstLine="0"/>
              <w:rPr>
                <w:rFonts w:ascii="宋体" w:hAnsi="宋体" w:cs="Calibri" w:hint="eastAsia"/>
                <w:color w:val="000000"/>
                <w:sz w:val="21"/>
                <w:szCs w:val="21"/>
              </w:rPr>
            </w:pPr>
          </w:p>
        </w:tc>
        <w:tc>
          <w:tcPr>
            <w:tcW w:w="1824" w:type="dxa"/>
            <w:vMerge/>
            <w:tcBorders>
              <w:left w:val="single" w:sz="4" w:space="0" w:color="auto"/>
              <w:right w:val="single" w:sz="4" w:space="0" w:color="auto"/>
            </w:tcBorders>
            <w:tcMar>
              <w:top w:w="0" w:type="dxa"/>
              <w:left w:w="57" w:type="dxa"/>
              <w:bottom w:w="0" w:type="dxa"/>
              <w:right w:w="57" w:type="dxa"/>
            </w:tcMar>
            <w:vAlign w:val="center"/>
          </w:tcPr>
          <w:p w14:paraId="1ABCA931" w14:textId="77777777" w:rsidR="00EC2EE9" w:rsidRPr="00186655" w:rsidRDefault="00EC2EE9" w:rsidP="00EC2EE9">
            <w:pPr>
              <w:adjustRightInd/>
              <w:snapToGrid w:val="0"/>
              <w:spacing w:line="300" w:lineRule="auto"/>
              <w:ind w:firstLineChars="0" w:firstLine="0"/>
              <w:rPr>
                <w:rFonts w:ascii="宋体" w:hAnsi="宋体" w:cs="宋体" w:hint="eastAsia"/>
                <w:bCs/>
                <w:sz w:val="21"/>
                <w:szCs w:val="21"/>
              </w:rPr>
            </w:pP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2B36CE7" w14:textId="6D80CBDC" w:rsidR="00EC2EE9" w:rsidRPr="00186655" w:rsidRDefault="00EC2EE9" w:rsidP="00EC2EE9">
            <w:pPr>
              <w:adjustRightInd/>
              <w:snapToGrid w:val="0"/>
              <w:spacing w:line="300" w:lineRule="auto"/>
              <w:ind w:firstLineChars="0" w:firstLine="0"/>
              <w:rPr>
                <w:rFonts w:ascii="宋体" w:hAnsi="宋体" w:cs="宋体" w:hint="eastAsia"/>
                <w:bCs/>
                <w:sz w:val="21"/>
                <w:szCs w:val="21"/>
              </w:rPr>
            </w:pPr>
            <w:r w:rsidRPr="00186655">
              <w:rPr>
                <w:rFonts w:ascii="宋体" w:hAnsi="宋体" w:cs="宋体" w:hint="eastAsia"/>
                <w:bCs/>
                <w:sz w:val="21"/>
                <w:szCs w:val="21"/>
              </w:rPr>
              <w:t>安全巡检方案（0/1/2分）</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65CB49" w14:textId="69E72381" w:rsidR="00EC2EE9" w:rsidRPr="00186655" w:rsidRDefault="00EC2EE9" w:rsidP="00EC2EE9">
            <w:pPr>
              <w:adjustRightInd/>
              <w:snapToGrid w:val="0"/>
              <w:spacing w:line="300" w:lineRule="auto"/>
              <w:ind w:firstLineChars="0" w:firstLine="0"/>
              <w:jc w:val="center"/>
              <w:rPr>
                <w:rFonts w:ascii="宋体" w:hAnsi="宋体" w:hint="eastAsia"/>
                <w:color w:val="000000"/>
                <w:sz w:val="21"/>
                <w:szCs w:val="21"/>
              </w:rPr>
            </w:pPr>
            <w:r w:rsidRPr="00186655">
              <w:rPr>
                <w:rFonts w:ascii="宋体" w:hAnsi="宋体" w:hint="eastAsia"/>
                <w:color w:val="000000"/>
                <w:sz w:val="21"/>
                <w:szCs w:val="21"/>
              </w:rPr>
              <w:t>2</w:t>
            </w:r>
          </w:p>
        </w:tc>
      </w:tr>
      <w:tr w:rsidR="00EC2EE9" w:rsidRPr="00186655" w14:paraId="332EA88B" w14:textId="77777777" w:rsidTr="008A215F">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4B50CB" w14:textId="77777777" w:rsidR="00EC2EE9" w:rsidRPr="00186655" w:rsidRDefault="00EC2EE9" w:rsidP="00EC2EE9">
            <w:pPr>
              <w:numPr>
                <w:ilvl w:val="0"/>
                <w:numId w:val="1"/>
              </w:numPr>
              <w:adjustRightInd/>
              <w:snapToGrid w:val="0"/>
              <w:spacing w:line="300" w:lineRule="auto"/>
              <w:ind w:firstLineChars="0" w:firstLine="0"/>
              <w:rPr>
                <w:rFonts w:ascii="宋体" w:hAnsi="宋体" w:cs="Calibri" w:hint="eastAsia"/>
                <w:color w:val="000000"/>
                <w:sz w:val="21"/>
                <w:szCs w:val="21"/>
              </w:rPr>
            </w:pPr>
          </w:p>
        </w:tc>
        <w:tc>
          <w:tcPr>
            <w:tcW w:w="1824" w:type="dxa"/>
            <w:vMerge/>
            <w:tcBorders>
              <w:left w:val="single" w:sz="4" w:space="0" w:color="auto"/>
              <w:right w:val="single" w:sz="4" w:space="0" w:color="auto"/>
            </w:tcBorders>
            <w:tcMar>
              <w:top w:w="0" w:type="dxa"/>
              <w:left w:w="57" w:type="dxa"/>
              <w:bottom w:w="0" w:type="dxa"/>
              <w:right w:w="57" w:type="dxa"/>
            </w:tcMar>
            <w:vAlign w:val="center"/>
          </w:tcPr>
          <w:p w14:paraId="196755F6" w14:textId="77777777" w:rsidR="00EC2EE9" w:rsidRPr="00186655" w:rsidRDefault="00EC2EE9" w:rsidP="00EC2EE9">
            <w:pPr>
              <w:adjustRightInd/>
              <w:snapToGrid w:val="0"/>
              <w:spacing w:line="300" w:lineRule="auto"/>
              <w:ind w:firstLineChars="0" w:firstLine="0"/>
              <w:rPr>
                <w:rFonts w:ascii="宋体" w:hAnsi="宋体" w:cs="宋体" w:hint="eastAsia"/>
                <w:bCs/>
                <w:sz w:val="21"/>
                <w:szCs w:val="21"/>
              </w:rPr>
            </w:pP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598C85" w14:textId="2004BD02" w:rsidR="00EC2EE9" w:rsidRPr="00186655" w:rsidRDefault="00EC2EE9" w:rsidP="00EC2EE9">
            <w:pPr>
              <w:adjustRightInd/>
              <w:snapToGrid w:val="0"/>
              <w:spacing w:line="300" w:lineRule="auto"/>
              <w:ind w:firstLineChars="0" w:firstLine="0"/>
              <w:rPr>
                <w:rFonts w:ascii="宋体" w:hAnsi="宋体" w:cs="宋体" w:hint="eastAsia"/>
                <w:bCs/>
                <w:sz w:val="21"/>
                <w:szCs w:val="21"/>
              </w:rPr>
            </w:pPr>
            <w:r w:rsidRPr="00186655">
              <w:rPr>
                <w:rFonts w:ascii="宋体" w:hAnsi="宋体" w:cs="宋体" w:hint="eastAsia"/>
                <w:bCs/>
                <w:sz w:val="21"/>
                <w:szCs w:val="21"/>
              </w:rPr>
              <w:t>重大</w:t>
            </w:r>
            <w:proofErr w:type="gramStart"/>
            <w:r w:rsidRPr="00186655">
              <w:rPr>
                <w:rFonts w:ascii="宋体" w:hAnsi="宋体" w:cs="宋体" w:hint="eastAsia"/>
                <w:bCs/>
                <w:sz w:val="21"/>
                <w:szCs w:val="21"/>
              </w:rPr>
              <w:t>赛事保障</w:t>
            </w:r>
            <w:proofErr w:type="gramEnd"/>
            <w:r w:rsidRPr="00186655">
              <w:rPr>
                <w:rFonts w:ascii="宋体" w:hAnsi="宋体" w:cs="宋体" w:hint="eastAsia"/>
                <w:bCs/>
                <w:sz w:val="21"/>
                <w:szCs w:val="21"/>
              </w:rPr>
              <w:t>值守方案（0/1/2分）</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2708F1B" w14:textId="634A09AB" w:rsidR="00EC2EE9" w:rsidRPr="00186655" w:rsidRDefault="00EC2EE9" w:rsidP="00EC2EE9">
            <w:pPr>
              <w:adjustRightInd/>
              <w:snapToGrid w:val="0"/>
              <w:spacing w:line="300" w:lineRule="auto"/>
              <w:ind w:firstLineChars="0" w:firstLine="0"/>
              <w:jc w:val="center"/>
              <w:rPr>
                <w:rFonts w:ascii="宋体" w:hAnsi="宋体" w:hint="eastAsia"/>
                <w:color w:val="000000"/>
                <w:sz w:val="21"/>
                <w:szCs w:val="21"/>
              </w:rPr>
            </w:pPr>
            <w:r w:rsidRPr="00186655">
              <w:rPr>
                <w:rFonts w:ascii="宋体" w:hAnsi="宋体" w:hint="eastAsia"/>
                <w:color w:val="000000"/>
                <w:sz w:val="21"/>
                <w:szCs w:val="21"/>
              </w:rPr>
              <w:t>2</w:t>
            </w:r>
          </w:p>
        </w:tc>
      </w:tr>
      <w:tr w:rsidR="00EC2EE9" w:rsidRPr="00186655" w14:paraId="06133E47" w14:textId="77777777" w:rsidTr="008A215F">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C9DD78" w14:textId="77777777" w:rsidR="00EC2EE9" w:rsidRPr="00186655" w:rsidRDefault="00EC2EE9" w:rsidP="00EC2EE9">
            <w:pPr>
              <w:numPr>
                <w:ilvl w:val="0"/>
                <w:numId w:val="1"/>
              </w:numPr>
              <w:adjustRightInd/>
              <w:snapToGrid w:val="0"/>
              <w:spacing w:line="300" w:lineRule="auto"/>
              <w:ind w:firstLineChars="0" w:firstLine="0"/>
              <w:rPr>
                <w:rFonts w:ascii="宋体" w:hAnsi="宋体" w:cs="Calibri" w:hint="eastAsia"/>
                <w:color w:val="000000"/>
                <w:sz w:val="21"/>
                <w:szCs w:val="21"/>
              </w:rPr>
            </w:pPr>
          </w:p>
        </w:tc>
        <w:tc>
          <w:tcPr>
            <w:tcW w:w="1824" w:type="dxa"/>
            <w:vMerge/>
            <w:tcBorders>
              <w:left w:val="single" w:sz="4" w:space="0" w:color="auto"/>
              <w:right w:val="single" w:sz="4" w:space="0" w:color="auto"/>
            </w:tcBorders>
            <w:tcMar>
              <w:top w:w="0" w:type="dxa"/>
              <w:left w:w="57" w:type="dxa"/>
              <w:bottom w:w="0" w:type="dxa"/>
              <w:right w:w="57" w:type="dxa"/>
            </w:tcMar>
            <w:vAlign w:val="center"/>
          </w:tcPr>
          <w:p w14:paraId="034210F3" w14:textId="77777777" w:rsidR="00EC2EE9" w:rsidRPr="00186655" w:rsidRDefault="00EC2EE9" w:rsidP="00EC2EE9">
            <w:pPr>
              <w:adjustRightInd/>
              <w:snapToGrid w:val="0"/>
              <w:spacing w:line="300" w:lineRule="auto"/>
              <w:ind w:firstLineChars="0" w:firstLine="0"/>
              <w:rPr>
                <w:rFonts w:ascii="宋体" w:hAnsi="宋体" w:cs="宋体" w:hint="eastAsia"/>
                <w:bCs/>
                <w:sz w:val="21"/>
                <w:szCs w:val="21"/>
              </w:rPr>
            </w:pP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90F147" w14:textId="2B48DA33" w:rsidR="00EC2EE9" w:rsidRPr="00186655" w:rsidRDefault="00EC2EE9" w:rsidP="00EC2EE9">
            <w:pPr>
              <w:adjustRightInd/>
              <w:snapToGrid w:val="0"/>
              <w:spacing w:line="300" w:lineRule="auto"/>
              <w:ind w:firstLineChars="0" w:firstLine="0"/>
              <w:rPr>
                <w:rFonts w:ascii="宋体" w:hAnsi="宋体" w:cs="宋体" w:hint="eastAsia"/>
                <w:bCs/>
                <w:sz w:val="21"/>
                <w:szCs w:val="21"/>
              </w:rPr>
            </w:pPr>
            <w:r w:rsidRPr="00186655">
              <w:rPr>
                <w:rFonts w:ascii="宋体" w:hAnsi="宋体" w:cs="宋体" w:hint="eastAsia"/>
                <w:bCs/>
                <w:sz w:val="21"/>
                <w:szCs w:val="21"/>
              </w:rPr>
              <w:t>重要事件保障方案（0/1/2分）</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84F0B6" w14:textId="2A61BDFD" w:rsidR="00EC2EE9" w:rsidRPr="00186655" w:rsidRDefault="00EC2EE9" w:rsidP="00EC2EE9">
            <w:pPr>
              <w:adjustRightInd/>
              <w:snapToGrid w:val="0"/>
              <w:spacing w:line="300" w:lineRule="auto"/>
              <w:ind w:firstLineChars="0" w:firstLine="0"/>
              <w:jc w:val="center"/>
              <w:rPr>
                <w:rFonts w:ascii="宋体" w:hAnsi="宋体" w:hint="eastAsia"/>
                <w:color w:val="000000"/>
                <w:sz w:val="21"/>
                <w:szCs w:val="21"/>
              </w:rPr>
            </w:pPr>
            <w:r w:rsidRPr="00186655">
              <w:rPr>
                <w:rFonts w:ascii="宋体" w:hAnsi="宋体" w:hint="eastAsia"/>
                <w:color w:val="000000"/>
                <w:sz w:val="21"/>
                <w:szCs w:val="21"/>
              </w:rPr>
              <w:t>2</w:t>
            </w:r>
          </w:p>
        </w:tc>
      </w:tr>
      <w:tr w:rsidR="00EC2EE9" w:rsidRPr="00186655" w14:paraId="2BE2E814" w14:textId="77777777" w:rsidTr="008A215F">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3D4C2B8" w14:textId="77777777" w:rsidR="00EC2EE9" w:rsidRPr="00186655" w:rsidRDefault="00EC2EE9" w:rsidP="00EC2EE9">
            <w:pPr>
              <w:numPr>
                <w:ilvl w:val="0"/>
                <w:numId w:val="1"/>
              </w:numPr>
              <w:adjustRightInd/>
              <w:snapToGrid w:val="0"/>
              <w:spacing w:line="300" w:lineRule="auto"/>
              <w:ind w:firstLineChars="0" w:firstLine="0"/>
              <w:rPr>
                <w:rFonts w:ascii="宋体" w:hAnsi="宋体" w:cs="Calibri" w:hint="eastAsia"/>
                <w:color w:val="000000"/>
                <w:sz w:val="21"/>
                <w:szCs w:val="21"/>
              </w:rPr>
            </w:pPr>
          </w:p>
        </w:tc>
        <w:tc>
          <w:tcPr>
            <w:tcW w:w="1824"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43EEDBA" w14:textId="77777777" w:rsidR="00EC2EE9" w:rsidRPr="00186655" w:rsidRDefault="00EC2EE9" w:rsidP="00EC2EE9">
            <w:pPr>
              <w:adjustRightInd/>
              <w:snapToGrid w:val="0"/>
              <w:spacing w:line="300" w:lineRule="auto"/>
              <w:ind w:firstLineChars="0" w:firstLine="0"/>
              <w:rPr>
                <w:rFonts w:ascii="宋体" w:hAnsi="宋体" w:cs="宋体" w:hint="eastAsia"/>
                <w:bCs/>
                <w:sz w:val="21"/>
                <w:szCs w:val="21"/>
              </w:rPr>
            </w:pP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D32CD18" w14:textId="3AEE2168" w:rsidR="00EC2EE9" w:rsidRPr="00186655" w:rsidRDefault="00EC2EE9" w:rsidP="00EC2EE9">
            <w:pPr>
              <w:adjustRightInd/>
              <w:snapToGrid w:val="0"/>
              <w:spacing w:line="300" w:lineRule="auto"/>
              <w:ind w:firstLineChars="0" w:firstLine="0"/>
              <w:rPr>
                <w:rFonts w:ascii="宋体" w:hAnsi="宋体" w:cs="宋体" w:hint="eastAsia"/>
                <w:bCs/>
                <w:sz w:val="21"/>
                <w:szCs w:val="21"/>
              </w:rPr>
            </w:pPr>
            <w:r w:rsidRPr="00186655">
              <w:rPr>
                <w:rFonts w:ascii="宋体" w:hAnsi="宋体" w:cs="宋体" w:hint="eastAsia"/>
                <w:bCs/>
                <w:sz w:val="21"/>
                <w:szCs w:val="21"/>
              </w:rPr>
              <w:t>故障排错（0/1/2分）方案</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0F2C0FF" w14:textId="02C256B9" w:rsidR="00EC2EE9" w:rsidRPr="00186655" w:rsidRDefault="00EC2EE9" w:rsidP="00EC2EE9">
            <w:pPr>
              <w:adjustRightInd/>
              <w:snapToGrid w:val="0"/>
              <w:spacing w:line="300" w:lineRule="auto"/>
              <w:ind w:firstLineChars="0" w:firstLine="0"/>
              <w:jc w:val="center"/>
              <w:rPr>
                <w:rFonts w:ascii="宋体" w:hAnsi="宋体" w:hint="eastAsia"/>
                <w:color w:val="000000"/>
                <w:sz w:val="21"/>
                <w:szCs w:val="21"/>
              </w:rPr>
            </w:pPr>
            <w:r w:rsidRPr="00186655">
              <w:rPr>
                <w:rFonts w:ascii="宋体" w:hAnsi="宋体" w:hint="eastAsia"/>
                <w:color w:val="000000"/>
                <w:sz w:val="21"/>
                <w:szCs w:val="21"/>
              </w:rPr>
              <w:t>2</w:t>
            </w:r>
          </w:p>
        </w:tc>
      </w:tr>
      <w:tr w:rsidR="00EC2EE9" w:rsidRPr="00186655" w14:paraId="2AE4B8C3" w14:textId="77777777" w:rsidTr="00F33678">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137AA0" w14:textId="77777777" w:rsidR="00EC2EE9" w:rsidRPr="00186655" w:rsidRDefault="00EC2EE9" w:rsidP="00EC2EE9">
            <w:pPr>
              <w:numPr>
                <w:ilvl w:val="0"/>
                <w:numId w:val="1"/>
              </w:numPr>
              <w:adjustRightInd/>
              <w:snapToGrid w:val="0"/>
              <w:spacing w:line="300" w:lineRule="auto"/>
              <w:ind w:firstLineChars="0" w:firstLine="0"/>
              <w:rPr>
                <w:rFonts w:ascii="宋体" w:hAnsi="宋体" w:cs="Calibri" w:hint="eastAsia"/>
                <w:color w:val="000000"/>
                <w:sz w:val="21"/>
                <w:szCs w:val="21"/>
              </w:rPr>
            </w:pPr>
          </w:p>
        </w:tc>
        <w:tc>
          <w:tcPr>
            <w:tcW w:w="1824"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0B543481" w14:textId="2390E3F0" w:rsidR="00EC2EE9" w:rsidRPr="00186655" w:rsidRDefault="00EC2EE9" w:rsidP="00EC2EE9">
            <w:pPr>
              <w:adjustRightInd/>
              <w:snapToGrid w:val="0"/>
              <w:spacing w:line="300" w:lineRule="auto"/>
              <w:ind w:firstLineChars="0" w:firstLine="0"/>
              <w:rPr>
                <w:rFonts w:ascii="宋体" w:hAnsi="宋体" w:cs="宋体" w:hint="eastAsia"/>
                <w:bCs/>
                <w:sz w:val="21"/>
                <w:szCs w:val="21"/>
              </w:rPr>
            </w:pPr>
            <w:r w:rsidRPr="00186655">
              <w:rPr>
                <w:rFonts w:ascii="宋体" w:hAnsi="宋体" w:cs="宋体" w:hint="eastAsia"/>
                <w:bCs/>
                <w:sz w:val="21"/>
                <w:szCs w:val="21"/>
              </w:rPr>
              <w:t>服务保障</w:t>
            </w: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6EED50" w14:textId="4CA51B79" w:rsidR="00EC2EE9" w:rsidRPr="00186655" w:rsidRDefault="00EC2EE9" w:rsidP="00EC2EE9">
            <w:pPr>
              <w:adjustRightInd/>
              <w:snapToGrid w:val="0"/>
              <w:spacing w:line="300" w:lineRule="auto"/>
              <w:ind w:firstLineChars="0" w:firstLine="0"/>
              <w:rPr>
                <w:rFonts w:ascii="宋体" w:hAnsi="宋体" w:cs="宋体" w:hint="eastAsia"/>
                <w:bCs/>
                <w:sz w:val="21"/>
                <w:szCs w:val="21"/>
              </w:rPr>
            </w:pPr>
            <w:r w:rsidRPr="00186655">
              <w:rPr>
                <w:rFonts w:ascii="宋体" w:hAnsi="宋体" w:cs="宋体" w:hint="eastAsia"/>
                <w:bCs/>
                <w:sz w:val="21"/>
                <w:szCs w:val="21"/>
              </w:rPr>
              <w:t>实施计划进度安排（0/1/</w:t>
            </w:r>
            <w:r w:rsidR="00A568C2" w:rsidRPr="00186655">
              <w:rPr>
                <w:rFonts w:ascii="宋体" w:hAnsi="宋体" w:cs="宋体" w:hint="eastAsia"/>
                <w:bCs/>
                <w:sz w:val="21"/>
                <w:szCs w:val="21"/>
              </w:rPr>
              <w:t>2</w:t>
            </w:r>
            <w:r w:rsidRPr="00186655">
              <w:rPr>
                <w:rFonts w:ascii="宋体" w:hAnsi="宋体" w:cs="宋体" w:hint="eastAsia"/>
                <w:bCs/>
                <w:sz w:val="21"/>
                <w:szCs w:val="21"/>
              </w:rPr>
              <w:t>/</w:t>
            </w:r>
            <w:r w:rsidR="00A568C2" w:rsidRPr="00186655">
              <w:rPr>
                <w:rFonts w:ascii="宋体" w:hAnsi="宋体" w:cs="宋体" w:hint="eastAsia"/>
                <w:bCs/>
                <w:sz w:val="21"/>
                <w:szCs w:val="21"/>
              </w:rPr>
              <w:t>4</w:t>
            </w:r>
            <w:r w:rsidRPr="00186655">
              <w:rPr>
                <w:rFonts w:ascii="宋体" w:hAnsi="宋体" w:cs="宋体" w:hint="eastAsia"/>
                <w:bCs/>
                <w:sz w:val="21"/>
                <w:szCs w:val="21"/>
              </w:rPr>
              <w:t>分）</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92F599" w14:textId="4473DA79" w:rsidR="00EC2EE9" w:rsidRPr="00186655" w:rsidRDefault="00A568C2" w:rsidP="00EC2EE9">
            <w:pPr>
              <w:adjustRightInd/>
              <w:snapToGrid w:val="0"/>
              <w:spacing w:line="300" w:lineRule="auto"/>
              <w:ind w:firstLineChars="0" w:firstLine="0"/>
              <w:jc w:val="center"/>
              <w:rPr>
                <w:rFonts w:ascii="宋体" w:hAnsi="宋体" w:hint="eastAsia"/>
                <w:color w:val="000000"/>
                <w:sz w:val="21"/>
                <w:szCs w:val="21"/>
              </w:rPr>
            </w:pPr>
            <w:r w:rsidRPr="00186655">
              <w:rPr>
                <w:rFonts w:ascii="宋体" w:hAnsi="宋体" w:hint="eastAsia"/>
                <w:color w:val="000000"/>
                <w:sz w:val="21"/>
                <w:szCs w:val="21"/>
              </w:rPr>
              <w:t>4</w:t>
            </w:r>
          </w:p>
        </w:tc>
      </w:tr>
      <w:tr w:rsidR="00EC2EE9" w:rsidRPr="00186655" w14:paraId="4E03E329" w14:textId="77777777" w:rsidTr="00F33678">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54F514" w14:textId="77777777" w:rsidR="00EC2EE9" w:rsidRPr="00186655" w:rsidRDefault="00EC2EE9" w:rsidP="00EC2EE9">
            <w:pPr>
              <w:numPr>
                <w:ilvl w:val="0"/>
                <w:numId w:val="1"/>
              </w:numPr>
              <w:adjustRightInd/>
              <w:snapToGrid w:val="0"/>
              <w:spacing w:line="300" w:lineRule="auto"/>
              <w:ind w:firstLineChars="0" w:firstLine="0"/>
              <w:rPr>
                <w:rFonts w:ascii="宋体" w:hAnsi="宋体" w:cs="Calibri" w:hint="eastAsia"/>
                <w:color w:val="000000"/>
                <w:sz w:val="21"/>
                <w:szCs w:val="21"/>
              </w:rPr>
            </w:pPr>
          </w:p>
        </w:tc>
        <w:tc>
          <w:tcPr>
            <w:tcW w:w="1824" w:type="dxa"/>
            <w:vMerge/>
            <w:tcBorders>
              <w:left w:val="single" w:sz="4" w:space="0" w:color="auto"/>
              <w:right w:val="single" w:sz="4" w:space="0" w:color="auto"/>
            </w:tcBorders>
            <w:tcMar>
              <w:top w:w="0" w:type="dxa"/>
              <w:left w:w="57" w:type="dxa"/>
              <w:bottom w:w="0" w:type="dxa"/>
              <w:right w:w="57" w:type="dxa"/>
            </w:tcMar>
            <w:vAlign w:val="center"/>
          </w:tcPr>
          <w:p w14:paraId="374AF0A9" w14:textId="77777777" w:rsidR="00EC2EE9" w:rsidRPr="00186655" w:rsidRDefault="00EC2EE9" w:rsidP="00EC2EE9">
            <w:pPr>
              <w:adjustRightInd/>
              <w:snapToGrid w:val="0"/>
              <w:spacing w:line="300" w:lineRule="auto"/>
              <w:ind w:firstLineChars="0" w:firstLine="0"/>
              <w:rPr>
                <w:rFonts w:ascii="宋体" w:hAnsi="宋体" w:cs="宋体" w:hint="eastAsia"/>
                <w:bCs/>
                <w:sz w:val="21"/>
                <w:szCs w:val="21"/>
              </w:rPr>
            </w:pP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0FF488D" w14:textId="062E75E3" w:rsidR="00EC2EE9" w:rsidRPr="00186655" w:rsidRDefault="00EC2EE9" w:rsidP="00EC2EE9">
            <w:pPr>
              <w:adjustRightInd/>
              <w:snapToGrid w:val="0"/>
              <w:spacing w:line="300" w:lineRule="auto"/>
              <w:ind w:firstLineChars="0" w:firstLine="0"/>
              <w:rPr>
                <w:rFonts w:ascii="宋体" w:hAnsi="宋体" w:cs="宋体" w:hint="eastAsia"/>
                <w:bCs/>
                <w:sz w:val="21"/>
                <w:szCs w:val="21"/>
              </w:rPr>
            </w:pPr>
            <w:r w:rsidRPr="00186655">
              <w:rPr>
                <w:rFonts w:ascii="宋体" w:hAnsi="宋体" w:cs="宋体" w:hint="eastAsia"/>
                <w:bCs/>
                <w:sz w:val="21"/>
                <w:szCs w:val="21"/>
              </w:rPr>
              <w:t>售后服务能力（0/1.5/3分）</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8F3C29" w14:textId="218B56BE" w:rsidR="00EC2EE9" w:rsidRPr="00186655" w:rsidRDefault="00EC2EE9" w:rsidP="00EC2EE9">
            <w:pPr>
              <w:adjustRightInd/>
              <w:snapToGrid w:val="0"/>
              <w:spacing w:line="300" w:lineRule="auto"/>
              <w:ind w:firstLineChars="0" w:firstLine="0"/>
              <w:jc w:val="center"/>
              <w:rPr>
                <w:rFonts w:ascii="宋体" w:hAnsi="宋体" w:hint="eastAsia"/>
                <w:color w:val="000000"/>
                <w:sz w:val="21"/>
                <w:szCs w:val="21"/>
              </w:rPr>
            </w:pPr>
            <w:r w:rsidRPr="00186655">
              <w:rPr>
                <w:rFonts w:ascii="宋体" w:hAnsi="宋体" w:hint="eastAsia"/>
                <w:color w:val="000000"/>
                <w:sz w:val="21"/>
                <w:szCs w:val="21"/>
              </w:rPr>
              <w:t>3</w:t>
            </w:r>
          </w:p>
        </w:tc>
      </w:tr>
      <w:tr w:rsidR="00EC2EE9" w:rsidRPr="00186655" w14:paraId="4886CA2A" w14:textId="77777777" w:rsidTr="00F33678">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6989DE" w14:textId="77777777" w:rsidR="00EC2EE9" w:rsidRPr="00186655" w:rsidRDefault="00EC2EE9" w:rsidP="00EC2EE9">
            <w:pPr>
              <w:numPr>
                <w:ilvl w:val="0"/>
                <w:numId w:val="1"/>
              </w:numPr>
              <w:adjustRightInd/>
              <w:snapToGrid w:val="0"/>
              <w:spacing w:line="300" w:lineRule="auto"/>
              <w:ind w:firstLineChars="0" w:firstLine="0"/>
              <w:rPr>
                <w:rFonts w:ascii="宋体" w:hAnsi="宋体" w:cs="Calibri" w:hint="eastAsia"/>
                <w:color w:val="000000"/>
                <w:sz w:val="21"/>
                <w:szCs w:val="21"/>
              </w:rPr>
            </w:pPr>
          </w:p>
        </w:tc>
        <w:tc>
          <w:tcPr>
            <w:tcW w:w="1824" w:type="dxa"/>
            <w:vMerge/>
            <w:tcBorders>
              <w:left w:val="single" w:sz="4" w:space="0" w:color="auto"/>
              <w:right w:val="single" w:sz="4" w:space="0" w:color="auto"/>
            </w:tcBorders>
            <w:tcMar>
              <w:top w:w="0" w:type="dxa"/>
              <w:left w:w="57" w:type="dxa"/>
              <w:bottom w:w="0" w:type="dxa"/>
              <w:right w:w="57" w:type="dxa"/>
            </w:tcMar>
            <w:vAlign w:val="center"/>
          </w:tcPr>
          <w:p w14:paraId="76DAC7E9" w14:textId="77777777" w:rsidR="00EC2EE9" w:rsidRPr="00186655" w:rsidRDefault="00EC2EE9" w:rsidP="00EC2EE9">
            <w:pPr>
              <w:adjustRightInd/>
              <w:snapToGrid w:val="0"/>
              <w:spacing w:line="300" w:lineRule="auto"/>
              <w:ind w:firstLineChars="0" w:firstLine="0"/>
              <w:rPr>
                <w:rFonts w:ascii="宋体" w:hAnsi="宋体" w:cs="宋体" w:hint="eastAsia"/>
                <w:bCs/>
                <w:sz w:val="21"/>
                <w:szCs w:val="21"/>
              </w:rPr>
            </w:pP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23433AD" w14:textId="76068EBD" w:rsidR="00EC2EE9" w:rsidRPr="00186655" w:rsidRDefault="00EC2EE9" w:rsidP="00EC2EE9">
            <w:pPr>
              <w:adjustRightInd/>
              <w:snapToGrid w:val="0"/>
              <w:spacing w:line="300" w:lineRule="auto"/>
              <w:ind w:firstLineChars="0" w:firstLine="0"/>
              <w:rPr>
                <w:rFonts w:ascii="宋体" w:hAnsi="宋体" w:cs="宋体" w:hint="eastAsia"/>
                <w:bCs/>
                <w:sz w:val="21"/>
                <w:szCs w:val="21"/>
              </w:rPr>
            </w:pPr>
            <w:r w:rsidRPr="00186655">
              <w:rPr>
                <w:rFonts w:ascii="宋体" w:hAnsi="宋体" w:cs="宋体" w:hint="eastAsia"/>
                <w:bCs/>
                <w:sz w:val="21"/>
                <w:szCs w:val="21"/>
              </w:rPr>
              <w:t>备件库（0/1.5/3分）</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AF3B67" w14:textId="798B7942" w:rsidR="00EC2EE9" w:rsidRPr="00186655" w:rsidRDefault="00EC2EE9" w:rsidP="00EC2EE9">
            <w:pPr>
              <w:adjustRightInd/>
              <w:snapToGrid w:val="0"/>
              <w:spacing w:line="300" w:lineRule="auto"/>
              <w:ind w:firstLineChars="0" w:firstLine="0"/>
              <w:jc w:val="center"/>
              <w:rPr>
                <w:rFonts w:ascii="宋体" w:hAnsi="宋体" w:hint="eastAsia"/>
                <w:color w:val="000000"/>
                <w:sz w:val="21"/>
                <w:szCs w:val="21"/>
              </w:rPr>
            </w:pPr>
            <w:r w:rsidRPr="00186655">
              <w:rPr>
                <w:rFonts w:ascii="宋体" w:hAnsi="宋体" w:hint="eastAsia"/>
                <w:color w:val="000000"/>
                <w:sz w:val="21"/>
                <w:szCs w:val="21"/>
              </w:rPr>
              <w:t>3</w:t>
            </w:r>
          </w:p>
        </w:tc>
      </w:tr>
      <w:tr w:rsidR="00EC2EE9" w:rsidRPr="00186655" w14:paraId="26005C88" w14:textId="77777777" w:rsidTr="00F33678">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A0757F" w14:textId="77777777" w:rsidR="00EC2EE9" w:rsidRPr="00186655" w:rsidRDefault="00EC2EE9" w:rsidP="00EC2EE9">
            <w:pPr>
              <w:numPr>
                <w:ilvl w:val="0"/>
                <w:numId w:val="1"/>
              </w:numPr>
              <w:adjustRightInd/>
              <w:snapToGrid w:val="0"/>
              <w:spacing w:line="300" w:lineRule="auto"/>
              <w:ind w:firstLineChars="0" w:firstLine="0"/>
              <w:rPr>
                <w:rFonts w:ascii="宋体" w:hAnsi="宋体" w:cs="Calibri" w:hint="eastAsia"/>
                <w:color w:val="000000"/>
                <w:sz w:val="21"/>
                <w:szCs w:val="21"/>
              </w:rPr>
            </w:pPr>
          </w:p>
        </w:tc>
        <w:tc>
          <w:tcPr>
            <w:tcW w:w="1824" w:type="dxa"/>
            <w:vMerge/>
            <w:tcBorders>
              <w:left w:val="single" w:sz="4" w:space="0" w:color="auto"/>
              <w:right w:val="single" w:sz="4" w:space="0" w:color="auto"/>
            </w:tcBorders>
            <w:tcMar>
              <w:top w:w="0" w:type="dxa"/>
              <w:left w:w="57" w:type="dxa"/>
              <w:bottom w:w="0" w:type="dxa"/>
              <w:right w:w="57" w:type="dxa"/>
            </w:tcMar>
            <w:vAlign w:val="center"/>
          </w:tcPr>
          <w:p w14:paraId="29C869A5" w14:textId="77777777" w:rsidR="00EC2EE9" w:rsidRPr="00186655" w:rsidRDefault="00EC2EE9" w:rsidP="00EC2EE9">
            <w:pPr>
              <w:adjustRightInd/>
              <w:snapToGrid w:val="0"/>
              <w:spacing w:line="300" w:lineRule="auto"/>
              <w:ind w:firstLineChars="0" w:firstLine="0"/>
              <w:rPr>
                <w:rFonts w:ascii="宋体" w:hAnsi="宋体" w:cs="宋体" w:hint="eastAsia"/>
                <w:bCs/>
                <w:sz w:val="21"/>
                <w:szCs w:val="21"/>
              </w:rPr>
            </w:pP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89B6FC" w14:textId="76EA92A3" w:rsidR="00EC2EE9" w:rsidRPr="00186655" w:rsidRDefault="00EC2EE9" w:rsidP="00EC2EE9">
            <w:pPr>
              <w:adjustRightInd/>
              <w:snapToGrid w:val="0"/>
              <w:spacing w:line="300" w:lineRule="auto"/>
              <w:ind w:firstLineChars="0" w:firstLine="0"/>
              <w:rPr>
                <w:rFonts w:ascii="宋体" w:hAnsi="宋体" w:cs="宋体" w:hint="eastAsia"/>
                <w:bCs/>
                <w:sz w:val="21"/>
                <w:szCs w:val="21"/>
              </w:rPr>
            </w:pPr>
            <w:r w:rsidRPr="00186655">
              <w:rPr>
                <w:rFonts w:ascii="宋体" w:hAnsi="宋体" w:cs="宋体" w:hint="eastAsia"/>
                <w:bCs/>
                <w:sz w:val="21"/>
                <w:szCs w:val="21"/>
              </w:rPr>
              <w:t>售后服务内容完整性（0/1.5/3分）</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3DA56F" w14:textId="76B7C8B1" w:rsidR="00EC2EE9" w:rsidRPr="00186655" w:rsidRDefault="00EC2EE9" w:rsidP="00EC2EE9">
            <w:pPr>
              <w:adjustRightInd/>
              <w:snapToGrid w:val="0"/>
              <w:spacing w:line="300" w:lineRule="auto"/>
              <w:ind w:firstLineChars="0" w:firstLine="0"/>
              <w:jc w:val="center"/>
              <w:rPr>
                <w:rFonts w:ascii="宋体" w:hAnsi="宋体" w:hint="eastAsia"/>
                <w:color w:val="000000"/>
                <w:sz w:val="21"/>
                <w:szCs w:val="21"/>
              </w:rPr>
            </w:pPr>
            <w:r w:rsidRPr="00186655">
              <w:rPr>
                <w:rFonts w:ascii="宋体" w:hAnsi="宋体" w:hint="eastAsia"/>
                <w:color w:val="000000"/>
                <w:sz w:val="21"/>
                <w:szCs w:val="21"/>
              </w:rPr>
              <w:t>3</w:t>
            </w:r>
          </w:p>
        </w:tc>
      </w:tr>
      <w:tr w:rsidR="00EC2EE9" w:rsidRPr="00186655" w14:paraId="0EB3F270" w14:textId="77777777" w:rsidTr="00F33678">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0B53F01" w14:textId="77777777" w:rsidR="00EC2EE9" w:rsidRPr="00186655" w:rsidRDefault="00EC2EE9" w:rsidP="00EC2EE9">
            <w:pPr>
              <w:numPr>
                <w:ilvl w:val="0"/>
                <w:numId w:val="1"/>
              </w:numPr>
              <w:adjustRightInd/>
              <w:snapToGrid w:val="0"/>
              <w:spacing w:line="300" w:lineRule="auto"/>
              <w:ind w:firstLineChars="0" w:firstLine="0"/>
              <w:rPr>
                <w:rFonts w:ascii="宋体" w:hAnsi="宋体" w:cs="Calibri" w:hint="eastAsia"/>
                <w:color w:val="000000"/>
                <w:sz w:val="21"/>
                <w:szCs w:val="21"/>
              </w:rPr>
            </w:pPr>
          </w:p>
        </w:tc>
        <w:tc>
          <w:tcPr>
            <w:tcW w:w="1824"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343ECE13" w14:textId="77777777" w:rsidR="00EC2EE9" w:rsidRPr="00186655" w:rsidRDefault="00EC2EE9" w:rsidP="00EC2EE9">
            <w:pPr>
              <w:adjustRightInd/>
              <w:snapToGrid w:val="0"/>
              <w:spacing w:line="300" w:lineRule="auto"/>
              <w:ind w:firstLineChars="0" w:firstLine="0"/>
              <w:rPr>
                <w:rFonts w:ascii="宋体" w:hAnsi="宋体" w:cs="宋体" w:hint="eastAsia"/>
                <w:bCs/>
                <w:sz w:val="21"/>
                <w:szCs w:val="21"/>
              </w:rPr>
            </w:pP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747808" w14:textId="28687A19" w:rsidR="00EC2EE9" w:rsidRPr="00186655" w:rsidRDefault="00EC2EE9" w:rsidP="00EC2EE9">
            <w:pPr>
              <w:adjustRightInd/>
              <w:snapToGrid w:val="0"/>
              <w:spacing w:line="300" w:lineRule="auto"/>
              <w:ind w:firstLineChars="0" w:firstLine="0"/>
              <w:rPr>
                <w:rFonts w:ascii="宋体" w:hAnsi="宋体" w:cs="宋体" w:hint="eastAsia"/>
                <w:bCs/>
                <w:sz w:val="21"/>
                <w:szCs w:val="21"/>
              </w:rPr>
            </w:pPr>
            <w:r w:rsidRPr="00186655">
              <w:rPr>
                <w:rFonts w:ascii="宋体" w:hAnsi="宋体" w:cs="宋体" w:hint="eastAsia"/>
                <w:bCs/>
                <w:sz w:val="21"/>
                <w:szCs w:val="21"/>
              </w:rPr>
              <w:t>故障响应速度（0/1.5/3分）</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72DAF89" w14:textId="039B27EA" w:rsidR="00EC2EE9" w:rsidRPr="00186655" w:rsidRDefault="00EC2EE9" w:rsidP="00EC2EE9">
            <w:pPr>
              <w:adjustRightInd/>
              <w:snapToGrid w:val="0"/>
              <w:spacing w:line="300" w:lineRule="auto"/>
              <w:ind w:firstLineChars="0" w:firstLine="0"/>
              <w:jc w:val="center"/>
              <w:rPr>
                <w:rFonts w:ascii="宋体" w:hAnsi="宋体" w:hint="eastAsia"/>
                <w:color w:val="000000"/>
                <w:sz w:val="21"/>
                <w:szCs w:val="21"/>
              </w:rPr>
            </w:pPr>
            <w:r w:rsidRPr="00186655">
              <w:rPr>
                <w:rFonts w:ascii="宋体" w:hAnsi="宋体" w:hint="eastAsia"/>
                <w:color w:val="000000"/>
                <w:sz w:val="21"/>
                <w:szCs w:val="21"/>
              </w:rPr>
              <w:t>3</w:t>
            </w:r>
          </w:p>
        </w:tc>
      </w:tr>
      <w:tr w:rsidR="00EC2EE9" w:rsidRPr="00186655" w14:paraId="05719DA6" w14:textId="77777777" w:rsidTr="00923B5D">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D6E700" w14:textId="77777777" w:rsidR="00EC2EE9" w:rsidRPr="00186655" w:rsidRDefault="00EC2EE9" w:rsidP="00EC2EE9">
            <w:pPr>
              <w:numPr>
                <w:ilvl w:val="0"/>
                <w:numId w:val="1"/>
              </w:numPr>
              <w:adjustRightInd/>
              <w:snapToGrid w:val="0"/>
              <w:spacing w:line="300" w:lineRule="auto"/>
              <w:ind w:firstLineChars="0" w:firstLine="0"/>
              <w:rPr>
                <w:rFonts w:ascii="宋体" w:hAnsi="宋体" w:cs="Calibri" w:hint="eastAsia"/>
                <w:color w:val="000000"/>
                <w:sz w:val="21"/>
                <w:szCs w:val="21"/>
              </w:rPr>
            </w:pPr>
          </w:p>
        </w:tc>
        <w:tc>
          <w:tcPr>
            <w:tcW w:w="1824"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6068CB6E" w14:textId="72B98BB2" w:rsidR="00EC2EE9" w:rsidRPr="00186655" w:rsidRDefault="00EC2EE9" w:rsidP="00EC2EE9">
            <w:pPr>
              <w:adjustRightInd/>
              <w:snapToGrid w:val="0"/>
              <w:spacing w:line="300" w:lineRule="auto"/>
              <w:ind w:firstLineChars="0" w:firstLine="0"/>
              <w:rPr>
                <w:rFonts w:ascii="宋体" w:hAnsi="宋体" w:cs="宋体" w:hint="eastAsia"/>
                <w:bCs/>
                <w:sz w:val="21"/>
                <w:szCs w:val="21"/>
              </w:rPr>
            </w:pPr>
            <w:r w:rsidRPr="00186655">
              <w:rPr>
                <w:rFonts w:ascii="宋体" w:hAnsi="宋体" w:hint="eastAsia"/>
                <w:color w:val="000000"/>
                <w:sz w:val="21"/>
                <w:szCs w:val="21"/>
              </w:rPr>
              <w:t>拟</w:t>
            </w:r>
            <w:r w:rsidRPr="00186655">
              <w:rPr>
                <w:rFonts w:ascii="宋体" w:hAnsi="宋体" w:cs="宋体" w:hint="eastAsia"/>
                <w:bCs/>
                <w:sz w:val="21"/>
                <w:szCs w:val="21"/>
              </w:rPr>
              <w:t>派项目团队能力</w:t>
            </w: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513266" w14:textId="632AC096" w:rsidR="00EC2EE9" w:rsidRPr="00186655" w:rsidRDefault="00EC2EE9" w:rsidP="00EC2EE9">
            <w:pPr>
              <w:adjustRightInd/>
              <w:snapToGrid w:val="0"/>
              <w:spacing w:line="300" w:lineRule="auto"/>
              <w:ind w:firstLineChars="0" w:firstLine="0"/>
              <w:rPr>
                <w:rFonts w:ascii="宋体" w:hAnsi="宋体" w:cs="宋体" w:hint="eastAsia"/>
                <w:bCs/>
                <w:sz w:val="21"/>
                <w:szCs w:val="21"/>
              </w:rPr>
            </w:pPr>
            <w:proofErr w:type="gramStart"/>
            <w:r w:rsidRPr="00186655">
              <w:rPr>
                <w:rFonts w:ascii="宋体" w:hAnsi="宋体" w:cs="宋体" w:hint="eastAsia"/>
                <w:bCs/>
                <w:sz w:val="21"/>
                <w:szCs w:val="21"/>
              </w:rPr>
              <w:t>人社部</w:t>
            </w:r>
            <w:proofErr w:type="gramEnd"/>
            <w:r w:rsidRPr="00186655">
              <w:rPr>
                <w:rFonts w:ascii="宋体" w:hAnsi="宋体" w:cs="宋体" w:hint="eastAsia"/>
                <w:bCs/>
                <w:sz w:val="21"/>
                <w:szCs w:val="21"/>
              </w:rPr>
              <w:t>颁发的信息系统项目管理师证书，每提供1个得2分，最高4分</w:t>
            </w:r>
            <w:r w:rsidR="00106B7D" w:rsidRPr="00186655">
              <w:rPr>
                <w:rFonts w:ascii="宋体" w:hAnsi="宋体" w:cs="宋体" w:hint="eastAsia"/>
                <w:bCs/>
                <w:sz w:val="21"/>
                <w:szCs w:val="21"/>
              </w:rPr>
              <w:t>。</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9073B0F" w14:textId="4BF10A76" w:rsidR="00EC2EE9" w:rsidRPr="00186655" w:rsidRDefault="00EC2EE9" w:rsidP="00EC2EE9">
            <w:pPr>
              <w:adjustRightInd/>
              <w:snapToGrid w:val="0"/>
              <w:spacing w:line="300" w:lineRule="auto"/>
              <w:ind w:firstLineChars="0" w:firstLine="0"/>
              <w:jc w:val="center"/>
              <w:rPr>
                <w:rFonts w:ascii="宋体" w:hAnsi="宋体" w:hint="eastAsia"/>
                <w:color w:val="000000"/>
                <w:sz w:val="21"/>
                <w:szCs w:val="21"/>
              </w:rPr>
            </w:pPr>
            <w:r w:rsidRPr="00186655">
              <w:rPr>
                <w:rFonts w:ascii="宋体" w:hAnsi="宋体" w:hint="eastAsia"/>
                <w:color w:val="000000"/>
                <w:sz w:val="21"/>
                <w:szCs w:val="21"/>
              </w:rPr>
              <w:t>4</w:t>
            </w:r>
          </w:p>
        </w:tc>
      </w:tr>
      <w:tr w:rsidR="00EC2EE9" w:rsidRPr="00186655" w14:paraId="4CE1CAD8" w14:textId="77777777" w:rsidTr="00923B5D">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204634C" w14:textId="77777777" w:rsidR="00EC2EE9" w:rsidRPr="00186655" w:rsidRDefault="00EC2EE9" w:rsidP="00EC2EE9">
            <w:pPr>
              <w:numPr>
                <w:ilvl w:val="0"/>
                <w:numId w:val="1"/>
              </w:numPr>
              <w:adjustRightInd/>
              <w:snapToGrid w:val="0"/>
              <w:spacing w:line="300" w:lineRule="auto"/>
              <w:ind w:firstLineChars="0" w:firstLine="0"/>
              <w:rPr>
                <w:rFonts w:ascii="宋体" w:hAnsi="宋体" w:cs="Calibri" w:hint="eastAsia"/>
                <w:color w:val="000000"/>
                <w:sz w:val="21"/>
                <w:szCs w:val="21"/>
              </w:rPr>
            </w:pPr>
          </w:p>
        </w:tc>
        <w:tc>
          <w:tcPr>
            <w:tcW w:w="1824" w:type="dxa"/>
            <w:vMerge/>
            <w:tcBorders>
              <w:left w:val="single" w:sz="4" w:space="0" w:color="auto"/>
              <w:right w:val="single" w:sz="4" w:space="0" w:color="auto"/>
            </w:tcBorders>
            <w:tcMar>
              <w:top w:w="0" w:type="dxa"/>
              <w:left w:w="57" w:type="dxa"/>
              <w:bottom w:w="0" w:type="dxa"/>
              <w:right w:w="57" w:type="dxa"/>
            </w:tcMar>
            <w:vAlign w:val="center"/>
          </w:tcPr>
          <w:p w14:paraId="2D624529" w14:textId="77777777" w:rsidR="00EC2EE9" w:rsidRPr="00186655" w:rsidRDefault="00EC2EE9" w:rsidP="00EC2EE9">
            <w:pPr>
              <w:adjustRightInd/>
              <w:snapToGrid w:val="0"/>
              <w:spacing w:line="300" w:lineRule="auto"/>
              <w:ind w:firstLineChars="0" w:firstLine="0"/>
              <w:rPr>
                <w:rFonts w:ascii="宋体" w:hAnsi="宋体" w:hint="eastAsia"/>
                <w:color w:val="000000"/>
                <w:sz w:val="21"/>
                <w:szCs w:val="21"/>
              </w:rPr>
            </w:pP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03F4C3" w14:textId="36A49667" w:rsidR="00EC2EE9" w:rsidRPr="00186655" w:rsidRDefault="00EC2EE9" w:rsidP="00EC2EE9">
            <w:pPr>
              <w:adjustRightInd/>
              <w:snapToGrid w:val="0"/>
              <w:spacing w:line="300" w:lineRule="auto"/>
              <w:ind w:firstLineChars="0" w:firstLine="0"/>
              <w:rPr>
                <w:rFonts w:ascii="宋体" w:hAnsi="宋体" w:cs="宋体" w:hint="eastAsia"/>
                <w:bCs/>
                <w:sz w:val="21"/>
                <w:szCs w:val="21"/>
              </w:rPr>
            </w:pPr>
            <w:proofErr w:type="gramStart"/>
            <w:r w:rsidRPr="00186655">
              <w:rPr>
                <w:rFonts w:ascii="宋体" w:hAnsi="宋体" w:cs="宋体" w:hint="eastAsia"/>
                <w:bCs/>
                <w:sz w:val="21"/>
                <w:szCs w:val="21"/>
              </w:rPr>
              <w:t>人社部</w:t>
            </w:r>
            <w:proofErr w:type="gramEnd"/>
            <w:r w:rsidRPr="00186655">
              <w:rPr>
                <w:rFonts w:ascii="宋体" w:hAnsi="宋体" w:cs="宋体" w:hint="eastAsia"/>
                <w:bCs/>
                <w:sz w:val="21"/>
                <w:szCs w:val="21"/>
              </w:rPr>
              <w:t>颁发的信息安全工程师证书，每提供1个得1分，最高得2分</w:t>
            </w:r>
            <w:r w:rsidR="00106B7D" w:rsidRPr="00186655">
              <w:rPr>
                <w:rFonts w:ascii="宋体" w:hAnsi="宋体" w:cs="宋体" w:hint="eastAsia"/>
                <w:bCs/>
                <w:sz w:val="21"/>
                <w:szCs w:val="21"/>
              </w:rPr>
              <w:t>。</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D19F86" w14:textId="06E740E1" w:rsidR="00EC2EE9" w:rsidRPr="00186655" w:rsidRDefault="00EC2EE9" w:rsidP="00EC2EE9">
            <w:pPr>
              <w:adjustRightInd/>
              <w:snapToGrid w:val="0"/>
              <w:spacing w:line="300" w:lineRule="auto"/>
              <w:ind w:firstLineChars="0" w:firstLine="0"/>
              <w:jc w:val="center"/>
              <w:rPr>
                <w:rFonts w:ascii="宋体" w:hAnsi="宋体" w:hint="eastAsia"/>
                <w:color w:val="000000"/>
                <w:sz w:val="21"/>
                <w:szCs w:val="21"/>
              </w:rPr>
            </w:pPr>
            <w:r w:rsidRPr="00186655">
              <w:rPr>
                <w:rFonts w:ascii="宋体" w:hAnsi="宋体" w:hint="eastAsia"/>
                <w:color w:val="000000"/>
                <w:sz w:val="21"/>
                <w:szCs w:val="21"/>
              </w:rPr>
              <w:t>2</w:t>
            </w:r>
          </w:p>
        </w:tc>
      </w:tr>
      <w:tr w:rsidR="00EC2EE9" w:rsidRPr="00186655" w14:paraId="4E97AB8C" w14:textId="77777777" w:rsidTr="00923B5D">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06B8BA" w14:textId="77777777" w:rsidR="00EC2EE9" w:rsidRPr="00186655" w:rsidRDefault="00EC2EE9" w:rsidP="00EC2EE9">
            <w:pPr>
              <w:numPr>
                <w:ilvl w:val="0"/>
                <w:numId w:val="1"/>
              </w:numPr>
              <w:adjustRightInd/>
              <w:snapToGrid w:val="0"/>
              <w:spacing w:line="300" w:lineRule="auto"/>
              <w:ind w:firstLineChars="0" w:firstLine="0"/>
              <w:rPr>
                <w:rFonts w:ascii="宋体" w:hAnsi="宋体" w:cs="Calibri" w:hint="eastAsia"/>
                <w:color w:val="000000"/>
                <w:sz w:val="21"/>
                <w:szCs w:val="21"/>
              </w:rPr>
            </w:pPr>
          </w:p>
        </w:tc>
        <w:tc>
          <w:tcPr>
            <w:tcW w:w="1824" w:type="dxa"/>
            <w:vMerge/>
            <w:tcBorders>
              <w:left w:val="single" w:sz="4" w:space="0" w:color="auto"/>
              <w:right w:val="single" w:sz="4" w:space="0" w:color="auto"/>
            </w:tcBorders>
            <w:tcMar>
              <w:top w:w="0" w:type="dxa"/>
              <w:left w:w="57" w:type="dxa"/>
              <w:bottom w:w="0" w:type="dxa"/>
              <w:right w:w="57" w:type="dxa"/>
            </w:tcMar>
            <w:vAlign w:val="center"/>
          </w:tcPr>
          <w:p w14:paraId="3FE9B779" w14:textId="77777777" w:rsidR="00EC2EE9" w:rsidRPr="00186655" w:rsidRDefault="00EC2EE9" w:rsidP="00EC2EE9">
            <w:pPr>
              <w:adjustRightInd/>
              <w:snapToGrid w:val="0"/>
              <w:spacing w:line="300" w:lineRule="auto"/>
              <w:ind w:firstLineChars="0" w:firstLine="0"/>
              <w:rPr>
                <w:rFonts w:ascii="宋体" w:hAnsi="宋体" w:hint="eastAsia"/>
                <w:color w:val="000000"/>
                <w:sz w:val="21"/>
                <w:szCs w:val="21"/>
              </w:rPr>
            </w:pP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4307933" w14:textId="6549E96C" w:rsidR="00EC2EE9" w:rsidRPr="00186655" w:rsidRDefault="00EC2EE9" w:rsidP="00EC2EE9">
            <w:pPr>
              <w:adjustRightInd/>
              <w:snapToGrid w:val="0"/>
              <w:spacing w:line="300" w:lineRule="auto"/>
              <w:ind w:firstLineChars="0" w:firstLine="0"/>
              <w:rPr>
                <w:rFonts w:ascii="宋体" w:hAnsi="宋体" w:cs="宋体" w:hint="eastAsia"/>
                <w:bCs/>
                <w:sz w:val="21"/>
                <w:szCs w:val="21"/>
              </w:rPr>
            </w:pPr>
            <w:r w:rsidRPr="00186655">
              <w:rPr>
                <w:rFonts w:ascii="宋体" w:hAnsi="宋体" w:cs="宋体" w:hint="eastAsia"/>
                <w:bCs/>
                <w:sz w:val="21"/>
                <w:szCs w:val="21"/>
              </w:rPr>
              <w:t>中国信息安全测评中心颁发的注册信息安全专业人员（CISP）证书，提供1个得1分，最高2分</w:t>
            </w:r>
            <w:r w:rsidR="00106B7D" w:rsidRPr="00186655">
              <w:rPr>
                <w:rFonts w:ascii="宋体" w:hAnsi="宋体" w:cs="宋体" w:hint="eastAsia"/>
                <w:bCs/>
                <w:sz w:val="21"/>
                <w:szCs w:val="21"/>
              </w:rPr>
              <w:t>。</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2A63DA4" w14:textId="4596A3CA" w:rsidR="00EC2EE9" w:rsidRPr="00186655" w:rsidRDefault="00EC2EE9" w:rsidP="00EC2EE9">
            <w:pPr>
              <w:adjustRightInd/>
              <w:snapToGrid w:val="0"/>
              <w:spacing w:line="300" w:lineRule="auto"/>
              <w:ind w:firstLineChars="0" w:firstLine="0"/>
              <w:jc w:val="center"/>
              <w:rPr>
                <w:rFonts w:ascii="宋体" w:hAnsi="宋体" w:hint="eastAsia"/>
                <w:color w:val="000000"/>
                <w:sz w:val="21"/>
                <w:szCs w:val="21"/>
              </w:rPr>
            </w:pPr>
            <w:r w:rsidRPr="00186655">
              <w:rPr>
                <w:rFonts w:ascii="宋体" w:hAnsi="宋体" w:hint="eastAsia"/>
                <w:color w:val="000000"/>
                <w:sz w:val="21"/>
                <w:szCs w:val="21"/>
              </w:rPr>
              <w:t>2</w:t>
            </w:r>
          </w:p>
        </w:tc>
      </w:tr>
      <w:tr w:rsidR="00EC2EE9" w:rsidRPr="00186655" w14:paraId="40ED9398" w14:textId="77777777" w:rsidTr="00923B5D">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D56F65" w14:textId="77777777" w:rsidR="00EC2EE9" w:rsidRPr="00186655" w:rsidRDefault="00EC2EE9" w:rsidP="00EC2EE9">
            <w:pPr>
              <w:numPr>
                <w:ilvl w:val="0"/>
                <w:numId w:val="1"/>
              </w:numPr>
              <w:adjustRightInd/>
              <w:snapToGrid w:val="0"/>
              <w:spacing w:line="300" w:lineRule="auto"/>
              <w:ind w:firstLineChars="0" w:firstLine="0"/>
              <w:rPr>
                <w:rFonts w:ascii="宋体" w:hAnsi="宋体" w:cs="Calibri" w:hint="eastAsia"/>
                <w:color w:val="000000"/>
                <w:sz w:val="21"/>
                <w:szCs w:val="21"/>
              </w:rPr>
            </w:pPr>
          </w:p>
        </w:tc>
        <w:tc>
          <w:tcPr>
            <w:tcW w:w="1824" w:type="dxa"/>
            <w:vMerge/>
            <w:tcBorders>
              <w:left w:val="single" w:sz="4" w:space="0" w:color="auto"/>
              <w:right w:val="single" w:sz="4" w:space="0" w:color="auto"/>
            </w:tcBorders>
            <w:tcMar>
              <w:top w:w="0" w:type="dxa"/>
              <w:left w:w="57" w:type="dxa"/>
              <w:bottom w:w="0" w:type="dxa"/>
              <w:right w:w="57" w:type="dxa"/>
            </w:tcMar>
            <w:vAlign w:val="center"/>
          </w:tcPr>
          <w:p w14:paraId="5C1F18E8" w14:textId="77777777" w:rsidR="00EC2EE9" w:rsidRPr="00186655" w:rsidRDefault="00EC2EE9" w:rsidP="00EC2EE9">
            <w:pPr>
              <w:adjustRightInd/>
              <w:snapToGrid w:val="0"/>
              <w:spacing w:line="300" w:lineRule="auto"/>
              <w:ind w:firstLineChars="0" w:firstLine="0"/>
              <w:rPr>
                <w:rFonts w:ascii="宋体" w:hAnsi="宋体" w:hint="eastAsia"/>
                <w:color w:val="000000"/>
                <w:sz w:val="21"/>
                <w:szCs w:val="21"/>
              </w:rPr>
            </w:pP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00B6FDC" w14:textId="5F8CCDD7" w:rsidR="00EC2EE9" w:rsidRPr="00186655" w:rsidRDefault="00EC2EE9" w:rsidP="00EC2EE9">
            <w:pPr>
              <w:adjustRightInd/>
              <w:snapToGrid w:val="0"/>
              <w:spacing w:line="300" w:lineRule="auto"/>
              <w:ind w:firstLineChars="0" w:firstLine="0"/>
              <w:rPr>
                <w:rFonts w:ascii="宋体" w:hAnsi="宋体" w:cs="宋体" w:hint="eastAsia"/>
                <w:bCs/>
                <w:sz w:val="21"/>
                <w:szCs w:val="21"/>
              </w:rPr>
            </w:pPr>
            <w:r w:rsidRPr="00186655">
              <w:rPr>
                <w:rFonts w:ascii="宋体" w:hAnsi="宋体" w:cs="宋体" w:hint="eastAsia"/>
                <w:bCs/>
                <w:sz w:val="21"/>
                <w:szCs w:val="21"/>
              </w:rPr>
              <w:t>工信部颁发的智能化系统工程师（高级）证书，每提供1个得1分，最高2分</w:t>
            </w:r>
            <w:r w:rsidR="00106B7D" w:rsidRPr="00186655">
              <w:rPr>
                <w:rFonts w:ascii="宋体" w:hAnsi="宋体" w:cs="宋体" w:hint="eastAsia"/>
                <w:bCs/>
                <w:sz w:val="21"/>
                <w:szCs w:val="21"/>
              </w:rPr>
              <w:t>。</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1CF188C" w14:textId="0B0EC6A8" w:rsidR="00EC2EE9" w:rsidRPr="00186655" w:rsidRDefault="00EC2EE9" w:rsidP="00EC2EE9">
            <w:pPr>
              <w:adjustRightInd/>
              <w:snapToGrid w:val="0"/>
              <w:spacing w:line="300" w:lineRule="auto"/>
              <w:ind w:firstLineChars="0" w:firstLine="0"/>
              <w:jc w:val="center"/>
              <w:rPr>
                <w:rFonts w:ascii="宋体" w:hAnsi="宋体" w:hint="eastAsia"/>
                <w:color w:val="000000"/>
                <w:sz w:val="21"/>
                <w:szCs w:val="21"/>
              </w:rPr>
            </w:pPr>
            <w:r w:rsidRPr="00186655">
              <w:rPr>
                <w:rFonts w:ascii="宋体" w:hAnsi="宋体" w:hint="eastAsia"/>
                <w:color w:val="000000"/>
                <w:sz w:val="21"/>
                <w:szCs w:val="21"/>
              </w:rPr>
              <w:t>2</w:t>
            </w:r>
          </w:p>
        </w:tc>
      </w:tr>
      <w:tr w:rsidR="00EC2EE9" w:rsidRPr="00186655" w14:paraId="3EBF88BA" w14:textId="77777777">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BFBF85" w14:textId="77777777" w:rsidR="00EC2EE9" w:rsidRPr="00186655" w:rsidRDefault="00EC2EE9" w:rsidP="00EC2EE9">
            <w:pPr>
              <w:numPr>
                <w:ilvl w:val="0"/>
                <w:numId w:val="1"/>
              </w:numPr>
              <w:adjustRightInd/>
              <w:snapToGrid w:val="0"/>
              <w:spacing w:line="300" w:lineRule="auto"/>
              <w:ind w:firstLineChars="0" w:firstLine="0"/>
              <w:rPr>
                <w:rFonts w:ascii="宋体" w:hAnsi="宋体" w:cs="Calibri" w:hint="eastAsia"/>
                <w:color w:val="000000"/>
                <w:sz w:val="21"/>
                <w:szCs w:val="21"/>
              </w:rPr>
            </w:pPr>
          </w:p>
        </w:tc>
        <w:tc>
          <w:tcPr>
            <w:tcW w:w="18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2303BF" w14:textId="54ED1E69" w:rsidR="00EC2EE9" w:rsidRPr="00186655" w:rsidRDefault="00EC2EE9" w:rsidP="00EC2EE9">
            <w:pPr>
              <w:adjustRightInd/>
              <w:snapToGrid w:val="0"/>
              <w:spacing w:line="300" w:lineRule="auto"/>
              <w:ind w:firstLineChars="0" w:firstLine="0"/>
              <w:rPr>
                <w:rFonts w:ascii="宋体" w:hAnsi="宋体" w:hint="eastAsia"/>
                <w:color w:val="000000"/>
                <w:sz w:val="21"/>
                <w:szCs w:val="21"/>
              </w:rPr>
            </w:pPr>
            <w:r w:rsidRPr="00186655">
              <w:rPr>
                <w:rFonts w:ascii="宋体" w:hAnsi="宋体" w:cs="宋体" w:hint="eastAsia"/>
                <w:bCs/>
                <w:sz w:val="21"/>
                <w:szCs w:val="21"/>
              </w:rPr>
              <w:t>项目培训</w:t>
            </w: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53733B" w14:textId="27B48FFE" w:rsidR="00EC2EE9" w:rsidRPr="00186655" w:rsidRDefault="00EC2EE9" w:rsidP="00EC2EE9">
            <w:pPr>
              <w:adjustRightInd/>
              <w:snapToGrid w:val="0"/>
              <w:spacing w:line="300" w:lineRule="auto"/>
              <w:ind w:firstLineChars="0" w:firstLine="0"/>
              <w:rPr>
                <w:rFonts w:ascii="宋体" w:hAnsi="宋体" w:hint="eastAsia"/>
                <w:color w:val="000000"/>
                <w:sz w:val="21"/>
                <w:szCs w:val="21"/>
              </w:rPr>
            </w:pPr>
            <w:r w:rsidRPr="00186655">
              <w:rPr>
                <w:rFonts w:ascii="宋体" w:hAnsi="宋体" w:cs="宋体" w:hint="eastAsia"/>
                <w:bCs/>
                <w:sz w:val="21"/>
                <w:szCs w:val="21"/>
              </w:rPr>
              <w:t>培训方案（0/1/2分）</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7864CA" w14:textId="5504C1B0" w:rsidR="00EC2EE9" w:rsidRPr="00186655" w:rsidRDefault="00EC2EE9" w:rsidP="00EC2EE9">
            <w:pPr>
              <w:adjustRightInd/>
              <w:snapToGrid w:val="0"/>
              <w:spacing w:line="300" w:lineRule="auto"/>
              <w:ind w:firstLineChars="0" w:firstLine="0"/>
              <w:jc w:val="center"/>
              <w:rPr>
                <w:rFonts w:ascii="宋体" w:hAnsi="宋体" w:hint="eastAsia"/>
                <w:color w:val="000000"/>
                <w:sz w:val="21"/>
                <w:szCs w:val="21"/>
              </w:rPr>
            </w:pPr>
            <w:r w:rsidRPr="00186655">
              <w:rPr>
                <w:rFonts w:ascii="宋体" w:hAnsi="宋体" w:hint="eastAsia"/>
                <w:color w:val="000000"/>
                <w:sz w:val="21"/>
                <w:szCs w:val="21"/>
              </w:rPr>
              <w:t>2</w:t>
            </w:r>
          </w:p>
        </w:tc>
      </w:tr>
      <w:tr w:rsidR="00EC2EE9" w:rsidRPr="00186655" w14:paraId="1B8DED94" w14:textId="77777777">
        <w:trPr>
          <w:trHeight w:val="454"/>
        </w:trPr>
        <w:tc>
          <w:tcPr>
            <w:tcW w:w="5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C04D18" w14:textId="77777777" w:rsidR="00EC2EE9" w:rsidRPr="00186655" w:rsidRDefault="00EC2EE9" w:rsidP="00EC2EE9">
            <w:pPr>
              <w:numPr>
                <w:ilvl w:val="0"/>
                <w:numId w:val="1"/>
              </w:numPr>
              <w:adjustRightInd/>
              <w:snapToGrid w:val="0"/>
              <w:spacing w:line="300" w:lineRule="auto"/>
              <w:ind w:firstLineChars="0" w:firstLine="0"/>
              <w:rPr>
                <w:rFonts w:ascii="宋体" w:hAnsi="宋体" w:cs="Calibri" w:hint="eastAsia"/>
                <w:color w:val="000000"/>
                <w:sz w:val="21"/>
                <w:szCs w:val="21"/>
              </w:rPr>
            </w:pPr>
          </w:p>
        </w:tc>
        <w:tc>
          <w:tcPr>
            <w:tcW w:w="18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5A778B" w14:textId="65C2FDD3" w:rsidR="00EC2EE9" w:rsidRPr="00186655" w:rsidRDefault="00EC2EE9" w:rsidP="00EC2EE9">
            <w:pPr>
              <w:adjustRightInd/>
              <w:snapToGrid w:val="0"/>
              <w:spacing w:line="300" w:lineRule="auto"/>
              <w:ind w:firstLineChars="0" w:firstLine="0"/>
              <w:rPr>
                <w:rFonts w:ascii="宋体" w:hAnsi="宋体" w:cs="宋体" w:hint="eastAsia"/>
                <w:bCs/>
                <w:sz w:val="21"/>
                <w:szCs w:val="21"/>
              </w:rPr>
            </w:pPr>
            <w:r w:rsidRPr="00186655">
              <w:rPr>
                <w:rFonts w:ascii="宋体" w:hAnsi="宋体" w:cs="Calibri"/>
                <w:color w:val="000000"/>
                <w:sz w:val="21"/>
                <w:szCs w:val="21"/>
              </w:rPr>
              <w:t>总分</w:t>
            </w:r>
          </w:p>
        </w:tc>
        <w:tc>
          <w:tcPr>
            <w:tcW w:w="5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6A909EE" w14:textId="77777777" w:rsidR="00EC2EE9" w:rsidRPr="00186655" w:rsidRDefault="00EC2EE9" w:rsidP="00EC2EE9">
            <w:pPr>
              <w:adjustRightInd/>
              <w:snapToGrid w:val="0"/>
              <w:spacing w:line="300" w:lineRule="auto"/>
              <w:ind w:firstLineChars="0" w:firstLine="0"/>
              <w:rPr>
                <w:rFonts w:ascii="宋体" w:hAnsi="宋体" w:cs="宋体" w:hint="eastAsia"/>
                <w:bCs/>
                <w:sz w:val="21"/>
                <w:szCs w:val="21"/>
              </w:rPr>
            </w:pP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DEEC1CF" w14:textId="68993151" w:rsidR="00EC2EE9" w:rsidRPr="00186655" w:rsidRDefault="00EC2EE9" w:rsidP="00EC2EE9">
            <w:pPr>
              <w:adjustRightInd/>
              <w:snapToGrid w:val="0"/>
              <w:spacing w:line="300" w:lineRule="auto"/>
              <w:ind w:firstLineChars="0" w:firstLine="0"/>
              <w:jc w:val="center"/>
              <w:rPr>
                <w:rFonts w:ascii="宋体" w:hAnsi="宋体" w:hint="eastAsia"/>
                <w:color w:val="000000"/>
                <w:sz w:val="21"/>
                <w:szCs w:val="21"/>
              </w:rPr>
            </w:pPr>
            <w:r w:rsidRPr="00186655">
              <w:rPr>
                <w:rFonts w:ascii="宋体" w:hAnsi="宋体" w:cs="Calibri"/>
                <w:color w:val="000000"/>
                <w:sz w:val="21"/>
                <w:szCs w:val="21"/>
              </w:rPr>
              <w:fldChar w:fldCharType="begin"/>
            </w:r>
            <w:r w:rsidRPr="00186655">
              <w:rPr>
                <w:rFonts w:ascii="宋体" w:hAnsi="宋体" w:cs="Calibri"/>
                <w:color w:val="000000"/>
                <w:sz w:val="21"/>
                <w:szCs w:val="21"/>
              </w:rPr>
              <w:instrText xml:space="preserve"> = sum(D3:D22) \* MERGEFORMAT </w:instrText>
            </w:r>
            <w:r w:rsidRPr="00186655">
              <w:rPr>
                <w:rFonts w:ascii="宋体" w:hAnsi="宋体" w:cs="Calibri"/>
                <w:color w:val="000000"/>
                <w:sz w:val="21"/>
                <w:szCs w:val="21"/>
              </w:rPr>
              <w:fldChar w:fldCharType="separate"/>
            </w:r>
            <w:r w:rsidRPr="00186655">
              <w:rPr>
                <w:rFonts w:ascii="宋体" w:hAnsi="宋体" w:cs="Calibri"/>
                <w:color w:val="000000"/>
                <w:sz w:val="21"/>
                <w:szCs w:val="21"/>
              </w:rPr>
              <w:t>90</w:t>
            </w:r>
            <w:r w:rsidRPr="00186655">
              <w:rPr>
                <w:rFonts w:ascii="宋体" w:hAnsi="宋体" w:cs="Calibri"/>
                <w:color w:val="000000"/>
                <w:sz w:val="21"/>
                <w:szCs w:val="21"/>
              </w:rPr>
              <w:fldChar w:fldCharType="end"/>
            </w:r>
          </w:p>
        </w:tc>
      </w:tr>
    </w:tbl>
    <w:p w14:paraId="292B39B6" w14:textId="77777777" w:rsidR="001D663B" w:rsidRPr="00186655" w:rsidRDefault="00000000">
      <w:pPr>
        <w:snapToGrid w:val="0"/>
        <w:ind w:firstLine="480"/>
        <w:rPr>
          <w:rFonts w:ascii="宋体" w:hAnsi="宋体" w:cs="仿宋_GB2312" w:hint="eastAsia"/>
          <w:b/>
        </w:rPr>
      </w:pPr>
      <w:r w:rsidRPr="00186655">
        <w:rPr>
          <w:rFonts w:ascii="宋体" w:hAnsi="宋体" w:cs="Arial"/>
          <w:shd w:val="clear" w:color="auto" w:fill="FFFFFF"/>
        </w:rPr>
        <w:t> *</w:t>
      </w:r>
      <w:r w:rsidRPr="00186655">
        <w:rPr>
          <w:rFonts w:ascii="宋体" w:hAnsi="宋体" w:cs="仿宋_GB2312" w:hint="eastAsia"/>
          <w:b/>
        </w:rPr>
        <w:t>备注：</w:t>
      </w:r>
      <w:r w:rsidRPr="00186655">
        <w:rPr>
          <w:rFonts w:ascii="宋体" w:hAnsi="宋体" w:cs="仿宋_GB2312" w:hint="eastAsia"/>
        </w:rPr>
        <w:t>投标人编制投标文件（商务技术文件部分）时，建议按此目录（序号和内容）提供评标标准相应的商务技术资料。</w:t>
      </w:r>
      <w:r w:rsidRPr="00186655">
        <w:rPr>
          <w:rFonts w:ascii="宋体" w:hAnsi="宋体" w:cs="仿宋_GB2312"/>
        </w:rPr>
        <w:t> </w:t>
      </w:r>
    </w:p>
    <w:p w14:paraId="7A51D34E" w14:textId="77777777" w:rsidR="001D663B" w:rsidRPr="00186655" w:rsidRDefault="00000000">
      <w:pPr>
        <w:snapToGrid w:val="0"/>
        <w:ind w:firstLine="480"/>
        <w:rPr>
          <w:rFonts w:ascii="宋体" w:hAnsi="宋体" w:cs="Calibri" w:hint="eastAsia"/>
          <w:kern w:val="0"/>
        </w:rPr>
      </w:pPr>
      <w:r w:rsidRPr="00186655">
        <w:rPr>
          <w:rFonts w:ascii="宋体" w:hAnsi="宋体" w:cs="Calibri"/>
          <w:kern w:val="0"/>
        </w:rPr>
        <w:t>价格评分将在有效投标人范围内进行，最高得</w:t>
      </w:r>
      <w:r w:rsidRPr="00186655">
        <w:rPr>
          <w:rFonts w:ascii="宋体" w:hAnsi="宋体" w:cs="Calibri"/>
          <w:kern w:val="0"/>
          <w:u w:val="single"/>
        </w:rPr>
        <w:t>10</w:t>
      </w:r>
      <w:r w:rsidRPr="00186655">
        <w:rPr>
          <w:rFonts w:ascii="宋体" w:hAnsi="宋体" w:cs="Calibri"/>
          <w:kern w:val="0"/>
        </w:rPr>
        <w:t>分，最低得</w:t>
      </w:r>
      <w:r w:rsidRPr="00186655">
        <w:rPr>
          <w:rFonts w:ascii="宋体" w:hAnsi="宋体" w:cs="Calibri"/>
          <w:kern w:val="0"/>
          <w:u w:val="single"/>
        </w:rPr>
        <w:t xml:space="preserve"> 0</w:t>
      </w:r>
      <w:r w:rsidRPr="00186655">
        <w:rPr>
          <w:rFonts w:ascii="宋体" w:hAnsi="宋体" w:cs="Calibri"/>
          <w:kern w:val="0"/>
        </w:rPr>
        <w:t>分（小数点后保留二位小数，第三位四舍五入）。满足招标文件要求且投标报价最低的</w:t>
      </w:r>
      <w:r w:rsidRPr="00186655">
        <w:rPr>
          <w:rFonts w:ascii="宋体" w:hAnsi="宋体" w:cs="Calibri"/>
          <w:b/>
          <w:kern w:val="0"/>
          <w:u w:val="thick"/>
        </w:rPr>
        <w:t>投标报价</w:t>
      </w:r>
      <w:r w:rsidRPr="00186655">
        <w:rPr>
          <w:rFonts w:ascii="宋体" w:hAnsi="宋体" w:cs="Calibri"/>
          <w:kern w:val="0"/>
        </w:rPr>
        <w:t>为</w:t>
      </w:r>
      <w:r w:rsidRPr="00186655">
        <w:rPr>
          <w:rFonts w:ascii="宋体" w:hAnsi="宋体" w:cs="Calibri"/>
          <w:b/>
          <w:kern w:val="0"/>
          <w:u w:val="thick"/>
        </w:rPr>
        <w:t>评标基准价</w:t>
      </w:r>
      <w:r w:rsidRPr="00186655">
        <w:rPr>
          <w:rFonts w:ascii="宋体" w:hAnsi="宋体" w:cs="Calibri"/>
          <w:kern w:val="0"/>
        </w:rPr>
        <w:t>，投标人的价格</w:t>
      </w:r>
      <w:proofErr w:type="gramStart"/>
      <w:r w:rsidRPr="00186655">
        <w:rPr>
          <w:rFonts w:ascii="宋体" w:hAnsi="宋体" w:cs="Calibri"/>
          <w:kern w:val="0"/>
        </w:rPr>
        <w:t>分统一</w:t>
      </w:r>
      <w:proofErr w:type="gramEnd"/>
      <w:r w:rsidRPr="00186655">
        <w:rPr>
          <w:rFonts w:ascii="宋体" w:hAnsi="宋体" w:cs="Calibri"/>
          <w:kern w:val="0"/>
        </w:rPr>
        <w:t>按照下列公式计算：</w:t>
      </w:r>
    </w:p>
    <w:p w14:paraId="30244F86" w14:textId="77777777" w:rsidR="001D663B" w:rsidRPr="00186655" w:rsidRDefault="00000000">
      <w:pPr>
        <w:widowControl/>
        <w:ind w:firstLine="480"/>
        <w:rPr>
          <w:rFonts w:ascii="宋体" w:hAnsi="宋体" w:cs="Calibri" w:hint="eastAsia"/>
          <w:kern w:val="0"/>
        </w:rPr>
      </w:pPr>
      <w:r w:rsidRPr="00186655">
        <w:rPr>
          <w:rFonts w:ascii="宋体" w:hAnsi="宋体" w:cs="Calibri"/>
          <w:kern w:val="0"/>
        </w:rPr>
        <w:t>投标报价得分=(</w:t>
      </w:r>
      <w:r w:rsidRPr="00186655">
        <w:rPr>
          <w:rFonts w:ascii="宋体" w:hAnsi="宋体" w:cs="Calibri"/>
          <w:b/>
          <w:kern w:val="0"/>
          <w:u w:val="thick"/>
        </w:rPr>
        <w:t>评标基准价</w:t>
      </w:r>
      <w:r w:rsidRPr="00186655">
        <w:rPr>
          <w:rFonts w:ascii="宋体" w:hAnsi="宋体" w:cs="Calibri"/>
          <w:kern w:val="0"/>
        </w:rPr>
        <w:t>／</w:t>
      </w:r>
      <w:r w:rsidRPr="00186655">
        <w:rPr>
          <w:rFonts w:ascii="宋体" w:hAnsi="宋体" w:cs="Calibri"/>
          <w:b/>
          <w:kern w:val="0"/>
          <w:u w:val="thick"/>
        </w:rPr>
        <w:t>投标报价</w:t>
      </w:r>
      <w:r w:rsidRPr="00186655">
        <w:rPr>
          <w:rFonts w:ascii="宋体" w:hAnsi="宋体" w:cs="Calibri"/>
          <w:kern w:val="0"/>
        </w:rPr>
        <w:t>)×</w:t>
      </w:r>
      <w:r w:rsidRPr="00186655">
        <w:rPr>
          <w:rFonts w:ascii="宋体" w:hAnsi="宋体" w:cs="Calibri"/>
          <w:kern w:val="0"/>
          <w:u w:val="single"/>
        </w:rPr>
        <w:t>10</w:t>
      </w:r>
      <w:r w:rsidRPr="00186655">
        <w:rPr>
          <w:rFonts w:ascii="宋体" w:hAnsi="宋体" w:cs="Calibri"/>
          <w:kern w:val="0"/>
        </w:rPr>
        <w:t>%×100</w:t>
      </w:r>
    </w:p>
    <w:p w14:paraId="7C0B88A4" w14:textId="77777777" w:rsidR="001D663B" w:rsidRPr="00186655" w:rsidRDefault="00000000">
      <w:pPr>
        <w:widowControl/>
        <w:ind w:firstLine="482"/>
        <w:rPr>
          <w:rFonts w:ascii="宋体" w:hAnsi="宋体" w:cs="Calibri" w:hint="eastAsia"/>
          <w:b/>
        </w:rPr>
      </w:pPr>
      <w:r w:rsidRPr="00186655">
        <w:rPr>
          <w:rFonts w:ascii="宋体" w:hAnsi="宋体" w:cs="Calibri"/>
          <w:b/>
        </w:rPr>
        <w:t>落实政府采购政策说明</w:t>
      </w:r>
      <w:r w:rsidRPr="00186655">
        <w:rPr>
          <w:rFonts w:ascii="宋体" w:hAnsi="宋体" w:cs="Calibri" w:hint="eastAsia"/>
          <w:b/>
        </w:rPr>
        <w:t>（本项目不适用）</w:t>
      </w:r>
      <w:r w:rsidRPr="00186655">
        <w:rPr>
          <w:rFonts w:ascii="宋体" w:hAnsi="宋体" w:cs="Calibri"/>
          <w:b/>
        </w:rPr>
        <w:t>：</w:t>
      </w:r>
    </w:p>
    <w:p w14:paraId="6185E7EC" w14:textId="77777777" w:rsidR="001D663B" w:rsidRPr="00186655" w:rsidRDefault="00000000">
      <w:pPr>
        <w:widowControl/>
        <w:ind w:firstLine="480"/>
        <w:rPr>
          <w:rFonts w:ascii="宋体" w:hAnsi="宋体" w:cs="仿宋_GB2312" w:hint="eastAsia"/>
        </w:rPr>
      </w:pPr>
      <w:r w:rsidRPr="00186655">
        <w:rPr>
          <w:rFonts w:ascii="宋体" w:hAnsi="宋体" w:cs="仿宋_GB2312" w:hint="eastAsia"/>
        </w:rPr>
        <w:t>本项目执行财政部 工业和信息化部关于印发《政府采购促进中小企业发展管理办法》的通知（财库〔2020〕46 号）的规定，对小型、微型企业的投标报价进行价格评审优惠扶持。</w:t>
      </w:r>
    </w:p>
    <w:p w14:paraId="691F3BBF" w14:textId="77777777" w:rsidR="001D663B" w:rsidRPr="00186655" w:rsidRDefault="00000000">
      <w:pPr>
        <w:widowControl/>
        <w:ind w:firstLine="480"/>
        <w:rPr>
          <w:rFonts w:ascii="宋体" w:hAnsi="宋体" w:cs="仿宋_GB2312" w:hint="eastAsia"/>
        </w:rPr>
      </w:pPr>
      <w:r w:rsidRPr="00186655">
        <w:rPr>
          <w:rFonts w:ascii="宋体" w:hAnsi="宋体" w:cs="仿宋_GB2312" w:hint="eastAsia"/>
        </w:rPr>
        <w:t>（1）</w:t>
      </w:r>
      <w:proofErr w:type="gramStart"/>
      <w:r w:rsidRPr="00186655">
        <w:rPr>
          <w:rFonts w:ascii="宋体" w:hAnsi="宋体" w:cs="仿宋_GB2312" w:hint="eastAsia"/>
        </w:rPr>
        <w:t>如标项</w:t>
      </w:r>
      <w:proofErr w:type="gramEnd"/>
      <w:r w:rsidRPr="00186655">
        <w:rPr>
          <w:rFonts w:ascii="宋体" w:hAnsi="宋体" w:cs="仿宋_GB2312" w:hint="eastAsia"/>
        </w:rPr>
        <w:t>内所涉投标人（如为联合体，指各联合体成员）全部属于小型、微型企业，则对投标人的投标报价给予 10%的扣除，用扣除后的价格计算价格评分。</w:t>
      </w:r>
    </w:p>
    <w:p w14:paraId="6E44079E" w14:textId="77777777" w:rsidR="001D663B" w:rsidRPr="00186655" w:rsidRDefault="00000000">
      <w:pPr>
        <w:widowControl/>
        <w:ind w:firstLine="480"/>
        <w:rPr>
          <w:rFonts w:ascii="宋体" w:hAnsi="宋体" w:cs="仿宋_GB2312" w:hint="eastAsia"/>
        </w:rPr>
      </w:pPr>
      <w:r w:rsidRPr="00186655">
        <w:rPr>
          <w:rFonts w:ascii="宋体" w:hAnsi="宋体" w:cs="仿宋_GB2312" w:hint="eastAsia"/>
        </w:rPr>
        <w:t>（2）</w:t>
      </w:r>
      <w:proofErr w:type="gramStart"/>
      <w:r w:rsidRPr="00186655">
        <w:rPr>
          <w:rFonts w:ascii="宋体" w:hAnsi="宋体" w:cs="仿宋_GB2312" w:hint="eastAsia"/>
        </w:rPr>
        <w:t>如标项</w:t>
      </w:r>
      <w:proofErr w:type="gramEnd"/>
      <w:r w:rsidRPr="00186655">
        <w:rPr>
          <w:rFonts w:ascii="宋体" w:hAnsi="宋体" w:cs="仿宋_GB2312" w:hint="eastAsia"/>
        </w:rPr>
        <w:t>内所涉投标人（如为联合体，指各联合体成员）不是全部属于小型、微型企业，但投标文件承诺小型、微型企业的合同份额占到合同总金额 30%以上的，根据财政部 工业和信息化部关于印发《政府采购促进中小企业发展管理办法》的通知（财库〔2020〕46 号）的规定，则对投标人的投标报价给予 3%的扣除，用扣除后的价格计算价格评分。联合体内的小型、微型企业与联合体内其他企业之间存在直接控股、管理关系的，不享受价格评审优惠扶持。</w:t>
      </w:r>
    </w:p>
    <w:p w14:paraId="42E5348E" w14:textId="77777777" w:rsidR="001D663B" w:rsidRPr="00186655" w:rsidRDefault="00000000">
      <w:pPr>
        <w:widowControl/>
        <w:ind w:firstLine="480"/>
        <w:rPr>
          <w:rFonts w:ascii="宋体" w:hAnsi="宋体" w:cs="仿宋_GB2312" w:hint="eastAsia"/>
        </w:rPr>
      </w:pPr>
      <w:r w:rsidRPr="00186655">
        <w:rPr>
          <w:rFonts w:ascii="宋体" w:hAnsi="宋体" w:cs="仿宋_GB2312" w:hint="eastAsia"/>
        </w:rPr>
        <w:t>（3）满足以下之一条件，视为小型、微型企业。</w:t>
      </w:r>
    </w:p>
    <w:p w14:paraId="6E1E04AC" w14:textId="77777777" w:rsidR="001D663B" w:rsidRPr="00186655" w:rsidRDefault="00000000">
      <w:pPr>
        <w:widowControl/>
        <w:ind w:firstLine="480"/>
        <w:rPr>
          <w:rFonts w:ascii="宋体" w:hAnsi="宋体" w:cs="仿宋_GB2312" w:hint="eastAsia"/>
        </w:rPr>
      </w:pPr>
      <w:r w:rsidRPr="00186655">
        <w:rPr>
          <w:rFonts w:ascii="宋体" w:hAnsi="宋体" w:cs="仿宋_GB2312" w:hint="eastAsia"/>
        </w:rPr>
        <w:lastRenderedPageBreak/>
        <w:t>◇按照工业和信息化部 国家统计局 国家发展和改革委员会 财政部关于印发《中小企业划型标准规定》的通知（工信部联企业〔2011〕300 号）的规定，所涉企业属于采购标的对应的中小企业划分标准所属行业【软件和信息技术服务业】的小型、微型企业，并按财政部 工业和信息化部关于印发《政府采购促进中小企业发展管理办法》的通知（财库〔2020〕46 号）的规定在投标文件中提供了【《中小企业声明函》】。</w:t>
      </w:r>
    </w:p>
    <w:p w14:paraId="10A63991" w14:textId="77777777" w:rsidR="001D663B" w:rsidRPr="00186655" w:rsidRDefault="00000000">
      <w:pPr>
        <w:widowControl/>
        <w:ind w:firstLine="480"/>
        <w:rPr>
          <w:rFonts w:ascii="宋体" w:hAnsi="宋体" w:cs="仿宋_GB2312" w:hint="eastAsia"/>
        </w:rPr>
      </w:pPr>
      <w:r w:rsidRPr="00186655">
        <w:rPr>
          <w:rFonts w:ascii="宋体" w:hAnsi="宋体" w:cs="仿宋_GB2312" w:hint="eastAsia"/>
        </w:rPr>
        <w:t>◇按照财政部 司法部关于《政府采购支持监狱企业发展有关问题》的通知（财库〔2014〕68 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53FB258C" w14:textId="77777777" w:rsidR="001D663B" w:rsidRPr="00186655" w:rsidRDefault="00000000">
      <w:pPr>
        <w:widowControl/>
        <w:ind w:firstLine="480"/>
        <w:rPr>
          <w:rFonts w:ascii="宋体" w:hAnsi="宋体" w:cs="仿宋_GB2312" w:hint="eastAsia"/>
        </w:rPr>
      </w:pPr>
      <w:r w:rsidRPr="00186655">
        <w:rPr>
          <w:rFonts w:ascii="宋体" w:hAnsi="宋体" w:cs="仿宋_GB2312" w:hint="eastAsia"/>
        </w:rPr>
        <w:t>◇按照财政部 民政部 中国残疾人联合会关于《促进残疾人就业政府采购政策》的通知（财库〔2017〕141 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64DC5CB3" w14:textId="77777777" w:rsidR="001D663B" w:rsidRPr="00186655" w:rsidRDefault="00000000">
      <w:pPr>
        <w:ind w:firstLine="480"/>
        <w:rPr>
          <w:rFonts w:ascii="宋体" w:hAnsi="宋体" w:cs="仿宋_GB2312" w:hint="eastAsia"/>
        </w:rPr>
      </w:pPr>
      <w:r w:rsidRPr="00186655">
        <w:rPr>
          <w:rFonts w:ascii="宋体" w:hAnsi="宋体" w:cs="仿宋_GB2312"/>
        </w:rPr>
        <w:t>此项由评标委员会集体核实后统一评分。</w:t>
      </w:r>
    </w:p>
    <w:p w14:paraId="74DD2DFE" w14:textId="77777777" w:rsidR="001D663B" w:rsidRPr="00186655" w:rsidRDefault="00000000">
      <w:pPr>
        <w:widowControl/>
        <w:adjustRightInd/>
        <w:ind w:firstLine="482"/>
        <w:jc w:val="left"/>
        <w:rPr>
          <w:rFonts w:ascii="宋体" w:hAnsi="宋体" w:cs="仿宋" w:hint="eastAsia"/>
          <w:b/>
          <w:bCs/>
          <w:kern w:val="0"/>
        </w:rPr>
      </w:pPr>
      <w:r w:rsidRPr="00186655">
        <w:rPr>
          <w:rFonts w:ascii="宋体" w:hAnsi="宋体" w:cs="仿宋"/>
          <w:b/>
          <w:bCs/>
          <w:kern w:val="0"/>
        </w:rPr>
        <w:br w:type="page"/>
      </w:r>
    </w:p>
    <w:p w14:paraId="643A69D9" w14:textId="77777777" w:rsidR="001D663B" w:rsidRPr="00186655" w:rsidRDefault="00000000">
      <w:pPr>
        <w:pStyle w:val="2d"/>
        <w:spacing w:before="0"/>
        <w:ind w:firstLineChars="0" w:firstLine="0"/>
        <w:rPr>
          <w:rFonts w:ascii="宋体" w:hAnsi="宋体" w:cs="仿宋" w:hint="eastAsia"/>
          <w:b/>
          <w:bCs/>
          <w:kern w:val="0"/>
          <w:szCs w:val="24"/>
        </w:rPr>
      </w:pPr>
      <w:r w:rsidRPr="00186655">
        <w:rPr>
          <w:rFonts w:ascii="宋体" w:hAnsi="宋体" w:cs="仿宋" w:hint="eastAsia"/>
          <w:b/>
          <w:bCs/>
          <w:kern w:val="0"/>
          <w:szCs w:val="24"/>
        </w:rPr>
        <w:lastRenderedPageBreak/>
        <w:t>一、评标方法</w:t>
      </w:r>
    </w:p>
    <w:p w14:paraId="2FFB9E59" w14:textId="77777777" w:rsidR="001D663B" w:rsidRPr="00186655" w:rsidRDefault="00000000">
      <w:pPr>
        <w:adjustRightInd/>
        <w:ind w:firstLineChars="196" w:firstLine="472"/>
        <w:rPr>
          <w:rFonts w:ascii="宋体" w:hAnsi="宋体" w:cs="Arial" w:hint="eastAsia"/>
          <w:kern w:val="0"/>
        </w:rPr>
      </w:pPr>
      <w:r w:rsidRPr="00186655">
        <w:rPr>
          <w:rFonts w:ascii="宋体" w:hAnsi="宋体" w:cs="Arial"/>
          <w:b/>
          <w:kern w:val="0"/>
        </w:rPr>
        <w:t>1.</w:t>
      </w:r>
      <w:r w:rsidRPr="00186655">
        <w:rPr>
          <w:rFonts w:ascii="宋体" w:hAnsi="宋体" w:cs="Arial" w:hint="eastAsia"/>
          <w:b/>
          <w:kern w:val="0"/>
        </w:rPr>
        <w:t>本项目采用综合评分法。</w:t>
      </w:r>
      <w:r w:rsidRPr="00186655">
        <w:rPr>
          <w:rFonts w:ascii="宋体" w:hAnsi="宋体" w:cs="Arial" w:hint="eastAsia"/>
          <w:kern w:val="0"/>
        </w:rPr>
        <w:t>综合评分法，是指投标文件满足采购文件全部实质性要求，</w:t>
      </w:r>
      <w:proofErr w:type="gramStart"/>
      <w:r w:rsidRPr="00186655">
        <w:rPr>
          <w:rFonts w:ascii="宋体" w:hAnsi="宋体" w:cs="Arial" w:hint="eastAsia"/>
          <w:kern w:val="0"/>
        </w:rPr>
        <w:t>且按照</w:t>
      </w:r>
      <w:proofErr w:type="gramEnd"/>
      <w:r w:rsidRPr="00186655">
        <w:rPr>
          <w:rFonts w:ascii="宋体" w:hAnsi="宋体" w:cs="Arial" w:hint="eastAsia"/>
          <w:kern w:val="0"/>
        </w:rPr>
        <w:t>评审因素的量化指标评审得分最高的投标人为中标候选人的评标方法。</w:t>
      </w:r>
    </w:p>
    <w:p w14:paraId="62F6811D" w14:textId="77777777" w:rsidR="001D663B" w:rsidRPr="00186655" w:rsidRDefault="00000000">
      <w:pPr>
        <w:pStyle w:val="2d"/>
        <w:spacing w:before="0"/>
        <w:ind w:firstLineChars="0" w:firstLine="0"/>
        <w:rPr>
          <w:rFonts w:ascii="宋体" w:hAnsi="宋体" w:cs="仿宋" w:hint="eastAsia"/>
          <w:b/>
          <w:bCs/>
          <w:kern w:val="0"/>
          <w:szCs w:val="24"/>
        </w:rPr>
      </w:pPr>
      <w:r w:rsidRPr="00186655">
        <w:rPr>
          <w:rFonts w:ascii="宋体" w:hAnsi="宋体" w:cs="仿宋" w:hint="eastAsia"/>
          <w:b/>
          <w:bCs/>
          <w:kern w:val="0"/>
          <w:szCs w:val="24"/>
        </w:rPr>
        <w:t>二、评标标准</w:t>
      </w:r>
    </w:p>
    <w:p w14:paraId="25C42C00" w14:textId="77777777" w:rsidR="001D663B" w:rsidRPr="00186655" w:rsidRDefault="00000000">
      <w:pPr>
        <w:ind w:firstLineChars="196" w:firstLine="472"/>
        <w:rPr>
          <w:rFonts w:ascii="宋体" w:hAnsi="宋体" w:cs="仿宋_GB2312" w:hint="eastAsia"/>
          <w:b/>
        </w:rPr>
      </w:pPr>
      <w:r w:rsidRPr="00186655">
        <w:rPr>
          <w:rFonts w:ascii="宋体" w:hAnsi="宋体" w:cs="仿宋_GB2312"/>
          <w:b/>
        </w:rPr>
        <w:t>2.</w:t>
      </w:r>
      <w:r w:rsidRPr="00186655">
        <w:rPr>
          <w:rFonts w:ascii="宋体" w:hAnsi="宋体"/>
        </w:rPr>
        <w:t xml:space="preserve"> </w:t>
      </w:r>
      <w:r w:rsidRPr="00186655">
        <w:rPr>
          <w:rFonts w:ascii="宋体" w:hAnsi="宋体" w:cs="仿宋_GB2312" w:hint="eastAsia"/>
          <w:b/>
        </w:rPr>
        <w:t>评标标准：</w:t>
      </w:r>
      <w:r w:rsidRPr="00186655">
        <w:rPr>
          <w:rFonts w:ascii="宋体" w:hAnsi="宋体" w:cs="Arial" w:hint="eastAsia"/>
          <w:kern w:val="0"/>
        </w:rPr>
        <w:t>见评标办法前附表。</w:t>
      </w:r>
    </w:p>
    <w:p w14:paraId="71D8B624" w14:textId="77777777" w:rsidR="001D663B" w:rsidRPr="00186655" w:rsidRDefault="00000000">
      <w:pPr>
        <w:pStyle w:val="2d"/>
        <w:spacing w:before="0"/>
        <w:ind w:firstLineChars="0" w:firstLine="0"/>
        <w:rPr>
          <w:rFonts w:ascii="宋体" w:hAnsi="宋体" w:cs="仿宋" w:hint="eastAsia"/>
          <w:b/>
          <w:bCs/>
          <w:kern w:val="0"/>
          <w:szCs w:val="24"/>
        </w:rPr>
      </w:pPr>
      <w:r w:rsidRPr="00186655">
        <w:rPr>
          <w:rFonts w:ascii="宋体" w:hAnsi="宋体" w:cs="仿宋" w:hint="eastAsia"/>
          <w:b/>
          <w:bCs/>
          <w:kern w:val="0"/>
          <w:szCs w:val="24"/>
        </w:rPr>
        <w:t>三、评标程序</w:t>
      </w:r>
    </w:p>
    <w:p w14:paraId="21D0817C" w14:textId="77777777" w:rsidR="001D663B" w:rsidRPr="00186655" w:rsidRDefault="00000000">
      <w:pPr>
        <w:pStyle w:val="2d"/>
        <w:spacing w:before="0"/>
        <w:ind w:firstLine="482"/>
        <w:rPr>
          <w:rFonts w:ascii="宋体" w:hAnsi="宋体" w:cs="仿宋" w:hint="eastAsia"/>
          <w:kern w:val="0"/>
          <w:szCs w:val="24"/>
        </w:rPr>
      </w:pPr>
      <w:r w:rsidRPr="00186655">
        <w:rPr>
          <w:rFonts w:ascii="宋体" w:hAnsi="宋体" w:cs="仿宋"/>
          <w:b/>
          <w:bCs/>
          <w:kern w:val="0"/>
          <w:szCs w:val="24"/>
        </w:rPr>
        <w:t>3.1符合性审查。</w:t>
      </w:r>
      <w:r w:rsidRPr="00186655">
        <w:rPr>
          <w:rFonts w:ascii="宋体" w:hAnsi="宋体" w:cs="仿宋"/>
          <w:kern w:val="0"/>
          <w:szCs w:val="24"/>
        </w:rPr>
        <w:t>评标委员会应当对符合资格的投标人的投标文件进行符合性审查，以确定其是否满足采购文件的实质性要求。</w:t>
      </w:r>
      <w:r w:rsidRPr="00186655">
        <w:rPr>
          <w:rFonts w:ascii="宋体" w:hAnsi="宋体" w:cs="仿宋" w:hint="eastAsia"/>
          <w:kern w:val="0"/>
          <w:szCs w:val="24"/>
        </w:rPr>
        <w:t>不</w:t>
      </w:r>
      <w:r w:rsidRPr="00186655">
        <w:rPr>
          <w:rFonts w:ascii="宋体" w:hAnsi="宋体" w:cs="仿宋"/>
          <w:kern w:val="0"/>
          <w:szCs w:val="24"/>
        </w:rPr>
        <w:t>满足采购文件的实质性要求</w:t>
      </w:r>
      <w:r w:rsidRPr="00186655">
        <w:rPr>
          <w:rFonts w:ascii="宋体" w:hAnsi="宋体" w:cs="仿宋" w:hint="eastAsia"/>
          <w:kern w:val="0"/>
          <w:szCs w:val="24"/>
        </w:rPr>
        <w:t>的，投标无效。</w:t>
      </w:r>
    </w:p>
    <w:p w14:paraId="57043601" w14:textId="77777777" w:rsidR="001D663B" w:rsidRPr="00186655" w:rsidRDefault="00000000">
      <w:pPr>
        <w:pStyle w:val="2d"/>
        <w:spacing w:before="0"/>
        <w:ind w:firstLine="482"/>
        <w:rPr>
          <w:rFonts w:ascii="宋体" w:hAnsi="宋体" w:cs="仿宋" w:hint="eastAsia"/>
          <w:kern w:val="0"/>
          <w:szCs w:val="24"/>
        </w:rPr>
      </w:pPr>
      <w:r w:rsidRPr="00186655">
        <w:rPr>
          <w:rFonts w:ascii="宋体" w:hAnsi="宋体" w:cs="仿宋"/>
          <w:b/>
          <w:bCs/>
          <w:kern w:val="0"/>
          <w:szCs w:val="24"/>
        </w:rPr>
        <w:t xml:space="preserve">3.2 </w:t>
      </w:r>
      <w:r w:rsidRPr="00186655">
        <w:rPr>
          <w:rFonts w:ascii="宋体" w:hAnsi="宋体" w:cs="仿宋" w:hint="eastAsia"/>
          <w:b/>
          <w:bCs/>
          <w:kern w:val="0"/>
          <w:szCs w:val="24"/>
        </w:rPr>
        <w:t>比较与评价。</w:t>
      </w:r>
      <w:r w:rsidRPr="00186655">
        <w:rPr>
          <w:rFonts w:ascii="宋体" w:hAnsi="宋体" w:cs="仿宋"/>
          <w:kern w:val="0"/>
          <w:szCs w:val="24"/>
        </w:rPr>
        <w:t>评标委员会应当按照采购文件中规定的评标方法和标准，对符合性审查合格的投标文件进行商务和技术评估，综合比较与评价。</w:t>
      </w:r>
    </w:p>
    <w:p w14:paraId="5798BAE6" w14:textId="77777777" w:rsidR="001D663B" w:rsidRPr="00186655" w:rsidRDefault="00000000">
      <w:pPr>
        <w:pStyle w:val="2d"/>
        <w:spacing w:before="0"/>
        <w:ind w:firstLine="482"/>
        <w:rPr>
          <w:rFonts w:ascii="宋体" w:hAnsi="宋体" w:cs="仿宋" w:hint="eastAsia"/>
          <w:kern w:val="0"/>
          <w:szCs w:val="24"/>
        </w:rPr>
      </w:pPr>
      <w:r w:rsidRPr="00186655">
        <w:rPr>
          <w:rFonts w:ascii="宋体" w:hAnsi="宋体" w:cs="仿宋"/>
          <w:b/>
          <w:bCs/>
          <w:kern w:val="0"/>
          <w:szCs w:val="24"/>
        </w:rPr>
        <w:t>3.3汇总商务技术得分。</w:t>
      </w:r>
      <w:r w:rsidRPr="00186655">
        <w:rPr>
          <w:rFonts w:ascii="宋体" w:hAnsi="宋体" w:cs="仿宋" w:hint="eastAsia"/>
          <w:kern w:val="0"/>
          <w:szCs w:val="24"/>
        </w:rPr>
        <w:t>评标委员会各成员应当独立对每个投标人的商务和技术文件进行评价，并汇总商务技术得分情况。</w:t>
      </w:r>
    </w:p>
    <w:p w14:paraId="1946F109" w14:textId="77777777" w:rsidR="001D663B" w:rsidRPr="00186655" w:rsidRDefault="00000000">
      <w:pPr>
        <w:pStyle w:val="2d"/>
        <w:spacing w:before="0"/>
        <w:ind w:firstLine="482"/>
        <w:rPr>
          <w:rFonts w:ascii="宋体" w:hAnsi="宋体" w:cs="仿宋" w:hint="eastAsia"/>
          <w:b/>
          <w:bCs/>
          <w:kern w:val="0"/>
          <w:szCs w:val="24"/>
        </w:rPr>
      </w:pPr>
      <w:r w:rsidRPr="00186655">
        <w:rPr>
          <w:rFonts w:ascii="宋体" w:hAnsi="宋体" w:cs="仿宋"/>
          <w:b/>
          <w:bCs/>
          <w:kern w:val="0"/>
          <w:szCs w:val="24"/>
        </w:rPr>
        <w:t>3.4报价评审。</w:t>
      </w:r>
    </w:p>
    <w:p w14:paraId="519993D3" w14:textId="77777777" w:rsidR="001D663B" w:rsidRPr="00186655" w:rsidRDefault="00000000">
      <w:pPr>
        <w:pStyle w:val="2d"/>
        <w:spacing w:before="0"/>
        <w:ind w:firstLineChars="212" w:firstLine="509"/>
        <w:rPr>
          <w:rFonts w:ascii="宋体" w:hAnsi="宋体" w:cs="Arial" w:hint="eastAsia"/>
          <w:kern w:val="0"/>
          <w:szCs w:val="24"/>
        </w:rPr>
      </w:pPr>
      <w:r w:rsidRPr="00186655">
        <w:rPr>
          <w:rFonts w:ascii="宋体" w:hAnsi="宋体" w:cs="Arial"/>
          <w:kern w:val="0"/>
          <w:szCs w:val="24"/>
        </w:rPr>
        <w:t>3.4.1投标文件报价出现前后不一致的，按照下列规定修正：</w:t>
      </w:r>
    </w:p>
    <w:p w14:paraId="0BC8F047" w14:textId="77777777" w:rsidR="001D663B" w:rsidRPr="00186655" w:rsidRDefault="00000000">
      <w:pPr>
        <w:pStyle w:val="2d"/>
        <w:spacing w:before="0"/>
        <w:ind w:firstLine="480"/>
        <w:rPr>
          <w:rFonts w:ascii="宋体" w:hAnsi="宋体" w:cs="仿宋" w:hint="eastAsia"/>
          <w:kern w:val="0"/>
          <w:szCs w:val="24"/>
        </w:rPr>
      </w:pPr>
      <w:r w:rsidRPr="00186655">
        <w:rPr>
          <w:rFonts w:ascii="宋体" w:hAnsi="宋体" w:cs="仿宋"/>
          <w:kern w:val="0"/>
          <w:szCs w:val="24"/>
        </w:rPr>
        <w:t>3.4.1.1投标文件中开标一览表内容与投标文件中</w:t>
      </w:r>
      <w:r w:rsidRPr="00186655">
        <w:rPr>
          <w:rFonts w:ascii="宋体" w:hAnsi="宋体" w:cs="仿宋" w:hint="eastAsia"/>
          <w:kern w:val="0"/>
          <w:szCs w:val="24"/>
        </w:rPr>
        <w:t>分项报价表</w:t>
      </w:r>
      <w:r w:rsidRPr="00186655">
        <w:rPr>
          <w:rFonts w:ascii="宋体" w:hAnsi="宋体" w:cs="仿宋"/>
          <w:kern w:val="0"/>
          <w:szCs w:val="24"/>
        </w:rPr>
        <w:t>不一致的，以开标一览表为准</w:t>
      </w:r>
      <w:r w:rsidRPr="00186655">
        <w:rPr>
          <w:rFonts w:ascii="宋体" w:hAnsi="宋体" w:cs="仿宋" w:hint="eastAsia"/>
          <w:kern w:val="0"/>
          <w:szCs w:val="24"/>
        </w:rPr>
        <w:t>；</w:t>
      </w:r>
    </w:p>
    <w:p w14:paraId="36B6997A" w14:textId="77777777" w:rsidR="001D663B" w:rsidRPr="00186655" w:rsidRDefault="00000000">
      <w:pPr>
        <w:pStyle w:val="2d"/>
        <w:spacing w:before="0"/>
        <w:ind w:firstLine="480"/>
        <w:rPr>
          <w:rFonts w:ascii="宋体" w:hAnsi="宋体" w:cs="仿宋" w:hint="eastAsia"/>
          <w:kern w:val="0"/>
          <w:szCs w:val="24"/>
        </w:rPr>
      </w:pPr>
      <w:r w:rsidRPr="00186655">
        <w:rPr>
          <w:rFonts w:ascii="宋体" w:hAnsi="宋体" w:cs="仿宋"/>
          <w:kern w:val="0"/>
          <w:szCs w:val="24"/>
        </w:rPr>
        <w:t>3.4.1.2大写金额和小写金额不一致的，以大写金额为准</w:t>
      </w:r>
      <w:r w:rsidRPr="00186655">
        <w:rPr>
          <w:rFonts w:ascii="宋体" w:hAnsi="宋体" w:cs="仿宋" w:hint="eastAsia"/>
          <w:kern w:val="0"/>
          <w:szCs w:val="24"/>
        </w:rPr>
        <w:t>；</w:t>
      </w:r>
    </w:p>
    <w:p w14:paraId="162AB451" w14:textId="77777777" w:rsidR="001D663B" w:rsidRPr="00186655" w:rsidRDefault="00000000">
      <w:pPr>
        <w:pStyle w:val="2d"/>
        <w:spacing w:before="0"/>
        <w:ind w:firstLine="480"/>
        <w:rPr>
          <w:rFonts w:ascii="宋体" w:hAnsi="宋体" w:cs="仿宋" w:hint="eastAsia"/>
          <w:kern w:val="0"/>
          <w:szCs w:val="24"/>
        </w:rPr>
      </w:pPr>
      <w:r w:rsidRPr="00186655">
        <w:rPr>
          <w:rFonts w:ascii="宋体" w:hAnsi="宋体" w:cs="仿宋"/>
          <w:kern w:val="0"/>
          <w:szCs w:val="24"/>
        </w:rPr>
        <w:t>3.4.1.3单价金额小数点或者百分比有明显错位的，以开标一览表的总价为准，并修改单价；</w:t>
      </w:r>
    </w:p>
    <w:p w14:paraId="7F54367A" w14:textId="77777777" w:rsidR="001D663B" w:rsidRPr="00186655" w:rsidRDefault="00000000">
      <w:pPr>
        <w:pStyle w:val="2d"/>
        <w:spacing w:before="0"/>
        <w:ind w:firstLine="480"/>
        <w:rPr>
          <w:rFonts w:ascii="宋体" w:hAnsi="宋体" w:cs="仿宋" w:hint="eastAsia"/>
          <w:kern w:val="0"/>
          <w:szCs w:val="24"/>
        </w:rPr>
      </w:pPr>
      <w:r w:rsidRPr="00186655">
        <w:rPr>
          <w:rFonts w:ascii="宋体" w:hAnsi="宋体" w:cs="仿宋"/>
          <w:kern w:val="0"/>
          <w:szCs w:val="24"/>
        </w:rPr>
        <w:t>3.4.1.4总价金额与按单价汇总金额不一致的，以单价金额计算结果为准。</w:t>
      </w:r>
    </w:p>
    <w:p w14:paraId="5CBAE938" w14:textId="77777777" w:rsidR="001D663B" w:rsidRPr="00186655" w:rsidRDefault="00000000">
      <w:pPr>
        <w:pStyle w:val="2d"/>
        <w:spacing w:before="0"/>
        <w:ind w:firstLine="480"/>
        <w:rPr>
          <w:rFonts w:ascii="宋体" w:hAnsi="宋体" w:cs="仿宋" w:hint="eastAsia"/>
          <w:kern w:val="0"/>
          <w:szCs w:val="24"/>
        </w:rPr>
      </w:pPr>
      <w:r w:rsidRPr="00186655">
        <w:rPr>
          <w:rFonts w:ascii="宋体" w:hAnsi="宋体" w:cs="仿宋"/>
          <w:kern w:val="0"/>
          <w:szCs w:val="24"/>
        </w:rPr>
        <w:t>3.4.1.5同时出现两种以上不一致的，按照3.4.1</w:t>
      </w:r>
      <w:r w:rsidRPr="00186655">
        <w:rPr>
          <w:rFonts w:ascii="宋体" w:hAnsi="宋体" w:cs="仿宋" w:hint="eastAsia"/>
          <w:kern w:val="0"/>
          <w:szCs w:val="24"/>
        </w:rPr>
        <w:t>规定的顺序修正。修正后的报价按照财政部第</w:t>
      </w:r>
      <w:r w:rsidRPr="00186655">
        <w:rPr>
          <w:rFonts w:ascii="宋体" w:hAnsi="宋体" w:cs="仿宋"/>
          <w:kern w:val="0"/>
          <w:szCs w:val="24"/>
        </w:rPr>
        <w:t xml:space="preserve">87号令 </w:t>
      </w:r>
      <w:r w:rsidRPr="00186655">
        <w:rPr>
          <w:rFonts w:ascii="宋体" w:hAnsi="宋体" w:cs="仿宋" w:hint="eastAsia"/>
          <w:kern w:val="0"/>
          <w:szCs w:val="24"/>
        </w:rPr>
        <w:t>《政府采购货物和服务招标投标管理办法》第五十一条第二款的规定经投标人确认后产生约束力。</w:t>
      </w:r>
    </w:p>
    <w:p w14:paraId="0991EFC6" w14:textId="77777777" w:rsidR="001D663B" w:rsidRPr="00186655" w:rsidRDefault="00000000">
      <w:pPr>
        <w:snapToGrid w:val="0"/>
        <w:ind w:firstLine="480"/>
        <w:jc w:val="left"/>
        <w:rPr>
          <w:rFonts w:ascii="宋体" w:hAnsi="宋体" w:cs="仿宋" w:hint="eastAsia"/>
          <w:kern w:val="0"/>
        </w:rPr>
      </w:pPr>
      <w:r w:rsidRPr="00186655">
        <w:rPr>
          <w:rFonts w:ascii="宋体" w:hAnsi="宋体" w:cs="仿宋"/>
          <w:kern w:val="0"/>
        </w:rPr>
        <w:t>3.4.2</w:t>
      </w:r>
      <w:r w:rsidRPr="00186655">
        <w:rPr>
          <w:rFonts w:ascii="宋体" w:hAnsi="宋体" w:cs="仿宋" w:hint="eastAsia"/>
          <w:kern w:val="0"/>
        </w:rPr>
        <w:t>投标文件出现不是唯一的、有选择性投标报价的，投标无效。</w:t>
      </w:r>
    </w:p>
    <w:p w14:paraId="3EA83E05" w14:textId="77777777" w:rsidR="001D663B" w:rsidRPr="00186655" w:rsidRDefault="00000000">
      <w:pPr>
        <w:snapToGrid w:val="0"/>
        <w:ind w:firstLine="480"/>
        <w:jc w:val="left"/>
        <w:rPr>
          <w:rFonts w:ascii="宋体" w:hAnsi="宋体" w:cs="仿宋" w:hint="eastAsia"/>
          <w:kern w:val="0"/>
        </w:rPr>
      </w:pPr>
      <w:r w:rsidRPr="00186655">
        <w:rPr>
          <w:rFonts w:ascii="宋体" w:hAnsi="宋体" w:cs="仿宋"/>
          <w:kern w:val="0"/>
        </w:rPr>
        <w:t>3.4.3</w:t>
      </w:r>
      <w:r w:rsidRPr="00186655">
        <w:rPr>
          <w:rFonts w:ascii="宋体" w:hAnsi="宋体" w:cs="仿宋" w:hint="eastAsia"/>
          <w:kern w:val="0"/>
        </w:rPr>
        <w:t>投标报价超过采购文件中规定的预算金额或者最高限价的，投标无效。</w:t>
      </w:r>
    </w:p>
    <w:p w14:paraId="57601D68" w14:textId="77777777" w:rsidR="001D663B" w:rsidRPr="00186655" w:rsidRDefault="00000000">
      <w:pPr>
        <w:pStyle w:val="2d"/>
        <w:spacing w:before="0"/>
        <w:ind w:firstLine="480"/>
        <w:rPr>
          <w:rFonts w:ascii="宋体" w:hAnsi="宋体" w:cs="仿宋" w:hint="eastAsia"/>
          <w:kern w:val="0"/>
          <w:szCs w:val="24"/>
        </w:rPr>
      </w:pPr>
      <w:r w:rsidRPr="00186655">
        <w:rPr>
          <w:rFonts w:ascii="宋体" w:hAnsi="宋体" w:cs="仿宋"/>
          <w:kern w:val="0"/>
          <w:szCs w:val="24"/>
        </w:rPr>
        <w:t>3.4.4</w:t>
      </w:r>
      <w:r w:rsidRPr="00186655">
        <w:rPr>
          <w:rFonts w:ascii="宋体" w:hAnsi="宋体"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186655">
        <w:rPr>
          <w:rFonts w:ascii="宋体" w:hAnsi="宋体" w:cs="仿宋"/>
          <w:kern w:val="0"/>
          <w:szCs w:val="24"/>
        </w:rPr>
        <w:t>；投标人不能证明其报价合理性的，评标委员会应当将其作为无效投标处理。</w:t>
      </w:r>
    </w:p>
    <w:p w14:paraId="1D550596" w14:textId="77777777" w:rsidR="001D663B" w:rsidRPr="00186655" w:rsidRDefault="00000000">
      <w:pPr>
        <w:pStyle w:val="2d"/>
        <w:spacing w:before="0"/>
        <w:ind w:firstLine="480"/>
        <w:rPr>
          <w:rFonts w:ascii="宋体" w:hAnsi="宋体" w:cs="仿宋" w:hint="eastAsia"/>
          <w:kern w:val="0"/>
          <w:szCs w:val="24"/>
        </w:rPr>
      </w:pPr>
      <w:r w:rsidRPr="00186655">
        <w:rPr>
          <w:rFonts w:ascii="宋体" w:hAnsi="宋体" w:cs="仿宋"/>
          <w:kern w:val="0"/>
          <w:szCs w:val="24"/>
        </w:rPr>
        <w:t>3.4.5</w:t>
      </w:r>
      <w:r w:rsidRPr="00186655">
        <w:rPr>
          <w:rFonts w:ascii="宋体" w:hAnsi="宋体" w:cs="仿宋" w:hint="eastAsia"/>
          <w:kern w:val="0"/>
          <w:szCs w:val="24"/>
        </w:rPr>
        <w:t>对于未预留份额专门面向中小企业的政府采购货物或服务项目，以及预留份</w:t>
      </w:r>
      <w:r w:rsidRPr="00186655">
        <w:rPr>
          <w:rFonts w:ascii="宋体" w:hAnsi="宋体" w:cs="仿宋" w:hint="eastAsia"/>
          <w:kern w:val="0"/>
          <w:szCs w:val="24"/>
        </w:rPr>
        <w:lastRenderedPageBreak/>
        <w:t>额政府采购货物或服务项目中的非预留部分标项，对小型和微型企业的投标报价给予</w:t>
      </w:r>
      <w:r w:rsidRPr="00186655">
        <w:rPr>
          <w:rFonts w:ascii="宋体" w:hAnsi="宋体" w:cs="仿宋"/>
          <w:kern w:val="0"/>
          <w:szCs w:val="24"/>
        </w:rPr>
        <w:t>10%的扣除，用扣除后的价格参与评审。接受大中型企业与小</w:t>
      </w:r>
      <w:proofErr w:type="gramStart"/>
      <w:r w:rsidRPr="00186655">
        <w:rPr>
          <w:rFonts w:ascii="宋体" w:hAnsi="宋体" w:cs="仿宋" w:hint="eastAsia"/>
          <w:kern w:val="0"/>
          <w:szCs w:val="24"/>
        </w:rPr>
        <w:t>微企业</w:t>
      </w:r>
      <w:proofErr w:type="gramEnd"/>
      <w:r w:rsidRPr="00186655">
        <w:rPr>
          <w:rFonts w:ascii="宋体" w:hAnsi="宋体" w:cs="仿宋" w:hint="eastAsia"/>
          <w:kern w:val="0"/>
          <w:szCs w:val="24"/>
        </w:rPr>
        <w:t>组成联合体或者允许大中型企业向一家或者多家小</w:t>
      </w:r>
      <w:proofErr w:type="gramStart"/>
      <w:r w:rsidRPr="00186655">
        <w:rPr>
          <w:rFonts w:ascii="宋体" w:hAnsi="宋体" w:cs="仿宋" w:hint="eastAsia"/>
          <w:kern w:val="0"/>
          <w:szCs w:val="24"/>
        </w:rPr>
        <w:t>微企业</w:t>
      </w:r>
      <w:proofErr w:type="gramEnd"/>
      <w:r w:rsidRPr="00186655">
        <w:rPr>
          <w:rFonts w:ascii="宋体" w:hAnsi="宋体" w:cs="仿宋" w:hint="eastAsia"/>
          <w:kern w:val="0"/>
          <w:szCs w:val="24"/>
        </w:rPr>
        <w:t>分包的政府采购货物或服务项目，对于联合协议或者分包意向协议约定小</w:t>
      </w:r>
      <w:proofErr w:type="gramStart"/>
      <w:r w:rsidRPr="00186655">
        <w:rPr>
          <w:rFonts w:ascii="宋体" w:hAnsi="宋体" w:cs="仿宋" w:hint="eastAsia"/>
          <w:kern w:val="0"/>
          <w:szCs w:val="24"/>
        </w:rPr>
        <w:t>微企业</w:t>
      </w:r>
      <w:proofErr w:type="gramEnd"/>
      <w:r w:rsidRPr="00186655">
        <w:rPr>
          <w:rFonts w:ascii="宋体" w:hAnsi="宋体" w:cs="仿宋" w:hint="eastAsia"/>
          <w:kern w:val="0"/>
          <w:szCs w:val="24"/>
        </w:rPr>
        <w:t>的合同份额占到合同总金额</w:t>
      </w:r>
      <w:r w:rsidRPr="00186655">
        <w:rPr>
          <w:rFonts w:ascii="宋体" w:hAnsi="宋体" w:cs="仿宋"/>
          <w:kern w:val="0"/>
          <w:szCs w:val="24"/>
        </w:rPr>
        <w:t>30%以上的，对联合体或者大中型企业的报价给予3%的扣除，用扣除后的价格参加评审。组成联合体或者接受分包的小</w:t>
      </w:r>
      <w:proofErr w:type="gramStart"/>
      <w:r w:rsidRPr="00186655">
        <w:rPr>
          <w:rFonts w:ascii="宋体" w:hAnsi="宋体" w:cs="仿宋" w:hint="eastAsia"/>
          <w:kern w:val="0"/>
          <w:szCs w:val="24"/>
        </w:rPr>
        <w:t>微企业</w:t>
      </w:r>
      <w:proofErr w:type="gramEnd"/>
      <w:r w:rsidRPr="00186655">
        <w:rPr>
          <w:rFonts w:ascii="宋体" w:hAnsi="宋体" w:cs="仿宋" w:hint="eastAsia"/>
          <w:kern w:val="0"/>
          <w:szCs w:val="24"/>
        </w:rPr>
        <w:t>与联合体内其他企业、分包企业之间存在直接控股、管理关系的，不享受价格扣除优惠政策。</w:t>
      </w:r>
    </w:p>
    <w:p w14:paraId="61C4070F" w14:textId="77777777" w:rsidR="001D663B" w:rsidRPr="00186655" w:rsidRDefault="00000000">
      <w:pPr>
        <w:ind w:firstLine="482"/>
        <w:rPr>
          <w:rFonts w:ascii="宋体" w:hAnsi="宋体" w:cs="Arial" w:hint="eastAsia"/>
          <w:kern w:val="0"/>
        </w:rPr>
      </w:pPr>
      <w:r w:rsidRPr="00186655">
        <w:rPr>
          <w:rFonts w:ascii="宋体" w:hAnsi="宋体" w:cs="Arial"/>
          <w:b/>
          <w:bCs/>
          <w:kern w:val="0"/>
        </w:rPr>
        <w:t>3.5</w:t>
      </w:r>
      <w:r w:rsidRPr="00186655">
        <w:rPr>
          <w:rFonts w:ascii="宋体" w:hAnsi="宋体" w:cs="Arial" w:hint="eastAsia"/>
          <w:b/>
          <w:bCs/>
          <w:kern w:val="0"/>
        </w:rPr>
        <w:t>排序与推荐。</w:t>
      </w:r>
      <w:r w:rsidRPr="00186655">
        <w:rPr>
          <w:rFonts w:ascii="宋体" w:hAnsi="宋体" w:cs="Arial"/>
          <w:kern w:val="0"/>
        </w:rPr>
        <w:t>采用综合评分法的，评标结果按评审后得分由高到低顺序排列。得分相同的，按投标报价由低到高顺序排列。得分且投标报价相同的并列。投标文件满足采购文件全部实质性要求，</w:t>
      </w:r>
      <w:proofErr w:type="gramStart"/>
      <w:r w:rsidRPr="00186655">
        <w:rPr>
          <w:rFonts w:ascii="宋体" w:hAnsi="宋体" w:cs="Arial"/>
          <w:kern w:val="0"/>
        </w:rPr>
        <w:t>且按照</w:t>
      </w:r>
      <w:proofErr w:type="gramEnd"/>
      <w:r w:rsidRPr="00186655">
        <w:rPr>
          <w:rFonts w:ascii="宋体" w:hAnsi="宋体" w:cs="Arial"/>
          <w:kern w:val="0"/>
        </w:rPr>
        <w:t>评审因素的量化指标评审得分最高的投标人为排名第一的中标候选人</w:t>
      </w:r>
      <w:r w:rsidRPr="00186655">
        <w:rPr>
          <w:rFonts w:ascii="宋体" w:hAnsi="宋体" w:cs="Arial" w:hint="eastAsia"/>
          <w:kern w:val="0"/>
        </w:rPr>
        <w:t>。</w:t>
      </w:r>
    </w:p>
    <w:p w14:paraId="384FB3CD" w14:textId="77777777" w:rsidR="001D663B" w:rsidRPr="00186655" w:rsidRDefault="00000000">
      <w:pPr>
        <w:ind w:firstLine="480"/>
        <w:rPr>
          <w:rFonts w:ascii="宋体" w:hAnsi="宋体" w:cs="Arial" w:hint="eastAsia"/>
          <w:b/>
          <w:kern w:val="0"/>
        </w:rPr>
      </w:pPr>
      <w:r w:rsidRPr="00186655">
        <w:rPr>
          <w:rFonts w:ascii="宋体" w:hAnsi="宋体" w:cs="Arial" w:hint="eastAsia"/>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投标人推荐资格；评审得分相同的，采取随机抽取方式确定，其他同品牌投标人不作为中标候选人。</w:t>
      </w:r>
    </w:p>
    <w:p w14:paraId="64B181C8" w14:textId="77777777" w:rsidR="001D663B" w:rsidRPr="00186655" w:rsidRDefault="00000000">
      <w:pPr>
        <w:ind w:firstLine="482"/>
        <w:rPr>
          <w:rFonts w:ascii="宋体" w:hAnsi="宋体" w:cs="Arial" w:hint="eastAsia"/>
          <w:kern w:val="0"/>
        </w:rPr>
      </w:pPr>
      <w:r w:rsidRPr="00186655">
        <w:rPr>
          <w:rFonts w:ascii="宋体" w:hAnsi="宋体" w:cs="Arial"/>
          <w:b/>
          <w:bCs/>
          <w:kern w:val="0"/>
        </w:rPr>
        <w:t>3.6编写评标报告。</w:t>
      </w:r>
      <w:r w:rsidRPr="00186655">
        <w:rPr>
          <w:rFonts w:ascii="宋体" w:hAnsi="宋体" w:cs="Arial"/>
          <w:kern w:val="0"/>
        </w:rPr>
        <w:t>评标委员会根据全体评标成员签字的原始评标记录和评标结果编写评标报告。</w:t>
      </w:r>
      <w:r w:rsidRPr="00186655">
        <w:rPr>
          <w:rFonts w:ascii="宋体" w:hAnsi="宋体" w:cs="Arial" w:hint="eastAsia"/>
          <w:kern w:val="0"/>
        </w:rPr>
        <w:t>评标委员会成员对需要共同认定的事项存在争议的，应当按照少数服从多数的原则</w:t>
      </w:r>
      <w:proofErr w:type="gramStart"/>
      <w:r w:rsidRPr="00186655">
        <w:rPr>
          <w:rFonts w:ascii="宋体" w:hAnsi="宋体" w:cs="Arial" w:hint="eastAsia"/>
          <w:kern w:val="0"/>
        </w:rPr>
        <w:t>作出</w:t>
      </w:r>
      <w:proofErr w:type="gramEnd"/>
      <w:r w:rsidRPr="00186655">
        <w:rPr>
          <w:rFonts w:ascii="宋体" w:hAnsi="宋体" w:cs="Arial" w:hint="eastAsia"/>
          <w:kern w:val="0"/>
        </w:rPr>
        <w:t>结论。持不同意见的评标委员会成员应当在评标报告上签署不同意见及理由，否则视为同意评标报告。</w:t>
      </w:r>
    </w:p>
    <w:p w14:paraId="08CCCC59" w14:textId="77777777" w:rsidR="001D663B" w:rsidRPr="00186655" w:rsidRDefault="00000000">
      <w:pPr>
        <w:pStyle w:val="2d"/>
        <w:spacing w:before="0"/>
        <w:ind w:firstLineChars="0" w:firstLine="0"/>
        <w:rPr>
          <w:rFonts w:ascii="宋体" w:hAnsi="宋体" w:cs="仿宋" w:hint="eastAsia"/>
          <w:b/>
          <w:bCs/>
          <w:kern w:val="0"/>
          <w:szCs w:val="24"/>
        </w:rPr>
      </w:pPr>
      <w:r w:rsidRPr="00186655">
        <w:rPr>
          <w:rFonts w:ascii="宋体" w:hAnsi="宋体" w:cs="仿宋" w:hint="eastAsia"/>
          <w:b/>
          <w:bCs/>
          <w:kern w:val="0"/>
          <w:szCs w:val="24"/>
        </w:rPr>
        <w:t>四、评标中的其他事项</w:t>
      </w:r>
    </w:p>
    <w:p w14:paraId="33C81B05" w14:textId="77777777" w:rsidR="001D663B" w:rsidRPr="00186655" w:rsidRDefault="00000000">
      <w:pPr>
        <w:ind w:firstLine="482"/>
        <w:rPr>
          <w:rFonts w:ascii="宋体" w:hAnsi="宋体" w:cs="Arial" w:hint="eastAsia"/>
          <w:kern w:val="0"/>
        </w:rPr>
      </w:pPr>
      <w:r w:rsidRPr="00186655">
        <w:rPr>
          <w:rFonts w:ascii="宋体" w:hAnsi="宋体" w:cs="Arial"/>
          <w:b/>
          <w:bCs/>
          <w:kern w:val="0"/>
        </w:rPr>
        <w:t>4.1</w:t>
      </w:r>
      <w:r w:rsidRPr="00186655">
        <w:rPr>
          <w:rFonts w:ascii="宋体" w:hAnsi="宋体" w:cs="Arial" w:hint="eastAsia"/>
          <w:b/>
          <w:bCs/>
          <w:kern w:val="0"/>
        </w:rPr>
        <w:t>投标人澄清、说明或者补正。</w:t>
      </w:r>
      <w:r w:rsidRPr="00186655">
        <w:rPr>
          <w:rFonts w:ascii="宋体" w:hAnsi="宋体" w:cs="Arial" w:hint="eastAsia"/>
          <w:kern w:val="0"/>
        </w:rPr>
        <w:t>对于投标文件中含义不明确、同类问题表述不一致或者有明显文字和计算错误的内容需要投标人</w:t>
      </w:r>
      <w:proofErr w:type="gramStart"/>
      <w:r w:rsidRPr="00186655">
        <w:rPr>
          <w:rFonts w:ascii="宋体" w:hAnsi="宋体" w:cs="Arial" w:hint="eastAsia"/>
          <w:kern w:val="0"/>
        </w:rPr>
        <w:t>作出</w:t>
      </w:r>
      <w:proofErr w:type="gramEnd"/>
      <w:r w:rsidRPr="00186655">
        <w:rPr>
          <w:rFonts w:ascii="宋体" w:hAnsi="宋体" w:cs="Arial" w:hint="eastAsia"/>
          <w:kern w:val="0"/>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EC15A7F" w14:textId="77777777" w:rsidR="001D663B" w:rsidRPr="00186655" w:rsidRDefault="00000000">
      <w:pPr>
        <w:ind w:firstLine="482"/>
        <w:rPr>
          <w:rFonts w:ascii="宋体" w:hAnsi="宋体" w:cs="Arial" w:hint="eastAsia"/>
          <w:b/>
          <w:bCs/>
          <w:kern w:val="0"/>
        </w:rPr>
      </w:pPr>
      <w:r w:rsidRPr="00186655">
        <w:rPr>
          <w:rFonts w:ascii="宋体" w:hAnsi="宋体" w:cs="Arial"/>
          <w:b/>
          <w:bCs/>
          <w:kern w:val="0"/>
        </w:rPr>
        <w:t>4.2投标无效。</w:t>
      </w:r>
      <w:r w:rsidRPr="00186655">
        <w:rPr>
          <w:rFonts w:ascii="宋体" w:hAnsi="宋体" w:cs="Arial" w:hint="eastAsia"/>
          <w:kern w:val="0"/>
        </w:rPr>
        <w:t>有下列情况之一的，投标无效：</w:t>
      </w:r>
    </w:p>
    <w:p w14:paraId="7AB97F24" w14:textId="77777777" w:rsidR="001D663B" w:rsidRPr="00186655" w:rsidRDefault="00000000">
      <w:pPr>
        <w:ind w:firstLine="480"/>
        <w:rPr>
          <w:rFonts w:ascii="宋体" w:hAnsi="宋体" w:cs="Arial" w:hint="eastAsia"/>
          <w:kern w:val="0"/>
        </w:rPr>
      </w:pPr>
      <w:r w:rsidRPr="00186655">
        <w:rPr>
          <w:rFonts w:ascii="宋体" w:hAnsi="宋体" w:cs="Arial"/>
          <w:kern w:val="0"/>
        </w:rPr>
        <w:t>4.2.1投标人不具备采购文件中规定的资格要求的（投标人未提供有效的资格文件的，视为投标人不具备采购文件中规定的资格要求）；</w:t>
      </w:r>
    </w:p>
    <w:p w14:paraId="394F9372" w14:textId="77777777" w:rsidR="001D663B" w:rsidRPr="00186655" w:rsidRDefault="00000000">
      <w:pPr>
        <w:ind w:firstLine="480"/>
        <w:rPr>
          <w:rFonts w:ascii="宋体" w:hAnsi="宋体" w:cs="Arial" w:hint="eastAsia"/>
          <w:kern w:val="0"/>
        </w:rPr>
      </w:pPr>
      <w:r w:rsidRPr="00186655">
        <w:rPr>
          <w:rFonts w:ascii="宋体" w:hAnsi="宋体" w:cs="Arial"/>
          <w:kern w:val="0"/>
        </w:rPr>
        <w:t>4.2.2投标文件未按照采购文件要求签署、盖章的；</w:t>
      </w:r>
    </w:p>
    <w:p w14:paraId="3CD8508F" w14:textId="77777777" w:rsidR="001D663B" w:rsidRPr="00186655" w:rsidRDefault="00000000">
      <w:pPr>
        <w:ind w:firstLine="480"/>
        <w:rPr>
          <w:rFonts w:ascii="宋体" w:hAnsi="宋体" w:cs="Arial" w:hint="eastAsia"/>
          <w:kern w:val="0"/>
        </w:rPr>
      </w:pPr>
      <w:r w:rsidRPr="00186655">
        <w:rPr>
          <w:rFonts w:ascii="宋体" w:hAnsi="宋体" w:cs="Arial"/>
          <w:kern w:val="0"/>
        </w:rPr>
        <w:lastRenderedPageBreak/>
        <w:t>4.2.3采购人拟采购的产品属于政府强制采购的节能产品品目清单范围的，投标人未按采购文件要求提供国家确定的认证机构出具的、处于有效期之内的节能产品认证证书</w:t>
      </w:r>
      <w:r w:rsidRPr="00186655">
        <w:rPr>
          <w:rFonts w:ascii="宋体" w:hAnsi="宋体" w:cs="Arial" w:hint="eastAsia"/>
          <w:kern w:val="0"/>
        </w:rPr>
        <w:t>的；</w:t>
      </w:r>
    </w:p>
    <w:p w14:paraId="5197571D" w14:textId="77777777" w:rsidR="001D663B" w:rsidRPr="00186655" w:rsidRDefault="00000000">
      <w:pPr>
        <w:ind w:firstLine="480"/>
        <w:rPr>
          <w:rFonts w:ascii="宋体" w:hAnsi="宋体" w:cs="Arial" w:hint="eastAsia"/>
          <w:kern w:val="0"/>
        </w:rPr>
      </w:pPr>
      <w:r w:rsidRPr="00186655">
        <w:rPr>
          <w:rFonts w:ascii="宋体" w:hAnsi="宋体" w:cs="Arial"/>
          <w:kern w:val="0"/>
        </w:rPr>
        <w:t>4.2.4投标文件含有采购人不能接受的附加条件的；</w:t>
      </w:r>
    </w:p>
    <w:p w14:paraId="35F5D338" w14:textId="77777777" w:rsidR="001D663B" w:rsidRPr="00186655" w:rsidRDefault="00000000">
      <w:pPr>
        <w:ind w:firstLine="480"/>
        <w:rPr>
          <w:rFonts w:ascii="宋体" w:hAnsi="宋体" w:cs="Arial" w:hint="eastAsia"/>
          <w:kern w:val="0"/>
        </w:rPr>
      </w:pPr>
      <w:r w:rsidRPr="00186655">
        <w:rPr>
          <w:rFonts w:ascii="宋体" w:hAnsi="宋体" w:cs="Arial"/>
          <w:kern w:val="0"/>
        </w:rPr>
        <w:t>4.2.5投标文件中承诺的投标有效期少于采购文件中载明的投标有效期的；</w:t>
      </w:r>
    </w:p>
    <w:p w14:paraId="32B4E376" w14:textId="77777777" w:rsidR="001D663B" w:rsidRPr="00186655" w:rsidRDefault="00000000">
      <w:pPr>
        <w:snapToGrid w:val="0"/>
        <w:ind w:firstLineChars="50" w:firstLine="120"/>
        <w:jc w:val="left"/>
        <w:rPr>
          <w:rFonts w:ascii="宋体" w:hAnsi="宋体" w:cs="Arial" w:hint="eastAsia"/>
          <w:kern w:val="0"/>
        </w:rPr>
      </w:pPr>
      <w:r w:rsidRPr="00186655">
        <w:rPr>
          <w:rFonts w:ascii="宋体" w:hAnsi="宋体" w:cs="Arial"/>
          <w:kern w:val="0"/>
        </w:rPr>
        <w:t xml:space="preserve">  </w:t>
      </w:r>
      <w:r w:rsidRPr="00186655">
        <w:rPr>
          <w:rFonts w:ascii="宋体" w:hAnsi="宋体" w:cs="Arial" w:hint="eastAsia"/>
          <w:kern w:val="0"/>
        </w:rPr>
        <w:t xml:space="preserve"> </w:t>
      </w:r>
      <w:r w:rsidRPr="00186655">
        <w:rPr>
          <w:rFonts w:ascii="宋体" w:hAnsi="宋体" w:cs="Arial"/>
          <w:kern w:val="0"/>
        </w:rPr>
        <w:t>4.2.6投标文件出现不是唯一的、有选择性投标报价的；</w:t>
      </w:r>
    </w:p>
    <w:p w14:paraId="6086F0B8" w14:textId="77777777" w:rsidR="001D663B" w:rsidRPr="00186655" w:rsidRDefault="00000000">
      <w:pPr>
        <w:ind w:firstLine="480"/>
        <w:rPr>
          <w:rFonts w:ascii="宋体" w:hAnsi="宋体" w:cs="Arial" w:hint="eastAsia"/>
          <w:kern w:val="0"/>
        </w:rPr>
      </w:pPr>
      <w:r w:rsidRPr="00186655">
        <w:rPr>
          <w:rFonts w:ascii="宋体" w:hAnsi="宋体" w:cs="Arial"/>
          <w:kern w:val="0"/>
        </w:rPr>
        <w:t>4.2.7投标报价超过采购文件中规定的预算金额或者最高限价的；</w:t>
      </w:r>
    </w:p>
    <w:p w14:paraId="33CDAE4B" w14:textId="77777777" w:rsidR="001D663B" w:rsidRPr="00186655" w:rsidRDefault="00000000">
      <w:pPr>
        <w:ind w:firstLine="480"/>
        <w:rPr>
          <w:rFonts w:ascii="宋体" w:hAnsi="宋体" w:cs="Arial" w:hint="eastAsia"/>
          <w:kern w:val="0"/>
        </w:rPr>
      </w:pPr>
      <w:r w:rsidRPr="00186655">
        <w:rPr>
          <w:rFonts w:ascii="宋体" w:hAnsi="宋体" w:cs="Arial"/>
          <w:kern w:val="0"/>
        </w:rPr>
        <w:t>4.2.8报价明显低于其他通过符合性审查投标人的报价，有可能影响产品质量或者不能诚信履约的，未能按要求提供书面说明或者提交相关证明材料，不能证明其报价合理性的；</w:t>
      </w:r>
    </w:p>
    <w:p w14:paraId="74A438DA" w14:textId="77777777" w:rsidR="001D663B" w:rsidRPr="00186655" w:rsidRDefault="00000000">
      <w:pPr>
        <w:ind w:firstLine="480"/>
        <w:rPr>
          <w:rFonts w:ascii="宋体" w:hAnsi="宋体" w:cs="Arial" w:hint="eastAsia"/>
          <w:kern w:val="0"/>
        </w:rPr>
      </w:pPr>
      <w:r w:rsidRPr="00186655">
        <w:rPr>
          <w:rFonts w:ascii="宋体" w:hAnsi="宋体" w:cs="Arial"/>
          <w:kern w:val="0"/>
        </w:rPr>
        <w:t>4.2.9投标人对根据修正原则修正后的报价不确认的；</w:t>
      </w:r>
    </w:p>
    <w:p w14:paraId="5B25F995" w14:textId="77777777" w:rsidR="001D663B" w:rsidRPr="00186655" w:rsidRDefault="00000000">
      <w:pPr>
        <w:ind w:firstLine="480"/>
        <w:rPr>
          <w:rFonts w:ascii="宋体" w:hAnsi="宋体" w:cs="Arial" w:hint="eastAsia"/>
          <w:kern w:val="0"/>
        </w:rPr>
      </w:pPr>
      <w:r w:rsidRPr="00186655">
        <w:rPr>
          <w:rFonts w:ascii="宋体" w:hAnsi="宋体" w:cs="Arial"/>
          <w:kern w:val="0"/>
        </w:rPr>
        <w:t>4.2.10投标人提供虚假材料投标的；</w:t>
      </w:r>
    </w:p>
    <w:p w14:paraId="5AE4A2AB" w14:textId="77777777" w:rsidR="001D663B" w:rsidRPr="00186655" w:rsidRDefault="00000000">
      <w:pPr>
        <w:ind w:firstLineChars="100" w:firstLine="240"/>
        <w:rPr>
          <w:rFonts w:ascii="宋体" w:hAnsi="宋体" w:cs="Arial" w:hint="eastAsia"/>
          <w:kern w:val="0"/>
        </w:rPr>
      </w:pPr>
      <w:r w:rsidRPr="00186655">
        <w:rPr>
          <w:rFonts w:ascii="宋体" w:hAnsi="宋体" w:cs="Arial"/>
          <w:kern w:val="0"/>
        </w:rPr>
        <w:t xml:space="preserve">  4.2.11投标人有恶意串通、妨碍其他投标人的竞争行为、损害采购人或者其他投标人的合法权益情形的；</w:t>
      </w:r>
    </w:p>
    <w:p w14:paraId="10415649" w14:textId="77777777" w:rsidR="001D663B" w:rsidRPr="00186655" w:rsidRDefault="00000000">
      <w:pPr>
        <w:ind w:firstLine="480"/>
        <w:rPr>
          <w:rFonts w:ascii="宋体" w:hAnsi="宋体" w:cs="Arial" w:hint="eastAsia"/>
          <w:kern w:val="0"/>
        </w:rPr>
      </w:pPr>
      <w:r w:rsidRPr="00186655">
        <w:rPr>
          <w:rFonts w:ascii="宋体" w:hAnsi="宋体" w:cs="Arial"/>
          <w:kern w:val="0"/>
        </w:rPr>
        <w:t>4.2.12投标人仅提交备份投标文件，没有在电子交易平台传输递交投标文件的，投标无效；</w:t>
      </w:r>
    </w:p>
    <w:p w14:paraId="3597F208" w14:textId="77777777" w:rsidR="001D663B" w:rsidRPr="00186655" w:rsidRDefault="00000000">
      <w:pPr>
        <w:ind w:firstLine="480"/>
        <w:rPr>
          <w:rFonts w:ascii="宋体" w:hAnsi="宋体" w:cs="Arial" w:hint="eastAsia"/>
          <w:kern w:val="0"/>
        </w:rPr>
      </w:pPr>
      <w:r w:rsidRPr="00186655">
        <w:rPr>
          <w:rFonts w:ascii="宋体" w:hAnsi="宋体" w:cs="Arial"/>
          <w:kern w:val="0"/>
        </w:rPr>
        <w:t xml:space="preserve">4.2.13 </w:t>
      </w:r>
      <w:r w:rsidRPr="00186655">
        <w:rPr>
          <w:rFonts w:ascii="宋体" w:hAnsi="宋体" w:cs="Arial" w:hint="eastAsia"/>
          <w:kern w:val="0"/>
        </w:rPr>
        <w:t>投标文件不满足采购文件的其它实质性要求的；</w:t>
      </w:r>
    </w:p>
    <w:p w14:paraId="212CE9A3" w14:textId="77777777" w:rsidR="001D663B" w:rsidRPr="00186655" w:rsidRDefault="00000000">
      <w:pPr>
        <w:ind w:firstLine="480"/>
        <w:rPr>
          <w:rFonts w:ascii="宋体" w:hAnsi="宋体" w:cs="Arial" w:hint="eastAsia"/>
          <w:kern w:val="0"/>
        </w:rPr>
      </w:pPr>
      <w:r w:rsidRPr="00186655">
        <w:rPr>
          <w:rFonts w:ascii="宋体" w:hAnsi="宋体" w:cs="Arial"/>
          <w:kern w:val="0"/>
        </w:rPr>
        <w:t>4.2.14法律、法规、规章（适用本市的）及省级以上规范性文件（适用本市的）规定的其他无效情形。</w:t>
      </w:r>
    </w:p>
    <w:p w14:paraId="530BC5B1" w14:textId="77777777" w:rsidR="001D663B" w:rsidRPr="00186655" w:rsidRDefault="00000000">
      <w:pPr>
        <w:ind w:firstLine="482"/>
        <w:rPr>
          <w:rFonts w:ascii="宋体" w:hAnsi="宋体" w:cs="Arial" w:hint="eastAsia"/>
          <w:kern w:val="0"/>
        </w:rPr>
      </w:pPr>
      <w:r w:rsidRPr="00186655">
        <w:rPr>
          <w:rFonts w:ascii="宋体" w:hAnsi="宋体" w:cs="Arial"/>
          <w:b/>
          <w:bCs/>
          <w:kern w:val="0"/>
        </w:rPr>
        <w:t>5.废标。</w:t>
      </w:r>
      <w:r w:rsidRPr="00186655">
        <w:rPr>
          <w:rFonts w:ascii="宋体" w:hAnsi="宋体" w:cs="Arial" w:hint="eastAsia"/>
          <w:kern w:val="0"/>
        </w:rPr>
        <w:t>根据《中华人民共和国政府采购法》第三十六条之规定，在采购中，出现下列情形之一的，应予废标：</w:t>
      </w:r>
    </w:p>
    <w:p w14:paraId="05ABE8FA" w14:textId="77777777" w:rsidR="001D663B" w:rsidRPr="00186655" w:rsidRDefault="00000000">
      <w:pPr>
        <w:pStyle w:val="af0"/>
        <w:snapToGrid w:val="0"/>
        <w:spacing w:line="360" w:lineRule="auto"/>
        <w:rPr>
          <w:rFonts w:cs="仿宋_GB2312" w:hint="eastAsia"/>
        </w:rPr>
      </w:pPr>
      <w:r w:rsidRPr="00186655">
        <w:rPr>
          <w:rFonts w:cs="仿宋_GB2312"/>
        </w:rPr>
        <w:t>5.1符合专业条件的供应商或者对采购文件作实质响应的供应商不足3家的；</w:t>
      </w:r>
    </w:p>
    <w:p w14:paraId="2F1571D9" w14:textId="77777777" w:rsidR="001D663B" w:rsidRPr="00186655" w:rsidRDefault="00000000">
      <w:pPr>
        <w:pStyle w:val="af0"/>
        <w:snapToGrid w:val="0"/>
        <w:spacing w:line="360" w:lineRule="auto"/>
        <w:rPr>
          <w:rFonts w:cs="仿宋_GB2312" w:hint="eastAsia"/>
        </w:rPr>
      </w:pPr>
      <w:r w:rsidRPr="00186655">
        <w:rPr>
          <w:rFonts w:cs="仿宋_GB2312"/>
        </w:rPr>
        <w:t>5.2出现影响采购公正的违法、违规行为的；</w:t>
      </w:r>
    </w:p>
    <w:p w14:paraId="64BD600E" w14:textId="77777777" w:rsidR="001D663B" w:rsidRPr="00186655" w:rsidRDefault="00000000">
      <w:pPr>
        <w:pStyle w:val="af0"/>
        <w:snapToGrid w:val="0"/>
        <w:spacing w:line="360" w:lineRule="auto"/>
        <w:rPr>
          <w:rFonts w:cs="仿宋_GB2312" w:hint="eastAsia"/>
        </w:rPr>
      </w:pPr>
      <w:r w:rsidRPr="00186655">
        <w:rPr>
          <w:rFonts w:cs="仿宋_GB2312"/>
        </w:rPr>
        <w:t>5.3投标人的报价均超过了采购预算，采购人不能支付的；</w:t>
      </w:r>
    </w:p>
    <w:p w14:paraId="501AEB33" w14:textId="77777777" w:rsidR="001D663B" w:rsidRPr="00186655" w:rsidRDefault="00000000">
      <w:pPr>
        <w:pStyle w:val="af0"/>
        <w:snapToGrid w:val="0"/>
        <w:spacing w:line="360" w:lineRule="auto"/>
        <w:rPr>
          <w:rFonts w:cs="仿宋_GB2312" w:hint="eastAsia"/>
        </w:rPr>
      </w:pPr>
      <w:r w:rsidRPr="00186655">
        <w:rPr>
          <w:rFonts w:cs="仿宋_GB2312"/>
        </w:rPr>
        <w:t>5.4因重大变故，采购任务取消的。</w:t>
      </w:r>
    </w:p>
    <w:p w14:paraId="33BDF5DE" w14:textId="77777777" w:rsidR="001D663B" w:rsidRPr="00186655" w:rsidRDefault="00000000">
      <w:pPr>
        <w:pStyle w:val="af0"/>
        <w:snapToGrid w:val="0"/>
        <w:spacing w:line="360" w:lineRule="auto"/>
        <w:rPr>
          <w:rFonts w:cs="仿宋_GB2312" w:hint="eastAsia"/>
        </w:rPr>
      </w:pPr>
      <w:proofErr w:type="gramStart"/>
      <w:r w:rsidRPr="00186655">
        <w:rPr>
          <w:rFonts w:cs="仿宋_GB2312" w:hint="eastAsia"/>
        </w:rPr>
        <w:t>废标后</w:t>
      </w:r>
      <w:proofErr w:type="gramEnd"/>
      <w:r w:rsidRPr="00186655">
        <w:rPr>
          <w:rFonts w:cs="仿宋_GB2312" w:hint="eastAsia"/>
        </w:rPr>
        <w:t>，采购代理机构应当将</w:t>
      </w:r>
      <w:proofErr w:type="gramStart"/>
      <w:r w:rsidRPr="00186655">
        <w:rPr>
          <w:rFonts w:cs="仿宋_GB2312" w:hint="eastAsia"/>
        </w:rPr>
        <w:t>废标理由</w:t>
      </w:r>
      <w:proofErr w:type="gramEnd"/>
      <w:r w:rsidRPr="00186655">
        <w:rPr>
          <w:rFonts w:cs="仿宋_GB2312" w:hint="eastAsia"/>
        </w:rPr>
        <w:t>通知所有投标人。</w:t>
      </w:r>
    </w:p>
    <w:p w14:paraId="198E2689" w14:textId="77777777" w:rsidR="001D663B" w:rsidRPr="00186655" w:rsidRDefault="00000000">
      <w:pPr>
        <w:ind w:firstLine="482"/>
        <w:rPr>
          <w:rFonts w:ascii="宋体" w:hAnsi="宋体" w:cs="Arial" w:hint="eastAsia"/>
          <w:b/>
          <w:bCs/>
          <w:kern w:val="0"/>
        </w:rPr>
      </w:pPr>
      <w:r w:rsidRPr="00186655">
        <w:rPr>
          <w:rFonts w:ascii="宋体" w:hAnsi="宋体" w:cs="Arial"/>
          <w:b/>
          <w:bCs/>
          <w:kern w:val="0"/>
        </w:rPr>
        <w:t>6.修改采购文件，重新组织采购活动。</w:t>
      </w:r>
      <w:r w:rsidRPr="00186655">
        <w:rPr>
          <w:rFonts w:ascii="宋体" w:hAnsi="宋体" w:cs="Arial" w:hint="eastAsia"/>
          <w:kern w:val="0"/>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7D6903EC" w14:textId="77777777" w:rsidR="001D663B" w:rsidRPr="00186655" w:rsidRDefault="00000000">
      <w:pPr>
        <w:ind w:firstLine="482"/>
        <w:rPr>
          <w:rFonts w:ascii="宋体" w:hAnsi="宋体" w:cs="Arial" w:hint="eastAsia"/>
          <w:kern w:val="0"/>
        </w:rPr>
      </w:pPr>
      <w:r w:rsidRPr="00186655">
        <w:rPr>
          <w:rFonts w:ascii="宋体" w:hAnsi="宋体" w:cs="Arial" w:hint="eastAsia"/>
          <w:b/>
          <w:bCs/>
          <w:kern w:val="0"/>
        </w:rPr>
        <w:lastRenderedPageBreak/>
        <w:t>7.重新开展采购。</w:t>
      </w:r>
      <w:r w:rsidRPr="00186655">
        <w:rPr>
          <w:rFonts w:ascii="宋体" w:hAnsi="宋体" w:cs="Arial" w:hint="eastAsia"/>
          <w:kern w:val="0"/>
        </w:rPr>
        <w:t>有政府采购法第七十一条、第七十二条规定的违法行为之一，影响或者可能影响中标、成交结果的，依照下列规定处理：</w:t>
      </w:r>
    </w:p>
    <w:p w14:paraId="40C870BE" w14:textId="77777777" w:rsidR="001D663B" w:rsidRPr="00186655" w:rsidRDefault="00000000">
      <w:pPr>
        <w:pStyle w:val="af0"/>
        <w:snapToGrid w:val="0"/>
        <w:spacing w:line="360" w:lineRule="auto"/>
        <w:ind w:firstLineChars="250" w:firstLine="600"/>
        <w:rPr>
          <w:rFonts w:cs="仿宋_GB2312" w:hint="eastAsia"/>
        </w:rPr>
      </w:pPr>
      <w:r w:rsidRPr="00186655">
        <w:rPr>
          <w:rFonts w:cs="仿宋_GB2312"/>
        </w:rPr>
        <w:t>7.1未确定中标或者</w:t>
      </w:r>
      <w:r w:rsidRPr="00186655">
        <w:rPr>
          <w:rFonts w:cs="仿宋_GB2312" w:hint="eastAsia"/>
        </w:rPr>
        <w:t>投标人</w:t>
      </w:r>
      <w:r w:rsidRPr="00186655">
        <w:rPr>
          <w:rFonts w:cs="仿宋_GB2312"/>
        </w:rPr>
        <w:t>的，终止本次政府采购活动，重新开展政府采购</w:t>
      </w:r>
      <w:r w:rsidRPr="00186655">
        <w:rPr>
          <w:rFonts w:cs="仿宋_GB2312" w:hint="eastAsia"/>
        </w:rPr>
        <w:t>活动。</w:t>
      </w:r>
    </w:p>
    <w:p w14:paraId="6499F42D" w14:textId="77777777" w:rsidR="001D663B" w:rsidRPr="00186655" w:rsidRDefault="00000000">
      <w:pPr>
        <w:pStyle w:val="af0"/>
        <w:snapToGrid w:val="0"/>
        <w:spacing w:line="360" w:lineRule="auto"/>
        <w:ind w:firstLineChars="250" w:firstLine="600"/>
        <w:rPr>
          <w:rFonts w:cs="仿宋_GB2312" w:hint="eastAsia"/>
        </w:rPr>
      </w:pPr>
      <w:r w:rsidRPr="00186655">
        <w:rPr>
          <w:rFonts w:cs="仿宋_GB2312"/>
        </w:rPr>
        <w:t>7.2已确定中标或者</w:t>
      </w:r>
      <w:r w:rsidRPr="00186655">
        <w:rPr>
          <w:rFonts w:cs="仿宋_GB2312" w:hint="eastAsia"/>
        </w:rPr>
        <w:t>投标人</w:t>
      </w:r>
      <w:r w:rsidRPr="00186655">
        <w:rPr>
          <w:rFonts w:cs="仿宋_GB2312"/>
        </w:rPr>
        <w:t>但尚未签订政府采购合同的，中标或者成交结果无效，从合格的中标或者成交候选人中另行确定中标或者</w:t>
      </w:r>
      <w:r w:rsidRPr="00186655">
        <w:rPr>
          <w:rFonts w:cs="仿宋_GB2312" w:hint="eastAsia"/>
        </w:rPr>
        <w:t>投标人</w:t>
      </w:r>
      <w:r w:rsidRPr="00186655">
        <w:rPr>
          <w:rFonts w:cs="仿宋_GB2312"/>
        </w:rPr>
        <w:t>；没有合格的中标或者成交候选人的，重新开展政府采购活动。</w:t>
      </w:r>
    </w:p>
    <w:p w14:paraId="0139434F" w14:textId="77777777" w:rsidR="001D663B" w:rsidRPr="00186655" w:rsidRDefault="00000000">
      <w:pPr>
        <w:pStyle w:val="af0"/>
        <w:snapToGrid w:val="0"/>
        <w:spacing w:line="360" w:lineRule="auto"/>
        <w:ind w:firstLineChars="250" w:firstLine="600"/>
        <w:rPr>
          <w:rFonts w:cs="仿宋_GB2312" w:hint="eastAsia"/>
        </w:rPr>
      </w:pPr>
      <w:r w:rsidRPr="00186655">
        <w:rPr>
          <w:rFonts w:cs="仿宋_GB2312"/>
        </w:rPr>
        <w:t>7.3政府采购合同已签订但尚未履行的，撤销合同，从合格的中标或者成交候选人中另行确定中标或者</w:t>
      </w:r>
      <w:r w:rsidRPr="00186655">
        <w:rPr>
          <w:rFonts w:cs="仿宋_GB2312" w:hint="eastAsia"/>
        </w:rPr>
        <w:t>投标人</w:t>
      </w:r>
      <w:r w:rsidRPr="00186655">
        <w:rPr>
          <w:rFonts w:cs="仿宋_GB2312"/>
        </w:rPr>
        <w:t>；没有合格的中标或者成交候选人的，重新开展政府采购活动。</w:t>
      </w:r>
    </w:p>
    <w:p w14:paraId="0CD7E2D4" w14:textId="77777777" w:rsidR="001D663B" w:rsidRPr="00186655" w:rsidRDefault="00000000">
      <w:pPr>
        <w:pStyle w:val="af0"/>
        <w:snapToGrid w:val="0"/>
        <w:spacing w:line="360" w:lineRule="auto"/>
        <w:rPr>
          <w:rFonts w:cs="仿宋_GB2312" w:hint="eastAsia"/>
        </w:rPr>
      </w:pPr>
      <w:r w:rsidRPr="00186655">
        <w:rPr>
          <w:rFonts w:cs="仿宋_GB2312"/>
        </w:rPr>
        <w:t>7.4政府采购合同已经履行，给采购人、供应</w:t>
      </w:r>
      <w:proofErr w:type="gramStart"/>
      <w:r w:rsidRPr="00186655">
        <w:rPr>
          <w:rFonts w:cs="仿宋_GB2312" w:hint="eastAsia"/>
        </w:rPr>
        <w:t>商造成</w:t>
      </w:r>
      <w:proofErr w:type="gramEnd"/>
      <w:r w:rsidRPr="00186655">
        <w:rPr>
          <w:rFonts w:cs="仿宋_GB2312" w:hint="eastAsia"/>
        </w:rPr>
        <w:t>损失的，由责任人承担赔偿责任。</w:t>
      </w:r>
    </w:p>
    <w:p w14:paraId="51258A2D" w14:textId="77777777" w:rsidR="001D663B" w:rsidRPr="00186655" w:rsidRDefault="00000000">
      <w:pPr>
        <w:pStyle w:val="af0"/>
        <w:snapToGrid w:val="0"/>
        <w:spacing w:line="360" w:lineRule="auto"/>
        <w:rPr>
          <w:rFonts w:cs="仿宋_GB2312" w:hint="eastAsia"/>
          <w:b/>
          <w:sz w:val="36"/>
          <w:szCs w:val="36"/>
        </w:rPr>
      </w:pPr>
      <w:r w:rsidRPr="00186655">
        <w:rPr>
          <w:rFonts w:cs="仿宋_GB2312"/>
        </w:rPr>
        <w:t>7.5政府采购当事人有其他违反政府采购</w:t>
      </w:r>
      <w:proofErr w:type="gramStart"/>
      <w:r w:rsidRPr="00186655">
        <w:rPr>
          <w:rFonts w:cs="仿宋_GB2312" w:hint="eastAsia"/>
        </w:rPr>
        <w:t>法</w:t>
      </w:r>
      <w:r w:rsidRPr="00186655">
        <w:rPr>
          <w:rFonts w:cs="Arial" w:hint="eastAsia"/>
          <w:kern w:val="0"/>
        </w:rPr>
        <w:t>或者</w:t>
      </w:r>
      <w:proofErr w:type="gramEnd"/>
      <w:r w:rsidRPr="00186655">
        <w:rPr>
          <w:rFonts w:cs="Arial" w:hint="eastAsia"/>
          <w:kern w:val="0"/>
        </w:rPr>
        <w:t>政府采购法实施条例等法律法规规定</w:t>
      </w:r>
      <w:r w:rsidRPr="00186655">
        <w:rPr>
          <w:rFonts w:cs="仿宋_GB2312" w:hint="eastAsia"/>
        </w:rPr>
        <w:t>的行为，</w:t>
      </w:r>
      <w:proofErr w:type="gramStart"/>
      <w:r w:rsidRPr="00186655">
        <w:rPr>
          <w:rFonts w:cs="仿宋_GB2312" w:hint="eastAsia"/>
        </w:rPr>
        <w:t>经改正</w:t>
      </w:r>
      <w:proofErr w:type="gramEnd"/>
      <w:r w:rsidRPr="00186655">
        <w:rPr>
          <w:rFonts w:cs="仿宋_GB2312" w:hint="eastAsia"/>
        </w:rPr>
        <w:t>后仍然影响或者可能影响中标、成交结果或者依法被认定为中标、成交无效的，依照</w:t>
      </w:r>
      <w:r w:rsidRPr="00186655">
        <w:rPr>
          <w:rFonts w:cs="仿宋_GB2312"/>
        </w:rPr>
        <w:t>7.1-7.4规定处理。</w:t>
      </w:r>
      <w:bookmarkStart w:id="433" w:name="第五部分"/>
      <w:bookmarkStart w:id="434" w:name="_Toc86217003"/>
      <w:bookmarkEnd w:id="42"/>
    </w:p>
    <w:p w14:paraId="2832B74E" w14:textId="77777777" w:rsidR="001D663B" w:rsidRPr="00186655" w:rsidRDefault="00000000">
      <w:pPr>
        <w:ind w:firstLine="480"/>
        <w:rPr>
          <w:rFonts w:ascii="宋体" w:hAnsi="宋体" w:hint="eastAsia"/>
        </w:rPr>
      </w:pPr>
      <w:bookmarkStart w:id="435" w:name="_Toc99573830"/>
      <w:r w:rsidRPr="00186655">
        <w:rPr>
          <w:rFonts w:ascii="宋体" w:hAnsi="宋体" w:hint="eastAsia"/>
        </w:rPr>
        <w:br w:type="page"/>
      </w:r>
    </w:p>
    <w:p w14:paraId="3CAEEA20" w14:textId="77777777" w:rsidR="001D663B" w:rsidRPr="00186655" w:rsidRDefault="00000000">
      <w:pPr>
        <w:pStyle w:val="1"/>
        <w:ind w:firstLine="723"/>
        <w:rPr>
          <w:rFonts w:ascii="宋体" w:eastAsia="宋体" w:hAnsi="宋体" w:hint="eastAsia"/>
        </w:rPr>
      </w:pPr>
      <w:r w:rsidRPr="00186655">
        <w:rPr>
          <w:rFonts w:ascii="宋体" w:eastAsia="宋体" w:hAnsi="宋体" w:hint="eastAsia"/>
        </w:rPr>
        <w:lastRenderedPageBreak/>
        <w:t>第五部分</w:t>
      </w:r>
      <w:r w:rsidRPr="00186655">
        <w:rPr>
          <w:rFonts w:ascii="宋体" w:eastAsia="宋体" w:hAnsi="宋体"/>
        </w:rPr>
        <w:t xml:space="preserve"> </w:t>
      </w:r>
      <w:proofErr w:type="gramStart"/>
      <w:r w:rsidRPr="00186655">
        <w:rPr>
          <w:rFonts w:ascii="宋体" w:eastAsia="宋体" w:hAnsi="宋体" w:hint="eastAsia"/>
        </w:rPr>
        <w:t>拟签订</w:t>
      </w:r>
      <w:proofErr w:type="gramEnd"/>
      <w:r w:rsidRPr="00186655">
        <w:rPr>
          <w:rFonts w:ascii="宋体" w:eastAsia="宋体" w:hAnsi="宋体" w:hint="eastAsia"/>
        </w:rPr>
        <w:t>的合同文本</w:t>
      </w:r>
      <w:bookmarkEnd w:id="435"/>
    </w:p>
    <w:p w14:paraId="1D58AFB5" w14:textId="77777777" w:rsidR="001D663B" w:rsidRPr="00186655" w:rsidRDefault="00000000">
      <w:pPr>
        <w:autoSpaceDE w:val="0"/>
        <w:autoSpaceDN w:val="0"/>
        <w:spacing w:line="420" w:lineRule="exact"/>
        <w:ind w:firstLine="482"/>
        <w:jc w:val="left"/>
        <w:rPr>
          <w:rFonts w:ascii="宋体" w:hAnsi="宋体" w:cs="宋体" w:hint="eastAsia"/>
          <w:b/>
          <w:bCs/>
          <w:kern w:val="0"/>
        </w:rPr>
      </w:pPr>
      <w:r w:rsidRPr="00186655">
        <w:rPr>
          <w:rFonts w:ascii="宋体" w:hAnsi="宋体" w:cs="宋体" w:hint="eastAsia"/>
          <w:b/>
          <w:bCs/>
          <w:kern w:val="0"/>
        </w:rPr>
        <w:t>说明：如甲、乙双方同意，合同格式也可以按照其他形式。但合同条款的基本内容应与《合同主要条款》要求的内容相一致。</w:t>
      </w:r>
    </w:p>
    <w:p w14:paraId="6E5983AD" w14:textId="77777777" w:rsidR="001D663B" w:rsidRPr="00186655" w:rsidRDefault="001D663B">
      <w:pPr>
        <w:autoSpaceDE w:val="0"/>
        <w:autoSpaceDN w:val="0"/>
        <w:spacing w:line="420" w:lineRule="exact"/>
        <w:ind w:firstLine="480"/>
        <w:jc w:val="left"/>
        <w:rPr>
          <w:rFonts w:ascii="宋体" w:hAnsi="宋体" w:cs="宋体" w:hint="eastAsia"/>
          <w:kern w:val="0"/>
        </w:rPr>
      </w:pPr>
    </w:p>
    <w:p w14:paraId="7B1D6447" w14:textId="77777777" w:rsidR="001D663B" w:rsidRPr="00186655" w:rsidRDefault="00000000">
      <w:pPr>
        <w:autoSpaceDE w:val="0"/>
        <w:autoSpaceDN w:val="0"/>
        <w:spacing w:line="420" w:lineRule="exact"/>
        <w:ind w:firstLine="480"/>
        <w:jc w:val="left"/>
        <w:rPr>
          <w:rFonts w:ascii="宋体" w:hAnsi="宋体" w:cs="宋体" w:hint="eastAsia"/>
          <w:kern w:val="0"/>
        </w:rPr>
      </w:pPr>
      <w:r w:rsidRPr="00186655">
        <w:rPr>
          <w:rFonts w:ascii="宋体" w:hAnsi="宋体" w:cs="宋体" w:hint="eastAsia"/>
          <w:kern w:val="0"/>
          <w:u w:val="single"/>
        </w:rPr>
        <w:t xml:space="preserve"> </w:t>
      </w:r>
      <w:r w:rsidRPr="00186655">
        <w:rPr>
          <w:rFonts w:ascii="宋体" w:hAnsi="宋体" w:cs="宋体"/>
          <w:kern w:val="0"/>
          <w:u w:val="single"/>
        </w:rPr>
        <w:t xml:space="preserve">     </w:t>
      </w:r>
      <w:r w:rsidRPr="00186655">
        <w:rPr>
          <w:rFonts w:ascii="宋体" w:hAnsi="宋体" w:cs="宋体"/>
          <w:kern w:val="0"/>
        </w:rPr>
        <w:t>（甲方）</w:t>
      </w:r>
      <w:r w:rsidRPr="00186655">
        <w:rPr>
          <w:rFonts w:ascii="宋体" w:hAnsi="宋体" w:cs="宋体" w:hint="eastAsia"/>
          <w:kern w:val="0"/>
          <w:u w:val="single"/>
        </w:rPr>
        <w:t xml:space="preserve"> </w:t>
      </w:r>
      <w:r w:rsidRPr="00186655">
        <w:rPr>
          <w:rFonts w:ascii="宋体" w:hAnsi="宋体" w:cs="宋体"/>
          <w:kern w:val="0"/>
          <w:u w:val="single"/>
        </w:rPr>
        <w:t xml:space="preserve">     </w:t>
      </w:r>
      <w:r w:rsidRPr="00186655">
        <w:rPr>
          <w:rFonts w:ascii="宋体" w:hAnsi="宋体" w:cs="宋体"/>
          <w:kern w:val="0"/>
        </w:rPr>
        <w:t>（项目名称）中所需</w:t>
      </w:r>
      <w:r w:rsidRPr="00186655">
        <w:rPr>
          <w:rFonts w:ascii="宋体" w:hAnsi="宋体" w:cs="宋体" w:hint="eastAsia"/>
          <w:kern w:val="0"/>
          <w:u w:val="single"/>
        </w:rPr>
        <w:t xml:space="preserve"> </w:t>
      </w:r>
      <w:r w:rsidRPr="00186655">
        <w:rPr>
          <w:rFonts w:ascii="宋体" w:hAnsi="宋体" w:cs="宋体"/>
          <w:kern w:val="0"/>
          <w:u w:val="single"/>
        </w:rPr>
        <w:t xml:space="preserve">     </w:t>
      </w:r>
      <w:r w:rsidRPr="00186655">
        <w:rPr>
          <w:rFonts w:ascii="宋体" w:hAnsi="宋体" w:cs="宋体"/>
          <w:kern w:val="0"/>
        </w:rPr>
        <w:t>（</w:t>
      </w:r>
      <w:proofErr w:type="gramStart"/>
      <w:r w:rsidRPr="00186655">
        <w:rPr>
          <w:rFonts w:ascii="宋体" w:hAnsi="宋体" w:cs="宋体"/>
          <w:kern w:val="0"/>
        </w:rPr>
        <w:t>标项内容</w:t>
      </w:r>
      <w:proofErr w:type="gramEnd"/>
      <w:r w:rsidRPr="00186655">
        <w:rPr>
          <w:rFonts w:ascii="宋体" w:hAnsi="宋体" w:cs="宋体"/>
          <w:kern w:val="0"/>
        </w:rPr>
        <w:t>）经</w:t>
      </w:r>
      <w:r w:rsidRPr="00186655">
        <w:rPr>
          <w:rFonts w:ascii="宋体" w:hAnsi="宋体" w:cs="宋体" w:hint="eastAsia"/>
          <w:kern w:val="0"/>
        </w:rPr>
        <w:t>甲方</w:t>
      </w:r>
      <w:r w:rsidRPr="00186655">
        <w:rPr>
          <w:rFonts w:ascii="宋体" w:hAnsi="宋体" w:cs="宋体"/>
          <w:kern w:val="0"/>
        </w:rPr>
        <w:t>以</w:t>
      </w:r>
      <w:r w:rsidRPr="00186655">
        <w:rPr>
          <w:rFonts w:ascii="宋体" w:hAnsi="宋体" w:cs="宋体" w:hint="eastAsia"/>
          <w:kern w:val="0"/>
        </w:rPr>
        <w:t>采购</w:t>
      </w:r>
      <w:r w:rsidRPr="00186655">
        <w:rPr>
          <w:rFonts w:ascii="宋体" w:hAnsi="宋体" w:cs="宋体"/>
          <w:kern w:val="0"/>
        </w:rPr>
        <w:t>文件（项目编号：</w:t>
      </w:r>
      <w:r w:rsidRPr="00186655">
        <w:rPr>
          <w:rFonts w:ascii="宋体" w:hAnsi="宋体" w:cs="宋体" w:hint="eastAsia"/>
          <w:kern w:val="0"/>
          <w:u w:val="single"/>
        </w:rPr>
        <w:t xml:space="preserve"> </w:t>
      </w:r>
      <w:r w:rsidRPr="00186655">
        <w:rPr>
          <w:rFonts w:ascii="宋体" w:hAnsi="宋体" w:cs="宋体"/>
          <w:kern w:val="0"/>
          <w:u w:val="single"/>
        </w:rPr>
        <w:t xml:space="preserve">     </w:t>
      </w:r>
      <w:r w:rsidRPr="00186655">
        <w:rPr>
          <w:rFonts w:ascii="宋体" w:hAnsi="宋体" w:cs="宋体"/>
          <w:kern w:val="0"/>
        </w:rPr>
        <w:t>）进行公开招标。甲方确定</w:t>
      </w:r>
      <w:r w:rsidRPr="00186655">
        <w:rPr>
          <w:rFonts w:ascii="宋体" w:hAnsi="宋体" w:cs="宋体" w:hint="eastAsia"/>
          <w:kern w:val="0"/>
          <w:u w:val="single"/>
        </w:rPr>
        <w:t xml:space="preserve"> </w:t>
      </w:r>
      <w:r w:rsidRPr="00186655">
        <w:rPr>
          <w:rFonts w:ascii="宋体" w:hAnsi="宋体" w:cs="宋体"/>
          <w:kern w:val="0"/>
          <w:u w:val="single"/>
        </w:rPr>
        <w:t xml:space="preserve">     </w:t>
      </w:r>
      <w:r w:rsidRPr="00186655">
        <w:rPr>
          <w:rFonts w:ascii="宋体" w:hAnsi="宋体" w:cs="宋体"/>
          <w:kern w:val="0"/>
        </w:rPr>
        <w:t>（乙方）为中标人。甲、乙双方依据《中华人民共和国政府采购法》、《中华人民共和国</w:t>
      </w:r>
      <w:r w:rsidRPr="00186655">
        <w:rPr>
          <w:rFonts w:ascii="宋体" w:hAnsi="宋体" w:cs="宋体" w:hint="eastAsia"/>
          <w:kern w:val="0"/>
        </w:rPr>
        <w:t>民法典</w:t>
      </w:r>
      <w:r w:rsidRPr="00186655">
        <w:rPr>
          <w:rFonts w:ascii="宋体" w:hAnsi="宋体" w:cs="宋体"/>
          <w:kern w:val="0"/>
        </w:rPr>
        <w:t>》，在平等自愿的基础上，同意按照下面的条款和条件，签署本合同。</w:t>
      </w:r>
    </w:p>
    <w:p w14:paraId="319CEF4E" w14:textId="77777777" w:rsidR="001D663B" w:rsidRPr="00186655" w:rsidRDefault="00000000">
      <w:pPr>
        <w:autoSpaceDE w:val="0"/>
        <w:autoSpaceDN w:val="0"/>
        <w:spacing w:line="420" w:lineRule="exact"/>
        <w:ind w:firstLine="482"/>
        <w:jc w:val="left"/>
        <w:rPr>
          <w:rFonts w:ascii="宋体" w:hAnsi="宋体" w:cs="宋体" w:hint="eastAsia"/>
          <w:b/>
          <w:kern w:val="0"/>
        </w:rPr>
      </w:pPr>
      <w:r w:rsidRPr="00186655">
        <w:rPr>
          <w:rFonts w:ascii="宋体" w:hAnsi="宋体" w:cs="宋体"/>
          <w:b/>
          <w:kern w:val="0"/>
        </w:rPr>
        <w:t>一、下列文件构成本合同的组成部分</w:t>
      </w:r>
    </w:p>
    <w:p w14:paraId="6C955262" w14:textId="77777777" w:rsidR="001D663B" w:rsidRPr="00186655" w:rsidRDefault="00000000">
      <w:pPr>
        <w:autoSpaceDE w:val="0"/>
        <w:autoSpaceDN w:val="0"/>
        <w:spacing w:line="420" w:lineRule="exact"/>
        <w:ind w:firstLine="480"/>
        <w:jc w:val="left"/>
        <w:rPr>
          <w:rFonts w:ascii="宋体" w:hAnsi="宋体" w:cs="宋体" w:hint="eastAsia"/>
          <w:kern w:val="0"/>
        </w:rPr>
      </w:pPr>
      <w:r w:rsidRPr="00186655">
        <w:rPr>
          <w:rFonts w:ascii="宋体" w:hAnsi="宋体" w:cs="宋体"/>
          <w:kern w:val="0"/>
        </w:rPr>
        <w:t>以下文件为本合同的组成部分，应该认为是一个整体，彼此相互解释，相互补充。组成合同的多个文件的优先支配地位的次序如下：</w:t>
      </w:r>
    </w:p>
    <w:p w14:paraId="37866BA5" w14:textId="77777777" w:rsidR="001D663B" w:rsidRPr="00186655" w:rsidRDefault="00000000">
      <w:pPr>
        <w:autoSpaceDE w:val="0"/>
        <w:autoSpaceDN w:val="0"/>
        <w:spacing w:line="420" w:lineRule="exact"/>
        <w:ind w:firstLineChars="150" w:firstLine="360"/>
        <w:jc w:val="left"/>
        <w:rPr>
          <w:rFonts w:ascii="宋体" w:hAnsi="宋体" w:cs="宋体" w:hint="eastAsia"/>
          <w:kern w:val="0"/>
        </w:rPr>
      </w:pPr>
      <w:r w:rsidRPr="00186655">
        <w:rPr>
          <w:rFonts w:ascii="宋体" w:hAnsi="宋体" w:cs="Arial" w:hint="eastAsia"/>
          <w:kern w:val="0"/>
        </w:rPr>
        <w:t>（1）</w:t>
      </w:r>
      <w:r w:rsidRPr="00186655">
        <w:rPr>
          <w:rFonts w:ascii="宋体" w:hAnsi="宋体" w:cs="宋体"/>
          <w:kern w:val="0"/>
        </w:rPr>
        <w:t>本合同书</w:t>
      </w:r>
    </w:p>
    <w:p w14:paraId="3ADC5E1A" w14:textId="77777777" w:rsidR="001D663B" w:rsidRPr="00186655" w:rsidRDefault="00000000">
      <w:pPr>
        <w:autoSpaceDE w:val="0"/>
        <w:autoSpaceDN w:val="0"/>
        <w:spacing w:line="420" w:lineRule="exact"/>
        <w:ind w:firstLineChars="150" w:firstLine="360"/>
        <w:jc w:val="left"/>
        <w:rPr>
          <w:rFonts w:ascii="宋体" w:hAnsi="宋体" w:cs="Arial" w:hint="eastAsia"/>
          <w:kern w:val="0"/>
        </w:rPr>
      </w:pPr>
      <w:r w:rsidRPr="00186655">
        <w:rPr>
          <w:rFonts w:ascii="宋体" w:hAnsi="宋体" w:cs="Arial" w:hint="eastAsia"/>
          <w:kern w:val="0"/>
        </w:rPr>
        <w:t>（2）</w:t>
      </w:r>
      <w:r w:rsidRPr="00186655">
        <w:rPr>
          <w:rFonts w:ascii="宋体" w:hAnsi="宋体" w:cs="Arial"/>
          <w:kern w:val="0"/>
        </w:rPr>
        <w:t>中标通知书</w:t>
      </w:r>
    </w:p>
    <w:p w14:paraId="3312D806" w14:textId="77777777" w:rsidR="001D663B" w:rsidRPr="00186655" w:rsidRDefault="00000000">
      <w:pPr>
        <w:autoSpaceDE w:val="0"/>
        <w:autoSpaceDN w:val="0"/>
        <w:spacing w:line="420" w:lineRule="exact"/>
        <w:ind w:firstLineChars="150" w:firstLine="360"/>
        <w:jc w:val="left"/>
        <w:rPr>
          <w:rFonts w:ascii="宋体" w:hAnsi="宋体" w:cs="Arial" w:hint="eastAsia"/>
          <w:kern w:val="0"/>
        </w:rPr>
      </w:pPr>
      <w:r w:rsidRPr="00186655">
        <w:rPr>
          <w:rFonts w:ascii="宋体" w:hAnsi="宋体" w:cs="Arial" w:hint="eastAsia"/>
          <w:kern w:val="0"/>
        </w:rPr>
        <w:t>（3）</w:t>
      </w:r>
      <w:r w:rsidRPr="00186655">
        <w:rPr>
          <w:rFonts w:ascii="宋体" w:hAnsi="宋体" w:cs="Arial"/>
          <w:kern w:val="0"/>
        </w:rPr>
        <w:t>询标</w:t>
      </w:r>
      <w:r w:rsidRPr="00186655">
        <w:rPr>
          <w:rFonts w:ascii="宋体" w:hAnsi="宋体" w:cs="Arial" w:hint="eastAsia"/>
          <w:kern w:val="0"/>
        </w:rPr>
        <w:t>记录</w:t>
      </w:r>
    </w:p>
    <w:p w14:paraId="74F62A14" w14:textId="77777777" w:rsidR="001D663B" w:rsidRPr="00186655" w:rsidRDefault="00000000">
      <w:pPr>
        <w:autoSpaceDE w:val="0"/>
        <w:autoSpaceDN w:val="0"/>
        <w:spacing w:line="420" w:lineRule="exact"/>
        <w:ind w:firstLineChars="150" w:firstLine="360"/>
        <w:jc w:val="left"/>
        <w:rPr>
          <w:rFonts w:ascii="宋体" w:hAnsi="宋体" w:cs="Arial" w:hint="eastAsia"/>
          <w:kern w:val="0"/>
        </w:rPr>
      </w:pPr>
      <w:r w:rsidRPr="00186655">
        <w:rPr>
          <w:rFonts w:ascii="宋体" w:hAnsi="宋体" w:cs="Arial" w:hint="eastAsia"/>
          <w:kern w:val="0"/>
        </w:rPr>
        <w:t>（4）</w:t>
      </w:r>
      <w:r w:rsidRPr="00186655">
        <w:rPr>
          <w:rFonts w:ascii="宋体" w:hAnsi="宋体" w:cs="Arial"/>
          <w:kern w:val="0"/>
        </w:rPr>
        <w:t>投标文件</w:t>
      </w:r>
    </w:p>
    <w:p w14:paraId="22B9418C" w14:textId="77777777" w:rsidR="001D663B" w:rsidRPr="00186655" w:rsidRDefault="00000000">
      <w:pPr>
        <w:autoSpaceDE w:val="0"/>
        <w:autoSpaceDN w:val="0"/>
        <w:spacing w:line="420" w:lineRule="exact"/>
        <w:ind w:firstLineChars="150" w:firstLine="360"/>
        <w:jc w:val="left"/>
        <w:rPr>
          <w:rFonts w:ascii="宋体" w:hAnsi="宋体" w:cs="Arial" w:hint="eastAsia"/>
          <w:kern w:val="0"/>
        </w:rPr>
      </w:pPr>
      <w:r w:rsidRPr="00186655">
        <w:rPr>
          <w:rFonts w:ascii="宋体" w:hAnsi="宋体" w:cs="Arial" w:hint="eastAsia"/>
          <w:kern w:val="0"/>
        </w:rPr>
        <w:t>（5）采购</w:t>
      </w:r>
      <w:r w:rsidRPr="00186655">
        <w:rPr>
          <w:rFonts w:ascii="宋体" w:hAnsi="宋体" w:cs="Arial"/>
          <w:kern w:val="0"/>
        </w:rPr>
        <w:t>文件</w:t>
      </w:r>
    </w:p>
    <w:p w14:paraId="38144A23" w14:textId="77777777" w:rsidR="001D663B" w:rsidRPr="00186655" w:rsidRDefault="00000000">
      <w:pPr>
        <w:autoSpaceDE w:val="0"/>
        <w:autoSpaceDN w:val="0"/>
        <w:spacing w:line="420" w:lineRule="exact"/>
        <w:ind w:firstLine="482"/>
        <w:jc w:val="left"/>
        <w:rPr>
          <w:rFonts w:ascii="宋体" w:hAnsi="宋体" w:cs="宋体" w:hint="eastAsia"/>
          <w:b/>
          <w:kern w:val="0"/>
        </w:rPr>
      </w:pPr>
      <w:r w:rsidRPr="00186655">
        <w:rPr>
          <w:rFonts w:ascii="宋体" w:hAnsi="宋体" w:cs="宋体"/>
          <w:b/>
          <w:kern w:val="0"/>
        </w:rPr>
        <w:t>二、合同标的物</w:t>
      </w:r>
    </w:p>
    <w:p w14:paraId="7D6CF5FB" w14:textId="77777777" w:rsidR="001D663B" w:rsidRPr="00186655" w:rsidRDefault="00000000">
      <w:pPr>
        <w:autoSpaceDE w:val="0"/>
        <w:autoSpaceDN w:val="0"/>
        <w:spacing w:line="420" w:lineRule="exact"/>
        <w:ind w:firstLine="480"/>
        <w:jc w:val="left"/>
        <w:rPr>
          <w:rFonts w:ascii="宋体" w:hAnsi="宋体" w:cs="宋体" w:hint="eastAsia"/>
          <w:kern w:val="0"/>
        </w:rPr>
      </w:pPr>
      <w:r w:rsidRPr="00186655">
        <w:rPr>
          <w:rFonts w:ascii="宋体" w:hAnsi="宋体" w:cs="宋体"/>
          <w:kern w:val="0"/>
        </w:rPr>
        <w:t>本合同标的物名称及数量：</w:t>
      </w:r>
      <w:r w:rsidRPr="00186655">
        <w:rPr>
          <w:rFonts w:ascii="宋体" w:hAnsi="宋体" w:cs="宋体"/>
          <w:kern w:val="0"/>
          <w:u w:val="single"/>
        </w:rPr>
        <w:t>（服务内容可附后）</w:t>
      </w:r>
    </w:p>
    <w:p w14:paraId="58259325" w14:textId="77777777" w:rsidR="001D663B" w:rsidRPr="00186655" w:rsidRDefault="00000000">
      <w:pPr>
        <w:autoSpaceDE w:val="0"/>
        <w:autoSpaceDN w:val="0"/>
        <w:spacing w:line="420" w:lineRule="exact"/>
        <w:ind w:firstLine="482"/>
        <w:jc w:val="left"/>
        <w:rPr>
          <w:rFonts w:ascii="宋体" w:hAnsi="宋体" w:cs="宋体" w:hint="eastAsia"/>
          <w:b/>
          <w:kern w:val="0"/>
        </w:rPr>
      </w:pPr>
      <w:r w:rsidRPr="00186655">
        <w:rPr>
          <w:rFonts w:ascii="宋体" w:hAnsi="宋体" w:cs="宋体"/>
          <w:b/>
          <w:kern w:val="0"/>
        </w:rPr>
        <w:t>三、合同总价</w:t>
      </w:r>
    </w:p>
    <w:p w14:paraId="348AE11D" w14:textId="77777777" w:rsidR="001D663B" w:rsidRPr="00186655" w:rsidRDefault="00000000">
      <w:pPr>
        <w:autoSpaceDE w:val="0"/>
        <w:autoSpaceDN w:val="0"/>
        <w:spacing w:line="420" w:lineRule="exact"/>
        <w:ind w:firstLine="480"/>
        <w:jc w:val="left"/>
        <w:rPr>
          <w:rFonts w:ascii="宋体" w:hAnsi="宋体" w:cs="宋体" w:hint="eastAsia"/>
          <w:kern w:val="0"/>
        </w:rPr>
      </w:pPr>
      <w:r w:rsidRPr="00186655">
        <w:rPr>
          <w:rFonts w:ascii="宋体" w:hAnsi="宋体" w:cs="宋体"/>
          <w:kern w:val="0"/>
        </w:rPr>
        <w:t>本合同总价为</w:t>
      </w:r>
      <w:r w:rsidRPr="00186655">
        <w:rPr>
          <w:rFonts w:ascii="宋体" w:hAnsi="宋体" w:cs="宋体" w:hint="eastAsia"/>
          <w:kern w:val="0"/>
          <w:u w:val="single"/>
        </w:rPr>
        <w:t xml:space="preserve"> </w:t>
      </w:r>
      <w:r w:rsidRPr="00186655">
        <w:rPr>
          <w:rFonts w:ascii="宋体" w:hAnsi="宋体" w:cs="宋体"/>
          <w:kern w:val="0"/>
          <w:u w:val="single"/>
        </w:rPr>
        <w:t xml:space="preserve">        </w:t>
      </w:r>
      <w:r w:rsidRPr="00186655">
        <w:rPr>
          <w:rFonts w:ascii="宋体" w:hAnsi="宋体" w:cs="宋体"/>
          <w:kern w:val="0"/>
        </w:rPr>
        <w:t>元人民币。</w:t>
      </w:r>
    </w:p>
    <w:p w14:paraId="4EEAD3E0" w14:textId="77777777" w:rsidR="001D663B" w:rsidRPr="00186655" w:rsidRDefault="00000000">
      <w:pPr>
        <w:autoSpaceDE w:val="0"/>
        <w:autoSpaceDN w:val="0"/>
        <w:spacing w:line="420" w:lineRule="exact"/>
        <w:ind w:firstLine="480"/>
        <w:jc w:val="left"/>
        <w:rPr>
          <w:rFonts w:ascii="宋体" w:hAnsi="宋体" w:cs="宋体" w:hint="eastAsia"/>
          <w:kern w:val="0"/>
        </w:rPr>
      </w:pPr>
      <w:r w:rsidRPr="00186655">
        <w:rPr>
          <w:rFonts w:ascii="宋体" w:hAnsi="宋体" w:cs="宋体"/>
          <w:kern w:val="0"/>
        </w:rPr>
        <w:t>分项价格：</w:t>
      </w:r>
    </w:p>
    <w:p w14:paraId="21CF1703" w14:textId="77777777" w:rsidR="001D663B" w:rsidRPr="00186655" w:rsidRDefault="00000000">
      <w:pPr>
        <w:autoSpaceDE w:val="0"/>
        <w:autoSpaceDN w:val="0"/>
        <w:spacing w:line="420" w:lineRule="exact"/>
        <w:ind w:firstLine="482"/>
        <w:jc w:val="left"/>
        <w:rPr>
          <w:rFonts w:ascii="宋体" w:hAnsi="宋体" w:cs="宋体" w:hint="eastAsia"/>
          <w:b/>
          <w:kern w:val="0"/>
        </w:rPr>
      </w:pPr>
      <w:r w:rsidRPr="00186655">
        <w:rPr>
          <w:rFonts w:ascii="宋体" w:hAnsi="宋体" w:cs="宋体"/>
          <w:b/>
          <w:kern w:val="0"/>
        </w:rPr>
        <w:t>四、合同价款的支付</w:t>
      </w:r>
    </w:p>
    <w:p w14:paraId="20B29161" w14:textId="77777777" w:rsidR="001D663B" w:rsidRPr="00186655" w:rsidRDefault="00000000">
      <w:pPr>
        <w:autoSpaceDE w:val="0"/>
        <w:autoSpaceDN w:val="0"/>
        <w:spacing w:line="420" w:lineRule="exact"/>
        <w:ind w:firstLine="480"/>
        <w:jc w:val="left"/>
        <w:rPr>
          <w:rFonts w:ascii="宋体" w:hAnsi="宋体" w:cs="宋体" w:hint="eastAsia"/>
          <w:kern w:val="0"/>
        </w:rPr>
      </w:pPr>
      <w:r w:rsidRPr="00186655">
        <w:rPr>
          <w:rFonts w:ascii="宋体" w:hAnsi="宋体" w:cs="Arial"/>
          <w:kern w:val="0"/>
        </w:rPr>
        <w:t>1</w:t>
      </w:r>
      <w:r w:rsidRPr="00186655">
        <w:rPr>
          <w:rFonts w:ascii="宋体" w:hAnsi="宋体" w:cs="宋体"/>
          <w:kern w:val="0"/>
        </w:rPr>
        <w:t>、本合同中甲乙双方之间所发生的一切费用以人民币进行结算。</w:t>
      </w:r>
    </w:p>
    <w:p w14:paraId="7D7FEE0E" w14:textId="77777777" w:rsidR="001D663B" w:rsidRPr="00186655" w:rsidRDefault="00000000">
      <w:pPr>
        <w:autoSpaceDE w:val="0"/>
        <w:autoSpaceDN w:val="0"/>
        <w:spacing w:line="420" w:lineRule="exact"/>
        <w:ind w:firstLine="480"/>
        <w:jc w:val="left"/>
        <w:rPr>
          <w:rFonts w:ascii="宋体" w:hAnsi="宋体" w:cs="Arial" w:hint="eastAsia"/>
          <w:kern w:val="0"/>
        </w:rPr>
      </w:pPr>
      <w:r w:rsidRPr="00186655">
        <w:rPr>
          <w:rFonts w:ascii="宋体" w:hAnsi="宋体" w:cs="Arial"/>
          <w:kern w:val="0"/>
        </w:rPr>
        <w:t>2、支付方式：</w:t>
      </w:r>
    </w:p>
    <w:p w14:paraId="2FDC9BA7" w14:textId="77777777" w:rsidR="001D663B" w:rsidRPr="00186655" w:rsidRDefault="00000000">
      <w:pPr>
        <w:spacing w:line="420" w:lineRule="exact"/>
        <w:ind w:firstLine="480"/>
        <w:rPr>
          <w:rFonts w:ascii="宋体" w:hAnsi="宋体" w:cs="仿宋_GB2312" w:hint="eastAsia"/>
        </w:rPr>
      </w:pPr>
      <w:r w:rsidRPr="00186655">
        <w:rPr>
          <w:rFonts w:ascii="宋体" w:hAnsi="宋体" w:cs="仿宋_GB2312" w:hint="eastAsia"/>
        </w:rPr>
        <w:t>第一次付款：合同签订生效并收到乙方正规发票后7个工作日内，甲方向乙方支付合同总价的40%。</w:t>
      </w:r>
    </w:p>
    <w:p w14:paraId="3D4C2637" w14:textId="77777777" w:rsidR="001D663B" w:rsidRPr="00186655" w:rsidRDefault="00000000">
      <w:pPr>
        <w:spacing w:line="420" w:lineRule="exact"/>
        <w:ind w:firstLine="480"/>
        <w:rPr>
          <w:rFonts w:ascii="宋体" w:hAnsi="宋体" w:cs="仿宋_GB2312" w:hint="eastAsia"/>
        </w:rPr>
      </w:pPr>
      <w:r w:rsidRPr="00186655">
        <w:rPr>
          <w:rFonts w:ascii="宋体" w:hAnsi="宋体" w:cs="仿宋_GB2312" w:hint="eastAsia"/>
        </w:rPr>
        <w:t>第二次付款：服务期满后，乙方提交项目成果以及相应服务单等，甲方认可并收到乙方正规发票后7个工作日内，支付合同总价的60%。</w:t>
      </w:r>
    </w:p>
    <w:p w14:paraId="2D62EFF0" w14:textId="77777777" w:rsidR="001D663B" w:rsidRPr="00186655" w:rsidRDefault="00000000">
      <w:pPr>
        <w:autoSpaceDE w:val="0"/>
        <w:autoSpaceDN w:val="0"/>
        <w:spacing w:line="420" w:lineRule="exact"/>
        <w:ind w:firstLine="480"/>
        <w:jc w:val="left"/>
        <w:rPr>
          <w:rFonts w:ascii="宋体" w:hAnsi="宋体" w:cs="仿宋_GB2312" w:hint="eastAsia"/>
        </w:rPr>
      </w:pPr>
      <w:r w:rsidRPr="00186655">
        <w:rPr>
          <w:rFonts w:ascii="宋体" w:hAnsi="宋体" w:cs="仿宋_GB2312" w:hint="eastAsia"/>
        </w:rPr>
        <w:t>如届时产生纠纷，则在纠纷处理完毕之后予以支付。</w:t>
      </w:r>
    </w:p>
    <w:p w14:paraId="479B8980" w14:textId="77777777" w:rsidR="001D663B" w:rsidRPr="00186655" w:rsidRDefault="00000000">
      <w:pPr>
        <w:autoSpaceDE w:val="0"/>
        <w:autoSpaceDN w:val="0"/>
        <w:spacing w:line="420" w:lineRule="exact"/>
        <w:ind w:firstLine="482"/>
        <w:jc w:val="left"/>
        <w:rPr>
          <w:rFonts w:ascii="宋体" w:hAnsi="宋体" w:cs="宋体" w:hint="eastAsia"/>
          <w:b/>
          <w:kern w:val="0"/>
        </w:rPr>
      </w:pPr>
      <w:r w:rsidRPr="00186655">
        <w:rPr>
          <w:rFonts w:ascii="宋体" w:hAnsi="宋体" w:cs="宋体"/>
          <w:b/>
          <w:kern w:val="0"/>
        </w:rPr>
        <w:t>五、履约保证金</w:t>
      </w:r>
    </w:p>
    <w:p w14:paraId="34F6DFFF" w14:textId="77777777" w:rsidR="001D663B" w:rsidRPr="00186655" w:rsidRDefault="00000000">
      <w:pPr>
        <w:spacing w:line="420" w:lineRule="exact"/>
        <w:ind w:firstLine="480"/>
        <w:rPr>
          <w:rFonts w:ascii="宋体" w:hAnsi="宋体" w:cs="仿宋_GB2312" w:hint="eastAsia"/>
        </w:rPr>
      </w:pPr>
      <w:r w:rsidRPr="00186655">
        <w:rPr>
          <w:rFonts w:ascii="宋体" w:hAnsi="宋体" w:cs="仿宋_GB2312" w:hint="eastAsia"/>
        </w:rPr>
        <w:t>本项目不适用。</w:t>
      </w:r>
    </w:p>
    <w:p w14:paraId="7DFC1412" w14:textId="77777777" w:rsidR="001D663B" w:rsidRPr="00186655" w:rsidRDefault="00000000">
      <w:pPr>
        <w:autoSpaceDE w:val="0"/>
        <w:autoSpaceDN w:val="0"/>
        <w:spacing w:line="420" w:lineRule="exact"/>
        <w:ind w:firstLine="482"/>
        <w:jc w:val="left"/>
        <w:rPr>
          <w:rFonts w:ascii="宋体" w:hAnsi="宋体" w:cs="宋体" w:hint="eastAsia"/>
          <w:b/>
          <w:kern w:val="0"/>
        </w:rPr>
      </w:pPr>
      <w:r w:rsidRPr="00186655">
        <w:rPr>
          <w:rFonts w:ascii="宋体" w:hAnsi="宋体" w:cs="宋体"/>
          <w:b/>
          <w:kern w:val="0"/>
        </w:rPr>
        <w:t>六、本合同履行期限、地点</w:t>
      </w:r>
    </w:p>
    <w:p w14:paraId="4A9AFFF5" w14:textId="77777777" w:rsidR="001D663B" w:rsidRPr="00186655" w:rsidRDefault="00000000">
      <w:pPr>
        <w:snapToGrid w:val="0"/>
        <w:spacing w:line="420" w:lineRule="exact"/>
        <w:ind w:firstLineChars="250" w:firstLine="600"/>
        <w:rPr>
          <w:rFonts w:ascii="宋体" w:hAnsi="宋体" w:cs="Arial" w:hint="eastAsia"/>
          <w:kern w:val="0"/>
          <w:u w:val="single"/>
        </w:rPr>
      </w:pPr>
      <w:r w:rsidRPr="00186655">
        <w:rPr>
          <w:rFonts w:ascii="宋体" w:hAnsi="宋体" w:cs="Arial"/>
          <w:kern w:val="0"/>
        </w:rPr>
        <w:t>履行期限：</w:t>
      </w:r>
      <w:r w:rsidRPr="00186655">
        <w:rPr>
          <w:rFonts w:ascii="宋体" w:hAnsi="宋体" w:cs="Arial" w:hint="eastAsia"/>
          <w:kern w:val="0"/>
          <w:u w:val="single"/>
        </w:rPr>
        <w:t>20  年月日至20  年月日</w:t>
      </w:r>
    </w:p>
    <w:p w14:paraId="375A38F0" w14:textId="77777777" w:rsidR="001D663B" w:rsidRPr="00186655" w:rsidRDefault="00000000">
      <w:pPr>
        <w:snapToGrid w:val="0"/>
        <w:spacing w:line="420" w:lineRule="exact"/>
        <w:ind w:firstLineChars="250" w:firstLine="600"/>
        <w:rPr>
          <w:rFonts w:ascii="宋体" w:hAnsi="宋体" w:cs="Arial" w:hint="eastAsia"/>
          <w:kern w:val="0"/>
          <w:u w:val="single"/>
        </w:rPr>
      </w:pPr>
      <w:r w:rsidRPr="00186655">
        <w:rPr>
          <w:rFonts w:ascii="宋体" w:hAnsi="宋体" w:cs="Arial"/>
          <w:kern w:val="0"/>
        </w:rPr>
        <w:lastRenderedPageBreak/>
        <w:t>履行地点：</w:t>
      </w:r>
    </w:p>
    <w:p w14:paraId="1B472E59" w14:textId="77777777" w:rsidR="001D663B" w:rsidRPr="00186655" w:rsidRDefault="00000000">
      <w:pPr>
        <w:autoSpaceDE w:val="0"/>
        <w:autoSpaceDN w:val="0"/>
        <w:spacing w:line="420" w:lineRule="exact"/>
        <w:ind w:firstLine="482"/>
        <w:jc w:val="left"/>
        <w:rPr>
          <w:rFonts w:ascii="宋体" w:hAnsi="宋体" w:cs="宋体" w:hint="eastAsia"/>
          <w:b/>
          <w:kern w:val="0"/>
        </w:rPr>
      </w:pPr>
      <w:r w:rsidRPr="00186655">
        <w:rPr>
          <w:rFonts w:ascii="宋体" w:hAnsi="宋体" w:cs="宋体"/>
          <w:b/>
          <w:kern w:val="0"/>
        </w:rPr>
        <w:t>七、服务</w:t>
      </w:r>
      <w:r w:rsidRPr="00186655">
        <w:rPr>
          <w:rFonts w:ascii="宋体" w:hAnsi="宋体" w:cs="宋体" w:hint="eastAsia"/>
          <w:b/>
          <w:kern w:val="0"/>
        </w:rPr>
        <w:t>要求</w:t>
      </w:r>
    </w:p>
    <w:p w14:paraId="14C9DA09" w14:textId="77777777" w:rsidR="001D663B" w:rsidRPr="00186655" w:rsidRDefault="00000000">
      <w:pPr>
        <w:autoSpaceDE w:val="0"/>
        <w:autoSpaceDN w:val="0"/>
        <w:spacing w:line="420" w:lineRule="exact"/>
        <w:ind w:firstLine="480"/>
        <w:jc w:val="left"/>
        <w:rPr>
          <w:rFonts w:ascii="宋体" w:hAnsi="宋体" w:cs="宋体" w:hint="eastAsia"/>
          <w:kern w:val="0"/>
        </w:rPr>
      </w:pPr>
      <w:r w:rsidRPr="00186655">
        <w:rPr>
          <w:rFonts w:ascii="宋体" w:hAnsi="宋体" w:cs="宋体"/>
          <w:kern w:val="0"/>
        </w:rPr>
        <w:t>乙方应派遣一名</w:t>
      </w:r>
      <w:r w:rsidRPr="00186655">
        <w:rPr>
          <w:rFonts w:ascii="宋体" w:hAnsi="宋体" w:cs="宋体" w:hint="eastAsia"/>
          <w:kern w:val="0"/>
        </w:rPr>
        <w:t>具有专业知识的资深</w:t>
      </w:r>
      <w:r w:rsidRPr="00186655">
        <w:rPr>
          <w:rFonts w:ascii="宋体" w:hAnsi="宋体" w:cs="宋体"/>
          <w:kern w:val="0"/>
        </w:rPr>
        <w:t>管理人员负责与甲方对接，负责本项目的项目管理，统筹相关工作，监督项目执行与情况汇报，控制工作质量，执行变更和应急情况管理，并根据实际状况调整乙方人员安排，以保证项目的正常高效运作。</w:t>
      </w:r>
    </w:p>
    <w:p w14:paraId="1EBE4C9C" w14:textId="77777777" w:rsidR="001D663B" w:rsidRPr="00186655" w:rsidRDefault="00000000">
      <w:pPr>
        <w:autoSpaceDE w:val="0"/>
        <w:autoSpaceDN w:val="0"/>
        <w:spacing w:line="420" w:lineRule="exact"/>
        <w:ind w:firstLine="480"/>
        <w:jc w:val="left"/>
        <w:rPr>
          <w:rFonts w:ascii="宋体" w:hAnsi="宋体" w:cs="宋体" w:hint="eastAsia"/>
          <w:kern w:val="0"/>
        </w:rPr>
      </w:pPr>
      <w:r w:rsidRPr="00186655">
        <w:rPr>
          <w:rFonts w:ascii="宋体" w:hAnsi="宋体" w:cs="宋体"/>
          <w:kern w:val="0"/>
        </w:rPr>
        <w:t>乙方应派出投标文件中指定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058DBF23" w14:textId="77777777" w:rsidR="001D663B" w:rsidRPr="00186655" w:rsidRDefault="00000000">
      <w:pPr>
        <w:autoSpaceDE w:val="0"/>
        <w:autoSpaceDN w:val="0"/>
        <w:spacing w:line="420" w:lineRule="exact"/>
        <w:ind w:firstLine="480"/>
        <w:jc w:val="left"/>
        <w:rPr>
          <w:rFonts w:ascii="宋体" w:hAnsi="宋体" w:cs="宋体" w:hint="eastAsia"/>
          <w:kern w:val="0"/>
        </w:rPr>
      </w:pPr>
      <w:r w:rsidRPr="00186655">
        <w:rPr>
          <w:rFonts w:ascii="宋体" w:hAnsi="宋体" w:cs="宋体"/>
          <w:kern w:val="0"/>
        </w:rPr>
        <w:t>甲乙双方指定代表，作为履行本合同服务事宜的主要联系人。</w:t>
      </w:r>
    </w:p>
    <w:p w14:paraId="29EA599D" w14:textId="77777777" w:rsidR="001D663B" w:rsidRPr="00186655" w:rsidRDefault="00000000">
      <w:pPr>
        <w:autoSpaceDE w:val="0"/>
        <w:autoSpaceDN w:val="0"/>
        <w:spacing w:line="420" w:lineRule="exact"/>
        <w:ind w:firstLine="480"/>
        <w:jc w:val="left"/>
        <w:rPr>
          <w:rFonts w:ascii="宋体" w:hAnsi="宋体" w:cs="宋体" w:hint="eastAsia"/>
          <w:b/>
          <w:bCs/>
          <w:kern w:val="0"/>
          <w:u w:val="single"/>
        </w:rPr>
      </w:pPr>
      <w:r w:rsidRPr="00186655">
        <w:rPr>
          <w:rFonts w:ascii="宋体" w:hAnsi="宋体" w:cs="宋体"/>
          <w:kern w:val="0"/>
        </w:rPr>
        <w:t>甲方代表：</w:t>
      </w:r>
      <w:r w:rsidRPr="00186655">
        <w:rPr>
          <w:rFonts w:ascii="宋体" w:hAnsi="宋体" w:cs="宋体" w:hint="eastAsia"/>
          <w:kern w:val="0"/>
          <w:u w:val="single"/>
        </w:rPr>
        <w:t xml:space="preserve"> </w:t>
      </w:r>
      <w:r w:rsidRPr="00186655">
        <w:rPr>
          <w:rFonts w:ascii="宋体" w:hAnsi="宋体" w:cs="宋体"/>
          <w:kern w:val="0"/>
          <w:u w:val="single"/>
        </w:rPr>
        <w:t xml:space="preserve">         </w:t>
      </w:r>
      <w:r w:rsidRPr="00186655">
        <w:rPr>
          <w:rFonts w:ascii="宋体" w:hAnsi="宋体" w:cs="宋体"/>
          <w:kern w:val="0"/>
        </w:rPr>
        <w:t>电话：</w:t>
      </w:r>
      <w:r w:rsidRPr="00186655">
        <w:rPr>
          <w:rFonts w:ascii="宋体" w:hAnsi="宋体" w:cs="宋体" w:hint="eastAsia"/>
          <w:kern w:val="0"/>
          <w:u w:val="single"/>
        </w:rPr>
        <w:t xml:space="preserve"> </w:t>
      </w:r>
      <w:r w:rsidRPr="00186655">
        <w:rPr>
          <w:rFonts w:ascii="宋体" w:hAnsi="宋体" w:cs="宋体"/>
          <w:kern w:val="0"/>
          <w:u w:val="single"/>
        </w:rPr>
        <w:t xml:space="preserve">         </w:t>
      </w:r>
    </w:p>
    <w:p w14:paraId="1E7CA2D8" w14:textId="77777777" w:rsidR="001D663B" w:rsidRPr="00186655" w:rsidRDefault="00000000">
      <w:pPr>
        <w:autoSpaceDE w:val="0"/>
        <w:autoSpaceDN w:val="0"/>
        <w:spacing w:line="420" w:lineRule="exact"/>
        <w:ind w:firstLine="480"/>
        <w:jc w:val="left"/>
        <w:rPr>
          <w:rFonts w:ascii="宋体" w:hAnsi="宋体" w:cs="宋体" w:hint="eastAsia"/>
          <w:kern w:val="0"/>
        </w:rPr>
      </w:pPr>
      <w:r w:rsidRPr="00186655">
        <w:rPr>
          <w:rFonts w:ascii="宋体" w:hAnsi="宋体" w:cs="宋体"/>
          <w:kern w:val="0"/>
        </w:rPr>
        <w:t>乙方代表：</w:t>
      </w:r>
      <w:r w:rsidRPr="00186655">
        <w:rPr>
          <w:rFonts w:ascii="宋体" w:hAnsi="宋体" w:cs="宋体" w:hint="eastAsia"/>
          <w:kern w:val="0"/>
          <w:u w:val="single"/>
        </w:rPr>
        <w:t xml:space="preserve"> </w:t>
      </w:r>
      <w:r w:rsidRPr="00186655">
        <w:rPr>
          <w:rFonts w:ascii="宋体" w:hAnsi="宋体" w:cs="宋体"/>
          <w:kern w:val="0"/>
          <w:u w:val="single"/>
        </w:rPr>
        <w:t xml:space="preserve">         </w:t>
      </w:r>
      <w:r w:rsidRPr="00186655">
        <w:rPr>
          <w:rFonts w:ascii="宋体" w:hAnsi="宋体" w:cs="宋体"/>
          <w:kern w:val="0"/>
        </w:rPr>
        <w:t>电话：</w:t>
      </w:r>
      <w:r w:rsidRPr="00186655">
        <w:rPr>
          <w:rFonts w:ascii="宋体" w:hAnsi="宋体" w:cs="宋体" w:hint="eastAsia"/>
          <w:kern w:val="0"/>
          <w:u w:val="single"/>
        </w:rPr>
        <w:t xml:space="preserve"> </w:t>
      </w:r>
      <w:r w:rsidRPr="00186655">
        <w:rPr>
          <w:rFonts w:ascii="宋体" w:hAnsi="宋体" w:cs="宋体"/>
          <w:kern w:val="0"/>
          <w:u w:val="single"/>
        </w:rPr>
        <w:t xml:space="preserve">         </w:t>
      </w:r>
    </w:p>
    <w:p w14:paraId="2E8004E6" w14:textId="77777777" w:rsidR="001D663B" w:rsidRPr="00186655" w:rsidRDefault="00000000">
      <w:pPr>
        <w:autoSpaceDE w:val="0"/>
        <w:autoSpaceDN w:val="0"/>
        <w:spacing w:line="420" w:lineRule="exact"/>
        <w:ind w:firstLine="482"/>
        <w:jc w:val="left"/>
        <w:rPr>
          <w:rFonts w:ascii="宋体" w:hAnsi="宋体" w:cs="宋体" w:hint="eastAsia"/>
          <w:b/>
          <w:kern w:val="0"/>
        </w:rPr>
      </w:pPr>
      <w:r w:rsidRPr="00186655">
        <w:rPr>
          <w:rFonts w:ascii="宋体" w:hAnsi="宋体" w:cs="宋体"/>
          <w:b/>
          <w:kern w:val="0"/>
        </w:rPr>
        <w:t>八、服务考核</w:t>
      </w:r>
    </w:p>
    <w:p w14:paraId="0048A986" w14:textId="77777777" w:rsidR="001D663B" w:rsidRPr="00186655" w:rsidRDefault="00000000">
      <w:pPr>
        <w:autoSpaceDE w:val="0"/>
        <w:autoSpaceDN w:val="0"/>
        <w:spacing w:line="420" w:lineRule="exact"/>
        <w:ind w:firstLine="480"/>
        <w:jc w:val="left"/>
        <w:rPr>
          <w:rFonts w:ascii="宋体" w:hAnsi="宋体" w:cs="宋体" w:hint="eastAsia"/>
          <w:kern w:val="0"/>
        </w:rPr>
      </w:pPr>
      <w:r w:rsidRPr="00186655">
        <w:rPr>
          <w:rFonts w:ascii="宋体" w:hAnsi="宋体" w:cs="宋体"/>
          <w:kern w:val="0"/>
        </w:rPr>
        <w:t>甲方对乙方服务质量进行客观评估，具体考核办法（如有）作为合同附件。</w:t>
      </w:r>
    </w:p>
    <w:p w14:paraId="7E9C3578" w14:textId="77777777" w:rsidR="001D663B" w:rsidRPr="00186655" w:rsidRDefault="00000000">
      <w:pPr>
        <w:autoSpaceDE w:val="0"/>
        <w:autoSpaceDN w:val="0"/>
        <w:spacing w:line="420" w:lineRule="exact"/>
        <w:ind w:firstLine="482"/>
        <w:jc w:val="left"/>
        <w:rPr>
          <w:rFonts w:ascii="宋体" w:hAnsi="宋体" w:cs="宋体" w:hint="eastAsia"/>
          <w:b/>
          <w:kern w:val="0"/>
        </w:rPr>
      </w:pPr>
      <w:r w:rsidRPr="00186655">
        <w:rPr>
          <w:rFonts w:ascii="宋体" w:hAnsi="宋体" w:cs="宋体"/>
          <w:b/>
          <w:kern w:val="0"/>
        </w:rPr>
        <w:t>九、违约责任</w:t>
      </w:r>
    </w:p>
    <w:p w14:paraId="49BC3AD9" w14:textId="77777777" w:rsidR="001D663B" w:rsidRPr="00186655" w:rsidRDefault="00000000">
      <w:pPr>
        <w:autoSpaceDE w:val="0"/>
        <w:autoSpaceDN w:val="0"/>
        <w:spacing w:line="420" w:lineRule="exact"/>
        <w:ind w:firstLine="480"/>
        <w:jc w:val="left"/>
        <w:rPr>
          <w:rFonts w:ascii="宋体" w:hAnsi="宋体" w:cs="宋体" w:hint="eastAsia"/>
          <w:kern w:val="0"/>
        </w:rPr>
      </w:pPr>
      <w:r w:rsidRPr="00186655">
        <w:rPr>
          <w:rFonts w:ascii="宋体" w:hAnsi="宋体" w:cs="宋体"/>
          <w:kern w:val="0"/>
        </w:rPr>
        <w:t>除合同规定的不可抗力外，如果乙方没有按照合同规定的时间提供服务，甲方可要求乙方支付违约金。违约金按每</w:t>
      </w:r>
      <w:proofErr w:type="gramStart"/>
      <w:r w:rsidRPr="00186655">
        <w:rPr>
          <w:rFonts w:ascii="宋体" w:hAnsi="宋体" w:cs="宋体"/>
          <w:kern w:val="0"/>
        </w:rPr>
        <w:t>周合同</w:t>
      </w:r>
      <w:proofErr w:type="gramEnd"/>
      <w:r w:rsidRPr="00186655">
        <w:rPr>
          <w:rFonts w:ascii="宋体" w:hAnsi="宋体" w:cs="宋体"/>
          <w:kern w:val="0"/>
        </w:rPr>
        <w:t>款的</w:t>
      </w:r>
      <w:r w:rsidRPr="00186655">
        <w:rPr>
          <w:rFonts w:ascii="宋体" w:hAnsi="宋体" w:cs="Arial"/>
          <w:kern w:val="0"/>
        </w:rPr>
        <w:t>0.5%</w:t>
      </w:r>
      <w:r w:rsidRPr="00186655">
        <w:rPr>
          <w:rFonts w:ascii="宋体" w:hAnsi="宋体" w:cs="宋体"/>
          <w:kern w:val="0"/>
        </w:rPr>
        <w:t>计收。但违约金的最高限额为合同</w:t>
      </w:r>
      <w:r w:rsidRPr="00186655">
        <w:rPr>
          <w:rFonts w:ascii="宋体" w:hAnsi="宋体" w:cs="宋体" w:hint="eastAsia"/>
          <w:kern w:val="0"/>
        </w:rPr>
        <w:t>总</w:t>
      </w:r>
      <w:r w:rsidRPr="00186655">
        <w:rPr>
          <w:rFonts w:ascii="宋体" w:hAnsi="宋体" w:cs="宋体"/>
          <w:kern w:val="0"/>
        </w:rPr>
        <w:t>价的</w:t>
      </w:r>
      <w:r w:rsidRPr="00186655">
        <w:rPr>
          <w:rFonts w:ascii="宋体" w:hAnsi="宋体" w:cs="Arial"/>
          <w:kern w:val="0"/>
        </w:rPr>
        <w:t>5%</w:t>
      </w:r>
      <w:r w:rsidRPr="00186655">
        <w:rPr>
          <w:rFonts w:ascii="宋体" w:hAnsi="宋体" w:cs="宋体"/>
          <w:kern w:val="0"/>
        </w:rPr>
        <w:t>。一周按</w:t>
      </w:r>
      <w:r w:rsidRPr="00186655">
        <w:rPr>
          <w:rFonts w:ascii="宋体" w:hAnsi="宋体" w:cs="Arial"/>
          <w:kern w:val="0"/>
        </w:rPr>
        <w:t>7</w:t>
      </w:r>
      <w:r w:rsidRPr="00186655">
        <w:rPr>
          <w:rFonts w:ascii="宋体" w:hAnsi="宋体" w:cs="宋体"/>
          <w:kern w:val="0"/>
        </w:rPr>
        <w:t>天计算，不足</w:t>
      </w:r>
      <w:r w:rsidRPr="00186655">
        <w:rPr>
          <w:rFonts w:ascii="宋体" w:hAnsi="宋体" w:cs="Arial"/>
          <w:kern w:val="0"/>
        </w:rPr>
        <w:t>7</w:t>
      </w:r>
      <w:r w:rsidRPr="00186655">
        <w:rPr>
          <w:rFonts w:ascii="宋体" w:hAnsi="宋体" w:cs="宋体"/>
          <w:kern w:val="0"/>
        </w:rPr>
        <w:t>天按一周计算。如果达到最高限额，甲方有权解除合同。</w:t>
      </w:r>
    </w:p>
    <w:p w14:paraId="552A819B" w14:textId="77777777" w:rsidR="001D663B" w:rsidRPr="00186655" w:rsidRDefault="00000000">
      <w:pPr>
        <w:autoSpaceDE w:val="0"/>
        <w:autoSpaceDN w:val="0"/>
        <w:spacing w:line="420" w:lineRule="exact"/>
        <w:ind w:firstLine="480"/>
        <w:jc w:val="left"/>
        <w:rPr>
          <w:rFonts w:ascii="宋体" w:hAnsi="宋体" w:cs="宋体" w:hint="eastAsia"/>
          <w:kern w:val="0"/>
          <w:u w:val="single"/>
        </w:rPr>
      </w:pPr>
      <w:r w:rsidRPr="00186655">
        <w:rPr>
          <w:rFonts w:ascii="宋体" w:hAnsi="宋体" w:cs="宋体"/>
          <w:kern w:val="0"/>
        </w:rPr>
        <w:t>其他违约条款双方协商确定：</w:t>
      </w:r>
      <w:r w:rsidRPr="00186655">
        <w:rPr>
          <w:rFonts w:ascii="宋体" w:hAnsi="宋体" w:cs="宋体" w:hint="eastAsia"/>
          <w:kern w:val="0"/>
          <w:u w:val="single"/>
        </w:rPr>
        <w:t xml:space="preserve"> </w:t>
      </w:r>
      <w:r w:rsidRPr="00186655">
        <w:rPr>
          <w:rFonts w:ascii="宋体" w:hAnsi="宋体" w:cs="宋体"/>
          <w:kern w:val="0"/>
          <w:u w:val="single"/>
        </w:rPr>
        <w:t xml:space="preserve">         </w:t>
      </w:r>
    </w:p>
    <w:p w14:paraId="5ABAEAED" w14:textId="77777777" w:rsidR="001D663B" w:rsidRPr="00186655" w:rsidRDefault="00000000">
      <w:pPr>
        <w:autoSpaceDE w:val="0"/>
        <w:autoSpaceDN w:val="0"/>
        <w:spacing w:line="420" w:lineRule="exact"/>
        <w:ind w:firstLine="482"/>
        <w:jc w:val="left"/>
        <w:rPr>
          <w:rFonts w:ascii="宋体" w:hAnsi="宋体" w:cs="宋体" w:hint="eastAsia"/>
          <w:b/>
          <w:kern w:val="0"/>
        </w:rPr>
      </w:pPr>
      <w:r w:rsidRPr="00186655">
        <w:rPr>
          <w:rFonts w:ascii="宋体" w:hAnsi="宋体" w:cs="宋体"/>
          <w:b/>
          <w:kern w:val="0"/>
        </w:rPr>
        <w:t>十、解决争议的方法</w:t>
      </w:r>
    </w:p>
    <w:p w14:paraId="4FD37B36" w14:textId="77777777" w:rsidR="001D663B" w:rsidRPr="00186655" w:rsidRDefault="00000000">
      <w:pPr>
        <w:autoSpaceDE w:val="0"/>
        <w:autoSpaceDN w:val="0"/>
        <w:spacing w:line="420" w:lineRule="exact"/>
        <w:ind w:firstLine="480"/>
        <w:jc w:val="left"/>
        <w:rPr>
          <w:rFonts w:ascii="宋体" w:hAnsi="宋体" w:cs="宋体" w:hint="eastAsia"/>
          <w:kern w:val="0"/>
        </w:rPr>
      </w:pPr>
      <w:r w:rsidRPr="00186655">
        <w:rPr>
          <w:rFonts w:ascii="宋体" w:hAnsi="宋体" w:cs="宋体"/>
          <w:kern w:val="0"/>
        </w:rPr>
        <w:t>因合同履行中发生的争议，可通过合同当事人双方友好协商解决。如自协商开始之起</w:t>
      </w:r>
      <w:r w:rsidRPr="00186655">
        <w:rPr>
          <w:rFonts w:ascii="宋体" w:hAnsi="宋体" w:cs="Arial"/>
          <w:kern w:val="0"/>
        </w:rPr>
        <w:t>15</w:t>
      </w:r>
      <w:r w:rsidRPr="00186655">
        <w:rPr>
          <w:rFonts w:ascii="宋体" w:hAnsi="宋体" w:cs="宋体"/>
          <w:kern w:val="0"/>
        </w:rPr>
        <w:t>日内得不到解决，双方应将争议提交政府采购监管部门调解。调解不成的，可申请合同所在地仲裁委员会进行仲裁或向人民法院提起诉讼。</w:t>
      </w:r>
    </w:p>
    <w:p w14:paraId="7F2A9CC8" w14:textId="77777777" w:rsidR="001D663B" w:rsidRPr="00186655" w:rsidRDefault="00000000">
      <w:pPr>
        <w:autoSpaceDE w:val="0"/>
        <w:autoSpaceDN w:val="0"/>
        <w:spacing w:line="420" w:lineRule="exact"/>
        <w:ind w:firstLine="480"/>
        <w:jc w:val="left"/>
        <w:rPr>
          <w:rFonts w:ascii="宋体" w:hAnsi="宋体" w:cs="宋体" w:hint="eastAsia"/>
          <w:kern w:val="0"/>
        </w:rPr>
      </w:pPr>
      <w:r w:rsidRPr="00186655">
        <w:rPr>
          <w:rFonts w:ascii="宋体" w:hAnsi="宋体" w:cs="宋体"/>
          <w:kern w:val="0"/>
        </w:rPr>
        <w:t>仲裁裁决为最终裁决，当事人一方在规定时间内不履行仲裁机构裁决的，另一方可以申请人民法院强制执行。</w:t>
      </w:r>
    </w:p>
    <w:p w14:paraId="20CDA084" w14:textId="77777777" w:rsidR="001D663B" w:rsidRPr="00186655" w:rsidRDefault="00000000">
      <w:pPr>
        <w:snapToGrid w:val="0"/>
        <w:spacing w:line="420" w:lineRule="exact"/>
        <w:ind w:firstLine="480"/>
        <w:rPr>
          <w:rFonts w:ascii="宋体" w:hAnsi="宋体" w:cs="宋体" w:hint="eastAsia"/>
          <w:kern w:val="0"/>
        </w:rPr>
      </w:pPr>
      <w:r w:rsidRPr="00186655">
        <w:rPr>
          <w:rFonts w:ascii="宋体" w:hAnsi="宋体" w:cs="宋体"/>
          <w:kern w:val="0"/>
        </w:rPr>
        <w:t>仲裁费用和诉讼费用除仲裁机构或法院另有裁决外，应由败诉方负担。</w:t>
      </w:r>
    </w:p>
    <w:p w14:paraId="0B93A52C" w14:textId="77777777" w:rsidR="001D663B" w:rsidRPr="00186655" w:rsidRDefault="00000000">
      <w:pPr>
        <w:autoSpaceDE w:val="0"/>
        <w:autoSpaceDN w:val="0"/>
        <w:spacing w:line="420" w:lineRule="exact"/>
        <w:ind w:firstLine="482"/>
        <w:jc w:val="left"/>
        <w:rPr>
          <w:rFonts w:ascii="宋体" w:hAnsi="宋体" w:cs="宋体" w:hint="eastAsia"/>
          <w:b/>
          <w:kern w:val="0"/>
        </w:rPr>
      </w:pPr>
      <w:r w:rsidRPr="00186655">
        <w:rPr>
          <w:rFonts w:ascii="宋体" w:hAnsi="宋体" w:cs="宋体"/>
          <w:b/>
          <w:kern w:val="0"/>
        </w:rPr>
        <w:t>十一、违约解除合同</w:t>
      </w:r>
    </w:p>
    <w:p w14:paraId="3A344BD2" w14:textId="77777777" w:rsidR="001D663B" w:rsidRPr="00186655" w:rsidRDefault="00000000">
      <w:pPr>
        <w:snapToGrid w:val="0"/>
        <w:spacing w:line="420" w:lineRule="exact"/>
        <w:ind w:firstLine="480"/>
        <w:rPr>
          <w:rFonts w:ascii="宋体" w:hAnsi="宋体" w:cs="宋体" w:hint="eastAsia"/>
          <w:kern w:val="0"/>
        </w:rPr>
      </w:pPr>
      <w:r w:rsidRPr="00186655">
        <w:rPr>
          <w:rFonts w:ascii="宋体" w:hAnsi="宋体" w:cs="宋体"/>
          <w:kern w:val="0"/>
        </w:rPr>
        <w:t>1、在乙方违约的情况下，甲方可向乙方发出书面通知，部分或全部终止合同。同时保留向乙方追诉的权利。</w:t>
      </w:r>
    </w:p>
    <w:p w14:paraId="034D9208" w14:textId="77777777" w:rsidR="001D663B" w:rsidRPr="00186655" w:rsidRDefault="00000000">
      <w:pPr>
        <w:snapToGrid w:val="0"/>
        <w:spacing w:line="420" w:lineRule="exact"/>
        <w:ind w:firstLine="480"/>
        <w:rPr>
          <w:rFonts w:ascii="宋体" w:hAnsi="宋体" w:cs="宋体" w:hint="eastAsia"/>
          <w:kern w:val="0"/>
        </w:rPr>
      </w:pPr>
      <w:r w:rsidRPr="00186655">
        <w:rPr>
          <w:rFonts w:ascii="宋体" w:hAnsi="宋体" w:cs="宋体"/>
          <w:kern w:val="0"/>
        </w:rPr>
        <w:t>1.1乙方未能在合同规定的限期或甲方同意延长的限期内，提供全部或部分标的物的；</w:t>
      </w:r>
    </w:p>
    <w:p w14:paraId="51E7EF1C" w14:textId="77777777" w:rsidR="001D663B" w:rsidRPr="00186655" w:rsidRDefault="00000000">
      <w:pPr>
        <w:snapToGrid w:val="0"/>
        <w:spacing w:line="420" w:lineRule="exact"/>
        <w:ind w:firstLine="480"/>
        <w:rPr>
          <w:rFonts w:ascii="宋体" w:hAnsi="宋体" w:cs="宋体" w:hint="eastAsia"/>
          <w:kern w:val="0"/>
        </w:rPr>
      </w:pPr>
      <w:r w:rsidRPr="00186655">
        <w:rPr>
          <w:rFonts w:ascii="宋体" w:hAnsi="宋体" w:cs="宋体"/>
          <w:kern w:val="0"/>
        </w:rPr>
        <w:t>1.2乙方未能履行合同规定的其它主要义务的；</w:t>
      </w:r>
    </w:p>
    <w:p w14:paraId="49CCD379" w14:textId="77777777" w:rsidR="001D663B" w:rsidRPr="00186655" w:rsidRDefault="00000000">
      <w:pPr>
        <w:snapToGrid w:val="0"/>
        <w:spacing w:line="420" w:lineRule="exact"/>
        <w:ind w:firstLine="480"/>
        <w:rPr>
          <w:rFonts w:ascii="宋体" w:hAnsi="宋体" w:cs="宋体" w:hint="eastAsia"/>
          <w:kern w:val="0"/>
        </w:rPr>
      </w:pPr>
      <w:r w:rsidRPr="00186655">
        <w:rPr>
          <w:rFonts w:ascii="宋体" w:hAnsi="宋体" w:cs="宋体"/>
          <w:kern w:val="0"/>
        </w:rPr>
        <w:lastRenderedPageBreak/>
        <w:t>1.3甲方认为乙方在本合同履行过程中有腐败和欺诈行为的。</w:t>
      </w:r>
    </w:p>
    <w:p w14:paraId="51D9B2AE" w14:textId="77777777" w:rsidR="001D663B" w:rsidRPr="00186655" w:rsidRDefault="00000000">
      <w:pPr>
        <w:snapToGrid w:val="0"/>
        <w:spacing w:line="420" w:lineRule="exact"/>
        <w:ind w:firstLine="480"/>
        <w:rPr>
          <w:rFonts w:ascii="宋体" w:hAnsi="宋体" w:cs="宋体" w:hint="eastAsia"/>
          <w:kern w:val="0"/>
        </w:rPr>
      </w:pPr>
      <w:r w:rsidRPr="00186655">
        <w:rPr>
          <w:rFonts w:ascii="宋体" w:hAnsi="宋体" w:cs="宋体"/>
          <w:kern w:val="0"/>
        </w:rPr>
        <w:t>1.3.1“腐败行为”和“欺诈行为”定义如下：</w:t>
      </w:r>
    </w:p>
    <w:p w14:paraId="27A8A25E" w14:textId="77777777" w:rsidR="001D663B" w:rsidRPr="00186655" w:rsidRDefault="00000000">
      <w:pPr>
        <w:snapToGrid w:val="0"/>
        <w:spacing w:line="420" w:lineRule="exact"/>
        <w:ind w:firstLine="480"/>
        <w:rPr>
          <w:rFonts w:ascii="宋体" w:hAnsi="宋体" w:cs="宋体" w:hint="eastAsia"/>
          <w:kern w:val="0"/>
        </w:rPr>
      </w:pPr>
      <w:r w:rsidRPr="00186655">
        <w:rPr>
          <w:rFonts w:ascii="宋体" w:hAnsi="宋体" w:cs="宋体"/>
          <w:kern w:val="0"/>
        </w:rPr>
        <w:t>1.3.2“腐败行为”是指提供/给予/接受或索取任何有价值的东西来影响甲方在合同</w:t>
      </w:r>
      <w:proofErr w:type="gramStart"/>
      <w:r w:rsidRPr="00186655">
        <w:rPr>
          <w:rFonts w:ascii="宋体" w:hAnsi="宋体" w:cs="宋体"/>
          <w:kern w:val="0"/>
        </w:rPr>
        <w:t>签定</w:t>
      </w:r>
      <w:proofErr w:type="gramEnd"/>
      <w:r w:rsidRPr="00186655">
        <w:rPr>
          <w:rFonts w:ascii="宋体" w:hAnsi="宋体" w:cs="宋体"/>
          <w:kern w:val="0"/>
        </w:rPr>
        <w:t>、履行过程中的行为。</w:t>
      </w:r>
    </w:p>
    <w:p w14:paraId="0B69ABDF" w14:textId="77777777" w:rsidR="001D663B" w:rsidRPr="00186655" w:rsidRDefault="00000000">
      <w:pPr>
        <w:snapToGrid w:val="0"/>
        <w:spacing w:line="420" w:lineRule="exact"/>
        <w:ind w:firstLine="480"/>
        <w:rPr>
          <w:rFonts w:ascii="宋体" w:hAnsi="宋体" w:cs="宋体" w:hint="eastAsia"/>
          <w:kern w:val="0"/>
        </w:rPr>
      </w:pPr>
      <w:r w:rsidRPr="00186655">
        <w:rPr>
          <w:rFonts w:ascii="宋体" w:hAnsi="宋体" w:cs="宋体"/>
          <w:kern w:val="0"/>
        </w:rPr>
        <w:t>1.3.3“欺诈行为”是指为了影响合同</w:t>
      </w:r>
      <w:proofErr w:type="gramStart"/>
      <w:r w:rsidRPr="00186655">
        <w:rPr>
          <w:rFonts w:ascii="宋体" w:hAnsi="宋体" w:cs="宋体"/>
          <w:kern w:val="0"/>
        </w:rPr>
        <w:t>签定</w:t>
      </w:r>
      <w:proofErr w:type="gramEnd"/>
      <w:r w:rsidRPr="00186655">
        <w:rPr>
          <w:rFonts w:ascii="宋体" w:hAnsi="宋体" w:cs="宋体"/>
          <w:kern w:val="0"/>
        </w:rPr>
        <w:t>、履行过程，以谎报事实的方法，损害甲方的利益的行为。</w:t>
      </w:r>
    </w:p>
    <w:p w14:paraId="6FF33492" w14:textId="77777777" w:rsidR="001D663B" w:rsidRPr="00186655" w:rsidRDefault="00000000">
      <w:pPr>
        <w:snapToGrid w:val="0"/>
        <w:spacing w:line="420" w:lineRule="exact"/>
        <w:ind w:firstLine="480"/>
        <w:rPr>
          <w:rFonts w:ascii="宋体" w:hAnsi="宋体" w:cs="宋体" w:hint="eastAsia"/>
          <w:kern w:val="0"/>
        </w:rPr>
      </w:pPr>
      <w:r w:rsidRPr="00186655">
        <w:rPr>
          <w:rFonts w:ascii="宋体" w:hAnsi="宋体" w:cs="宋体"/>
          <w:kern w:val="0"/>
        </w:rPr>
        <w:t>2、在甲方根据上述第1条规定，全部或部分解除合同之后，应当遵循诚实信用原则，购买与未交付的标的</w:t>
      </w:r>
      <w:proofErr w:type="gramStart"/>
      <w:r w:rsidRPr="00186655">
        <w:rPr>
          <w:rFonts w:ascii="宋体" w:hAnsi="宋体" w:cs="宋体"/>
          <w:kern w:val="0"/>
        </w:rPr>
        <w:t>物类似</w:t>
      </w:r>
      <w:proofErr w:type="gramEnd"/>
      <w:r w:rsidRPr="00186655">
        <w:rPr>
          <w:rFonts w:ascii="宋体" w:hAnsi="宋体" w:cs="宋体"/>
          <w:kern w:val="0"/>
        </w:rPr>
        <w:t>的标的物或服务，乙方应承担甲方购买类似标的物或服务而产生的额外支出。部分解除合同的，乙方应继续履行合同中未解除的部分。</w:t>
      </w:r>
    </w:p>
    <w:p w14:paraId="6034A578" w14:textId="77777777" w:rsidR="001D663B" w:rsidRPr="00186655" w:rsidRDefault="00000000">
      <w:pPr>
        <w:autoSpaceDE w:val="0"/>
        <w:autoSpaceDN w:val="0"/>
        <w:spacing w:line="420" w:lineRule="exact"/>
        <w:ind w:firstLine="482"/>
        <w:jc w:val="left"/>
        <w:rPr>
          <w:rFonts w:ascii="宋体" w:hAnsi="宋体" w:cs="宋体" w:hint="eastAsia"/>
          <w:b/>
          <w:kern w:val="0"/>
        </w:rPr>
      </w:pPr>
      <w:r w:rsidRPr="00186655">
        <w:rPr>
          <w:rFonts w:ascii="宋体" w:hAnsi="宋体" w:cs="宋体"/>
          <w:b/>
          <w:kern w:val="0"/>
        </w:rPr>
        <w:t>十二、破产终止合同</w:t>
      </w:r>
    </w:p>
    <w:p w14:paraId="5EBCE41A" w14:textId="77777777" w:rsidR="001D663B" w:rsidRPr="00186655" w:rsidRDefault="00000000">
      <w:pPr>
        <w:snapToGrid w:val="0"/>
        <w:spacing w:line="420" w:lineRule="exact"/>
        <w:ind w:firstLine="480"/>
        <w:rPr>
          <w:rFonts w:ascii="宋体" w:hAnsi="宋体" w:cs="宋体" w:hint="eastAsia"/>
          <w:kern w:val="0"/>
        </w:rPr>
      </w:pPr>
      <w:r w:rsidRPr="00186655">
        <w:rPr>
          <w:rFonts w:ascii="宋体" w:hAnsi="宋体" w:cs="宋体"/>
          <w:kern w:val="0"/>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0F87AEC9" w14:textId="77777777" w:rsidR="001D663B" w:rsidRPr="00186655" w:rsidRDefault="00000000">
      <w:pPr>
        <w:autoSpaceDE w:val="0"/>
        <w:autoSpaceDN w:val="0"/>
        <w:spacing w:line="420" w:lineRule="exact"/>
        <w:ind w:firstLine="482"/>
        <w:jc w:val="left"/>
        <w:rPr>
          <w:rFonts w:ascii="宋体" w:hAnsi="宋体" w:cs="宋体" w:hint="eastAsia"/>
          <w:b/>
          <w:kern w:val="0"/>
        </w:rPr>
      </w:pPr>
      <w:r w:rsidRPr="00186655">
        <w:rPr>
          <w:rFonts w:ascii="宋体" w:hAnsi="宋体" w:cs="宋体"/>
          <w:b/>
          <w:kern w:val="0"/>
        </w:rPr>
        <w:t>十三、转让和分包</w:t>
      </w:r>
    </w:p>
    <w:p w14:paraId="634919BA" w14:textId="77777777" w:rsidR="001D663B" w:rsidRPr="00186655" w:rsidRDefault="00000000">
      <w:pPr>
        <w:snapToGrid w:val="0"/>
        <w:spacing w:line="420" w:lineRule="exact"/>
        <w:ind w:firstLine="480"/>
        <w:rPr>
          <w:rFonts w:ascii="宋体" w:hAnsi="宋体" w:cs="宋体" w:hint="eastAsia"/>
          <w:kern w:val="0"/>
        </w:rPr>
      </w:pPr>
      <w:r w:rsidRPr="00186655">
        <w:rPr>
          <w:rFonts w:ascii="宋体" w:hAnsi="宋体" w:cs="宋体"/>
          <w:kern w:val="0"/>
        </w:rPr>
        <w:t>政府采购合同不能转让</w:t>
      </w:r>
      <w:r w:rsidRPr="00186655">
        <w:rPr>
          <w:rFonts w:ascii="宋体" w:hAnsi="宋体" w:cs="宋体" w:hint="eastAsia"/>
          <w:kern w:val="0"/>
        </w:rPr>
        <w:t>及分包</w:t>
      </w:r>
      <w:r w:rsidRPr="00186655">
        <w:rPr>
          <w:rFonts w:ascii="宋体" w:hAnsi="宋体" w:cs="宋体"/>
          <w:kern w:val="0"/>
        </w:rPr>
        <w:t>。</w:t>
      </w:r>
    </w:p>
    <w:p w14:paraId="066CE411" w14:textId="77777777" w:rsidR="001D663B" w:rsidRPr="00186655" w:rsidRDefault="00000000">
      <w:pPr>
        <w:autoSpaceDE w:val="0"/>
        <w:autoSpaceDN w:val="0"/>
        <w:spacing w:line="420" w:lineRule="exact"/>
        <w:ind w:firstLine="482"/>
        <w:jc w:val="left"/>
        <w:rPr>
          <w:rFonts w:ascii="宋体" w:hAnsi="宋体" w:cs="宋体" w:hint="eastAsia"/>
          <w:b/>
          <w:kern w:val="0"/>
        </w:rPr>
      </w:pPr>
      <w:r w:rsidRPr="00186655">
        <w:rPr>
          <w:rFonts w:ascii="宋体" w:hAnsi="宋体" w:cs="宋体"/>
          <w:b/>
          <w:kern w:val="0"/>
        </w:rPr>
        <w:t>十四、合同修改</w:t>
      </w:r>
    </w:p>
    <w:p w14:paraId="1A761E72" w14:textId="77777777" w:rsidR="001D663B" w:rsidRPr="00186655" w:rsidRDefault="00000000">
      <w:pPr>
        <w:snapToGrid w:val="0"/>
        <w:spacing w:line="420" w:lineRule="exact"/>
        <w:ind w:firstLine="480"/>
        <w:rPr>
          <w:rFonts w:ascii="宋体" w:hAnsi="宋体" w:cs="宋体" w:hint="eastAsia"/>
          <w:kern w:val="0"/>
        </w:rPr>
      </w:pPr>
      <w:r w:rsidRPr="00186655">
        <w:rPr>
          <w:rFonts w:ascii="宋体" w:hAnsi="宋体" w:cs="宋体"/>
          <w:kern w:val="0"/>
        </w:rPr>
        <w:t>甲方和乙方都不得擅自变更本合同，但合同继续履行将损害国家和社会公共利益的除外。如必须对合同条款进行改动时，当事人双方须共同签署书面文件，</w:t>
      </w:r>
      <w:proofErr w:type="gramStart"/>
      <w:r w:rsidRPr="00186655">
        <w:rPr>
          <w:rFonts w:ascii="宋体" w:hAnsi="宋体" w:cs="宋体"/>
          <w:kern w:val="0"/>
        </w:rPr>
        <w:t>做为</w:t>
      </w:r>
      <w:proofErr w:type="gramEnd"/>
      <w:r w:rsidRPr="00186655">
        <w:rPr>
          <w:rFonts w:ascii="宋体" w:hAnsi="宋体" w:cs="宋体"/>
          <w:kern w:val="0"/>
        </w:rPr>
        <w:t>合同的补充，并报同级政府采购监督管理部门备案。</w:t>
      </w:r>
    </w:p>
    <w:p w14:paraId="407AACB8" w14:textId="77777777" w:rsidR="001D663B" w:rsidRPr="00186655" w:rsidRDefault="00000000">
      <w:pPr>
        <w:autoSpaceDE w:val="0"/>
        <w:autoSpaceDN w:val="0"/>
        <w:spacing w:line="420" w:lineRule="exact"/>
        <w:ind w:firstLine="482"/>
        <w:jc w:val="left"/>
        <w:rPr>
          <w:rFonts w:ascii="宋体" w:hAnsi="宋体" w:cs="宋体" w:hint="eastAsia"/>
          <w:b/>
          <w:kern w:val="0"/>
        </w:rPr>
      </w:pPr>
      <w:r w:rsidRPr="00186655">
        <w:rPr>
          <w:rFonts w:ascii="宋体" w:hAnsi="宋体" w:cs="宋体"/>
          <w:b/>
          <w:kern w:val="0"/>
        </w:rPr>
        <w:t>十五、通知</w:t>
      </w:r>
    </w:p>
    <w:p w14:paraId="3D40D640" w14:textId="77777777" w:rsidR="001D663B" w:rsidRPr="00186655" w:rsidRDefault="00000000">
      <w:pPr>
        <w:snapToGrid w:val="0"/>
        <w:spacing w:line="420" w:lineRule="exact"/>
        <w:ind w:firstLine="480"/>
        <w:rPr>
          <w:rFonts w:ascii="宋体" w:hAnsi="宋体" w:cs="宋体" w:hint="eastAsia"/>
          <w:kern w:val="0"/>
        </w:rPr>
      </w:pPr>
      <w:r w:rsidRPr="00186655">
        <w:rPr>
          <w:rFonts w:ascii="宋体" w:hAnsi="宋体" w:cs="宋体"/>
          <w:kern w:val="0"/>
        </w:rPr>
        <w:t>本合同任何一方给另一方的通知，都应以书面形式发送，而另一方也应以书面形式确认并发送到对方明确的地址。</w:t>
      </w:r>
    </w:p>
    <w:p w14:paraId="7B68330F" w14:textId="77777777" w:rsidR="001D663B" w:rsidRPr="00186655" w:rsidRDefault="00000000">
      <w:pPr>
        <w:autoSpaceDE w:val="0"/>
        <w:autoSpaceDN w:val="0"/>
        <w:spacing w:line="420" w:lineRule="exact"/>
        <w:ind w:firstLine="482"/>
        <w:jc w:val="left"/>
        <w:rPr>
          <w:rFonts w:ascii="宋体" w:hAnsi="宋体" w:cs="宋体" w:hint="eastAsia"/>
          <w:b/>
          <w:kern w:val="0"/>
        </w:rPr>
      </w:pPr>
      <w:r w:rsidRPr="00186655">
        <w:rPr>
          <w:rFonts w:ascii="宋体" w:hAnsi="宋体" w:cs="宋体"/>
          <w:b/>
          <w:kern w:val="0"/>
        </w:rPr>
        <w:t>十六、计量单位</w:t>
      </w:r>
    </w:p>
    <w:p w14:paraId="677BB02C" w14:textId="77777777" w:rsidR="001D663B" w:rsidRPr="00186655" w:rsidRDefault="00000000">
      <w:pPr>
        <w:snapToGrid w:val="0"/>
        <w:spacing w:line="420" w:lineRule="exact"/>
        <w:ind w:firstLine="480"/>
        <w:rPr>
          <w:rFonts w:ascii="宋体" w:hAnsi="宋体" w:cs="宋体" w:hint="eastAsia"/>
          <w:kern w:val="0"/>
        </w:rPr>
      </w:pPr>
      <w:r w:rsidRPr="00186655">
        <w:rPr>
          <w:rFonts w:ascii="宋体" w:hAnsi="宋体" w:cs="宋体"/>
          <w:kern w:val="0"/>
        </w:rPr>
        <w:t>除技术规范中另有规定外，计量单位均使用国家法定计量单位。</w:t>
      </w:r>
    </w:p>
    <w:p w14:paraId="0F226D37" w14:textId="77777777" w:rsidR="001D663B" w:rsidRPr="00186655" w:rsidRDefault="00000000">
      <w:pPr>
        <w:autoSpaceDE w:val="0"/>
        <w:autoSpaceDN w:val="0"/>
        <w:spacing w:line="420" w:lineRule="exact"/>
        <w:ind w:firstLine="482"/>
        <w:jc w:val="left"/>
        <w:rPr>
          <w:rFonts w:ascii="宋体" w:hAnsi="宋体" w:cs="宋体" w:hint="eastAsia"/>
          <w:b/>
          <w:kern w:val="0"/>
        </w:rPr>
      </w:pPr>
      <w:r w:rsidRPr="00186655">
        <w:rPr>
          <w:rFonts w:ascii="宋体" w:hAnsi="宋体" w:cs="宋体"/>
          <w:b/>
          <w:kern w:val="0"/>
        </w:rPr>
        <w:t>十七、不可抗力</w:t>
      </w:r>
    </w:p>
    <w:p w14:paraId="36C499AB" w14:textId="77777777" w:rsidR="001D663B" w:rsidRPr="00186655" w:rsidRDefault="00000000">
      <w:pPr>
        <w:snapToGrid w:val="0"/>
        <w:spacing w:line="420" w:lineRule="exact"/>
        <w:ind w:firstLine="480"/>
        <w:rPr>
          <w:rFonts w:ascii="宋体" w:hAnsi="宋体" w:cs="宋体" w:hint="eastAsia"/>
          <w:kern w:val="0"/>
        </w:rPr>
      </w:pPr>
      <w:r w:rsidRPr="00186655">
        <w:rPr>
          <w:rFonts w:ascii="宋体" w:hAnsi="宋体" w:cs="宋体"/>
          <w:kern w:val="0"/>
        </w:rPr>
        <w:t>1、如果双方中任何一方遭遇法律规定的不可抗力，致使合同履行受阻时，履行合同的期限应予延长，延长的期限应相当于不可抗力所影响的时间。</w:t>
      </w:r>
    </w:p>
    <w:p w14:paraId="2F4801ED" w14:textId="77777777" w:rsidR="001D663B" w:rsidRPr="00186655" w:rsidRDefault="00000000">
      <w:pPr>
        <w:snapToGrid w:val="0"/>
        <w:spacing w:line="420" w:lineRule="exact"/>
        <w:ind w:firstLine="480"/>
        <w:rPr>
          <w:rFonts w:ascii="宋体" w:hAnsi="宋体" w:cs="宋体" w:hint="eastAsia"/>
          <w:kern w:val="0"/>
        </w:rPr>
      </w:pPr>
      <w:r w:rsidRPr="00186655">
        <w:rPr>
          <w:rFonts w:ascii="宋体" w:hAnsi="宋体" w:cs="宋体"/>
          <w:kern w:val="0"/>
        </w:rPr>
        <w:t>2、受事故影响的一方应在不可抗力的事故发生后尽快书面形式通知另一方，并在事故发生后合同规定时间内，将有关部门出具的证明文件送达另一方。</w:t>
      </w:r>
    </w:p>
    <w:p w14:paraId="787E9B8A" w14:textId="77777777" w:rsidR="001D663B" w:rsidRPr="00186655" w:rsidRDefault="00000000">
      <w:pPr>
        <w:snapToGrid w:val="0"/>
        <w:spacing w:line="420" w:lineRule="exact"/>
        <w:ind w:firstLine="480"/>
        <w:rPr>
          <w:rFonts w:ascii="宋体" w:hAnsi="宋体" w:cs="宋体" w:hint="eastAsia"/>
          <w:kern w:val="0"/>
        </w:rPr>
      </w:pPr>
      <w:r w:rsidRPr="00186655">
        <w:rPr>
          <w:rFonts w:ascii="宋体" w:hAnsi="宋体" w:cs="宋体"/>
          <w:kern w:val="0"/>
        </w:rPr>
        <w:t>3、不可抗力使合同的某些内容有变更必要的，双方应通过协商达成进一步履行合同的协议，因不可抗力致使合同不能履行的，合同终止。</w:t>
      </w:r>
    </w:p>
    <w:p w14:paraId="2C21F10C" w14:textId="77777777" w:rsidR="001D663B" w:rsidRPr="00186655" w:rsidRDefault="00000000">
      <w:pPr>
        <w:autoSpaceDE w:val="0"/>
        <w:autoSpaceDN w:val="0"/>
        <w:spacing w:line="420" w:lineRule="exact"/>
        <w:ind w:firstLine="482"/>
        <w:jc w:val="left"/>
        <w:rPr>
          <w:rFonts w:ascii="宋体" w:hAnsi="宋体" w:cs="宋体" w:hint="eastAsia"/>
          <w:b/>
          <w:kern w:val="0"/>
        </w:rPr>
      </w:pPr>
      <w:r w:rsidRPr="00186655">
        <w:rPr>
          <w:rFonts w:ascii="宋体" w:hAnsi="宋体" w:cs="宋体"/>
          <w:b/>
          <w:kern w:val="0"/>
        </w:rPr>
        <w:t>十八、适用法律</w:t>
      </w:r>
    </w:p>
    <w:p w14:paraId="2D293333" w14:textId="77777777" w:rsidR="001D663B" w:rsidRPr="00186655" w:rsidRDefault="00000000">
      <w:pPr>
        <w:snapToGrid w:val="0"/>
        <w:spacing w:line="420" w:lineRule="exact"/>
        <w:ind w:firstLine="480"/>
        <w:rPr>
          <w:rFonts w:ascii="宋体" w:hAnsi="宋体" w:cs="宋体" w:hint="eastAsia"/>
          <w:kern w:val="0"/>
        </w:rPr>
      </w:pPr>
      <w:r w:rsidRPr="00186655">
        <w:rPr>
          <w:rFonts w:ascii="宋体" w:hAnsi="宋体" w:cs="宋体"/>
          <w:kern w:val="0"/>
        </w:rPr>
        <w:t>本合同应按照中华人民共和国的法律进行解释。</w:t>
      </w:r>
    </w:p>
    <w:p w14:paraId="209DFD34" w14:textId="77777777" w:rsidR="001D663B" w:rsidRPr="00186655" w:rsidRDefault="00000000">
      <w:pPr>
        <w:autoSpaceDE w:val="0"/>
        <w:autoSpaceDN w:val="0"/>
        <w:spacing w:line="420" w:lineRule="exact"/>
        <w:ind w:firstLine="482"/>
        <w:jc w:val="left"/>
        <w:rPr>
          <w:rFonts w:ascii="宋体" w:hAnsi="宋体" w:cs="宋体" w:hint="eastAsia"/>
          <w:b/>
          <w:kern w:val="0"/>
        </w:rPr>
      </w:pPr>
      <w:r w:rsidRPr="00186655">
        <w:rPr>
          <w:rFonts w:ascii="宋体" w:hAnsi="宋体" w:cs="宋体"/>
          <w:b/>
          <w:kern w:val="0"/>
        </w:rPr>
        <w:lastRenderedPageBreak/>
        <w:t>十九、合同的生效及其他</w:t>
      </w:r>
    </w:p>
    <w:p w14:paraId="680766EA" w14:textId="77777777" w:rsidR="001D663B" w:rsidRPr="00186655" w:rsidRDefault="00000000">
      <w:pPr>
        <w:snapToGrid w:val="0"/>
        <w:spacing w:line="420" w:lineRule="exact"/>
        <w:ind w:firstLine="480"/>
        <w:rPr>
          <w:rFonts w:ascii="宋体" w:hAnsi="宋体" w:cs="宋体" w:hint="eastAsia"/>
          <w:kern w:val="0"/>
        </w:rPr>
      </w:pPr>
      <w:r w:rsidRPr="00186655">
        <w:rPr>
          <w:rFonts w:ascii="宋体" w:hAnsi="宋体" w:cs="宋体"/>
          <w:kern w:val="0"/>
        </w:rPr>
        <w:t>政府采购项目的采购合同内容的确定应以招标文件和投标文件为基础，不得违背其实质性内容。</w:t>
      </w:r>
    </w:p>
    <w:p w14:paraId="7F041398" w14:textId="77777777" w:rsidR="001D663B" w:rsidRPr="00186655" w:rsidRDefault="00000000">
      <w:pPr>
        <w:snapToGrid w:val="0"/>
        <w:spacing w:line="420" w:lineRule="exact"/>
        <w:ind w:firstLine="480"/>
        <w:rPr>
          <w:rFonts w:ascii="宋体" w:hAnsi="宋体" w:cs="宋体" w:hint="eastAsia"/>
          <w:kern w:val="0"/>
        </w:rPr>
      </w:pPr>
      <w:r w:rsidRPr="00186655">
        <w:rPr>
          <w:rFonts w:ascii="宋体" w:hAnsi="宋体" w:cs="宋体"/>
          <w:kern w:val="0"/>
        </w:rPr>
        <w:t>合同将在双方签字盖章后开始生效。授权代表签署的后附法定代表人授权书</w:t>
      </w:r>
    </w:p>
    <w:p w14:paraId="5A70A055" w14:textId="77777777" w:rsidR="001D663B" w:rsidRPr="00186655" w:rsidRDefault="00000000">
      <w:pPr>
        <w:autoSpaceDE w:val="0"/>
        <w:autoSpaceDN w:val="0"/>
        <w:spacing w:line="420" w:lineRule="exact"/>
        <w:ind w:firstLine="482"/>
        <w:jc w:val="left"/>
        <w:rPr>
          <w:rFonts w:ascii="宋体" w:hAnsi="宋体" w:cs="宋体" w:hint="eastAsia"/>
          <w:b/>
          <w:kern w:val="0"/>
        </w:rPr>
      </w:pPr>
      <w:r w:rsidRPr="00186655">
        <w:rPr>
          <w:rFonts w:ascii="宋体" w:hAnsi="宋体" w:cs="宋体"/>
          <w:b/>
          <w:kern w:val="0"/>
        </w:rPr>
        <w:t>二十、合同附件（如有）</w:t>
      </w:r>
    </w:p>
    <w:p w14:paraId="2DC3CF4C" w14:textId="77777777" w:rsidR="001D663B" w:rsidRPr="00186655" w:rsidRDefault="00000000">
      <w:pPr>
        <w:autoSpaceDE w:val="0"/>
        <w:autoSpaceDN w:val="0"/>
        <w:spacing w:line="420" w:lineRule="exact"/>
        <w:ind w:firstLine="482"/>
        <w:jc w:val="left"/>
        <w:rPr>
          <w:rFonts w:ascii="宋体" w:hAnsi="宋体" w:cs="宋体" w:hint="eastAsia"/>
          <w:b/>
          <w:kern w:val="0"/>
        </w:rPr>
      </w:pPr>
      <w:r w:rsidRPr="00186655">
        <w:rPr>
          <w:rFonts w:ascii="宋体" w:hAnsi="宋体" w:cs="宋体"/>
          <w:b/>
          <w:kern w:val="0"/>
        </w:rPr>
        <w:t>二十一、合同份数</w:t>
      </w:r>
    </w:p>
    <w:p w14:paraId="4BF45819" w14:textId="77777777" w:rsidR="001D663B" w:rsidRPr="00186655" w:rsidRDefault="00000000">
      <w:pPr>
        <w:snapToGrid w:val="0"/>
        <w:spacing w:line="420" w:lineRule="exact"/>
        <w:ind w:firstLine="480"/>
        <w:rPr>
          <w:rFonts w:ascii="宋体" w:hAnsi="宋体" w:cs="宋体" w:hint="eastAsia"/>
          <w:kern w:val="0"/>
        </w:rPr>
      </w:pPr>
      <w:r w:rsidRPr="00186655">
        <w:rPr>
          <w:rFonts w:ascii="宋体" w:hAnsi="宋体" w:cs="宋体"/>
          <w:kern w:val="0"/>
        </w:rPr>
        <w:t>本合同一式</w:t>
      </w:r>
      <w:r w:rsidRPr="00186655">
        <w:rPr>
          <w:rFonts w:ascii="宋体" w:hAnsi="宋体" w:cs="宋体" w:hint="eastAsia"/>
          <w:kern w:val="0"/>
        </w:rPr>
        <w:t>肆</w:t>
      </w:r>
      <w:r w:rsidRPr="00186655">
        <w:rPr>
          <w:rFonts w:ascii="宋体" w:hAnsi="宋体" w:cs="宋体"/>
          <w:kern w:val="0"/>
        </w:rPr>
        <w:t>份，具同等法律效力。甲方、乙方双方各执</w:t>
      </w:r>
      <w:r w:rsidRPr="00186655">
        <w:rPr>
          <w:rFonts w:ascii="宋体" w:hAnsi="宋体" w:cs="宋体" w:hint="eastAsia"/>
          <w:kern w:val="0"/>
        </w:rPr>
        <w:t>贰</w:t>
      </w:r>
      <w:r w:rsidRPr="00186655">
        <w:rPr>
          <w:rFonts w:ascii="宋体" w:hAnsi="宋体" w:cs="宋体"/>
          <w:kern w:val="0"/>
        </w:rPr>
        <w:t>份。</w:t>
      </w:r>
    </w:p>
    <w:p w14:paraId="77E4877A" w14:textId="77777777" w:rsidR="001D663B" w:rsidRPr="00186655" w:rsidRDefault="001D663B">
      <w:pPr>
        <w:spacing w:line="420" w:lineRule="exact"/>
        <w:ind w:firstLine="480"/>
        <w:rPr>
          <w:rFonts w:ascii="宋体" w:hAnsi="宋体" w:hint="eastAsia"/>
        </w:rPr>
      </w:pPr>
    </w:p>
    <w:p w14:paraId="152E4FB4" w14:textId="77777777" w:rsidR="001D663B" w:rsidRPr="00186655" w:rsidRDefault="001D663B">
      <w:pPr>
        <w:spacing w:line="420" w:lineRule="exact"/>
        <w:ind w:firstLine="480"/>
        <w:rPr>
          <w:rFonts w:ascii="宋体" w:hAnsi="宋体" w:hint="eastAsia"/>
        </w:rPr>
      </w:pPr>
    </w:p>
    <w:p w14:paraId="2CB473F3" w14:textId="77777777" w:rsidR="001D663B" w:rsidRPr="00186655" w:rsidRDefault="00000000">
      <w:pPr>
        <w:spacing w:line="420" w:lineRule="exact"/>
        <w:ind w:firstLine="480"/>
        <w:rPr>
          <w:rFonts w:ascii="宋体" w:hAnsi="宋体" w:hint="eastAsia"/>
        </w:rPr>
      </w:pPr>
      <w:r w:rsidRPr="00186655">
        <w:rPr>
          <w:rFonts w:ascii="宋体" w:hAnsi="宋体" w:hint="eastAsia"/>
        </w:rPr>
        <w:t xml:space="preserve">甲方（盖章）：                             乙方（盖章）：        </w:t>
      </w:r>
    </w:p>
    <w:p w14:paraId="21D0F6AA" w14:textId="77777777" w:rsidR="001D663B" w:rsidRPr="00186655" w:rsidRDefault="00000000">
      <w:pPr>
        <w:spacing w:line="420" w:lineRule="exact"/>
        <w:ind w:firstLine="480"/>
        <w:rPr>
          <w:rFonts w:ascii="宋体" w:hAnsi="宋体" w:hint="eastAsia"/>
        </w:rPr>
      </w:pPr>
      <w:r w:rsidRPr="00186655">
        <w:rPr>
          <w:rFonts w:ascii="宋体" w:hAnsi="宋体" w:hint="eastAsia"/>
        </w:rPr>
        <w:t xml:space="preserve">法定代表人                                法定代表人 </w:t>
      </w:r>
    </w:p>
    <w:p w14:paraId="689392E0" w14:textId="77777777" w:rsidR="001D663B" w:rsidRPr="00186655" w:rsidRDefault="00000000">
      <w:pPr>
        <w:spacing w:line="420" w:lineRule="exact"/>
        <w:ind w:firstLine="480"/>
        <w:rPr>
          <w:rFonts w:ascii="宋体" w:hAnsi="宋体" w:hint="eastAsia"/>
        </w:rPr>
      </w:pPr>
      <w:r w:rsidRPr="00186655">
        <w:rPr>
          <w:rFonts w:ascii="宋体" w:hAnsi="宋体" w:hint="eastAsia"/>
        </w:rPr>
        <w:t xml:space="preserve">或受委托人（签字）：                       或受委托人（签字）：  </w:t>
      </w:r>
    </w:p>
    <w:p w14:paraId="00768148" w14:textId="77777777" w:rsidR="001D663B" w:rsidRPr="00186655" w:rsidRDefault="00000000">
      <w:pPr>
        <w:spacing w:line="420" w:lineRule="exact"/>
        <w:ind w:firstLine="480"/>
        <w:rPr>
          <w:rFonts w:ascii="宋体" w:hAnsi="宋体" w:hint="eastAsia"/>
        </w:rPr>
      </w:pPr>
      <w:r w:rsidRPr="00186655">
        <w:rPr>
          <w:rFonts w:ascii="宋体" w:hAnsi="宋体" w:hint="eastAsia"/>
        </w:rPr>
        <w:t>联系人：                                  联系人：</w:t>
      </w:r>
    </w:p>
    <w:p w14:paraId="5D4A5BD4" w14:textId="77777777" w:rsidR="001D663B" w:rsidRPr="00186655" w:rsidRDefault="00000000">
      <w:pPr>
        <w:spacing w:line="420" w:lineRule="exact"/>
        <w:ind w:firstLine="480"/>
        <w:rPr>
          <w:rFonts w:ascii="宋体" w:hAnsi="宋体" w:hint="eastAsia"/>
        </w:rPr>
      </w:pPr>
      <w:r w:rsidRPr="00186655">
        <w:rPr>
          <w:rFonts w:ascii="宋体" w:hAnsi="宋体" w:hint="eastAsia"/>
        </w:rPr>
        <w:t xml:space="preserve">地址：                                    地址： </w:t>
      </w:r>
    </w:p>
    <w:p w14:paraId="08B1C876" w14:textId="77777777" w:rsidR="001D663B" w:rsidRPr="00186655" w:rsidRDefault="00000000">
      <w:pPr>
        <w:spacing w:line="420" w:lineRule="exact"/>
        <w:ind w:firstLine="480"/>
        <w:rPr>
          <w:rFonts w:ascii="宋体" w:hAnsi="宋体" w:hint="eastAsia"/>
        </w:rPr>
      </w:pPr>
      <w:r w:rsidRPr="00186655">
        <w:rPr>
          <w:rFonts w:ascii="宋体" w:hAnsi="宋体" w:hint="eastAsia"/>
        </w:rPr>
        <w:t>电话：                                    电话：</w:t>
      </w:r>
    </w:p>
    <w:p w14:paraId="2763F9C9" w14:textId="77777777" w:rsidR="001D663B" w:rsidRPr="00186655" w:rsidRDefault="00000000">
      <w:pPr>
        <w:spacing w:line="420" w:lineRule="exact"/>
        <w:ind w:firstLine="480"/>
        <w:rPr>
          <w:rFonts w:ascii="宋体" w:hAnsi="宋体" w:hint="eastAsia"/>
        </w:rPr>
      </w:pPr>
      <w:r w:rsidRPr="00186655">
        <w:rPr>
          <w:rFonts w:ascii="宋体" w:hAnsi="宋体" w:hint="eastAsia"/>
        </w:rPr>
        <w:t>传真：                                    传真：</w:t>
      </w:r>
    </w:p>
    <w:p w14:paraId="41726039" w14:textId="77777777" w:rsidR="001D663B" w:rsidRPr="00186655" w:rsidRDefault="00000000">
      <w:pPr>
        <w:spacing w:line="420" w:lineRule="exact"/>
        <w:ind w:firstLine="480"/>
        <w:rPr>
          <w:rFonts w:ascii="宋体" w:hAnsi="宋体" w:hint="eastAsia"/>
        </w:rPr>
      </w:pPr>
      <w:r w:rsidRPr="00186655">
        <w:rPr>
          <w:rFonts w:ascii="宋体" w:hAnsi="宋体" w:hint="eastAsia"/>
        </w:rPr>
        <w:t xml:space="preserve">开户银行：                                开户银行： </w:t>
      </w:r>
    </w:p>
    <w:p w14:paraId="5BE23A21" w14:textId="77777777" w:rsidR="001D663B" w:rsidRPr="00186655" w:rsidRDefault="00000000">
      <w:pPr>
        <w:spacing w:line="420" w:lineRule="exact"/>
        <w:ind w:firstLine="480"/>
        <w:rPr>
          <w:rStyle w:val="11"/>
          <w:rFonts w:ascii="宋体" w:eastAsia="宋体" w:hAnsi="宋体" w:hint="eastAsia"/>
        </w:rPr>
      </w:pPr>
      <w:r w:rsidRPr="00186655">
        <w:rPr>
          <w:rFonts w:ascii="宋体" w:hAnsi="宋体" w:hint="eastAsia"/>
        </w:rPr>
        <w:t>账号：                                    账号：</w:t>
      </w:r>
      <w:r w:rsidRPr="00186655">
        <w:rPr>
          <w:rStyle w:val="11"/>
          <w:rFonts w:ascii="宋体" w:eastAsia="宋体" w:hAnsi="宋体"/>
          <w:b w:val="0"/>
          <w:bCs w:val="0"/>
        </w:rPr>
        <w:br w:type="page"/>
      </w:r>
    </w:p>
    <w:p w14:paraId="10DCF283" w14:textId="77777777" w:rsidR="001D663B" w:rsidRPr="00186655" w:rsidRDefault="00000000">
      <w:pPr>
        <w:pStyle w:val="1"/>
        <w:ind w:firstLine="723"/>
        <w:rPr>
          <w:rFonts w:ascii="宋体" w:eastAsia="宋体" w:hAnsi="宋体" w:hint="eastAsia"/>
        </w:rPr>
      </w:pPr>
      <w:bookmarkStart w:id="436" w:name="_Toc99573831"/>
      <w:r w:rsidRPr="00186655">
        <w:rPr>
          <w:rFonts w:ascii="宋体" w:eastAsia="宋体" w:hAnsi="宋体" w:hint="eastAsia"/>
        </w:rPr>
        <w:lastRenderedPageBreak/>
        <w:t>第六部分</w:t>
      </w:r>
      <w:bookmarkEnd w:id="433"/>
      <w:r w:rsidRPr="00186655">
        <w:rPr>
          <w:rFonts w:ascii="宋体" w:eastAsia="宋体" w:hAnsi="宋体"/>
        </w:rPr>
        <w:t xml:space="preserve"> </w:t>
      </w:r>
      <w:bookmarkEnd w:id="434"/>
      <w:r w:rsidRPr="00186655">
        <w:rPr>
          <w:rFonts w:ascii="宋体" w:eastAsia="宋体" w:hAnsi="宋体" w:hint="eastAsia"/>
        </w:rPr>
        <w:t>应提交的有关格式范例</w:t>
      </w:r>
      <w:bookmarkEnd w:id="436"/>
    </w:p>
    <w:p w14:paraId="07503BFF" w14:textId="77777777" w:rsidR="001D663B" w:rsidRPr="00186655" w:rsidRDefault="001D663B">
      <w:pPr>
        <w:ind w:firstLine="723"/>
        <w:jc w:val="center"/>
        <w:rPr>
          <w:rFonts w:ascii="宋体" w:hAnsi="宋体" w:cs="仿宋_GB2312" w:hint="eastAsia"/>
          <w:b/>
          <w:kern w:val="0"/>
          <w:sz w:val="36"/>
          <w:szCs w:val="36"/>
        </w:rPr>
      </w:pPr>
    </w:p>
    <w:p w14:paraId="2C1A6627" w14:textId="77777777" w:rsidR="001D663B" w:rsidRPr="00186655" w:rsidRDefault="00000000">
      <w:pPr>
        <w:ind w:firstLine="723"/>
        <w:jc w:val="center"/>
        <w:rPr>
          <w:rFonts w:ascii="宋体" w:hAnsi="宋体" w:cs="仿宋_GB2312" w:hint="eastAsia"/>
          <w:b/>
          <w:kern w:val="0"/>
          <w:sz w:val="36"/>
          <w:szCs w:val="36"/>
        </w:rPr>
      </w:pPr>
      <w:r w:rsidRPr="00186655">
        <w:rPr>
          <w:rFonts w:ascii="宋体" w:hAnsi="宋体" w:cs="仿宋_GB2312" w:hint="eastAsia"/>
          <w:b/>
          <w:kern w:val="0"/>
          <w:sz w:val="36"/>
          <w:szCs w:val="36"/>
        </w:rPr>
        <w:t>资格文件部分</w:t>
      </w:r>
    </w:p>
    <w:p w14:paraId="0BCDA8B5" w14:textId="77777777" w:rsidR="001D663B" w:rsidRPr="00186655" w:rsidRDefault="00000000">
      <w:pPr>
        <w:ind w:firstLine="723"/>
        <w:jc w:val="center"/>
        <w:rPr>
          <w:rFonts w:ascii="宋体" w:hAnsi="宋体" w:cs="仿宋_GB2312" w:hint="eastAsia"/>
          <w:b/>
          <w:kern w:val="0"/>
          <w:sz w:val="36"/>
          <w:szCs w:val="36"/>
        </w:rPr>
      </w:pPr>
      <w:r w:rsidRPr="00186655">
        <w:rPr>
          <w:rFonts w:ascii="宋体" w:hAnsi="宋体" w:cs="仿宋_GB2312" w:hint="eastAsia"/>
          <w:b/>
          <w:kern w:val="0"/>
          <w:sz w:val="36"/>
          <w:szCs w:val="36"/>
        </w:rPr>
        <w:t>目录</w:t>
      </w:r>
    </w:p>
    <w:p w14:paraId="6BCDE69E" w14:textId="77777777" w:rsidR="001D663B" w:rsidRPr="00186655" w:rsidRDefault="001D663B">
      <w:pPr>
        <w:ind w:firstLine="723"/>
        <w:jc w:val="center"/>
        <w:rPr>
          <w:rFonts w:ascii="宋体" w:hAnsi="宋体" w:cs="仿宋_GB2312" w:hint="eastAsia"/>
          <w:b/>
          <w:kern w:val="0"/>
          <w:sz w:val="36"/>
          <w:szCs w:val="36"/>
        </w:rPr>
      </w:pPr>
    </w:p>
    <w:p w14:paraId="55152472" w14:textId="77777777" w:rsidR="001D663B" w:rsidRPr="00186655" w:rsidRDefault="00000000">
      <w:pPr>
        <w:snapToGrid w:val="0"/>
        <w:ind w:firstLine="480"/>
        <w:rPr>
          <w:rFonts w:ascii="宋体" w:hAnsi="宋体" w:cs="仿宋_GB2312" w:hint="eastAsia"/>
        </w:rPr>
      </w:pPr>
      <w:r w:rsidRPr="00186655">
        <w:rPr>
          <w:rFonts w:ascii="宋体" w:hAnsi="宋体" w:cs="仿宋_GB2312" w:hint="eastAsia"/>
        </w:rPr>
        <w:t>（</w:t>
      </w:r>
      <w:r w:rsidRPr="00186655">
        <w:rPr>
          <w:rFonts w:ascii="宋体" w:hAnsi="宋体" w:cs="仿宋_GB2312"/>
        </w:rPr>
        <w:t>1）符合参加政府采购活动应当具备的一般条件的承诺函……</w:t>
      </w:r>
      <w:proofErr w:type="gramStart"/>
      <w:r w:rsidRPr="00186655">
        <w:rPr>
          <w:rFonts w:ascii="宋体" w:hAnsi="宋体" w:cs="仿宋_GB2312" w:hint="eastAsia"/>
        </w:rPr>
        <w:t>………</w:t>
      </w:r>
      <w:proofErr w:type="gramEnd"/>
      <w:r w:rsidRPr="00186655">
        <w:rPr>
          <w:rFonts w:ascii="宋体" w:hAnsi="宋体" w:cs="仿宋_GB2312" w:hint="eastAsia"/>
        </w:rPr>
        <w:t>（页码）</w:t>
      </w:r>
    </w:p>
    <w:p w14:paraId="27241CBB" w14:textId="77777777" w:rsidR="001D663B" w:rsidRPr="00186655" w:rsidRDefault="00000000">
      <w:pPr>
        <w:snapToGrid w:val="0"/>
        <w:ind w:firstLine="480"/>
        <w:rPr>
          <w:rFonts w:ascii="宋体" w:hAnsi="宋体" w:cs="仿宋_GB2312" w:hint="eastAsia"/>
        </w:rPr>
      </w:pPr>
      <w:r w:rsidRPr="00186655">
        <w:rPr>
          <w:rFonts w:ascii="宋体" w:hAnsi="宋体" w:cs="仿宋_GB2312" w:hint="eastAsia"/>
        </w:rPr>
        <w:t>（</w:t>
      </w:r>
      <w:r w:rsidRPr="00186655">
        <w:rPr>
          <w:rFonts w:ascii="宋体" w:hAnsi="宋体" w:cs="仿宋_GB2312"/>
        </w:rPr>
        <w:t>2）落实政府采购政策需满足的资格要求……</w:t>
      </w:r>
      <w:proofErr w:type="gramStart"/>
      <w:r w:rsidRPr="00186655">
        <w:rPr>
          <w:rFonts w:ascii="宋体" w:hAnsi="宋体" w:cs="仿宋_GB2312" w:hint="eastAsia"/>
        </w:rPr>
        <w:t>…………………………</w:t>
      </w:r>
      <w:proofErr w:type="gramEnd"/>
      <w:r w:rsidRPr="00186655">
        <w:rPr>
          <w:rFonts w:ascii="宋体" w:hAnsi="宋体" w:cs="仿宋_GB2312" w:hint="eastAsia"/>
        </w:rPr>
        <w:t>（页码）</w:t>
      </w:r>
    </w:p>
    <w:p w14:paraId="2F6EFA51" w14:textId="77777777" w:rsidR="001D663B" w:rsidRPr="00186655" w:rsidRDefault="00000000">
      <w:pPr>
        <w:snapToGrid w:val="0"/>
        <w:ind w:firstLine="480"/>
        <w:rPr>
          <w:rFonts w:ascii="宋体" w:hAnsi="宋体" w:cs="仿宋_GB2312" w:hint="eastAsia"/>
        </w:rPr>
      </w:pPr>
      <w:r w:rsidRPr="00186655">
        <w:rPr>
          <w:rFonts w:ascii="宋体" w:hAnsi="宋体" w:cs="仿宋_GB2312" w:hint="eastAsia"/>
        </w:rPr>
        <w:t>（</w:t>
      </w:r>
      <w:r w:rsidRPr="00186655">
        <w:rPr>
          <w:rFonts w:ascii="宋体" w:hAnsi="宋体" w:cs="仿宋_GB2312"/>
        </w:rPr>
        <w:t>3）本项目的特定资格要求……</w:t>
      </w:r>
      <w:proofErr w:type="gramStart"/>
      <w:r w:rsidRPr="00186655">
        <w:rPr>
          <w:rFonts w:ascii="宋体" w:hAnsi="宋体" w:cs="仿宋_GB2312" w:hint="eastAsia"/>
        </w:rPr>
        <w:t>…………………………………………</w:t>
      </w:r>
      <w:proofErr w:type="gramEnd"/>
      <w:r w:rsidRPr="00186655">
        <w:rPr>
          <w:rFonts w:ascii="宋体" w:hAnsi="宋体" w:cs="仿宋_GB2312" w:hint="eastAsia"/>
        </w:rPr>
        <w:t>（页码）</w:t>
      </w:r>
    </w:p>
    <w:p w14:paraId="4F85BABC" w14:textId="77777777" w:rsidR="001D663B" w:rsidRPr="00186655" w:rsidRDefault="001D663B">
      <w:pPr>
        <w:snapToGrid w:val="0"/>
        <w:ind w:firstLine="480"/>
        <w:rPr>
          <w:rFonts w:ascii="宋体" w:hAnsi="宋体" w:cs="仿宋_GB2312" w:hint="eastAsia"/>
        </w:rPr>
      </w:pPr>
    </w:p>
    <w:p w14:paraId="585998CF" w14:textId="77777777" w:rsidR="001D663B" w:rsidRPr="00186655" w:rsidRDefault="001D663B">
      <w:pPr>
        <w:ind w:firstLine="480"/>
        <w:rPr>
          <w:rFonts w:ascii="宋体" w:hAnsi="宋体" w:cs="仿宋_GB2312" w:hint="eastAsia"/>
        </w:rPr>
      </w:pPr>
    </w:p>
    <w:p w14:paraId="0048273A" w14:textId="77777777" w:rsidR="001D663B" w:rsidRPr="00186655" w:rsidRDefault="00000000">
      <w:pPr>
        <w:ind w:firstLine="480"/>
        <w:jc w:val="center"/>
        <w:rPr>
          <w:rFonts w:ascii="宋体" w:hAnsi="宋体" w:cs="仿宋_GB2312" w:hint="eastAsia"/>
          <w:b/>
          <w:kern w:val="0"/>
          <w:sz w:val="32"/>
          <w:szCs w:val="32"/>
        </w:rPr>
      </w:pPr>
      <w:r w:rsidRPr="00186655">
        <w:rPr>
          <w:rFonts w:ascii="宋体" w:hAnsi="宋体" w:cs="仿宋_GB2312"/>
          <w:kern w:val="0"/>
        </w:rPr>
        <w:br w:type="page"/>
      </w:r>
      <w:r w:rsidRPr="00186655">
        <w:rPr>
          <w:rFonts w:ascii="宋体" w:hAnsi="宋体" w:cs="仿宋_GB2312"/>
          <w:b/>
          <w:kern w:val="0"/>
          <w:sz w:val="36"/>
          <w:szCs w:val="36"/>
        </w:rPr>
        <w:lastRenderedPageBreak/>
        <w:t>一、 符合参加政府采购活动应当具备的一般条件的承诺函</w:t>
      </w:r>
    </w:p>
    <w:p w14:paraId="6B15905E" w14:textId="77777777" w:rsidR="001D663B" w:rsidRPr="00186655" w:rsidRDefault="00000000">
      <w:pPr>
        <w:snapToGrid w:val="0"/>
        <w:ind w:firstLine="480"/>
        <w:rPr>
          <w:rFonts w:ascii="宋体" w:hAnsi="宋体" w:cs="仿宋_GB2312" w:hint="eastAsia"/>
        </w:rPr>
      </w:pPr>
      <w:r w:rsidRPr="00186655">
        <w:rPr>
          <w:rFonts w:ascii="宋体" w:hAnsi="宋体" w:cs="仿宋_GB2312" w:hint="eastAsia"/>
        </w:rPr>
        <w:t>浙江省体育局信息中心、浙江省成套招标代理有限公司：</w:t>
      </w:r>
    </w:p>
    <w:p w14:paraId="35505E1C" w14:textId="072BD25D" w:rsidR="001D663B" w:rsidRPr="00186655" w:rsidRDefault="00000000">
      <w:pPr>
        <w:snapToGrid w:val="0"/>
        <w:ind w:firstLine="480"/>
        <w:rPr>
          <w:rFonts w:ascii="宋体" w:hAnsi="宋体" w:cs="仿宋_GB2312" w:hint="eastAsia"/>
        </w:rPr>
      </w:pPr>
      <w:r w:rsidRPr="00186655">
        <w:rPr>
          <w:rFonts w:ascii="宋体" w:hAnsi="宋体" w:cs="仿宋_GB2312" w:hint="eastAsia"/>
        </w:rPr>
        <w:t>我方参与</w:t>
      </w:r>
      <w:r w:rsidR="00573EA4" w:rsidRPr="00186655">
        <w:rPr>
          <w:rFonts w:ascii="宋体" w:hAnsi="宋体" w:cs="仿宋_GB2312" w:hint="eastAsia"/>
        </w:rPr>
        <w:t>浙江省</w:t>
      </w:r>
      <w:proofErr w:type="gramStart"/>
      <w:r w:rsidR="00573EA4" w:rsidRPr="00186655">
        <w:rPr>
          <w:rFonts w:ascii="宋体" w:hAnsi="宋体" w:cs="仿宋_GB2312" w:hint="eastAsia"/>
        </w:rPr>
        <w:t>体育局云上</w:t>
      </w:r>
      <w:proofErr w:type="gramEnd"/>
      <w:r w:rsidR="00573EA4" w:rsidRPr="00186655">
        <w:rPr>
          <w:rFonts w:ascii="宋体" w:hAnsi="宋体" w:cs="仿宋_GB2312" w:hint="eastAsia"/>
        </w:rPr>
        <w:t>安全服务项目</w:t>
      </w:r>
      <w:r w:rsidR="00035C20" w:rsidRPr="00186655">
        <w:rPr>
          <w:rFonts w:ascii="宋体" w:hAnsi="宋体" w:cs="仿宋_GB2312" w:hint="eastAsia"/>
        </w:rPr>
        <w:t>（第三次招标）</w:t>
      </w:r>
      <w:r w:rsidRPr="00186655">
        <w:rPr>
          <w:rFonts w:ascii="宋体" w:hAnsi="宋体" w:cs="仿宋_GB2312" w:hint="eastAsia"/>
        </w:rPr>
        <w:t>【招标编号：</w:t>
      </w:r>
      <w:r w:rsidR="00035C20" w:rsidRPr="00186655">
        <w:rPr>
          <w:rFonts w:ascii="宋体" w:hAnsi="宋体" w:hint="eastAsia"/>
        </w:rPr>
        <w:t>CTZB-2024110323</w:t>
      </w:r>
      <w:r w:rsidRPr="00186655">
        <w:rPr>
          <w:rFonts w:ascii="宋体" w:hAnsi="宋体" w:hint="eastAsia"/>
        </w:rPr>
        <w:t xml:space="preserve">  </w:t>
      </w:r>
      <w:r w:rsidRPr="00186655">
        <w:rPr>
          <w:rFonts w:ascii="宋体" w:hAnsi="宋体" w:cs="仿宋_GB2312" w:hint="eastAsia"/>
        </w:rPr>
        <w:t>】政府采购活动，郑重承诺：</w:t>
      </w:r>
    </w:p>
    <w:p w14:paraId="6737390D" w14:textId="77777777" w:rsidR="001D663B" w:rsidRPr="00186655" w:rsidRDefault="00000000">
      <w:pPr>
        <w:snapToGrid w:val="0"/>
        <w:ind w:firstLineChars="150" w:firstLine="360"/>
        <w:rPr>
          <w:rFonts w:ascii="宋体" w:hAnsi="宋体" w:cs="仿宋_GB2312" w:hint="eastAsia"/>
        </w:rPr>
      </w:pPr>
      <w:r w:rsidRPr="00186655">
        <w:rPr>
          <w:rFonts w:ascii="宋体" w:hAnsi="宋体" w:cs="仿宋_GB2312" w:hint="eastAsia"/>
        </w:rPr>
        <w:t>（一）具备《中华人民共和国政府采购法》第二十二条第一款规定的条件：</w:t>
      </w:r>
    </w:p>
    <w:p w14:paraId="4C94A29B" w14:textId="77777777" w:rsidR="001D663B" w:rsidRPr="00186655" w:rsidRDefault="00000000">
      <w:pPr>
        <w:snapToGrid w:val="0"/>
        <w:ind w:firstLine="480"/>
        <w:rPr>
          <w:rFonts w:ascii="宋体" w:hAnsi="宋体" w:cs="仿宋_GB2312" w:hint="eastAsia"/>
        </w:rPr>
      </w:pPr>
      <w:r w:rsidRPr="00186655">
        <w:rPr>
          <w:rFonts w:ascii="宋体" w:hAnsi="宋体" w:cs="仿宋_GB2312" w:hint="eastAsia"/>
        </w:rPr>
        <w:t>1、</w:t>
      </w:r>
      <w:r w:rsidRPr="00186655">
        <w:rPr>
          <w:rFonts w:ascii="宋体" w:hAnsi="宋体" w:cs="仿宋_GB2312"/>
        </w:rPr>
        <w:t>具有独立承担民事责任的能力；</w:t>
      </w:r>
    </w:p>
    <w:p w14:paraId="7D2EE9F3" w14:textId="77777777" w:rsidR="001D663B" w:rsidRPr="00186655" w:rsidRDefault="00000000">
      <w:pPr>
        <w:snapToGrid w:val="0"/>
        <w:ind w:firstLine="480"/>
        <w:rPr>
          <w:rFonts w:ascii="宋体" w:hAnsi="宋体" w:hint="eastAsia"/>
        </w:rPr>
      </w:pPr>
      <w:r w:rsidRPr="00186655">
        <w:rPr>
          <w:rFonts w:ascii="宋体" w:hAnsi="宋体" w:hint="eastAsia"/>
        </w:rPr>
        <w:t>2、</w:t>
      </w:r>
      <w:r w:rsidRPr="00186655">
        <w:rPr>
          <w:rFonts w:ascii="宋体" w:hAnsi="宋体"/>
        </w:rPr>
        <w:t xml:space="preserve">具有良好的商业信誉和健全的财务会计制度； </w:t>
      </w:r>
    </w:p>
    <w:p w14:paraId="0BD200B9" w14:textId="77777777" w:rsidR="001D663B" w:rsidRPr="00186655" w:rsidRDefault="00000000">
      <w:pPr>
        <w:snapToGrid w:val="0"/>
        <w:ind w:firstLine="480"/>
        <w:rPr>
          <w:rFonts w:ascii="宋体" w:hAnsi="宋体" w:hint="eastAsia"/>
        </w:rPr>
      </w:pPr>
      <w:r w:rsidRPr="00186655">
        <w:rPr>
          <w:rFonts w:ascii="宋体" w:hAnsi="宋体" w:hint="eastAsia"/>
        </w:rPr>
        <w:t>3、</w:t>
      </w:r>
      <w:r w:rsidRPr="00186655">
        <w:rPr>
          <w:rFonts w:ascii="宋体" w:hAnsi="宋体"/>
        </w:rPr>
        <w:t>具有履行合同所必需的设备和专业技术能力；</w:t>
      </w:r>
    </w:p>
    <w:p w14:paraId="12726CFC" w14:textId="77777777" w:rsidR="001D663B" w:rsidRPr="00186655" w:rsidRDefault="00000000">
      <w:pPr>
        <w:snapToGrid w:val="0"/>
        <w:ind w:firstLine="480"/>
        <w:rPr>
          <w:rFonts w:ascii="宋体" w:hAnsi="宋体" w:hint="eastAsia"/>
        </w:rPr>
      </w:pPr>
      <w:r w:rsidRPr="00186655">
        <w:rPr>
          <w:rFonts w:ascii="宋体" w:hAnsi="宋体" w:hint="eastAsia"/>
        </w:rPr>
        <w:t>4、</w:t>
      </w:r>
      <w:r w:rsidRPr="00186655">
        <w:rPr>
          <w:rFonts w:ascii="宋体" w:hAnsi="宋体"/>
        </w:rPr>
        <w:t>有依法缴纳税收和社会保障资金的良好记录；</w:t>
      </w:r>
    </w:p>
    <w:p w14:paraId="4ACBC6BA" w14:textId="77777777" w:rsidR="001D663B" w:rsidRPr="00186655" w:rsidRDefault="00000000">
      <w:pPr>
        <w:snapToGrid w:val="0"/>
        <w:ind w:firstLine="480"/>
        <w:rPr>
          <w:rFonts w:ascii="宋体" w:hAnsi="宋体" w:hint="eastAsia"/>
        </w:rPr>
      </w:pPr>
      <w:r w:rsidRPr="00186655">
        <w:rPr>
          <w:rFonts w:ascii="宋体" w:hAnsi="宋体" w:hint="eastAsia"/>
        </w:rPr>
        <w:t>5、</w:t>
      </w:r>
      <w:r w:rsidRPr="00186655">
        <w:rPr>
          <w:rFonts w:ascii="宋体" w:hAnsi="宋体"/>
        </w:rPr>
        <w:t>参加政府采购活动前三年内，在经营活动中没有重大违法记录；</w:t>
      </w:r>
    </w:p>
    <w:p w14:paraId="0693BCD8" w14:textId="77777777" w:rsidR="001D663B" w:rsidRPr="00186655" w:rsidRDefault="00000000">
      <w:pPr>
        <w:snapToGrid w:val="0"/>
        <w:ind w:firstLine="480"/>
        <w:rPr>
          <w:rFonts w:ascii="宋体" w:hAnsi="宋体" w:hint="eastAsia"/>
        </w:rPr>
      </w:pPr>
      <w:r w:rsidRPr="00186655">
        <w:rPr>
          <w:rFonts w:ascii="宋体" w:hAnsi="宋体" w:hint="eastAsia"/>
        </w:rPr>
        <w:t>6、</w:t>
      </w:r>
      <w:r w:rsidRPr="00186655">
        <w:rPr>
          <w:rFonts w:ascii="宋体" w:hAnsi="宋体"/>
        </w:rPr>
        <w:t>具有法律、行政法规规定的其他条件。</w:t>
      </w:r>
    </w:p>
    <w:p w14:paraId="6CC053D4" w14:textId="77777777" w:rsidR="001D663B" w:rsidRPr="00186655" w:rsidRDefault="00000000">
      <w:pPr>
        <w:snapToGrid w:val="0"/>
        <w:ind w:firstLine="480"/>
        <w:rPr>
          <w:rFonts w:ascii="宋体" w:hAnsi="宋体" w:hint="eastAsia"/>
        </w:rPr>
      </w:pPr>
      <w:r w:rsidRPr="00186655">
        <w:rPr>
          <w:rFonts w:ascii="宋体" w:hAnsi="宋体" w:hint="eastAsia"/>
        </w:rPr>
        <w:t>（二）未被信用中国（</w:t>
      </w:r>
      <w:r w:rsidRPr="00186655">
        <w:rPr>
          <w:rFonts w:ascii="宋体" w:hAnsi="宋体"/>
        </w:rPr>
        <w:t>www.creditchina.gov.cn)、中国政府采购网（www.ccgp.gov.cn）列入失信被执行人、重大税收违法案件当事人名单、政府采购严重违法失信行为记录名单。</w:t>
      </w:r>
    </w:p>
    <w:p w14:paraId="295CD00C" w14:textId="77777777" w:rsidR="001D663B" w:rsidRPr="00186655" w:rsidRDefault="00000000">
      <w:pPr>
        <w:snapToGrid w:val="0"/>
        <w:ind w:firstLine="480"/>
        <w:rPr>
          <w:rFonts w:ascii="宋体" w:hAnsi="宋体" w:hint="eastAsia"/>
        </w:rPr>
      </w:pPr>
      <w:r w:rsidRPr="00186655">
        <w:rPr>
          <w:rFonts w:ascii="宋体" w:hAnsi="宋体" w:hint="eastAsia"/>
        </w:rPr>
        <w:t>（三）不存在以下情况：</w:t>
      </w:r>
    </w:p>
    <w:p w14:paraId="68A622B7" w14:textId="77777777" w:rsidR="001D663B" w:rsidRPr="00186655" w:rsidRDefault="00000000">
      <w:pPr>
        <w:snapToGrid w:val="0"/>
        <w:ind w:firstLine="480"/>
        <w:rPr>
          <w:rFonts w:ascii="宋体" w:hAnsi="宋体" w:cs="仿宋_GB2312" w:hint="eastAsia"/>
        </w:rPr>
      </w:pPr>
      <w:r w:rsidRPr="00186655">
        <w:rPr>
          <w:rFonts w:ascii="宋体" w:hAnsi="宋体" w:cs="仿宋_GB2312"/>
        </w:rPr>
        <w:t>单位负责人为同一人或者存在直接控股、管理关系的不同供应商参加同一合同项下的政府采购活动的</w:t>
      </w:r>
      <w:r w:rsidRPr="00186655">
        <w:rPr>
          <w:rFonts w:ascii="宋体" w:hAnsi="宋体" w:cs="仿宋_GB2312" w:hint="eastAsia"/>
        </w:rPr>
        <w:t>。</w:t>
      </w:r>
    </w:p>
    <w:p w14:paraId="488EB5D3" w14:textId="77777777" w:rsidR="001D663B" w:rsidRPr="00186655" w:rsidRDefault="00000000">
      <w:pPr>
        <w:snapToGrid w:val="0"/>
        <w:ind w:firstLine="480"/>
        <w:rPr>
          <w:rFonts w:ascii="宋体" w:hAnsi="宋体" w:hint="eastAsia"/>
        </w:rPr>
      </w:pPr>
      <w:r w:rsidRPr="00186655">
        <w:rPr>
          <w:rFonts w:ascii="宋体" w:hAnsi="宋体" w:hint="eastAsia"/>
        </w:rPr>
        <w:t>（四）我方以</w:t>
      </w:r>
      <w:r w:rsidRPr="00186655">
        <w:rPr>
          <w:rFonts w:ascii="宋体" w:hAnsi="宋体" w:hint="eastAsia"/>
          <w:u w:val="single"/>
        </w:rPr>
        <w:t xml:space="preserve"> </w:t>
      </w:r>
      <w:r w:rsidRPr="00186655">
        <w:rPr>
          <w:rFonts w:ascii="宋体" w:hAnsi="宋体"/>
          <w:u w:val="single"/>
        </w:rPr>
        <w:t xml:space="preserve"> </w:t>
      </w:r>
      <w:r w:rsidRPr="00186655">
        <w:rPr>
          <w:rFonts w:ascii="宋体" w:hAnsi="宋体" w:hint="eastAsia"/>
          <w:b/>
          <w:bCs/>
          <w:i/>
          <w:iCs/>
          <w:color w:val="FF0000"/>
          <w:u w:val="single"/>
        </w:rPr>
        <w:t>（填写：联合体或非联合体）</w:t>
      </w:r>
      <w:r w:rsidRPr="00186655">
        <w:rPr>
          <w:rFonts w:ascii="宋体" w:hAnsi="宋体"/>
          <w:u w:val="single"/>
        </w:rPr>
        <w:t xml:space="preserve">      </w:t>
      </w:r>
      <w:r w:rsidRPr="00186655">
        <w:rPr>
          <w:rFonts w:ascii="宋体" w:hAnsi="宋体" w:hint="eastAsia"/>
        </w:rPr>
        <w:t>形式参加本项目的投标。若以联合体形</w:t>
      </w:r>
      <w:proofErr w:type="gramStart"/>
      <w:r w:rsidRPr="00186655">
        <w:rPr>
          <w:rFonts w:ascii="宋体" w:hAnsi="宋体" w:hint="eastAsia"/>
        </w:rPr>
        <w:t>式参加</w:t>
      </w:r>
      <w:proofErr w:type="gramEnd"/>
      <w:r w:rsidRPr="00186655">
        <w:rPr>
          <w:rFonts w:ascii="宋体" w:hAnsi="宋体" w:hint="eastAsia"/>
        </w:rPr>
        <w:t>投标，须另附联合协议。</w:t>
      </w:r>
    </w:p>
    <w:p w14:paraId="25E23659" w14:textId="77777777" w:rsidR="001D663B" w:rsidRPr="00186655" w:rsidRDefault="001D663B">
      <w:pPr>
        <w:snapToGrid w:val="0"/>
        <w:ind w:firstLineChars="2300" w:firstLine="5520"/>
        <w:rPr>
          <w:rFonts w:ascii="宋体" w:hAnsi="宋体" w:cs="仿宋_GB2312" w:hint="eastAsia"/>
          <w:kern w:val="0"/>
          <w:lang w:val="zh-CN"/>
        </w:rPr>
      </w:pPr>
    </w:p>
    <w:p w14:paraId="724BADE0" w14:textId="77777777" w:rsidR="001D663B" w:rsidRPr="00186655" w:rsidRDefault="001D663B">
      <w:pPr>
        <w:snapToGrid w:val="0"/>
        <w:ind w:firstLineChars="2300" w:firstLine="5520"/>
        <w:rPr>
          <w:rFonts w:ascii="宋体" w:hAnsi="宋体" w:cs="仿宋_GB2312" w:hint="eastAsia"/>
          <w:kern w:val="0"/>
          <w:lang w:val="zh-CN"/>
        </w:rPr>
      </w:pPr>
    </w:p>
    <w:p w14:paraId="5C5A5765" w14:textId="77777777" w:rsidR="001D663B" w:rsidRPr="00186655" w:rsidRDefault="001D663B">
      <w:pPr>
        <w:snapToGrid w:val="0"/>
        <w:ind w:firstLineChars="2300" w:firstLine="5520"/>
        <w:rPr>
          <w:rFonts w:ascii="宋体" w:hAnsi="宋体" w:cs="仿宋_GB2312" w:hint="eastAsia"/>
          <w:kern w:val="0"/>
          <w:lang w:val="zh-CN"/>
        </w:rPr>
      </w:pPr>
    </w:p>
    <w:p w14:paraId="10D7A29F" w14:textId="77777777" w:rsidR="001D663B" w:rsidRPr="00186655" w:rsidRDefault="00000000">
      <w:pPr>
        <w:snapToGrid w:val="0"/>
        <w:ind w:firstLineChars="2300" w:firstLine="5520"/>
        <w:rPr>
          <w:rFonts w:ascii="宋体" w:hAnsi="宋体" w:cs="仿宋_GB2312" w:hint="eastAsia"/>
          <w:kern w:val="0"/>
        </w:rPr>
      </w:pPr>
      <w:r w:rsidRPr="00186655">
        <w:rPr>
          <w:rFonts w:ascii="宋体" w:hAnsi="宋体" w:cs="仿宋_GB2312" w:hint="eastAsia"/>
          <w:kern w:val="0"/>
          <w:lang w:val="zh-CN"/>
        </w:rPr>
        <w:t>投标人名称</w:t>
      </w:r>
      <w:r w:rsidRPr="00186655">
        <w:rPr>
          <w:rFonts w:ascii="宋体" w:hAnsi="宋体" w:cs="仿宋_GB2312"/>
          <w:kern w:val="0"/>
          <w:lang w:val="zh-CN"/>
        </w:rPr>
        <w:t>(电子签名)：</w:t>
      </w:r>
    </w:p>
    <w:p w14:paraId="3B867AF0" w14:textId="77777777" w:rsidR="001D663B" w:rsidRPr="00186655" w:rsidRDefault="00000000">
      <w:pPr>
        <w:snapToGrid w:val="0"/>
        <w:ind w:firstLine="480"/>
        <w:rPr>
          <w:rFonts w:ascii="宋体" w:hAnsi="宋体" w:cs="仿宋_GB2312" w:hint="eastAsia"/>
          <w:kern w:val="0"/>
        </w:rPr>
      </w:pPr>
      <w:r w:rsidRPr="00186655">
        <w:rPr>
          <w:rFonts w:ascii="宋体" w:hAnsi="宋体" w:cs="仿宋_GB2312"/>
          <w:kern w:val="0"/>
          <w:lang w:val="zh-CN"/>
        </w:rPr>
        <w:t xml:space="preserve">                        </w:t>
      </w:r>
      <w:r w:rsidRPr="00186655">
        <w:rPr>
          <w:rFonts w:ascii="宋体" w:hAnsi="宋体" w:cs="仿宋_GB2312"/>
          <w:kern w:val="0"/>
        </w:rPr>
        <w:t xml:space="preserve">                      </w:t>
      </w:r>
      <w:r w:rsidRPr="00186655">
        <w:rPr>
          <w:rFonts w:ascii="宋体" w:hAnsi="宋体" w:cs="仿宋_GB2312" w:hint="eastAsia"/>
          <w:kern w:val="0"/>
          <w:lang w:val="zh-CN"/>
        </w:rPr>
        <w:t>日期</w:t>
      </w:r>
      <w:r w:rsidRPr="00186655">
        <w:rPr>
          <w:rFonts w:ascii="宋体" w:hAnsi="宋体" w:cs="仿宋_GB2312" w:hint="eastAsia"/>
          <w:kern w:val="0"/>
        </w:rPr>
        <w:t>：</w:t>
      </w:r>
      <w:r w:rsidRPr="00186655">
        <w:rPr>
          <w:rFonts w:ascii="宋体" w:hAnsi="宋体" w:cs="仿宋_GB2312"/>
          <w:kern w:val="0"/>
        </w:rPr>
        <w:t xml:space="preserve">  年  </w:t>
      </w:r>
      <w:r w:rsidRPr="00186655">
        <w:rPr>
          <w:rFonts w:ascii="宋体" w:hAnsi="宋体" w:cs="仿宋_GB2312" w:hint="eastAsia"/>
          <w:kern w:val="0"/>
          <w:lang w:val="zh-CN"/>
        </w:rPr>
        <w:t>月</w:t>
      </w:r>
      <w:r w:rsidRPr="00186655">
        <w:rPr>
          <w:rFonts w:ascii="宋体" w:hAnsi="宋体" w:cs="仿宋_GB2312"/>
          <w:kern w:val="0"/>
        </w:rPr>
        <w:t xml:space="preserve">   </w:t>
      </w:r>
      <w:r w:rsidRPr="00186655">
        <w:rPr>
          <w:rFonts w:ascii="宋体" w:hAnsi="宋体" w:cs="仿宋_GB2312" w:hint="eastAsia"/>
          <w:kern w:val="0"/>
          <w:lang w:val="zh-CN"/>
        </w:rPr>
        <w:t>日</w:t>
      </w:r>
    </w:p>
    <w:p w14:paraId="31272679" w14:textId="77777777" w:rsidR="001D663B" w:rsidRPr="00186655" w:rsidRDefault="001D663B">
      <w:pPr>
        <w:snapToGrid w:val="0"/>
        <w:ind w:right="480" w:firstLine="643"/>
        <w:jc w:val="center"/>
        <w:rPr>
          <w:rFonts w:ascii="宋体" w:hAnsi="宋体" w:cs="仿宋_GB2312" w:hint="eastAsia"/>
          <w:b/>
          <w:kern w:val="0"/>
          <w:sz w:val="32"/>
          <w:szCs w:val="32"/>
        </w:rPr>
      </w:pPr>
    </w:p>
    <w:p w14:paraId="45FBCF44" w14:textId="77777777" w:rsidR="001D663B" w:rsidRPr="00186655" w:rsidRDefault="001D663B">
      <w:pPr>
        <w:snapToGrid w:val="0"/>
        <w:ind w:right="480" w:firstLine="643"/>
        <w:jc w:val="center"/>
        <w:rPr>
          <w:rFonts w:ascii="宋体" w:hAnsi="宋体" w:cs="仿宋_GB2312" w:hint="eastAsia"/>
          <w:b/>
          <w:kern w:val="0"/>
          <w:sz w:val="32"/>
          <w:szCs w:val="32"/>
        </w:rPr>
      </w:pPr>
    </w:p>
    <w:p w14:paraId="684B3F57" w14:textId="77777777" w:rsidR="001D663B" w:rsidRPr="00186655" w:rsidRDefault="00000000">
      <w:pPr>
        <w:widowControl/>
        <w:adjustRightInd/>
        <w:spacing w:line="240" w:lineRule="auto"/>
        <w:ind w:firstLineChars="0" w:firstLine="0"/>
        <w:jc w:val="left"/>
        <w:rPr>
          <w:rFonts w:ascii="宋体" w:hAnsi="宋体" w:cs="仿宋_GB2312" w:hint="eastAsia"/>
          <w:b/>
          <w:kern w:val="0"/>
          <w:sz w:val="36"/>
          <w:szCs w:val="36"/>
        </w:rPr>
      </w:pPr>
      <w:r w:rsidRPr="00186655">
        <w:rPr>
          <w:rFonts w:ascii="宋体" w:hAnsi="宋体" w:cs="仿宋_GB2312"/>
          <w:b/>
          <w:kern w:val="0"/>
          <w:sz w:val="36"/>
          <w:szCs w:val="36"/>
        </w:rPr>
        <w:br w:type="page"/>
      </w:r>
    </w:p>
    <w:p w14:paraId="29C9CC11" w14:textId="77777777" w:rsidR="001D663B" w:rsidRPr="00186655" w:rsidRDefault="00000000">
      <w:pPr>
        <w:ind w:firstLine="723"/>
        <w:jc w:val="center"/>
        <w:rPr>
          <w:rFonts w:ascii="宋体" w:hAnsi="宋体" w:cs="仿宋_GB2312" w:hint="eastAsia"/>
          <w:b/>
          <w:kern w:val="0"/>
          <w:sz w:val="36"/>
          <w:szCs w:val="36"/>
        </w:rPr>
      </w:pPr>
      <w:r w:rsidRPr="00186655">
        <w:rPr>
          <w:rFonts w:ascii="宋体" w:hAnsi="宋体" w:cs="仿宋_GB2312" w:hint="eastAsia"/>
          <w:b/>
          <w:kern w:val="0"/>
          <w:sz w:val="36"/>
          <w:szCs w:val="36"/>
        </w:rPr>
        <w:lastRenderedPageBreak/>
        <w:t>二、落实政府采购政策需满足的资格要求</w:t>
      </w:r>
    </w:p>
    <w:p w14:paraId="3DA66B63" w14:textId="77777777" w:rsidR="001D663B" w:rsidRPr="00186655" w:rsidRDefault="00000000">
      <w:pPr>
        <w:ind w:firstLine="643"/>
        <w:jc w:val="center"/>
        <w:rPr>
          <w:rFonts w:ascii="宋体" w:hAnsi="宋体" w:hint="eastAsia"/>
          <w:b/>
          <w:sz w:val="32"/>
          <w:szCs w:val="32"/>
        </w:rPr>
      </w:pPr>
      <w:r w:rsidRPr="00186655">
        <w:rPr>
          <w:rFonts w:ascii="宋体" w:hAnsi="宋体" w:cs="仿宋_GB2312" w:hint="eastAsia"/>
          <w:b/>
          <w:sz w:val="32"/>
          <w:szCs w:val="32"/>
        </w:rPr>
        <w:t>中小企业声明函</w:t>
      </w:r>
      <w:r w:rsidRPr="00186655">
        <w:rPr>
          <w:rFonts w:ascii="宋体" w:hAnsi="宋体" w:hint="eastAsia"/>
          <w:b/>
          <w:sz w:val="32"/>
          <w:szCs w:val="32"/>
        </w:rPr>
        <w:t>（服务）</w:t>
      </w:r>
    </w:p>
    <w:p w14:paraId="34728C2F" w14:textId="77777777" w:rsidR="001D663B" w:rsidRPr="00186655" w:rsidRDefault="00000000">
      <w:pPr>
        <w:ind w:firstLineChars="0" w:firstLine="0"/>
        <w:rPr>
          <w:rFonts w:ascii="宋体" w:hAnsi="宋体" w:hint="eastAsia"/>
        </w:rPr>
      </w:pPr>
      <w:r w:rsidRPr="00186655">
        <w:rPr>
          <w:rFonts w:ascii="宋体" w:hAnsi="宋体" w:cs="仿宋_GB2312" w:hint="eastAsia"/>
          <w:u w:val="single"/>
        </w:rPr>
        <w:t>浙江省体育局信息中心、浙江省成套招标代理有限公司：</w:t>
      </w:r>
    </w:p>
    <w:p w14:paraId="2978AB09" w14:textId="77777777" w:rsidR="001D663B" w:rsidRPr="00186655" w:rsidRDefault="00000000">
      <w:pPr>
        <w:ind w:firstLineChars="150" w:firstLine="360"/>
        <w:jc w:val="left"/>
        <w:rPr>
          <w:rFonts w:ascii="宋体" w:hAnsi="宋体" w:hint="eastAsia"/>
        </w:rPr>
      </w:pPr>
      <w:r w:rsidRPr="00186655">
        <w:rPr>
          <w:rFonts w:ascii="宋体" w:hAnsi="宋体" w:hint="eastAsia"/>
        </w:rPr>
        <w:t>本公司（联合体）郑重声明，根据《政府采购促进中小企业发展管理办法》（财库﹝</w:t>
      </w:r>
      <w:r w:rsidRPr="00186655">
        <w:rPr>
          <w:rFonts w:ascii="宋体" w:hAnsi="宋体"/>
        </w:rPr>
        <w:t xml:space="preserve">2020﹞46 </w:t>
      </w:r>
      <w:r w:rsidRPr="00186655">
        <w:rPr>
          <w:rFonts w:ascii="宋体" w:hAnsi="宋体" w:hint="eastAsia"/>
        </w:rPr>
        <w:t>号）的规定，本公司（联合体）参加</w:t>
      </w:r>
      <w:r w:rsidRPr="00186655">
        <w:rPr>
          <w:rFonts w:ascii="宋体" w:hAnsi="宋体"/>
          <w:u w:val="single"/>
        </w:rPr>
        <w:t xml:space="preserve">          </w:t>
      </w:r>
      <w:r w:rsidRPr="00186655">
        <w:rPr>
          <w:rFonts w:ascii="宋体" w:hAnsi="宋体" w:hint="eastAsia"/>
        </w:rPr>
        <w:t>（采购人名称）的</w:t>
      </w:r>
      <w:r w:rsidRPr="00186655">
        <w:rPr>
          <w:rFonts w:ascii="宋体" w:hAnsi="宋体" w:hint="eastAsia"/>
          <w:u w:val="single"/>
        </w:rPr>
        <w:t xml:space="preserve"> </w:t>
      </w:r>
      <w:r w:rsidRPr="00186655">
        <w:rPr>
          <w:rFonts w:ascii="宋体" w:hAnsi="宋体"/>
          <w:u w:val="single"/>
        </w:rPr>
        <w:t xml:space="preserve">         </w:t>
      </w:r>
      <w:r w:rsidRPr="00186655">
        <w:rPr>
          <w:rFonts w:ascii="宋体" w:hAnsi="宋体" w:hint="eastAsia"/>
        </w:rPr>
        <w:t>（项目名称）采购活动，服务全部由符合政策要求的中小企业承接。相关企业（含联合体中的中小企业、签订分包意向协议的中小企业）的具体情况如下：</w:t>
      </w:r>
    </w:p>
    <w:p w14:paraId="15464872" w14:textId="2B2EE95E" w:rsidR="001D663B" w:rsidRPr="00186655" w:rsidRDefault="00000000">
      <w:pPr>
        <w:ind w:firstLine="480"/>
        <w:jc w:val="left"/>
        <w:rPr>
          <w:rFonts w:ascii="宋体" w:hAnsi="宋体" w:hint="eastAsia"/>
        </w:rPr>
      </w:pPr>
      <w:r w:rsidRPr="00186655">
        <w:rPr>
          <w:rFonts w:ascii="宋体" w:hAnsi="宋体"/>
        </w:rPr>
        <w:t>1.</w:t>
      </w:r>
      <w:r w:rsidRPr="00186655">
        <w:rPr>
          <w:rFonts w:ascii="宋体" w:hAnsi="宋体" w:hint="eastAsia"/>
        </w:rPr>
        <w:t xml:space="preserve"> </w:t>
      </w:r>
      <w:r w:rsidR="00573EA4" w:rsidRPr="00186655">
        <w:rPr>
          <w:rFonts w:ascii="宋体" w:hAnsi="宋体" w:hint="eastAsia"/>
          <w:u w:val="single"/>
        </w:rPr>
        <w:t>浙江省</w:t>
      </w:r>
      <w:proofErr w:type="gramStart"/>
      <w:r w:rsidR="00573EA4" w:rsidRPr="00186655">
        <w:rPr>
          <w:rFonts w:ascii="宋体" w:hAnsi="宋体" w:hint="eastAsia"/>
          <w:u w:val="single"/>
        </w:rPr>
        <w:t>体育局云上</w:t>
      </w:r>
      <w:proofErr w:type="gramEnd"/>
      <w:r w:rsidR="00573EA4" w:rsidRPr="00186655">
        <w:rPr>
          <w:rFonts w:ascii="宋体" w:hAnsi="宋体" w:hint="eastAsia"/>
          <w:u w:val="single"/>
        </w:rPr>
        <w:t>安全服务项目</w:t>
      </w:r>
      <w:r w:rsidR="00035C20" w:rsidRPr="00186655">
        <w:rPr>
          <w:rFonts w:ascii="宋体" w:hAnsi="宋体" w:hint="eastAsia"/>
          <w:u w:val="single"/>
        </w:rPr>
        <w:t>（第三次招标）</w:t>
      </w:r>
      <w:r w:rsidRPr="00186655">
        <w:rPr>
          <w:rFonts w:ascii="宋体" w:hAnsi="宋体" w:hint="eastAsia"/>
        </w:rPr>
        <w:t>，属于</w:t>
      </w:r>
      <w:r w:rsidRPr="00186655">
        <w:rPr>
          <w:rFonts w:ascii="宋体" w:hAnsi="宋体"/>
        </w:rPr>
        <w:t xml:space="preserve"> </w:t>
      </w:r>
      <w:r w:rsidRPr="00186655">
        <w:rPr>
          <w:rFonts w:ascii="宋体" w:hAnsi="宋体" w:hint="eastAsia"/>
          <w:u w:val="single"/>
        </w:rPr>
        <w:t>软件和信息技术服务业</w:t>
      </w:r>
      <w:r w:rsidRPr="00186655">
        <w:rPr>
          <w:rFonts w:ascii="宋体" w:hAnsi="宋体"/>
        </w:rPr>
        <w:t xml:space="preserve"> ；承接企业为 </w:t>
      </w:r>
      <w:r w:rsidRPr="00186655">
        <w:rPr>
          <w:rFonts w:ascii="宋体" w:hAnsi="宋体" w:hint="eastAsia"/>
          <w:u w:val="single"/>
        </w:rPr>
        <w:t>（企业名称）</w:t>
      </w:r>
      <w:r w:rsidRPr="00186655">
        <w:rPr>
          <w:rFonts w:ascii="宋体" w:hAnsi="宋体"/>
        </w:rPr>
        <w:t xml:space="preserve"> ，从业人员</w:t>
      </w:r>
      <w:r w:rsidRPr="00186655">
        <w:rPr>
          <w:rFonts w:ascii="宋体" w:hAnsi="宋体"/>
          <w:u w:val="single"/>
        </w:rPr>
        <w:t xml:space="preserve">   </w:t>
      </w:r>
      <w:r w:rsidRPr="00186655">
        <w:rPr>
          <w:rFonts w:ascii="宋体" w:hAnsi="宋体" w:hint="eastAsia"/>
        </w:rPr>
        <w:t>人，营业收入为</w:t>
      </w:r>
      <w:r w:rsidRPr="00186655">
        <w:rPr>
          <w:rFonts w:ascii="宋体" w:hAnsi="宋体"/>
          <w:u w:val="single"/>
        </w:rPr>
        <w:t xml:space="preserve">  </w:t>
      </w:r>
      <w:r w:rsidRPr="00186655">
        <w:rPr>
          <w:rFonts w:ascii="宋体" w:hAnsi="宋体" w:hint="eastAsia"/>
        </w:rPr>
        <w:t>万元，资产总额为</w:t>
      </w:r>
      <w:r w:rsidRPr="00186655">
        <w:rPr>
          <w:rFonts w:ascii="宋体" w:hAnsi="宋体"/>
          <w:u w:val="single"/>
        </w:rPr>
        <w:t xml:space="preserve">   </w:t>
      </w:r>
      <w:r w:rsidRPr="00186655">
        <w:rPr>
          <w:rFonts w:ascii="宋体" w:hAnsi="宋体" w:hint="eastAsia"/>
        </w:rPr>
        <w:t>万元属于</w:t>
      </w:r>
      <w:r w:rsidRPr="00186655">
        <w:rPr>
          <w:rFonts w:ascii="宋体" w:hAnsi="宋体"/>
          <w:u w:val="single"/>
        </w:rPr>
        <w:t xml:space="preserve"> （中型企业、小型企业、微型企业） </w:t>
      </w:r>
      <w:r w:rsidRPr="00186655">
        <w:rPr>
          <w:rFonts w:ascii="宋体" w:hAnsi="宋体" w:hint="eastAsia"/>
        </w:rPr>
        <w:t>；</w:t>
      </w:r>
    </w:p>
    <w:p w14:paraId="4455FE87" w14:textId="77777777" w:rsidR="001D663B" w:rsidRPr="00186655" w:rsidRDefault="00000000">
      <w:pPr>
        <w:ind w:firstLine="480"/>
        <w:jc w:val="left"/>
        <w:rPr>
          <w:rFonts w:ascii="宋体" w:hAnsi="宋体" w:hint="eastAsia"/>
        </w:rPr>
      </w:pPr>
      <w:r w:rsidRPr="00186655">
        <w:rPr>
          <w:rFonts w:ascii="宋体" w:hAnsi="宋体" w:hint="eastAsia"/>
        </w:rPr>
        <w:t>……</w:t>
      </w:r>
    </w:p>
    <w:p w14:paraId="321254F7" w14:textId="77777777" w:rsidR="001D663B" w:rsidRPr="00186655" w:rsidRDefault="00000000">
      <w:pPr>
        <w:ind w:firstLine="480"/>
        <w:jc w:val="left"/>
        <w:rPr>
          <w:rFonts w:ascii="宋体" w:hAnsi="宋体" w:hint="eastAsia"/>
        </w:rPr>
      </w:pPr>
      <w:r w:rsidRPr="00186655">
        <w:rPr>
          <w:rFonts w:ascii="宋体" w:hAnsi="宋体" w:hint="eastAsia"/>
        </w:rPr>
        <w:t>以上企业，不属于大企业的分支机构，不存在控股股东为大企业的情形，也不存在与大企业的负责人为同一人的情形。</w:t>
      </w:r>
    </w:p>
    <w:p w14:paraId="04524BFE" w14:textId="77777777" w:rsidR="001D663B" w:rsidRPr="00186655" w:rsidRDefault="00000000">
      <w:pPr>
        <w:ind w:firstLine="480"/>
        <w:jc w:val="left"/>
        <w:rPr>
          <w:rFonts w:ascii="宋体" w:hAnsi="宋体" w:hint="eastAsia"/>
        </w:rPr>
      </w:pPr>
      <w:r w:rsidRPr="00186655">
        <w:rPr>
          <w:rFonts w:ascii="宋体" w:hAnsi="宋体" w:hint="eastAsia"/>
        </w:rPr>
        <w:t>本企业对上述声明内容的真实性负责。如有虚假，将依法承担相应责任。</w:t>
      </w:r>
    </w:p>
    <w:p w14:paraId="643A14F4" w14:textId="77777777" w:rsidR="001D663B" w:rsidRPr="00186655" w:rsidRDefault="00000000">
      <w:pPr>
        <w:ind w:right="1760" w:firstLine="480"/>
        <w:jc w:val="right"/>
        <w:rPr>
          <w:rFonts w:ascii="宋体" w:hAnsi="宋体" w:hint="eastAsia"/>
        </w:rPr>
      </w:pPr>
      <w:r w:rsidRPr="00186655">
        <w:rPr>
          <w:rFonts w:ascii="宋体" w:hAnsi="宋体" w:cs="仿宋_GB2312" w:hint="eastAsia"/>
        </w:rPr>
        <w:t>投标人</w:t>
      </w:r>
      <w:r w:rsidRPr="00186655">
        <w:rPr>
          <w:rFonts w:ascii="宋体" w:hAnsi="宋体" w:hint="eastAsia"/>
        </w:rPr>
        <w:t>名称（</w:t>
      </w:r>
      <w:r w:rsidRPr="00186655">
        <w:rPr>
          <w:rFonts w:ascii="宋体" w:hAnsi="宋体" w:cs="仿宋_GB2312" w:hint="eastAsia"/>
        </w:rPr>
        <w:t>电子签名</w:t>
      </w:r>
      <w:r w:rsidRPr="00186655">
        <w:rPr>
          <w:rFonts w:ascii="宋体" w:hAnsi="宋体" w:hint="eastAsia"/>
        </w:rPr>
        <w:t>）：</w:t>
      </w:r>
    </w:p>
    <w:p w14:paraId="2342D1FF" w14:textId="77777777" w:rsidR="001D663B" w:rsidRPr="00186655" w:rsidRDefault="00000000">
      <w:pPr>
        <w:ind w:right="1120" w:firstLineChars="1950" w:firstLine="4680"/>
        <w:rPr>
          <w:rFonts w:ascii="宋体" w:hAnsi="宋体" w:hint="eastAsia"/>
        </w:rPr>
      </w:pPr>
      <w:r w:rsidRPr="00186655">
        <w:rPr>
          <w:rFonts w:ascii="宋体" w:hAnsi="宋体" w:hint="eastAsia"/>
        </w:rPr>
        <w:t>日</w:t>
      </w:r>
      <w:r w:rsidRPr="00186655">
        <w:rPr>
          <w:rFonts w:ascii="宋体" w:hAnsi="宋体"/>
        </w:rPr>
        <w:t xml:space="preserve"> </w:t>
      </w:r>
      <w:r w:rsidRPr="00186655">
        <w:rPr>
          <w:rFonts w:ascii="宋体" w:hAnsi="宋体" w:hint="eastAsia"/>
        </w:rPr>
        <w:t>期：</w:t>
      </w:r>
    </w:p>
    <w:p w14:paraId="557EF90E" w14:textId="77777777" w:rsidR="001D663B" w:rsidRPr="00186655" w:rsidRDefault="00000000">
      <w:pPr>
        <w:ind w:firstLineChars="147" w:firstLine="354"/>
        <w:jc w:val="left"/>
        <w:rPr>
          <w:rFonts w:ascii="宋体" w:hAnsi="宋体" w:hint="eastAsia"/>
          <w:b/>
          <w:szCs w:val="21"/>
        </w:rPr>
      </w:pPr>
      <w:r w:rsidRPr="00186655">
        <w:rPr>
          <w:rFonts w:ascii="宋体" w:hAnsi="宋体" w:hint="eastAsia"/>
          <w:b/>
          <w:szCs w:val="21"/>
        </w:rPr>
        <w:t>从业人员、营业收入、资产总额填报上一年度数据，无上</w:t>
      </w:r>
      <w:proofErr w:type="gramStart"/>
      <w:r w:rsidRPr="00186655">
        <w:rPr>
          <w:rFonts w:ascii="宋体" w:hAnsi="宋体" w:hint="eastAsia"/>
          <w:b/>
          <w:szCs w:val="21"/>
        </w:rPr>
        <w:t>一</w:t>
      </w:r>
      <w:proofErr w:type="gramEnd"/>
      <w:r w:rsidRPr="00186655">
        <w:rPr>
          <w:rFonts w:ascii="宋体" w:hAnsi="宋体" w:hint="eastAsia"/>
          <w:b/>
          <w:szCs w:val="21"/>
        </w:rPr>
        <w:t>年度数据的新成立企业可不填报。</w:t>
      </w:r>
    </w:p>
    <w:p w14:paraId="03256AA0" w14:textId="77777777" w:rsidR="001D663B" w:rsidRPr="00186655" w:rsidRDefault="001D663B">
      <w:pPr>
        <w:ind w:right="420" w:firstLine="480"/>
        <w:rPr>
          <w:rFonts w:ascii="宋体" w:hAnsi="宋体" w:cs="仿宋_GB2312" w:hint="eastAsia"/>
        </w:rPr>
      </w:pPr>
    </w:p>
    <w:p w14:paraId="4D783C1D" w14:textId="77777777" w:rsidR="001D663B" w:rsidRPr="00186655" w:rsidRDefault="00000000">
      <w:pPr>
        <w:ind w:firstLine="480"/>
        <w:rPr>
          <w:rFonts w:eastAsia="楷体" w:cs="Calibri"/>
          <w:szCs w:val="21"/>
        </w:rPr>
      </w:pPr>
      <w:r w:rsidRPr="00186655">
        <w:rPr>
          <w:rFonts w:eastAsia="楷体" w:cs="Calibri"/>
          <w:szCs w:val="21"/>
        </w:rPr>
        <w:t>说明：</w:t>
      </w:r>
    </w:p>
    <w:p w14:paraId="18A70306" w14:textId="77777777" w:rsidR="001D663B" w:rsidRPr="00186655" w:rsidRDefault="00000000">
      <w:pPr>
        <w:ind w:firstLine="480"/>
        <w:rPr>
          <w:rFonts w:eastAsia="楷体" w:cs="Calibri"/>
          <w:szCs w:val="21"/>
        </w:rPr>
      </w:pPr>
      <w:r w:rsidRPr="00186655">
        <w:rPr>
          <w:rFonts w:eastAsia="楷体" w:cs="Calibri"/>
          <w:szCs w:val="21"/>
        </w:rPr>
        <w:t>（</w:t>
      </w:r>
      <w:r w:rsidRPr="00186655">
        <w:rPr>
          <w:rFonts w:eastAsia="楷体" w:cs="Calibri"/>
          <w:szCs w:val="21"/>
        </w:rPr>
        <w:t>1</w:t>
      </w:r>
      <w:r w:rsidRPr="00186655">
        <w:rPr>
          <w:rFonts w:eastAsia="楷体" w:cs="Calibri"/>
          <w:szCs w:val="21"/>
        </w:rPr>
        <w:t>）从业人员、营业收入、资产总额填报上一年度数据，无上</w:t>
      </w:r>
      <w:proofErr w:type="gramStart"/>
      <w:r w:rsidRPr="00186655">
        <w:rPr>
          <w:rFonts w:eastAsia="楷体" w:cs="Calibri"/>
          <w:szCs w:val="21"/>
        </w:rPr>
        <w:t>一</w:t>
      </w:r>
      <w:proofErr w:type="gramEnd"/>
      <w:r w:rsidRPr="00186655">
        <w:rPr>
          <w:rFonts w:eastAsia="楷体" w:cs="Calibri"/>
          <w:szCs w:val="21"/>
        </w:rPr>
        <w:t>年度数据的新成立企业可不填报。</w:t>
      </w:r>
    </w:p>
    <w:p w14:paraId="5A2BC988" w14:textId="77777777" w:rsidR="001D663B" w:rsidRPr="00186655" w:rsidRDefault="00000000">
      <w:pPr>
        <w:ind w:firstLine="480"/>
        <w:rPr>
          <w:rFonts w:eastAsia="楷体" w:cs="Calibri"/>
          <w:szCs w:val="21"/>
        </w:rPr>
      </w:pPr>
      <w:r w:rsidRPr="00186655">
        <w:rPr>
          <w:rFonts w:eastAsia="楷体" w:cs="Calibri"/>
          <w:szCs w:val="21"/>
        </w:rPr>
        <w:t>（</w:t>
      </w:r>
      <w:r w:rsidRPr="00186655">
        <w:rPr>
          <w:rFonts w:eastAsia="楷体" w:cs="Calibri"/>
          <w:szCs w:val="21"/>
        </w:rPr>
        <w:t>2</w:t>
      </w:r>
      <w:r w:rsidRPr="00186655">
        <w:rPr>
          <w:rFonts w:eastAsia="楷体" w:cs="Calibri"/>
          <w:szCs w:val="21"/>
        </w:rPr>
        <w:t>）可采用工业和信息化部网站（</w:t>
      </w:r>
      <w:r w:rsidRPr="00186655">
        <w:rPr>
          <w:rFonts w:eastAsia="楷体" w:cs="Calibri"/>
          <w:szCs w:val="21"/>
        </w:rPr>
        <w:t>https://www.miit.gov.cn/</w:t>
      </w:r>
      <w:r w:rsidRPr="00186655">
        <w:rPr>
          <w:rFonts w:eastAsia="楷体" w:cs="Calibri"/>
          <w:szCs w:val="21"/>
        </w:rPr>
        <w:t>）中小企业规模类型自测小程序进行自测后填写。</w:t>
      </w:r>
    </w:p>
    <w:p w14:paraId="5CDF43C4" w14:textId="77777777" w:rsidR="001D663B" w:rsidRPr="00186655" w:rsidRDefault="00000000">
      <w:pPr>
        <w:ind w:firstLine="480"/>
        <w:rPr>
          <w:rFonts w:eastAsia="楷体" w:cs="Calibri"/>
          <w:szCs w:val="21"/>
        </w:rPr>
      </w:pPr>
      <w:r w:rsidRPr="00186655">
        <w:rPr>
          <w:rFonts w:eastAsia="楷体" w:cs="Calibri"/>
          <w:szCs w:val="21"/>
        </w:rPr>
        <w:t>（</w:t>
      </w:r>
      <w:r w:rsidRPr="00186655">
        <w:rPr>
          <w:rFonts w:eastAsia="楷体" w:cs="Calibri"/>
          <w:szCs w:val="21"/>
        </w:rPr>
        <w:t>3</w:t>
      </w:r>
      <w:r w:rsidRPr="00186655">
        <w:rPr>
          <w:rFonts w:eastAsia="楷体" w:cs="Calibri"/>
          <w:szCs w:val="21"/>
        </w:rPr>
        <w:t>）空格部分由供应商填写，企业类型根据实际情况勾选。</w:t>
      </w:r>
    </w:p>
    <w:p w14:paraId="7C379C7A" w14:textId="77777777" w:rsidR="001D663B" w:rsidRPr="00186655" w:rsidRDefault="00000000">
      <w:pPr>
        <w:ind w:firstLine="480"/>
        <w:rPr>
          <w:rFonts w:eastAsia="楷体" w:cs="Calibri"/>
          <w:szCs w:val="21"/>
        </w:rPr>
      </w:pPr>
      <w:r w:rsidRPr="00186655">
        <w:rPr>
          <w:rFonts w:eastAsia="楷体" w:cs="Calibri"/>
          <w:szCs w:val="21"/>
        </w:rPr>
        <w:t>（</w:t>
      </w:r>
      <w:r w:rsidRPr="00186655">
        <w:rPr>
          <w:rFonts w:eastAsia="楷体" w:cs="Calibri"/>
          <w:szCs w:val="21"/>
        </w:rPr>
        <w:t>4</w:t>
      </w:r>
      <w:r w:rsidRPr="00186655">
        <w:rPr>
          <w:rFonts w:eastAsia="楷体" w:cs="Calibri"/>
          <w:szCs w:val="21"/>
        </w:rPr>
        <w:t>）标的名称见采购需求。</w:t>
      </w:r>
    </w:p>
    <w:p w14:paraId="7C7AF232" w14:textId="77777777" w:rsidR="001D663B" w:rsidRPr="00186655" w:rsidRDefault="00000000">
      <w:pPr>
        <w:ind w:firstLine="480"/>
        <w:rPr>
          <w:rFonts w:eastAsia="楷体" w:cs="Calibri"/>
          <w:szCs w:val="21"/>
        </w:rPr>
      </w:pPr>
      <w:r w:rsidRPr="00186655">
        <w:rPr>
          <w:rFonts w:eastAsia="楷体" w:cs="Calibri"/>
          <w:szCs w:val="21"/>
        </w:rPr>
        <w:t>（</w:t>
      </w:r>
      <w:r w:rsidRPr="00186655">
        <w:rPr>
          <w:rFonts w:eastAsia="楷体" w:cs="Calibri"/>
          <w:szCs w:val="21"/>
        </w:rPr>
        <w:t>5</w:t>
      </w:r>
      <w:r w:rsidRPr="00186655">
        <w:rPr>
          <w:rFonts w:eastAsia="楷体" w:cs="Calibri"/>
          <w:szCs w:val="21"/>
        </w:rPr>
        <w:t>）如为联合体、分包，联合协议书、分包意向协议书附后。</w:t>
      </w:r>
    </w:p>
    <w:p w14:paraId="13AA6E5D" w14:textId="77777777" w:rsidR="001D663B" w:rsidRPr="00186655" w:rsidRDefault="001D663B">
      <w:pPr>
        <w:ind w:firstLine="480"/>
        <w:rPr>
          <w:rFonts w:cs="Calibri"/>
        </w:rPr>
      </w:pPr>
    </w:p>
    <w:p w14:paraId="0C58A58D" w14:textId="77777777" w:rsidR="001D663B" w:rsidRPr="00186655" w:rsidRDefault="00000000">
      <w:pPr>
        <w:widowControl/>
        <w:adjustRightInd/>
        <w:spacing w:line="240" w:lineRule="auto"/>
        <w:ind w:firstLineChars="0" w:firstLine="0"/>
        <w:jc w:val="left"/>
        <w:rPr>
          <w:rFonts w:ascii="Calibri" w:hAnsi="Calibri" w:cs="Calibri"/>
          <w:b/>
          <w:bCs/>
          <w:snapToGrid w:val="0"/>
          <w:sz w:val="28"/>
          <w:szCs w:val="28"/>
        </w:rPr>
      </w:pPr>
      <w:r w:rsidRPr="00186655">
        <w:rPr>
          <w:rFonts w:ascii="Calibri" w:hAnsi="Calibri" w:cs="Calibri"/>
          <w:b/>
          <w:bCs/>
          <w:sz w:val="28"/>
          <w:szCs w:val="28"/>
        </w:rPr>
        <w:br w:type="page"/>
      </w:r>
    </w:p>
    <w:p w14:paraId="3FD3DBCD" w14:textId="77777777" w:rsidR="001D663B" w:rsidRPr="00186655" w:rsidRDefault="00000000">
      <w:pPr>
        <w:pStyle w:val="af2"/>
        <w:ind w:left="960" w:firstLine="562"/>
        <w:jc w:val="center"/>
        <w:rPr>
          <w:rFonts w:ascii="Calibri" w:hAnsi="Calibri" w:cs="Calibri"/>
          <w:b/>
          <w:bCs/>
          <w:sz w:val="28"/>
          <w:szCs w:val="28"/>
        </w:rPr>
      </w:pPr>
      <w:r w:rsidRPr="00186655">
        <w:rPr>
          <w:rFonts w:ascii="Calibri" w:hAnsi="Calibri" w:cs="Calibri"/>
          <w:b/>
          <w:bCs/>
          <w:sz w:val="28"/>
          <w:szCs w:val="28"/>
        </w:rPr>
        <w:lastRenderedPageBreak/>
        <w:t>监狱企业声明函</w:t>
      </w:r>
      <w:r w:rsidRPr="00186655">
        <w:rPr>
          <w:rFonts w:ascii="Calibri" w:hAnsi="Calibri" w:cs="Calibri" w:hint="eastAsia"/>
          <w:b/>
          <w:bCs/>
          <w:sz w:val="28"/>
          <w:szCs w:val="28"/>
        </w:rPr>
        <w:t>（非监狱企业无需提供）</w:t>
      </w:r>
    </w:p>
    <w:p w14:paraId="3DA42F8C" w14:textId="77777777" w:rsidR="001D663B" w:rsidRPr="00186655" w:rsidRDefault="00000000">
      <w:pPr>
        <w:widowControl/>
        <w:ind w:firstLine="480"/>
        <w:jc w:val="left"/>
        <w:rPr>
          <w:rFonts w:cs="Calibri"/>
          <w:szCs w:val="21"/>
        </w:rPr>
      </w:pPr>
      <w:r w:rsidRPr="00186655">
        <w:rPr>
          <w:rFonts w:cs="Calibri"/>
          <w:szCs w:val="21"/>
        </w:rPr>
        <w:t>本企业郑重声明，根据《关于政府采购支持监狱企业发展有关问题的通知》（财库</w:t>
      </w:r>
      <w:r w:rsidRPr="00186655">
        <w:rPr>
          <w:rFonts w:cs="Calibri"/>
          <w:szCs w:val="21"/>
        </w:rPr>
        <w:t>[2014]68</w:t>
      </w:r>
      <w:r w:rsidRPr="00186655">
        <w:rPr>
          <w:rFonts w:cs="Calibri"/>
          <w:szCs w:val="21"/>
        </w:rPr>
        <w:t>号）的规定，本企业为</w:t>
      </w:r>
      <w:r w:rsidRPr="00186655">
        <w:rPr>
          <w:rFonts w:cs="Calibri"/>
          <w:szCs w:val="21"/>
          <w:u w:val="single"/>
        </w:rPr>
        <w:t>监狱企业</w:t>
      </w:r>
      <w:r w:rsidRPr="00186655">
        <w:rPr>
          <w:rFonts w:cs="Calibri"/>
          <w:szCs w:val="21"/>
        </w:rPr>
        <w:t>。</w:t>
      </w:r>
    </w:p>
    <w:p w14:paraId="5EC0F329" w14:textId="77777777" w:rsidR="001D663B" w:rsidRPr="00186655" w:rsidRDefault="00000000">
      <w:pPr>
        <w:widowControl/>
        <w:ind w:firstLine="480"/>
        <w:jc w:val="left"/>
        <w:rPr>
          <w:rFonts w:cs="Calibri"/>
          <w:szCs w:val="21"/>
        </w:rPr>
      </w:pPr>
      <w:r w:rsidRPr="00186655">
        <w:rPr>
          <w:rFonts w:cs="Calibri"/>
          <w:szCs w:val="21"/>
        </w:rPr>
        <w:t>根据上述标准，我企业属于</w:t>
      </w:r>
      <w:r w:rsidRPr="00186655">
        <w:rPr>
          <w:rFonts w:cs="Calibri"/>
          <w:szCs w:val="21"/>
          <w:u w:val="single"/>
        </w:rPr>
        <w:t>监狱企业</w:t>
      </w:r>
      <w:r w:rsidRPr="00186655">
        <w:rPr>
          <w:rFonts w:cs="Calibri"/>
          <w:szCs w:val="21"/>
        </w:rPr>
        <w:t>的理由为：</w:t>
      </w:r>
      <w:r w:rsidRPr="00186655">
        <w:rPr>
          <w:rFonts w:cs="Calibri"/>
          <w:u w:val="single"/>
        </w:rPr>
        <w:t>【】</w:t>
      </w:r>
      <w:r w:rsidRPr="00186655">
        <w:rPr>
          <w:rFonts w:cs="Calibri"/>
          <w:szCs w:val="21"/>
        </w:rPr>
        <w:t>。</w:t>
      </w:r>
    </w:p>
    <w:p w14:paraId="2B3D5BEA" w14:textId="1120183F" w:rsidR="001D663B" w:rsidRPr="00186655" w:rsidRDefault="00000000">
      <w:pPr>
        <w:widowControl/>
        <w:ind w:firstLine="480"/>
        <w:rPr>
          <w:rFonts w:cs="Calibri"/>
          <w:szCs w:val="21"/>
        </w:rPr>
      </w:pPr>
      <w:r w:rsidRPr="00186655">
        <w:rPr>
          <w:rFonts w:cs="Calibri"/>
          <w:szCs w:val="21"/>
        </w:rPr>
        <w:t>本企业为参加</w:t>
      </w:r>
      <w:r w:rsidRPr="00186655">
        <w:rPr>
          <w:rFonts w:cs="Calibri"/>
          <w:u w:val="single"/>
        </w:rPr>
        <w:t>浙江省体育局信息中心</w:t>
      </w:r>
      <w:r w:rsidRPr="00186655">
        <w:rPr>
          <w:rFonts w:cs="Calibri"/>
        </w:rPr>
        <w:t>（采购人）</w:t>
      </w:r>
      <w:r w:rsidR="00573EA4" w:rsidRPr="00186655">
        <w:rPr>
          <w:rFonts w:cs="Calibri"/>
          <w:u w:val="single"/>
        </w:rPr>
        <w:t>浙江省</w:t>
      </w:r>
      <w:proofErr w:type="gramStart"/>
      <w:r w:rsidR="00573EA4" w:rsidRPr="00186655">
        <w:rPr>
          <w:rFonts w:cs="Calibri"/>
          <w:u w:val="single"/>
        </w:rPr>
        <w:t>体育局云上</w:t>
      </w:r>
      <w:proofErr w:type="gramEnd"/>
      <w:r w:rsidR="00573EA4" w:rsidRPr="00186655">
        <w:rPr>
          <w:rFonts w:cs="Calibri"/>
          <w:u w:val="single"/>
        </w:rPr>
        <w:t>安全服务项目</w:t>
      </w:r>
      <w:r w:rsidR="00035C20" w:rsidRPr="00186655">
        <w:rPr>
          <w:rFonts w:cs="Calibri"/>
          <w:u w:val="single"/>
        </w:rPr>
        <w:t>（第三次招标）</w:t>
      </w:r>
      <w:r w:rsidRPr="00186655">
        <w:rPr>
          <w:rFonts w:cs="Calibri"/>
        </w:rPr>
        <w:t>（项目名称）</w:t>
      </w:r>
      <w:r w:rsidR="00035C20" w:rsidRPr="00186655">
        <w:rPr>
          <w:rFonts w:cs="Calibri"/>
          <w:u w:val="single"/>
        </w:rPr>
        <w:t>CTZB-2024110323</w:t>
      </w:r>
      <w:r w:rsidRPr="00186655">
        <w:rPr>
          <w:rFonts w:cs="Calibri"/>
        </w:rPr>
        <w:t>（项目编号）</w:t>
      </w:r>
      <w:r w:rsidR="00573EA4" w:rsidRPr="00186655">
        <w:rPr>
          <w:rFonts w:cs="Calibri"/>
          <w:u w:val="single"/>
        </w:rPr>
        <w:t>浙江省</w:t>
      </w:r>
      <w:proofErr w:type="gramStart"/>
      <w:r w:rsidR="00573EA4" w:rsidRPr="00186655">
        <w:rPr>
          <w:rFonts w:cs="Calibri"/>
          <w:u w:val="single"/>
        </w:rPr>
        <w:t>体育局云上</w:t>
      </w:r>
      <w:proofErr w:type="gramEnd"/>
      <w:r w:rsidR="00573EA4" w:rsidRPr="00186655">
        <w:rPr>
          <w:rFonts w:cs="Calibri"/>
          <w:u w:val="single"/>
        </w:rPr>
        <w:t>安全服务项目</w:t>
      </w:r>
      <w:r w:rsidR="00035C20" w:rsidRPr="00186655">
        <w:rPr>
          <w:rFonts w:cs="Calibri"/>
          <w:u w:val="single"/>
        </w:rPr>
        <w:t>（第三次招标）</w:t>
      </w:r>
      <w:r w:rsidRPr="00186655">
        <w:rPr>
          <w:rFonts w:cs="Calibri"/>
        </w:rPr>
        <w:t>（</w:t>
      </w:r>
      <w:proofErr w:type="gramStart"/>
      <w:r w:rsidRPr="00186655">
        <w:rPr>
          <w:rFonts w:cs="Calibri"/>
        </w:rPr>
        <w:t>标项名称</w:t>
      </w:r>
      <w:proofErr w:type="gramEnd"/>
      <w:r w:rsidRPr="00186655">
        <w:rPr>
          <w:rFonts w:cs="Calibri"/>
        </w:rPr>
        <w:t>）</w:t>
      </w:r>
      <w:r w:rsidRPr="00186655">
        <w:rPr>
          <w:rFonts w:cs="Calibri"/>
          <w:szCs w:val="21"/>
        </w:rPr>
        <w:t>采购活动</w:t>
      </w:r>
      <w:r w:rsidRPr="00186655">
        <w:rPr>
          <w:rFonts w:cs="Calibri"/>
          <w:color w:val="000000"/>
          <w:szCs w:val="21"/>
        </w:rPr>
        <w:t>提供本企业的产品</w:t>
      </w:r>
      <w:r w:rsidRPr="00186655">
        <w:rPr>
          <w:rFonts w:cs="Calibri"/>
          <w:szCs w:val="21"/>
        </w:rPr>
        <w:t>。</w:t>
      </w:r>
    </w:p>
    <w:p w14:paraId="6BFBE8B0" w14:textId="77777777" w:rsidR="001D663B" w:rsidRPr="00186655" w:rsidRDefault="00000000">
      <w:pPr>
        <w:widowControl/>
        <w:ind w:firstLine="480"/>
        <w:rPr>
          <w:rFonts w:cs="Calibri"/>
          <w:szCs w:val="21"/>
        </w:rPr>
      </w:pPr>
      <w:r w:rsidRPr="00186655">
        <w:rPr>
          <w:rFonts w:cs="Calibri"/>
          <w:szCs w:val="21"/>
        </w:rPr>
        <w:t>本企业对上述声明的真实性负责。如有虚假，将依法承担相应责任。</w:t>
      </w:r>
    </w:p>
    <w:p w14:paraId="3A1A891F" w14:textId="77777777" w:rsidR="001D663B" w:rsidRPr="00186655" w:rsidRDefault="001D663B">
      <w:pPr>
        <w:ind w:firstLine="480"/>
        <w:jc w:val="center"/>
        <w:rPr>
          <w:rFonts w:cs="Calibri"/>
          <w:szCs w:val="21"/>
        </w:rPr>
      </w:pPr>
    </w:p>
    <w:p w14:paraId="270B345E" w14:textId="77777777" w:rsidR="001D663B" w:rsidRPr="00186655" w:rsidRDefault="00000000">
      <w:pPr>
        <w:widowControl/>
        <w:ind w:firstLine="480"/>
        <w:rPr>
          <w:rFonts w:cs="Calibri"/>
          <w:kern w:val="0"/>
          <w:szCs w:val="21"/>
        </w:rPr>
      </w:pPr>
      <w:r w:rsidRPr="00186655">
        <w:rPr>
          <w:rFonts w:cs="Calibri"/>
          <w:kern w:val="0"/>
          <w:szCs w:val="21"/>
        </w:rPr>
        <w:t>投标人全称：（盖单位公章）</w:t>
      </w:r>
    </w:p>
    <w:p w14:paraId="73E4C646" w14:textId="77777777" w:rsidR="001D663B" w:rsidRPr="00186655" w:rsidRDefault="00000000">
      <w:pPr>
        <w:widowControl/>
        <w:ind w:firstLine="480"/>
        <w:rPr>
          <w:rFonts w:cs="Calibri"/>
          <w:kern w:val="0"/>
          <w:szCs w:val="21"/>
        </w:rPr>
      </w:pPr>
      <w:r w:rsidRPr="00186655">
        <w:rPr>
          <w:rFonts w:cs="Calibri"/>
          <w:kern w:val="0"/>
          <w:szCs w:val="21"/>
        </w:rPr>
        <w:t>日期：</w:t>
      </w:r>
      <w:r w:rsidRPr="00186655">
        <w:rPr>
          <w:rFonts w:cs="Calibri"/>
          <w:kern w:val="0"/>
          <w:szCs w:val="21"/>
        </w:rPr>
        <w:t>2024</w:t>
      </w:r>
      <w:r w:rsidRPr="00186655">
        <w:rPr>
          <w:rFonts w:cs="Calibri"/>
          <w:kern w:val="0"/>
          <w:szCs w:val="21"/>
        </w:rPr>
        <w:t>年月日</w:t>
      </w:r>
    </w:p>
    <w:p w14:paraId="2A975A40" w14:textId="77777777" w:rsidR="001D663B" w:rsidRPr="00186655" w:rsidRDefault="00000000">
      <w:pPr>
        <w:widowControl/>
        <w:ind w:firstLine="480"/>
        <w:rPr>
          <w:rFonts w:eastAsia="楷体" w:cs="Calibri"/>
          <w:kern w:val="0"/>
          <w:szCs w:val="21"/>
        </w:rPr>
      </w:pPr>
      <w:r w:rsidRPr="00186655">
        <w:rPr>
          <w:rFonts w:eastAsia="楷体" w:cs="Calibri"/>
          <w:kern w:val="0"/>
          <w:szCs w:val="21"/>
        </w:rPr>
        <w:t>说明：</w:t>
      </w:r>
    </w:p>
    <w:p w14:paraId="0B6E159B" w14:textId="77777777" w:rsidR="001D663B" w:rsidRPr="00186655" w:rsidRDefault="00000000">
      <w:pPr>
        <w:widowControl/>
        <w:ind w:firstLine="480"/>
        <w:rPr>
          <w:rFonts w:eastAsia="楷体" w:cs="Calibri"/>
          <w:kern w:val="0"/>
          <w:szCs w:val="21"/>
        </w:rPr>
      </w:pPr>
      <w:r w:rsidRPr="00186655">
        <w:rPr>
          <w:rFonts w:eastAsia="楷体" w:cs="Calibri"/>
          <w:color w:val="000000" w:themeColor="text1"/>
          <w:szCs w:val="21"/>
        </w:rPr>
        <w:t>（</w:t>
      </w:r>
      <w:r w:rsidRPr="00186655">
        <w:rPr>
          <w:rFonts w:eastAsia="楷体" w:cs="Calibri"/>
          <w:kern w:val="0"/>
          <w:szCs w:val="21"/>
        </w:rPr>
        <w:t>1</w:t>
      </w:r>
      <w:r w:rsidRPr="00186655">
        <w:rPr>
          <w:rFonts w:eastAsia="楷体" w:cs="Calibri"/>
          <w:kern w:val="0"/>
          <w:szCs w:val="21"/>
        </w:rPr>
        <w:t>）监狱企业参加政府采购活动时，应当提供由省级以上监狱管理局、戒毒管理局（含新疆生产建设兵团）出具的属于监狱企业的证明文件。</w:t>
      </w:r>
    </w:p>
    <w:p w14:paraId="193F924F" w14:textId="77777777" w:rsidR="001D663B" w:rsidRPr="00186655" w:rsidRDefault="00000000">
      <w:pPr>
        <w:widowControl/>
        <w:ind w:firstLine="480"/>
        <w:rPr>
          <w:rFonts w:eastAsia="楷体" w:cs="Calibri"/>
          <w:kern w:val="0"/>
          <w:szCs w:val="21"/>
        </w:rPr>
      </w:pPr>
      <w:r w:rsidRPr="00186655">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DCA09D" w14:textId="77777777" w:rsidR="001D663B" w:rsidRPr="00186655" w:rsidRDefault="00000000">
      <w:pPr>
        <w:ind w:firstLine="480"/>
        <w:jc w:val="left"/>
        <w:rPr>
          <w:rFonts w:ascii="宋体" w:hAnsi="宋体" w:cs="仿宋_GB2312" w:hint="eastAsia"/>
          <w:b/>
          <w:kern w:val="0"/>
          <w:sz w:val="32"/>
          <w:szCs w:val="32"/>
        </w:rPr>
      </w:pPr>
      <w:r w:rsidRPr="00186655">
        <w:rPr>
          <w:rFonts w:eastAsia="楷体" w:cs="Calibri"/>
          <w:szCs w:val="21"/>
        </w:rPr>
        <w:t>（</w:t>
      </w:r>
      <w:r w:rsidRPr="00186655">
        <w:rPr>
          <w:rFonts w:eastAsia="楷体" w:cs="Calibri"/>
          <w:kern w:val="0"/>
          <w:szCs w:val="21"/>
        </w:rPr>
        <w:t>2</w:t>
      </w:r>
      <w:r w:rsidRPr="00186655">
        <w:rPr>
          <w:rFonts w:eastAsia="楷体" w:cs="Calibri"/>
          <w:kern w:val="0"/>
          <w:szCs w:val="21"/>
        </w:rPr>
        <w:t>）</w:t>
      </w:r>
      <w:r w:rsidRPr="00186655">
        <w:rPr>
          <w:rFonts w:eastAsia="楷体" w:cs="Calibri"/>
        </w:rPr>
        <w:t>以联合体形</w:t>
      </w:r>
      <w:proofErr w:type="gramStart"/>
      <w:r w:rsidRPr="00186655">
        <w:rPr>
          <w:rFonts w:eastAsia="楷体" w:cs="Calibri"/>
        </w:rPr>
        <w:t>式参与</w:t>
      </w:r>
      <w:proofErr w:type="gramEnd"/>
      <w:r w:rsidRPr="00186655">
        <w:rPr>
          <w:rFonts w:eastAsia="楷体" w:cs="Calibri"/>
        </w:rPr>
        <w:t>采购活动，联合体的各方分别提供此声明函。不属于监狱企业，不用提供此函。</w:t>
      </w:r>
    </w:p>
    <w:p w14:paraId="490A7E8D" w14:textId="77777777" w:rsidR="001D663B" w:rsidRPr="00186655" w:rsidRDefault="001D663B">
      <w:pPr>
        <w:pStyle w:val="a0"/>
        <w:ind w:firstLine="480"/>
        <w:rPr>
          <w:lang w:val="en-US"/>
        </w:rPr>
      </w:pPr>
    </w:p>
    <w:p w14:paraId="32A5C70F" w14:textId="77777777" w:rsidR="001D663B" w:rsidRPr="00186655" w:rsidRDefault="001D663B">
      <w:pPr>
        <w:pStyle w:val="a4"/>
        <w:ind w:firstLine="480"/>
        <w:rPr>
          <w:lang w:val="en-US"/>
        </w:rPr>
      </w:pPr>
    </w:p>
    <w:p w14:paraId="1CD24A24" w14:textId="77777777" w:rsidR="001D663B" w:rsidRPr="00186655" w:rsidRDefault="001D663B">
      <w:pPr>
        <w:pStyle w:val="TOC6"/>
        <w:ind w:left="2400" w:firstLine="480"/>
      </w:pPr>
    </w:p>
    <w:p w14:paraId="4A7309B0" w14:textId="77777777" w:rsidR="001D663B" w:rsidRPr="00186655" w:rsidRDefault="00000000">
      <w:pPr>
        <w:ind w:firstLine="723"/>
        <w:jc w:val="center"/>
        <w:rPr>
          <w:rFonts w:ascii="宋体" w:hAnsi="宋体" w:cs="仿宋_GB2312" w:hint="eastAsia"/>
          <w:b/>
          <w:kern w:val="0"/>
          <w:sz w:val="36"/>
          <w:szCs w:val="36"/>
        </w:rPr>
      </w:pPr>
      <w:r w:rsidRPr="00186655">
        <w:rPr>
          <w:rFonts w:ascii="宋体" w:hAnsi="宋体" w:cs="仿宋_GB2312" w:hint="eastAsia"/>
          <w:b/>
          <w:kern w:val="0"/>
          <w:sz w:val="36"/>
          <w:szCs w:val="36"/>
        </w:rPr>
        <w:t>三、本项目的特定资格要求</w:t>
      </w:r>
    </w:p>
    <w:p w14:paraId="3A479122" w14:textId="77777777" w:rsidR="001D663B" w:rsidRPr="00186655" w:rsidRDefault="00000000">
      <w:pPr>
        <w:ind w:firstLine="480"/>
        <w:jc w:val="center"/>
        <w:rPr>
          <w:rFonts w:ascii="宋体" w:hAnsi="宋体" w:hint="eastAsia"/>
        </w:rPr>
      </w:pPr>
      <w:r w:rsidRPr="00186655">
        <w:rPr>
          <w:rFonts w:ascii="宋体" w:hAnsi="宋体" w:cs="仿宋_GB2312" w:hint="eastAsia"/>
        </w:rPr>
        <w:t>（根据招标公告本项目的特定资格要求</w:t>
      </w:r>
      <w:r w:rsidRPr="00186655">
        <w:rPr>
          <w:rFonts w:ascii="宋体" w:hAnsi="宋体" w:hint="eastAsia"/>
        </w:rPr>
        <w:t>提供相应的材料；未要求的，无需提供</w:t>
      </w:r>
      <w:r w:rsidRPr="00186655">
        <w:rPr>
          <w:rFonts w:ascii="宋体" w:hAnsi="宋体" w:cs="仿宋_GB2312" w:hint="eastAsia"/>
        </w:rPr>
        <w:t>）</w:t>
      </w:r>
    </w:p>
    <w:p w14:paraId="6697AA47" w14:textId="77777777" w:rsidR="001D663B" w:rsidRPr="00186655" w:rsidRDefault="001D663B">
      <w:pPr>
        <w:ind w:firstLine="480"/>
        <w:rPr>
          <w:rFonts w:ascii="宋体" w:hAnsi="宋体" w:hint="eastAsia"/>
        </w:rPr>
      </w:pPr>
    </w:p>
    <w:p w14:paraId="636C5955" w14:textId="77777777" w:rsidR="001D663B" w:rsidRPr="00186655" w:rsidRDefault="001D663B">
      <w:pPr>
        <w:snapToGrid w:val="0"/>
        <w:ind w:right="480" w:firstLine="643"/>
        <w:jc w:val="center"/>
        <w:rPr>
          <w:rFonts w:ascii="宋体" w:hAnsi="宋体" w:cs="仿宋_GB2312" w:hint="eastAsia"/>
          <w:b/>
          <w:kern w:val="0"/>
          <w:sz w:val="32"/>
          <w:szCs w:val="32"/>
        </w:rPr>
      </w:pPr>
    </w:p>
    <w:p w14:paraId="4EABEF2A" w14:textId="77777777" w:rsidR="001D663B" w:rsidRPr="00186655" w:rsidRDefault="001D663B">
      <w:pPr>
        <w:pStyle w:val="a0"/>
        <w:ind w:firstLine="480"/>
        <w:rPr>
          <w:lang w:val="en-US"/>
        </w:rPr>
      </w:pPr>
    </w:p>
    <w:p w14:paraId="3502FD91" w14:textId="77777777" w:rsidR="001D663B" w:rsidRPr="00186655" w:rsidRDefault="001D663B">
      <w:pPr>
        <w:snapToGrid w:val="0"/>
        <w:ind w:right="480" w:firstLine="643"/>
        <w:jc w:val="center"/>
        <w:rPr>
          <w:rFonts w:ascii="宋体" w:hAnsi="宋体" w:cs="仿宋_GB2312" w:hint="eastAsia"/>
          <w:b/>
          <w:kern w:val="0"/>
          <w:sz w:val="32"/>
          <w:szCs w:val="32"/>
        </w:rPr>
      </w:pPr>
    </w:p>
    <w:p w14:paraId="4EC67F50" w14:textId="77777777" w:rsidR="001D663B" w:rsidRPr="00186655" w:rsidRDefault="00000000">
      <w:pPr>
        <w:ind w:firstLine="723"/>
        <w:jc w:val="center"/>
        <w:rPr>
          <w:rFonts w:ascii="宋体" w:hAnsi="宋体" w:cs="仿宋_GB2312" w:hint="eastAsia"/>
          <w:b/>
          <w:kern w:val="0"/>
          <w:sz w:val="36"/>
          <w:szCs w:val="36"/>
        </w:rPr>
      </w:pPr>
      <w:r w:rsidRPr="00186655">
        <w:rPr>
          <w:rFonts w:ascii="宋体" w:hAnsi="宋体" w:cs="仿宋_GB2312" w:hint="eastAsia"/>
          <w:b/>
          <w:kern w:val="0"/>
          <w:sz w:val="36"/>
          <w:szCs w:val="36"/>
        </w:rPr>
        <w:lastRenderedPageBreak/>
        <w:t>商务技术文件部分</w:t>
      </w:r>
    </w:p>
    <w:p w14:paraId="300EFF86" w14:textId="77777777" w:rsidR="001D663B" w:rsidRPr="00186655" w:rsidRDefault="001D663B">
      <w:pPr>
        <w:ind w:firstLine="482"/>
        <w:jc w:val="center"/>
        <w:rPr>
          <w:rFonts w:ascii="宋体" w:hAnsi="宋体" w:cs="仿宋_GB2312" w:hint="eastAsia"/>
          <w:b/>
          <w:kern w:val="0"/>
        </w:rPr>
      </w:pPr>
    </w:p>
    <w:p w14:paraId="4A6D7AE4" w14:textId="77777777" w:rsidR="001D663B" w:rsidRPr="00186655" w:rsidRDefault="00000000">
      <w:pPr>
        <w:ind w:firstLineChars="0" w:firstLine="0"/>
        <w:jc w:val="center"/>
        <w:rPr>
          <w:rFonts w:ascii="宋体" w:hAnsi="宋体" w:cs="仿宋_GB2312" w:hint="eastAsia"/>
          <w:b/>
          <w:kern w:val="0"/>
          <w:sz w:val="36"/>
          <w:szCs w:val="36"/>
        </w:rPr>
      </w:pPr>
      <w:r w:rsidRPr="00186655">
        <w:rPr>
          <w:rFonts w:ascii="宋体" w:hAnsi="宋体" w:cs="仿宋_GB2312" w:hint="eastAsia"/>
          <w:b/>
          <w:kern w:val="0"/>
          <w:sz w:val="36"/>
          <w:szCs w:val="36"/>
        </w:rPr>
        <w:t>目录</w:t>
      </w:r>
    </w:p>
    <w:p w14:paraId="6510540B" w14:textId="77777777" w:rsidR="001D663B" w:rsidRPr="00186655" w:rsidRDefault="00000000">
      <w:pPr>
        <w:ind w:firstLineChars="0" w:firstLine="0"/>
        <w:rPr>
          <w:rFonts w:ascii="宋体" w:hAnsi="宋体" w:cs="仿宋_GB2312" w:hint="eastAsia"/>
        </w:rPr>
      </w:pPr>
      <w:r w:rsidRPr="00186655">
        <w:rPr>
          <w:rFonts w:ascii="宋体" w:hAnsi="宋体" w:cs="仿宋_GB2312" w:hint="eastAsia"/>
        </w:rPr>
        <w:t>（</w:t>
      </w:r>
      <w:r w:rsidRPr="00186655">
        <w:rPr>
          <w:rFonts w:ascii="宋体" w:hAnsi="宋体" w:cs="仿宋_GB2312"/>
        </w:rPr>
        <w:t>1）投标函</w:t>
      </w:r>
      <w:r w:rsidRPr="00186655">
        <w:rPr>
          <w:rFonts w:ascii="宋体" w:hAnsi="宋体" w:cs="仿宋_GB2312" w:hint="eastAsia"/>
        </w:rPr>
        <w:t>……</w:t>
      </w:r>
      <w:proofErr w:type="gramStart"/>
      <w:r w:rsidRPr="00186655">
        <w:rPr>
          <w:rFonts w:ascii="宋体" w:hAnsi="宋体" w:cs="仿宋_GB2312" w:hint="eastAsia"/>
        </w:rPr>
        <w:t>………………………………………………………………………</w:t>
      </w:r>
      <w:proofErr w:type="gramEnd"/>
      <w:r w:rsidRPr="00186655">
        <w:rPr>
          <w:rFonts w:ascii="宋体" w:hAnsi="宋体" w:cs="仿宋_GB2312" w:hint="eastAsia"/>
        </w:rPr>
        <w:t>（页码）</w:t>
      </w:r>
    </w:p>
    <w:p w14:paraId="3E751452" w14:textId="77777777" w:rsidR="001D663B" w:rsidRPr="00186655" w:rsidRDefault="00000000">
      <w:pPr>
        <w:ind w:firstLineChars="0" w:firstLine="0"/>
        <w:rPr>
          <w:rFonts w:ascii="宋体" w:hAnsi="宋体" w:cs="仿宋_GB2312" w:hint="eastAsia"/>
        </w:rPr>
      </w:pPr>
      <w:r w:rsidRPr="00186655">
        <w:rPr>
          <w:rFonts w:ascii="宋体" w:hAnsi="宋体" w:cs="仿宋_GB2312" w:hint="eastAsia"/>
        </w:rPr>
        <w:t>（</w:t>
      </w:r>
      <w:r w:rsidRPr="00186655">
        <w:rPr>
          <w:rFonts w:ascii="宋体" w:hAnsi="宋体" w:cs="仿宋_GB2312"/>
        </w:rPr>
        <w:t>2）授权委托书或法定代表人（单位负责人、自然人本人）身份证明</w:t>
      </w:r>
      <w:r w:rsidRPr="00186655">
        <w:rPr>
          <w:rFonts w:ascii="宋体" w:hAnsi="宋体" w:cs="仿宋_GB2312" w:hint="eastAsia"/>
        </w:rPr>
        <w:t>……</w:t>
      </w:r>
      <w:proofErr w:type="gramStart"/>
      <w:r w:rsidRPr="00186655">
        <w:rPr>
          <w:rFonts w:ascii="宋体" w:hAnsi="宋体" w:cs="仿宋_GB2312" w:hint="eastAsia"/>
        </w:rPr>
        <w:t>…</w:t>
      </w:r>
      <w:proofErr w:type="gramEnd"/>
      <w:r w:rsidRPr="00186655">
        <w:rPr>
          <w:rFonts w:ascii="宋体" w:hAnsi="宋体" w:cs="仿宋_GB2312" w:hint="eastAsia"/>
        </w:rPr>
        <w:t>（页码）</w:t>
      </w:r>
    </w:p>
    <w:p w14:paraId="2C995DF7" w14:textId="77777777" w:rsidR="001D663B" w:rsidRPr="00186655" w:rsidRDefault="00000000">
      <w:pPr>
        <w:snapToGrid w:val="0"/>
        <w:ind w:firstLineChars="0" w:firstLine="0"/>
        <w:rPr>
          <w:rFonts w:ascii="宋体" w:hAnsi="宋体" w:cs="仿宋_GB2312" w:hint="eastAsia"/>
        </w:rPr>
      </w:pPr>
      <w:r w:rsidRPr="00186655">
        <w:rPr>
          <w:rFonts w:ascii="宋体" w:hAnsi="宋体" w:cs="仿宋_GB2312" w:hint="eastAsia"/>
        </w:rPr>
        <w:t>（</w:t>
      </w:r>
      <w:r w:rsidRPr="00186655">
        <w:rPr>
          <w:rFonts w:ascii="宋体" w:hAnsi="宋体" w:cs="仿宋_GB2312"/>
        </w:rPr>
        <w:t>3）联合协议</w:t>
      </w:r>
      <w:r w:rsidRPr="00186655">
        <w:rPr>
          <w:rFonts w:ascii="宋体" w:hAnsi="宋体" w:cs="仿宋_GB2312" w:hint="eastAsia"/>
        </w:rPr>
        <w:t>……</w:t>
      </w:r>
      <w:proofErr w:type="gramStart"/>
      <w:r w:rsidRPr="00186655">
        <w:rPr>
          <w:rFonts w:ascii="宋体" w:hAnsi="宋体" w:cs="仿宋_GB2312" w:hint="eastAsia"/>
        </w:rPr>
        <w:t>……………………………………………………………………</w:t>
      </w:r>
      <w:proofErr w:type="gramEnd"/>
      <w:r w:rsidRPr="00186655">
        <w:rPr>
          <w:rFonts w:ascii="宋体" w:hAnsi="宋体" w:cs="仿宋_GB2312" w:hint="eastAsia"/>
        </w:rPr>
        <w:t>（页码）</w:t>
      </w:r>
    </w:p>
    <w:p w14:paraId="12B68DD9" w14:textId="77777777" w:rsidR="001D663B" w:rsidRPr="00186655" w:rsidRDefault="00000000">
      <w:pPr>
        <w:snapToGrid w:val="0"/>
        <w:ind w:firstLineChars="0" w:firstLine="0"/>
        <w:rPr>
          <w:rFonts w:ascii="宋体" w:hAnsi="宋体" w:cs="仿宋_GB2312" w:hint="eastAsia"/>
        </w:rPr>
      </w:pPr>
      <w:r w:rsidRPr="00186655">
        <w:rPr>
          <w:rFonts w:ascii="宋体" w:hAnsi="宋体" w:cs="仿宋_GB2312" w:hint="eastAsia"/>
        </w:rPr>
        <w:t>（</w:t>
      </w:r>
      <w:r w:rsidRPr="00186655">
        <w:rPr>
          <w:rFonts w:ascii="宋体" w:hAnsi="宋体" w:cs="仿宋_GB2312"/>
        </w:rPr>
        <w:t>4）分包意向协议</w:t>
      </w:r>
      <w:r w:rsidRPr="00186655">
        <w:rPr>
          <w:rFonts w:ascii="宋体" w:hAnsi="宋体" w:cs="仿宋_GB2312" w:hint="eastAsia"/>
        </w:rPr>
        <w:t>……</w:t>
      </w:r>
      <w:proofErr w:type="gramStart"/>
      <w:r w:rsidRPr="00186655">
        <w:rPr>
          <w:rFonts w:ascii="宋体" w:hAnsi="宋体" w:cs="仿宋_GB2312" w:hint="eastAsia"/>
        </w:rPr>
        <w:t>………………………………………………………………</w:t>
      </w:r>
      <w:proofErr w:type="gramEnd"/>
      <w:r w:rsidRPr="00186655">
        <w:rPr>
          <w:rFonts w:ascii="宋体" w:hAnsi="宋体" w:cs="仿宋_GB2312" w:hint="eastAsia"/>
        </w:rPr>
        <w:t>（页码）</w:t>
      </w:r>
    </w:p>
    <w:p w14:paraId="006C6B65" w14:textId="77777777" w:rsidR="001D663B" w:rsidRPr="00186655" w:rsidRDefault="00000000">
      <w:pPr>
        <w:snapToGrid w:val="0"/>
        <w:ind w:firstLineChars="0" w:firstLine="0"/>
        <w:rPr>
          <w:rFonts w:ascii="宋体" w:hAnsi="宋体" w:cs="仿宋_GB2312" w:hint="eastAsia"/>
        </w:rPr>
      </w:pPr>
      <w:r w:rsidRPr="00186655">
        <w:rPr>
          <w:rFonts w:ascii="宋体" w:hAnsi="宋体" w:cs="仿宋_GB2312" w:hint="eastAsia"/>
        </w:rPr>
        <w:t>（</w:t>
      </w:r>
      <w:r w:rsidRPr="00186655">
        <w:rPr>
          <w:rFonts w:ascii="宋体" w:hAnsi="宋体" w:cs="仿宋_GB2312"/>
        </w:rPr>
        <w:t>5）符合性审查资料</w:t>
      </w:r>
      <w:r w:rsidRPr="00186655">
        <w:rPr>
          <w:rFonts w:ascii="宋体" w:hAnsi="宋体" w:cs="仿宋_GB2312" w:hint="eastAsia"/>
        </w:rPr>
        <w:t>……</w:t>
      </w:r>
      <w:proofErr w:type="gramStart"/>
      <w:r w:rsidRPr="00186655">
        <w:rPr>
          <w:rFonts w:ascii="宋体" w:hAnsi="宋体" w:cs="仿宋_GB2312" w:hint="eastAsia"/>
        </w:rPr>
        <w:t>……………………………………………………………</w:t>
      </w:r>
      <w:proofErr w:type="gramEnd"/>
      <w:r w:rsidRPr="00186655">
        <w:rPr>
          <w:rFonts w:ascii="宋体" w:hAnsi="宋体" w:cs="仿宋_GB2312" w:hint="eastAsia"/>
        </w:rPr>
        <w:t>（页码）（</w:t>
      </w:r>
      <w:r w:rsidRPr="00186655">
        <w:rPr>
          <w:rFonts w:ascii="宋体" w:hAnsi="宋体" w:cs="仿宋_GB2312"/>
        </w:rPr>
        <w:t>6）评标标准相应的商务技术资料</w:t>
      </w:r>
      <w:r w:rsidRPr="00186655">
        <w:rPr>
          <w:rFonts w:ascii="宋体" w:hAnsi="宋体" w:cs="仿宋_GB2312" w:hint="eastAsia"/>
        </w:rPr>
        <w:t>……</w:t>
      </w:r>
      <w:proofErr w:type="gramStart"/>
      <w:r w:rsidRPr="00186655">
        <w:rPr>
          <w:rFonts w:ascii="宋体" w:hAnsi="宋体" w:cs="仿宋_GB2312" w:hint="eastAsia"/>
        </w:rPr>
        <w:t>……………………………………………</w:t>
      </w:r>
      <w:proofErr w:type="gramEnd"/>
      <w:r w:rsidRPr="00186655">
        <w:rPr>
          <w:rFonts w:ascii="宋体" w:hAnsi="宋体" w:cs="仿宋_GB2312" w:hint="eastAsia"/>
        </w:rPr>
        <w:t>（页码）</w:t>
      </w:r>
    </w:p>
    <w:p w14:paraId="5A609F96" w14:textId="77777777" w:rsidR="001D663B" w:rsidRPr="00186655" w:rsidRDefault="00000000">
      <w:pPr>
        <w:snapToGrid w:val="0"/>
        <w:ind w:firstLineChars="0" w:firstLine="0"/>
        <w:rPr>
          <w:rFonts w:ascii="宋体" w:hAnsi="宋体" w:cs="仿宋_GB2312" w:hint="eastAsia"/>
        </w:rPr>
      </w:pPr>
      <w:r w:rsidRPr="00186655">
        <w:rPr>
          <w:rFonts w:ascii="宋体" w:hAnsi="宋体" w:cs="仿宋_GB2312" w:hint="eastAsia"/>
        </w:rPr>
        <w:t>（</w:t>
      </w:r>
      <w:r w:rsidRPr="00186655">
        <w:rPr>
          <w:rFonts w:ascii="宋体" w:hAnsi="宋体" w:cs="仿宋_GB2312"/>
        </w:rPr>
        <w:t>7）商务技术偏离表</w:t>
      </w:r>
      <w:r w:rsidRPr="00186655">
        <w:rPr>
          <w:rFonts w:ascii="宋体" w:hAnsi="宋体" w:cs="仿宋_GB2312" w:hint="eastAsia"/>
        </w:rPr>
        <w:t>……</w:t>
      </w:r>
      <w:proofErr w:type="gramStart"/>
      <w:r w:rsidRPr="00186655">
        <w:rPr>
          <w:rFonts w:ascii="宋体" w:hAnsi="宋体" w:cs="仿宋_GB2312" w:hint="eastAsia"/>
        </w:rPr>
        <w:t>……………………………………………………………</w:t>
      </w:r>
      <w:proofErr w:type="gramEnd"/>
      <w:r w:rsidRPr="00186655">
        <w:rPr>
          <w:rFonts w:ascii="宋体" w:hAnsi="宋体" w:cs="仿宋_GB2312" w:hint="eastAsia"/>
        </w:rPr>
        <w:t>（页码）</w:t>
      </w:r>
    </w:p>
    <w:p w14:paraId="47D7298A" w14:textId="77777777" w:rsidR="001D663B" w:rsidRPr="00186655" w:rsidRDefault="00000000">
      <w:pPr>
        <w:snapToGrid w:val="0"/>
        <w:ind w:firstLineChars="0" w:firstLine="0"/>
        <w:rPr>
          <w:rFonts w:ascii="宋体" w:hAnsi="宋体" w:cs="仿宋_GB2312" w:hint="eastAsia"/>
        </w:rPr>
      </w:pPr>
      <w:r w:rsidRPr="00186655">
        <w:rPr>
          <w:rFonts w:ascii="宋体" w:hAnsi="宋体" w:cs="仿宋_GB2312" w:hint="eastAsia"/>
          <w:lang w:val="zh-CN"/>
        </w:rPr>
        <w:t>（</w:t>
      </w:r>
      <w:r w:rsidRPr="00186655">
        <w:rPr>
          <w:rFonts w:ascii="宋体" w:hAnsi="宋体" w:cs="仿宋_GB2312"/>
        </w:rPr>
        <w:t>8</w:t>
      </w:r>
      <w:r w:rsidRPr="00186655">
        <w:rPr>
          <w:rFonts w:ascii="宋体" w:hAnsi="宋体" w:cs="仿宋_GB2312" w:hint="eastAsia"/>
          <w:lang w:val="zh-CN"/>
        </w:rPr>
        <w:t>）政府采购供应商廉洁自律承诺书</w:t>
      </w:r>
      <w:r w:rsidRPr="00186655">
        <w:rPr>
          <w:rFonts w:ascii="宋体" w:hAnsi="宋体" w:cs="仿宋_GB2312" w:hint="eastAsia"/>
        </w:rPr>
        <w:t>……</w:t>
      </w:r>
      <w:proofErr w:type="gramStart"/>
      <w:r w:rsidRPr="00186655">
        <w:rPr>
          <w:rFonts w:ascii="宋体" w:hAnsi="宋体" w:cs="仿宋_GB2312" w:hint="eastAsia"/>
        </w:rPr>
        <w:t>…………………………………………</w:t>
      </w:r>
      <w:proofErr w:type="gramEnd"/>
      <w:r w:rsidRPr="00186655">
        <w:rPr>
          <w:rFonts w:ascii="宋体" w:hAnsi="宋体" w:cs="仿宋_GB2312" w:hint="eastAsia"/>
        </w:rPr>
        <w:t>（页码）</w:t>
      </w:r>
    </w:p>
    <w:p w14:paraId="24617597" w14:textId="77777777" w:rsidR="001D663B" w:rsidRPr="00186655" w:rsidRDefault="001D663B">
      <w:pPr>
        <w:snapToGrid w:val="0"/>
        <w:ind w:firstLine="643"/>
        <w:jc w:val="center"/>
        <w:rPr>
          <w:rFonts w:ascii="宋体" w:hAnsi="宋体" w:cs="仿宋_GB2312" w:hint="eastAsia"/>
          <w:b/>
          <w:kern w:val="0"/>
          <w:sz w:val="32"/>
          <w:szCs w:val="32"/>
          <w:lang w:val="zh-CN"/>
        </w:rPr>
      </w:pPr>
    </w:p>
    <w:p w14:paraId="49E8EF42" w14:textId="77777777" w:rsidR="001D663B" w:rsidRPr="00186655" w:rsidRDefault="001D663B">
      <w:pPr>
        <w:snapToGrid w:val="0"/>
        <w:ind w:firstLine="643"/>
        <w:jc w:val="center"/>
        <w:rPr>
          <w:rFonts w:ascii="宋体" w:hAnsi="宋体" w:cs="仿宋_GB2312" w:hint="eastAsia"/>
          <w:b/>
          <w:kern w:val="0"/>
          <w:sz w:val="32"/>
          <w:szCs w:val="32"/>
          <w:lang w:val="zh-CN"/>
        </w:rPr>
      </w:pPr>
    </w:p>
    <w:p w14:paraId="082F82CF" w14:textId="77777777" w:rsidR="001D663B" w:rsidRPr="00186655" w:rsidRDefault="001D663B">
      <w:pPr>
        <w:snapToGrid w:val="0"/>
        <w:ind w:firstLine="643"/>
        <w:jc w:val="center"/>
        <w:rPr>
          <w:rFonts w:ascii="宋体" w:hAnsi="宋体" w:cs="仿宋_GB2312" w:hint="eastAsia"/>
          <w:b/>
          <w:kern w:val="0"/>
          <w:sz w:val="32"/>
          <w:szCs w:val="32"/>
          <w:lang w:val="zh-CN"/>
        </w:rPr>
      </w:pPr>
    </w:p>
    <w:p w14:paraId="21B9EBC9" w14:textId="77777777" w:rsidR="001D663B" w:rsidRPr="00186655" w:rsidRDefault="001D663B">
      <w:pPr>
        <w:snapToGrid w:val="0"/>
        <w:ind w:firstLine="643"/>
        <w:jc w:val="center"/>
        <w:rPr>
          <w:rFonts w:ascii="宋体" w:hAnsi="宋体" w:cs="仿宋_GB2312" w:hint="eastAsia"/>
          <w:b/>
          <w:kern w:val="0"/>
          <w:sz w:val="32"/>
          <w:szCs w:val="32"/>
          <w:lang w:val="zh-CN"/>
        </w:rPr>
      </w:pPr>
    </w:p>
    <w:p w14:paraId="7497346A" w14:textId="77777777" w:rsidR="001D663B" w:rsidRPr="00186655" w:rsidRDefault="00000000">
      <w:pPr>
        <w:widowControl/>
        <w:adjustRightInd/>
        <w:spacing w:line="240" w:lineRule="auto"/>
        <w:ind w:firstLineChars="0" w:firstLine="0"/>
        <w:jc w:val="left"/>
        <w:rPr>
          <w:rFonts w:ascii="宋体" w:hAnsi="宋体" w:cs="仿宋_GB2312" w:hint="eastAsia"/>
          <w:b/>
          <w:kern w:val="0"/>
          <w:sz w:val="36"/>
          <w:szCs w:val="36"/>
        </w:rPr>
      </w:pPr>
      <w:r w:rsidRPr="00186655">
        <w:rPr>
          <w:rFonts w:ascii="宋体" w:hAnsi="宋体" w:cs="仿宋_GB2312"/>
          <w:b/>
          <w:kern w:val="0"/>
          <w:sz w:val="36"/>
          <w:szCs w:val="36"/>
        </w:rPr>
        <w:br w:type="page"/>
      </w:r>
    </w:p>
    <w:p w14:paraId="67C2C1C3" w14:textId="77777777" w:rsidR="001D663B" w:rsidRPr="00186655" w:rsidRDefault="00000000">
      <w:pPr>
        <w:ind w:firstLine="723"/>
        <w:jc w:val="center"/>
        <w:rPr>
          <w:rFonts w:ascii="宋体" w:hAnsi="宋体" w:cs="仿宋_GB2312" w:hint="eastAsia"/>
          <w:b/>
          <w:kern w:val="0"/>
          <w:sz w:val="36"/>
          <w:szCs w:val="36"/>
        </w:rPr>
      </w:pPr>
      <w:r w:rsidRPr="00186655">
        <w:rPr>
          <w:rFonts w:ascii="宋体" w:hAnsi="宋体" w:cs="仿宋_GB2312" w:hint="eastAsia"/>
          <w:b/>
          <w:kern w:val="0"/>
          <w:sz w:val="36"/>
          <w:szCs w:val="36"/>
        </w:rPr>
        <w:lastRenderedPageBreak/>
        <w:t>一、投标函</w:t>
      </w:r>
    </w:p>
    <w:p w14:paraId="35904E67" w14:textId="77777777" w:rsidR="001D663B" w:rsidRPr="00186655" w:rsidRDefault="00000000">
      <w:pPr>
        <w:snapToGrid w:val="0"/>
        <w:spacing w:line="400" w:lineRule="exact"/>
        <w:ind w:firstLine="480"/>
        <w:rPr>
          <w:rFonts w:ascii="宋体" w:hAnsi="宋体" w:cs="仿宋_GB2312" w:hint="eastAsia"/>
        </w:rPr>
      </w:pPr>
      <w:r w:rsidRPr="00186655">
        <w:rPr>
          <w:rFonts w:ascii="宋体" w:hAnsi="宋体" w:cs="仿宋_GB2312" w:hint="eastAsia"/>
        </w:rPr>
        <w:t>浙江省体育局信息中心、浙江省成套招标代理有限公司：</w:t>
      </w:r>
    </w:p>
    <w:p w14:paraId="7C1C82DB" w14:textId="4B4860D7" w:rsidR="001D663B" w:rsidRPr="00186655" w:rsidRDefault="00000000">
      <w:pPr>
        <w:snapToGrid w:val="0"/>
        <w:spacing w:line="400" w:lineRule="exact"/>
        <w:ind w:firstLine="480"/>
        <w:rPr>
          <w:rFonts w:ascii="宋体" w:hAnsi="宋体" w:cs="仿宋_GB2312" w:hint="eastAsia"/>
        </w:rPr>
      </w:pPr>
      <w:r w:rsidRPr="00186655">
        <w:rPr>
          <w:rFonts w:ascii="宋体" w:hAnsi="宋体" w:cs="仿宋_GB2312" w:hint="eastAsia"/>
        </w:rPr>
        <w:t>我方参加你方组织的</w:t>
      </w:r>
      <w:r w:rsidR="00573EA4" w:rsidRPr="00186655">
        <w:rPr>
          <w:rFonts w:ascii="宋体" w:hAnsi="宋体" w:cs="仿宋_GB2312" w:hint="eastAsia"/>
        </w:rPr>
        <w:t>浙江省</w:t>
      </w:r>
      <w:proofErr w:type="gramStart"/>
      <w:r w:rsidR="00573EA4" w:rsidRPr="00186655">
        <w:rPr>
          <w:rFonts w:ascii="宋体" w:hAnsi="宋体" w:cs="仿宋_GB2312" w:hint="eastAsia"/>
        </w:rPr>
        <w:t>体育局云上</w:t>
      </w:r>
      <w:proofErr w:type="gramEnd"/>
      <w:r w:rsidR="00573EA4" w:rsidRPr="00186655">
        <w:rPr>
          <w:rFonts w:ascii="宋体" w:hAnsi="宋体" w:cs="仿宋_GB2312" w:hint="eastAsia"/>
        </w:rPr>
        <w:t>安全服务项目</w:t>
      </w:r>
      <w:r w:rsidR="00035C20" w:rsidRPr="00186655">
        <w:rPr>
          <w:rFonts w:ascii="宋体" w:hAnsi="宋体" w:cs="仿宋_GB2312" w:hint="eastAsia"/>
        </w:rPr>
        <w:t>（第三次招标）</w:t>
      </w:r>
      <w:r w:rsidRPr="00186655">
        <w:rPr>
          <w:rFonts w:ascii="宋体" w:hAnsi="宋体" w:cs="仿宋_GB2312" w:hint="eastAsia"/>
        </w:rPr>
        <w:t>【招标编号：</w:t>
      </w:r>
      <w:r w:rsidR="00035C20" w:rsidRPr="00186655">
        <w:rPr>
          <w:rFonts w:ascii="宋体" w:hAnsi="宋体" w:hint="eastAsia"/>
        </w:rPr>
        <w:t>CTZB-2024110323</w:t>
      </w:r>
      <w:r w:rsidRPr="00186655">
        <w:rPr>
          <w:rFonts w:ascii="宋体" w:hAnsi="宋体" w:hint="eastAsia"/>
        </w:rPr>
        <w:t xml:space="preserve">  </w:t>
      </w:r>
      <w:r w:rsidRPr="00186655">
        <w:rPr>
          <w:rFonts w:ascii="宋体" w:hAnsi="宋体" w:cs="仿宋_GB2312" w:hint="eastAsia"/>
        </w:rPr>
        <w:t>】招标的有关活动，并对此项目进行投标。为此：</w:t>
      </w:r>
    </w:p>
    <w:p w14:paraId="6CD509A9" w14:textId="77777777" w:rsidR="001D663B" w:rsidRPr="00186655" w:rsidRDefault="00000000">
      <w:pPr>
        <w:snapToGrid w:val="0"/>
        <w:spacing w:line="400" w:lineRule="exact"/>
        <w:ind w:firstLine="480"/>
        <w:rPr>
          <w:rFonts w:ascii="宋体" w:hAnsi="宋体" w:cs="仿宋_GB2312" w:hint="eastAsia"/>
        </w:rPr>
      </w:pPr>
      <w:r w:rsidRPr="00186655">
        <w:rPr>
          <w:rFonts w:ascii="宋体" w:hAnsi="宋体" w:cs="仿宋_GB2312"/>
        </w:rPr>
        <w:t>1、我方承诺投标有效期从提交投标文件的截止之日起</w:t>
      </w:r>
      <w:r w:rsidRPr="00186655">
        <w:rPr>
          <w:rFonts w:ascii="宋体" w:hAnsi="宋体" w:cs="仿宋_GB2312"/>
          <w:u w:val="single"/>
        </w:rPr>
        <w:t xml:space="preserve">     </w:t>
      </w:r>
      <w:r w:rsidRPr="00186655">
        <w:rPr>
          <w:rFonts w:ascii="宋体" w:hAnsi="宋体" w:cs="仿宋_GB2312" w:hint="eastAsia"/>
        </w:rPr>
        <w:t>天（不少于</w:t>
      </w:r>
      <w:r w:rsidRPr="00186655">
        <w:rPr>
          <w:rFonts w:ascii="宋体" w:hAnsi="宋体" w:cs="仿宋_GB2312"/>
        </w:rPr>
        <w:t>90天）</w:t>
      </w:r>
      <w:r w:rsidRPr="00186655">
        <w:rPr>
          <w:rFonts w:ascii="宋体" w:hAnsi="宋体" w:hint="eastAsia"/>
        </w:rPr>
        <w:t>，</w:t>
      </w:r>
      <w:r w:rsidRPr="00186655">
        <w:rPr>
          <w:rFonts w:ascii="宋体" w:hAnsi="宋体" w:cs="仿宋_GB2312" w:hint="eastAsia"/>
        </w:rPr>
        <w:t>本投标文件在投标有效期满之前均具有约束力。</w:t>
      </w:r>
    </w:p>
    <w:p w14:paraId="43E08D35" w14:textId="77777777" w:rsidR="001D663B" w:rsidRPr="00186655" w:rsidRDefault="00000000">
      <w:pPr>
        <w:snapToGrid w:val="0"/>
        <w:spacing w:line="400" w:lineRule="exact"/>
        <w:ind w:firstLine="480"/>
        <w:rPr>
          <w:rFonts w:ascii="宋体" w:hAnsi="宋体" w:cs="仿宋_GB2312" w:hint="eastAsia"/>
        </w:rPr>
      </w:pPr>
      <w:r w:rsidRPr="00186655">
        <w:rPr>
          <w:rFonts w:ascii="宋体" w:hAnsi="宋体" w:cs="仿宋_GB2312"/>
        </w:rPr>
        <w:t>2、我方的投标文件包括以下内容：</w:t>
      </w:r>
    </w:p>
    <w:p w14:paraId="18960AFD" w14:textId="77777777" w:rsidR="001D663B" w:rsidRPr="00186655" w:rsidRDefault="00000000">
      <w:pPr>
        <w:snapToGrid w:val="0"/>
        <w:spacing w:line="400" w:lineRule="exact"/>
        <w:ind w:leftChars="100" w:left="240" w:firstLine="480"/>
        <w:rPr>
          <w:rFonts w:ascii="宋体" w:hAnsi="宋体" w:cs="仿宋_GB2312" w:hint="eastAsia"/>
        </w:rPr>
      </w:pPr>
      <w:r w:rsidRPr="00186655">
        <w:rPr>
          <w:rFonts w:ascii="宋体" w:hAnsi="宋体" w:cs="仿宋_GB2312"/>
        </w:rPr>
        <w:t>2.1资格文件：</w:t>
      </w:r>
    </w:p>
    <w:p w14:paraId="4F30527E" w14:textId="77777777" w:rsidR="001D663B" w:rsidRPr="00186655" w:rsidRDefault="00000000">
      <w:pPr>
        <w:snapToGrid w:val="0"/>
        <w:spacing w:line="400" w:lineRule="exact"/>
        <w:ind w:leftChars="200" w:left="480" w:firstLine="480"/>
        <w:rPr>
          <w:rFonts w:ascii="宋体" w:hAnsi="宋体" w:cs="仿宋_GB2312" w:hint="eastAsia"/>
        </w:rPr>
      </w:pPr>
      <w:r w:rsidRPr="00186655">
        <w:rPr>
          <w:rFonts w:ascii="宋体" w:hAnsi="宋体" w:cs="仿宋_GB2312"/>
        </w:rPr>
        <w:t>2.1.1</w:t>
      </w:r>
      <w:r w:rsidRPr="00186655">
        <w:rPr>
          <w:rFonts w:ascii="宋体" w:hAnsi="宋体" w:cs="仿宋_GB2312" w:hint="eastAsia"/>
        </w:rPr>
        <w:t>承诺函；</w:t>
      </w:r>
    </w:p>
    <w:p w14:paraId="0BD989A9" w14:textId="77777777" w:rsidR="001D663B" w:rsidRPr="00186655" w:rsidRDefault="00000000">
      <w:pPr>
        <w:snapToGrid w:val="0"/>
        <w:spacing w:line="400" w:lineRule="exact"/>
        <w:ind w:leftChars="200" w:left="480" w:firstLine="480"/>
        <w:rPr>
          <w:rFonts w:ascii="宋体" w:hAnsi="宋体" w:cs="仿宋_GB2312" w:hint="eastAsia"/>
        </w:rPr>
      </w:pPr>
      <w:r w:rsidRPr="00186655">
        <w:rPr>
          <w:rFonts w:ascii="宋体" w:hAnsi="宋体" w:cs="仿宋_GB2312"/>
        </w:rPr>
        <w:t>2.1.2落实政府采购政策需满足的资格要求</w:t>
      </w:r>
      <w:r w:rsidRPr="00186655">
        <w:rPr>
          <w:rFonts w:ascii="宋体" w:hAnsi="宋体" w:cs="仿宋_GB2312" w:hint="eastAsia"/>
        </w:rPr>
        <w:t>（如果有）；</w:t>
      </w:r>
    </w:p>
    <w:p w14:paraId="3382E2B9" w14:textId="77777777" w:rsidR="001D663B" w:rsidRPr="00186655" w:rsidRDefault="00000000">
      <w:pPr>
        <w:snapToGrid w:val="0"/>
        <w:spacing w:line="400" w:lineRule="exact"/>
        <w:ind w:leftChars="200" w:left="480" w:firstLine="480"/>
        <w:rPr>
          <w:rFonts w:ascii="宋体" w:hAnsi="宋体" w:cs="仿宋_GB2312" w:hint="eastAsia"/>
        </w:rPr>
      </w:pPr>
      <w:r w:rsidRPr="00186655">
        <w:rPr>
          <w:rFonts w:ascii="宋体" w:hAnsi="宋体" w:cs="仿宋_GB2312"/>
        </w:rPr>
        <w:t>2.1.3本项目的特定资格要求</w:t>
      </w:r>
      <w:r w:rsidRPr="00186655">
        <w:rPr>
          <w:rFonts w:ascii="宋体" w:hAnsi="宋体" w:cs="仿宋_GB2312" w:hint="eastAsia"/>
        </w:rPr>
        <w:t>（如果有）。</w:t>
      </w:r>
    </w:p>
    <w:p w14:paraId="3F40B43D" w14:textId="77777777" w:rsidR="001D663B" w:rsidRPr="00186655" w:rsidRDefault="00000000">
      <w:pPr>
        <w:snapToGrid w:val="0"/>
        <w:spacing w:line="400" w:lineRule="exact"/>
        <w:ind w:leftChars="100" w:left="240" w:firstLine="480"/>
        <w:rPr>
          <w:rFonts w:ascii="宋体" w:hAnsi="宋体" w:cs="仿宋_GB2312" w:hint="eastAsia"/>
          <w:lang w:val="zh-CN"/>
        </w:rPr>
      </w:pPr>
      <w:r w:rsidRPr="00186655">
        <w:rPr>
          <w:rFonts w:ascii="宋体" w:hAnsi="宋体" w:cs="仿宋_GB2312"/>
        </w:rPr>
        <w:t>2</w:t>
      </w:r>
      <w:r w:rsidRPr="00186655">
        <w:rPr>
          <w:rFonts w:ascii="宋体" w:hAnsi="宋体" w:cs="仿宋_GB2312"/>
          <w:lang w:val="zh-CN"/>
        </w:rPr>
        <w:t>.</w:t>
      </w:r>
      <w:r w:rsidRPr="00186655">
        <w:rPr>
          <w:rFonts w:ascii="宋体" w:hAnsi="宋体" w:cs="仿宋_GB2312"/>
        </w:rPr>
        <w:t>2</w:t>
      </w:r>
      <w:r w:rsidRPr="00186655">
        <w:rPr>
          <w:rFonts w:ascii="宋体" w:hAnsi="宋体" w:cs="仿宋_GB2312"/>
          <w:lang w:val="zh-CN"/>
        </w:rPr>
        <w:t xml:space="preserve"> </w:t>
      </w:r>
      <w:r w:rsidRPr="00186655">
        <w:rPr>
          <w:rFonts w:ascii="宋体" w:hAnsi="宋体" w:cs="仿宋_GB2312" w:hint="eastAsia"/>
        </w:rPr>
        <w:t>商务技术</w:t>
      </w:r>
      <w:r w:rsidRPr="00186655">
        <w:rPr>
          <w:rFonts w:ascii="宋体" w:hAnsi="宋体" w:cs="仿宋_GB2312" w:hint="eastAsia"/>
          <w:lang w:val="zh-CN"/>
        </w:rPr>
        <w:t>文件：</w:t>
      </w:r>
    </w:p>
    <w:p w14:paraId="304F6A9E" w14:textId="77777777" w:rsidR="001D663B" w:rsidRPr="00186655" w:rsidRDefault="00000000">
      <w:pPr>
        <w:snapToGrid w:val="0"/>
        <w:spacing w:line="400" w:lineRule="exact"/>
        <w:ind w:leftChars="200" w:left="480" w:firstLine="480"/>
        <w:rPr>
          <w:rFonts w:ascii="宋体" w:hAnsi="宋体" w:cs="仿宋_GB2312" w:hint="eastAsia"/>
        </w:rPr>
      </w:pPr>
      <w:r w:rsidRPr="00186655">
        <w:rPr>
          <w:rFonts w:ascii="宋体" w:hAnsi="宋体" w:cs="仿宋_GB2312"/>
        </w:rPr>
        <w:t>2.2.1投标函；</w:t>
      </w:r>
      <w:r w:rsidRPr="00186655">
        <w:rPr>
          <w:rFonts w:ascii="宋体" w:hAnsi="宋体" w:cs="仿宋_GB2312"/>
          <w:lang w:val="zh-CN"/>
        </w:rPr>
        <w:t xml:space="preserve"> </w:t>
      </w:r>
    </w:p>
    <w:p w14:paraId="71B9FCCC" w14:textId="77777777" w:rsidR="001D663B" w:rsidRPr="00186655" w:rsidRDefault="00000000">
      <w:pPr>
        <w:snapToGrid w:val="0"/>
        <w:spacing w:line="400" w:lineRule="exact"/>
        <w:ind w:leftChars="200" w:left="480" w:firstLine="480"/>
        <w:rPr>
          <w:rFonts w:ascii="宋体" w:hAnsi="宋体" w:cs="仿宋_GB2312" w:hint="eastAsia"/>
        </w:rPr>
      </w:pPr>
      <w:r w:rsidRPr="00186655">
        <w:rPr>
          <w:rFonts w:ascii="宋体" w:hAnsi="宋体" w:cs="仿宋_GB2312"/>
        </w:rPr>
        <w:t>2.2.2授权委托书或法定代表人（单位负责人）身份证明；</w:t>
      </w:r>
    </w:p>
    <w:p w14:paraId="0724104E" w14:textId="77777777" w:rsidR="001D663B" w:rsidRPr="00186655" w:rsidRDefault="00000000">
      <w:pPr>
        <w:snapToGrid w:val="0"/>
        <w:spacing w:line="400" w:lineRule="exact"/>
        <w:ind w:leftChars="200" w:left="480" w:firstLine="480"/>
        <w:rPr>
          <w:rFonts w:ascii="宋体" w:hAnsi="宋体" w:cs="仿宋_GB2312" w:hint="eastAsia"/>
        </w:rPr>
      </w:pPr>
      <w:r w:rsidRPr="00186655">
        <w:rPr>
          <w:rFonts w:ascii="宋体" w:hAnsi="宋体" w:cs="仿宋_GB2312"/>
        </w:rPr>
        <w:t>2.2.3联合协议</w:t>
      </w:r>
      <w:r w:rsidRPr="00186655">
        <w:rPr>
          <w:rFonts w:ascii="宋体" w:hAnsi="宋体" w:cs="仿宋_GB2312" w:hint="eastAsia"/>
        </w:rPr>
        <w:t>（如果有）；</w:t>
      </w:r>
    </w:p>
    <w:p w14:paraId="0D922CEC" w14:textId="77777777" w:rsidR="001D663B" w:rsidRPr="00186655" w:rsidRDefault="00000000">
      <w:pPr>
        <w:snapToGrid w:val="0"/>
        <w:spacing w:line="400" w:lineRule="exact"/>
        <w:ind w:leftChars="200" w:left="480" w:firstLine="480"/>
        <w:rPr>
          <w:rFonts w:ascii="宋体" w:hAnsi="宋体" w:cs="仿宋_GB2312" w:hint="eastAsia"/>
        </w:rPr>
      </w:pPr>
      <w:r w:rsidRPr="00186655">
        <w:rPr>
          <w:rFonts w:ascii="宋体" w:hAnsi="宋体" w:cs="仿宋_GB2312"/>
        </w:rPr>
        <w:t>2.2.4分包意向协议</w:t>
      </w:r>
      <w:r w:rsidRPr="00186655">
        <w:rPr>
          <w:rFonts w:ascii="宋体" w:hAnsi="宋体" w:cs="仿宋_GB2312" w:hint="eastAsia"/>
        </w:rPr>
        <w:t>（如果有）；</w:t>
      </w:r>
    </w:p>
    <w:p w14:paraId="3BD21022" w14:textId="77777777" w:rsidR="001D663B" w:rsidRPr="00186655" w:rsidRDefault="00000000">
      <w:pPr>
        <w:snapToGrid w:val="0"/>
        <w:spacing w:line="400" w:lineRule="exact"/>
        <w:ind w:leftChars="200" w:left="480" w:firstLine="480"/>
        <w:rPr>
          <w:rFonts w:ascii="宋体" w:hAnsi="宋体" w:cs="仿宋_GB2312" w:hint="eastAsia"/>
        </w:rPr>
      </w:pPr>
      <w:r w:rsidRPr="00186655">
        <w:rPr>
          <w:rFonts w:ascii="宋体" w:hAnsi="宋体" w:cs="仿宋_GB2312"/>
        </w:rPr>
        <w:t>2.2.5符合性审查资料；</w:t>
      </w:r>
    </w:p>
    <w:p w14:paraId="04C1BD40" w14:textId="77777777" w:rsidR="001D663B" w:rsidRPr="00186655" w:rsidRDefault="00000000">
      <w:pPr>
        <w:snapToGrid w:val="0"/>
        <w:spacing w:line="400" w:lineRule="exact"/>
        <w:ind w:leftChars="200" w:left="480" w:firstLine="480"/>
        <w:rPr>
          <w:rFonts w:ascii="宋体" w:hAnsi="宋体" w:cs="仿宋_GB2312" w:hint="eastAsia"/>
        </w:rPr>
      </w:pPr>
      <w:r w:rsidRPr="00186655">
        <w:rPr>
          <w:rFonts w:ascii="宋体" w:hAnsi="宋体" w:cs="仿宋_GB2312"/>
        </w:rPr>
        <w:t>2.2.6评标标准相应的商务技术资料；</w:t>
      </w:r>
    </w:p>
    <w:p w14:paraId="1785EC03" w14:textId="77777777" w:rsidR="001D663B" w:rsidRPr="00186655" w:rsidRDefault="00000000">
      <w:pPr>
        <w:snapToGrid w:val="0"/>
        <w:spacing w:line="400" w:lineRule="exact"/>
        <w:ind w:leftChars="200" w:left="480" w:firstLine="480"/>
        <w:rPr>
          <w:rFonts w:ascii="宋体" w:hAnsi="宋体" w:cs="仿宋_GB2312" w:hint="eastAsia"/>
        </w:rPr>
      </w:pPr>
      <w:r w:rsidRPr="00186655">
        <w:rPr>
          <w:rFonts w:ascii="宋体" w:hAnsi="宋体" w:cs="仿宋_GB2312"/>
        </w:rPr>
        <w:t>2.2.7商务技术偏离表；</w:t>
      </w:r>
    </w:p>
    <w:p w14:paraId="07BBE591" w14:textId="77777777" w:rsidR="001D663B" w:rsidRPr="00186655" w:rsidRDefault="00000000">
      <w:pPr>
        <w:snapToGrid w:val="0"/>
        <w:spacing w:line="400" w:lineRule="exact"/>
        <w:ind w:leftChars="200" w:left="480" w:firstLine="480"/>
        <w:rPr>
          <w:rFonts w:ascii="宋体" w:hAnsi="宋体" w:cs="仿宋_GB2312" w:hint="eastAsia"/>
          <w:lang w:val="zh-CN"/>
        </w:rPr>
      </w:pPr>
      <w:r w:rsidRPr="00186655">
        <w:rPr>
          <w:rFonts w:ascii="宋体" w:hAnsi="宋体" w:cs="仿宋_GB2312"/>
        </w:rPr>
        <w:t>2</w:t>
      </w:r>
      <w:r w:rsidRPr="00186655">
        <w:rPr>
          <w:rFonts w:ascii="宋体" w:hAnsi="宋体" w:cs="仿宋_GB2312"/>
          <w:lang w:val="zh-CN"/>
        </w:rPr>
        <w:t>.</w:t>
      </w:r>
      <w:r w:rsidRPr="00186655">
        <w:rPr>
          <w:rFonts w:ascii="宋体" w:hAnsi="宋体" w:cs="仿宋_GB2312"/>
        </w:rPr>
        <w:t>2</w:t>
      </w:r>
      <w:r w:rsidRPr="00186655">
        <w:rPr>
          <w:rFonts w:ascii="宋体" w:hAnsi="宋体" w:cs="仿宋_GB2312"/>
          <w:lang w:val="zh-CN"/>
        </w:rPr>
        <w:t>.</w:t>
      </w:r>
      <w:r w:rsidRPr="00186655">
        <w:rPr>
          <w:rFonts w:ascii="宋体" w:hAnsi="宋体" w:cs="仿宋_GB2312"/>
        </w:rPr>
        <w:t>8</w:t>
      </w:r>
      <w:r w:rsidRPr="00186655">
        <w:rPr>
          <w:rFonts w:ascii="宋体" w:hAnsi="宋体" w:cs="仿宋_GB2312" w:hint="eastAsia"/>
          <w:lang w:val="zh-CN"/>
        </w:rPr>
        <w:t>政府采购供应商廉洁自律承诺书；</w:t>
      </w:r>
    </w:p>
    <w:p w14:paraId="4E62A12D" w14:textId="77777777" w:rsidR="001D663B" w:rsidRPr="00186655" w:rsidRDefault="00000000">
      <w:pPr>
        <w:snapToGrid w:val="0"/>
        <w:spacing w:line="400" w:lineRule="exact"/>
        <w:ind w:leftChars="100" w:left="240" w:firstLine="480"/>
        <w:rPr>
          <w:rFonts w:ascii="宋体" w:hAnsi="宋体" w:cs="仿宋_GB2312" w:hint="eastAsia"/>
        </w:rPr>
      </w:pPr>
      <w:r w:rsidRPr="00186655">
        <w:rPr>
          <w:rFonts w:ascii="宋体" w:hAnsi="宋体" w:cs="仿宋_GB2312"/>
        </w:rPr>
        <w:t>2</w:t>
      </w:r>
      <w:r w:rsidRPr="00186655">
        <w:rPr>
          <w:rFonts w:ascii="宋体" w:hAnsi="宋体" w:cs="仿宋_GB2312"/>
          <w:lang w:val="zh-CN"/>
        </w:rPr>
        <w:t>.</w:t>
      </w:r>
      <w:r w:rsidRPr="00186655">
        <w:rPr>
          <w:rFonts w:ascii="宋体" w:hAnsi="宋体" w:cs="仿宋_GB2312"/>
        </w:rPr>
        <w:t>3报价文件</w:t>
      </w:r>
    </w:p>
    <w:p w14:paraId="38CE0959" w14:textId="77777777" w:rsidR="001D663B" w:rsidRPr="00186655" w:rsidRDefault="00000000">
      <w:pPr>
        <w:snapToGrid w:val="0"/>
        <w:spacing w:line="400" w:lineRule="exact"/>
        <w:ind w:leftChars="200" w:left="480" w:firstLine="480"/>
        <w:rPr>
          <w:rFonts w:ascii="宋体" w:hAnsi="宋体" w:cs="仿宋_GB2312" w:hint="eastAsia"/>
        </w:rPr>
      </w:pPr>
      <w:r w:rsidRPr="00186655">
        <w:rPr>
          <w:rFonts w:ascii="宋体" w:hAnsi="宋体" w:cs="仿宋_GB2312"/>
        </w:rPr>
        <w:t>2.3.1开标一览表</w:t>
      </w:r>
      <w:r w:rsidRPr="00186655">
        <w:rPr>
          <w:rFonts w:ascii="宋体" w:hAnsi="宋体" w:cs="仿宋_GB2312" w:hint="eastAsia"/>
        </w:rPr>
        <w:t>。</w:t>
      </w:r>
    </w:p>
    <w:p w14:paraId="5349788B" w14:textId="77777777" w:rsidR="001D663B" w:rsidRPr="00186655" w:rsidRDefault="00000000">
      <w:pPr>
        <w:snapToGrid w:val="0"/>
        <w:spacing w:line="400" w:lineRule="exact"/>
        <w:ind w:leftChars="200" w:left="480" w:firstLine="480"/>
        <w:rPr>
          <w:rFonts w:ascii="宋体" w:hAnsi="宋体" w:cs="仿宋_GB2312" w:hint="eastAsia"/>
        </w:rPr>
      </w:pPr>
      <w:r w:rsidRPr="00186655">
        <w:rPr>
          <w:rFonts w:ascii="宋体" w:hAnsi="宋体" w:cs="仿宋_GB2312" w:hint="eastAsia"/>
        </w:rPr>
        <w:t>2</w:t>
      </w:r>
      <w:r w:rsidRPr="00186655">
        <w:rPr>
          <w:rFonts w:ascii="宋体" w:hAnsi="宋体" w:cs="仿宋_GB2312"/>
        </w:rPr>
        <w:t>.3.2</w:t>
      </w:r>
      <w:r w:rsidRPr="00186655">
        <w:rPr>
          <w:rFonts w:ascii="宋体" w:hAnsi="宋体" w:cs="仿宋_GB2312" w:hint="eastAsia"/>
        </w:rPr>
        <w:t>分项报价表。</w:t>
      </w:r>
    </w:p>
    <w:p w14:paraId="44A244D6" w14:textId="77777777" w:rsidR="001D663B" w:rsidRPr="00186655" w:rsidRDefault="00000000">
      <w:pPr>
        <w:snapToGrid w:val="0"/>
        <w:spacing w:line="400" w:lineRule="exact"/>
        <w:ind w:firstLine="480"/>
        <w:rPr>
          <w:rFonts w:ascii="宋体" w:hAnsi="宋体" w:cs="仿宋_GB2312" w:hint="eastAsia"/>
        </w:rPr>
      </w:pPr>
      <w:r w:rsidRPr="00186655">
        <w:rPr>
          <w:rFonts w:ascii="宋体" w:hAnsi="宋体" w:cs="仿宋_GB2312"/>
        </w:rPr>
        <w:t>3、我方承诺除商务技术偏离表列出的偏离外，我方响应采购文件的全部要求。</w:t>
      </w:r>
    </w:p>
    <w:p w14:paraId="2037A581" w14:textId="77777777" w:rsidR="001D663B" w:rsidRPr="00186655" w:rsidRDefault="00000000">
      <w:pPr>
        <w:snapToGrid w:val="0"/>
        <w:spacing w:line="400" w:lineRule="exact"/>
        <w:ind w:firstLine="480"/>
        <w:rPr>
          <w:rFonts w:ascii="宋体" w:hAnsi="宋体" w:cs="仿宋_GB2312" w:hint="eastAsia"/>
        </w:rPr>
      </w:pPr>
      <w:r w:rsidRPr="00186655">
        <w:rPr>
          <w:rFonts w:ascii="宋体" w:hAnsi="宋体" w:cs="仿宋_GB2312"/>
        </w:rPr>
        <w:t>4、如我方中标，我方承诺：</w:t>
      </w:r>
    </w:p>
    <w:p w14:paraId="11D4FE96" w14:textId="77777777" w:rsidR="001D663B" w:rsidRPr="00186655" w:rsidRDefault="00000000">
      <w:pPr>
        <w:snapToGrid w:val="0"/>
        <w:spacing w:line="400" w:lineRule="exact"/>
        <w:ind w:leftChars="100" w:left="240" w:firstLine="480"/>
        <w:rPr>
          <w:rFonts w:ascii="宋体" w:hAnsi="宋体" w:cs="仿宋_GB2312" w:hint="eastAsia"/>
        </w:rPr>
      </w:pPr>
      <w:r w:rsidRPr="00186655">
        <w:rPr>
          <w:rFonts w:ascii="宋体" w:hAnsi="宋体" w:cs="仿宋_GB2312"/>
        </w:rPr>
        <w:t xml:space="preserve">4.1在收到中标通知书后，在中标通知书规定的期限内与你方签订合同； </w:t>
      </w:r>
    </w:p>
    <w:p w14:paraId="3337873A" w14:textId="77777777" w:rsidR="001D663B" w:rsidRPr="00186655" w:rsidRDefault="00000000">
      <w:pPr>
        <w:snapToGrid w:val="0"/>
        <w:spacing w:line="400" w:lineRule="exact"/>
        <w:ind w:leftChars="100" w:left="240" w:firstLine="480"/>
        <w:rPr>
          <w:rFonts w:ascii="宋体" w:hAnsi="宋体" w:cs="仿宋_GB2312" w:hint="eastAsia"/>
        </w:rPr>
      </w:pPr>
      <w:r w:rsidRPr="00186655">
        <w:rPr>
          <w:rFonts w:ascii="宋体" w:hAnsi="宋体" w:cs="仿宋_GB2312"/>
        </w:rPr>
        <w:t xml:space="preserve">4.2在签订合同时不向你方提出附加条件； </w:t>
      </w:r>
    </w:p>
    <w:p w14:paraId="744B8187" w14:textId="77777777" w:rsidR="001D663B" w:rsidRPr="00186655" w:rsidRDefault="00000000">
      <w:pPr>
        <w:snapToGrid w:val="0"/>
        <w:spacing w:line="400" w:lineRule="exact"/>
        <w:ind w:leftChars="100" w:left="240" w:firstLine="480"/>
        <w:rPr>
          <w:rFonts w:ascii="宋体" w:hAnsi="宋体" w:cs="仿宋_GB2312" w:hint="eastAsia"/>
        </w:rPr>
      </w:pPr>
      <w:r w:rsidRPr="00186655">
        <w:rPr>
          <w:rFonts w:ascii="宋体" w:hAnsi="宋体" w:cs="仿宋_GB2312"/>
        </w:rPr>
        <w:t xml:space="preserve">4.3按照采购文件要求提交履约保证金； </w:t>
      </w:r>
    </w:p>
    <w:p w14:paraId="0FB5007F" w14:textId="77777777" w:rsidR="001D663B" w:rsidRPr="00186655" w:rsidRDefault="00000000">
      <w:pPr>
        <w:snapToGrid w:val="0"/>
        <w:spacing w:line="400" w:lineRule="exact"/>
        <w:ind w:leftChars="100" w:left="240" w:firstLine="480"/>
        <w:rPr>
          <w:rFonts w:ascii="宋体" w:hAnsi="宋体" w:cs="仿宋_GB2312" w:hint="eastAsia"/>
        </w:rPr>
      </w:pPr>
      <w:r w:rsidRPr="00186655">
        <w:rPr>
          <w:rFonts w:ascii="宋体" w:hAnsi="宋体" w:cs="仿宋_GB2312"/>
        </w:rPr>
        <w:t xml:space="preserve">4.4在合同约定的期限内完成合同规定的全部义务。 </w:t>
      </w:r>
    </w:p>
    <w:p w14:paraId="2DE0C3B5" w14:textId="77777777" w:rsidR="001D663B" w:rsidRPr="00186655" w:rsidRDefault="00000000">
      <w:pPr>
        <w:snapToGrid w:val="0"/>
        <w:spacing w:line="400" w:lineRule="exact"/>
        <w:ind w:leftChars="100" w:left="240" w:firstLine="480"/>
        <w:rPr>
          <w:rFonts w:ascii="宋体" w:hAnsi="宋体" w:cs="仿宋_GB2312" w:hint="eastAsia"/>
        </w:rPr>
      </w:pPr>
      <w:r w:rsidRPr="00186655">
        <w:rPr>
          <w:rFonts w:ascii="宋体" w:hAnsi="宋体" w:cs="仿宋_GB2312"/>
        </w:rPr>
        <w:t>5、其他补充说明:</w:t>
      </w:r>
      <w:r w:rsidRPr="00186655">
        <w:rPr>
          <w:rFonts w:ascii="宋体" w:hAnsi="宋体" w:cs="仿宋_GB2312"/>
          <w:u w:val="single"/>
        </w:rPr>
        <w:t xml:space="preserve">                                        </w:t>
      </w:r>
      <w:r w:rsidRPr="00186655">
        <w:rPr>
          <w:rFonts w:ascii="宋体" w:hAnsi="宋体" w:cs="仿宋_GB2312" w:hint="eastAsia"/>
        </w:rPr>
        <w:t>。</w:t>
      </w:r>
    </w:p>
    <w:p w14:paraId="22C0B9BE" w14:textId="77777777" w:rsidR="001D663B" w:rsidRPr="00186655" w:rsidRDefault="00000000">
      <w:pPr>
        <w:spacing w:line="400" w:lineRule="exact"/>
        <w:ind w:firstLineChars="1600" w:firstLine="3840"/>
        <w:jc w:val="right"/>
        <w:rPr>
          <w:rFonts w:ascii="宋体" w:hAnsi="宋体" w:cs="仿宋_GB2312" w:hint="eastAsia"/>
        </w:rPr>
      </w:pPr>
      <w:r w:rsidRPr="00186655">
        <w:rPr>
          <w:rFonts w:ascii="宋体" w:hAnsi="宋体" w:cs="仿宋_GB2312" w:hint="eastAsia"/>
        </w:rPr>
        <w:t>投标人名称（电子签名）：</w:t>
      </w:r>
    </w:p>
    <w:p w14:paraId="56A27055" w14:textId="77777777" w:rsidR="001D663B" w:rsidRPr="00186655" w:rsidRDefault="00000000">
      <w:pPr>
        <w:spacing w:line="400" w:lineRule="exact"/>
        <w:ind w:firstLine="480"/>
        <w:jc w:val="right"/>
        <w:rPr>
          <w:rFonts w:ascii="宋体" w:hAnsi="宋体" w:cs="仿宋_GB2312" w:hint="eastAsia"/>
        </w:rPr>
      </w:pPr>
      <w:r w:rsidRPr="00186655">
        <w:rPr>
          <w:rFonts w:ascii="宋体" w:hAnsi="宋体" w:cs="仿宋_GB2312"/>
        </w:rPr>
        <w:t xml:space="preserve">    日期：  年   月   日</w:t>
      </w:r>
    </w:p>
    <w:p w14:paraId="30BC6391" w14:textId="77777777" w:rsidR="001D663B" w:rsidRPr="00186655" w:rsidRDefault="00000000">
      <w:pPr>
        <w:widowControl/>
        <w:adjustRightInd/>
        <w:spacing w:line="240" w:lineRule="auto"/>
        <w:ind w:firstLineChars="0" w:firstLine="0"/>
        <w:jc w:val="left"/>
        <w:rPr>
          <w:rFonts w:ascii="宋体" w:hAnsi="宋体" w:cs="仿宋_GB2312" w:hint="eastAsia"/>
          <w:b/>
          <w:kern w:val="0"/>
          <w:sz w:val="36"/>
          <w:szCs w:val="36"/>
        </w:rPr>
      </w:pPr>
      <w:r w:rsidRPr="00186655">
        <w:rPr>
          <w:rFonts w:ascii="宋体" w:hAnsi="宋体" w:cs="仿宋_GB2312"/>
          <w:b/>
          <w:kern w:val="0"/>
          <w:sz w:val="36"/>
          <w:szCs w:val="36"/>
        </w:rPr>
        <w:br w:type="page"/>
      </w:r>
    </w:p>
    <w:p w14:paraId="464480BA" w14:textId="77777777" w:rsidR="001D663B" w:rsidRPr="00186655" w:rsidRDefault="00000000">
      <w:pPr>
        <w:ind w:firstLine="723"/>
        <w:jc w:val="center"/>
        <w:rPr>
          <w:rFonts w:ascii="宋体" w:hAnsi="宋体" w:cs="仿宋_GB2312" w:hint="eastAsia"/>
          <w:b/>
          <w:kern w:val="0"/>
          <w:sz w:val="36"/>
          <w:szCs w:val="36"/>
        </w:rPr>
      </w:pPr>
      <w:r w:rsidRPr="00186655">
        <w:rPr>
          <w:rFonts w:ascii="宋体" w:hAnsi="宋体" w:cs="仿宋_GB2312" w:hint="eastAsia"/>
          <w:b/>
          <w:kern w:val="0"/>
          <w:sz w:val="36"/>
          <w:szCs w:val="36"/>
        </w:rPr>
        <w:lastRenderedPageBreak/>
        <w:t>二、授权委托书或法定代表人（单位负责人、自然人本人）身份证明</w:t>
      </w:r>
    </w:p>
    <w:p w14:paraId="4D0B2B3F" w14:textId="77777777" w:rsidR="001D663B" w:rsidRPr="00186655" w:rsidRDefault="00000000">
      <w:pPr>
        <w:snapToGrid w:val="0"/>
        <w:ind w:firstLine="480"/>
        <w:rPr>
          <w:rFonts w:ascii="宋体" w:hAnsi="宋体" w:cs="仿宋_GB2312" w:hint="eastAsia"/>
        </w:rPr>
      </w:pPr>
      <w:r w:rsidRPr="00186655">
        <w:rPr>
          <w:rFonts w:ascii="宋体" w:hAnsi="宋体" w:cs="仿宋_GB2312"/>
        </w:rPr>
        <w:t xml:space="preserve">                                </w:t>
      </w:r>
    </w:p>
    <w:p w14:paraId="4086FB42" w14:textId="77777777" w:rsidR="001D663B" w:rsidRPr="00186655" w:rsidRDefault="00000000">
      <w:pPr>
        <w:snapToGrid w:val="0"/>
        <w:ind w:firstLine="643"/>
        <w:jc w:val="center"/>
        <w:rPr>
          <w:rFonts w:ascii="宋体" w:hAnsi="宋体" w:hint="eastAsia"/>
        </w:rPr>
      </w:pPr>
      <w:r w:rsidRPr="00186655">
        <w:rPr>
          <w:rFonts w:ascii="宋体" w:hAnsi="宋体" w:cs="仿宋_GB2312" w:hint="eastAsia"/>
          <w:b/>
          <w:kern w:val="0"/>
          <w:sz w:val="32"/>
          <w:szCs w:val="32"/>
          <w:lang w:val="zh-CN"/>
        </w:rPr>
        <w:t>授权委托书（适用于非联合体投标）</w:t>
      </w:r>
    </w:p>
    <w:p w14:paraId="1561F7FC" w14:textId="77777777" w:rsidR="001D663B" w:rsidRPr="00186655" w:rsidRDefault="00000000">
      <w:pPr>
        <w:snapToGrid w:val="0"/>
        <w:ind w:firstLine="480"/>
        <w:rPr>
          <w:rFonts w:ascii="宋体" w:hAnsi="宋体" w:cs="仿宋_GB2312" w:hint="eastAsia"/>
          <w:kern w:val="0"/>
        </w:rPr>
      </w:pPr>
      <w:r w:rsidRPr="00186655">
        <w:rPr>
          <w:rFonts w:ascii="宋体" w:hAnsi="宋体" w:cs="仿宋_GB2312" w:hint="eastAsia"/>
        </w:rPr>
        <w:t>浙江省体育局信息中心、浙江省成套招标代理有限公司</w:t>
      </w:r>
      <w:r w:rsidRPr="00186655">
        <w:rPr>
          <w:rFonts w:ascii="宋体" w:hAnsi="宋体" w:cs="仿宋_GB2312" w:hint="eastAsia"/>
          <w:kern w:val="0"/>
          <w:lang w:val="zh-CN"/>
        </w:rPr>
        <w:t>：</w:t>
      </w:r>
    </w:p>
    <w:p w14:paraId="6A732C53" w14:textId="555F475F" w:rsidR="001D663B" w:rsidRPr="00186655" w:rsidRDefault="00000000">
      <w:pPr>
        <w:snapToGrid w:val="0"/>
        <w:ind w:firstLine="480"/>
        <w:rPr>
          <w:rFonts w:ascii="宋体" w:hAnsi="宋体" w:cs="仿宋_GB2312" w:hint="eastAsia"/>
          <w:kern w:val="0"/>
        </w:rPr>
      </w:pPr>
      <w:r w:rsidRPr="00186655">
        <w:rPr>
          <w:rFonts w:ascii="宋体" w:hAnsi="宋体" w:cs="仿宋_GB2312" w:hint="eastAsia"/>
          <w:kern w:val="0"/>
        </w:rPr>
        <w:t>现</w:t>
      </w:r>
      <w:r w:rsidRPr="00186655">
        <w:rPr>
          <w:rFonts w:ascii="宋体" w:hAnsi="宋体" w:cs="仿宋_GB2312" w:hint="eastAsia"/>
          <w:kern w:val="0"/>
          <w:lang w:val="zh-CN"/>
        </w:rPr>
        <w:t>委托</w:t>
      </w:r>
      <w:r w:rsidRPr="00186655">
        <w:rPr>
          <w:rFonts w:ascii="宋体" w:hAnsi="宋体" w:cs="仿宋_GB2312"/>
          <w:kern w:val="0"/>
          <w:u w:val="single"/>
          <w:lang w:val="zh-CN"/>
        </w:rPr>
        <w:t xml:space="preserve">          </w:t>
      </w:r>
      <w:r w:rsidRPr="00186655">
        <w:rPr>
          <w:rFonts w:ascii="宋体" w:hAnsi="宋体" w:cs="仿宋_GB2312" w:hint="eastAsia"/>
          <w:kern w:val="0"/>
          <w:lang w:val="zh-CN"/>
        </w:rPr>
        <w:t>（姓名）为我方代理人（身份证号码：</w:t>
      </w:r>
      <w:r w:rsidRPr="00186655">
        <w:rPr>
          <w:rFonts w:ascii="宋体" w:hAnsi="宋体" w:cs="仿宋_GB2312"/>
          <w:kern w:val="0"/>
          <w:u w:val="single"/>
          <w:lang w:val="zh-CN"/>
        </w:rPr>
        <w:t xml:space="preserve">          </w:t>
      </w:r>
      <w:r w:rsidRPr="00186655">
        <w:rPr>
          <w:rFonts w:ascii="宋体" w:hAnsi="宋体" w:cs="仿宋_GB2312" w:hint="eastAsia"/>
          <w:kern w:val="0"/>
          <w:lang w:val="zh-CN"/>
        </w:rPr>
        <w:t>，手机：</w:t>
      </w:r>
      <w:r w:rsidRPr="00186655">
        <w:rPr>
          <w:rFonts w:ascii="宋体" w:hAnsi="宋体" w:cs="仿宋_GB2312"/>
          <w:kern w:val="0"/>
          <w:u w:val="single"/>
          <w:lang w:val="zh-CN"/>
        </w:rPr>
        <w:t xml:space="preserve">          </w:t>
      </w:r>
      <w:r w:rsidRPr="00186655">
        <w:rPr>
          <w:rFonts w:ascii="宋体" w:hAnsi="宋体" w:cs="仿宋_GB2312" w:hint="eastAsia"/>
          <w:kern w:val="0"/>
          <w:lang w:val="zh-CN"/>
        </w:rPr>
        <w:t>），以我方名义处理</w:t>
      </w:r>
      <w:r w:rsidR="00573EA4" w:rsidRPr="00186655">
        <w:rPr>
          <w:rFonts w:ascii="宋体" w:hAnsi="宋体" w:cs="仿宋_GB2312" w:hint="eastAsia"/>
        </w:rPr>
        <w:t>浙江省</w:t>
      </w:r>
      <w:proofErr w:type="gramStart"/>
      <w:r w:rsidR="00573EA4" w:rsidRPr="00186655">
        <w:rPr>
          <w:rFonts w:ascii="宋体" w:hAnsi="宋体" w:cs="仿宋_GB2312" w:hint="eastAsia"/>
        </w:rPr>
        <w:t>体育局云上</w:t>
      </w:r>
      <w:proofErr w:type="gramEnd"/>
      <w:r w:rsidR="00573EA4" w:rsidRPr="00186655">
        <w:rPr>
          <w:rFonts w:ascii="宋体" w:hAnsi="宋体" w:cs="仿宋_GB2312" w:hint="eastAsia"/>
        </w:rPr>
        <w:t>安全服务项目</w:t>
      </w:r>
      <w:r w:rsidR="00035C20" w:rsidRPr="00186655">
        <w:rPr>
          <w:rFonts w:ascii="宋体" w:hAnsi="宋体" w:cs="仿宋_GB2312" w:hint="eastAsia"/>
        </w:rPr>
        <w:t>（第三次招标）</w:t>
      </w:r>
      <w:r w:rsidRPr="00186655">
        <w:rPr>
          <w:rFonts w:ascii="宋体" w:hAnsi="宋体" w:cs="仿宋_GB2312" w:hint="eastAsia"/>
        </w:rPr>
        <w:t>【招标编号：</w:t>
      </w:r>
      <w:r w:rsidR="00035C20" w:rsidRPr="00186655">
        <w:rPr>
          <w:rFonts w:ascii="宋体" w:hAnsi="宋体" w:hint="eastAsia"/>
        </w:rPr>
        <w:t>CTZB-2024110323</w:t>
      </w:r>
      <w:r w:rsidRPr="00186655">
        <w:rPr>
          <w:rFonts w:ascii="宋体" w:hAnsi="宋体" w:hint="eastAsia"/>
        </w:rPr>
        <w:t xml:space="preserve">  </w:t>
      </w:r>
      <w:r w:rsidRPr="00186655">
        <w:rPr>
          <w:rFonts w:ascii="宋体" w:hAnsi="宋体" w:cs="仿宋_GB2312" w:hint="eastAsia"/>
        </w:rPr>
        <w:t>】</w:t>
      </w:r>
      <w:r w:rsidRPr="00186655">
        <w:rPr>
          <w:rFonts w:ascii="宋体" w:hAnsi="宋体" w:cs="仿宋_GB2312" w:hint="eastAsia"/>
          <w:kern w:val="0"/>
          <w:lang w:val="zh-CN"/>
        </w:rPr>
        <w:t>政府采购投标的一切事项，其法律后果由我方承担。</w:t>
      </w:r>
    </w:p>
    <w:p w14:paraId="5F786BAE" w14:textId="77777777" w:rsidR="001D663B" w:rsidRPr="00186655" w:rsidRDefault="00000000">
      <w:pPr>
        <w:snapToGrid w:val="0"/>
        <w:ind w:firstLine="480"/>
        <w:rPr>
          <w:rFonts w:ascii="宋体" w:hAnsi="宋体" w:cs="仿宋_GB2312" w:hint="eastAsia"/>
          <w:kern w:val="0"/>
        </w:rPr>
      </w:pPr>
      <w:r w:rsidRPr="00186655">
        <w:rPr>
          <w:rFonts w:ascii="宋体" w:hAnsi="宋体" w:cs="仿宋_GB2312"/>
          <w:kern w:val="0"/>
        </w:rPr>
        <w:t xml:space="preserve">    </w:t>
      </w:r>
      <w:r w:rsidRPr="00186655">
        <w:rPr>
          <w:rFonts w:ascii="宋体" w:hAnsi="宋体" w:cs="仿宋_GB2312" w:hint="eastAsia"/>
          <w:kern w:val="0"/>
          <w:lang w:val="zh-CN"/>
        </w:rPr>
        <w:t>委托期限</w:t>
      </w:r>
      <w:r w:rsidRPr="00186655">
        <w:rPr>
          <w:rFonts w:ascii="宋体" w:hAnsi="宋体" w:cs="仿宋_GB2312" w:hint="eastAsia"/>
          <w:kern w:val="0"/>
        </w:rPr>
        <w:t>：</w:t>
      </w:r>
      <w:r w:rsidRPr="00186655">
        <w:rPr>
          <w:rFonts w:ascii="宋体" w:hAnsi="宋体" w:cs="仿宋_GB2312" w:hint="eastAsia"/>
          <w:kern w:val="0"/>
          <w:lang w:val="zh-CN"/>
        </w:rPr>
        <w:t>自</w:t>
      </w:r>
      <w:r w:rsidRPr="00186655">
        <w:rPr>
          <w:rFonts w:ascii="宋体" w:hAnsi="宋体" w:cs="仿宋_GB2312"/>
          <w:kern w:val="0"/>
        </w:rPr>
        <w:t xml:space="preserve">   </w:t>
      </w:r>
      <w:r w:rsidRPr="00186655">
        <w:rPr>
          <w:rFonts w:ascii="宋体" w:hAnsi="宋体" w:cs="仿宋_GB2312" w:hint="eastAsia"/>
          <w:kern w:val="0"/>
          <w:lang w:val="zh-CN"/>
        </w:rPr>
        <w:t>年</w:t>
      </w:r>
      <w:r w:rsidRPr="00186655">
        <w:rPr>
          <w:rFonts w:ascii="宋体" w:hAnsi="宋体" w:cs="仿宋_GB2312"/>
          <w:kern w:val="0"/>
        </w:rPr>
        <w:t xml:space="preserve"> </w:t>
      </w:r>
      <w:r w:rsidRPr="00186655">
        <w:rPr>
          <w:rFonts w:ascii="宋体" w:hAnsi="宋体" w:cs="仿宋_GB2312" w:hint="eastAsia"/>
          <w:kern w:val="0"/>
          <w:lang w:val="zh-CN"/>
        </w:rPr>
        <w:t>月</w:t>
      </w:r>
      <w:r w:rsidRPr="00186655">
        <w:rPr>
          <w:rFonts w:ascii="宋体" w:hAnsi="宋体" w:cs="仿宋_GB2312"/>
          <w:kern w:val="0"/>
        </w:rPr>
        <w:t xml:space="preserve">  </w:t>
      </w:r>
      <w:r w:rsidRPr="00186655">
        <w:rPr>
          <w:rFonts w:ascii="宋体" w:hAnsi="宋体" w:cs="仿宋_GB2312" w:hint="eastAsia"/>
          <w:kern w:val="0"/>
          <w:lang w:val="zh-CN"/>
        </w:rPr>
        <w:t>日起至</w:t>
      </w:r>
      <w:r w:rsidRPr="00186655">
        <w:rPr>
          <w:rFonts w:ascii="宋体" w:hAnsi="宋体" w:cs="仿宋_GB2312"/>
          <w:kern w:val="0"/>
        </w:rPr>
        <w:t xml:space="preserve">  </w:t>
      </w:r>
      <w:r w:rsidRPr="00186655">
        <w:rPr>
          <w:rFonts w:ascii="宋体" w:hAnsi="宋体" w:cs="仿宋_GB2312" w:hint="eastAsia"/>
          <w:kern w:val="0"/>
          <w:lang w:val="zh-CN"/>
        </w:rPr>
        <w:t>年</w:t>
      </w:r>
      <w:r w:rsidRPr="00186655">
        <w:rPr>
          <w:rFonts w:ascii="宋体" w:hAnsi="宋体" w:cs="仿宋_GB2312"/>
          <w:kern w:val="0"/>
        </w:rPr>
        <w:t xml:space="preserve">  </w:t>
      </w:r>
      <w:r w:rsidRPr="00186655">
        <w:rPr>
          <w:rFonts w:ascii="宋体" w:hAnsi="宋体" w:cs="仿宋_GB2312" w:hint="eastAsia"/>
          <w:kern w:val="0"/>
          <w:lang w:val="zh-CN"/>
        </w:rPr>
        <w:t>月</w:t>
      </w:r>
      <w:r w:rsidRPr="00186655">
        <w:rPr>
          <w:rFonts w:ascii="宋体" w:hAnsi="宋体" w:cs="仿宋_GB2312"/>
          <w:kern w:val="0"/>
        </w:rPr>
        <w:t xml:space="preserve">  </w:t>
      </w:r>
      <w:r w:rsidRPr="00186655">
        <w:rPr>
          <w:rFonts w:ascii="宋体" w:hAnsi="宋体" w:cs="仿宋_GB2312" w:hint="eastAsia"/>
          <w:kern w:val="0"/>
          <w:lang w:val="zh-CN"/>
        </w:rPr>
        <w:t>日止。</w:t>
      </w:r>
    </w:p>
    <w:p w14:paraId="29C7D1E5" w14:textId="77777777" w:rsidR="001D663B" w:rsidRPr="00186655" w:rsidRDefault="00000000">
      <w:pPr>
        <w:snapToGrid w:val="0"/>
        <w:ind w:firstLine="480"/>
        <w:rPr>
          <w:rFonts w:ascii="宋体" w:hAnsi="宋体" w:cs="仿宋_GB2312" w:hint="eastAsia"/>
          <w:kern w:val="0"/>
        </w:rPr>
      </w:pPr>
      <w:r w:rsidRPr="00186655">
        <w:rPr>
          <w:rFonts w:ascii="宋体" w:hAnsi="宋体" w:cs="仿宋_GB2312"/>
          <w:kern w:val="0"/>
        </w:rPr>
        <w:t xml:space="preserve">    </w:t>
      </w:r>
      <w:r w:rsidRPr="00186655">
        <w:rPr>
          <w:rFonts w:ascii="宋体" w:hAnsi="宋体" w:cs="仿宋_GB2312" w:hint="eastAsia"/>
          <w:kern w:val="0"/>
          <w:lang w:val="zh-CN"/>
        </w:rPr>
        <w:t>特此告知。</w:t>
      </w:r>
    </w:p>
    <w:p w14:paraId="71CC164E" w14:textId="77777777" w:rsidR="001D663B" w:rsidRPr="00186655" w:rsidRDefault="00000000">
      <w:pPr>
        <w:snapToGrid w:val="0"/>
        <w:ind w:firstLine="480"/>
        <w:rPr>
          <w:rFonts w:ascii="宋体" w:hAnsi="宋体" w:cs="仿宋_GB2312" w:hint="eastAsia"/>
          <w:kern w:val="0"/>
        </w:rPr>
      </w:pPr>
      <w:r w:rsidRPr="00186655">
        <w:rPr>
          <w:rFonts w:ascii="宋体" w:hAnsi="宋体" w:cs="仿宋_GB2312"/>
          <w:kern w:val="0"/>
          <w:lang w:val="zh-CN"/>
        </w:rPr>
        <w:t xml:space="preserve">                                                 投标人名称(电子签名)：</w:t>
      </w:r>
    </w:p>
    <w:p w14:paraId="3D809F8E" w14:textId="77777777" w:rsidR="001D663B" w:rsidRPr="00186655" w:rsidRDefault="00000000">
      <w:pPr>
        <w:snapToGrid w:val="0"/>
        <w:ind w:firstLine="480"/>
        <w:rPr>
          <w:rFonts w:ascii="宋体" w:hAnsi="宋体" w:cs="仿宋_GB2312" w:hint="eastAsia"/>
          <w:kern w:val="0"/>
          <w:lang w:val="zh-CN"/>
        </w:rPr>
      </w:pPr>
      <w:r w:rsidRPr="00186655">
        <w:rPr>
          <w:rFonts w:ascii="宋体" w:hAnsi="宋体" w:cs="仿宋_GB2312"/>
          <w:kern w:val="0"/>
          <w:lang w:val="zh-CN"/>
        </w:rPr>
        <w:t xml:space="preserve">                                                 日期：  年  月   日</w:t>
      </w:r>
    </w:p>
    <w:p w14:paraId="0A75CFC0" w14:textId="77777777" w:rsidR="001D663B" w:rsidRPr="00186655" w:rsidRDefault="001D663B">
      <w:pPr>
        <w:snapToGrid w:val="0"/>
        <w:ind w:firstLine="480"/>
        <w:rPr>
          <w:rFonts w:ascii="宋体" w:hAnsi="宋体" w:cs="仿宋_GB2312" w:hint="eastAsia"/>
        </w:rPr>
      </w:pPr>
    </w:p>
    <w:p w14:paraId="64AF9EF6" w14:textId="77777777" w:rsidR="001D663B" w:rsidRPr="00186655" w:rsidRDefault="001D663B">
      <w:pPr>
        <w:pStyle w:val="a4"/>
        <w:ind w:firstLineChars="0" w:firstLine="0"/>
        <w:rPr>
          <w:lang w:val="en-US"/>
        </w:rPr>
      </w:pPr>
    </w:p>
    <w:p w14:paraId="407235A2" w14:textId="77777777" w:rsidR="001D663B" w:rsidRPr="00186655" w:rsidRDefault="00000000">
      <w:pPr>
        <w:ind w:firstLine="643"/>
        <w:jc w:val="center"/>
        <w:rPr>
          <w:rFonts w:ascii="宋体" w:hAnsi="宋体" w:cs="仿宋_GB2312" w:hint="eastAsia"/>
          <w:b/>
          <w:kern w:val="0"/>
          <w:sz w:val="32"/>
          <w:szCs w:val="32"/>
        </w:rPr>
      </w:pPr>
      <w:r w:rsidRPr="00186655">
        <w:rPr>
          <w:rFonts w:ascii="宋体" w:hAnsi="宋体" w:cs="仿宋_GB2312"/>
          <w:b/>
          <w:kern w:val="0"/>
          <w:sz w:val="32"/>
          <w:szCs w:val="32"/>
          <w:lang w:val="zh-CN"/>
        </w:rPr>
        <w:t xml:space="preserve">      </w:t>
      </w:r>
      <w:r w:rsidRPr="00186655">
        <w:rPr>
          <w:rFonts w:ascii="宋体" w:hAnsi="宋体" w:cs="仿宋_GB2312"/>
          <w:b/>
          <w:kern w:val="0"/>
          <w:sz w:val="32"/>
          <w:szCs w:val="32"/>
        </w:rPr>
        <w:t xml:space="preserve"> </w:t>
      </w:r>
      <w:r w:rsidRPr="00186655">
        <w:rPr>
          <w:rFonts w:ascii="宋体" w:hAnsi="宋体" w:cs="仿宋_GB2312" w:hint="eastAsia"/>
          <w:b/>
          <w:kern w:val="0"/>
          <w:sz w:val="32"/>
          <w:szCs w:val="32"/>
          <w:lang w:val="zh-CN"/>
        </w:rPr>
        <w:t>授权委托书（适用于联合体投标）</w:t>
      </w:r>
    </w:p>
    <w:p w14:paraId="788061C3" w14:textId="77777777" w:rsidR="001D663B" w:rsidRPr="00186655" w:rsidRDefault="00000000">
      <w:pPr>
        <w:snapToGrid w:val="0"/>
        <w:ind w:firstLine="480"/>
        <w:rPr>
          <w:rFonts w:ascii="宋体" w:hAnsi="宋体" w:cs="仿宋_GB2312" w:hint="eastAsia"/>
          <w:kern w:val="0"/>
        </w:rPr>
      </w:pPr>
      <w:r w:rsidRPr="00186655">
        <w:rPr>
          <w:rFonts w:ascii="宋体" w:hAnsi="宋体" w:cs="仿宋_GB2312" w:hint="eastAsia"/>
        </w:rPr>
        <w:t>浙江省体育局信息中心、浙江省成套招标代理有限公司</w:t>
      </w:r>
      <w:r w:rsidRPr="00186655">
        <w:rPr>
          <w:rFonts w:ascii="宋体" w:hAnsi="宋体" w:cs="仿宋_GB2312" w:hint="eastAsia"/>
          <w:kern w:val="0"/>
          <w:lang w:val="zh-CN"/>
        </w:rPr>
        <w:t>：</w:t>
      </w:r>
    </w:p>
    <w:p w14:paraId="703374D7" w14:textId="51386DD3" w:rsidR="001D663B" w:rsidRPr="00186655" w:rsidRDefault="00000000">
      <w:pPr>
        <w:snapToGrid w:val="0"/>
        <w:ind w:firstLine="480"/>
        <w:rPr>
          <w:rFonts w:ascii="宋体" w:hAnsi="宋体" w:cs="仿宋_GB2312" w:hint="eastAsia"/>
          <w:kern w:val="0"/>
        </w:rPr>
      </w:pPr>
      <w:r w:rsidRPr="00186655">
        <w:rPr>
          <w:rFonts w:ascii="宋体" w:hAnsi="宋体" w:cs="仿宋_GB2312" w:hint="eastAsia"/>
          <w:kern w:val="0"/>
        </w:rPr>
        <w:t>现</w:t>
      </w:r>
      <w:r w:rsidRPr="00186655">
        <w:rPr>
          <w:rFonts w:ascii="宋体" w:hAnsi="宋体" w:cs="仿宋_GB2312" w:hint="eastAsia"/>
          <w:kern w:val="0"/>
          <w:lang w:val="zh-CN"/>
        </w:rPr>
        <w:t>委托</w:t>
      </w:r>
      <w:r w:rsidRPr="00186655">
        <w:rPr>
          <w:rFonts w:ascii="宋体" w:hAnsi="宋体" w:cs="仿宋_GB2312"/>
          <w:kern w:val="0"/>
          <w:u w:val="single"/>
          <w:lang w:val="zh-CN"/>
        </w:rPr>
        <w:t xml:space="preserve">          </w:t>
      </w:r>
      <w:r w:rsidRPr="00186655">
        <w:rPr>
          <w:rFonts w:ascii="宋体" w:hAnsi="宋体" w:cs="仿宋_GB2312" w:hint="eastAsia"/>
          <w:kern w:val="0"/>
          <w:lang w:val="zh-CN"/>
        </w:rPr>
        <w:t>（姓名）为我方代理人（身份证号码：</w:t>
      </w:r>
      <w:r w:rsidRPr="00186655">
        <w:rPr>
          <w:rFonts w:ascii="宋体" w:hAnsi="宋体" w:cs="仿宋_GB2312"/>
          <w:kern w:val="0"/>
          <w:u w:val="single"/>
          <w:lang w:val="zh-CN"/>
        </w:rPr>
        <w:t xml:space="preserve">          </w:t>
      </w:r>
      <w:r w:rsidRPr="00186655">
        <w:rPr>
          <w:rFonts w:ascii="宋体" w:hAnsi="宋体" w:cs="仿宋_GB2312" w:hint="eastAsia"/>
          <w:kern w:val="0"/>
          <w:lang w:val="zh-CN"/>
        </w:rPr>
        <w:t>，手机：</w:t>
      </w:r>
      <w:r w:rsidRPr="00186655">
        <w:rPr>
          <w:rFonts w:ascii="宋体" w:hAnsi="宋体" w:cs="仿宋_GB2312"/>
          <w:kern w:val="0"/>
          <w:u w:val="single"/>
          <w:lang w:val="zh-CN"/>
        </w:rPr>
        <w:t xml:space="preserve">          </w:t>
      </w:r>
      <w:r w:rsidRPr="00186655">
        <w:rPr>
          <w:rFonts w:ascii="宋体" w:hAnsi="宋体" w:cs="仿宋_GB2312" w:hint="eastAsia"/>
          <w:kern w:val="0"/>
          <w:lang w:val="zh-CN"/>
        </w:rPr>
        <w:t>），以我方名义处理</w:t>
      </w:r>
      <w:r w:rsidR="00573EA4" w:rsidRPr="00186655">
        <w:rPr>
          <w:rFonts w:ascii="宋体" w:hAnsi="宋体" w:cs="仿宋_GB2312" w:hint="eastAsia"/>
        </w:rPr>
        <w:t>浙江省</w:t>
      </w:r>
      <w:proofErr w:type="gramStart"/>
      <w:r w:rsidR="00573EA4" w:rsidRPr="00186655">
        <w:rPr>
          <w:rFonts w:ascii="宋体" w:hAnsi="宋体" w:cs="仿宋_GB2312" w:hint="eastAsia"/>
        </w:rPr>
        <w:t>体育局云上</w:t>
      </w:r>
      <w:proofErr w:type="gramEnd"/>
      <w:r w:rsidR="00573EA4" w:rsidRPr="00186655">
        <w:rPr>
          <w:rFonts w:ascii="宋体" w:hAnsi="宋体" w:cs="仿宋_GB2312" w:hint="eastAsia"/>
        </w:rPr>
        <w:t>安全服务项目</w:t>
      </w:r>
      <w:r w:rsidR="00035C20" w:rsidRPr="00186655">
        <w:rPr>
          <w:rFonts w:ascii="宋体" w:hAnsi="宋体" w:cs="仿宋_GB2312" w:hint="eastAsia"/>
        </w:rPr>
        <w:t>（第三次招标）</w:t>
      </w:r>
      <w:r w:rsidRPr="00186655">
        <w:rPr>
          <w:rFonts w:ascii="宋体" w:hAnsi="宋体" w:cs="仿宋_GB2312" w:hint="eastAsia"/>
        </w:rPr>
        <w:t>【招标编号：</w:t>
      </w:r>
      <w:r w:rsidR="00035C20" w:rsidRPr="00186655">
        <w:rPr>
          <w:rFonts w:ascii="宋体" w:hAnsi="宋体" w:hint="eastAsia"/>
        </w:rPr>
        <w:t>CTZB-2024110323</w:t>
      </w:r>
      <w:r w:rsidRPr="00186655">
        <w:rPr>
          <w:rFonts w:ascii="宋体" w:hAnsi="宋体" w:hint="eastAsia"/>
        </w:rPr>
        <w:t xml:space="preserve">  </w:t>
      </w:r>
      <w:r w:rsidRPr="00186655">
        <w:rPr>
          <w:rFonts w:ascii="宋体" w:hAnsi="宋体" w:cs="仿宋_GB2312" w:hint="eastAsia"/>
        </w:rPr>
        <w:t>】</w:t>
      </w:r>
      <w:r w:rsidRPr="00186655">
        <w:rPr>
          <w:rFonts w:ascii="宋体" w:hAnsi="宋体" w:cs="仿宋_GB2312" w:hint="eastAsia"/>
          <w:kern w:val="0"/>
          <w:lang w:val="zh-CN"/>
        </w:rPr>
        <w:t>政府采购投标的一切事项，其法律后果由我方承担。</w:t>
      </w:r>
    </w:p>
    <w:p w14:paraId="011657D1" w14:textId="77777777" w:rsidR="001D663B" w:rsidRPr="00186655" w:rsidRDefault="00000000">
      <w:pPr>
        <w:snapToGrid w:val="0"/>
        <w:ind w:firstLine="480"/>
        <w:rPr>
          <w:rFonts w:ascii="宋体" w:hAnsi="宋体" w:cs="仿宋_GB2312" w:hint="eastAsia"/>
          <w:kern w:val="0"/>
        </w:rPr>
      </w:pPr>
      <w:r w:rsidRPr="00186655">
        <w:rPr>
          <w:rFonts w:ascii="宋体" w:hAnsi="宋体" w:cs="仿宋_GB2312"/>
          <w:kern w:val="0"/>
        </w:rPr>
        <w:t xml:space="preserve">    </w:t>
      </w:r>
      <w:r w:rsidRPr="00186655">
        <w:rPr>
          <w:rFonts w:ascii="宋体" w:hAnsi="宋体" w:cs="仿宋_GB2312" w:hint="eastAsia"/>
          <w:kern w:val="0"/>
          <w:lang w:val="zh-CN"/>
        </w:rPr>
        <w:t>委托期限</w:t>
      </w:r>
      <w:r w:rsidRPr="00186655">
        <w:rPr>
          <w:rFonts w:ascii="宋体" w:hAnsi="宋体" w:cs="仿宋_GB2312" w:hint="eastAsia"/>
          <w:kern w:val="0"/>
        </w:rPr>
        <w:t>：</w:t>
      </w:r>
      <w:r w:rsidRPr="00186655">
        <w:rPr>
          <w:rFonts w:ascii="宋体" w:hAnsi="宋体" w:cs="仿宋_GB2312" w:hint="eastAsia"/>
          <w:kern w:val="0"/>
          <w:lang w:val="zh-CN"/>
        </w:rPr>
        <w:t>自</w:t>
      </w:r>
      <w:r w:rsidRPr="00186655">
        <w:rPr>
          <w:rFonts w:ascii="宋体" w:hAnsi="宋体" w:cs="仿宋_GB2312"/>
          <w:kern w:val="0"/>
        </w:rPr>
        <w:t xml:space="preserve">   </w:t>
      </w:r>
      <w:r w:rsidRPr="00186655">
        <w:rPr>
          <w:rFonts w:ascii="宋体" w:hAnsi="宋体" w:cs="仿宋_GB2312" w:hint="eastAsia"/>
          <w:kern w:val="0"/>
          <w:lang w:val="zh-CN"/>
        </w:rPr>
        <w:t>年</w:t>
      </w:r>
      <w:r w:rsidRPr="00186655">
        <w:rPr>
          <w:rFonts w:ascii="宋体" w:hAnsi="宋体" w:cs="仿宋_GB2312"/>
          <w:kern w:val="0"/>
        </w:rPr>
        <w:t xml:space="preserve"> </w:t>
      </w:r>
      <w:r w:rsidRPr="00186655">
        <w:rPr>
          <w:rFonts w:ascii="宋体" w:hAnsi="宋体" w:cs="仿宋_GB2312" w:hint="eastAsia"/>
          <w:kern w:val="0"/>
          <w:lang w:val="zh-CN"/>
        </w:rPr>
        <w:t>月</w:t>
      </w:r>
      <w:r w:rsidRPr="00186655">
        <w:rPr>
          <w:rFonts w:ascii="宋体" w:hAnsi="宋体" w:cs="仿宋_GB2312"/>
          <w:kern w:val="0"/>
        </w:rPr>
        <w:t xml:space="preserve">  </w:t>
      </w:r>
      <w:r w:rsidRPr="00186655">
        <w:rPr>
          <w:rFonts w:ascii="宋体" w:hAnsi="宋体" w:cs="仿宋_GB2312" w:hint="eastAsia"/>
          <w:kern w:val="0"/>
          <w:lang w:val="zh-CN"/>
        </w:rPr>
        <w:t>日起至</w:t>
      </w:r>
      <w:r w:rsidRPr="00186655">
        <w:rPr>
          <w:rFonts w:ascii="宋体" w:hAnsi="宋体" w:cs="仿宋_GB2312"/>
          <w:kern w:val="0"/>
        </w:rPr>
        <w:t xml:space="preserve">  </w:t>
      </w:r>
      <w:r w:rsidRPr="00186655">
        <w:rPr>
          <w:rFonts w:ascii="宋体" w:hAnsi="宋体" w:cs="仿宋_GB2312" w:hint="eastAsia"/>
          <w:kern w:val="0"/>
          <w:lang w:val="zh-CN"/>
        </w:rPr>
        <w:t>年</w:t>
      </w:r>
      <w:r w:rsidRPr="00186655">
        <w:rPr>
          <w:rFonts w:ascii="宋体" w:hAnsi="宋体" w:cs="仿宋_GB2312"/>
          <w:kern w:val="0"/>
        </w:rPr>
        <w:t xml:space="preserve">  </w:t>
      </w:r>
      <w:r w:rsidRPr="00186655">
        <w:rPr>
          <w:rFonts w:ascii="宋体" w:hAnsi="宋体" w:cs="仿宋_GB2312" w:hint="eastAsia"/>
          <w:kern w:val="0"/>
          <w:lang w:val="zh-CN"/>
        </w:rPr>
        <w:t>月</w:t>
      </w:r>
      <w:r w:rsidRPr="00186655">
        <w:rPr>
          <w:rFonts w:ascii="宋体" w:hAnsi="宋体" w:cs="仿宋_GB2312"/>
          <w:kern w:val="0"/>
        </w:rPr>
        <w:t xml:space="preserve">  </w:t>
      </w:r>
      <w:r w:rsidRPr="00186655">
        <w:rPr>
          <w:rFonts w:ascii="宋体" w:hAnsi="宋体" w:cs="仿宋_GB2312" w:hint="eastAsia"/>
          <w:kern w:val="0"/>
          <w:lang w:val="zh-CN"/>
        </w:rPr>
        <w:t>日止。</w:t>
      </w:r>
    </w:p>
    <w:p w14:paraId="51339C34" w14:textId="77777777" w:rsidR="001D663B" w:rsidRPr="00186655" w:rsidRDefault="00000000">
      <w:pPr>
        <w:snapToGrid w:val="0"/>
        <w:ind w:firstLine="480"/>
        <w:rPr>
          <w:rFonts w:ascii="宋体" w:hAnsi="宋体" w:cs="仿宋_GB2312" w:hint="eastAsia"/>
          <w:kern w:val="0"/>
        </w:rPr>
      </w:pPr>
      <w:r w:rsidRPr="00186655">
        <w:rPr>
          <w:rFonts w:ascii="宋体" w:hAnsi="宋体" w:cs="仿宋_GB2312"/>
          <w:kern w:val="0"/>
        </w:rPr>
        <w:t xml:space="preserve">    </w:t>
      </w:r>
      <w:r w:rsidRPr="00186655">
        <w:rPr>
          <w:rFonts w:ascii="宋体" w:hAnsi="宋体" w:cs="仿宋_GB2312" w:hint="eastAsia"/>
          <w:kern w:val="0"/>
          <w:lang w:val="zh-CN"/>
        </w:rPr>
        <w:t>特此告知。</w:t>
      </w:r>
    </w:p>
    <w:p w14:paraId="43FC6855" w14:textId="77777777" w:rsidR="001D663B" w:rsidRPr="00186655" w:rsidRDefault="001D663B">
      <w:pPr>
        <w:ind w:firstLineChars="0" w:firstLine="0"/>
        <w:rPr>
          <w:rFonts w:ascii="宋体" w:hAnsi="宋体" w:hint="eastAsia"/>
        </w:rPr>
      </w:pPr>
    </w:p>
    <w:p w14:paraId="453B6A55" w14:textId="77777777" w:rsidR="001D663B" w:rsidRPr="00186655" w:rsidRDefault="00000000">
      <w:pPr>
        <w:snapToGrid w:val="0"/>
        <w:ind w:firstLineChars="2100" w:firstLine="5040"/>
        <w:rPr>
          <w:rFonts w:ascii="宋体" w:hAnsi="宋体" w:cs="仿宋_GB2312" w:hint="eastAsia"/>
          <w:kern w:val="0"/>
          <w:lang w:val="zh-CN"/>
        </w:rPr>
      </w:pPr>
      <w:r w:rsidRPr="00186655">
        <w:rPr>
          <w:rFonts w:ascii="宋体" w:hAnsi="宋体" w:cs="仿宋_GB2312" w:hint="eastAsia"/>
          <w:kern w:val="0"/>
          <w:lang w:val="zh-CN"/>
        </w:rPr>
        <w:t>联合体成员名称</w:t>
      </w:r>
      <w:r w:rsidRPr="00186655">
        <w:rPr>
          <w:rFonts w:ascii="宋体" w:hAnsi="宋体" w:cs="仿宋_GB2312"/>
          <w:kern w:val="0"/>
          <w:lang w:val="zh-CN"/>
        </w:rPr>
        <w:t>(电子签名/公章)：</w:t>
      </w:r>
    </w:p>
    <w:p w14:paraId="136B1679" w14:textId="77777777" w:rsidR="001D663B" w:rsidRPr="00186655" w:rsidRDefault="00000000">
      <w:pPr>
        <w:snapToGrid w:val="0"/>
        <w:ind w:firstLineChars="2100" w:firstLine="5040"/>
        <w:rPr>
          <w:rFonts w:ascii="宋体" w:hAnsi="宋体" w:cs="仿宋_GB2312" w:hint="eastAsia"/>
          <w:kern w:val="0"/>
          <w:lang w:val="zh-CN"/>
        </w:rPr>
      </w:pPr>
      <w:r w:rsidRPr="00186655">
        <w:rPr>
          <w:rFonts w:ascii="宋体" w:hAnsi="宋体" w:cs="仿宋_GB2312" w:hint="eastAsia"/>
          <w:kern w:val="0"/>
          <w:lang w:val="zh-CN"/>
        </w:rPr>
        <w:t>联合体成员名称</w:t>
      </w:r>
      <w:r w:rsidRPr="00186655">
        <w:rPr>
          <w:rFonts w:ascii="宋体" w:hAnsi="宋体" w:cs="仿宋_GB2312"/>
          <w:kern w:val="0"/>
          <w:lang w:val="zh-CN"/>
        </w:rPr>
        <w:t>(电子签名/公章)：</w:t>
      </w:r>
    </w:p>
    <w:p w14:paraId="0E49E066" w14:textId="77777777" w:rsidR="001D663B" w:rsidRPr="00186655" w:rsidRDefault="00000000">
      <w:pPr>
        <w:snapToGrid w:val="0"/>
        <w:ind w:firstLineChars="2400" w:firstLine="5760"/>
        <w:rPr>
          <w:rFonts w:ascii="宋体" w:hAnsi="宋体" w:hint="eastAsia"/>
        </w:rPr>
      </w:pPr>
      <w:r w:rsidRPr="00186655">
        <w:rPr>
          <w:rFonts w:ascii="宋体" w:hAnsi="宋体" w:cs="仿宋_GB2312" w:hint="eastAsia"/>
          <w:kern w:val="0"/>
          <w:lang w:val="zh-CN"/>
        </w:rPr>
        <w:t>……</w:t>
      </w:r>
    </w:p>
    <w:p w14:paraId="4332649F" w14:textId="77777777" w:rsidR="001D663B" w:rsidRPr="00186655" w:rsidRDefault="00000000">
      <w:pPr>
        <w:snapToGrid w:val="0"/>
        <w:ind w:firstLine="480"/>
        <w:rPr>
          <w:rFonts w:ascii="宋体" w:hAnsi="宋体" w:cs="仿宋_GB2312" w:hint="eastAsia"/>
          <w:kern w:val="0"/>
          <w:lang w:val="zh-CN"/>
        </w:rPr>
      </w:pPr>
      <w:r w:rsidRPr="00186655">
        <w:rPr>
          <w:rFonts w:ascii="宋体" w:hAnsi="宋体" w:cs="仿宋_GB2312"/>
          <w:kern w:val="0"/>
          <w:lang w:val="zh-CN"/>
        </w:rPr>
        <w:t xml:space="preserve">                                               日期：  年  月   日</w:t>
      </w:r>
    </w:p>
    <w:p w14:paraId="7F4B111B" w14:textId="77777777" w:rsidR="001D663B" w:rsidRPr="00186655" w:rsidRDefault="00000000">
      <w:pPr>
        <w:widowControl/>
        <w:adjustRightInd/>
        <w:spacing w:line="240" w:lineRule="auto"/>
        <w:ind w:firstLineChars="0" w:firstLine="0"/>
        <w:jc w:val="left"/>
        <w:rPr>
          <w:rFonts w:ascii="宋体" w:hAnsi="宋体" w:cs="仿宋_GB2312" w:hint="eastAsia"/>
          <w:b/>
          <w:kern w:val="0"/>
          <w:sz w:val="32"/>
          <w:szCs w:val="32"/>
          <w:lang w:val="zh-CN"/>
        </w:rPr>
      </w:pPr>
      <w:r w:rsidRPr="00186655">
        <w:rPr>
          <w:rFonts w:ascii="宋体" w:hAnsi="宋体" w:cs="仿宋_GB2312"/>
          <w:b/>
          <w:kern w:val="0"/>
          <w:sz w:val="32"/>
          <w:szCs w:val="32"/>
          <w:lang w:val="zh-CN"/>
        </w:rPr>
        <w:br w:type="page"/>
      </w:r>
    </w:p>
    <w:p w14:paraId="7DDC47D8" w14:textId="77777777" w:rsidR="001D663B" w:rsidRPr="00186655" w:rsidRDefault="00000000">
      <w:pPr>
        <w:autoSpaceDE w:val="0"/>
        <w:autoSpaceDN w:val="0"/>
        <w:ind w:firstLineChars="0" w:firstLine="0"/>
        <w:jc w:val="center"/>
        <w:rPr>
          <w:rFonts w:ascii="宋体" w:hAnsi="宋体" w:cs="仿宋_GB2312" w:hint="eastAsia"/>
          <w:b/>
        </w:rPr>
      </w:pPr>
      <w:r w:rsidRPr="00186655">
        <w:rPr>
          <w:rFonts w:ascii="宋体" w:hAnsi="宋体" w:cs="仿宋_GB2312" w:hint="eastAsia"/>
          <w:b/>
          <w:kern w:val="0"/>
          <w:sz w:val="32"/>
          <w:szCs w:val="32"/>
          <w:lang w:val="zh-CN"/>
        </w:rPr>
        <w:lastRenderedPageBreak/>
        <w:t>法定代表人、单位负责人或自然人本人</w:t>
      </w:r>
      <w:r w:rsidRPr="00186655">
        <w:rPr>
          <w:rFonts w:ascii="宋体" w:hAnsi="宋体" w:cs="仿宋_GB2312" w:hint="eastAsia"/>
          <w:b/>
          <w:sz w:val="30"/>
          <w:szCs w:val="30"/>
        </w:rPr>
        <w:t>的身份证明（适用于法定代表人、单位负责人或者自然人本人代表投标人参加投标）</w:t>
      </w:r>
    </w:p>
    <w:p w14:paraId="06BD203C" w14:textId="77777777" w:rsidR="001D663B" w:rsidRPr="00186655" w:rsidRDefault="00000000">
      <w:pPr>
        <w:pStyle w:val="00"/>
        <w:spacing w:line="360" w:lineRule="auto"/>
        <w:rPr>
          <w:rFonts w:hAnsi="宋体" w:hint="eastAsia"/>
          <w:bCs/>
          <w:sz w:val="24"/>
        </w:rPr>
      </w:pPr>
      <w:r w:rsidRPr="00186655">
        <w:rPr>
          <w:rFonts w:hAnsi="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D663B" w:rsidRPr="00186655" w14:paraId="77E85C4C" w14:textId="77777777">
        <w:trPr>
          <w:trHeight w:val="4812"/>
          <w:jc w:val="center"/>
        </w:trPr>
        <w:tc>
          <w:tcPr>
            <w:tcW w:w="9207" w:type="dxa"/>
          </w:tcPr>
          <w:p w14:paraId="208A4D87" w14:textId="77777777" w:rsidR="001D663B" w:rsidRPr="00186655" w:rsidRDefault="00000000">
            <w:pPr>
              <w:pStyle w:val="00"/>
              <w:adjustRightInd w:val="0"/>
              <w:spacing w:line="360" w:lineRule="auto"/>
              <w:rPr>
                <w:rFonts w:hAnsi="宋体" w:hint="eastAsia"/>
                <w:bCs/>
                <w:sz w:val="24"/>
              </w:rPr>
            </w:pPr>
            <w:r w:rsidRPr="00186655">
              <w:rPr>
                <w:rFonts w:hAnsi="宋体" w:hint="eastAsia"/>
                <w:bCs/>
                <w:sz w:val="24"/>
              </w:rPr>
              <w:t>正面：</w:t>
            </w:r>
            <w:r w:rsidRPr="00186655">
              <w:rPr>
                <w:rFonts w:hAnsi="宋体"/>
                <w:bCs/>
                <w:sz w:val="24"/>
              </w:rPr>
              <w:t xml:space="preserve">                                 </w:t>
            </w:r>
            <w:r w:rsidRPr="00186655">
              <w:rPr>
                <w:rFonts w:hAnsi="宋体" w:hint="eastAsia"/>
                <w:bCs/>
                <w:sz w:val="24"/>
              </w:rPr>
              <w:t>反面：</w:t>
            </w:r>
          </w:p>
          <w:p w14:paraId="74CD0291" w14:textId="77777777" w:rsidR="001D663B" w:rsidRPr="00186655" w:rsidRDefault="001D663B">
            <w:pPr>
              <w:pStyle w:val="00"/>
              <w:adjustRightInd w:val="0"/>
              <w:spacing w:line="360" w:lineRule="auto"/>
              <w:rPr>
                <w:rFonts w:hAnsi="宋体" w:hint="eastAsia"/>
                <w:bCs/>
                <w:sz w:val="24"/>
              </w:rPr>
            </w:pPr>
          </w:p>
        </w:tc>
      </w:tr>
    </w:tbl>
    <w:p w14:paraId="2829D7E8" w14:textId="77777777" w:rsidR="001D663B" w:rsidRPr="00186655" w:rsidRDefault="00000000">
      <w:pPr>
        <w:snapToGrid w:val="0"/>
        <w:ind w:firstLine="480"/>
        <w:jc w:val="center"/>
        <w:rPr>
          <w:rFonts w:ascii="宋体" w:hAnsi="宋体" w:cs="仿宋_GB2312" w:hint="eastAsia"/>
          <w:kern w:val="0"/>
          <w:lang w:val="zh-CN"/>
        </w:rPr>
      </w:pPr>
      <w:r w:rsidRPr="00186655">
        <w:rPr>
          <w:rFonts w:ascii="宋体" w:hAnsi="宋体" w:cs="仿宋_GB2312"/>
          <w:kern w:val="0"/>
          <w:lang w:val="zh-CN"/>
        </w:rPr>
        <w:t xml:space="preserve">                 </w:t>
      </w:r>
    </w:p>
    <w:p w14:paraId="684CA257" w14:textId="77777777" w:rsidR="001D663B" w:rsidRPr="00186655" w:rsidRDefault="00000000">
      <w:pPr>
        <w:snapToGrid w:val="0"/>
        <w:ind w:firstLine="480"/>
        <w:jc w:val="center"/>
        <w:rPr>
          <w:rFonts w:ascii="宋体" w:hAnsi="宋体" w:cs="仿宋_GB2312" w:hint="eastAsia"/>
          <w:kern w:val="0"/>
          <w:lang w:val="zh-CN"/>
        </w:rPr>
      </w:pPr>
      <w:r w:rsidRPr="00186655">
        <w:rPr>
          <w:rFonts w:ascii="宋体" w:hAnsi="宋体" w:cs="仿宋_GB2312"/>
          <w:kern w:val="0"/>
          <w:lang w:val="zh-CN"/>
        </w:rPr>
        <w:t xml:space="preserve">               投标人名称(电子签名)：                              </w:t>
      </w:r>
    </w:p>
    <w:p w14:paraId="5EFCD33F" w14:textId="77777777" w:rsidR="001D663B" w:rsidRPr="00186655" w:rsidRDefault="00000000">
      <w:pPr>
        <w:ind w:firstLine="480"/>
        <w:jc w:val="center"/>
        <w:rPr>
          <w:rFonts w:ascii="宋体" w:hAnsi="宋体" w:cs="仿宋_GB2312" w:hint="eastAsia"/>
          <w:kern w:val="0"/>
          <w:lang w:val="zh-CN"/>
        </w:rPr>
      </w:pPr>
      <w:r w:rsidRPr="00186655">
        <w:rPr>
          <w:rFonts w:ascii="宋体" w:hAnsi="宋体" w:cs="仿宋_GB2312"/>
          <w:kern w:val="0"/>
          <w:lang w:val="zh-CN"/>
        </w:rPr>
        <w:t xml:space="preserve">                   日期：  年  月  日</w:t>
      </w:r>
    </w:p>
    <w:p w14:paraId="24410A74" w14:textId="77777777" w:rsidR="001D663B" w:rsidRPr="00186655" w:rsidRDefault="001D663B">
      <w:pPr>
        <w:pStyle w:val="2a"/>
        <w:ind w:left="480" w:firstLine="643"/>
        <w:rPr>
          <w:rFonts w:cs="仿宋_GB2312" w:hint="eastAsia"/>
          <w:b/>
          <w:kern w:val="0"/>
          <w:sz w:val="32"/>
          <w:szCs w:val="32"/>
        </w:rPr>
      </w:pPr>
    </w:p>
    <w:p w14:paraId="6E3AD390" w14:textId="77777777" w:rsidR="001D663B" w:rsidRPr="00186655" w:rsidRDefault="001D663B">
      <w:pPr>
        <w:pStyle w:val="2a"/>
        <w:ind w:left="480" w:firstLine="643"/>
        <w:rPr>
          <w:rFonts w:cs="仿宋_GB2312" w:hint="eastAsia"/>
          <w:b/>
          <w:kern w:val="0"/>
          <w:sz w:val="32"/>
          <w:szCs w:val="32"/>
        </w:rPr>
      </w:pPr>
    </w:p>
    <w:p w14:paraId="61D329D4" w14:textId="77777777" w:rsidR="001D663B" w:rsidRPr="00186655" w:rsidRDefault="001D663B">
      <w:pPr>
        <w:pStyle w:val="2a"/>
        <w:ind w:left="480" w:firstLine="643"/>
        <w:rPr>
          <w:rFonts w:cs="仿宋_GB2312" w:hint="eastAsia"/>
          <w:b/>
          <w:kern w:val="0"/>
          <w:sz w:val="32"/>
          <w:szCs w:val="32"/>
        </w:rPr>
      </w:pPr>
    </w:p>
    <w:p w14:paraId="7CF8A738" w14:textId="77777777" w:rsidR="001D663B" w:rsidRPr="00186655" w:rsidRDefault="001D663B">
      <w:pPr>
        <w:pStyle w:val="2a"/>
        <w:ind w:left="480" w:firstLine="643"/>
        <w:rPr>
          <w:rFonts w:cs="仿宋_GB2312" w:hint="eastAsia"/>
          <w:b/>
          <w:kern w:val="0"/>
          <w:sz w:val="32"/>
          <w:szCs w:val="32"/>
        </w:rPr>
      </w:pPr>
    </w:p>
    <w:p w14:paraId="6A33FD30" w14:textId="77777777" w:rsidR="001D663B" w:rsidRPr="00186655" w:rsidRDefault="001D663B">
      <w:pPr>
        <w:pStyle w:val="2a"/>
        <w:ind w:left="480" w:firstLine="643"/>
        <w:rPr>
          <w:rFonts w:cs="仿宋_GB2312" w:hint="eastAsia"/>
          <w:b/>
          <w:kern w:val="0"/>
          <w:sz w:val="32"/>
          <w:szCs w:val="32"/>
        </w:rPr>
      </w:pPr>
    </w:p>
    <w:p w14:paraId="6784FF5D" w14:textId="77777777" w:rsidR="001D663B" w:rsidRPr="00186655" w:rsidRDefault="001D663B">
      <w:pPr>
        <w:pStyle w:val="2a"/>
        <w:ind w:left="480" w:firstLine="643"/>
        <w:rPr>
          <w:rFonts w:cs="仿宋_GB2312" w:hint="eastAsia"/>
          <w:b/>
          <w:kern w:val="0"/>
          <w:sz w:val="32"/>
          <w:szCs w:val="32"/>
        </w:rPr>
      </w:pPr>
    </w:p>
    <w:p w14:paraId="74458652" w14:textId="77777777" w:rsidR="001D663B" w:rsidRPr="00186655" w:rsidRDefault="001D663B">
      <w:pPr>
        <w:pStyle w:val="2a"/>
        <w:ind w:left="480" w:firstLine="643"/>
        <w:rPr>
          <w:rFonts w:cs="仿宋_GB2312" w:hint="eastAsia"/>
          <w:b/>
          <w:kern w:val="0"/>
          <w:sz w:val="32"/>
          <w:szCs w:val="32"/>
        </w:rPr>
      </w:pPr>
    </w:p>
    <w:p w14:paraId="2A3EFB71" w14:textId="77777777" w:rsidR="001D663B" w:rsidRPr="00186655" w:rsidRDefault="001D663B">
      <w:pPr>
        <w:pStyle w:val="2a"/>
        <w:ind w:left="480" w:firstLine="643"/>
        <w:rPr>
          <w:rFonts w:cs="仿宋_GB2312" w:hint="eastAsia"/>
          <w:b/>
          <w:kern w:val="0"/>
          <w:sz w:val="32"/>
          <w:szCs w:val="32"/>
        </w:rPr>
      </w:pPr>
    </w:p>
    <w:p w14:paraId="4D40D712" w14:textId="77777777" w:rsidR="001D663B" w:rsidRPr="00186655" w:rsidRDefault="001D663B">
      <w:pPr>
        <w:pStyle w:val="2a"/>
        <w:ind w:left="480" w:firstLine="643"/>
        <w:rPr>
          <w:rFonts w:cs="仿宋_GB2312" w:hint="eastAsia"/>
          <w:b/>
          <w:kern w:val="0"/>
          <w:sz w:val="32"/>
          <w:szCs w:val="32"/>
        </w:rPr>
      </w:pPr>
    </w:p>
    <w:p w14:paraId="4B87B025" w14:textId="77777777" w:rsidR="001D663B" w:rsidRPr="00186655" w:rsidRDefault="001D663B">
      <w:pPr>
        <w:pStyle w:val="2a"/>
        <w:ind w:left="480" w:firstLine="643"/>
        <w:rPr>
          <w:rFonts w:cs="仿宋_GB2312" w:hint="eastAsia"/>
          <w:b/>
          <w:kern w:val="0"/>
          <w:sz w:val="32"/>
          <w:szCs w:val="32"/>
        </w:rPr>
      </w:pPr>
    </w:p>
    <w:p w14:paraId="2F7D56C8" w14:textId="77777777" w:rsidR="001D663B" w:rsidRPr="00186655" w:rsidRDefault="001D663B">
      <w:pPr>
        <w:ind w:firstLine="723"/>
        <w:jc w:val="center"/>
        <w:rPr>
          <w:rFonts w:ascii="宋体" w:hAnsi="宋体" w:cs="仿宋_GB2312" w:hint="eastAsia"/>
          <w:b/>
          <w:kern w:val="0"/>
          <w:sz w:val="36"/>
          <w:szCs w:val="36"/>
        </w:rPr>
      </w:pPr>
    </w:p>
    <w:p w14:paraId="7676FA3D" w14:textId="77777777" w:rsidR="001D663B" w:rsidRPr="00186655" w:rsidRDefault="00000000">
      <w:pPr>
        <w:ind w:firstLineChars="0" w:firstLine="0"/>
        <w:jc w:val="center"/>
        <w:rPr>
          <w:rFonts w:ascii="宋体" w:hAnsi="宋体" w:cs="仿宋_GB2312" w:hint="eastAsia"/>
          <w:b/>
          <w:kern w:val="0"/>
          <w:sz w:val="36"/>
          <w:szCs w:val="36"/>
        </w:rPr>
      </w:pPr>
      <w:r w:rsidRPr="00186655">
        <w:rPr>
          <w:rFonts w:ascii="宋体" w:hAnsi="宋体" w:cs="仿宋_GB2312" w:hint="eastAsia"/>
          <w:b/>
          <w:kern w:val="0"/>
          <w:sz w:val="36"/>
          <w:szCs w:val="36"/>
        </w:rPr>
        <w:lastRenderedPageBreak/>
        <w:t>三、联合协议</w:t>
      </w:r>
    </w:p>
    <w:p w14:paraId="4D6AF038" w14:textId="77777777" w:rsidR="001D663B" w:rsidRPr="00186655" w:rsidRDefault="00000000">
      <w:pPr>
        <w:widowControl/>
        <w:spacing w:line="336" w:lineRule="auto"/>
        <w:ind w:firstLine="482"/>
        <w:jc w:val="left"/>
        <w:rPr>
          <w:rFonts w:ascii="宋体" w:hAnsi="宋体" w:cs="仿宋_GB2312" w:hint="eastAsia"/>
          <w:b/>
        </w:rPr>
      </w:pPr>
      <w:r w:rsidRPr="00186655">
        <w:rPr>
          <w:rFonts w:ascii="宋体" w:hAnsi="宋体" w:cs="仿宋_GB2312" w:hint="eastAsia"/>
          <w:b/>
        </w:rPr>
        <w:t>（以联合体形式投标的，提供联合协议；本项目不接受联合体投标或者投标人不以联合体形式投标的，则不需要提供）</w:t>
      </w:r>
    </w:p>
    <w:p w14:paraId="1A8E6A24" w14:textId="5508FE81" w:rsidR="001D663B" w:rsidRPr="00186655" w:rsidRDefault="00000000">
      <w:pPr>
        <w:snapToGrid w:val="0"/>
        <w:spacing w:line="336" w:lineRule="auto"/>
        <w:ind w:firstLine="480"/>
        <w:rPr>
          <w:rFonts w:ascii="宋体" w:hAnsi="宋体" w:cs="仿宋_GB2312" w:hint="eastAsia"/>
          <w:kern w:val="0"/>
          <w:lang w:val="zh-CN"/>
        </w:rPr>
      </w:pPr>
      <w:r w:rsidRPr="00186655">
        <w:rPr>
          <w:rFonts w:ascii="宋体" w:hAnsi="宋体" w:cs="仿宋_GB2312" w:hint="eastAsia"/>
          <w:kern w:val="0"/>
          <w:u w:val="single"/>
        </w:rPr>
        <w:t>（联合体所有成员名称）</w:t>
      </w:r>
      <w:r w:rsidRPr="00186655">
        <w:rPr>
          <w:rFonts w:ascii="宋体" w:hAnsi="宋体" w:cs="仿宋_GB2312" w:hint="eastAsia"/>
          <w:kern w:val="0"/>
        </w:rPr>
        <w:t>自愿</w:t>
      </w:r>
      <w:r w:rsidRPr="00186655">
        <w:rPr>
          <w:rFonts w:ascii="宋体" w:hAnsi="宋体" w:cs="仿宋_GB2312" w:hint="eastAsia"/>
          <w:kern w:val="0"/>
          <w:lang w:val="zh-CN"/>
        </w:rPr>
        <w:t>组成一个联合体，以一个投标人的身份</w:t>
      </w:r>
      <w:r w:rsidRPr="00186655">
        <w:rPr>
          <w:rFonts w:ascii="宋体" w:hAnsi="宋体" w:cs="仿宋_GB2312" w:hint="eastAsia"/>
          <w:kern w:val="0"/>
        </w:rPr>
        <w:t>参加</w:t>
      </w:r>
      <w:r w:rsidR="00573EA4" w:rsidRPr="00186655">
        <w:rPr>
          <w:rFonts w:ascii="宋体" w:hAnsi="宋体" w:cs="仿宋_GB2312" w:hint="eastAsia"/>
        </w:rPr>
        <w:t>浙江省</w:t>
      </w:r>
      <w:proofErr w:type="gramStart"/>
      <w:r w:rsidR="00573EA4" w:rsidRPr="00186655">
        <w:rPr>
          <w:rFonts w:ascii="宋体" w:hAnsi="宋体" w:cs="仿宋_GB2312" w:hint="eastAsia"/>
        </w:rPr>
        <w:t>体育局云上</w:t>
      </w:r>
      <w:proofErr w:type="gramEnd"/>
      <w:r w:rsidR="00573EA4" w:rsidRPr="00186655">
        <w:rPr>
          <w:rFonts w:ascii="宋体" w:hAnsi="宋体" w:cs="仿宋_GB2312" w:hint="eastAsia"/>
        </w:rPr>
        <w:t>安全服务项目</w:t>
      </w:r>
      <w:r w:rsidR="00035C20" w:rsidRPr="00186655">
        <w:rPr>
          <w:rFonts w:ascii="宋体" w:hAnsi="宋体" w:cs="仿宋_GB2312" w:hint="eastAsia"/>
        </w:rPr>
        <w:t>（第三次招标）</w:t>
      </w:r>
      <w:r w:rsidRPr="00186655">
        <w:rPr>
          <w:rFonts w:ascii="宋体" w:hAnsi="宋体" w:cs="仿宋_GB2312" w:hint="eastAsia"/>
        </w:rPr>
        <w:t>【招标编号：</w:t>
      </w:r>
      <w:r w:rsidR="00035C20" w:rsidRPr="00186655">
        <w:rPr>
          <w:rFonts w:ascii="宋体" w:hAnsi="宋体" w:hint="eastAsia"/>
        </w:rPr>
        <w:t>CTZB-2024110323</w:t>
      </w:r>
      <w:r w:rsidRPr="00186655">
        <w:rPr>
          <w:rFonts w:ascii="宋体" w:hAnsi="宋体" w:hint="eastAsia"/>
        </w:rPr>
        <w:t xml:space="preserve">  </w:t>
      </w:r>
      <w:r w:rsidRPr="00186655">
        <w:rPr>
          <w:rFonts w:ascii="宋体" w:hAnsi="宋体" w:cs="仿宋_GB2312" w:hint="eastAsia"/>
        </w:rPr>
        <w:t>】</w:t>
      </w:r>
      <w:r w:rsidRPr="00186655">
        <w:rPr>
          <w:rFonts w:ascii="宋体" w:hAnsi="宋体" w:cs="仿宋_GB2312" w:hint="eastAsia"/>
          <w:kern w:val="0"/>
          <w:lang w:val="zh-CN"/>
        </w:rPr>
        <w:t>投标。</w:t>
      </w:r>
      <w:r w:rsidRPr="00186655">
        <w:rPr>
          <w:rFonts w:ascii="宋体" w:hAnsi="宋体" w:cs="仿宋_GB2312"/>
          <w:kern w:val="0"/>
          <w:lang w:val="zh-CN"/>
        </w:rPr>
        <w:t xml:space="preserve"> </w:t>
      </w:r>
    </w:p>
    <w:p w14:paraId="648A99BA" w14:textId="77777777" w:rsidR="001D663B" w:rsidRPr="00186655" w:rsidRDefault="00000000">
      <w:pPr>
        <w:snapToGrid w:val="0"/>
        <w:spacing w:line="336" w:lineRule="auto"/>
        <w:ind w:firstLine="480"/>
        <w:rPr>
          <w:rFonts w:ascii="宋体" w:hAnsi="宋体" w:cs="仿宋_GB2312" w:hint="eastAsia"/>
          <w:kern w:val="0"/>
          <w:lang w:val="zh-CN"/>
        </w:rPr>
      </w:pPr>
      <w:r w:rsidRPr="00186655">
        <w:rPr>
          <w:rFonts w:ascii="宋体" w:hAnsi="宋体" w:cs="仿宋_GB2312" w:hint="eastAsia"/>
          <w:kern w:val="0"/>
          <w:lang w:val="zh-CN"/>
        </w:rPr>
        <w:t>一、各方一致决定，</w:t>
      </w:r>
      <w:r w:rsidRPr="00186655">
        <w:rPr>
          <w:rFonts w:ascii="宋体" w:hAnsi="宋体" w:cs="仿宋_GB2312" w:hint="eastAsia"/>
          <w:kern w:val="0"/>
          <w:u w:val="single"/>
        </w:rPr>
        <w:t>（某联合体成员名称）</w:t>
      </w:r>
      <w:r w:rsidRPr="00186655">
        <w:rPr>
          <w:rFonts w:ascii="宋体" w:hAnsi="宋体" w:cs="仿宋_GB2312" w:hint="eastAsia"/>
          <w:kern w:val="0"/>
        </w:rPr>
        <w:t>为联合体</w:t>
      </w:r>
      <w:r w:rsidRPr="00186655">
        <w:rPr>
          <w:rFonts w:ascii="宋体" w:hAnsi="宋体" w:cs="仿宋_GB2312" w:hint="eastAsia"/>
          <w:kern w:val="0"/>
          <w:lang w:val="zh-CN"/>
        </w:rPr>
        <w:t>牵头人</w:t>
      </w:r>
      <w:r w:rsidRPr="00186655">
        <w:rPr>
          <w:rFonts w:ascii="宋体" w:hAnsi="宋体" w:cs="Arial" w:hint="eastAsia"/>
        </w:rPr>
        <w:t>，代表所有联合体成员负责投标和合同实施阶段的主办、协调工作</w:t>
      </w:r>
      <w:r w:rsidRPr="00186655">
        <w:rPr>
          <w:rFonts w:ascii="宋体" w:hAnsi="宋体" w:cs="仿宋_GB2312" w:hint="eastAsia"/>
          <w:kern w:val="0"/>
          <w:lang w:val="zh-CN"/>
        </w:rPr>
        <w:t>。</w:t>
      </w:r>
    </w:p>
    <w:p w14:paraId="34386CAE" w14:textId="77777777" w:rsidR="001D663B" w:rsidRPr="00186655" w:rsidRDefault="00000000">
      <w:pPr>
        <w:snapToGrid w:val="0"/>
        <w:spacing w:line="336" w:lineRule="auto"/>
        <w:ind w:firstLine="480"/>
        <w:rPr>
          <w:rFonts w:ascii="宋体" w:hAnsi="宋体" w:cs="仿宋_GB2312" w:hint="eastAsia"/>
          <w:kern w:val="0"/>
          <w:lang w:val="zh-CN"/>
        </w:rPr>
      </w:pPr>
      <w:r w:rsidRPr="00186655">
        <w:rPr>
          <w:rFonts w:ascii="宋体" w:hAnsi="宋体" w:cs="仿宋_GB2312" w:hint="eastAsia"/>
          <w:kern w:val="0"/>
          <w:lang w:val="zh-CN"/>
        </w:rPr>
        <w:t>二、</w:t>
      </w:r>
      <w:r w:rsidRPr="00186655">
        <w:rPr>
          <w:rFonts w:ascii="宋体" w:hAnsi="宋体" w:cs="Arial" w:hint="eastAsia"/>
        </w:rPr>
        <w:t>所有联合体成员各方签署授权书，授权书载明的</w:t>
      </w:r>
      <w:r w:rsidRPr="00186655">
        <w:rPr>
          <w:rFonts w:ascii="宋体" w:hAnsi="宋体" w:cs="仿宋_GB2312" w:hint="eastAsia"/>
          <w:kern w:val="0"/>
          <w:lang w:val="zh-CN"/>
        </w:rPr>
        <w:t>授权代表根据采购文件规定及投标内容而对采购人、采购代理机构所作的任何合法承诺，包括书面澄清及相应等均对联合投标各方产生约束力。</w:t>
      </w:r>
    </w:p>
    <w:p w14:paraId="73AE2F91" w14:textId="77777777" w:rsidR="001D663B" w:rsidRPr="00186655" w:rsidRDefault="00000000">
      <w:pPr>
        <w:snapToGrid w:val="0"/>
        <w:spacing w:line="336" w:lineRule="auto"/>
        <w:ind w:firstLine="480"/>
        <w:rPr>
          <w:rFonts w:ascii="宋体" w:hAnsi="宋体" w:cs="仿宋_GB2312" w:hint="eastAsia"/>
          <w:kern w:val="0"/>
          <w:lang w:val="zh-CN"/>
        </w:rPr>
      </w:pPr>
      <w:r w:rsidRPr="00186655">
        <w:rPr>
          <w:rFonts w:ascii="宋体" w:hAnsi="宋体" w:cs="仿宋_GB2312" w:hint="eastAsia"/>
          <w:kern w:val="0"/>
          <w:lang w:val="zh-CN"/>
        </w:rPr>
        <w:t>三、本次联合投标中，分工如下：</w:t>
      </w:r>
      <w:r w:rsidRPr="00186655">
        <w:rPr>
          <w:rFonts w:ascii="宋体" w:hAnsi="宋体" w:cs="仿宋_GB2312" w:hint="eastAsia"/>
          <w:kern w:val="0"/>
          <w:u w:val="single"/>
        </w:rPr>
        <w:t>（联合体其中一方成员名称）</w:t>
      </w:r>
      <w:r w:rsidRPr="00186655">
        <w:rPr>
          <w:rFonts w:ascii="宋体" w:hAnsi="宋体" w:cs="仿宋_GB2312" w:hint="eastAsia"/>
          <w:kern w:val="0"/>
          <w:lang w:val="zh-CN"/>
        </w:rPr>
        <w:t>承担的工作和义务为：</w:t>
      </w:r>
      <w:r w:rsidRPr="00186655">
        <w:rPr>
          <w:rFonts w:ascii="宋体" w:hAnsi="宋体"/>
          <w:u w:val="single"/>
        </w:rPr>
        <w:t xml:space="preserve">             </w:t>
      </w:r>
      <w:r w:rsidRPr="00186655">
        <w:rPr>
          <w:rFonts w:ascii="宋体" w:hAnsi="宋体" w:cs="仿宋_GB2312" w:hint="eastAsia"/>
          <w:kern w:val="0"/>
          <w:lang w:val="zh-CN"/>
        </w:rPr>
        <w:t>；</w:t>
      </w:r>
      <w:r w:rsidRPr="00186655">
        <w:rPr>
          <w:rFonts w:ascii="宋体" w:hAnsi="宋体" w:cs="仿宋_GB2312"/>
          <w:kern w:val="0"/>
          <w:lang w:val="zh-CN"/>
        </w:rPr>
        <w:t>……。</w:t>
      </w:r>
    </w:p>
    <w:p w14:paraId="7C63BE24" w14:textId="77777777" w:rsidR="001D663B" w:rsidRPr="00186655" w:rsidRDefault="00000000">
      <w:pPr>
        <w:snapToGrid w:val="0"/>
        <w:spacing w:line="336" w:lineRule="auto"/>
        <w:ind w:firstLine="480"/>
        <w:rPr>
          <w:rFonts w:ascii="宋体" w:hAnsi="宋体" w:cs="仿宋_GB2312" w:hint="eastAsia"/>
          <w:b/>
          <w:kern w:val="0"/>
          <w:lang w:val="zh-CN"/>
        </w:rPr>
      </w:pPr>
      <w:r w:rsidRPr="00186655">
        <w:rPr>
          <w:rFonts w:ascii="宋体" w:hAnsi="宋体" w:cs="仿宋_GB2312" w:hint="eastAsia"/>
          <w:kern w:val="0"/>
          <w:lang w:val="zh-CN"/>
        </w:rPr>
        <w:t>四、</w:t>
      </w:r>
      <w:r w:rsidRPr="00186655">
        <w:rPr>
          <w:rFonts w:ascii="宋体" w:hAnsi="宋体" w:cs="仿宋_GB2312" w:hint="eastAsia"/>
          <w:kern w:val="0"/>
          <w:u w:val="single"/>
        </w:rPr>
        <w:t>（联合体其中一方成员名称）</w:t>
      </w:r>
      <w:r w:rsidRPr="00186655">
        <w:rPr>
          <w:rFonts w:ascii="宋体" w:hAnsi="宋体" w:cs="仿宋_GB2312" w:hint="eastAsia"/>
          <w:kern w:val="0"/>
        </w:rPr>
        <w:t>提供的全部货物由小</w:t>
      </w:r>
      <w:proofErr w:type="gramStart"/>
      <w:r w:rsidRPr="00186655">
        <w:rPr>
          <w:rFonts w:ascii="宋体" w:hAnsi="宋体" w:cs="仿宋_GB2312" w:hint="eastAsia"/>
          <w:kern w:val="0"/>
        </w:rPr>
        <w:t>微企业</w:t>
      </w:r>
      <w:proofErr w:type="gramEnd"/>
      <w:r w:rsidRPr="00186655">
        <w:rPr>
          <w:rFonts w:ascii="宋体" w:hAnsi="宋体" w:cs="仿宋_GB2312" w:hint="eastAsia"/>
          <w:kern w:val="0"/>
        </w:rPr>
        <w:t>制造，其合同份额占到合同总金额</w:t>
      </w:r>
      <w:r w:rsidRPr="00186655">
        <w:rPr>
          <w:rFonts w:ascii="宋体" w:hAnsi="宋体" w:cs="仿宋_GB2312"/>
          <w:kern w:val="0"/>
          <w:u w:val="single"/>
        </w:rPr>
        <w:t xml:space="preserve">     </w:t>
      </w:r>
      <w:r w:rsidRPr="00186655">
        <w:rPr>
          <w:rFonts w:ascii="宋体" w:hAnsi="宋体" w:cs="仿宋_GB2312"/>
          <w:kern w:val="0"/>
        </w:rPr>
        <w:t>%以上；</w:t>
      </w:r>
      <w:r w:rsidRPr="00186655">
        <w:rPr>
          <w:rFonts w:ascii="宋体" w:hAnsi="宋体" w:cs="仿宋_GB2312" w:hint="eastAsia"/>
          <w:kern w:val="0"/>
          <w:lang w:val="zh-CN"/>
        </w:rPr>
        <w:t>……。</w:t>
      </w:r>
      <w:r w:rsidRPr="00186655">
        <w:rPr>
          <w:rFonts w:ascii="宋体" w:hAnsi="宋体" w:cs="仿宋_GB2312" w:hint="eastAsia"/>
          <w:b/>
          <w:kern w:val="0"/>
          <w:lang w:val="zh-CN"/>
        </w:rPr>
        <w:t>（未预留份额专门面向中小企业采购的</w:t>
      </w:r>
      <w:proofErr w:type="gramStart"/>
      <w:r w:rsidRPr="00186655">
        <w:rPr>
          <w:rFonts w:ascii="宋体" w:hAnsi="宋体" w:cs="仿宋_GB2312" w:hint="eastAsia"/>
          <w:b/>
          <w:kern w:val="0"/>
          <w:lang w:val="zh-CN"/>
        </w:rPr>
        <w:t>的</w:t>
      </w:r>
      <w:proofErr w:type="gramEnd"/>
      <w:r w:rsidRPr="00186655">
        <w:rPr>
          <w:rFonts w:ascii="宋体" w:hAnsi="宋体" w:cs="仿宋_GB2312" w:hint="eastAsia"/>
          <w:b/>
          <w:kern w:val="0"/>
          <w:lang w:val="zh-CN"/>
        </w:rPr>
        <w:t>采购项目，以及预留份额中的非预留部分采购包，接受联合体投标的，联合体其中一方提供的货物全部由小</w:t>
      </w:r>
      <w:proofErr w:type="gramStart"/>
      <w:r w:rsidRPr="00186655">
        <w:rPr>
          <w:rFonts w:ascii="宋体" w:hAnsi="宋体" w:cs="仿宋_GB2312" w:hint="eastAsia"/>
          <w:b/>
          <w:kern w:val="0"/>
          <w:lang w:val="zh-CN"/>
        </w:rPr>
        <w:t>微企业</w:t>
      </w:r>
      <w:proofErr w:type="gramEnd"/>
      <w:r w:rsidRPr="00186655">
        <w:rPr>
          <w:rFonts w:ascii="宋体" w:hAnsi="宋体" w:cs="仿宋_GB2312" w:hint="eastAsia"/>
          <w:b/>
          <w:kern w:val="0"/>
          <w:lang w:val="zh-CN"/>
        </w:rPr>
        <w:t>制造，且其合同份额占到合同总金额</w:t>
      </w:r>
      <w:r w:rsidRPr="00186655">
        <w:rPr>
          <w:rFonts w:ascii="宋体" w:hAnsi="宋体" w:cs="仿宋_GB2312"/>
          <w:b/>
          <w:kern w:val="0"/>
          <w:lang w:val="zh-CN"/>
        </w:rPr>
        <w:t xml:space="preserve"> 30%以上</w:t>
      </w:r>
      <w:r w:rsidRPr="00186655">
        <w:rPr>
          <w:rFonts w:ascii="宋体" w:hAnsi="宋体" w:cs="仿宋_GB2312" w:hint="eastAsia"/>
          <w:b/>
          <w:kern w:val="0"/>
          <w:lang w:val="zh-CN"/>
        </w:rPr>
        <w:t>，对联合体报价给予</w:t>
      </w:r>
      <w:r w:rsidRPr="00186655">
        <w:rPr>
          <w:rFonts w:ascii="宋体" w:hAnsi="宋体" w:cs="仿宋_GB2312"/>
          <w:b/>
          <w:kern w:val="0"/>
          <w:lang w:val="zh-CN"/>
        </w:rPr>
        <w:t>3%的扣除</w:t>
      </w:r>
      <w:r w:rsidRPr="00186655">
        <w:rPr>
          <w:rFonts w:ascii="宋体" w:hAnsi="宋体" w:cs="仿宋_GB2312" w:hint="eastAsia"/>
          <w:b/>
          <w:kern w:val="0"/>
          <w:lang w:val="zh-CN"/>
        </w:rPr>
        <w:t>）</w:t>
      </w:r>
    </w:p>
    <w:p w14:paraId="19825DA5" w14:textId="77777777" w:rsidR="001D663B" w:rsidRPr="00186655" w:rsidRDefault="00000000">
      <w:pPr>
        <w:snapToGrid w:val="0"/>
        <w:spacing w:line="336" w:lineRule="auto"/>
        <w:ind w:firstLine="480"/>
        <w:rPr>
          <w:rFonts w:ascii="宋体" w:hAnsi="宋体" w:cs="仿宋_GB2312" w:hint="eastAsia"/>
          <w:kern w:val="0"/>
          <w:lang w:val="zh-CN"/>
        </w:rPr>
      </w:pPr>
      <w:r w:rsidRPr="00186655">
        <w:rPr>
          <w:rFonts w:ascii="宋体" w:hAnsi="宋体" w:cs="仿宋_GB2312" w:hint="eastAsia"/>
          <w:kern w:val="0"/>
          <w:lang w:val="zh-CN"/>
        </w:rPr>
        <w:t>五、如果中标，</w:t>
      </w:r>
      <w:r w:rsidRPr="00186655">
        <w:rPr>
          <w:rFonts w:ascii="宋体" w:hAnsi="宋体" w:hint="eastAsia"/>
        </w:rPr>
        <w:t>联合体各成员方共同与采购人签订合同，并就采购合同约定的事项对采购人承担连带责任。</w:t>
      </w:r>
    </w:p>
    <w:p w14:paraId="394F5271" w14:textId="77777777" w:rsidR="001D663B" w:rsidRPr="00186655" w:rsidRDefault="00000000">
      <w:pPr>
        <w:snapToGrid w:val="0"/>
        <w:spacing w:line="336" w:lineRule="auto"/>
        <w:ind w:firstLine="480"/>
        <w:rPr>
          <w:rFonts w:ascii="宋体" w:hAnsi="宋体" w:cs="仿宋_GB2312" w:hint="eastAsia"/>
          <w:kern w:val="0"/>
          <w:lang w:val="zh-CN"/>
        </w:rPr>
      </w:pPr>
      <w:r w:rsidRPr="00186655">
        <w:rPr>
          <w:rFonts w:ascii="宋体" w:hAnsi="宋体" w:cs="仿宋_GB2312" w:hint="eastAsia"/>
          <w:kern w:val="0"/>
          <w:lang w:val="zh-CN"/>
        </w:rPr>
        <w:t>六、有关本次联合投标的其他事宜：</w:t>
      </w:r>
    </w:p>
    <w:p w14:paraId="331A882D" w14:textId="77777777" w:rsidR="001D663B" w:rsidRPr="00186655" w:rsidRDefault="00000000">
      <w:pPr>
        <w:snapToGrid w:val="0"/>
        <w:spacing w:line="336" w:lineRule="auto"/>
        <w:ind w:firstLine="480"/>
        <w:rPr>
          <w:rFonts w:ascii="宋体" w:hAnsi="宋体" w:cs="仿宋_GB2312" w:hint="eastAsia"/>
          <w:kern w:val="0"/>
          <w:lang w:val="zh-CN"/>
        </w:rPr>
      </w:pPr>
      <w:r w:rsidRPr="00186655">
        <w:rPr>
          <w:rFonts w:ascii="宋体" w:hAnsi="宋体" w:cs="仿宋_GB2312"/>
          <w:kern w:val="0"/>
          <w:lang w:val="zh-CN"/>
        </w:rPr>
        <w:t>1、联合体各方不再单独参加或者与其</w:t>
      </w:r>
      <w:proofErr w:type="gramStart"/>
      <w:r w:rsidRPr="00186655">
        <w:rPr>
          <w:rFonts w:ascii="宋体" w:hAnsi="宋体" w:cs="仿宋_GB2312" w:hint="eastAsia"/>
          <w:kern w:val="0"/>
          <w:lang w:val="zh-CN"/>
        </w:rPr>
        <w:t>他供应</w:t>
      </w:r>
      <w:proofErr w:type="gramEnd"/>
      <w:r w:rsidRPr="00186655">
        <w:rPr>
          <w:rFonts w:ascii="宋体" w:hAnsi="宋体" w:cs="仿宋_GB2312" w:hint="eastAsia"/>
          <w:kern w:val="0"/>
          <w:lang w:val="zh-CN"/>
        </w:rPr>
        <w:t>商另外组成联合体参加同一合同项下的政府采购活动。</w:t>
      </w:r>
    </w:p>
    <w:p w14:paraId="1BE6F8FF" w14:textId="77777777" w:rsidR="001D663B" w:rsidRPr="00186655" w:rsidRDefault="00000000">
      <w:pPr>
        <w:snapToGrid w:val="0"/>
        <w:spacing w:line="336" w:lineRule="auto"/>
        <w:ind w:firstLine="480"/>
        <w:rPr>
          <w:rFonts w:ascii="宋体" w:hAnsi="宋体" w:cs="仿宋_GB2312" w:hint="eastAsia"/>
          <w:kern w:val="0"/>
          <w:lang w:val="zh-CN"/>
        </w:rPr>
      </w:pPr>
      <w:r w:rsidRPr="00186655">
        <w:rPr>
          <w:rFonts w:ascii="宋体" w:hAnsi="宋体" w:cs="仿宋_GB2312"/>
          <w:kern w:val="0"/>
          <w:lang w:val="zh-CN"/>
        </w:rPr>
        <w:t>2、联合体中有同类资质的各方按照联合体分工承担相同工作的，按照资质等级较低的供应商确定资质等级。</w:t>
      </w:r>
    </w:p>
    <w:p w14:paraId="06EB0F87" w14:textId="77777777" w:rsidR="001D663B" w:rsidRPr="00186655" w:rsidRDefault="00000000">
      <w:pPr>
        <w:snapToGrid w:val="0"/>
        <w:spacing w:line="336" w:lineRule="auto"/>
        <w:ind w:firstLine="480"/>
        <w:rPr>
          <w:rFonts w:ascii="宋体" w:hAnsi="宋体" w:cs="仿宋_GB2312" w:hint="eastAsia"/>
          <w:kern w:val="0"/>
          <w:lang w:val="zh-CN"/>
        </w:rPr>
      </w:pPr>
      <w:r w:rsidRPr="00186655">
        <w:rPr>
          <w:rFonts w:ascii="宋体" w:hAnsi="宋体" w:cs="仿宋_GB2312"/>
          <w:kern w:val="0"/>
          <w:lang w:val="zh-CN"/>
        </w:rPr>
        <w:t>3、本协议提交采购人、采购代理机构后，联合体各方不得以任何形式对上述内容进行修改或撤销。</w:t>
      </w:r>
    </w:p>
    <w:p w14:paraId="02BF6D10" w14:textId="77777777" w:rsidR="001D663B" w:rsidRPr="00186655" w:rsidRDefault="00000000">
      <w:pPr>
        <w:snapToGrid w:val="0"/>
        <w:spacing w:line="240" w:lineRule="auto"/>
        <w:ind w:firstLineChars="2100" w:firstLine="5040"/>
        <w:rPr>
          <w:rFonts w:ascii="宋体" w:hAnsi="宋体" w:cs="仿宋_GB2312" w:hint="eastAsia"/>
          <w:kern w:val="0"/>
          <w:lang w:val="zh-CN"/>
        </w:rPr>
      </w:pPr>
      <w:r w:rsidRPr="00186655">
        <w:rPr>
          <w:rFonts w:ascii="宋体" w:hAnsi="宋体" w:cs="仿宋_GB2312" w:hint="eastAsia"/>
          <w:kern w:val="0"/>
          <w:lang w:val="zh-CN"/>
        </w:rPr>
        <w:t>联合体成员名称</w:t>
      </w:r>
      <w:r w:rsidRPr="00186655">
        <w:rPr>
          <w:rFonts w:ascii="宋体" w:hAnsi="宋体" w:cs="仿宋_GB2312"/>
          <w:kern w:val="0"/>
          <w:lang w:val="zh-CN"/>
        </w:rPr>
        <w:t>(电子签名/公章)：</w:t>
      </w:r>
    </w:p>
    <w:p w14:paraId="04C7A913" w14:textId="77777777" w:rsidR="001D663B" w:rsidRPr="00186655" w:rsidRDefault="00000000">
      <w:pPr>
        <w:snapToGrid w:val="0"/>
        <w:spacing w:line="240" w:lineRule="auto"/>
        <w:ind w:firstLineChars="2400" w:firstLine="5760"/>
        <w:rPr>
          <w:rFonts w:ascii="宋体" w:hAnsi="宋体" w:hint="eastAsia"/>
        </w:rPr>
      </w:pPr>
      <w:r w:rsidRPr="00186655">
        <w:rPr>
          <w:rFonts w:ascii="宋体" w:hAnsi="宋体" w:cs="仿宋_GB2312" w:hint="eastAsia"/>
          <w:kern w:val="0"/>
          <w:lang w:val="zh-CN"/>
        </w:rPr>
        <w:t>……</w:t>
      </w:r>
    </w:p>
    <w:p w14:paraId="7AAE0276" w14:textId="77777777" w:rsidR="001D663B" w:rsidRPr="00186655" w:rsidRDefault="00000000">
      <w:pPr>
        <w:snapToGrid w:val="0"/>
        <w:spacing w:line="240" w:lineRule="auto"/>
        <w:ind w:firstLine="480"/>
        <w:rPr>
          <w:rFonts w:ascii="宋体" w:hAnsi="宋体" w:cs="仿宋_GB2312" w:hint="eastAsia"/>
          <w:kern w:val="0"/>
          <w:lang w:val="zh-CN"/>
        </w:rPr>
      </w:pPr>
      <w:r w:rsidRPr="00186655">
        <w:rPr>
          <w:rFonts w:ascii="宋体" w:hAnsi="宋体" w:cs="仿宋_GB2312"/>
          <w:kern w:val="0"/>
          <w:lang w:val="zh-CN"/>
        </w:rPr>
        <w:t xml:space="preserve">                                               日期：  年  月   日</w:t>
      </w:r>
    </w:p>
    <w:p w14:paraId="00A1616C" w14:textId="77777777" w:rsidR="001D663B" w:rsidRPr="00186655" w:rsidRDefault="001D663B">
      <w:pPr>
        <w:snapToGrid w:val="0"/>
        <w:ind w:right="480" w:firstLine="643"/>
        <w:rPr>
          <w:rFonts w:ascii="宋体" w:hAnsi="宋体" w:cs="仿宋_GB2312" w:hint="eastAsia"/>
          <w:b/>
          <w:kern w:val="0"/>
          <w:sz w:val="32"/>
          <w:szCs w:val="32"/>
          <w:lang w:val="zh-CN"/>
        </w:rPr>
        <w:sectPr w:rsidR="001D663B" w:rsidRPr="00186655">
          <w:footerReference w:type="default" r:id="rId21"/>
          <w:footerReference w:type="first" r:id="rId22"/>
          <w:pgSz w:w="11906" w:h="16838"/>
          <w:pgMar w:top="1276" w:right="1417" w:bottom="1247" w:left="1418" w:header="851" w:footer="992" w:gutter="0"/>
          <w:cols w:space="720"/>
          <w:titlePg/>
          <w:docGrid w:linePitch="312"/>
        </w:sectPr>
      </w:pPr>
    </w:p>
    <w:p w14:paraId="4A231A77" w14:textId="77777777" w:rsidR="001D663B" w:rsidRPr="00186655" w:rsidRDefault="00000000">
      <w:pPr>
        <w:ind w:firstLine="723"/>
        <w:jc w:val="center"/>
        <w:rPr>
          <w:rFonts w:ascii="宋体" w:hAnsi="宋体" w:cs="仿宋_GB2312" w:hint="eastAsia"/>
          <w:b/>
          <w:kern w:val="0"/>
          <w:sz w:val="36"/>
          <w:szCs w:val="36"/>
        </w:rPr>
      </w:pPr>
      <w:r w:rsidRPr="00186655">
        <w:rPr>
          <w:rFonts w:ascii="宋体" w:hAnsi="宋体" w:cs="仿宋_GB2312" w:hint="eastAsia"/>
          <w:b/>
          <w:kern w:val="0"/>
          <w:sz w:val="36"/>
          <w:szCs w:val="36"/>
        </w:rPr>
        <w:lastRenderedPageBreak/>
        <w:t>四、分包意向协议</w:t>
      </w:r>
    </w:p>
    <w:p w14:paraId="3FBB23D8" w14:textId="77777777" w:rsidR="001D663B" w:rsidRPr="00186655" w:rsidRDefault="00000000">
      <w:pPr>
        <w:widowControl/>
        <w:ind w:firstLineChars="50" w:firstLine="120"/>
        <w:jc w:val="left"/>
        <w:rPr>
          <w:rFonts w:ascii="宋体" w:hAnsi="宋体" w:cs="仿宋_GB2312" w:hint="eastAsia"/>
        </w:rPr>
      </w:pPr>
      <w:r w:rsidRPr="00186655">
        <w:rPr>
          <w:rFonts w:ascii="宋体" w:hAnsi="宋体" w:cs="仿宋_GB2312" w:hint="eastAsia"/>
        </w:rPr>
        <w:t>（</w:t>
      </w:r>
      <w:r w:rsidRPr="00186655">
        <w:rPr>
          <w:rFonts w:ascii="宋体" w:hAnsi="宋体" w:cs="仿宋_GB2312" w:hint="eastAsia"/>
          <w:b/>
        </w:rPr>
        <w:t>中标后以分包方式履行合同的，提供分包意向协议；采购人不同意分包或者投标人中标后不以分包方式履行合同的，则不需要提供。</w:t>
      </w:r>
      <w:r w:rsidRPr="00186655">
        <w:rPr>
          <w:rFonts w:ascii="宋体" w:hAnsi="宋体" w:cs="仿宋_GB2312" w:hint="eastAsia"/>
        </w:rPr>
        <w:t>）</w:t>
      </w:r>
    </w:p>
    <w:p w14:paraId="095AE7E5" w14:textId="286F95FA" w:rsidR="001D663B" w:rsidRPr="00186655" w:rsidRDefault="00000000">
      <w:pPr>
        <w:snapToGrid w:val="0"/>
        <w:ind w:firstLine="480"/>
        <w:rPr>
          <w:rFonts w:ascii="宋体" w:hAnsi="宋体" w:cs="仿宋_GB2312" w:hint="eastAsia"/>
          <w:kern w:val="0"/>
          <w:lang w:val="zh-CN"/>
        </w:rPr>
      </w:pPr>
      <w:r w:rsidRPr="00186655">
        <w:rPr>
          <w:rFonts w:ascii="宋体" w:hAnsi="宋体" w:cs="仿宋_GB2312" w:hint="eastAsia"/>
          <w:kern w:val="0"/>
          <w:u w:val="single"/>
        </w:rPr>
        <w:t>（投标人名称）</w:t>
      </w:r>
      <w:r w:rsidRPr="00186655">
        <w:rPr>
          <w:rFonts w:ascii="宋体" w:hAnsi="宋体" w:cs="仿宋_GB2312" w:hint="eastAsia"/>
          <w:kern w:val="0"/>
          <w:lang w:val="zh-CN"/>
        </w:rPr>
        <w:t>若成为</w:t>
      </w:r>
      <w:r w:rsidR="00573EA4" w:rsidRPr="00186655">
        <w:rPr>
          <w:rFonts w:ascii="宋体" w:hAnsi="宋体" w:cs="仿宋_GB2312" w:hint="eastAsia"/>
        </w:rPr>
        <w:t>浙江省</w:t>
      </w:r>
      <w:proofErr w:type="gramStart"/>
      <w:r w:rsidR="00573EA4" w:rsidRPr="00186655">
        <w:rPr>
          <w:rFonts w:ascii="宋体" w:hAnsi="宋体" w:cs="仿宋_GB2312" w:hint="eastAsia"/>
        </w:rPr>
        <w:t>体育局云上</w:t>
      </w:r>
      <w:proofErr w:type="gramEnd"/>
      <w:r w:rsidR="00573EA4" w:rsidRPr="00186655">
        <w:rPr>
          <w:rFonts w:ascii="宋体" w:hAnsi="宋体" w:cs="仿宋_GB2312" w:hint="eastAsia"/>
        </w:rPr>
        <w:t>安全服务项目</w:t>
      </w:r>
      <w:r w:rsidR="00035C20" w:rsidRPr="00186655">
        <w:rPr>
          <w:rFonts w:ascii="宋体" w:hAnsi="宋体" w:cs="仿宋_GB2312" w:hint="eastAsia"/>
        </w:rPr>
        <w:t>（第三次招标）</w:t>
      </w:r>
      <w:r w:rsidRPr="00186655">
        <w:rPr>
          <w:rFonts w:ascii="宋体" w:hAnsi="宋体" w:cs="仿宋_GB2312" w:hint="eastAsia"/>
        </w:rPr>
        <w:t>【招标编号：</w:t>
      </w:r>
      <w:r w:rsidR="00035C20" w:rsidRPr="00186655">
        <w:rPr>
          <w:rFonts w:ascii="宋体" w:hAnsi="宋体" w:hint="eastAsia"/>
        </w:rPr>
        <w:t>CTZB-2024110323</w:t>
      </w:r>
      <w:r w:rsidRPr="00186655">
        <w:rPr>
          <w:rFonts w:ascii="宋体" w:hAnsi="宋体" w:hint="eastAsia"/>
        </w:rPr>
        <w:t xml:space="preserve">  </w:t>
      </w:r>
      <w:r w:rsidRPr="00186655">
        <w:rPr>
          <w:rFonts w:ascii="宋体" w:hAnsi="宋体" w:cs="仿宋_GB2312" w:hint="eastAsia"/>
        </w:rPr>
        <w:t>】</w:t>
      </w:r>
      <w:r w:rsidRPr="00186655">
        <w:rPr>
          <w:rFonts w:ascii="宋体" w:hAnsi="宋体" w:cs="仿宋_GB2312" w:hint="eastAsia"/>
          <w:kern w:val="0"/>
          <w:lang w:val="zh-CN"/>
        </w:rPr>
        <w:t>的中标供应商，将依法采取分包方式履行合同。</w:t>
      </w:r>
      <w:r w:rsidRPr="00186655">
        <w:rPr>
          <w:rFonts w:ascii="宋体" w:hAnsi="宋体" w:cs="仿宋_GB2312" w:hint="eastAsia"/>
          <w:kern w:val="0"/>
          <w:u w:val="single"/>
        </w:rPr>
        <w:t>（投标人名称）</w:t>
      </w:r>
      <w:r w:rsidRPr="00186655">
        <w:rPr>
          <w:rFonts w:ascii="宋体" w:hAnsi="宋体" w:cs="仿宋_GB2312" w:hint="eastAsia"/>
          <w:kern w:val="0"/>
        </w:rPr>
        <w:t>与</w:t>
      </w:r>
      <w:r w:rsidRPr="00186655">
        <w:rPr>
          <w:rFonts w:ascii="宋体" w:hAnsi="宋体" w:cs="仿宋_GB2312" w:hint="eastAsia"/>
          <w:kern w:val="0"/>
          <w:u w:val="single"/>
        </w:rPr>
        <w:t>（所有分包供应商名称）</w:t>
      </w:r>
      <w:r w:rsidRPr="00186655">
        <w:rPr>
          <w:rFonts w:ascii="宋体" w:hAnsi="宋体" w:cs="仿宋_GB2312" w:hint="eastAsia"/>
          <w:kern w:val="0"/>
        </w:rPr>
        <w:t>达成分包意向协议</w:t>
      </w:r>
      <w:r w:rsidRPr="00186655">
        <w:rPr>
          <w:rFonts w:ascii="宋体" w:hAnsi="宋体" w:cs="仿宋_GB2312" w:hint="eastAsia"/>
          <w:kern w:val="0"/>
          <w:lang w:val="zh-CN"/>
        </w:rPr>
        <w:t>。</w:t>
      </w:r>
      <w:r w:rsidRPr="00186655">
        <w:rPr>
          <w:rFonts w:ascii="宋体" w:hAnsi="宋体" w:cs="仿宋_GB2312"/>
          <w:kern w:val="0"/>
          <w:lang w:val="zh-CN"/>
        </w:rPr>
        <w:t xml:space="preserve"> </w:t>
      </w:r>
    </w:p>
    <w:p w14:paraId="7F7EE82C" w14:textId="77777777" w:rsidR="001D663B" w:rsidRPr="00186655" w:rsidRDefault="00000000">
      <w:pPr>
        <w:snapToGrid w:val="0"/>
        <w:ind w:firstLine="480"/>
        <w:rPr>
          <w:rFonts w:ascii="宋体" w:hAnsi="宋体" w:cs="仿宋_GB2312" w:hint="eastAsia"/>
          <w:kern w:val="0"/>
          <w:lang w:val="zh-CN"/>
        </w:rPr>
      </w:pPr>
      <w:r w:rsidRPr="00186655">
        <w:rPr>
          <w:rFonts w:ascii="宋体" w:hAnsi="宋体" w:cs="仿宋_GB2312" w:hint="eastAsia"/>
          <w:kern w:val="0"/>
          <w:lang w:val="zh-CN"/>
        </w:rPr>
        <w:t>一、分包标的及数量</w:t>
      </w:r>
    </w:p>
    <w:p w14:paraId="429DD1BA" w14:textId="77777777" w:rsidR="001D663B" w:rsidRPr="00186655" w:rsidRDefault="00000000">
      <w:pPr>
        <w:snapToGrid w:val="0"/>
        <w:ind w:firstLine="480"/>
        <w:rPr>
          <w:rFonts w:ascii="宋体" w:hAnsi="宋体" w:cs="仿宋_GB2312" w:hint="eastAsia"/>
          <w:kern w:val="0"/>
          <w:lang w:val="zh-CN"/>
        </w:rPr>
      </w:pPr>
      <w:r w:rsidRPr="00186655">
        <w:rPr>
          <w:rFonts w:ascii="宋体" w:hAnsi="宋体" w:cs="仿宋_GB2312" w:hint="eastAsia"/>
          <w:kern w:val="0"/>
          <w:u w:val="single"/>
        </w:rPr>
        <w:t>（投标人名称）</w:t>
      </w:r>
      <w:r w:rsidRPr="00186655">
        <w:rPr>
          <w:rFonts w:ascii="宋体" w:hAnsi="宋体" w:cs="仿宋_GB2312" w:hint="eastAsia"/>
          <w:kern w:val="0"/>
          <w:lang w:val="zh-CN"/>
        </w:rPr>
        <w:t>将</w:t>
      </w:r>
      <w:r w:rsidRPr="00186655">
        <w:rPr>
          <w:rFonts w:ascii="宋体" w:hAnsi="宋体"/>
          <w:u w:val="single"/>
        </w:rPr>
        <w:t xml:space="preserve">   XX工作内容   </w:t>
      </w:r>
      <w:r w:rsidRPr="00186655">
        <w:rPr>
          <w:rFonts w:ascii="宋体" w:hAnsi="宋体" w:cs="Arial" w:hint="eastAsia"/>
        </w:rPr>
        <w:t>分包给</w:t>
      </w:r>
      <w:r w:rsidRPr="00186655">
        <w:rPr>
          <w:rFonts w:ascii="宋体" w:hAnsi="宋体" w:cs="仿宋_GB2312" w:hint="eastAsia"/>
          <w:kern w:val="0"/>
          <w:u w:val="single"/>
        </w:rPr>
        <w:t>（某分包供应商名称）</w:t>
      </w:r>
      <w:r w:rsidRPr="00186655">
        <w:rPr>
          <w:rFonts w:ascii="宋体" w:hAnsi="宋体" w:cs="仿宋_GB2312" w:hint="eastAsia"/>
          <w:kern w:val="0"/>
          <w:lang w:val="zh-CN"/>
        </w:rPr>
        <w:t>，</w:t>
      </w:r>
      <w:r w:rsidRPr="00186655">
        <w:rPr>
          <w:rFonts w:ascii="宋体" w:hAnsi="宋体" w:cs="仿宋_GB2312" w:hint="eastAsia"/>
          <w:kern w:val="0"/>
          <w:u w:val="single"/>
        </w:rPr>
        <w:t>（某分包供应商名称），</w:t>
      </w:r>
      <w:r w:rsidRPr="00186655">
        <w:rPr>
          <w:rFonts w:ascii="宋体" w:hAnsi="宋体" w:cs="仿宋_GB2312" w:hint="eastAsia"/>
          <w:kern w:val="0"/>
          <w:lang w:val="zh-CN"/>
        </w:rPr>
        <w:t>具备承</w:t>
      </w:r>
      <w:r w:rsidRPr="00186655">
        <w:rPr>
          <w:rFonts w:ascii="宋体" w:hAnsi="宋体" w:cs="仿宋_GB2312" w:hint="eastAsia"/>
          <w:kern w:val="0"/>
        </w:rPr>
        <w:t>担</w:t>
      </w:r>
      <w:r w:rsidRPr="00186655">
        <w:rPr>
          <w:rFonts w:ascii="宋体" w:hAnsi="宋体" w:cs="仿宋_GB2312"/>
          <w:kern w:val="0"/>
          <w:u w:val="single"/>
          <w:lang w:val="zh-CN"/>
        </w:rPr>
        <w:t>XX工作内容</w:t>
      </w:r>
      <w:r w:rsidRPr="00186655">
        <w:rPr>
          <w:rFonts w:ascii="宋体" w:hAnsi="宋体" w:cs="仿宋_GB2312" w:hint="eastAsia"/>
          <w:kern w:val="0"/>
          <w:lang w:val="zh-CN"/>
        </w:rPr>
        <w:t>相应资质条件且不得再次分包；</w:t>
      </w:r>
    </w:p>
    <w:p w14:paraId="3B839C38" w14:textId="77777777" w:rsidR="001D663B" w:rsidRPr="00186655" w:rsidRDefault="00000000">
      <w:pPr>
        <w:tabs>
          <w:tab w:val="left" w:pos="432"/>
        </w:tabs>
        <w:ind w:leftChars="316" w:left="758" w:firstLineChars="95" w:firstLine="228"/>
        <w:rPr>
          <w:rFonts w:ascii="宋体" w:hAnsi="宋体" w:hint="eastAsia"/>
        </w:rPr>
      </w:pPr>
      <w:r w:rsidRPr="00186655">
        <w:rPr>
          <w:rFonts w:ascii="宋体" w:hAnsi="宋体" w:cs="仿宋_GB2312" w:hint="eastAsia"/>
          <w:kern w:val="0"/>
        </w:rPr>
        <w:t>……</w:t>
      </w:r>
    </w:p>
    <w:p w14:paraId="430CED68" w14:textId="77777777" w:rsidR="001D663B" w:rsidRPr="00186655" w:rsidRDefault="00000000">
      <w:pPr>
        <w:snapToGrid w:val="0"/>
        <w:ind w:firstLine="480"/>
        <w:rPr>
          <w:rFonts w:ascii="宋体" w:hAnsi="宋体" w:cs="仿宋_GB2312" w:hint="eastAsia"/>
          <w:kern w:val="0"/>
          <w:lang w:val="zh-CN"/>
        </w:rPr>
      </w:pPr>
      <w:r w:rsidRPr="00186655">
        <w:rPr>
          <w:rFonts w:ascii="宋体" w:hAnsi="宋体" w:cs="仿宋_GB2312" w:hint="eastAsia"/>
          <w:kern w:val="0"/>
          <w:lang w:val="zh-CN"/>
        </w:rPr>
        <w:t>二、分包工作履行期限、地点、方式</w:t>
      </w:r>
    </w:p>
    <w:p w14:paraId="61FC792F" w14:textId="77777777" w:rsidR="001D663B" w:rsidRPr="00186655" w:rsidRDefault="00000000">
      <w:pPr>
        <w:snapToGrid w:val="0"/>
        <w:ind w:firstLine="480"/>
        <w:rPr>
          <w:rFonts w:ascii="宋体" w:hAnsi="宋体" w:hint="eastAsia"/>
          <w:u w:val="single"/>
        </w:rPr>
      </w:pPr>
      <w:r w:rsidRPr="00186655">
        <w:rPr>
          <w:rFonts w:ascii="宋体" w:hAnsi="宋体"/>
          <w:u w:val="single"/>
        </w:rPr>
        <w:t xml:space="preserve">                                                                                  </w:t>
      </w:r>
    </w:p>
    <w:p w14:paraId="2DC1E813" w14:textId="77777777" w:rsidR="001D663B" w:rsidRPr="00186655" w:rsidRDefault="00000000">
      <w:pPr>
        <w:snapToGrid w:val="0"/>
        <w:ind w:firstLine="480"/>
        <w:rPr>
          <w:rFonts w:ascii="宋体" w:hAnsi="宋体" w:cs="仿宋_GB2312" w:hint="eastAsia"/>
          <w:kern w:val="0"/>
          <w:lang w:val="zh-CN"/>
        </w:rPr>
      </w:pPr>
      <w:r w:rsidRPr="00186655">
        <w:rPr>
          <w:rFonts w:ascii="宋体" w:hAnsi="宋体" w:cs="仿宋_GB2312" w:hint="eastAsia"/>
          <w:kern w:val="0"/>
          <w:lang w:val="zh-CN"/>
        </w:rPr>
        <w:t>三、质量</w:t>
      </w:r>
    </w:p>
    <w:p w14:paraId="02F0FF3E" w14:textId="77777777" w:rsidR="001D663B" w:rsidRPr="00186655" w:rsidRDefault="00000000">
      <w:pPr>
        <w:snapToGrid w:val="0"/>
        <w:ind w:firstLine="480"/>
        <w:rPr>
          <w:rFonts w:ascii="宋体" w:hAnsi="宋体" w:cs="仿宋_GB2312" w:hint="eastAsia"/>
          <w:kern w:val="0"/>
          <w:lang w:val="zh-CN"/>
        </w:rPr>
      </w:pPr>
      <w:r w:rsidRPr="00186655">
        <w:rPr>
          <w:rFonts w:ascii="宋体" w:hAnsi="宋体"/>
          <w:u w:val="single"/>
        </w:rPr>
        <w:t xml:space="preserve">                                                                                       </w:t>
      </w:r>
    </w:p>
    <w:p w14:paraId="727C94EF" w14:textId="77777777" w:rsidR="001D663B" w:rsidRPr="00186655" w:rsidRDefault="00000000">
      <w:pPr>
        <w:snapToGrid w:val="0"/>
        <w:ind w:firstLine="480"/>
        <w:rPr>
          <w:rFonts w:ascii="宋体" w:hAnsi="宋体" w:cs="仿宋_GB2312" w:hint="eastAsia"/>
          <w:kern w:val="0"/>
          <w:lang w:val="zh-CN"/>
        </w:rPr>
      </w:pPr>
      <w:r w:rsidRPr="00186655">
        <w:rPr>
          <w:rFonts w:ascii="宋体" w:hAnsi="宋体" w:cs="仿宋_GB2312" w:hint="eastAsia"/>
          <w:kern w:val="0"/>
          <w:lang w:val="zh-CN"/>
        </w:rPr>
        <w:t>四、价款或者报酬</w:t>
      </w:r>
    </w:p>
    <w:p w14:paraId="306A837F" w14:textId="77777777" w:rsidR="001D663B" w:rsidRPr="00186655" w:rsidRDefault="00000000">
      <w:pPr>
        <w:snapToGrid w:val="0"/>
        <w:ind w:leftChars="273" w:left="655" w:firstLine="480"/>
        <w:rPr>
          <w:rFonts w:ascii="宋体" w:hAnsi="宋体" w:cs="仿宋_GB2312" w:hint="eastAsia"/>
          <w:kern w:val="0"/>
          <w:lang w:val="zh-CN"/>
        </w:rPr>
      </w:pPr>
      <w:r w:rsidRPr="00186655">
        <w:rPr>
          <w:rFonts w:ascii="宋体" w:hAnsi="宋体"/>
          <w:u w:val="single"/>
        </w:rPr>
        <w:t xml:space="preserve">                                                                                     </w:t>
      </w:r>
    </w:p>
    <w:p w14:paraId="0143747C" w14:textId="77777777" w:rsidR="001D663B" w:rsidRPr="00186655" w:rsidRDefault="00000000">
      <w:pPr>
        <w:snapToGrid w:val="0"/>
        <w:ind w:leftChars="273" w:left="655" w:firstLine="480"/>
        <w:rPr>
          <w:rFonts w:ascii="宋体" w:hAnsi="宋体" w:cs="仿宋_GB2312" w:hint="eastAsia"/>
          <w:kern w:val="0"/>
          <w:lang w:val="zh-CN"/>
        </w:rPr>
      </w:pPr>
      <w:r w:rsidRPr="00186655">
        <w:rPr>
          <w:rFonts w:ascii="宋体" w:hAnsi="宋体" w:cs="仿宋_GB2312" w:hint="eastAsia"/>
          <w:kern w:val="0"/>
          <w:lang w:val="zh-CN"/>
        </w:rPr>
        <w:t>五、违约责任</w:t>
      </w:r>
    </w:p>
    <w:p w14:paraId="13D86841" w14:textId="77777777" w:rsidR="001D663B" w:rsidRPr="00186655" w:rsidRDefault="00000000">
      <w:pPr>
        <w:snapToGrid w:val="0"/>
        <w:ind w:firstLine="480"/>
        <w:rPr>
          <w:rFonts w:ascii="宋体" w:hAnsi="宋体" w:cs="仿宋_GB2312" w:hint="eastAsia"/>
          <w:kern w:val="0"/>
          <w:lang w:val="zh-CN"/>
        </w:rPr>
      </w:pPr>
      <w:r w:rsidRPr="00186655">
        <w:rPr>
          <w:rFonts w:ascii="宋体" w:hAnsi="宋体"/>
          <w:u w:val="single"/>
        </w:rPr>
        <w:t xml:space="preserve">                                                                                     </w:t>
      </w:r>
    </w:p>
    <w:p w14:paraId="702449B9" w14:textId="77777777" w:rsidR="001D663B" w:rsidRPr="00186655" w:rsidRDefault="00000000">
      <w:pPr>
        <w:snapToGrid w:val="0"/>
        <w:ind w:firstLine="480"/>
        <w:rPr>
          <w:rFonts w:ascii="宋体" w:hAnsi="宋体" w:cs="仿宋_GB2312" w:hint="eastAsia"/>
          <w:kern w:val="0"/>
          <w:lang w:val="zh-CN"/>
        </w:rPr>
      </w:pPr>
      <w:r w:rsidRPr="00186655">
        <w:rPr>
          <w:rFonts w:ascii="宋体" w:hAnsi="宋体" w:cs="仿宋_GB2312" w:hint="eastAsia"/>
          <w:kern w:val="0"/>
          <w:lang w:val="zh-CN"/>
        </w:rPr>
        <w:t>六、争议解决的办法</w:t>
      </w:r>
    </w:p>
    <w:p w14:paraId="3B2D27D2" w14:textId="77777777" w:rsidR="001D663B" w:rsidRPr="00186655" w:rsidRDefault="00000000">
      <w:pPr>
        <w:snapToGrid w:val="0"/>
        <w:ind w:firstLine="480"/>
        <w:rPr>
          <w:rFonts w:ascii="宋体" w:hAnsi="宋体" w:cs="仿宋_GB2312" w:hint="eastAsia"/>
          <w:kern w:val="0"/>
          <w:lang w:val="zh-CN"/>
        </w:rPr>
      </w:pPr>
      <w:r w:rsidRPr="00186655">
        <w:rPr>
          <w:rFonts w:ascii="宋体" w:hAnsi="宋体"/>
          <w:u w:val="single"/>
        </w:rPr>
        <w:t xml:space="preserve">                                                                                  </w:t>
      </w:r>
    </w:p>
    <w:p w14:paraId="4E5D6AD8" w14:textId="77777777" w:rsidR="001D663B" w:rsidRPr="00186655" w:rsidRDefault="00000000">
      <w:pPr>
        <w:snapToGrid w:val="0"/>
        <w:ind w:firstLine="480"/>
        <w:rPr>
          <w:rFonts w:ascii="宋体" w:hAnsi="宋体" w:cs="仿宋_GB2312" w:hint="eastAsia"/>
          <w:kern w:val="0"/>
          <w:lang w:val="zh-CN"/>
        </w:rPr>
      </w:pPr>
      <w:r w:rsidRPr="00186655">
        <w:rPr>
          <w:rFonts w:ascii="宋体" w:hAnsi="宋体" w:cs="仿宋_GB2312" w:hint="eastAsia"/>
          <w:kern w:val="0"/>
          <w:lang w:val="zh-CN"/>
        </w:rPr>
        <w:t>七、其他</w:t>
      </w:r>
    </w:p>
    <w:p w14:paraId="70D8CC37" w14:textId="77777777" w:rsidR="001D663B" w:rsidRPr="00186655" w:rsidRDefault="00000000">
      <w:pPr>
        <w:snapToGrid w:val="0"/>
        <w:ind w:firstLine="480"/>
        <w:rPr>
          <w:rFonts w:ascii="宋体" w:hAnsi="宋体" w:cs="仿宋_GB2312" w:hint="eastAsia"/>
          <w:b/>
          <w:kern w:val="0"/>
          <w:lang w:val="zh-CN"/>
        </w:rPr>
      </w:pPr>
      <w:r w:rsidRPr="00186655">
        <w:rPr>
          <w:rFonts w:ascii="宋体" w:hAnsi="宋体" w:cs="仿宋_GB2312" w:hint="eastAsia"/>
          <w:kern w:val="0"/>
          <w:u w:val="single"/>
        </w:rPr>
        <w:t>（分包供应商名称）提供的货物全部由小</w:t>
      </w:r>
      <w:proofErr w:type="gramStart"/>
      <w:r w:rsidRPr="00186655">
        <w:rPr>
          <w:rFonts w:ascii="宋体" w:hAnsi="宋体" w:cs="仿宋_GB2312" w:hint="eastAsia"/>
          <w:kern w:val="0"/>
          <w:u w:val="single"/>
        </w:rPr>
        <w:t>微企业</w:t>
      </w:r>
      <w:proofErr w:type="gramEnd"/>
      <w:r w:rsidRPr="00186655">
        <w:rPr>
          <w:rFonts w:ascii="宋体" w:hAnsi="宋体" w:cs="仿宋_GB2312" w:hint="eastAsia"/>
          <w:kern w:val="0"/>
          <w:u w:val="single"/>
        </w:rPr>
        <w:t>制造，</w:t>
      </w:r>
      <w:r w:rsidRPr="00186655">
        <w:rPr>
          <w:rFonts w:ascii="宋体" w:hAnsi="宋体" w:cs="仿宋_GB2312" w:hint="eastAsia"/>
          <w:kern w:val="0"/>
        </w:rPr>
        <w:t>其合同份额占到合同总金额</w:t>
      </w:r>
      <w:r w:rsidRPr="00186655">
        <w:rPr>
          <w:rFonts w:ascii="宋体" w:hAnsi="宋体" w:cs="仿宋_GB2312"/>
          <w:kern w:val="0"/>
          <w:u w:val="single"/>
        </w:rPr>
        <w:t xml:space="preserve">     </w:t>
      </w:r>
      <w:r w:rsidRPr="00186655">
        <w:rPr>
          <w:rFonts w:ascii="宋体" w:hAnsi="宋体" w:cs="仿宋_GB2312"/>
          <w:kern w:val="0"/>
        </w:rPr>
        <w:t>%以上</w:t>
      </w:r>
      <w:r w:rsidRPr="00186655">
        <w:rPr>
          <w:rFonts w:ascii="宋体" w:hAnsi="宋体" w:hint="eastAsia"/>
        </w:rPr>
        <w:t>。</w:t>
      </w:r>
      <w:r w:rsidRPr="00186655">
        <w:rPr>
          <w:rFonts w:ascii="宋体" w:hAnsi="宋体" w:cs="仿宋_GB2312" w:hint="eastAsia"/>
          <w:b/>
          <w:kern w:val="0"/>
          <w:lang w:val="zh-CN"/>
        </w:rPr>
        <w:t>（未预留份额专门面向中小企业采购的</w:t>
      </w:r>
      <w:proofErr w:type="gramStart"/>
      <w:r w:rsidRPr="00186655">
        <w:rPr>
          <w:rFonts w:ascii="宋体" w:hAnsi="宋体" w:cs="仿宋_GB2312" w:hint="eastAsia"/>
          <w:b/>
          <w:kern w:val="0"/>
          <w:lang w:val="zh-CN"/>
        </w:rPr>
        <w:t>的</w:t>
      </w:r>
      <w:proofErr w:type="gramEnd"/>
      <w:r w:rsidRPr="00186655">
        <w:rPr>
          <w:rFonts w:ascii="宋体" w:hAnsi="宋体" w:cs="仿宋_GB2312" w:hint="eastAsia"/>
          <w:b/>
          <w:kern w:val="0"/>
          <w:lang w:val="zh-CN"/>
        </w:rPr>
        <w:t>采购项目，以及预留份额中的非预留部分采购包，允许分包的，分包供应商提供的货物全部由小</w:t>
      </w:r>
      <w:proofErr w:type="gramStart"/>
      <w:r w:rsidRPr="00186655">
        <w:rPr>
          <w:rFonts w:ascii="宋体" w:hAnsi="宋体" w:cs="仿宋_GB2312" w:hint="eastAsia"/>
          <w:b/>
          <w:kern w:val="0"/>
          <w:lang w:val="zh-CN"/>
        </w:rPr>
        <w:t>微企业</w:t>
      </w:r>
      <w:proofErr w:type="gramEnd"/>
      <w:r w:rsidRPr="00186655">
        <w:rPr>
          <w:rFonts w:ascii="宋体" w:hAnsi="宋体" w:cs="仿宋_GB2312" w:hint="eastAsia"/>
          <w:b/>
          <w:kern w:val="0"/>
          <w:lang w:val="zh-CN"/>
        </w:rPr>
        <w:t>制造，且其合同份额占到合同总金额</w:t>
      </w:r>
      <w:r w:rsidRPr="00186655">
        <w:rPr>
          <w:rFonts w:ascii="宋体" w:hAnsi="宋体" w:cs="仿宋_GB2312"/>
          <w:b/>
          <w:kern w:val="0"/>
          <w:lang w:val="zh-CN"/>
        </w:rPr>
        <w:t xml:space="preserve"> 30%以上</w:t>
      </w:r>
      <w:r w:rsidRPr="00186655">
        <w:rPr>
          <w:rFonts w:ascii="宋体" w:hAnsi="宋体" w:cs="仿宋_GB2312" w:hint="eastAsia"/>
          <w:b/>
          <w:kern w:val="0"/>
          <w:lang w:val="zh-CN"/>
        </w:rPr>
        <w:t>的，对大中型企业的报价给予</w:t>
      </w:r>
      <w:r w:rsidRPr="00186655">
        <w:rPr>
          <w:rFonts w:ascii="宋体" w:hAnsi="宋体" w:cs="仿宋_GB2312"/>
          <w:b/>
          <w:kern w:val="0"/>
          <w:lang w:val="zh-CN"/>
        </w:rPr>
        <w:t>3%的扣除</w:t>
      </w:r>
      <w:r w:rsidRPr="00186655">
        <w:rPr>
          <w:rFonts w:ascii="宋体" w:hAnsi="宋体" w:cs="仿宋_GB2312" w:hint="eastAsia"/>
          <w:b/>
          <w:kern w:val="0"/>
          <w:lang w:val="zh-CN"/>
        </w:rPr>
        <w:t>）</w:t>
      </w:r>
    </w:p>
    <w:p w14:paraId="481F3B76" w14:textId="77777777" w:rsidR="001D663B" w:rsidRPr="00186655" w:rsidRDefault="00000000">
      <w:pPr>
        <w:snapToGrid w:val="0"/>
        <w:ind w:firstLine="480"/>
        <w:rPr>
          <w:rFonts w:ascii="宋体" w:hAnsi="宋体" w:cs="仿宋_GB2312" w:hint="eastAsia"/>
          <w:kern w:val="0"/>
          <w:lang w:val="zh-CN"/>
        </w:rPr>
      </w:pPr>
      <w:r w:rsidRPr="00186655">
        <w:rPr>
          <w:rFonts w:ascii="宋体" w:hAnsi="宋体" w:cs="仿宋_GB2312"/>
          <w:kern w:val="0"/>
          <w:lang w:val="zh-CN"/>
        </w:rPr>
        <w:t xml:space="preserve">                                               投标人名称(电子签名)：</w:t>
      </w:r>
    </w:p>
    <w:p w14:paraId="713903D8" w14:textId="77777777" w:rsidR="001D663B" w:rsidRPr="00186655" w:rsidRDefault="00000000">
      <w:pPr>
        <w:snapToGrid w:val="0"/>
        <w:ind w:firstLineChars="2350" w:firstLine="5640"/>
        <w:rPr>
          <w:rFonts w:ascii="宋体" w:hAnsi="宋体" w:cs="仿宋_GB2312" w:hint="eastAsia"/>
          <w:kern w:val="0"/>
          <w:lang w:val="zh-CN"/>
        </w:rPr>
      </w:pPr>
      <w:r w:rsidRPr="00186655">
        <w:rPr>
          <w:rFonts w:ascii="宋体" w:hAnsi="宋体" w:cs="仿宋_GB2312" w:hint="eastAsia"/>
          <w:kern w:val="0"/>
          <w:lang w:val="zh-CN"/>
        </w:rPr>
        <w:t>分包供应商名称：</w:t>
      </w:r>
    </w:p>
    <w:p w14:paraId="3355577A" w14:textId="77777777" w:rsidR="001D663B" w:rsidRPr="00186655" w:rsidRDefault="00000000">
      <w:pPr>
        <w:snapToGrid w:val="0"/>
        <w:ind w:firstLineChars="2400" w:firstLine="5760"/>
        <w:rPr>
          <w:rFonts w:ascii="宋体" w:hAnsi="宋体" w:hint="eastAsia"/>
        </w:rPr>
      </w:pPr>
      <w:r w:rsidRPr="00186655">
        <w:rPr>
          <w:rFonts w:ascii="宋体" w:hAnsi="宋体" w:cs="仿宋_GB2312" w:hint="eastAsia"/>
          <w:kern w:val="0"/>
          <w:lang w:val="zh-CN"/>
        </w:rPr>
        <w:t>……</w:t>
      </w:r>
    </w:p>
    <w:p w14:paraId="6C09AD46" w14:textId="77777777" w:rsidR="001D663B" w:rsidRPr="00186655" w:rsidRDefault="00000000">
      <w:pPr>
        <w:snapToGrid w:val="0"/>
        <w:ind w:firstLine="480"/>
        <w:rPr>
          <w:rFonts w:ascii="宋体" w:hAnsi="宋体" w:hint="eastAsia"/>
        </w:rPr>
      </w:pPr>
      <w:r w:rsidRPr="00186655">
        <w:rPr>
          <w:rFonts w:ascii="宋体" w:hAnsi="宋体" w:cs="仿宋_GB2312"/>
          <w:kern w:val="0"/>
          <w:lang w:val="zh-CN"/>
        </w:rPr>
        <w:t xml:space="preserve">                                               日期：  年  月   日</w:t>
      </w:r>
      <w:r w:rsidRPr="00186655">
        <w:rPr>
          <w:rFonts w:ascii="宋体" w:hAnsi="宋体"/>
        </w:rPr>
        <w:br w:type="page"/>
      </w:r>
    </w:p>
    <w:p w14:paraId="4A493AFC" w14:textId="77777777" w:rsidR="001D663B" w:rsidRPr="00186655" w:rsidRDefault="00000000">
      <w:pPr>
        <w:ind w:firstLine="723"/>
        <w:jc w:val="center"/>
        <w:rPr>
          <w:rFonts w:ascii="宋体" w:hAnsi="宋体" w:cs="仿宋_GB2312" w:hint="eastAsia"/>
          <w:b/>
          <w:kern w:val="0"/>
          <w:sz w:val="36"/>
          <w:szCs w:val="36"/>
        </w:rPr>
      </w:pPr>
      <w:r w:rsidRPr="00186655">
        <w:rPr>
          <w:rFonts w:ascii="宋体" w:hAnsi="宋体" w:cs="仿宋_GB2312" w:hint="eastAsia"/>
          <w:b/>
          <w:kern w:val="0"/>
          <w:sz w:val="36"/>
          <w:szCs w:val="36"/>
        </w:rPr>
        <w:lastRenderedPageBreak/>
        <w:t>五、符合性审查资料</w:t>
      </w:r>
    </w:p>
    <w:p w14:paraId="7668A664" w14:textId="77777777" w:rsidR="001D663B" w:rsidRPr="00186655" w:rsidRDefault="001D663B">
      <w:pPr>
        <w:ind w:firstLine="643"/>
        <w:jc w:val="center"/>
        <w:rPr>
          <w:rFonts w:ascii="宋体" w:hAnsi="宋体" w:cs="仿宋_GB2312" w:hint="eastAsia"/>
          <w:b/>
          <w:kern w:val="0"/>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857"/>
        <w:gridCol w:w="3118"/>
        <w:gridCol w:w="1559"/>
      </w:tblGrid>
      <w:tr w:rsidR="001D663B" w:rsidRPr="00186655" w14:paraId="4C064B4A" w14:textId="77777777">
        <w:trPr>
          <w:trHeight w:val="882"/>
          <w:jc w:val="center"/>
        </w:trPr>
        <w:tc>
          <w:tcPr>
            <w:tcW w:w="646" w:type="dxa"/>
            <w:vAlign w:val="center"/>
          </w:tcPr>
          <w:p w14:paraId="27C44A28" w14:textId="77777777" w:rsidR="001D663B" w:rsidRPr="00186655" w:rsidRDefault="00000000">
            <w:pPr>
              <w:snapToGrid w:val="0"/>
              <w:ind w:firstLineChars="0" w:firstLine="0"/>
              <w:rPr>
                <w:rFonts w:ascii="宋体" w:hAnsi="宋体" w:hint="eastAsia"/>
                <w:b/>
              </w:rPr>
            </w:pPr>
            <w:r w:rsidRPr="00186655">
              <w:rPr>
                <w:rFonts w:ascii="宋体" w:hAnsi="宋体" w:hint="eastAsia"/>
                <w:b/>
              </w:rPr>
              <w:t>序号</w:t>
            </w:r>
          </w:p>
        </w:tc>
        <w:tc>
          <w:tcPr>
            <w:tcW w:w="3857" w:type="dxa"/>
            <w:vAlign w:val="center"/>
          </w:tcPr>
          <w:p w14:paraId="305DB5E0" w14:textId="77777777" w:rsidR="001D663B" w:rsidRPr="00186655" w:rsidRDefault="00000000">
            <w:pPr>
              <w:snapToGrid w:val="0"/>
              <w:ind w:firstLineChars="174" w:firstLine="419"/>
              <w:rPr>
                <w:rFonts w:ascii="宋体" w:hAnsi="宋体" w:hint="eastAsia"/>
                <w:b/>
              </w:rPr>
            </w:pPr>
            <w:r w:rsidRPr="00186655">
              <w:rPr>
                <w:rFonts w:ascii="宋体" w:hAnsi="宋体" w:hint="eastAsia"/>
                <w:b/>
              </w:rPr>
              <w:t>实质性要求</w:t>
            </w:r>
          </w:p>
        </w:tc>
        <w:tc>
          <w:tcPr>
            <w:tcW w:w="3118" w:type="dxa"/>
            <w:vAlign w:val="center"/>
          </w:tcPr>
          <w:p w14:paraId="161727F2" w14:textId="77777777" w:rsidR="001D663B" w:rsidRPr="00186655" w:rsidRDefault="00000000">
            <w:pPr>
              <w:snapToGrid w:val="0"/>
              <w:ind w:firstLineChars="0" w:firstLine="0"/>
              <w:rPr>
                <w:rFonts w:ascii="宋体" w:hAnsi="宋体" w:hint="eastAsia"/>
                <w:b/>
              </w:rPr>
            </w:pPr>
            <w:r w:rsidRPr="00186655">
              <w:rPr>
                <w:rFonts w:ascii="宋体" w:hAnsi="宋体" w:hint="eastAsia"/>
                <w:b/>
              </w:rPr>
              <w:t>需要提供的符合性审查资料</w:t>
            </w:r>
          </w:p>
        </w:tc>
        <w:tc>
          <w:tcPr>
            <w:tcW w:w="1559" w:type="dxa"/>
            <w:vAlign w:val="center"/>
          </w:tcPr>
          <w:p w14:paraId="11643307" w14:textId="77777777" w:rsidR="001D663B" w:rsidRPr="00186655" w:rsidRDefault="00000000">
            <w:pPr>
              <w:snapToGrid w:val="0"/>
              <w:ind w:firstLineChars="0" w:firstLine="0"/>
              <w:rPr>
                <w:rFonts w:ascii="宋体" w:hAnsi="宋体" w:hint="eastAsia"/>
                <w:b/>
              </w:rPr>
            </w:pPr>
            <w:r w:rsidRPr="00186655">
              <w:rPr>
                <w:rFonts w:ascii="宋体" w:hAnsi="宋体" w:hint="eastAsia"/>
                <w:b/>
              </w:rPr>
              <w:t>投标文件中的页码位置</w:t>
            </w:r>
          </w:p>
        </w:tc>
      </w:tr>
      <w:tr w:rsidR="001D663B" w:rsidRPr="00186655" w14:paraId="047E464E" w14:textId="77777777">
        <w:trPr>
          <w:trHeight w:val="860"/>
          <w:jc w:val="center"/>
        </w:trPr>
        <w:tc>
          <w:tcPr>
            <w:tcW w:w="646" w:type="dxa"/>
            <w:vAlign w:val="center"/>
          </w:tcPr>
          <w:p w14:paraId="2883351E" w14:textId="77777777" w:rsidR="001D663B" w:rsidRPr="00186655" w:rsidRDefault="00000000">
            <w:pPr>
              <w:ind w:firstLineChars="0" w:firstLine="0"/>
              <w:rPr>
                <w:rFonts w:ascii="宋体" w:hAnsi="宋体" w:hint="eastAsia"/>
              </w:rPr>
            </w:pPr>
            <w:r w:rsidRPr="00186655">
              <w:rPr>
                <w:rFonts w:ascii="宋体" w:hAnsi="宋体"/>
              </w:rPr>
              <w:t>1</w:t>
            </w:r>
          </w:p>
        </w:tc>
        <w:tc>
          <w:tcPr>
            <w:tcW w:w="3857" w:type="dxa"/>
            <w:vAlign w:val="center"/>
          </w:tcPr>
          <w:p w14:paraId="4C999491" w14:textId="77777777" w:rsidR="001D663B" w:rsidRPr="00186655" w:rsidRDefault="00000000">
            <w:pPr>
              <w:ind w:firstLineChars="0" w:firstLine="0"/>
              <w:rPr>
                <w:rFonts w:ascii="宋体" w:hAnsi="宋体" w:cs="仿宋_GB2312" w:hint="eastAsia"/>
              </w:rPr>
            </w:pPr>
            <w:r w:rsidRPr="00186655">
              <w:rPr>
                <w:rFonts w:ascii="宋体" w:hAnsi="宋体" w:cs="仿宋_GB2312" w:hint="eastAsia"/>
              </w:rPr>
              <w:t>投标文件按照采购文件要求签署、盖章。</w:t>
            </w:r>
          </w:p>
        </w:tc>
        <w:tc>
          <w:tcPr>
            <w:tcW w:w="3118" w:type="dxa"/>
            <w:vAlign w:val="center"/>
          </w:tcPr>
          <w:p w14:paraId="3AE56242" w14:textId="77777777" w:rsidR="001D663B" w:rsidRPr="00186655" w:rsidRDefault="00000000">
            <w:pPr>
              <w:ind w:firstLineChars="0" w:firstLine="0"/>
              <w:rPr>
                <w:rFonts w:ascii="宋体" w:hAnsi="宋体" w:hint="eastAsia"/>
              </w:rPr>
            </w:pPr>
            <w:r w:rsidRPr="00186655">
              <w:rPr>
                <w:rFonts w:ascii="宋体" w:hAnsi="宋体" w:hint="eastAsia"/>
              </w:rPr>
              <w:t>需要使用电子签名或者签字盖章的投标文件的组成部分</w:t>
            </w:r>
          </w:p>
        </w:tc>
        <w:tc>
          <w:tcPr>
            <w:tcW w:w="1559" w:type="dxa"/>
            <w:vAlign w:val="center"/>
          </w:tcPr>
          <w:p w14:paraId="0CF740D1" w14:textId="77777777" w:rsidR="001D663B" w:rsidRPr="00186655" w:rsidRDefault="00000000">
            <w:pPr>
              <w:ind w:firstLineChars="0" w:firstLine="0"/>
              <w:rPr>
                <w:rFonts w:ascii="宋体" w:hAnsi="宋体" w:hint="eastAsia"/>
              </w:rPr>
            </w:pPr>
            <w:r w:rsidRPr="00186655">
              <w:rPr>
                <w:rFonts w:ascii="宋体" w:hAnsi="宋体" w:hint="eastAsia"/>
              </w:rPr>
              <w:t>见投标文件第</w:t>
            </w:r>
            <w:r w:rsidRPr="00186655">
              <w:rPr>
                <w:rFonts w:ascii="宋体" w:hAnsi="宋体"/>
                <w:u w:val="single"/>
              </w:rPr>
              <w:t xml:space="preserve">  </w:t>
            </w:r>
            <w:r w:rsidRPr="00186655">
              <w:rPr>
                <w:rFonts w:ascii="宋体" w:hAnsi="宋体" w:hint="eastAsia"/>
              </w:rPr>
              <w:t>页</w:t>
            </w:r>
          </w:p>
        </w:tc>
      </w:tr>
      <w:tr w:rsidR="001D663B" w:rsidRPr="00186655" w14:paraId="674D6620" w14:textId="77777777">
        <w:trPr>
          <w:trHeight w:val="860"/>
          <w:jc w:val="center"/>
        </w:trPr>
        <w:tc>
          <w:tcPr>
            <w:tcW w:w="646" w:type="dxa"/>
            <w:vAlign w:val="center"/>
          </w:tcPr>
          <w:p w14:paraId="7B5BD089" w14:textId="77777777" w:rsidR="001D663B" w:rsidRPr="00186655" w:rsidRDefault="00000000">
            <w:pPr>
              <w:ind w:firstLineChars="0" w:firstLine="0"/>
              <w:rPr>
                <w:rFonts w:ascii="宋体" w:hAnsi="宋体" w:hint="eastAsia"/>
              </w:rPr>
            </w:pPr>
            <w:r w:rsidRPr="00186655">
              <w:rPr>
                <w:rFonts w:ascii="宋体" w:hAnsi="宋体"/>
              </w:rPr>
              <w:t>2</w:t>
            </w:r>
          </w:p>
        </w:tc>
        <w:tc>
          <w:tcPr>
            <w:tcW w:w="3857" w:type="dxa"/>
            <w:vAlign w:val="center"/>
          </w:tcPr>
          <w:p w14:paraId="0C5C0C70" w14:textId="77777777" w:rsidR="001D663B" w:rsidRPr="00186655" w:rsidRDefault="00000000">
            <w:pPr>
              <w:ind w:firstLineChars="0" w:firstLine="0"/>
              <w:rPr>
                <w:rFonts w:ascii="宋体" w:hAnsi="宋体" w:hint="eastAsia"/>
              </w:rPr>
            </w:pPr>
            <w:r w:rsidRPr="00186655">
              <w:rPr>
                <w:rFonts w:ascii="宋体" w:hAnsi="宋体" w:hint="eastAsia"/>
              </w:rPr>
              <w:t>采购人拟采购的产品属于政府强制采购的节能产品品目清单范围的，投标人按采购文件要求提供国家确定的认证机构出具的、处于有效期之内的节能产品认证证书。</w:t>
            </w:r>
          </w:p>
        </w:tc>
        <w:tc>
          <w:tcPr>
            <w:tcW w:w="3118" w:type="dxa"/>
            <w:vAlign w:val="center"/>
          </w:tcPr>
          <w:p w14:paraId="4255D11F" w14:textId="77777777" w:rsidR="001D663B" w:rsidRPr="00186655" w:rsidRDefault="00000000">
            <w:pPr>
              <w:ind w:firstLineChars="0" w:firstLine="0"/>
              <w:rPr>
                <w:rFonts w:ascii="宋体" w:hAnsi="宋体" w:hint="eastAsia"/>
              </w:rPr>
            </w:pPr>
            <w:r w:rsidRPr="00186655">
              <w:rPr>
                <w:rFonts w:ascii="宋体" w:hAnsi="宋体" w:cs="仿宋_GB2312" w:hint="eastAsia"/>
              </w:rPr>
              <w:t>节能产品认证证书（本项目</w:t>
            </w:r>
            <w:r w:rsidRPr="00186655">
              <w:rPr>
                <w:rFonts w:ascii="宋体" w:hAnsi="宋体" w:hint="eastAsia"/>
              </w:rPr>
              <w:t>拟采购的产品不属于政府强制采购的节能产品品目清单范围的</w:t>
            </w:r>
            <w:r w:rsidRPr="00186655">
              <w:rPr>
                <w:rFonts w:ascii="宋体" w:hAnsi="宋体" w:cs="仿宋_GB2312" w:hint="eastAsia"/>
              </w:rPr>
              <w:t>，无需提供）</w:t>
            </w:r>
          </w:p>
        </w:tc>
        <w:tc>
          <w:tcPr>
            <w:tcW w:w="1559" w:type="dxa"/>
            <w:vAlign w:val="center"/>
          </w:tcPr>
          <w:p w14:paraId="71446115" w14:textId="77777777" w:rsidR="001D663B" w:rsidRPr="00186655" w:rsidRDefault="00000000">
            <w:pPr>
              <w:ind w:firstLineChars="0" w:firstLine="0"/>
              <w:rPr>
                <w:rFonts w:ascii="宋体" w:hAnsi="宋体" w:hint="eastAsia"/>
              </w:rPr>
            </w:pPr>
            <w:r w:rsidRPr="00186655">
              <w:rPr>
                <w:rFonts w:ascii="宋体" w:hAnsi="宋体" w:hint="eastAsia"/>
              </w:rPr>
              <w:t>见投标文件第</w:t>
            </w:r>
            <w:r w:rsidRPr="00186655">
              <w:rPr>
                <w:rFonts w:ascii="宋体" w:hAnsi="宋体"/>
                <w:u w:val="single"/>
              </w:rPr>
              <w:t xml:space="preserve">  </w:t>
            </w:r>
            <w:r w:rsidRPr="00186655">
              <w:rPr>
                <w:rFonts w:ascii="宋体" w:hAnsi="宋体" w:hint="eastAsia"/>
              </w:rPr>
              <w:t>页</w:t>
            </w:r>
          </w:p>
        </w:tc>
      </w:tr>
      <w:tr w:rsidR="001D663B" w:rsidRPr="00186655" w14:paraId="0E921753" w14:textId="77777777">
        <w:trPr>
          <w:trHeight w:val="860"/>
          <w:jc w:val="center"/>
        </w:trPr>
        <w:tc>
          <w:tcPr>
            <w:tcW w:w="646" w:type="dxa"/>
            <w:vAlign w:val="center"/>
          </w:tcPr>
          <w:p w14:paraId="1F53D170" w14:textId="77777777" w:rsidR="001D663B" w:rsidRPr="00186655" w:rsidRDefault="00000000">
            <w:pPr>
              <w:ind w:firstLineChars="0" w:firstLine="0"/>
              <w:rPr>
                <w:rFonts w:ascii="宋体" w:hAnsi="宋体" w:hint="eastAsia"/>
              </w:rPr>
            </w:pPr>
            <w:r w:rsidRPr="00186655">
              <w:rPr>
                <w:rFonts w:ascii="宋体" w:hAnsi="宋体"/>
              </w:rPr>
              <w:t>3</w:t>
            </w:r>
          </w:p>
        </w:tc>
        <w:tc>
          <w:tcPr>
            <w:tcW w:w="3857" w:type="dxa"/>
            <w:vAlign w:val="center"/>
          </w:tcPr>
          <w:p w14:paraId="6D967A2B" w14:textId="77777777" w:rsidR="001D663B" w:rsidRPr="00186655" w:rsidRDefault="00000000">
            <w:pPr>
              <w:ind w:firstLineChars="0" w:firstLine="0"/>
              <w:rPr>
                <w:rFonts w:ascii="宋体" w:hAnsi="宋体" w:cs="仿宋_GB2312" w:hint="eastAsia"/>
              </w:rPr>
            </w:pPr>
            <w:r w:rsidRPr="00186655">
              <w:rPr>
                <w:rFonts w:ascii="宋体" w:hAnsi="宋体" w:hint="eastAsia"/>
              </w:rPr>
              <w:t>投标文件中承诺的投标有效期不少于采购文件中载明的投标有效期。</w:t>
            </w:r>
          </w:p>
        </w:tc>
        <w:tc>
          <w:tcPr>
            <w:tcW w:w="3118" w:type="dxa"/>
            <w:vAlign w:val="center"/>
          </w:tcPr>
          <w:p w14:paraId="40D9C493" w14:textId="77777777" w:rsidR="001D663B" w:rsidRPr="00186655" w:rsidRDefault="00000000">
            <w:pPr>
              <w:ind w:firstLineChars="0" w:firstLine="0"/>
              <w:rPr>
                <w:rFonts w:ascii="宋体" w:hAnsi="宋体" w:hint="eastAsia"/>
              </w:rPr>
            </w:pPr>
            <w:r w:rsidRPr="00186655">
              <w:rPr>
                <w:rFonts w:ascii="宋体" w:hAnsi="宋体" w:hint="eastAsia"/>
              </w:rPr>
              <w:t>投标函</w:t>
            </w:r>
          </w:p>
        </w:tc>
        <w:tc>
          <w:tcPr>
            <w:tcW w:w="1559" w:type="dxa"/>
            <w:vAlign w:val="center"/>
          </w:tcPr>
          <w:p w14:paraId="7D57061A" w14:textId="77777777" w:rsidR="001D663B" w:rsidRPr="00186655" w:rsidRDefault="00000000">
            <w:pPr>
              <w:ind w:firstLineChars="0" w:firstLine="0"/>
              <w:rPr>
                <w:rFonts w:ascii="宋体" w:hAnsi="宋体" w:hint="eastAsia"/>
              </w:rPr>
            </w:pPr>
            <w:r w:rsidRPr="00186655">
              <w:rPr>
                <w:rFonts w:ascii="宋体" w:hAnsi="宋体" w:hint="eastAsia"/>
              </w:rPr>
              <w:t>见投标文件第</w:t>
            </w:r>
            <w:r w:rsidRPr="00186655">
              <w:rPr>
                <w:rFonts w:ascii="宋体" w:hAnsi="宋体"/>
                <w:u w:val="single"/>
              </w:rPr>
              <w:t xml:space="preserve">  </w:t>
            </w:r>
            <w:r w:rsidRPr="00186655">
              <w:rPr>
                <w:rFonts w:ascii="宋体" w:hAnsi="宋体" w:hint="eastAsia"/>
              </w:rPr>
              <w:t>页</w:t>
            </w:r>
          </w:p>
        </w:tc>
      </w:tr>
      <w:tr w:rsidR="001D663B" w:rsidRPr="00186655" w14:paraId="7D6CDC19" w14:textId="77777777">
        <w:trPr>
          <w:trHeight w:val="860"/>
          <w:jc w:val="center"/>
        </w:trPr>
        <w:tc>
          <w:tcPr>
            <w:tcW w:w="646" w:type="dxa"/>
            <w:vAlign w:val="center"/>
          </w:tcPr>
          <w:p w14:paraId="159572A4" w14:textId="77777777" w:rsidR="001D663B" w:rsidRPr="00186655" w:rsidRDefault="00000000">
            <w:pPr>
              <w:ind w:firstLineChars="0" w:firstLine="0"/>
              <w:rPr>
                <w:rFonts w:ascii="宋体" w:hAnsi="宋体" w:hint="eastAsia"/>
              </w:rPr>
            </w:pPr>
            <w:r w:rsidRPr="00186655">
              <w:rPr>
                <w:rFonts w:ascii="宋体" w:hAnsi="宋体"/>
              </w:rPr>
              <w:t>4</w:t>
            </w:r>
          </w:p>
        </w:tc>
        <w:tc>
          <w:tcPr>
            <w:tcW w:w="3857" w:type="dxa"/>
            <w:vAlign w:val="center"/>
          </w:tcPr>
          <w:p w14:paraId="215BCCDB" w14:textId="77777777" w:rsidR="001D663B" w:rsidRPr="00186655" w:rsidRDefault="00000000">
            <w:pPr>
              <w:ind w:firstLineChars="0" w:firstLine="0"/>
              <w:rPr>
                <w:rFonts w:ascii="宋体" w:hAnsi="宋体" w:hint="eastAsia"/>
              </w:rPr>
            </w:pPr>
            <w:r w:rsidRPr="00186655">
              <w:rPr>
                <w:rFonts w:ascii="宋体" w:hAnsi="宋体" w:hint="eastAsia"/>
              </w:rPr>
              <w:t>投标文件满足采购文件的其它实质性要求。</w:t>
            </w:r>
          </w:p>
        </w:tc>
        <w:tc>
          <w:tcPr>
            <w:tcW w:w="3118" w:type="dxa"/>
            <w:vAlign w:val="center"/>
          </w:tcPr>
          <w:p w14:paraId="59CEA7C7" w14:textId="77777777" w:rsidR="001D663B" w:rsidRPr="00186655" w:rsidRDefault="00000000">
            <w:pPr>
              <w:ind w:firstLineChars="0" w:firstLine="0"/>
              <w:rPr>
                <w:rFonts w:ascii="宋体" w:hAnsi="宋体" w:hint="eastAsia"/>
              </w:rPr>
            </w:pPr>
            <w:r w:rsidRPr="00186655">
              <w:rPr>
                <w:rFonts w:ascii="宋体" w:hAnsi="宋体" w:cs="仿宋_GB2312" w:hint="eastAsia"/>
                <w:kern w:val="0"/>
              </w:rPr>
              <w:t>采购文件其它实质性要求相应的材料（“▲”</w:t>
            </w:r>
            <w:r w:rsidRPr="00186655">
              <w:rPr>
                <w:rFonts w:ascii="宋体" w:hAnsi="宋体" w:cs="仿宋_GB2312"/>
                <w:kern w:val="0"/>
              </w:rPr>
              <w:t xml:space="preserve"> </w:t>
            </w:r>
            <w:r w:rsidRPr="00186655">
              <w:rPr>
                <w:rFonts w:ascii="宋体" w:hAnsi="宋体" w:cs="仿宋_GB2312" w:hint="eastAsia"/>
                <w:kern w:val="0"/>
              </w:rPr>
              <w:t>系指实质性要求条款，采购文件无其它实质性要求的，无需提供）</w:t>
            </w:r>
          </w:p>
        </w:tc>
        <w:tc>
          <w:tcPr>
            <w:tcW w:w="1559" w:type="dxa"/>
            <w:vAlign w:val="center"/>
          </w:tcPr>
          <w:p w14:paraId="68075C4D" w14:textId="77777777" w:rsidR="001D663B" w:rsidRPr="00186655" w:rsidRDefault="00000000">
            <w:pPr>
              <w:ind w:firstLineChars="0" w:firstLine="0"/>
              <w:rPr>
                <w:rFonts w:ascii="宋体" w:hAnsi="宋体" w:hint="eastAsia"/>
              </w:rPr>
            </w:pPr>
            <w:r w:rsidRPr="00186655">
              <w:rPr>
                <w:rFonts w:ascii="宋体" w:hAnsi="宋体" w:hint="eastAsia"/>
              </w:rPr>
              <w:t>见投标文件第</w:t>
            </w:r>
            <w:r w:rsidRPr="00186655">
              <w:rPr>
                <w:rFonts w:ascii="宋体" w:hAnsi="宋体"/>
                <w:u w:val="single"/>
              </w:rPr>
              <w:t xml:space="preserve">  </w:t>
            </w:r>
            <w:r w:rsidRPr="00186655">
              <w:rPr>
                <w:rFonts w:ascii="宋体" w:hAnsi="宋体" w:hint="eastAsia"/>
              </w:rPr>
              <w:t>页</w:t>
            </w:r>
          </w:p>
        </w:tc>
      </w:tr>
    </w:tbl>
    <w:p w14:paraId="54449B06" w14:textId="77777777" w:rsidR="001D663B" w:rsidRPr="00186655" w:rsidRDefault="001D663B">
      <w:pPr>
        <w:ind w:firstLine="643"/>
        <w:jc w:val="center"/>
        <w:rPr>
          <w:rFonts w:ascii="宋体" w:hAnsi="宋体" w:cs="仿宋_GB2312" w:hint="eastAsia"/>
          <w:b/>
          <w:kern w:val="0"/>
          <w:sz w:val="32"/>
          <w:szCs w:val="32"/>
        </w:rPr>
      </w:pPr>
    </w:p>
    <w:p w14:paraId="66FC1D67" w14:textId="77777777" w:rsidR="001D663B" w:rsidRPr="00186655" w:rsidRDefault="001D663B">
      <w:pPr>
        <w:ind w:firstLine="643"/>
        <w:jc w:val="center"/>
        <w:rPr>
          <w:rFonts w:ascii="宋体" w:hAnsi="宋体" w:cs="仿宋_GB2312" w:hint="eastAsia"/>
          <w:b/>
          <w:kern w:val="0"/>
          <w:sz w:val="32"/>
          <w:szCs w:val="32"/>
        </w:rPr>
      </w:pPr>
    </w:p>
    <w:p w14:paraId="7100EBA8" w14:textId="77777777" w:rsidR="001D663B" w:rsidRPr="00186655" w:rsidRDefault="001D663B">
      <w:pPr>
        <w:ind w:firstLine="643"/>
        <w:jc w:val="center"/>
        <w:rPr>
          <w:rFonts w:ascii="宋体" w:hAnsi="宋体" w:cs="仿宋_GB2312" w:hint="eastAsia"/>
          <w:b/>
          <w:kern w:val="0"/>
          <w:sz w:val="32"/>
          <w:szCs w:val="32"/>
        </w:rPr>
      </w:pPr>
    </w:p>
    <w:p w14:paraId="4B5D73CE" w14:textId="77777777" w:rsidR="001D663B" w:rsidRPr="00186655" w:rsidRDefault="001D663B">
      <w:pPr>
        <w:ind w:firstLine="643"/>
        <w:jc w:val="center"/>
        <w:rPr>
          <w:rFonts w:ascii="宋体" w:hAnsi="宋体" w:cs="仿宋_GB2312" w:hint="eastAsia"/>
          <w:b/>
          <w:kern w:val="0"/>
          <w:sz w:val="32"/>
          <w:szCs w:val="32"/>
        </w:rPr>
      </w:pPr>
    </w:p>
    <w:p w14:paraId="5B3095B4" w14:textId="77777777" w:rsidR="001D663B" w:rsidRPr="00186655" w:rsidRDefault="001D663B">
      <w:pPr>
        <w:ind w:firstLine="643"/>
        <w:jc w:val="center"/>
        <w:rPr>
          <w:rFonts w:ascii="宋体" w:hAnsi="宋体" w:cs="仿宋_GB2312" w:hint="eastAsia"/>
          <w:b/>
          <w:kern w:val="0"/>
          <w:sz w:val="32"/>
          <w:szCs w:val="32"/>
        </w:rPr>
      </w:pPr>
    </w:p>
    <w:p w14:paraId="71EBFB7F" w14:textId="77777777" w:rsidR="001D663B" w:rsidRPr="00186655" w:rsidRDefault="00000000">
      <w:pPr>
        <w:widowControl/>
        <w:adjustRightInd/>
        <w:spacing w:line="240" w:lineRule="auto"/>
        <w:ind w:firstLineChars="0" w:firstLine="0"/>
        <w:jc w:val="left"/>
        <w:rPr>
          <w:rFonts w:ascii="宋体" w:hAnsi="宋体" w:cs="仿宋_GB2312" w:hint="eastAsia"/>
          <w:b/>
          <w:kern w:val="0"/>
          <w:sz w:val="36"/>
          <w:szCs w:val="36"/>
        </w:rPr>
      </w:pPr>
      <w:r w:rsidRPr="00186655">
        <w:rPr>
          <w:rFonts w:ascii="宋体" w:hAnsi="宋体" w:cs="仿宋_GB2312"/>
          <w:b/>
          <w:kern w:val="0"/>
          <w:sz w:val="36"/>
          <w:szCs w:val="36"/>
        </w:rPr>
        <w:br w:type="page"/>
      </w:r>
    </w:p>
    <w:p w14:paraId="051C2091" w14:textId="77777777" w:rsidR="001D663B" w:rsidRPr="00186655" w:rsidRDefault="00000000">
      <w:pPr>
        <w:ind w:firstLine="723"/>
        <w:jc w:val="center"/>
        <w:rPr>
          <w:rFonts w:ascii="宋体" w:hAnsi="宋体" w:cs="仿宋_GB2312" w:hint="eastAsia"/>
          <w:b/>
          <w:kern w:val="0"/>
          <w:sz w:val="36"/>
          <w:szCs w:val="36"/>
        </w:rPr>
      </w:pPr>
      <w:r w:rsidRPr="00186655">
        <w:rPr>
          <w:rFonts w:ascii="宋体" w:hAnsi="宋体" w:cs="仿宋_GB2312" w:hint="eastAsia"/>
          <w:b/>
          <w:kern w:val="0"/>
          <w:sz w:val="36"/>
          <w:szCs w:val="36"/>
        </w:rPr>
        <w:lastRenderedPageBreak/>
        <w:t>六、评标标准相应的商务技术资料</w:t>
      </w:r>
    </w:p>
    <w:p w14:paraId="2319FDAB" w14:textId="77777777" w:rsidR="001D663B" w:rsidRPr="00186655" w:rsidRDefault="00000000">
      <w:pPr>
        <w:snapToGrid w:val="0"/>
        <w:ind w:firstLine="482"/>
        <w:jc w:val="left"/>
        <w:rPr>
          <w:rFonts w:ascii="宋体" w:hAnsi="宋体" w:cs="仿宋_GB2312" w:hint="eastAsia"/>
          <w:b/>
        </w:rPr>
      </w:pPr>
      <w:r w:rsidRPr="00186655">
        <w:rPr>
          <w:rFonts w:ascii="宋体" w:hAnsi="宋体" w:cs="仿宋_GB2312" w:hint="eastAsia"/>
          <w:b/>
        </w:rPr>
        <w:t>（按采购文件第四部分评标办法前附表中“投标文件中评标标准相应的商务技术资料目录”提供资料）</w:t>
      </w:r>
    </w:p>
    <w:p w14:paraId="37255C4B" w14:textId="77777777" w:rsidR="001D663B" w:rsidRPr="00186655" w:rsidRDefault="001D663B">
      <w:pPr>
        <w:ind w:firstLine="643"/>
        <w:jc w:val="center"/>
        <w:rPr>
          <w:rFonts w:ascii="宋体" w:hAnsi="宋体" w:cs="仿宋_GB2312" w:hint="eastAsia"/>
          <w:b/>
          <w:kern w:val="0"/>
          <w:sz w:val="32"/>
          <w:szCs w:val="32"/>
        </w:rPr>
      </w:pPr>
    </w:p>
    <w:p w14:paraId="2F52748D" w14:textId="77777777" w:rsidR="001D663B" w:rsidRPr="00186655" w:rsidRDefault="001D663B">
      <w:pPr>
        <w:pStyle w:val="a0"/>
        <w:ind w:firstLine="480"/>
        <w:rPr>
          <w:lang w:val="en-US"/>
        </w:rPr>
      </w:pPr>
    </w:p>
    <w:p w14:paraId="094E0DC2" w14:textId="77777777" w:rsidR="001D663B" w:rsidRPr="00186655" w:rsidRDefault="001D663B">
      <w:pPr>
        <w:pStyle w:val="a4"/>
        <w:ind w:firstLine="480"/>
        <w:rPr>
          <w:lang w:val="en-US"/>
        </w:rPr>
      </w:pPr>
    </w:p>
    <w:p w14:paraId="1272785D" w14:textId="77777777" w:rsidR="001D663B" w:rsidRPr="00186655" w:rsidRDefault="00000000">
      <w:pPr>
        <w:ind w:firstLine="723"/>
        <w:jc w:val="center"/>
        <w:rPr>
          <w:rFonts w:ascii="宋体" w:hAnsi="宋体" w:cs="仿宋_GB2312" w:hint="eastAsia"/>
          <w:b/>
          <w:kern w:val="0"/>
          <w:sz w:val="36"/>
          <w:szCs w:val="36"/>
        </w:rPr>
      </w:pPr>
      <w:r w:rsidRPr="00186655">
        <w:rPr>
          <w:rFonts w:ascii="宋体" w:hAnsi="宋体" w:cs="仿宋_GB2312" w:hint="eastAsia"/>
          <w:b/>
          <w:kern w:val="0"/>
          <w:sz w:val="36"/>
          <w:szCs w:val="36"/>
        </w:rPr>
        <w:t>七、商务技术偏离表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1D663B" w:rsidRPr="00186655" w14:paraId="6147AD20" w14:textId="77777777">
        <w:tc>
          <w:tcPr>
            <w:tcW w:w="959" w:type="dxa"/>
          </w:tcPr>
          <w:p w14:paraId="4C8033B1" w14:textId="77777777" w:rsidR="001D663B" w:rsidRPr="00186655" w:rsidRDefault="00000000">
            <w:pPr>
              <w:ind w:firstLineChars="0" w:firstLine="0"/>
              <w:rPr>
                <w:rFonts w:ascii="宋体" w:hAnsi="宋体" w:hint="eastAsia"/>
                <w:b/>
                <w:bCs/>
              </w:rPr>
            </w:pPr>
            <w:r w:rsidRPr="00186655">
              <w:rPr>
                <w:rFonts w:ascii="宋体" w:hAnsi="宋体" w:hint="eastAsia"/>
                <w:b/>
                <w:bCs/>
              </w:rPr>
              <w:t>序号</w:t>
            </w:r>
          </w:p>
        </w:tc>
        <w:tc>
          <w:tcPr>
            <w:tcW w:w="3683" w:type="dxa"/>
          </w:tcPr>
          <w:p w14:paraId="6D4BF812" w14:textId="77777777" w:rsidR="001D663B" w:rsidRPr="00186655" w:rsidRDefault="00000000">
            <w:pPr>
              <w:ind w:firstLine="482"/>
              <w:rPr>
                <w:rFonts w:ascii="宋体" w:hAnsi="宋体" w:hint="eastAsia"/>
                <w:b/>
                <w:bCs/>
              </w:rPr>
            </w:pPr>
            <w:r w:rsidRPr="00186655">
              <w:rPr>
                <w:rFonts w:ascii="宋体" w:hAnsi="宋体" w:hint="eastAsia"/>
                <w:b/>
                <w:bCs/>
              </w:rPr>
              <w:t>采购文件章节及具体内容</w:t>
            </w:r>
          </w:p>
        </w:tc>
        <w:tc>
          <w:tcPr>
            <w:tcW w:w="3546" w:type="dxa"/>
          </w:tcPr>
          <w:p w14:paraId="1678C486" w14:textId="77777777" w:rsidR="001D663B" w:rsidRPr="00186655" w:rsidRDefault="00000000">
            <w:pPr>
              <w:ind w:firstLineChars="174" w:firstLine="419"/>
              <w:rPr>
                <w:rFonts w:ascii="宋体" w:hAnsi="宋体" w:hint="eastAsia"/>
                <w:b/>
                <w:bCs/>
              </w:rPr>
            </w:pPr>
            <w:r w:rsidRPr="00186655">
              <w:rPr>
                <w:rFonts w:ascii="宋体" w:hAnsi="宋体" w:hint="eastAsia"/>
                <w:b/>
                <w:bCs/>
              </w:rPr>
              <w:t>投标文件章节及具体内容</w:t>
            </w:r>
          </w:p>
        </w:tc>
        <w:tc>
          <w:tcPr>
            <w:tcW w:w="1276" w:type="dxa"/>
          </w:tcPr>
          <w:p w14:paraId="3218176E" w14:textId="77777777" w:rsidR="001D663B" w:rsidRPr="00186655" w:rsidRDefault="00000000">
            <w:pPr>
              <w:ind w:firstLineChars="0" w:firstLine="0"/>
              <w:rPr>
                <w:rFonts w:ascii="宋体" w:hAnsi="宋体" w:hint="eastAsia"/>
                <w:b/>
                <w:bCs/>
              </w:rPr>
            </w:pPr>
            <w:r w:rsidRPr="00186655">
              <w:rPr>
                <w:rFonts w:ascii="宋体" w:hAnsi="宋体" w:hint="eastAsia"/>
                <w:b/>
                <w:bCs/>
              </w:rPr>
              <w:t>偏离说明</w:t>
            </w:r>
          </w:p>
        </w:tc>
      </w:tr>
      <w:tr w:rsidR="001D663B" w:rsidRPr="00186655" w14:paraId="6F574051" w14:textId="77777777">
        <w:tc>
          <w:tcPr>
            <w:tcW w:w="959" w:type="dxa"/>
          </w:tcPr>
          <w:p w14:paraId="15C9A07C" w14:textId="77777777" w:rsidR="001D663B" w:rsidRPr="00186655" w:rsidRDefault="00000000">
            <w:pPr>
              <w:ind w:firstLine="480"/>
              <w:jc w:val="center"/>
              <w:rPr>
                <w:rFonts w:ascii="宋体" w:hAnsi="宋体" w:cs="仿宋_GB2312" w:hint="eastAsia"/>
                <w:kern w:val="0"/>
              </w:rPr>
            </w:pPr>
            <w:r w:rsidRPr="00186655">
              <w:rPr>
                <w:rFonts w:ascii="宋体" w:hAnsi="宋体" w:cs="仿宋_GB2312"/>
                <w:kern w:val="0"/>
              </w:rPr>
              <w:t>1</w:t>
            </w:r>
          </w:p>
        </w:tc>
        <w:tc>
          <w:tcPr>
            <w:tcW w:w="3683" w:type="dxa"/>
          </w:tcPr>
          <w:p w14:paraId="731E7230" w14:textId="77777777" w:rsidR="001D663B" w:rsidRPr="00186655" w:rsidRDefault="001D663B">
            <w:pPr>
              <w:ind w:firstLine="643"/>
              <w:jc w:val="center"/>
              <w:rPr>
                <w:rFonts w:ascii="宋体" w:hAnsi="宋体" w:cs="仿宋_GB2312" w:hint="eastAsia"/>
                <w:b/>
                <w:kern w:val="0"/>
                <w:sz w:val="32"/>
                <w:szCs w:val="32"/>
              </w:rPr>
            </w:pPr>
          </w:p>
        </w:tc>
        <w:tc>
          <w:tcPr>
            <w:tcW w:w="3546" w:type="dxa"/>
          </w:tcPr>
          <w:p w14:paraId="720F7DAA" w14:textId="77777777" w:rsidR="001D663B" w:rsidRPr="00186655" w:rsidRDefault="001D663B">
            <w:pPr>
              <w:ind w:firstLine="643"/>
              <w:jc w:val="center"/>
              <w:rPr>
                <w:rFonts w:ascii="宋体" w:hAnsi="宋体" w:cs="仿宋_GB2312" w:hint="eastAsia"/>
                <w:b/>
                <w:kern w:val="0"/>
                <w:sz w:val="32"/>
                <w:szCs w:val="32"/>
              </w:rPr>
            </w:pPr>
          </w:p>
        </w:tc>
        <w:tc>
          <w:tcPr>
            <w:tcW w:w="1276" w:type="dxa"/>
          </w:tcPr>
          <w:p w14:paraId="5754E80E" w14:textId="77777777" w:rsidR="001D663B" w:rsidRPr="00186655" w:rsidRDefault="001D663B">
            <w:pPr>
              <w:ind w:firstLine="643"/>
              <w:jc w:val="center"/>
              <w:rPr>
                <w:rFonts w:ascii="宋体" w:hAnsi="宋体" w:cs="仿宋_GB2312" w:hint="eastAsia"/>
                <w:b/>
                <w:kern w:val="0"/>
                <w:sz w:val="32"/>
                <w:szCs w:val="32"/>
              </w:rPr>
            </w:pPr>
          </w:p>
        </w:tc>
      </w:tr>
      <w:tr w:rsidR="001D663B" w:rsidRPr="00186655" w14:paraId="1F8CCC4D" w14:textId="77777777">
        <w:tc>
          <w:tcPr>
            <w:tcW w:w="959" w:type="dxa"/>
          </w:tcPr>
          <w:p w14:paraId="014B5E76" w14:textId="77777777" w:rsidR="001D663B" w:rsidRPr="00186655" w:rsidRDefault="00000000">
            <w:pPr>
              <w:ind w:firstLine="480"/>
              <w:jc w:val="center"/>
              <w:rPr>
                <w:rFonts w:ascii="宋体" w:hAnsi="宋体" w:cs="仿宋_GB2312" w:hint="eastAsia"/>
                <w:kern w:val="0"/>
              </w:rPr>
            </w:pPr>
            <w:r w:rsidRPr="00186655">
              <w:rPr>
                <w:rFonts w:ascii="宋体" w:hAnsi="宋体" w:cs="仿宋_GB2312"/>
                <w:kern w:val="0"/>
              </w:rPr>
              <w:t>2</w:t>
            </w:r>
          </w:p>
        </w:tc>
        <w:tc>
          <w:tcPr>
            <w:tcW w:w="3683" w:type="dxa"/>
          </w:tcPr>
          <w:p w14:paraId="4373923C" w14:textId="77777777" w:rsidR="001D663B" w:rsidRPr="00186655" w:rsidRDefault="001D663B">
            <w:pPr>
              <w:ind w:firstLine="643"/>
              <w:jc w:val="center"/>
              <w:rPr>
                <w:rFonts w:ascii="宋体" w:hAnsi="宋体" w:cs="仿宋_GB2312" w:hint="eastAsia"/>
                <w:b/>
                <w:kern w:val="0"/>
                <w:sz w:val="32"/>
                <w:szCs w:val="32"/>
              </w:rPr>
            </w:pPr>
          </w:p>
        </w:tc>
        <w:tc>
          <w:tcPr>
            <w:tcW w:w="3546" w:type="dxa"/>
          </w:tcPr>
          <w:p w14:paraId="43BDD892" w14:textId="77777777" w:rsidR="001D663B" w:rsidRPr="00186655" w:rsidRDefault="001D663B">
            <w:pPr>
              <w:ind w:firstLine="643"/>
              <w:jc w:val="center"/>
              <w:rPr>
                <w:rFonts w:ascii="宋体" w:hAnsi="宋体" w:cs="仿宋_GB2312" w:hint="eastAsia"/>
                <w:b/>
                <w:kern w:val="0"/>
                <w:sz w:val="32"/>
                <w:szCs w:val="32"/>
              </w:rPr>
            </w:pPr>
          </w:p>
        </w:tc>
        <w:tc>
          <w:tcPr>
            <w:tcW w:w="1276" w:type="dxa"/>
          </w:tcPr>
          <w:p w14:paraId="652A36FF" w14:textId="77777777" w:rsidR="001D663B" w:rsidRPr="00186655" w:rsidRDefault="001D663B">
            <w:pPr>
              <w:ind w:firstLine="643"/>
              <w:jc w:val="center"/>
              <w:rPr>
                <w:rFonts w:ascii="宋体" w:hAnsi="宋体" w:cs="仿宋_GB2312" w:hint="eastAsia"/>
                <w:b/>
                <w:kern w:val="0"/>
                <w:sz w:val="32"/>
                <w:szCs w:val="32"/>
              </w:rPr>
            </w:pPr>
          </w:p>
        </w:tc>
      </w:tr>
      <w:tr w:rsidR="001D663B" w:rsidRPr="00186655" w14:paraId="70EC6279" w14:textId="77777777">
        <w:tc>
          <w:tcPr>
            <w:tcW w:w="959" w:type="dxa"/>
          </w:tcPr>
          <w:p w14:paraId="77865C84" w14:textId="77777777" w:rsidR="001D663B" w:rsidRPr="00186655" w:rsidRDefault="00000000">
            <w:pPr>
              <w:ind w:firstLine="480"/>
              <w:jc w:val="center"/>
              <w:rPr>
                <w:rFonts w:ascii="宋体" w:hAnsi="宋体" w:cs="仿宋_GB2312" w:hint="eastAsia"/>
                <w:kern w:val="0"/>
              </w:rPr>
            </w:pPr>
            <w:r w:rsidRPr="00186655">
              <w:rPr>
                <w:rFonts w:ascii="宋体" w:hAnsi="宋体" w:cs="仿宋_GB2312" w:hint="eastAsia"/>
                <w:kern w:val="0"/>
              </w:rPr>
              <w:t>……</w:t>
            </w:r>
          </w:p>
        </w:tc>
        <w:tc>
          <w:tcPr>
            <w:tcW w:w="3683" w:type="dxa"/>
          </w:tcPr>
          <w:p w14:paraId="78983D25" w14:textId="77777777" w:rsidR="001D663B" w:rsidRPr="00186655" w:rsidRDefault="001D663B">
            <w:pPr>
              <w:ind w:firstLine="643"/>
              <w:jc w:val="center"/>
              <w:rPr>
                <w:rFonts w:ascii="宋体" w:hAnsi="宋体" w:cs="仿宋_GB2312" w:hint="eastAsia"/>
                <w:b/>
                <w:kern w:val="0"/>
                <w:sz w:val="32"/>
                <w:szCs w:val="32"/>
              </w:rPr>
            </w:pPr>
          </w:p>
        </w:tc>
        <w:tc>
          <w:tcPr>
            <w:tcW w:w="3546" w:type="dxa"/>
          </w:tcPr>
          <w:p w14:paraId="036EA4C3" w14:textId="77777777" w:rsidR="001D663B" w:rsidRPr="00186655" w:rsidRDefault="001D663B">
            <w:pPr>
              <w:ind w:firstLine="643"/>
              <w:jc w:val="center"/>
              <w:rPr>
                <w:rFonts w:ascii="宋体" w:hAnsi="宋体" w:cs="仿宋_GB2312" w:hint="eastAsia"/>
                <w:b/>
                <w:kern w:val="0"/>
                <w:sz w:val="32"/>
                <w:szCs w:val="32"/>
              </w:rPr>
            </w:pPr>
          </w:p>
        </w:tc>
        <w:tc>
          <w:tcPr>
            <w:tcW w:w="1276" w:type="dxa"/>
          </w:tcPr>
          <w:p w14:paraId="46B38B1B" w14:textId="77777777" w:rsidR="001D663B" w:rsidRPr="00186655" w:rsidRDefault="001D663B">
            <w:pPr>
              <w:ind w:firstLine="643"/>
              <w:jc w:val="center"/>
              <w:rPr>
                <w:rFonts w:ascii="宋体" w:hAnsi="宋体" w:cs="仿宋_GB2312" w:hint="eastAsia"/>
                <w:b/>
                <w:kern w:val="0"/>
                <w:sz w:val="32"/>
                <w:szCs w:val="32"/>
              </w:rPr>
            </w:pPr>
          </w:p>
        </w:tc>
      </w:tr>
    </w:tbl>
    <w:p w14:paraId="378AA9BA" w14:textId="77777777" w:rsidR="001D663B" w:rsidRPr="00186655" w:rsidRDefault="00000000">
      <w:pPr>
        <w:ind w:firstLine="480"/>
        <w:jc w:val="left"/>
        <w:rPr>
          <w:rFonts w:ascii="宋体" w:hAnsi="宋体" w:cs="仿宋_GB2312" w:hint="eastAsia"/>
          <w:kern w:val="0"/>
        </w:rPr>
      </w:pPr>
      <w:r w:rsidRPr="00186655">
        <w:rPr>
          <w:rFonts w:ascii="宋体" w:hAnsi="宋体" w:cs="仿宋_GB2312" w:hint="eastAsia"/>
          <w:kern w:val="0"/>
        </w:rPr>
        <w:t>投标人保证：除商务技术偏离表列出的偏离外，投标人响应采购文件的全部要求</w:t>
      </w:r>
    </w:p>
    <w:p w14:paraId="5D9E2274" w14:textId="77777777" w:rsidR="001D663B" w:rsidRPr="00186655" w:rsidRDefault="001D663B">
      <w:pPr>
        <w:ind w:firstLine="643"/>
        <w:jc w:val="center"/>
        <w:rPr>
          <w:rFonts w:ascii="宋体" w:hAnsi="宋体" w:cs="仿宋_GB2312" w:hint="eastAsia"/>
          <w:b/>
          <w:kern w:val="0"/>
          <w:sz w:val="32"/>
          <w:szCs w:val="32"/>
        </w:rPr>
      </w:pPr>
    </w:p>
    <w:p w14:paraId="169CACD6" w14:textId="77777777" w:rsidR="001D663B" w:rsidRPr="00186655" w:rsidRDefault="001D663B">
      <w:pPr>
        <w:ind w:firstLine="643"/>
        <w:jc w:val="center"/>
        <w:rPr>
          <w:rFonts w:ascii="宋体" w:hAnsi="宋体" w:cs="仿宋_GB2312" w:hint="eastAsia"/>
          <w:b/>
          <w:kern w:val="0"/>
          <w:sz w:val="32"/>
          <w:szCs w:val="32"/>
        </w:rPr>
      </w:pPr>
    </w:p>
    <w:p w14:paraId="139F486A" w14:textId="77777777" w:rsidR="001D663B" w:rsidRPr="00186655" w:rsidRDefault="001D663B">
      <w:pPr>
        <w:ind w:firstLine="643"/>
        <w:jc w:val="center"/>
        <w:rPr>
          <w:rFonts w:ascii="宋体" w:hAnsi="宋体" w:cs="仿宋_GB2312" w:hint="eastAsia"/>
          <w:b/>
          <w:kern w:val="0"/>
          <w:sz w:val="32"/>
          <w:szCs w:val="32"/>
        </w:rPr>
      </w:pPr>
    </w:p>
    <w:p w14:paraId="60A9C699" w14:textId="77777777" w:rsidR="001D663B" w:rsidRPr="00186655" w:rsidRDefault="001D663B">
      <w:pPr>
        <w:ind w:firstLine="643"/>
        <w:jc w:val="center"/>
        <w:rPr>
          <w:rFonts w:ascii="宋体" w:hAnsi="宋体" w:cs="仿宋_GB2312" w:hint="eastAsia"/>
          <w:b/>
          <w:kern w:val="0"/>
          <w:sz w:val="32"/>
          <w:szCs w:val="32"/>
        </w:rPr>
      </w:pPr>
    </w:p>
    <w:p w14:paraId="6C34CF58" w14:textId="77777777" w:rsidR="001D663B" w:rsidRPr="00186655" w:rsidRDefault="001D663B">
      <w:pPr>
        <w:ind w:firstLine="643"/>
        <w:jc w:val="center"/>
        <w:rPr>
          <w:rFonts w:ascii="宋体" w:hAnsi="宋体" w:cs="仿宋_GB2312" w:hint="eastAsia"/>
          <w:b/>
          <w:kern w:val="0"/>
          <w:sz w:val="32"/>
          <w:szCs w:val="32"/>
        </w:rPr>
      </w:pPr>
    </w:p>
    <w:p w14:paraId="41035529" w14:textId="77777777" w:rsidR="001D663B" w:rsidRPr="00186655" w:rsidRDefault="001D663B">
      <w:pPr>
        <w:ind w:firstLine="643"/>
        <w:jc w:val="center"/>
        <w:rPr>
          <w:rFonts w:ascii="宋体" w:hAnsi="宋体" w:cs="仿宋_GB2312" w:hint="eastAsia"/>
          <w:b/>
          <w:kern w:val="0"/>
          <w:sz w:val="32"/>
          <w:szCs w:val="32"/>
        </w:rPr>
      </w:pPr>
    </w:p>
    <w:p w14:paraId="37E6D8D7" w14:textId="77777777" w:rsidR="001D663B" w:rsidRPr="00186655" w:rsidRDefault="001D663B">
      <w:pPr>
        <w:ind w:firstLine="643"/>
        <w:jc w:val="center"/>
        <w:rPr>
          <w:rFonts w:ascii="宋体" w:hAnsi="宋体" w:cs="仿宋_GB2312" w:hint="eastAsia"/>
          <w:b/>
          <w:kern w:val="0"/>
          <w:sz w:val="32"/>
          <w:szCs w:val="32"/>
        </w:rPr>
      </w:pPr>
    </w:p>
    <w:p w14:paraId="2E198CDE" w14:textId="77777777" w:rsidR="001D663B" w:rsidRPr="00186655" w:rsidRDefault="001D663B">
      <w:pPr>
        <w:ind w:firstLine="643"/>
        <w:jc w:val="center"/>
        <w:rPr>
          <w:rFonts w:ascii="宋体" w:hAnsi="宋体" w:cs="仿宋_GB2312" w:hint="eastAsia"/>
          <w:b/>
          <w:kern w:val="0"/>
          <w:sz w:val="32"/>
          <w:szCs w:val="32"/>
        </w:rPr>
      </w:pPr>
    </w:p>
    <w:p w14:paraId="253DF58B" w14:textId="77777777" w:rsidR="001D663B" w:rsidRPr="00186655" w:rsidRDefault="001D663B">
      <w:pPr>
        <w:ind w:firstLine="643"/>
        <w:jc w:val="center"/>
        <w:rPr>
          <w:rFonts w:ascii="宋体" w:hAnsi="宋体" w:cs="仿宋_GB2312" w:hint="eastAsia"/>
          <w:b/>
          <w:kern w:val="0"/>
          <w:sz w:val="32"/>
          <w:szCs w:val="32"/>
        </w:rPr>
      </w:pPr>
    </w:p>
    <w:p w14:paraId="5501A79E" w14:textId="77777777" w:rsidR="001D663B" w:rsidRPr="00186655" w:rsidRDefault="001D663B">
      <w:pPr>
        <w:ind w:firstLine="643"/>
        <w:jc w:val="center"/>
        <w:rPr>
          <w:rFonts w:ascii="宋体" w:hAnsi="宋体" w:cs="仿宋_GB2312" w:hint="eastAsia"/>
          <w:b/>
          <w:kern w:val="0"/>
          <w:sz w:val="32"/>
          <w:szCs w:val="32"/>
        </w:rPr>
      </w:pPr>
    </w:p>
    <w:p w14:paraId="3B88353C" w14:textId="77777777" w:rsidR="001D663B" w:rsidRPr="00186655" w:rsidRDefault="00000000">
      <w:pPr>
        <w:widowControl/>
        <w:adjustRightInd/>
        <w:spacing w:line="240" w:lineRule="auto"/>
        <w:ind w:firstLineChars="0" w:firstLine="0"/>
        <w:jc w:val="left"/>
        <w:rPr>
          <w:rFonts w:ascii="宋体" w:hAnsi="宋体" w:cs="仿宋_GB2312" w:hint="eastAsia"/>
          <w:b/>
          <w:kern w:val="0"/>
          <w:sz w:val="36"/>
          <w:szCs w:val="36"/>
        </w:rPr>
      </w:pPr>
      <w:r w:rsidRPr="00186655">
        <w:rPr>
          <w:rFonts w:ascii="宋体" w:hAnsi="宋体" w:cs="仿宋_GB2312"/>
          <w:b/>
          <w:kern w:val="0"/>
          <w:sz w:val="36"/>
          <w:szCs w:val="36"/>
        </w:rPr>
        <w:br w:type="page"/>
      </w:r>
    </w:p>
    <w:p w14:paraId="736F1AA8" w14:textId="77777777" w:rsidR="001D663B" w:rsidRPr="00186655" w:rsidRDefault="00000000">
      <w:pPr>
        <w:ind w:firstLine="723"/>
        <w:jc w:val="center"/>
        <w:rPr>
          <w:rFonts w:ascii="宋体" w:hAnsi="宋体" w:cs="仿宋_GB2312" w:hint="eastAsia"/>
          <w:b/>
          <w:kern w:val="0"/>
          <w:sz w:val="36"/>
          <w:szCs w:val="36"/>
        </w:rPr>
      </w:pPr>
      <w:r w:rsidRPr="00186655">
        <w:rPr>
          <w:rFonts w:ascii="宋体" w:hAnsi="宋体" w:cs="仿宋_GB2312" w:hint="eastAsia"/>
          <w:b/>
          <w:kern w:val="0"/>
          <w:sz w:val="36"/>
          <w:szCs w:val="36"/>
        </w:rPr>
        <w:lastRenderedPageBreak/>
        <w:t>八、政府采购供应商廉洁自律承诺书</w:t>
      </w:r>
    </w:p>
    <w:p w14:paraId="085E9366" w14:textId="77777777" w:rsidR="001D663B" w:rsidRPr="00186655" w:rsidRDefault="001D663B">
      <w:pPr>
        <w:snapToGrid w:val="0"/>
        <w:ind w:firstLine="480"/>
        <w:rPr>
          <w:rFonts w:ascii="宋体" w:hAnsi="宋体" w:cs="仿宋_GB2312" w:hint="eastAsia"/>
        </w:rPr>
      </w:pPr>
    </w:p>
    <w:p w14:paraId="2F4966FA" w14:textId="77777777" w:rsidR="001D663B" w:rsidRPr="00186655" w:rsidRDefault="00000000">
      <w:pPr>
        <w:snapToGrid w:val="0"/>
        <w:ind w:firstLine="480"/>
        <w:rPr>
          <w:rFonts w:ascii="宋体" w:hAnsi="宋体" w:cs="仿宋_GB2312" w:hint="eastAsia"/>
          <w:kern w:val="0"/>
        </w:rPr>
      </w:pPr>
      <w:r w:rsidRPr="00186655">
        <w:rPr>
          <w:rFonts w:ascii="宋体" w:hAnsi="宋体" w:cs="仿宋_GB2312" w:hint="eastAsia"/>
        </w:rPr>
        <w:t>浙江省体育局信息中心、浙江省成套招标代理有限公司</w:t>
      </w:r>
      <w:r w:rsidRPr="00186655">
        <w:rPr>
          <w:rFonts w:ascii="宋体" w:hAnsi="宋体" w:cs="仿宋_GB2312" w:hint="eastAsia"/>
          <w:kern w:val="0"/>
          <w:lang w:val="zh-CN"/>
        </w:rPr>
        <w:t>：</w:t>
      </w:r>
    </w:p>
    <w:p w14:paraId="2E006421" w14:textId="77777777" w:rsidR="001D663B" w:rsidRPr="00186655" w:rsidRDefault="00000000">
      <w:pPr>
        <w:autoSpaceDE w:val="0"/>
        <w:autoSpaceDN w:val="0"/>
        <w:ind w:leftChars="1" w:left="2" w:firstLine="480"/>
        <w:jc w:val="left"/>
        <w:rPr>
          <w:rFonts w:ascii="宋体" w:hAnsi="宋体" w:cs="仿宋_GB2312" w:hint="eastAsia"/>
          <w:kern w:val="0"/>
          <w:lang w:val="zh-CN"/>
        </w:rPr>
      </w:pPr>
      <w:r w:rsidRPr="00186655">
        <w:rPr>
          <w:rFonts w:ascii="宋体" w:hAnsi="宋体" w:cs="仿宋_GB2312" w:hint="eastAsia"/>
          <w:kern w:val="0"/>
          <w:lang w:val="zh-CN"/>
        </w:rPr>
        <w:t>我单位响应你</w:t>
      </w:r>
      <w:r w:rsidRPr="00186655">
        <w:rPr>
          <w:rFonts w:ascii="宋体" w:hAnsi="宋体" w:cs="仿宋_GB2312" w:hint="eastAsia"/>
        </w:rPr>
        <w:t>单位</w:t>
      </w:r>
      <w:r w:rsidRPr="00186655">
        <w:rPr>
          <w:rFonts w:ascii="宋体" w:hAnsi="宋体" w:cs="仿宋_GB2312" w:hint="eastAsia"/>
          <w:kern w:val="0"/>
          <w:lang w:val="zh-CN"/>
        </w:rPr>
        <w:t>项目招标要求参加投标。在这次投标过程中和中标后，我们将严格遵守国家法律法规要求，并郑重承诺：</w:t>
      </w:r>
    </w:p>
    <w:p w14:paraId="600E21A0" w14:textId="77777777" w:rsidR="001D663B" w:rsidRPr="00186655" w:rsidRDefault="00000000">
      <w:pPr>
        <w:autoSpaceDE w:val="0"/>
        <w:autoSpaceDN w:val="0"/>
        <w:ind w:leftChars="1" w:left="2" w:firstLine="480"/>
        <w:jc w:val="left"/>
        <w:rPr>
          <w:rFonts w:ascii="宋体" w:hAnsi="宋体" w:cs="仿宋_GB2312" w:hint="eastAsia"/>
          <w:kern w:val="0"/>
          <w:lang w:val="zh-CN"/>
        </w:rPr>
      </w:pPr>
      <w:r w:rsidRPr="00186655">
        <w:rPr>
          <w:rFonts w:ascii="宋体" w:hAnsi="宋体" w:cs="仿宋_GB2312" w:hint="eastAsia"/>
          <w:kern w:val="0"/>
          <w:lang w:val="zh-CN"/>
        </w:rPr>
        <w:t>一、不向项目有关人员及部门赠送礼金礼物、有价证券、回扣以及中介费、介绍费、咨询费等好处费；</w:t>
      </w:r>
      <w:r w:rsidRPr="00186655">
        <w:rPr>
          <w:rFonts w:ascii="宋体" w:hAnsi="宋体" w:cs="仿宋_GB2312"/>
          <w:kern w:val="0"/>
          <w:lang w:val="zh-CN"/>
        </w:rPr>
        <w:t xml:space="preserve"> </w:t>
      </w:r>
    </w:p>
    <w:p w14:paraId="192CD696" w14:textId="77777777" w:rsidR="001D663B" w:rsidRPr="00186655" w:rsidRDefault="00000000">
      <w:pPr>
        <w:autoSpaceDE w:val="0"/>
        <w:autoSpaceDN w:val="0"/>
        <w:ind w:leftChars="1" w:left="2" w:firstLine="480"/>
        <w:jc w:val="left"/>
        <w:rPr>
          <w:rFonts w:ascii="宋体" w:hAnsi="宋体" w:cs="仿宋_GB2312" w:hint="eastAsia"/>
          <w:kern w:val="0"/>
          <w:lang w:val="zh-CN"/>
        </w:rPr>
      </w:pPr>
      <w:r w:rsidRPr="00186655">
        <w:rPr>
          <w:rFonts w:ascii="宋体" w:hAnsi="宋体" w:cs="仿宋_GB2312" w:hint="eastAsia"/>
          <w:kern w:val="0"/>
          <w:lang w:val="zh-CN"/>
        </w:rPr>
        <w:t>二、不为项目有关人员及部门报销应由你方单位或个人支付的费用；</w:t>
      </w:r>
      <w:r w:rsidRPr="00186655">
        <w:rPr>
          <w:rFonts w:ascii="宋体" w:hAnsi="宋体" w:cs="仿宋_GB2312"/>
          <w:kern w:val="0"/>
          <w:lang w:val="zh-CN"/>
        </w:rPr>
        <w:t xml:space="preserve"> </w:t>
      </w:r>
    </w:p>
    <w:p w14:paraId="6830FBB3" w14:textId="77777777" w:rsidR="001D663B" w:rsidRPr="00186655" w:rsidRDefault="00000000">
      <w:pPr>
        <w:autoSpaceDE w:val="0"/>
        <w:autoSpaceDN w:val="0"/>
        <w:ind w:leftChars="1" w:left="2" w:firstLine="480"/>
        <w:jc w:val="left"/>
        <w:rPr>
          <w:rFonts w:ascii="宋体" w:hAnsi="宋体" w:cs="仿宋_GB2312" w:hint="eastAsia"/>
          <w:kern w:val="0"/>
          <w:lang w:val="zh-CN"/>
        </w:rPr>
      </w:pPr>
      <w:r w:rsidRPr="00186655">
        <w:rPr>
          <w:rFonts w:ascii="宋体" w:hAnsi="宋体" w:cs="仿宋_GB2312" w:hint="eastAsia"/>
          <w:kern w:val="0"/>
          <w:lang w:val="zh-CN"/>
        </w:rPr>
        <w:t>三、不向项目有关人员及部门提供有可能影响公正的宴请和健身娱乐等活动；</w:t>
      </w:r>
      <w:r w:rsidRPr="00186655">
        <w:rPr>
          <w:rFonts w:ascii="宋体" w:hAnsi="宋体" w:cs="仿宋_GB2312"/>
          <w:kern w:val="0"/>
          <w:lang w:val="zh-CN"/>
        </w:rPr>
        <w:t xml:space="preserve"> </w:t>
      </w:r>
    </w:p>
    <w:p w14:paraId="3A34FF9C" w14:textId="77777777" w:rsidR="001D663B" w:rsidRPr="00186655" w:rsidRDefault="00000000">
      <w:pPr>
        <w:autoSpaceDE w:val="0"/>
        <w:autoSpaceDN w:val="0"/>
        <w:ind w:leftChars="1" w:left="2" w:firstLine="480"/>
        <w:jc w:val="left"/>
        <w:rPr>
          <w:rFonts w:ascii="宋体" w:hAnsi="宋体" w:cs="仿宋_GB2312" w:hint="eastAsia"/>
          <w:kern w:val="0"/>
          <w:lang w:val="zh-CN"/>
        </w:rPr>
      </w:pPr>
      <w:r w:rsidRPr="00186655">
        <w:rPr>
          <w:rFonts w:ascii="宋体" w:hAnsi="宋体" w:cs="仿宋_GB2312" w:hint="eastAsia"/>
          <w:kern w:val="0"/>
          <w:lang w:val="zh-CN"/>
        </w:rPr>
        <w:t>四、不为项目有关人员及部门出国（境）、旅游等提供方便；</w:t>
      </w:r>
    </w:p>
    <w:p w14:paraId="1E3EC7A2" w14:textId="77777777" w:rsidR="001D663B" w:rsidRPr="00186655" w:rsidRDefault="00000000">
      <w:pPr>
        <w:autoSpaceDE w:val="0"/>
        <w:autoSpaceDN w:val="0"/>
        <w:ind w:leftChars="229" w:left="550" w:firstLine="480"/>
        <w:jc w:val="left"/>
        <w:rPr>
          <w:rFonts w:ascii="宋体" w:hAnsi="宋体" w:cs="仿宋_GB2312" w:hint="eastAsia"/>
          <w:kern w:val="0"/>
          <w:lang w:val="zh-CN"/>
        </w:rPr>
      </w:pPr>
      <w:r w:rsidRPr="00186655">
        <w:rPr>
          <w:rFonts w:ascii="宋体" w:hAnsi="宋体" w:cs="仿宋_GB2312" w:hint="eastAsia"/>
          <w:kern w:val="0"/>
          <w:lang w:val="zh-CN"/>
        </w:rPr>
        <w:t>五、不为项目有关人员个人装修住房、婚丧嫁娶、配偶子女工作安排等提供</w:t>
      </w:r>
    </w:p>
    <w:p w14:paraId="697D6206" w14:textId="77777777" w:rsidR="001D663B" w:rsidRPr="00186655" w:rsidRDefault="00000000">
      <w:pPr>
        <w:autoSpaceDE w:val="0"/>
        <w:autoSpaceDN w:val="0"/>
        <w:ind w:firstLine="480"/>
        <w:jc w:val="left"/>
        <w:rPr>
          <w:rFonts w:ascii="宋体" w:hAnsi="宋体" w:cs="仿宋_GB2312" w:hint="eastAsia"/>
          <w:kern w:val="0"/>
          <w:lang w:val="zh-CN"/>
        </w:rPr>
      </w:pPr>
      <w:r w:rsidRPr="00186655">
        <w:rPr>
          <w:rFonts w:ascii="宋体" w:hAnsi="宋体" w:cs="仿宋_GB2312" w:hint="eastAsia"/>
          <w:kern w:val="0"/>
          <w:lang w:val="zh-CN"/>
        </w:rPr>
        <w:t>好处；</w:t>
      </w:r>
    </w:p>
    <w:p w14:paraId="0A2667A9" w14:textId="77777777" w:rsidR="001D663B" w:rsidRPr="00186655" w:rsidRDefault="00000000">
      <w:pPr>
        <w:autoSpaceDE w:val="0"/>
        <w:autoSpaceDN w:val="0"/>
        <w:ind w:firstLineChars="177" w:firstLine="425"/>
        <w:jc w:val="left"/>
        <w:rPr>
          <w:rFonts w:ascii="宋体" w:hAnsi="宋体" w:cs="仿宋_GB2312" w:hint="eastAsia"/>
          <w:kern w:val="0"/>
          <w:lang w:val="zh-CN"/>
        </w:rPr>
      </w:pPr>
      <w:r w:rsidRPr="00186655">
        <w:rPr>
          <w:rFonts w:ascii="宋体" w:hAnsi="宋体" w:cs="仿宋_GB2312" w:hint="eastAsia"/>
          <w:kern w:val="0"/>
          <w:lang w:val="zh-CN"/>
        </w:rPr>
        <w:t>六、严格遵守《中华人民共和国政府采购法》《中华人民共和国民法典》等法律法规，诚实守信，合法经营，坚决抵制各种违法违纪行为。</w:t>
      </w:r>
      <w:r w:rsidRPr="00186655">
        <w:rPr>
          <w:rFonts w:ascii="宋体" w:hAnsi="宋体" w:cs="仿宋_GB2312"/>
          <w:kern w:val="0"/>
          <w:lang w:val="zh-CN"/>
        </w:rPr>
        <w:t xml:space="preserve"> </w:t>
      </w:r>
    </w:p>
    <w:p w14:paraId="7E636BF3" w14:textId="77777777" w:rsidR="001D663B" w:rsidRPr="00186655" w:rsidRDefault="00000000">
      <w:pPr>
        <w:autoSpaceDE w:val="0"/>
        <w:autoSpaceDN w:val="0"/>
        <w:ind w:firstLine="480"/>
        <w:jc w:val="left"/>
        <w:rPr>
          <w:rFonts w:ascii="宋体" w:hAnsi="宋体" w:cs="仿宋_GB2312" w:hint="eastAsia"/>
          <w:kern w:val="0"/>
          <w:lang w:val="zh-CN"/>
        </w:rPr>
      </w:pPr>
      <w:r w:rsidRPr="00186655">
        <w:rPr>
          <w:rFonts w:ascii="宋体" w:hAnsi="宋体" w:cs="仿宋_GB2312" w:hint="eastAsia"/>
          <w:kern w:val="0"/>
          <w:lang w:val="zh-CN"/>
        </w:rPr>
        <w:t>如违反上述承诺，你</w:t>
      </w:r>
      <w:r w:rsidRPr="00186655">
        <w:rPr>
          <w:rFonts w:ascii="宋体" w:hAnsi="宋体" w:cs="仿宋_GB2312" w:hint="eastAsia"/>
        </w:rPr>
        <w:t>单位</w:t>
      </w:r>
      <w:r w:rsidRPr="00186655">
        <w:rPr>
          <w:rFonts w:ascii="宋体" w:hAnsi="宋体" w:cs="仿宋_GB2312" w:hint="eastAsia"/>
          <w:kern w:val="0"/>
          <w:lang w:val="zh-CN"/>
        </w:rPr>
        <w:t>有权立即取消我单位投标、中标或在建项目的建设资格，有权拒绝我单位在一定时期内进入你</w:t>
      </w:r>
      <w:r w:rsidRPr="00186655">
        <w:rPr>
          <w:rFonts w:ascii="宋体" w:hAnsi="宋体" w:cs="仿宋_GB2312" w:hint="eastAsia"/>
        </w:rPr>
        <w:t>单位</w:t>
      </w:r>
      <w:r w:rsidRPr="00186655">
        <w:rPr>
          <w:rFonts w:ascii="宋体" w:hAnsi="宋体" w:cs="仿宋_GB2312" w:hint="eastAsia"/>
          <w:kern w:val="0"/>
          <w:lang w:val="zh-CN"/>
        </w:rPr>
        <w:t>进行项目建设或其他经营活动，并</w:t>
      </w:r>
      <w:proofErr w:type="gramStart"/>
      <w:r w:rsidRPr="00186655">
        <w:rPr>
          <w:rFonts w:ascii="宋体" w:hAnsi="宋体" w:cs="仿宋_GB2312" w:hint="eastAsia"/>
          <w:kern w:val="0"/>
          <w:lang w:val="zh-CN"/>
        </w:rPr>
        <w:t>通报</w:t>
      </w:r>
      <w:r w:rsidRPr="00186655">
        <w:rPr>
          <w:rFonts w:ascii="宋体" w:hAnsi="宋体" w:cs="仿宋_GB2312" w:hint="eastAsia"/>
          <w:kern w:val="0"/>
        </w:rPr>
        <w:t>省</w:t>
      </w:r>
      <w:proofErr w:type="gramEnd"/>
      <w:r w:rsidRPr="00186655">
        <w:rPr>
          <w:rFonts w:ascii="宋体" w:hAnsi="宋体" w:cs="仿宋_GB2312" w:hint="eastAsia"/>
          <w:kern w:val="0"/>
        </w:rPr>
        <w:t>财政厅</w:t>
      </w:r>
      <w:r w:rsidRPr="00186655">
        <w:rPr>
          <w:rFonts w:ascii="宋体" w:hAnsi="宋体" w:cs="仿宋_GB2312" w:hint="eastAsia"/>
          <w:kern w:val="0"/>
          <w:lang w:val="zh-CN"/>
        </w:rPr>
        <w:t>。由此引起的相应损失均由我单位承担。</w:t>
      </w:r>
    </w:p>
    <w:p w14:paraId="473133E6" w14:textId="77777777" w:rsidR="001D663B" w:rsidRPr="00186655" w:rsidRDefault="001D663B">
      <w:pPr>
        <w:autoSpaceDE w:val="0"/>
        <w:autoSpaceDN w:val="0"/>
        <w:ind w:left="2" w:firstLine="480"/>
        <w:jc w:val="left"/>
        <w:rPr>
          <w:rFonts w:ascii="宋体" w:hAnsi="宋体" w:cs="仿宋_GB2312" w:hint="eastAsia"/>
          <w:kern w:val="0"/>
          <w:lang w:val="zh-CN"/>
        </w:rPr>
      </w:pPr>
    </w:p>
    <w:p w14:paraId="45A0EAAD" w14:textId="77777777" w:rsidR="001D663B" w:rsidRPr="00186655" w:rsidRDefault="001D663B">
      <w:pPr>
        <w:autoSpaceDE w:val="0"/>
        <w:autoSpaceDN w:val="0"/>
        <w:ind w:left="2" w:firstLine="480"/>
        <w:jc w:val="left"/>
        <w:rPr>
          <w:rFonts w:ascii="宋体" w:hAnsi="宋体" w:cs="仿宋_GB2312" w:hint="eastAsia"/>
          <w:kern w:val="0"/>
          <w:lang w:val="zh-CN"/>
        </w:rPr>
      </w:pPr>
    </w:p>
    <w:p w14:paraId="4957CCCF" w14:textId="77777777" w:rsidR="001D663B" w:rsidRPr="00186655" w:rsidRDefault="001D663B">
      <w:pPr>
        <w:autoSpaceDE w:val="0"/>
        <w:autoSpaceDN w:val="0"/>
        <w:ind w:left="2" w:firstLine="480"/>
        <w:jc w:val="left"/>
        <w:rPr>
          <w:rFonts w:ascii="宋体" w:hAnsi="宋体" w:cs="仿宋_GB2312" w:hint="eastAsia"/>
          <w:kern w:val="0"/>
          <w:lang w:val="zh-CN"/>
        </w:rPr>
      </w:pPr>
    </w:p>
    <w:p w14:paraId="4858F27F" w14:textId="77777777" w:rsidR="001D663B" w:rsidRPr="00186655" w:rsidRDefault="00000000">
      <w:pPr>
        <w:autoSpaceDE w:val="0"/>
        <w:autoSpaceDN w:val="0"/>
        <w:ind w:leftChars="1" w:left="2" w:right="1120" w:firstLineChars="1900" w:firstLine="4560"/>
        <w:jc w:val="left"/>
        <w:rPr>
          <w:rFonts w:ascii="宋体" w:hAnsi="宋体" w:cs="仿宋_GB2312" w:hint="eastAsia"/>
          <w:kern w:val="0"/>
          <w:lang w:val="zh-CN"/>
        </w:rPr>
      </w:pPr>
      <w:r w:rsidRPr="00186655">
        <w:rPr>
          <w:rFonts w:ascii="宋体" w:hAnsi="宋体" w:cs="仿宋_GB2312" w:hint="eastAsia"/>
          <w:kern w:val="0"/>
          <w:lang w:val="zh-CN"/>
        </w:rPr>
        <w:t>投标人名称（</w:t>
      </w:r>
      <w:r w:rsidRPr="00186655">
        <w:rPr>
          <w:rFonts w:ascii="宋体" w:hAnsi="宋体" w:cs="仿宋_GB2312" w:hint="eastAsia"/>
        </w:rPr>
        <w:t>电子签名</w:t>
      </w:r>
      <w:r w:rsidRPr="00186655">
        <w:rPr>
          <w:rFonts w:ascii="宋体" w:hAnsi="宋体" w:cs="仿宋_GB2312" w:hint="eastAsia"/>
          <w:kern w:val="0"/>
          <w:lang w:val="zh-CN"/>
        </w:rPr>
        <w:t>）：</w:t>
      </w:r>
      <w:r w:rsidRPr="00186655">
        <w:rPr>
          <w:rFonts w:ascii="宋体" w:hAnsi="宋体" w:cs="仿宋_GB2312"/>
          <w:kern w:val="0"/>
          <w:lang w:val="zh-CN"/>
        </w:rPr>
        <w:t xml:space="preserve">                                                                                                                                                                                                               </w:t>
      </w:r>
    </w:p>
    <w:p w14:paraId="175BCF0D" w14:textId="77777777" w:rsidR="001D663B" w:rsidRPr="00186655" w:rsidRDefault="00000000">
      <w:pPr>
        <w:ind w:leftChars="2200" w:left="5280" w:firstLine="480"/>
        <w:rPr>
          <w:rFonts w:ascii="宋体" w:hAnsi="宋体" w:hint="eastAsia"/>
        </w:rPr>
      </w:pPr>
      <w:r w:rsidRPr="00186655">
        <w:rPr>
          <w:rFonts w:ascii="宋体" w:hAnsi="宋体" w:cs="仿宋_GB2312" w:hint="eastAsia"/>
          <w:kern w:val="0"/>
          <w:lang w:val="zh-CN"/>
        </w:rPr>
        <w:t>日期</w:t>
      </w:r>
      <w:r w:rsidRPr="00186655">
        <w:rPr>
          <w:rFonts w:ascii="宋体" w:hAnsi="宋体" w:cs="仿宋_GB2312" w:hint="eastAsia"/>
          <w:kern w:val="0"/>
        </w:rPr>
        <w:t>：</w:t>
      </w:r>
      <w:r w:rsidRPr="00186655">
        <w:rPr>
          <w:rFonts w:ascii="宋体" w:hAnsi="宋体" w:cs="仿宋_GB2312"/>
          <w:kern w:val="0"/>
          <w:lang w:val="zh-CN"/>
        </w:rPr>
        <w:t xml:space="preserve">   年   月   日</w:t>
      </w:r>
    </w:p>
    <w:p w14:paraId="3822E231" w14:textId="77777777" w:rsidR="001D663B" w:rsidRPr="00186655" w:rsidRDefault="001D663B">
      <w:pPr>
        <w:ind w:firstLine="482"/>
        <w:jc w:val="center"/>
        <w:rPr>
          <w:rFonts w:ascii="宋体" w:hAnsi="宋体" w:cs="仿宋_GB2312" w:hint="eastAsia"/>
          <w:b/>
          <w:bCs/>
        </w:rPr>
      </w:pPr>
    </w:p>
    <w:p w14:paraId="2D4C3BAE" w14:textId="77777777" w:rsidR="001D663B" w:rsidRPr="00186655" w:rsidRDefault="001D663B">
      <w:pPr>
        <w:ind w:firstLine="482"/>
        <w:jc w:val="center"/>
        <w:rPr>
          <w:rFonts w:ascii="宋体" w:hAnsi="宋体" w:cs="仿宋_GB2312" w:hint="eastAsia"/>
          <w:b/>
          <w:bCs/>
        </w:rPr>
        <w:sectPr w:rsidR="001D663B" w:rsidRPr="00186655">
          <w:footerReference w:type="default" r:id="rId23"/>
          <w:footerReference w:type="first" r:id="rId24"/>
          <w:pgSz w:w="11906" w:h="16838"/>
          <w:pgMar w:top="1276" w:right="1418" w:bottom="1247" w:left="1418" w:header="851" w:footer="992" w:gutter="0"/>
          <w:cols w:space="720"/>
          <w:titlePg/>
          <w:docGrid w:linePitch="312"/>
        </w:sectPr>
      </w:pPr>
    </w:p>
    <w:p w14:paraId="609A5FCB" w14:textId="77777777" w:rsidR="001D663B" w:rsidRPr="00186655" w:rsidRDefault="00000000">
      <w:pPr>
        <w:ind w:firstLine="723"/>
        <w:jc w:val="center"/>
        <w:rPr>
          <w:rFonts w:ascii="宋体" w:hAnsi="宋体" w:cs="仿宋_GB2312" w:hint="eastAsia"/>
          <w:b/>
          <w:kern w:val="0"/>
          <w:sz w:val="36"/>
          <w:szCs w:val="36"/>
        </w:rPr>
      </w:pPr>
      <w:r w:rsidRPr="00186655">
        <w:rPr>
          <w:rFonts w:ascii="宋体" w:hAnsi="宋体" w:cs="仿宋_GB2312" w:hint="eastAsia"/>
          <w:b/>
          <w:kern w:val="0"/>
          <w:sz w:val="36"/>
          <w:szCs w:val="36"/>
        </w:rPr>
        <w:lastRenderedPageBreak/>
        <w:t>报价文件部分</w:t>
      </w:r>
    </w:p>
    <w:p w14:paraId="1D59E9EE" w14:textId="77777777" w:rsidR="001D663B" w:rsidRPr="00186655" w:rsidRDefault="00000000">
      <w:pPr>
        <w:ind w:firstLine="723"/>
        <w:jc w:val="center"/>
        <w:rPr>
          <w:rFonts w:ascii="宋体" w:hAnsi="宋体" w:cs="仿宋_GB2312" w:hint="eastAsia"/>
          <w:b/>
          <w:kern w:val="0"/>
          <w:sz w:val="36"/>
          <w:szCs w:val="36"/>
        </w:rPr>
      </w:pPr>
      <w:r w:rsidRPr="00186655">
        <w:rPr>
          <w:rFonts w:ascii="宋体" w:hAnsi="宋体" w:cs="仿宋_GB2312" w:hint="eastAsia"/>
          <w:b/>
          <w:kern w:val="0"/>
          <w:sz w:val="36"/>
          <w:szCs w:val="36"/>
        </w:rPr>
        <w:t>目录</w:t>
      </w:r>
    </w:p>
    <w:p w14:paraId="1D701A9E" w14:textId="77777777" w:rsidR="001D663B" w:rsidRPr="00186655" w:rsidRDefault="001D663B">
      <w:pPr>
        <w:ind w:firstLine="723"/>
        <w:jc w:val="center"/>
        <w:rPr>
          <w:rFonts w:ascii="宋体" w:hAnsi="宋体" w:cs="仿宋_GB2312" w:hint="eastAsia"/>
          <w:b/>
          <w:kern w:val="0"/>
          <w:sz w:val="36"/>
          <w:szCs w:val="36"/>
        </w:rPr>
      </w:pPr>
    </w:p>
    <w:p w14:paraId="70B9D9FD" w14:textId="77777777" w:rsidR="001D663B" w:rsidRPr="00186655" w:rsidRDefault="00000000">
      <w:pPr>
        <w:snapToGrid w:val="0"/>
        <w:ind w:firstLineChars="0" w:firstLine="0"/>
        <w:rPr>
          <w:rFonts w:ascii="宋体" w:hAnsi="宋体" w:cs="仿宋_GB2312" w:hint="eastAsia"/>
        </w:rPr>
      </w:pPr>
      <w:r w:rsidRPr="00186655">
        <w:rPr>
          <w:rFonts w:ascii="宋体" w:hAnsi="宋体" w:cs="仿宋_GB2312" w:hint="eastAsia"/>
        </w:rPr>
        <w:t>（</w:t>
      </w:r>
      <w:r w:rsidRPr="00186655">
        <w:rPr>
          <w:rFonts w:ascii="宋体" w:hAnsi="宋体" w:cs="仿宋_GB2312"/>
        </w:rPr>
        <w:t>1）开标一览表……</w:t>
      </w:r>
      <w:proofErr w:type="gramStart"/>
      <w:r w:rsidRPr="00186655">
        <w:rPr>
          <w:rFonts w:ascii="宋体" w:hAnsi="宋体" w:cs="仿宋_GB2312" w:hint="eastAsia"/>
        </w:rPr>
        <w:t>………………………………………………………………</w:t>
      </w:r>
      <w:proofErr w:type="gramEnd"/>
      <w:r w:rsidRPr="00186655">
        <w:rPr>
          <w:rFonts w:ascii="宋体" w:hAnsi="宋体" w:cs="仿宋_GB2312" w:hint="eastAsia"/>
        </w:rPr>
        <w:t>（页码）</w:t>
      </w:r>
    </w:p>
    <w:p w14:paraId="24ECC0C3" w14:textId="77777777" w:rsidR="001D663B" w:rsidRPr="00186655" w:rsidRDefault="00000000">
      <w:pPr>
        <w:snapToGrid w:val="0"/>
        <w:ind w:firstLineChars="0" w:firstLine="0"/>
        <w:rPr>
          <w:rFonts w:ascii="宋体" w:hAnsi="宋体" w:cs="仿宋_GB2312" w:hint="eastAsia"/>
        </w:rPr>
      </w:pPr>
      <w:r w:rsidRPr="00186655">
        <w:rPr>
          <w:rFonts w:ascii="宋体" w:hAnsi="宋体" w:cs="仿宋_GB2312" w:hint="eastAsia"/>
        </w:rPr>
        <w:t>（</w:t>
      </w:r>
      <w:r w:rsidRPr="00186655">
        <w:rPr>
          <w:rFonts w:ascii="宋体" w:hAnsi="宋体" w:cs="仿宋_GB2312"/>
        </w:rPr>
        <w:t>2）</w:t>
      </w:r>
      <w:r w:rsidRPr="00186655">
        <w:rPr>
          <w:rFonts w:ascii="宋体" w:hAnsi="宋体" w:cs="仿宋_GB2312" w:hint="eastAsia"/>
        </w:rPr>
        <w:t>分项报价表</w:t>
      </w:r>
      <w:r w:rsidRPr="00186655">
        <w:rPr>
          <w:rFonts w:ascii="宋体" w:hAnsi="宋体" w:cs="仿宋_GB2312"/>
        </w:rPr>
        <w:t>……</w:t>
      </w:r>
      <w:proofErr w:type="gramStart"/>
      <w:r w:rsidRPr="00186655">
        <w:rPr>
          <w:rFonts w:ascii="宋体" w:hAnsi="宋体" w:cs="仿宋_GB2312" w:hint="eastAsia"/>
        </w:rPr>
        <w:t>………………………………………………………………</w:t>
      </w:r>
      <w:proofErr w:type="gramEnd"/>
      <w:r w:rsidRPr="00186655">
        <w:rPr>
          <w:rFonts w:ascii="宋体" w:hAnsi="宋体" w:cs="仿宋_GB2312" w:hint="eastAsia"/>
        </w:rPr>
        <w:t>（页码）</w:t>
      </w:r>
    </w:p>
    <w:p w14:paraId="29ABCA70" w14:textId="77777777" w:rsidR="001D663B" w:rsidRPr="00186655" w:rsidRDefault="001D663B">
      <w:pPr>
        <w:pStyle w:val="a0"/>
        <w:snapToGrid w:val="0"/>
        <w:ind w:firstLineChars="0" w:firstLine="0"/>
        <w:rPr>
          <w:rFonts w:hAnsi="宋体" w:cs="仿宋_GB2312" w:hint="eastAsia"/>
        </w:rPr>
      </w:pPr>
    </w:p>
    <w:p w14:paraId="3E81FD1C" w14:textId="77777777" w:rsidR="001D663B" w:rsidRPr="00186655" w:rsidRDefault="001D663B">
      <w:pPr>
        <w:snapToGrid w:val="0"/>
        <w:ind w:right="480" w:firstLine="643"/>
        <w:jc w:val="center"/>
        <w:rPr>
          <w:rFonts w:ascii="宋体" w:hAnsi="宋体" w:cs="仿宋_GB2312" w:hint="eastAsia"/>
          <w:b/>
          <w:kern w:val="0"/>
          <w:sz w:val="32"/>
          <w:szCs w:val="32"/>
        </w:rPr>
      </w:pPr>
    </w:p>
    <w:p w14:paraId="1BD7ED85" w14:textId="77777777" w:rsidR="001D663B" w:rsidRPr="00186655" w:rsidRDefault="001D663B">
      <w:pPr>
        <w:snapToGrid w:val="0"/>
        <w:ind w:right="480" w:firstLine="643"/>
        <w:jc w:val="center"/>
        <w:rPr>
          <w:rFonts w:ascii="宋体" w:hAnsi="宋体" w:cs="仿宋_GB2312" w:hint="eastAsia"/>
          <w:b/>
          <w:kern w:val="0"/>
          <w:sz w:val="32"/>
          <w:szCs w:val="32"/>
        </w:rPr>
      </w:pPr>
    </w:p>
    <w:p w14:paraId="45BFD2B2" w14:textId="77777777" w:rsidR="001D663B" w:rsidRPr="00186655" w:rsidRDefault="001D663B">
      <w:pPr>
        <w:snapToGrid w:val="0"/>
        <w:ind w:right="480" w:firstLine="643"/>
        <w:jc w:val="center"/>
        <w:rPr>
          <w:rFonts w:ascii="宋体" w:hAnsi="宋体" w:cs="仿宋_GB2312" w:hint="eastAsia"/>
          <w:b/>
          <w:kern w:val="0"/>
          <w:sz w:val="32"/>
          <w:szCs w:val="32"/>
        </w:rPr>
      </w:pPr>
    </w:p>
    <w:p w14:paraId="6B02C629" w14:textId="77777777" w:rsidR="001D663B" w:rsidRPr="00186655" w:rsidRDefault="001D663B">
      <w:pPr>
        <w:snapToGrid w:val="0"/>
        <w:ind w:right="480" w:firstLine="643"/>
        <w:jc w:val="center"/>
        <w:rPr>
          <w:rFonts w:ascii="宋体" w:hAnsi="宋体" w:cs="仿宋_GB2312" w:hint="eastAsia"/>
          <w:b/>
          <w:kern w:val="0"/>
          <w:sz w:val="32"/>
          <w:szCs w:val="32"/>
        </w:rPr>
      </w:pPr>
    </w:p>
    <w:p w14:paraId="64790861" w14:textId="77777777" w:rsidR="001D663B" w:rsidRPr="00186655" w:rsidRDefault="001D663B">
      <w:pPr>
        <w:snapToGrid w:val="0"/>
        <w:ind w:right="480" w:firstLine="643"/>
        <w:jc w:val="center"/>
        <w:rPr>
          <w:rFonts w:ascii="宋体" w:hAnsi="宋体" w:cs="仿宋_GB2312" w:hint="eastAsia"/>
          <w:b/>
          <w:kern w:val="0"/>
          <w:sz w:val="32"/>
          <w:szCs w:val="32"/>
        </w:rPr>
      </w:pPr>
    </w:p>
    <w:p w14:paraId="12436A40" w14:textId="77777777" w:rsidR="001D663B" w:rsidRPr="00186655" w:rsidRDefault="001D663B">
      <w:pPr>
        <w:snapToGrid w:val="0"/>
        <w:ind w:right="480" w:firstLine="643"/>
        <w:jc w:val="center"/>
        <w:rPr>
          <w:rFonts w:ascii="宋体" w:hAnsi="宋体" w:cs="仿宋_GB2312" w:hint="eastAsia"/>
          <w:b/>
          <w:kern w:val="0"/>
          <w:sz w:val="32"/>
          <w:szCs w:val="32"/>
        </w:rPr>
      </w:pPr>
    </w:p>
    <w:p w14:paraId="3F4FDA23" w14:textId="77777777" w:rsidR="001D663B" w:rsidRPr="00186655" w:rsidRDefault="001D663B">
      <w:pPr>
        <w:snapToGrid w:val="0"/>
        <w:ind w:right="480" w:firstLine="643"/>
        <w:jc w:val="center"/>
        <w:rPr>
          <w:rFonts w:ascii="宋体" w:hAnsi="宋体" w:cs="仿宋_GB2312" w:hint="eastAsia"/>
          <w:b/>
          <w:kern w:val="0"/>
          <w:sz w:val="32"/>
          <w:szCs w:val="32"/>
        </w:rPr>
      </w:pPr>
    </w:p>
    <w:p w14:paraId="75705617" w14:textId="77777777" w:rsidR="001D663B" w:rsidRPr="00186655" w:rsidRDefault="001D663B">
      <w:pPr>
        <w:snapToGrid w:val="0"/>
        <w:ind w:right="480" w:firstLine="643"/>
        <w:jc w:val="center"/>
        <w:rPr>
          <w:rFonts w:ascii="宋体" w:hAnsi="宋体" w:cs="仿宋_GB2312" w:hint="eastAsia"/>
          <w:b/>
          <w:kern w:val="0"/>
          <w:sz w:val="32"/>
          <w:szCs w:val="32"/>
        </w:rPr>
      </w:pPr>
    </w:p>
    <w:p w14:paraId="71A3A757" w14:textId="77777777" w:rsidR="001D663B" w:rsidRPr="00186655" w:rsidRDefault="001D663B">
      <w:pPr>
        <w:snapToGrid w:val="0"/>
        <w:ind w:right="480" w:firstLine="643"/>
        <w:jc w:val="center"/>
        <w:rPr>
          <w:rFonts w:ascii="宋体" w:hAnsi="宋体" w:cs="仿宋_GB2312" w:hint="eastAsia"/>
          <w:b/>
          <w:kern w:val="0"/>
          <w:sz w:val="32"/>
          <w:szCs w:val="32"/>
        </w:rPr>
      </w:pPr>
    </w:p>
    <w:p w14:paraId="2E579F88" w14:textId="77777777" w:rsidR="001D663B" w:rsidRPr="00186655" w:rsidRDefault="001D663B">
      <w:pPr>
        <w:snapToGrid w:val="0"/>
        <w:ind w:right="480" w:firstLine="643"/>
        <w:jc w:val="center"/>
        <w:rPr>
          <w:rFonts w:ascii="宋体" w:hAnsi="宋体" w:cs="仿宋_GB2312" w:hint="eastAsia"/>
          <w:b/>
          <w:kern w:val="0"/>
          <w:sz w:val="32"/>
          <w:szCs w:val="32"/>
        </w:rPr>
      </w:pPr>
    </w:p>
    <w:p w14:paraId="728FDFAC" w14:textId="77777777" w:rsidR="001D663B" w:rsidRPr="00186655" w:rsidRDefault="001D663B">
      <w:pPr>
        <w:snapToGrid w:val="0"/>
        <w:ind w:right="480" w:firstLine="643"/>
        <w:jc w:val="center"/>
        <w:rPr>
          <w:rFonts w:ascii="宋体" w:hAnsi="宋体" w:cs="仿宋_GB2312" w:hint="eastAsia"/>
          <w:b/>
          <w:kern w:val="0"/>
          <w:sz w:val="32"/>
          <w:szCs w:val="32"/>
        </w:rPr>
      </w:pPr>
    </w:p>
    <w:p w14:paraId="1484BD54" w14:textId="77777777" w:rsidR="001D663B" w:rsidRPr="00186655" w:rsidRDefault="001D663B">
      <w:pPr>
        <w:snapToGrid w:val="0"/>
        <w:ind w:right="480" w:firstLine="643"/>
        <w:jc w:val="center"/>
        <w:rPr>
          <w:rFonts w:ascii="宋体" w:hAnsi="宋体" w:cs="仿宋_GB2312" w:hint="eastAsia"/>
          <w:b/>
          <w:kern w:val="0"/>
          <w:sz w:val="32"/>
          <w:szCs w:val="32"/>
        </w:rPr>
      </w:pPr>
    </w:p>
    <w:p w14:paraId="435FEC19" w14:textId="77777777" w:rsidR="001D663B" w:rsidRPr="00186655" w:rsidRDefault="001D663B">
      <w:pPr>
        <w:snapToGrid w:val="0"/>
        <w:ind w:right="480" w:firstLine="643"/>
        <w:jc w:val="center"/>
        <w:rPr>
          <w:rFonts w:ascii="宋体" w:hAnsi="宋体" w:cs="仿宋_GB2312" w:hint="eastAsia"/>
          <w:b/>
          <w:kern w:val="0"/>
          <w:sz w:val="32"/>
          <w:szCs w:val="32"/>
        </w:rPr>
      </w:pPr>
    </w:p>
    <w:p w14:paraId="51F157D8" w14:textId="77777777" w:rsidR="001D663B" w:rsidRPr="00186655" w:rsidRDefault="001D663B">
      <w:pPr>
        <w:snapToGrid w:val="0"/>
        <w:ind w:right="480" w:firstLine="643"/>
        <w:jc w:val="center"/>
        <w:rPr>
          <w:rFonts w:ascii="宋体" w:hAnsi="宋体" w:cs="仿宋_GB2312" w:hint="eastAsia"/>
          <w:b/>
          <w:kern w:val="0"/>
          <w:sz w:val="32"/>
          <w:szCs w:val="32"/>
        </w:rPr>
      </w:pPr>
    </w:p>
    <w:p w14:paraId="32C3CE5D" w14:textId="77777777" w:rsidR="001D663B" w:rsidRPr="00186655" w:rsidRDefault="001D663B">
      <w:pPr>
        <w:snapToGrid w:val="0"/>
        <w:ind w:right="480" w:firstLine="643"/>
        <w:jc w:val="center"/>
        <w:rPr>
          <w:rFonts w:ascii="宋体" w:hAnsi="宋体" w:cs="仿宋_GB2312" w:hint="eastAsia"/>
          <w:b/>
          <w:kern w:val="0"/>
          <w:sz w:val="32"/>
          <w:szCs w:val="32"/>
        </w:rPr>
      </w:pPr>
    </w:p>
    <w:p w14:paraId="1CD097E9" w14:textId="77777777" w:rsidR="001D663B" w:rsidRPr="00186655" w:rsidRDefault="001D663B">
      <w:pPr>
        <w:pStyle w:val="1f6"/>
        <w:keepNext w:val="0"/>
        <w:pageBreakBefore w:val="0"/>
        <w:tabs>
          <w:tab w:val="clear" w:pos="720"/>
        </w:tabs>
        <w:snapToGrid w:val="0"/>
        <w:spacing w:before="120" w:after="120"/>
        <w:ind w:firstLine="643"/>
        <w:outlineLvl w:val="9"/>
        <w:rPr>
          <w:rFonts w:ascii="宋体" w:eastAsia="宋体" w:hAnsi="宋体" w:cs="仿宋_GB2312" w:hint="eastAsia"/>
          <w:kern w:val="2"/>
          <w:sz w:val="32"/>
          <w:szCs w:val="32"/>
        </w:rPr>
        <w:sectPr w:rsidR="001D663B" w:rsidRPr="00186655">
          <w:headerReference w:type="default" r:id="rId25"/>
          <w:footerReference w:type="default" r:id="rId26"/>
          <w:footerReference w:type="first" r:id="rId27"/>
          <w:pgSz w:w="11906" w:h="16838"/>
          <w:pgMar w:top="1276" w:right="1418" w:bottom="1247" w:left="1418" w:header="851" w:footer="992" w:gutter="0"/>
          <w:cols w:space="720"/>
          <w:titlePg/>
          <w:docGrid w:linePitch="312"/>
        </w:sectPr>
      </w:pPr>
    </w:p>
    <w:p w14:paraId="09607C1F" w14:textId="77777777" w:rsidR="001D663B" w:rsidRPr="00186655" w:rsidRDefault="00000000">
      <w:pPr>
        <w:ind w:firstLine="723"/>
        <w:jc w:val="center"/>
        <w:rPr>
          <w:rFonts w:ascii="宋体" w:hAnsi="宋体" w:cs="仿宋_GB2312" w:hint="eastAsia"/>
          <w:b/>
          <w:kern w:val="0"/>
          <w:sz w:val="36"/>
          <w:szCs w:val="36"/>
        </w:rPr>
      </w:pPr>
      <w:r w:rsidRPr="00186655">
        <w:rPr>
          <w:rFonts w:ascii="宋体" w:hAnsi="宋体" w:cs="仿宋_GB2312" w:hint="eastAsia"/>
          <w:b/>
          <w:kern w:val="0"/>
          <w:sz w:val="36"/>
          <w:szCs w:val="36"/>
        </w:rPr>
        <w:lastRenderedPageBreak/>
        <w:t>一、开标一览表</w:t>
      </w:r>
    </w:p>
    <w:p w14:paraId="558666C2" w14:textId="77777777" w:rsidR="001D663B" w:rsidRPr="00186655" w:rsidRDefault="00000000">
      <w:pPr>
        <w:snapToGrid w:val="0"/>
        <w:ind w:firstLine="480"/>
        <w:rPr>
          <w:rFonts w:ascii="宋体" w:hAnsi="宋体" w:cs="仿宋_GB2312" w:hint="eastAsia"/>
          <w:kern w:val="0"/>
        </w:rPr>
      </w:pPr>
      <w:r w:rsidRPr="00186655">
        <w:rPr>
          <w:rFonts w:ascii="宋体" w:hAnsi="宋体" w:cs="仿宋_GB2312" w:hint="eastAsia"/>
        </w:rPr>
        <w:t>浙江省体育局信息中心、浙江省成套招标代理有限公司</w:t>
      </w:r>
      <w:r w:rsidRPr="00186655">
        <w:rPr>
          <w:rFonts w:ascii="宋体" w:hAnsi="宋体" w:cs="仿宋_GB2312" w:hint="eastAsia"/>
          <w:kern w:val="0"/>
          <w:lang w:val="zh-CN"/>
        </w:rPr>
        <w:t>：</w:t>
      </w:r>
    </w:p>
    <w:p w14:paraId="202114D8" w14:textId="3B04EA74" w:rsidR="001D663B" w:rsidRPr="00186655" w:rsidRDefault="00000000">
      <w:pPr>
        <w:snapToGrid w:val="0"/>
        <w:ind w:firstLine="480"/>
        <w:rPr>
          <w:rFonts w:ascii="宋体" w:hAnsi="宋体" w:cs="仿宋_GB2312" w:hint="eastAsia"/>
          <w:kern w:val="0"/>
          <w:lang w:val="zh-CN"/>
        </w:rPr>
      </w:pPr>
      <w:r w:rsidRPr="00186655">
        <w:rPr>
          <w:rFonts w:ascii="宋体" w:hAnsi="宋体" w:cs="仿宋_GB2312" w:hint="eastAsia"/>
          <w:kern w:val="0"/>
          <w:lang w:val="zh-CN"/>
        </w:rPr>
        <w:t>按你方采购文件要求，我们，本投标文件签字方，谨此向你方发出要约如下：如你方接受本投标，我方承诺按照如下开标一览表（报价表）的价格完成</w:t>
      </w:r>
      <w:r w:rsidR="00573EA4" w:rsidRPr="00186655">
        <w:rPr>
          <w:rFonts w:ascii="宋体" w:hAnsi="宋体" w:cs="仿宋_GB2312" w:hint="eastAsia"/>
        </w:rPr>
        <w:t>浙江省</w:t>
      </w:r>
      <w:proofErr w:type="gramStart"/>
      <w:r w:rsidR="00573EA4" w:rsidRPr="00186655">
        <w:rPr>
          <w:rFonts w:ascii="宋体" w:hAnsi="宋体" w:cs="仿宋_GB2312" w:hint="eastAsia"/>
        </w:rPr>
        <w:t>体育局云上</w:t>
      </w:r>
      <w:proofErr w:type="gramEnd"/>
      <w:r w:rsidR="00573EA4" w:rsidRPr="00186655">
        <w:rPr>
          <w:rFonts w:ascii="宋体" w:hAnsi="宋体" w:cs="仿宋_GB2312" w:hint="eastAsia"/>
        </w:rPr>
        <w:t>安全服务项目</w:t>
      </w:r>
      <w:r w:rsidR="00035C20" w:rsidRPr="00186655">
        <w:rPr>
          <w:rFonts w:ascii="宋体" w:hAnsi="宋体" w:cs="仿宋_GB2312" w:hint="eastAsia"/>
        </w:rPr>
        <w:t>（第三次招标）</w:t>
      </w:r>
      <w:r w:rsidRPr="00186655">
        <w:rPr>
          <w:rFonts w:ascii="宋体" w:hAnsi="宋体" w:cs="仿宋_GB2312" w:hint="eastAsia"/>
          <w:kern w:val="0"/>
          <w:lang w:val="zh-CN"/>
        </w:rPr>
        <w:t>【招标编号：</w:t>
      </w:r>
      <w:r w:rsidR="00035C20" w:rsidRPr="00186655">
        <w:rPr>
          <w:rFonts w:ascii="宋体" w:hAnsi="宋体" w:hint="eastAsia"/>
        </w:rPr>
        <w:t>CTZB-2024110323</w:t>
      </w:r>
      <w:r w:rsidRPr="00186655">
        <w:rPr>
          <w:rFonts w:ascii="宋体" w:hAnsi="宋体" w:hint="eastAsia"/>
        </w:rPr>
        <w:t xml:space="preserve">  </w:t>
      </w:r>
      <w:r w:rsidRPr="00186655">
        <w:rPr>
          <w:rFonts w:ascii="宋体" w:hAnsi="宋体" w:cs="仿宋_GB2312" w:hint="eastAsia"/>
        </w:rPr>
        <w:t>】的实施</w:t>
      </w:r>
      <w:r w:rsidRPr="00186655">
        <w:rPr>
          <w:rFonts w:ascii="宋体" w:hAnsi="宋体" w:cs="仿宋_GB2312" w:hint="eastAsia"/>
          <w:kern w:val="0"/>
          <w:lang w:val="zh-CN"/>
        </w:rPr>
        <w:t>。</w:t>
      </w:r>
    </w:p>
    <w:p w14:paraId="30295951" w14:textId="77777777" w:rsidR="001D663B" w:rsidRPr="00186655" w:rsidRDefault="00000000">
      <w:pPr>
        <w:ind w:firstLineChars="1600" w:firstLine="3855"/>
        <w:rPr>
          <w:rFonts w:ascii="宋体" w:hAnsi="宋体" w:cs="仿宋_GB2312" w:hint="eastAsia"/>
          <w:b/>
          <w:kern w:val="0"/>
          <w:lang w:val="zh-CN"/>
        </w:rPr>
      </w:pPr>
      <w:r w:rsidRPr="00186655">
        <w:rPr>
          <w:rFonts w:ascii="宋体" w:hAnsi="宋体" w:cs="仿宋_GB2312" w:hint="eastAsia"/>
          <w:b/>
          <w:kern w:val="0"/>
          <w:lang w:val="zh-CN"/>
        </w:rPr>
        <w:t>开标一览表</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2431"/>
        <w:gridCol w:w="4253"/>
        <w:gridCol w:w="1932"/>
      </w:tblGrid>
      <w:tr w:rsidR="001D663B" w:rsidRPr="00186655" w14:paraId="653400D5" w14:textId="77777777">
        <w:trPr>
          <w:trHeight w:val="638"/>
        </w:trPr>
        <w:tc>
          <w:tcPr>
            <w:tcW w:w="654" w:type="dxa"/>
            <w:vAlign w:val="center"/>
          </w:tcPr>
          <w:p w14:paraId="3D5450C4" w14:textId="77777777" w:rsidR="001D663B" w:rsidRPr="00186655" w:rsidRDefault="00000000">
            <w:pPr>
              <w:snapToGrid w:val="0"/>
              <w:spacing w:line="300" w:lineRule="auto"/>
              <w:ind w:firstLineChars="0" w:firstLine="0"/>
              <w:jc w:val="center"/>
              <w:rPr>
                <w:rFonts w:ascii="宋体" w:hAnsi="宋体" w:cs="Arial" w:hint="eastAsia"/>
                <w:b/>
              </w:rPr>
            </w:pPr>
            <w:r w:rsidRPr="00186655">
              <w:rPr>
                <w:rFonts w:ascii="宋体" w:hAnsi="宋体" w:cs="Arial"/>
                <w:b/>
              </w:rPr>
              <w:t>序号</w:t>
            </w:r>
          </w:p>
        </w:tc>
        <w:tc>
          <w:tcPr>
            <w:tcW w:w="2431" w:type="dxa"/>
            <w:vAlign w:val="center"/>
          </w:tcPr>
          <w:p w14:paraId="66AB4EF6" w14:textId="77777777" w:rsidR="001D663B" w:rsidRPr="00186655" w:rsidRDefault="00000000">
            <w:pPr>
              <w:snapToGrid w:val="0"/>
              <w:spacing w:line="300" w:lineRule="auto"/>
              <w:ind w:firstLine="482"/>
              <w:rPr>
                <w:rFonts w:ascii="宋体" w:hAnsi="宋体" w:cs="Arial" w:hint="eastAsia"/>
                <w:b/>
              </w:rPr>
            </w:pPr>
            <w:proofErr w:type="gramStart"/>
            <w:r w:rsidRPr="00186655">
              <w:rPr>
                <w:rFonts w:ascii="宋体" w:hAnsi="宋体" w:cs="Arial"/>
                <w:b/>
              </w:rPr>
              <w:t>标项内容</w:t>
            </w:r>
            <w:proofErr w:type="gramEnd"/>
          </w:p>
        </w:tc>
        <w:tc>
          <w:tcPr>
            <w:tcW w:w="4253" w:type="dxa"/>
            <w:vAlign w:val="center"/>
          </w:tcPr>
          <w:p w14:paraId="55011273" w14:textId="77777777" w:rsidR="001D663B" w:rsidRPr="00186655" w:rsidRDefault="00000000">
            <w:pPr>
              <w:snapToGrid w:val="0"/>
              <w:spacing w:line="300" w:lineRule="auto"/>
              <w:ind w:firstLineChars="174" w:firstLine="419"/>
              <w:rPr>
                <w:rFonts w:ascii="宋体" w:hAnsi="宋体" w:cs="Arial" w:hint="eastAsia"/>
              </w:rPr>
            </w:pPr>
            <w:r w:rsidRPr="00186655">
              <w:rPr>
                <w:rFonts w:ascii="宋体" w:hAnsi="宋体" w:cs="Arial" w:hint="eastAsia"/>
                <w:b/>
              </w:rPr>
              <w:t>投标报价（含增值税，人民币元）</w:t>
            </w:r>
          </w:p>
        </w:tc>
        <w:tc>
          <w:tcPr>
            <w:tcW w:w="1932" w:type="dxa"/>
            <w:vAlign w:val="center"/>
          </w:tcPr>
          <w:p w14:paraId="252DB2E0" w14:textId="77777777" w:rsidR="001D663B" w:rsidRPr="00186655" w:rsidRDefault="00000000">
            <w:pPr>
              <w:snapToGrid w:val="0"/>
              <w:spacing w:line="300" w:lineRule="auto"/>
              <w:ind w:firstLineChars="0" w:firstLine="0"/>
              <w:jc w:val="center"/>
              <w:rPr>
                <w:rFonts w:ascii="宋体" w:hAnsi="宋体" w:cs="Arial" w:hint="eastAsia"/>
                <w:b/>
              </w:rPr>
            </w:pPr>
            <w:r w:rsidRPr="00186655">
              <w:rPr>
                <w:rFonts w:ascii="宋体" w:hAnsi="宋体" w:cs="Arial" w:hint="eastAsia"/>
                <w:b/>
              </w:rPr>
              <w:t>实施</w:t>
            </w:r>
            <w:r w:rsidRPr="00186655">
              <w:rPr>
                <w:rFonts w:ascii="宋体" w:hAnsi="宋体" w:cs="Arial"/>
                <w:b/>
              </w:rPr>
              <w:t>周期</w:t>
            </w:r>
          </w:p>
        </w:tc>
      </w:tr>
      <w:tr w:rsidR="001D663B" w:rsidRPr="00186655" w14:paraId="72ACA09A" w14:textId="77777777">
        <w:trPr>
          <w:trHeight w:val="1286"/>
        </w:trPr>
        <w:tc>
          <w:tcPr>
            <w:tcW w:w="654" w:type="dxa"/>
            <w:vAlign w:val="center"/>
          </w:tcPr>
          <w:p w14:paraId="1710D3D5" w14:textId="77777777" w:rsidR="001D663B" w:rsidRPr="00186655" w:rsidRDefault="00000000">
            <w:pPr>
              <w:widowControl/>
              <w:snapToGrid w:val="0"/>
              <w:spacing w:line="300" w:lineRule="auto"/>
              <w:ind w:firstLineChars="0" w:firstLine="0"/>
              <w:jc w:val="center"/>
              <w:rPr>
                <w:rFonts w:ascii="宋体" w:hAnsi="宋体" w:cs="Arial" w:hint="eastAsia"/>
                <w:kern w:val="0"/>
                <w:szCs w:val="21"/>
              </w:rPr>
            </w:pPr>
            <w:r w:rsidRPr="00186655">
              <w:rPr>
                <w:rFonts w:ascii="宋体" w:hAnsi="宋体" w:cs="Arial"/>
                <w:kern w:val="0"/>
                <w:szCs w:val="21"/>
              </w:rPr>
              <w:t>1</w:t>
            </w:r>
          </w:p>
        </w:tc>
        <w:tc>
          <w:tcPr>
            <w:tcW w:w="2431" w:type="dxa"/>
            <w:vAlign w:val="center"/>
          </w:tcPr>
          <w:p w14:paraId="7B9B4DCB" w14:textId="521318DA" w:rsidR="001D663B" w:rsidRPr="00186655" w:rsidRDefault="00573EA4">
            <w:pPr>
              <w:widowControl/>
              <w:snapToGrid w:val="0"/>
              <w:spacing w:line="300" w:lineRule="auto"/>
              <w:ind w:firstLineChars="0" w:firstLine="0"/>
              <w:rPr>
                <w:rFonts w:ascii="宋体" w:hAnsi="宋体" w:cs="Arial" w:hint="eastAsia"/>
              </w:rPr>
            </w:pPr>
            <w:r w:rsidRPr="00186655">
              <w:rPr>
                <w:rFonts w:ascii="宋体" w:hAnsi="宋体" w:cs="Arial"/>
              </w:rPr>
              <w:t>浙江省</w:t>
            </w:r>
            <w:proofErr w:type="gramStart"/>
            <w:r w:rsidRPr="00186655">
              <w:rPr>
                <w:rFonts w:ascii="宋体" w:hAnsi="宋体" w:cs="Arial"/>
              </w:rPr>
              <w:t>体育局云上</w:t>
            </w:r>
            <w:proofErr w:type="gramEnd"/>
            <w:r w:rsidRPr="00186655">
              <w:rPr>
                <w:rFonts w:ascii="宋体" w:hAnsi="宋体" w:cs="Arial"/>
              </w:rPr>
              <w:t>安全服务项目</w:t>
            </w:r>
            <w:r w:rsidR="00035C20" w:rsidRPr="00186655">
              <w:rPr>
                <w:rFonts w:ascii="宋体" w:hAnsi="宋体" w:cs="Arial"/>
              </w:rPr>
              <w:t>（第三次招标）</w:t>
            </w:r>
          </w:p>
        </w:tc>
        <w:tc>
          <w:tcPr>
            <w:tcW w:w="4253" w:type="dxa"/>
            <w:vAlign w:val="center"/>
          </w:tcPr>
          <w:p w14:paraId="10046686" w14:textId="77777777" w:rsidR="001D663B" w:rsidRPr="00186655" w:rsidRDefault="00000000">
            <w:pPr>
              <w:snapToGrid w:val="0"/>
              <w:spacing w:line="300" w:lineRule="auto"/>
              <w:ind w:firstLineChars="0" w:firstLine="0"/>
              <w:rPr>
                <w:rFonts w:ascii="宋体" w:hAnsi="宋体" w:cs="Arial" w:hint="eastAsia"/>
              </w:rPr>
            </w:pPr>
            <w:r w:rsidRPr="00186655">
              <w:rPr>
                <w:rFonts w:ascii="宋体" w:hAnsi="宋体" w:cs="Arial"/>
              </w:rPr>
              <w:t>小写：￥</w:t>
            </w:r>
          </w:p>
          <w:p w14:paraId="13DDED3D" w14:textId="77777777" w:rsidR="001D663B" w:rsidRPr="00186655" w:rsidRDefault="00000000">
            <w:pPr>
              <w:widowControl/>
              <w:snapToGrid w:val="0"/>
              <w:spacing w:line="300" w:lineRule="auto"/>
              <w:ind w:firstLineChars="0" w:firstLine="0"/>
              <w:rPr>
                <w:rFonts w:ascii="宋体" w:hAnsi="宋体" w:cs="Arial" w:hint="eastAsia"/>
              </w:rPr>
            </w:pPr>
            <w:r w:rsidRPr="00186655">
              <w:rPr>
                <w:rFonts w:ascii="宋体" w:hAnsi="宋体" w:cs="Arial"/>
              </w:rPr>
              <w:t>大写：人民币</w:t>
            </w:r>
          </w:p>
        </w:tc>
        <w:tc>
          <w:tcPr>
            <w:tcW w:w="1932" w:type="dxa"/>
            <w:vAlign w:val="center"/>
          </w:tcPr>
          <w:p w14:paraId="43E2E65F" w14:textId="77777777" w:rsidR="001D663B" w:rsidRPr="00186655" w:rsidRDefault="00000000">
            <w:pPr>
              <w:snapToGrid w:val="0"/>
              <w:spacing w:line="300" w:lineRule="auto"/>
              <w:ind w:firstLineChars="0" w:firstLine="0"/>
              <w:rPr>
                <w:rFonts w:ascii="宋体" w:hAnsi="宋体" w:cs="Arial" w:hint="eastAsia"/>
              </w:rPr>
            </w:pPr>
            <w:r w:rsidRPr="00186655">
              <w:rPr>
                <w:rFonts w:ascii="宋体" w:hAnsi="宋体" w:cs="Arial" w:hint="eastAsia"/>
              </w:rPr>
              <w:t>按采购文件要求</w:t>
            </w:r>
          </w:p>
        </w:tc>
      </w:tr>
    </w:tbl>
    <w:p w14:paraId="639A28D5" w14:textId="77777777" w:rsidR="001D663B" w:rsidRPr="00186655" w:rsidRDefault="00000000">
      <w:pPr>
        <w:snapToGrid w:val="0"/>
        <w:ind w:left="480" w:firstLine="482"/>
        <w:rPr>
          <w:rFonts w:ascii="宋体" w:hAnsi="宋体" w:cs="仿宋_GB2312" w:hint="eastAsia"/>
          <w:b/>
          <w:kern w:val="0"/>
          <w:lang w:val="zh-CN"/>
        </w:rPr>
      </w:pPr>
      <w:r w:rsidRPr="00186655">
        <w:rPr>
          <w:rFonts w:ascii="宋体" w:hAnsi="宋体" w:cs="仿宋_GB2312" w:hint="eastAsia"/>
          <w:b/>
          <w:kern w:val="0"/>
          <w:lang w:val="zh-CN"/>
        </w:rPr>
        <w:t>注：</w:t>
      </w:r>
    </w:p>
    <w:p w14:paraId="2C1D5B02" w14:textId="77777777" w:rsidR="001D663B" w:rsidRPr="00186655" w:rsidRDefault="00000000">
      <w:pPr>
        <w:ind w:leftChars="-1" w:left="-2" w:firstLine="480"/>
        <w:rPr>
          <w:rFonts w:ascii="宋体" w:hAnsi="宋体" w:cs="仿宋_GB2312" w:hint="eastAsia"/>
          <w:kern w:val="0"/>
          <w:lang w:val="zh-CN"/>
        </w:rPr>
      </w:pPr>
      <w:r w:rsidRPr="00186655">
        <w:rPr>
          <w:rFonts w:ascii="宋体" w:hAnsi="宋体" w:cs="仿宋_GB2312"/>
          <w:kern w:val="0"/>
          <w:lang w:val="zh-CN"/>
        </w:rPr>
        <w:t>1、投标人需按本表格式填写，不得自行更改。</w:t>
      </w:r>
    </w:p>
    <w:p w14:paraId="7D391737" w14:textId="77777777" w:rsidR="001D663B" w:rsidRPr="00186655" w:rsidRDefault="00000000">
      <w:pPr>
        <w:ind w:firstLine="480"/>
        <w:rPr>
          <w:rFonts w:ascii="宋体" w:hAnsi="宋体" w:cs="仿宋_GB2312" w:hint="eastAsia"/>
          <w:kern w:val="0"/>
          <w:lang w:val="zh-CN"/>
        </w:rPr>
      </w:pPr>
      <w:r w:rsidRPr="00186655">
        <w:rPr>
          <w:rFonts w:ascii="宋体" w:hAnsi="宋体" w:cs="仿宋_GB2312"/>
          <w:kern w:val="0"/>
          <w:lang w:val="zh-CN"/>
        </w:rPr>
        <w:t>2、有关本项目实施所涉及的一切费用均计入报价。</w:t>
      </w:r>
      <w:r w:rsidRPr="00186655">
        <w:rPr>
          <w:rFonts w:ascii="宋体" w:hAnsi="宋体" w:cs="仿宋_GB2312" w:hint="eastAsia"/>
          <w:b/>
          <w:kern w:val="0"/>
          <w:lang w:val="zh-CN"/>
        </w:rPr>
        <w:t>采购人将以合同形式有偿取得货物或服务，不接受投标人给予的赠品、回扣或者与采购无关的其他商品、服务</w:t>
      </w:r>
      <w:r w:rsidRPr="00186655">
        <w:rPr>
          <w:rFonts w:ascii="宋体" w:hAnsi="宋体" w:cs="仿宋_GB2312" w:hint="eastAsia"/>
          <w:kern w:val="0"/>
          <w:lang w:val="zh-CN"/>
        </w:rPr>
        <w:t>，</w:t>
      </w:r>
      <w:r w:rsidRPr="00186655">
        <w:rPr>
          <w:rFonts w:ascii="宋体" w:hAnsi="宋体" w:cs="仿宋_GB2312" w:hint="eastAsia"/>
          <w:b/>
          <w:kern w:val="0"/>
          <w:lang w:val="zh-CN"/>
        </w:rPr>
        <w:t>不得出现“</w:t>
      </w:r>
      <w:r w:rsidRPr="00186655">
        <w:rPr>
          <w:rFonts w:ascii="宋体" w:hAnsi="宋体" w:cs="仿宋_GB2312"/>
          <w:b/>
          <w:kern w:val="0"/>
          <w:lang w:val="zh-CN"/>
        </w:rPr>
        <w:t>0元”“免费赠送”等形式的无偿报价</w:t>
      </w:r>
      <w:r w:rsidRPr="00186655">
        <w:rPr>
          <w:rFonts w:ascii="宋体" w:hAnsi="宋体" w:cs="仿宋_GB2312" w:hint="eastAsia"/>
          <w:b/>
          <w:kern w:val="0"/>
          <w:lang w:val="zh-CN"/>
        </w:rPr>
        <w:t>，</w:t>
      </w:r>
      <w:r w:rsidRPr="00186655">
        <w:rPr>
          <w:rFonts w:ascii="宋体" w:hAnsi="宋体" w:cs="仿宋_GB2312" w:hint="eastAsia"/>
          <w:b/>
          <w:kern w:val="0"/>
        </w:rPr>
        <w:t>否则视为</w:t>
      </w:r>
      <w:r w:rsidRPr="00186655">
        <w:rPr>
          <w:rFonts w:ascii="宋体" w:hAnsi="宋体" w:hint="eastAsia"/>
          <w:b/>
        </w:rPr>
        <w:t>投标文件含有采购人不能接受的附加条件的，投标无效</w:t>
      </w:r>
      <w:r w:rsidRPr="00186655">
        <w:rPr>
          <w:rFonts w:ascii="宋体" w:hAnsi="宋体" w:cs="仿宋_GB2312" w:hint="eastAsia"/>
          <w:b/>
          <w:kern w:val="0"/>
          <w:lang w:val="zh-CN"/>
        </w:rPr>
        <w:t>。</w:t>
      </w:r>
    </w:p>
    <w:p w14:paraId="123CA1BA" w14:textId="77777777" w:rsidR="001D663B" w:rsidRPr="00186655" w:rsidRDefault="001D663B">
      <w:pPr>
        <w:snapToGrid w:val="0"/>
        <w:ind w:firstLine="480"/>
        <w:jc w:val="right"/>
        <w:rPr>
          <w:rFonts w:ascii="宋体" w:hAnsi="宋体" w:cs="仿宋_GB2312" w:hint="eastAsia"/>
          <w:kern w:val="0"/>
          <w:lang w:val="zh-CN"/>
        </w:rPr>
      </w:pPr>
    </w:p>
    <w:p w14:paraId="3B152314" w14:textId="77777777" w:rsidR="001D663B" w:rsidRPr="00186655" w:rsidRDefault="00000000">
      <w:pPr>
        <w:snapToGrid w:val="0"/>
        <w:ind w:firstLine="480"/>
        <w:jc w:val="right"/>
        <w:rPr>
          <w:rFonts w:ascii="宋体" w:hAnsi="宋体" w:cs="仿宋_GB2312" w:hint="eastAsia"/>
        </w:rPr>
      </w:pPr>
      <w:r w:rsidRPr="00186655">
        <w:rPr>
          <w:rFonts w:ascii="宋体" w:hAnsi="宋体" w:cs="仿宋_GB2312" w:hint="eastAsia"/>
          <w:kern w:val="0"/>
          <w:lang w:val="zh-CN"/>
        </w:rPr>
        <w:t>投标人名称（</w:t>
      </w:r>
      <w:r w:rsidRPr="00186655">
        <w:rPr>
          <w:rFonts w:ascii="宋体" w:hAnsi="宋体" w:cs="仿宋_GB2312" w:hint="eastAsia"/>
        </w:rPr>
        <w:t>电子签名</w:t>
      </w:r>
      <w:r w:rsidRPr="00186655">
        <w:rPr>
          <w:rFonts w:ascii="宋体" w:hAnsi="宋体" w:cs="仿宋_GB2312" w:hint="eastAsia"/>
          <w:kern w:val="0"/>
          <w:lang w:val="zh-CN"/>
        </w:rPr>
        <w:t>）</w:t>
      </w:r>
      <w:r w:rsidRPr="00186655">
        <w:rPr>
          <w:rFonts w:ascii="宋体" w:hAnsi="宋体" w:cs="仿宋_GB2312" w:hint="eastAsia"/>
        </w:rPr>
        <w:t>：</w:t>
      </w:r>
    </w:p>
    <w:p w14:paraId="34EF8D2F" w14:textId="77777777" w:rsidR="001D663B" w:rsidRPr="00186655" w:rsidRDefault="00000000">
      <w:pPr>
        <w:ind w:right="1920" w:firstLine="480"/>
        <w:jc w:val="right"/>
        <w:rPr>
          <w:rFonts w:ascii="宋体" w:hAnsi="宋体" w:hint="eastAsia"/>
          <w:b/>
          <w:kern w:val="0"/>
        </w:rPr>
      </w:pPr>
      <w:r w:rsidRPr="00186655">
        <w:rPr>
          <w:rFonts w:ascii="宋体" w:hAnsi="宋体" w:cs="仿宋_GB2312"/>
        </w:rPr>
        <w:t>日  期：</w:t>
      </w:r>
    </w:p>
    <w:p w14:paraId="65081286" w14:textId="77777777" w:rsidR="001D663B" w:rsidRPr="00186655" w:rsidRDefault="001D663B">
      <w:pPr>
        <w:pStyle w:val="1f6"/>
        <w:keepNext w:val="0"/>
        <w:pageBreakBefore w:val="0"/>
        <w:tabs>
          <w:tab w:val="clear" w:pos="720"/>
        </w:tabs>
        <w:snapToGrid w:val="0"/>
        <w:spacing w:before="120" w:after="120"/>
        <w:ind w:firstLine="643"/>
        <w:outlineLvl w:val="9"/>
        <w:rPr>
          <w:rFonts w:ascii="宋体" w:eastAsia="宋体" w:hAnsi="宋体" w:cs="仿宋_GB2312" w:hint="eastAsia"/>
          <w:kern w:val="2"/>
          <w:sz w:val="32"/>
          <w:szCs w:val="32"/>
        </w:rPr>
      </w:pPr>
    </w:p>
    <w:p w14:paraId="01BB7F57" w14:textId="77777777" w:rsidR="001D663B" w:rsidRPr="00186655" w:rsidRDefault="001D663B">
      <w:pPr>
        <w:pStyle w:val="1f6"/>
        <w:keepNext w:val="0"/>
        <w:pageBreakBefore w:val="0"/>
        <w:tabs>
          <w:tab w:val="clear" w:pos="720"/>
        </w:tabs>
        <w:snapToGrid w:val="0"/>
        <w:spacing w:before="120" w:after="120"/>
        <w:ind w:firstLine="643"/>
        <w:outlineLvl w:val="9"/>
        <w:rPr>
          <w:rFonts w:ascii="宋体" w:eastAsia="宋体" w:hAnsi="宋体" w:cs="仿宋_GB2312" w:hint="eastAsia"/>
          <w:kern w:val="2"/>
          <w:sz w:val="32"/>
          <w:szCs w:val="32"/>
        </w:rPr>
        <w:sectPr w:rsidR="001D663B" w:rsidRPr="00186655">
          <w:pgSz w:w="11906" w:h="16838"/>
          <w:pgMar w:top="1247" w:right="1418" w:bottom="1276" w:left="1418" w:header="851" w:footer="992" w:gutter="0"/>
          <w:cols w:space="720"/>
          <w:titlePg/>
          <w:docGrid w:linePitch="312"/>
        </w:sectPr>
      </w:pPr>
    </w:p>
    <w:p w14:paraId="1110EC39" w14:textId="77777777" w:rsidR="001D663B" w:rsidRPr="00186655" w:rsidRDefault="00000000">
      <w:pPr>
        <w:ind w:firstLineChars="0" w:firstLine="0"/>
        <w:jc w:val="center"/>
        <w:rPr>
          <w:rFonts w:ascii="宋体" w:hAnsi="宋体" w:cs="仿宋_GB2312" w:hint="eastAsia"/>
          <w:b/>
          <w:kern w:val="0"/>
          <w:sz w:val="36"/>
          <w:szCs w:val="36"/>
        </w:rPr>
      </w:pPr>
      <w:r w:rsidRPr="00186655">
        <w:rPr>
          <w:rFonts w:ascii="宋体" w:hAnsi="宋体" w:cs="仿宋_GB2312" w:hint="eastAsia"/>
          <w:b/>
          <w:kern w:val="0"/>
          <w:sz w:val="36"/>
          <w:szCs w:val="36"/>
        </w:rPr>
        <w:lastRenderedPageBreak/>
        <w:t>二、分项报价表</w:t>
      </w:r>
    </w:p>
    <w:p w14:paraId="5143025A" w14:textId="77777777" w:rsidR="001D663B" w:rsidRPr="00186655" w:rsidRDefault="00000000">
      <w:pPr>
        <w:pStyle w:val="a8"/>
        <w:tabs>
          <w:tab w:val="center" w:pos="7153"/>
        </w:tabs>
        <w:spacing w:line="360" w:lineRule="auto"/>
        <w:ind w:rightChars="-10" w:right="-24" w:firstLineChars="0" w:firstLine="0"/>
        <w:rPr>
          <w:rFonts w:hAnsi="宋体" w:hint="eastAsia"/>
          <w:b/>
          <w:bCs/>
          <w:color w:val="auto"/>
          <w:sz w:val="32"/>
        </w:rPr>
      </w:pPr>
      <w:r w:rsidRPr="00186655">
        <w:rPr>
          <w:rFonts w:hAnsi="宋体" w:hint="eastAsia"/>
          <w:b/>
          <w:bCs/>
          <w:color w:val="auto"/>
          <w:sz w:val="24"/>
        </w:rPr>
        <w:t>项目名称：                           项目编号：</w:t>
      </w: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725"/>
        <w:gridCol w:w="937"/>
        <w:gridCol w:w="1651"/>
        <w:gridCol w:w="940"/>
        <w:gridCol w:w="1754"/>
        <w:gridCol w:w="1197"/>
        <w:gridCol w:w="17"/>
      </w:tblGrid>
      <w:tr w:rsidR="001D663B" w:rsidRPr="00186655" w14:paraId="777FCF1E" w14:textId="77777777">
        <w:trPr>
          <w:gridAfter w:val="1"/>
          <w:wAfter w:w="17" w:type="dxa"/>
          <w:trHeight w:hRule="exact" w:val="984"/>
        </w:trPr>
        <w:tc>
          <w:tcPr>
            <w:tcW w:w="898" w:type="dxa"/>
            <w:vAlign w:val="center"/>
          </w:tcPr>
          <w:p w14:paraId="12BE17A8" w14:textId="77777777" w:rsidR="001D663B" w:rsidRPr="00186655" w:rsidRDefault="00000000">
            <w:pPr>
              <w:spacing w:line="240" w:lineRule="auto"/>
              <w:ind w:firstLineChars="0" w:firstLine="0"/>
              <w:rPr>
                <w:rFonts w:ascii="宋体" w:hAnsi="宋体" w:cs="宋体" w:hint="eastAsia"/>
              </w:rPr>
            </w:pPr>
            <w:r w:rsidRPr="00186655">
              <w:rPr>
                <w:rFonts w:ascii="宋体" w:hAnsi="宋体" w:cs="宋体" w:hint="eastAsia"/>
              </w:rPr>
              <w:t>序号</w:t>
            </w:r>
          </w:p>
        </w:tc>
        <w:tc>
          <w:tcPr>
            <w:tcW w:w="1725" w:type="dxa"/>
            <w:vAlign w:val="center"/>
          </w:tcPr>
          <w:p w14:paraId="219E3D28" w14:textId="77777777" w:rsidR="001D663B" w:rsidRPr="00186655" w:rsidRDefault="00000000">
            <w:pPr>
              <w:spacing w:line="240" w:lineRule="auto"/>
              <w:ind w:firstLineChars="0" w:firstLine="0"/>
              <w:rPr>
                <w:rFonts w:ascii="宋体" w:hAnsi="宋体" w:cs="宋体" w:hint="eastAsia"/>
              </w:rPr>
            </w:pPr>
            <w:r w:rsidRPr="00186655">
              <w:rPr>
                <w:rFonts w:ascii="宋体" w:hAnsi="宋体" w:cs="宋体" w:hint="eastAsia"/>
              </w:rPr>
              <w:t>费用名称</w:t>
            </w:r>
          </w:p>
        </w:tc>
        <w:tc>
          <w:tcPr>
            <w:tcW w:w="937" w:type="dxa"/>
            <w:vAlign w:val="center"/>
          </w:tcPr>
          <w:p w14:paraId="4E9CF90D" w14:textId="77777777" w:rsidR="001D663B" w:rsidRPr="00186655" w:rsidRDefault="00000000">
            <w:pPr>
              <w:spacing w:line="240" w:lineRule="auto"/>
              <w:ind w:firstLineChars="0" w:firstLine="0"/>
              <w:rPr>
                <w:rFonts w:ascii="宋体" w:hAnsi="宋体" w:cs="宋体" w:hint="eastAsia"/>
              </w:rPr>
            </w:pPr>
            <w:r w:rsidRPr="00186655">
              <w:rPr>
                <w:rFonts w:ascii="宋体" w:hAnsi="宋体" w:cs="宋体" w:hint="eastAsia"/>
              </w:rPr>
              <w:t>单位</w:t>
            </w:r>
          </w:p>
        </w:tc>
        <w:tc>
          <w:tcPr>
            <w:tcW w:w="1651" w:type="dxa"/>
            <w:vAlign w:val="center"/>
          </w:tcPr>
          <w:p w14:paraId="770B5989" w14:textId="77777777" w:rsidR="001D663B" w:rsidRPr="00186655" w:rsidRDefault="00000000">
            <w:pPr>
              <w:spacing w:line="240" w:lineRule="auto"/>
              <w:ind w:firstLineChars="175"/>
              <w:rPr>
                <w:rFonts w:ascii="宋体" w:hAnsi="宋体" w:cs="宋体" w:hint="eastAsia"/>
              </w:rPr>
            </w:pPr>
            <w:r w:rsidRPr="00186655">
              <w:rPr>
                <w:rFonts w:ascii="宋体" w:hAnsi="宋体" w:cs="宋体" w:hint="eastAsia"/>
              </w:rPr>
              <w:t>数量</w:t>
            </w:r>
          </w:p>
        </w:tc>
        <w:tc>
          <w:tcPr>
            <w:tcW w:w="940" w:type="dxa"/>
            <w:vAlign w:val="center"/>
          </w:tcPr>
          <w:p w14:paraId="0976D99B" w14:textId="77777777" w:rsidR="001D663B" w:rsidRPr="00186655" w:rsidRDefault="00000000">
            <w:pPr>
              <w:spacing w:line="240" w:lineRule="auto"/>
              <w:ind w:firstLineChars="0" w:firstLine="0"/>
              <w:rPr>
                <w:rFonts w:ascii="宋体" w:hAnsi="宋体" w:cs="宋体" w:hint="eastAsia"/>
              </w:rPr>
            </w:pPr>
            <w:r w:rsidRPr="00186655">
              <w:rPr>
                <w:rFonts w:ascii="宋体" w:hAnsi="宋体" w:cs="宋体" w:hint="eastAsia"/>
              </w:rPr>
              <w:t>税率%</w:t>
            </w:r>
          </w:p>
        </w:tc>
        <w:tc>
          <w:tcPr>
            <w:tcW w:w="1754" w:type="dxa"/>
            <w:vAlign w:val="center"/>
          </w:tcPr>
          <w:p w14:paraId="2F86B41A" w14:textId="77777777" w:rsidR="001D663B" w:rsidRPr="00186655" w:rsidRDefault="00000000">
            <w:pPr>
              <w:spacing w:line="240" w:lineRule="auto"/>
              <w:ind w:firstLineChars="0" w:firstLine="0"/>
              <w:rPr>
                <w:rFonts w:ascii="宋体" w:hAnsi="宋体" w:cs="宋体" w:hint="eastAsia"/>
              </w:rPr>
            </w:pPr>
            <w:r w:rsidRPr="00186655">
              <w:rPr>
                <w:rFonts w:ascii="宋体" w:hAnsi="宋体" w:cs="宋体" w:hint="eastAsia"/>
              </w:rPr>
              <w:t>单价(含增值税,人民币元)</w:t>
            </w:r>
          </w:p>
        </w:tc>
        <w:tc>
          <w:tcPr>
            <w:tcW w:w="1197" w:type="dxa"/>
            <w:vAlign w:val="center"/>
          </w:tcPr>
          <w:p w14:paraId="5DB8040A" w14:textId="77777777" w:rsidR="001D663B" w:rsidRPr="00186655" w:rsidRDefault="00000000">
            <w:pPr>
              <w:spacing w:line="240" w:lineRule="auto"/>
              <w:ind w:firstLineChars="0" w:firstLine="0"/>
              <w:rPr>
                <w:rFonts w:ascii="宋体" w:hAnsi="宋体" w:cs="宋体" w:hint="eastAsia"/>
              </w:rPr>
            </w:pPr>
            <w:r w:rsidRPr="00186655">
              <w:rPr>
                <w:rFonts w:ascii="宋体" w:hAnsi="宋体" w:cs="宋体" w:hint="eastAsia"/>
              </w:rPr>
              <w:t>合价（元）</w:t>
            </w:r>
          </w:p>
        </w:tc>
      </w:tr>
      <w:tr w:rsidR="001D663B" w:rsidRPr="00186655" w14:paraId="4F8281DF" w14:textId="77777777">
        <w:trPr>
          <w:gridAfter w:val="1"/>
          <w:wAfter w:w="17" w:type="dxa"/>
          <w:trHeight w:hRule="exact" w:val="700"/>
        </w:trPr>
        <w:tc>
          <w:tcPr>
            <w:tcW w:w="898" w:type="dxa"/>
            <w:vAlign w:val="center"/>
          </w:tcPr>
          <w:p w14:paraId="7D39A9C8" w14:textId="77777777" w:rsidR="001D663B" w:rsidRPr="00186655" w:rsidRDefault="001D663B">
            <w:pPr>
              <w:snapToGrid w:val="0"/>
              <w:ind w:firstLine="480"/>
              <w:jc w:val="center"/>
              <w:rPr>
                <w:rFonts w:ascii="宋体" w:hAnsi="宋体" w:cs="宋体" w:hint="eastAsia"/>
              </w:rPr>
            </w:pPr>
          </w:p>
        </w:tc>
        <w:tc>
          <w:tcPr>
            <w:tcW w:w="1725" w:type="dxa"/>
            <w:vAlign w:val="center"/>
          </w:tcPr>
          <w:p w14:paraId="28334F79" w14:textId="77777777" w:rsidR="001D663B" w:rsidRPr="00186655" w:rsidRDefault="001D663B">
            <w:pPr>
              <w:snapToGrid w:val="0"/>
              <w:ind w:firstLine="480"/>
              <w:jc w:val="center"/>
              <w:rPr>
                <w:rFonts w:ascii="宋体" w:hAnsi="宋体" w:cs="宋体" w:hint="eastAsia"/>
              </w:rPr>
            </w:pPr>
          </w:p>
        </w:tc>
        <w:tc>
          <w:tcPr>
            <w:tcW w:w="937" w:type="dxa"/>
            <w:vAlign w:val="center"/>
          </w:tcPr>
          <w:p w14:paraId="537CAB80" w14:textId="77777777" w:rsidR="001D663B" w:rsidRPr="00186655" w:rsidRDefault="001D663B">
            <w:pPr>
              <w:snapToGrid w:val="0"/>
              <w:ind w:firstLine="480"/>
              <w:jc w:val="center"/>
              <w:rPr>
                <w:rFonts w:ascii="宋体" w:hAnsi="宋体" w:cs="宋体" w:hint="eastAsia"/>
              </w:rPr>
            </w:pPr>
          </w:p>
        </w:tc>
        <w:tc>
          <w:tcPr>
            <w:tcW w:w="1651" w:type="dxa"/>
            <w:vAlign w:val="center"/>
          </w:tcPr>
          <w:p w14:paraId="70CC1F78" w14:textId="77777777" w:rsidR="001D663B" w:rsidRPr="00186655" w:rsidRDefault="001D663B">
            <w:pPr>
              <w:snapToGrid w:val="0"/>
              <w:ind w:firstLine="480"/>
              <w:jc w:val="center"/>
              <w:rPr>
                <w:rFonts w:ascii="宋体" w:hAnsi="宋体" w:cs="宋体" w:hint="eastAsia"/>
              </w:rPr>
            </w:pPr>
          </w:p>
        </w:tc>
        <w:tc>
          <w:tcPr>
            <w:tcW w:w="940" w:type="dxa"/>
            <w:vAlign w:val="center"/>
          </w:tcPr>
          <w:p w14:paraId="61E033DB" w14:textId="77777777" w:rsidR="001D663B" w:rsidRPr="00186655" w:rsidRDefault="001D663B">
            <w:pPr>
              <w:snapToGrid w:val="0"/>
              <w:ind w:firstLine="480"/>
              <w:jc w:val="center"/>
              <w:rPr>
                <w:rFonts w:ascii="宋体" w:hAnsi="宋体" w:cs="宋体" w:hint="eastAsia"/>
              </w:rPr>
            </w:pPr>
          </w:p>
        </w:tc>
        <w:tc>
          <w:tcPr>
            <w:tcW w:w="1754" w:type="dxa"/>
            <w:vAlign w:val="center"/>
          </w:tcPr>
          <w:p w14:paraId="71323CBC" w14:textId="77777777" w:rsidR="001D663B" w:rsidRPr="00186655" w:rsidRDefault="001D663B">
            <w:pPr>
              <w:snapToGrid w:val="0"/>
              <w:ind w:firstLine="480"/>
              <w:jc w:val="center"/>
              <w:rPr>
                <w:rFonts w:ascii="宋体" w:hAnsi="宋体" w:cs="宋体" w:hint="eastAsia"/>
              </w:rPr>
            </w:pPr>
          </w:p>
        </w:tc>
        <w:tc>
          <w:tcPr>
            <w:tcW w:w="1197" w:type="dxa"/>
            <w:vAlign w:val="center"/>
          </w:tcPr>
          <w:p w14:paraId="2F50F2E2" w14:textId="77777777" w:rsidR="001D663B" w:rsidRPr="00186655" w:rsidRDefault="001D663B">
            <w:pPr>
              <w:snapToGrid w:val="0"/>
              <w:ind w:firstLine="480"/>
              <w:jc w:val="center"/>
              <w:rPr>
                <w:rFonts w:ascii="宋体" w:hAnsi="宋体" w:cs="宋体" w:hint="eastAsia"/>
              </w:rPr>
            </w:pPr>
          </w:p>
        </w:tc>
      </w:tr>
      <w:tr w:rsidR="001D663B" w:rsidRPr="00186655" w14:paraId="684EC385" w14:textId="77777777">
        <w:trPr>
          <w:gridAfter w:val="1"/>
          <w:wAfter w:w="17" w:type="dxa"/>
          <w:trHeight w:hRule="exact" w:val="700"/>
        </w:trPr>
        <w:tc>
          <w:tcPr>
            <w:tcW w:w="898" w:type="dxa"/>
            <w:vAlign w:val="center"/>
          </w:tcPr>
          <w:p w14:paraId="5CBD2393" w14:textId="77777777" w:rsidR="001D663B" w:rsidRPr="00186655" w:rsidRDefault="001D663B">
            <w:pPr>
              <w:snapToGrid w:val="0"/>
              <w:ind w:firstLine="480"/>
              <w:jc w:val="center"/>
              <w:rPr>
                <w:rFonts w:ascii="宋体" w:hAnsi="宋体" w:cs="宋体" w:hint="eastAsia"/>
              </w:rPr>
            </w:pPr>
          </w:p>
        </w:tc>
        <w:tc>
          <w:tcPr>
            <w:tcW w:w="1725" w:type="dxa"/>
            <w:vAlign w:val="center"/>
          </w:tcPr>
          <w:p w14:paraId="5F0A96E4" w14:textId="77777777" w:rsidR="001D663B" w:rsidRPr="00186655" w:rsidRDefault="001D663B">
            <w:pPr>
              <w:snapToGrid w:val="0"/>
              <w:ind w:firstLine="480"/>
              <w:jc w:val="center"/>
              <w:rPr>
                <w:rFonts w:ascii="宋体" w:hAnsi="宋体" w:cs="宋体" w:hint="eastAsia"/>
              </w:rPr>
            </w:pPr>
          </w:p>
        </w:tc>
        <w:tc>
          <w:tcPr>
            <w:tcW w:w="937" w:type="dxa"/>
            <w:vAlign w:val="center"/>
          </w:tcPr>
          <w:p w14:paraId="344B9686" w14:textId="77777777" w:rsidR="001D663B" w:rsidRPr="00186655" w:rsidRDefault="001D663B">
            <w:pPr>
              <w:snapToGrid w:val="0"/>
              <w:ind w:firstLine="480"/>
              <w:jc w:val="center"/>
              <w:rPr>
                <w:rFonts w:ascii="宋体" w:hAnsi="宋体" w:cs="宋体" w:hint="eastAsia"/>
              </w:rPr>
            </w:pPr>
          </w:p>
        </w:tc>
        <w:tc>
          <w:tcPr>
            <w:tcW w:w="1651" w:type="dxa"/>
            <w:vAlign w:val="center"/>
          </w:tcPr>
          <w:p w14:paraId="52DA6985" w14:textId="77777777" w:rsidR="001D663B" w:rsidRPr="00186655" w:rsidRDefault="001D663B">
            <w:pPr>
              <w:snapToGrid w:val="0"/>
              <w:ind w:firstLine="480"/>
              <w:jc w:val="center"/>
              <w:rPr>
                <w:rFonts w:ascii="宋体" w:hAnsi="宋体" w:cs="宋体" w:hint="eastAsia"/>
              </w:rPr>
            </w:pPr>
          </w:p>
        </w:tc>
        <w:tc>
          <w:tcPr>
            <w:tcW w:w="940" w:type="dxa"/>
            <w:vAlign w:val="center"/>
          </w:tcPr>
          <w:p w14:paraId="200F012A" w14:textId="77777777" w:rsidR="001D663B" w:rsidRPr="00186655" w:rsidRDefault="001D663B">
            <w:pPr>
              <w:snapToGrid w:val="0"/>
              <w:ind w:firstLine="480"/>
              <w:jc w:val="center"/>
              <w:rPr>
                <w:rFonts w:ascii="宋体" w:hAnsi="宋体" w:cs="宋体" w:hint="eastAsia"/>
              </w:rPr>
            </w:pPr>
          </w:p>
        </w:tc>
        <w:tc>
          <w:tcPr>
            <w:tcW w:w="1754" w:type="dxa"/>
            <w:vAlign w:val="center"/>
          </w:tcPr>
          <w:p w14:paraId="7AAC66AB" w14:textId="77777777" w:rsidR="001D663B" w:rsidRPr="00186655" w:rsidRDefault="001D663B">
            <w:pPr>
              <w:snapToGrid w:val="0"/>
              <w:ind w:firstLine="480"/>
              <w:jc w:val="center"/>
              <w:rPr>
                <w:rFonts w:ascii="宋体" w:hAnsi="宋体" w:cs="宋体" w:hint="eastAsia"/>
              </w:rPr>
            </w:pPr>
          </w:p>
        </w:tc>
        <w:tc>
          <w:tcPr>
            <w:tcW w:w="1197" w:type="dxa"/>
            <w:vAlign w:val="center"/>
          </w:tcPr>
          <w:p w14:paraId="42EBBA16" w14:textId="77777777" w:rsidR="001D663B" w:rsidRPr="00186655" w:rsidRDefault="001D663B">
            <w:pPr>
              <w:snapToGrid w:val="0"/>
              <w:ind w:firstLine="480"/>
              <w:jc w:val="center"/>
              <w:rPr>
                <w:rFonts w:ascii="宋体" w:hAnsi="宋体" w:cs="宋体" w:hint="eastAsia"/>
              </w:rPr>
            </w:pPr>
          </w:p>
        </w:tc>
      </w:tr>
      <w:tr w:rsidR="001D663B" w:rsidRPr="00186655" w14:paraId="7F5121D7" w14:textId="77777777">
        <w:trPr>
          <w:gridAfter w:val="1"/>
          <w:wAfter w:w="17" w:type="dxa"/>
          <w:trHeight w:hRule="exact" w:val="700"/>
        </w:trPr>
        <w:tc>
          <w:tcPr>
            <w:tcW w:w="898" w:type="dxa"/>
            <w:vAlign w:val="center"/>
          </w:tcPr>
          <w:p w14:paraId="30AFA3E1" w14:textId="77777777" w:rsidR="001D663B" w:rsidRPr="00186655" w:rsidRDefault="001D663B">
            <w:pPr>
              <w:snapToGrid w:val="0"/>
              <w:ind w:firstLine="480"/>
              <w:jc w:val="center"/>
              <w:rPr>
                <w:rFonts w:ascii="宋体" w:hAnsi="宋体" w:cs="宋体" w:hint="eastAsia"/>
              </w:rPr>
            </w:pPr>
          </w:p>
        </w:tc>
        <w:tc>
          <w:tcPr>
            <w:tcW w:w="1725" w:type="dxa"/>
            <w:vAlign w:val="center"/>
          </w:tcPr>
          <w:p w14:paraId="5D2EAB0E" w14:textId="77777777" w:rsidR="001D663B" w:rsidRPr="00186655" w:rsidRDefault="001D663B">
            <w:pPr>
              <w:snapToGrid w:val="0"/>
              <w:ind w:firstLine="480"/>
              <w:jc w:val="center"/>
              <w:rPr>
                <w:rFonts w:ascii="宋体" w:hAnsi="宋体" w:cs="宋体" w:hint="eastAsia"/>
              </w:rPr>
            </w:pPr>
          </w:p>
        </w:tc>
        <w:tc>
          <w:tcPr>
            <w:tcW w:w="937" w:type="dxa"/>
            <w:vAlign w:val="center"/>
          </w:tcPr>
          <w:p w14:paraId="62651A64" w14:textId="77777777" w:rsidR="001D663B" w:rsidRPr="00186655" w:rsidRDefault="001D663B">
            <w:pPr>
              <w:snapToGrid w:val="0"/>
              <w:ind w:firstLine="480"/>
              <w:jc w:val="center"/>
              <w:rPr>
                <w:rFonts w:ascii="宋体" w:hAnsi="宋体" w:cs="宋体" w:hint="eastAsia"/>
              </w:rPr>
            </w:pPr>
          </w:p>
        </w:tc>
        <w:tc>
          <w:tcPr>
            <w:tcW w:w="1651" w:type="dxa"/>
            <w:vAlign w:val="center"/>
          </w:tcPr>
          <w:p w14:paraId="5BB25428" w14:textId="77777777" w:rsidR="001D663B" w:rsidRPr="00186655" w:rsidRDefault="001D663B">
            <w:pPr>
              <w:snapToGrid w:val="0"/>
              <w:ind w:firstLine="480"/>
              <w:jc w:val="center"/>
              <w:rPr>
                <w:rFonts w:ascii="宋体" w:hAnsi="宋体" w:cs="宋体" w:hint="eastAsia"/>
              </w:rPr>
            </w:pPr>
          </w:p>
        </w:tc>
        <w:tc>
          <w:tcPr>
            <w:tcW w:w="940" w:type="dxa"/>
            <w:vAlign w:val="center"/>
          </w:tcPr>
          <w:p w14:paraId="63535699" w14:textId="77777777" w:rsidR="001D663B" w:rsidRPr="00186655" w:rsidRDefault="001D663B">
            <w:pPr>
              <w:snapToGrid w:val="0"/>
              <w:ind w:firstLine="480"/>
              <w:jc w:val="center"/>
              <w:rPr>
                <w:rFonts w:ascii="宋体" w:hAnsi="宋体" w:cs="宋体" w:hint="eastAsia"/>
              </w:rPr>
            </w:pPr>
          </w:p>
        </w:tc>
        <w:tc>
          <w:tcPr>
            <w:tcW w:w="1754" w:type="dxa"/>
            <w:vAlign w:val="center"/>
          </w:tcPr>
          <w:p w14:paraId="0F2E2425" w14:textId="77777777" w:rsidR="001D663B" w:rsidRPr="00186655" w:rsidRDefault="001D663B">
            <w:pPr>
              <w:snapToGrid w:val="0"/>
              <w:ind w:firstLine="480"/>
              <w:jc w:val="center"/>
              <w:rPr>
                <w:rFonts w:ascii="宋体" w:hAnsi="宋体" w:cs="宋体" w:hint="eastAsia"/>
              </w:rPr>
            </w:pPr>
          </w:p>
        </w:tc>
        <w:tc>
          <w:tcPr>
            <w:tcW w:w="1197" w:type="dxa"/>
            <w:vAlign w:val="center"/>
          </w:tcPr>
          <w:p w14:paraId="782D5CE1" w14:textId="77777777" w:rsidR="001D663B" w:rsidRPr="00186655" w:rsidRDefault="001D663B">
            <w:pPr>
              <w:snapToGrid w:val="0"/>
              <w:ind w:firstLine="480"/>
              <w:jc w:val="center"/>
              <w:rPr>
                <w:rFonts w:ascii="宋体" w:hAnsi="宋体" w:cs="宋体" w:hint="eastAsia"/>
              </w:rPr>
            </w:pPr>
          </w:p>
        </w:tc>
      </w:tr>
      <w:tr w:rsidR="001D663B" w:rsidRPr="00186655" w14:paraId="402A01BB" w14:textId="77777777">
        <w:trPr>
          <w:gridAfter w:val="1"/>
          <w:wAfter w:w="17" w:type="dxa"/>
          <w:trHeight w:hRule="exact" w:val="700"/>
        </w:trPr>
        <w:tc>
          <w:tcPr>
            <w:tcW w:w="898" w:type="dxa"/>
            <w:vAlign w:val="center"/>
          </w:tcPr>
          <w:p w14:paraId="668C29EB" w14:textId="77777777" w:rsidR="001D663B" w:rsidRPr="00186655" w:rsidRDefault="001D663B">
            <w:pPr>
              <w:snapToGrid w:val="0"/>
              <w:ind w:firstLine="480"/>
              <w:jc w:val="center"/>
              <w:rPr>
                <w:rFonts w:ascii="宋体" w:hAnsi="宋体" w:cs="宋体" w:hint="eastAsia"/>
              </w:rPr>
            </w:pPr>
          </w:p>
        </w:tc>
        <w:tc>
          <w:tcPr>
            <w:tcW w:w="1725" w:type="dxa"/>
            <w:vAlign w:val="center"/>
          </w:tcPr>
          <w:p w14:paraId="2A30FD1B" w14:textId="77777777" w:rsidR="001D663B" w:rsidRPr="00186655" w:rsidRDefault="001D663B">
            <w:pPr>
              <w:snapToGrid w:val="0"/>
              <w:ind w:firstLine="480"/>
              <w:jc w:val="center"/>
              <w:rPr>
                <w:rFonts w:ascii="宋体" w:hAnsi="宋体" w:cs="宋体" w:hint="eastAsia"/>
              </w:rPr>
            </w:pPr>
          </w:p>
        </w:tc>
        <w:tc>
          <w:tcPr>
            <w:tcW w:w="937" w:type="dxa"/>
            <w:vAlign w:val="center"/>
          </w:tcPr>
          <w:p w14:paraId="346ABB64" w14:textId="77777777" w:rsidR="001D663B" w:rsidRPr="00186655" w:rsidRDefault="001D663B">
            <w:pPr>
              <w:snapToGrid w:val="0"/>
              <w:ind w:firstLine="480"/>
              <w:jc w:val="center"/>
              <w:rPr>
                <w:rFonts w:ascii="宋体" w:hAnsi="宋体" w:cs="宋体" w:hint="eastAsia"/>
              </w:rPr>
            </w:pPr>
          </w:p>
        </w:tc>
        <w:tc>
          <w:tcPr>
            <w:tcW w:w="1651" w:type="dxa"/>
            <w:vAlign w:val="center"/>
          </w:tcPr>
          <w:p w14:paraId="7DA3C936" w14:textId="77777777" w:rsidR="001D663B" w:rsidRPr="00186655" w:rsidRDefault="001D663B">
            <w:pPr>
              <w:snapToGrid w:val="0"/>
              <w:ind w:firstLine="480"/>
              <w:jc w:val="center"/>
              <w:rPr>
                <w:rFonts w:ascii="宋体" w:hAnsi="宋体" w:cs="宋体" w:hint="eastAsia"/>
              </w:rPr>
            </w:pPr>
          </w:p>
        </w:tc>
        <w:tc>
          <w:tcPr>
            <w:tcW w:w="940" w:type="dxa"/>
            <w:vAlign w:val="center"/>
          </w:tcPr>
          <w:p w14:paraId="0F6B0D50" w14:textId="77777777" w:rsidR="001D663B" w:rsidRPr="00186655" w:rsidRDefault="001D663B">
            <w:pPr>
              <w:snapToGrid w:val="0"/>
              <w:ind w:firstLine="480"/>
              <w:jc w:val="center"/>
              <w:rPr>
                <w:rFonts w:ascii="宋体" w:hAnsi="宋体" w:cs="宋体" w:hint="eastAsia"/>
              </w:rPr>
            </w:pPr>
          </w:p>
        </w:tc>
        <w:tc>
          <w:tcPr>
            <w:tcW w:w="1754" w:type="dxa"/>
            <w:vAlign w:val="center"/>
          </w:tcPr>
          <w:p w14:paraId="18EA70BC" w14:textId="77777777" w:rsidR="001D663B" w:rsidRPr="00186655" w:rsidRDefault="001D663B">
            <w:pPr>
              <w:snapToGrid w:val="0"/>
              <w:ind w:firstLine="480"/>
              <w:jc w:val="center"/>
              <w:rPr>
                <w:rFonts w:ascii="宋体" w:hAnsi="宋体" w:cs="宋体" w:hint="eastAsia"/>
              </w:rPr>
            </w:pPr>
          </w:p>
        </w:tc>
        <w:tc>
          <w:tcPr>
            <w:tcW w:w="1197" w:type="dxa"/>
            <w:vAlign w:val="center"/>
          </w:tcPr>
          <w:p w14:paraId="74F39863" w14:textId="77777777" w:rsidR="001D663B" w:rsidRPr="00186655" w:rsidRDefault="001D663B">
            <w:pPr>
              <w:snapToGrid w:val="0"/>
              <w:ind w:firstLine="480"/>
              <w:jc w:val="center"/>
              <w:rPr>
                <w:rFonts w:ascii="宋体" w:hAnsi="宋体" w:cs="宋体" w:hint="eastAsia"/>
              </w:rPr>
            </w:pPr>
          </w:p>
        </w:tc>
      </w:tr>
      <w:tr w:rsidR="001D663B" w:rsidRPr="00186655" w14:paraId="6BD0405B" w14:textId="77777777">
        <w:trPr>
          <w:gridAfter w:val="1"/>
          <w:wAfter w:w="17" w:type="dxa"/>
          <w:trHeight w:hRule="exact" w:val="700"/>
        </w:trPr>
        <w:tc>
          <w:tcPr>
            <w:tcW w:w="898" w:type="dxa"/>
            <w:vAlign w:val="center"/>
          </w:tcPr>
          <w:p w14:paraId="26912ED6" w14:textId="77777777" w:rsidR="001D663B" w:rsidRPr="00186655" w:rsidRDefault="001D663B">
            <w:pPr>
              <w:snapToGrid w:val="0"/>
              <w:ind w:firstLine="480"/>
              <w:jc w:val="center"/>
              <w:rPr>
                <w:rFonts w:ascii="宋体" w:hAnsi="宋体" w:cs="宋体" w:hint="eastAsia"/>
              </w:rPr>
            </w:pPr>
          </w:p>
        </w:tc>
        <w:tc>
          <w:tcPr>
            <w:tcW w:w="1725" w:type="dxa"/>
            <w:vAlign w:val="center"/>
          </w:tcPr>
          <w:p w14:paraId="2ABEA1A8" w14:textId="77777777" w:rsidR="001D663B" w:rsidRPr="00186655" w:rsidRDefault="001D663B">
            <w:pPr>
              <w:snapToGrid w:val="0"/>
              <w:ind w:firstLine="480"/>
              <w:jc w:val="center"/>
              <w:rPr>
                <w:rFonts w:ascii="宋体" w:hAnsi="宋体" w:cs="宋体" w:hint="eastAsia"/>
              </w:rPr>
            </w:pPr>
          </w:p>
        </w:tc>
        <w:tc>
          <w:tcPr>
            <w:tcW w:w="937" w:type="dxa"/>
            <w:vAlign w:val="center"/>
          </w:tcPr>
          <w:p w14:paraId="6E4C82AB" w14:textId="77777777" w:rsidR="001D663B" w:rsidRPr="00186655" w:rsidRDefault="001D663B">
            <w:pPr>
              <w:snapToGrid w:val="0"/>
              <w:ind w:firstLine="480"/>
              <w:jc w:val="center"/>
              <w:rPr>
                <w:rFonts w:ascii="宋体" w:hAnsi="宋体" w:cs="宋体" w:hint="eastAsia"/>
              </w:rPr>
            </w:pPr>
          </w:p>
        </w:tc>
        <w:tc>
          <w:tcPr>
            <w:tcW w:w="1651" w:type="dxa"/>
            <w:vAlign w:val="center"/>
          </w:tcPr>
          <w:p w14:paraId="083DD5C2" w14:textId="77777777" w:rsidR="001D663B" w:rsidRPr="00186655" w:rsidRDefault="001D663B">
            <w:pPr>
              <w:snapToGrid w:val="0"/>
              <w:ind w:firstLine="480"/>
              <w:jc w:val="center"/>
              <w:rPr>
                <w:rFonts w:ascii="宋体" w:hAnsi="宋体" w:cs="宋体" w:hint="eastAsia"/>
              </w:rPr>
            </w:pPr>
          </w:p>
        </w:tc>
        <w:tc>
          <w:tcPr>
            <w:tcW w:w="940" w:type="dxa"/>
            <w:vAlign w:val="center"/>
          </w:tcPr>
          <w:p w14:paraId="473E1BDD" w14:textId="77777777" w:rsidR="001D663B" w:rsidRPr="00186655" w:rsidRDefault="001D663B">
            <w:pPr>
              <w:snapToGrid w:val="0"/>
              <w:ind w:firstLine="480"/>
              <w:jc w:val="center"/>
              <w:rPr>
                <w:rFonts w:ascii="宋体" w:hAnsi="宋体" w:cs="宋体" w:hint="eastAsia"/>
              </w:rPr>
            </w:pPr>
          </w:p>
        </w:tc>
        <w:tc>
          <w:tcPr>
            <w:tcW w:w="1754" w:type="dxa"/>
            <w:vAlign w:val="center"/>
          </w:tcPr>
          <w:p w14:paraId="34BFC374" w14:textId="77777777" w:rsidR="001D663B" w:rsidRPr="00186655" w:rsidRDefault="001D663B">
            <w:pPr>
              <w:snapToGrid w:val="0"/>
              <w:ind w:firstLine="480"/>
              <w:jc w:val="center"/>
              <w:rPr>
                <w:rFonts w:ascii="宋体" w:hAnsi="宋体" w:cs="宋体" w:hint="eastAsia"/>
              </w:rPr>
            </w:pPr>
          </w:p>
        </w:tc>
        <w:tc>
          <w:tcPr>
            <w:tcW w:w="1197" w:type="dxa"/>
            <w:vAlign w:val="center"/>
          </w:tcPr>
          <w:p w14:paraId="3BBA0EA2" w14:textId="77777777" w:rsidR="001D663B" w:rsidRPr="00186655" w:rsidRDefault="001D663B">
            <w:pPr>
              <w:snapToGrid w:val="0"/>
              <w:ind w:firstLine="480"/>
              <w:jc w:val="center"/>
              <w:rPr>
                <w:rFonts w:ascii="宋体" w:hAnsi="宋体" w:cs="宋体" w:hint="eastAsia"/>
              </w:rPr>
            </w:pPr>
          </w:p>
        </w:tc>
      </w:tr>
      <w:tr w:rsidR="001D663B" w:rsidRPr="00186655" w14:paraId="1E900DD1" w14:textId="77777777">
        <w:trPr>
          <w:gridAfter w:val="1"/>
          <w:wAfter w:w="17" w:type="dxa"/>
          <w:trHeight w:hRule="exact" w:val="700"/>
        </w:trPr>
        <w:tc>
          <w:tcPr>
            <w:tcW w:w="898" w:type="dxa"/>
            <w:vAlign w:val="center"/>
          </w:tcPr>
          <w:p w14:paraId="2F41C54A" w14:textId="77777777" w:rsidR="001D663B" w:rsidRPr="00186655" w:rsidRDefault="001D663B">
            <w:pPr>
              <w:snapToGrid w:val="0"/>
              <w:ind w:firstLine="480"/>
              <w:jc w:val="center"/>
              <w:rPr>
                <w:rFonts w:ascii="宋体" w:hAnsi="宋体" w:cs="宋体" w:hint="eastAsia"/>
              </w:rPr>
            </w:pPr>
          </w:p>
        </w:tc>
        <w:tc>
          <w:tcPr>
            <w:tcW w:w="1725" w:type="dxa"/>
            <w:vAlign w:val="center"/>
          </w:tcPr>
          <w:p w14:paraId="093A86D2" w14:textId="77777777" w:rsidR="001D663B" w:rsidRPr="00186655" w:rsidRDefault="001D663B">
            <w:pPr>
              <w:snapToGrid w:val="0"/>
              <w:ind w:firstLine="480"/>
              <w:jc w:val="center"/>
              <w:rPr>
                <w:rFonts w:ascii="宋体" w:hAnsi="宋体" w:cs="宋体" w:hint="eastAsia"/>
              </w:rPr>
            </w:pPr>
          </w:p>
        </w:tc>
        <w:tc>
          <w:tcPr>
            <w:tcW w:w="937" w:type="dxa"/>
            <w:vAlign w:val="center"/>
          </w:tcPr>
          <w:p w14:paraId="2552DF16" w14:textId="77777777" w:rsidR="001D663B" w:rsidRPr="00186655" w:rsidRDefault="001D663B">
            <w:pPr>
              <w:snapToGrid w:val="0"/>
              <w:ind w:firstLine="480"/>
              <w:jc w:val="center"/>
              <w:rPr>
                <w:rFonts w:ascii="宋体" w:hAnsi="宋体" w:cs="宋体" w:hint="eastAsia"/>
              </w:rPr>
            </w:pPr>
          </w:p>
        </w:tc>
        <w:tc>
          <w:tcPr>
            <w:tcW w:w="1651" w:type="dxa"/>
            <w:vAlign w:val="center"/>
          </w:tcPr>
          <w:p w14:paraId="77451CB1" w14:textId="77777777" w:rsidR="001D663B" w:rsidRPr="00186655" w:rsidRDefault="001D663B">
            <w:pPr>
              <w:snapToGrid w:val="0"/>
              <w:ind w:firstLine="480"/>
              <w:jc w:val="center"/>
              <w:rPr>
                <w:rFonts w:ascii="宋体" w:hAnsi="宋体" w:cs="宋体" w:hint="eastAsia"/>
              </w:rPr>
            </w:pPr>
          </w:p>
        </w:tc>
        <w:tc>
          <w:tcPr>
            <w:tcW w:w="940" w:type="dxa"/>
            <w:vAlign w:val="center"/>
          </w:tcPr>
          <w:p w14:paraId="316A9A01" w14:textId="77777777" w:rsidR="001D663B" w:rsidRPr="00186655" w:rsidRDefault="001D663B">
            <w:pPr>
              <w:snapToGrid w:val="0"/>
              <w:ind w:firstLine="480"/>
              <w:jc w:val="center"/>
              <w:rPr>
                <w:rFonts w:ascii="宋体" w:hAnsi="宋体" w:cs="宋体" w:hint="eastAsia"/>
              </w:rPr>
            </w:pPr>
          </w:p>
        </w:tc>
        <w:tc>
          <w:tcPr>
            <w:tcW w:w="1754" w:type="dxa"/>
            <w:vAlign w:val="center"/>
          </w:tcPr>
          <w:p w14:paraId="61A2DAD3" w14:textId="77777777" w:rsidR="001D663B" w:rsidRPr="00186655" w:rsidRDefault="001D663B">
            <w:pPr>
              <w:snapToGrid w:val="0"/>
              <w:ind w:firstLine="480"/>
              <w:jc w:val="center"/>
              <w:rPr>
                <w:rFonts w:ascii="宋体" w:hAnsi="宋体" w:cs="宋体" w:hint="eastAsia"/>
              </w:rPr>
            </w:pPr>
          </w:p>
        </w:tc>
        <w:tc>
          <w:tcPr>
            <w:tcW w:w="1197" w:type="dxa"/>
            <w:vAlign w:val="center"/>
          </w:tcPr>
          <w:p w14:paraId="3FB1AEEA" w14:textId="77777777" w:rsidR="001D663B" w:rsidRPr="00186655" w:rsidRDefault="001D663B">
            <w:pPr>
              <w:snapToGrid w:val="0"/>
              <w:ind w:firstLine="480"/>
              <w:jc w:val="center"/>
              <w:rPr>
                <w:rFonts w:ascii="宋体" w:hAnsi="宋体" w:cs="宋体" w:hint="eastAsia"/>
              </w:rPr>
            </w:pPr>
          </w:p>
        </w:tc>
      </w:tr>
      <w:tr w:rsidR="001D663B" w:rsidRPr="00186655" w14:paraId="071C80B0" w14:textId="77777777">
        <w:trPr>
          <w:gridAfter w:val="1"/>
          <w:wAfter w:w="17" w:type="dxa"/>
          <w:trHeight w:hRule="exact" w:val="700"/>
        </w:trPr>
        <w:tc>
          <w:tcPr>
            <w:tcW w:w="898" w:type="dxa"/>
            <w:vAlign w:val="center"/>
          </w:tcPr>
          <w:p w14:paraId="176ED75B" w14:textId="77777777" w:rsidR="001D663B" w:rsidRPr="00186655" w:rsidRDefault="001D663B">
            <w:pPr>
              <w:snapToGrid w:val="0"/>
              <w:ind w:firstLine="480"/>
              <w:jc w:val="center"/>
              <w:rPr>
                <w:rFonts w:ascii="宋体" w:hAnsi="宋体" w:cs="宋体" w:hint="eastAsia"/>
              </w:rPr>
            </w:pPr>
          </w:p>
        </w:tc>
        <w:tc>
          <w:tcPr>
            <w:tcW w:w="1725" w:type="dxa"/>
            <w:vAlign w:val="center"/>
          </w:tcPr>
          <w:p w14:paraId="12487C07" w14:textId="77777777" w:rsidR="001D663B" w:rsidRPr="00186655" w:rsidRDefault="001D663B">
            <w:pPr>
              <w:snapToGrid w:val="0"/>
              <w:ind w:firstLine="480"/>
              <w:jc w:val="center"/>
              <w:rPr>
                <w:rFonts w:ascii="宋体" w:hAnsi="宋体" w:cs="宋体" w:hint="eastAsia"/>
              </w:rPr>
            </w:pPr>
          </w:p>
        </w:tc>
        <w:tc>
          <w:tcPr>
            <w:tcW w:w="937" w:type="dxa"/>
            <w:vAlign w:val="center"/>
          </w:tcPr>
          <w:p w14:paraId="01CAD457" w14:textId="77777777" w:rsidR="001D663B" w:rsidRPr="00186655" w:rsidRDefault="001D663B">
            <w:pPr>
              <w:snapToGrid w:val="0"/>
              <w:ind w:firstLine="480"/>
              <w:jc w:val="center"/>
              <w:rPr>
                <w:rFonts w:ascii="宋体" w:hAnsi="宋体" w:cs="宋体" w:hint="eastAsia"/>
              </w:rPr>
            </w:pPr>
          </w:p>
        </w:tc>
        <w:tc>
          <w:tcPr>
            <w:tcW w:w="1651" w:type="dxa"/>
            <w:vAlign w:val="center"/>
          </w:tcPr>
          <w:p w14:paraId="5D40BF22" w14:textId="77777777" w:rsidR="001D663B" w:rsidRPr="00186655" w:rsidRDefault="001D663B">
            <w:pPr>
              <w:snapToGrid w:val="0"/>
              <w:ind w:firstLine="480"/>
              <w:jc w:val="center"/>
              <w:rPr>
                <w:rFonts w:ascii="宋体" w:hAnsi="宋体" w:cs="宋体" w:hint="eastAsia"/>
              </w:rPr>
            </w:pPr>
          </w:p>
        </w:tc>
        <w:tc>
          <w:tcPr>
            <w:tcW w:w="940" w:type="dxa"/>
            <w:vAlign w:val="center"/>
          </w:tcPr>
          <w:p w14:paraId="17F157AB" w14:textId="77777777" w:rsidR="001D663B" w:rsidRPr="00186655" w:rsidRDefault="001D663B">
            <w:pPr>
              <w:snapToGrid w:val="0"/>
              <w:ind w:firstLine="480"/>
              <w:jc w:val="center"/>
              <w:rPr>
                <w:rFonts w:ascii="宋体" w:hAnsi="宋体" w:cs="宋体" w:hint="eastAsia"/>
              </w:rPr>
            </w:pPr>
          </w:p>
        </w:tc>
        <w:tc>
          <w:tcPr>
            <w:tcW w:w="1754" w:type="dxa"/>
            <w:vAlign w:val="center"/>
          </w:tcPr>
          <w:p w14:paraId="20BCFD36" w14:textId="77777777" w:rsidR="001D663B" w:rsidRPr="00186655" w:rsidRDefault="001D663B">
            <w:pPr>
              <w:snapToGrid w:val="0"/>
              <w:ind w:firstLine="480"/>
              <w:jc w:val="center"/>
              <w:rPr>
                <w:rFonts w:ascii="宋体" w:hAnsi="宋体" w:cs="宋体" w:hint="eastAsia"/>
              </w:rPr>
            </w:pPr>
          </w:p>
        </w:tc>
        <w:tc>
          <w:tcPr>
            <w:tcW w:w="1197" w:type="dxa"/>
            <w:vAlign w:val="center"/>
          </w:tcPr>
          <w:p w14:paraId="0D4ABC0A" w14:textId="77777777" w:rsidR="001D663B" w:rsidRPr="00186655" w:rsidRDefault="001D663B">
            <w:pPr>
              <w:snapToGrid w:val="0"/>
              <w:ind w:firstLine="480"/>
              <w:jc w:val="center"/>
              <w:rPr>
                <w:rFonts w:ascii="宋体" w:hAnsi="宋体" w:cs="宋体" w:hint="eastAsia"/>
              </w:rPr>
            </w:pPr>
          </w:p>
        </w:tc>
      </w:tr>
      <w:tr w:rsidR="001D663B" w:rsidRPr="00186655" w14:paraId="1AD02D0D" w14:textId="77777777">
        <w:trPr>
          <w:gridAfter w:val="1"/>
          <w:wAfter w:w="17" w:type="dxa"/>
          <w:trHeight w:hRule="exact" w:val="700"/>
        </w:trPr>
        <w:tc>
          <w:tcPr>
            <w:tcW w:w="898" w:type="dxa"/>
            <w:vAlign w:val="center"/>
          </w:tcPr>
          <w:p w14:paraId="6B818420" w14:textId="77777777" w:rsidR="001D663B" w:rsidRPr="00186655" w:rsidRDefault="001D663B">
            <w:pPr>
              <w:snapToGrid w:val="0"/>
              <w:ind w:firstLine="480"/>
              <w:jc w:val="center"/>
              <w:rPr>
                <w:rFonts w:ascii="宋体" w:hAnsi="宋体" w:cs="宋体" w:hint="eastAsia"/>
              </w:rPr>
            </w:pPr>
          </w:p>
        </w:tc>
        <w:tc>
          <w:tcPr>
            <w:tcW w:w="1725" w:type="dxa"/>
            <w:vAlign w:val="center"/>
          </w:tcPr>
          <w:p w14:paraId="62B6B58F" w14:textId="77777777" w:rsidR="001D663B" w:rsidRPr="00186655" w:rsidRDefault="001D663B">
            <w:pPr>
              <w:snapToGrid w:val="0"/>
              <w:ind w:firstLine="480"/>
              <w:jc w:val="center"/>
              <w:rPr>
                <w:rFonts w:ascii="宋体" w:hAnsi="宋体" w:cs="宋体" w:hint="eastAsia"/>
              </w:rPr>
            </w:pPr>
          </w:p>
        </w:tc>
        <w:tc>
          <w:tcPr>
            <w:tcW w:w="937" w:type="dxa"/>
            <w:vAlign w:val="center"/>
          </w:tcPr>
          <w:p w14:paraId="16602B8F" w14:textId="77777777" w:rsidR="001D663B" w:rsidRPr="00186655" w:rsidRDefault="001D663B">
            <w:pPr>
              <w:snapToGrid w:val="0"/>
              <w:ind w:firstLine="480"/>
              <w:jc w:val="center"/>
              <w:rPr>
                <w:rFonts w:ascii="宋体" w:hAnsi="宋体" w:cs="宋体" w:hint="eastAsia"/>
              </w:rPr>
            </w:pPr>
          </w:p>
        </w:tc>
        <w:tc>
          <w:tcPr>
            <w:tcW w:w="1651" w:type="dxa"/>
            <w:vAlign w:val="center"/>
          </w:tcPr>
          <w:p w14:paraId="0273C30D" w14:textId="77777777" w:rsidR="001D663B" w:rsidRPr="00186655" w:rsidRDefault="001D663B">
            <w:pPr>
              <w:snapToGrid w:val="0"/>
              <w:ind w:firstLine="480"/>
              <w:jc w:val="center"/>
              <w:rPr>
                <w:rFonts w:ascii="宋体" w:hAnsi="宋体" w:cs="宋体" w:hint="eastAsia"/>
              </w:rPr>
            </w:pPr>
          </w:p>
        </w:tc>
        <w:tc>
          <w:tcPr>
            <w:tcW w:w="940" w:type="dxa"/>
            <w:vAlign w:val="center"/>
          </w:tcPr>
          <w:p w14:paraId="2E0E82BF" w14:textId="77777777" w:rsidR="001D663B" w:rsidRPr="00186655" w:rsidRDefault="001D663B">
            <w:pPr>
              <w:snapToGrid w:val="0"/>
              <w:ind w:firstLine="480"/>
              <w:jc w:val="center"/>
              <w:rPr>
                <w:rFonts w:ascii="宋体" w:hAnsi="宋体" w:cs="宋体" w:hint="eastAsia"/>
              </w:rPr>
            </w:pPr>
          </w:p>
        </w:tc>
        <w:tc>
          <w:tcPr>
            <w:tcW w:w="1754" w:type="dxa"/>
            <w:vAlign w:val="center"/>
          </w:tcPr>
          <w:p w14:paraId="7DBA95A1" w14:textId="77777777" w:rsidR="001D663B" w:rsidRPr="00186655" w:rsidRDefault="001D663B">
            <w:pPr>
              <w:snapToGrid w:val="0"/>
              <w:ind w:firstLine="480"/>
              <w:jc w:val="center"/>
              <w:rPr>
                <w:rFonts w:ascii="宋体" w:hAnsi="宋体" w:cs="宋体" w:hint="eastAsia"/>
              </w:rPr>
            </w:pPr>
          </w:p>
        </w:tc>
        <w:tc>
          <w:tcPr>
            <w:tcW w:w="1197" w:type="dxa"/>
            <w:vAlign w:val="center"/>
          </w:tcPr>
          <w:p w14:paraId="7A0B33D3" w14:textId="77777777" w:rsidR="001D663B" w:rsidRPr="00186655" w:rsidRDefault="001D663B">
            <w:pPr>
              <w:snapToGrid w:val="0"/>
              <w:ind w:firstLine="480"/>
              <w:jc w:val="center"/>
              <w:rPr>
                <w:rFonts w:ascii="宋体" w:hAnsi="宋体" w:cs="宋体" w:hint="eastAsia"/>
              </w:rPr>
            </w:pPr>
          </w:p>
        </w:tc>
      </w:tr>
      <w:tr w:rsidR="001D663B" w:rsidRPr="00186655" w14:paraId="0D8D0C31" w14:textId="77777777">
        <w:trPr>
          <w:gridAfter w:val="1"/>
          <w:wAfter w:w="17" w:type="dxa"/>
          <w:trHeight w:hRule="exact" w:val="700"/>
        </w:trPr>
        <w:tc>
          <w:tcPr>
            <w:tcW w:w="898" w:type="dxa"/>
            <w:vAlign w:val="center"/>
          </w:tcPr>
          <w:p w14:paraId="3F5D07E4" w14:textId="77777777" w:rsidR="001D663B" w:rsidRPr="00186655" w:rsidRDefault="001D663B">
            <w:pPr>
              <w:snapToGrid w:val="0"/>
              <w:ind w:firstLine="480"/>
              <w:jc w:val="center"/>
              <w:rPr>
                <w:rFonts w:ascii="宋体" w:hAnsi="宋体" w:cs="宋体" w:hint="eastAsia"/>
              </w:rPr>
            </w:pPr>
          </w:p>
        </w:tc>
        <w:tc>
          <w:tcPr>
            <w:tcW w:w="1725" w:type="dxa"/>
            <w:vAlign w:val="center"/>
          </w:tcPr>
          <w:p w14:paraId="6F048A32" w14:textId="77777777" w:rsidR="001D663B" w:rsidRPr="00186655" w:rsidRDefault="001D663B">
            <w:pPr>
              <w:snapToGrid w:val="0"/>
              <w:ind w:firstLine="480"/>
              <w:jc w:val="center"/>
              <w:rPr>
                <w:rFonts w:ascii="宋体" w:hAnsi="宋体" w:cs="宋体" w:hint="eastAsia"/>
              </w:rPr>
            </w:pPr>
          </w:p>
        </w:tc>
        <w:tc>
          <w:tcPr>
            <w:tcW w:w="937" w:type="dxa"/>
            <w:vAlign w:val="center"/>
          </w:tcPr>
          <w:p w14:paraId="1C368E3C" w14:textId="77777777" w:rsidR="001D663B" w:rsidRPr="00186655" w:rsidRDefault="001D663B">
            <w:pPr>
              <w:snapToGrid w:val="0"/>
              <w:ind w:firstLine="480"/>
              <w:jc w:val="center"/>
              <w:rPr>
                <w:rFonts w:ascii="宋体" w:hAnsi="宋体" w:cs="宋体" w:hint="eastAsia"/>
              </w:rPr>
            </w:pPr>
          </w:p>
        </w:tc>
        <w:tc>
          <w:tcPr>
            <w:tcW w:w="1651" w:type="dxa"/>
            <w:vAlign w:val="center"/>
          </w:tcPr>
          <w:p w14:paraId="73FB6730" w14:textId="77777777" w:rsidR="001D663B" w:rsidRPr="00186655" w:rsidRDefault="001D663B">
            <w:pPr>
              <w:snapToGrid w:val="0"/>
              <w:ind w:firstLine="480"/>
              <w:jc w:val="center"/>
              <w:rPr>
                <w:rFonts w:ascii="宋体" w:hAnsi="宋体" w:cs="宋体" w:hint="eastAsia"/>
              </w:rPr>
            </w:pPr>
          </w:p>
        </w:tc>
        <w:tc>
          <w:tcPr>
            <w:tcW w:w="940" w:type="dxa"/>
            <w:vAlign w:val="center"/>
          </w:tcPr>
          <w:p w14:paraId="0EB2A303" w14:textId="77777777" w:rsidR="001D663B" w:rsidRPr="00186655" w:rsidRDefault="001D663B">
            <w:pPr>
              <w:snapToGrid w:val="0"/>
              <w:ind w:firstLine="480"/>
              <w:jc w:val="center"/>
              <w:rPr>
                <w:rFonts w:ascii="宋体" w:hAnsi="宋体" w:cs="宋体" w:hint="eastAsia"/>
              </w:rPr>
            </w:pPr>
          </w:p>
        </w:tc>
        <w:tc>
          <w:tcPr>
            <w:tcW w:w="1754" w:type="dxa"/>
            <w:vAlign w:val="center"/>
          </w:tcPr>
          <w:p w14:paraId="76246641" w14:textId="77777777" w:rsidR="001D663B" w:rsidRPr="00186655" w:rsidRDefault="001D663B">
            <w:pPr>
              <w:snapToGrid w:val="0"/>
              <w:ind w:firstLine="480"/>
              <w:jc w:val="center"/>
              <w:rPr>
                <w:rFonts w:ascii="宋体" w:hAnsi="宋体" w:cs="宋体" w:hint="eastAsia"/>
              </w:rPr>
            </w:pPr>
          </w:p>
        </w:tc>
        <w:tc>
          <w:tcPr>
            <w:tcW w:w="1197" w:type="dxa"/>
            <w:vAlign w:val="center"/>
          </w:tcPr>
          <w:p w14:paraId="6D73C658" w14:textId="77777777" w:rsidR="001D663B" w:rsidRPr="00186655" w:rsidRDefault="001D663B">
            <w:pPr>
              <w:snapToGrid w:val="0"/>
              <w:ind w:firstLine="480"/>
              <w:jc w:val="center"/>
              <w:rPr>
                <w:rFonts w:ascii="宋体" w:hAnsi="宋体" w:cs="宋体" w:hint="eastAsia"/>
              </w:rPr>
            </w:pPr>
          </w:p>
        </w:tc>
      </w:tr>
      <w:tr w:rsidR="001D663B" w:rsidRPr="00186655" w14:paraId="25BB5389" w14:textId="77777777">
        <w:trPr>
          <w:trHeight w:hRule="exact" w:val="474"/>
        </w:trPr>
        <w:tc>
          <w:tcPr>
            <w:tcW w:w="9119" w:type="dxa"/>
            <w:gridSpan w:val="8"/>
            <w:vAlign w:val="center"/>
          </w:tcPr>
          <w:p w14:paraId="77196EC4" w14:textId="77777777" w:rsidR="001D663B" w:rsidRPr="00186655" w:rsidRDefault="00000000">
            <w:pPr>
              <w:ind w:firstLine="480"/>
              <w:jc w:val="center"/>
              <w:rPr>
                <w:rFonts w:ascii="宋体" w:hAnsi="宋体" w:cs="宋体" w:hint="eastAsia"/>
              </w:rPr>
            </w:pPr>
            <w:r w:rsidRPr="00186655">
              <w:rPr>
                <w:rFonts w:ascii="宋体" w:hAnsi="宋体" w:cs="宋体" w:hint="eastAsia"/>
              </w:rPr>
              <w:t>合计（人民币元）：</w:t>
            </w:r>
          </w:p>
        </w:tc>
      </w:tr>
    </w:tbl>
    <w:p w14:paraId="1E806BD7" w14:textId="77777777" w:rsidR="001D663B" w:rsidRPr="00186655" w:rsidRDefault="00000000">
      <w:pPr>
        <w:snapToGrid w:val="0"/>
        <w:ind w:firstLine="480"/>
        <w:jc w:val="left"/>
        <w:rPr>
          <w:rFonts w:ascii="宋体" w:hAnsi="宋体" w:cs="仿宋_GB2312" w:hint="eastAsia"/>
          <w:kern w:val="0"/>
        </w:rPr>
      </w:pPr>
      <w:r w:rsidRPr="00186655">
        <w:rPr>
          <w:rFonts w:ascii="宋体" w:hAnsi="宋体" w:cs="仿宋_GB2312"/>
          <w:kern w:val="0"/>
          <w:lang w:val="zh-CN"/>
        </w:rPr>
        <w:t>1、</w:t>
      </w:r>
      <w:r w:rsidRPr="00186655">
        <w:rPr>
          <w:rFonts w:ascii="宋体" w:hAnsi="宋体" w:cs="仿宋_GB2312" w:hint="eastAsia"/>
          <w:kern w:val="0"/>
          <w:lang w:val="zh-CN"/>
        </w:rPr>
        <w:t>此表的合计应与“开标一览表”投标报价一致。</w:t>
      </w:r>
    </w:p>
    <w:p w14:paraId="3FB5CC01" w14:textId="77777777" w:rsidR="001D663B" w:rsidRPr="00186655" w:rsidRDefault="00000000">
      <w:pPr>
        <w:snapToGrid w:val="0"/>
        <w:ind w:firstLine="480"/>
        <w:jc w:val="left"/>
        <w:rPr>
          <w:rFonts w:ascii="宋体" w:hAnsi="宋体" w:cs="仿宋_GB2312" w:hint="eastAsia"/>
          <w:kern w:val="0"/>
          <w:lang w:val="zh-CN"/>
        </w:rPr>
      </w:pPr>
      <w:r w:rsidRPr="00186655">
        <w:rPr>
          <w:rFonts w:ascii="宋体" w:hAnsi="宋体" w:cs="仿宋_GB2312" w:hint="eastAsia"/>
          <w:kern w:val="0"/>
          <w:lang w:val="zh-CN"/>
        </w:rPr>
        <w:t>2、</w:t>
      </w:r>
      <w:r w:rsidRPr="00186655">
        <w:rPr>
          <w:rFonts w:ascii="宋体" w:hAnsi="宋体" w:cs="仿宋_GB2312"/>
          <w:kern w:val="0"/>
          <w:lang w:val="zh-CN"/>
        </w:rPr>
        <w:t>特别提示：采购代理机构将对项目名称和项目编号，中标供应商名称、地址和中标金额，主要中标标的</w:t>
      </w:r>
      <w:proofErr w:type="gramStart"/>
      <w:r w:rsidRPr="00186655">
        <w:rPr>
          <w:rFonts w:ascii="宋体" w:hAnsi="宋体" w:cs="仿宋_GB2312" w:hint="eastAsia"/>
          <w:kern w:val="0"/>
          <w:lang w:val="zh-CN"/>
        </w:rPr>
        <w:t>的</w:t>
      </w:r>
      <w:proofErr w:type="gramEnd"/>
      <w:r w:rsidRPr="00186655">
        <w:rPr>
          <w:rFonts w:ascii="宋体" w:hAnsi="宋体" w:cs="仿宋_GB2312" w:hint="eastAsia"/>
          <w:kern w:val="0"/>
          <w:lang w:val="zh-CN"/>
        </w:rPr>
        <w:t>名称、规格型号、数量、单价、服务要求等予以公示。</w:t>
      </w:r>
    </w:p>
    <w:p w14:paraId="3C602558" w14:textId="77777777" w:rsidR="001D663B" w:rsidRPr="00186655" w:rsidRDefault="001D663B">
      <w:pPr>
        <w:snapToGrid w:val="0"/>
        <w:ind w:firstLine="480"/>
        <w:jc w:val="right"/>
        <w:rPr>
          <w:rFonts w:ascii="宋体" w:hAnsi="宋体" w:cs="仿宋_GB2312" w:hint="eastAsia"/>
          <w:kern w:val="0"/>
          <w:lang w:val="zh-CN"/>
        </w:rPr>
      </w:pPr>
    </w:p>
    <w:p w14:paraId="4F8578C9" w14:textId="77777777" w:rsidR="001D663B" w:rsidRPr="00186655" w:rsidRDefault="00000000">
      <w:pPr>
        <w:snapToGrid w:val="0"/>
        <w:ind w:firstLine="480"/>
        <w:jc w:val="right"/>
        <w:rPr>
          <w:rFonts w:ascii="宋体" w:hAnsi="宋体" w:cs="仿宋_GB2312" w:hint="eastAsia"/>
        </w:rPr>
      </w:pPr>
      <w:r w:rsidRPr="00186655">
        <w:rPr>
          <w:rFonts w:ascii="宋体" w:hAnsi="宋体" w:cs="仿宋_GB2312" w:hint="eastAsia"/>
          <w:kern w:val="0"/>
          <w:lang w:val="zh-CN"/>
        </w:rPr>
        <w:t>投标人名称（</w:t>
      </w:r>
      <w:r w:rsidRPr="00186655">
        <w:rPr>
          <w:rFonts w:ascii="宋体" w:hAnsi="宋体" w:cs="仿宋_GB2312" w:hint="eastAsia"/>
        </w:rPr>
        <w:t>电子签名</w:t>
      </w:r>
      <w:r w:rsidRPr="00186655">
        <w:rPr>
          <w:rFonts w:ascii="宋体" w:hAnsi="宋体" w:cs="仿宋_GB2312" w:hint="eastAsia"/>
          <w:kern w:val="0"/>
          <w:lang w:val="zh-CN"/>
        </w:rPr>
        <w:t>）</w:t>
      </w:r>
      <w:r w:rsidRPr="00186655">
        <w:rPr>
          <w:rFonts w:ascii="宋体" w:hAnsi="宋体" w:cs="仿宋_GB2312" w:hint="eastAsia"/>
        </w:rPr>
        <w:t>：</w:t>
      </w:r>
    </w:p>
    <w:p w14:paraId="4E778C5D" w14:textId="77777777" w:rsidR="001D663B" w:rsidRPr="00186655" w:rsidRDefault="00000000">
      <w:pPr>
        <w:tabs>
          <w:tab w:val="left" w:pos="4860"/>
        </w:tabs>
        <w:ind w:right="1560" w:firstLine="480"/>
        <w:jc w:val="right"/>
        <w:rPr>
          <w:rFonts w:ascii="宋体" w:hAnsi="宋体" w:cs="仿宋_GB2312" w:hint="eastAsia"/>
        </w:rPr>
      </w:pPr>
      <w:r w:rsidRPr="00186655">
        <w:rPr>
          <w:rFonts w:ascii="宋体" w:hAnsi="宋体" w:cs="仿宋_GB2312"/>
        </w:rPr>
        <w:t>日  期：</w:t>
      </w:r>
    </w:p>
    <w:p w14:paraId="5B50A15A" w14:textId="77777777" w:rsidR="001D663B" w:rsidRPr="00186655" w:rsidRDefault="001D663B">
      <w:pPr>
        <w:tabs>
          <w:tab w:val="left" w:pos="4860"/>
        </w:tabs>
        <w:ind w:right="1560" w:firstLine="480"/>
        <w:jc w:val="right"/>
        <w:rPr>
          <w:rFonts w:ascii="宋体" w:hAnsi="宋体" w:cs="仿宋_GB2312" w:hint="eastAsia"/>
        </w:rPr>
      </w:pPr>
    </w:p>
    <w:p w14:paraId="3F4AE42B" w14:textId="77777777" w:rsidR="001D663B" w:rsidRPr="00186655" w:rsidRDefault="00000000">
      <w:pPr>
        <w:pStyle w:val="a0"/>
        <w:widowControl/>
        <w:adjustRightInd/>
        <w:spacing w:line="240" w:lineRule="auto"/>
        <w:ind w:firstLineChars="0" w:firstLine="480"/>
        <w:jc w:val="left"/>
      </w:pPr>
      <w:r w:rsidRPr="00186655">
        <w:br w:type="page"/>
      </w:r>
    </w:p>
    <w:p w14:paraId="372023BB" w14:textId="77777777" w:rsidR="001D663B" w:rsidRPr="00186655" w:rsidRDefault="00000000">
      <w:pPr>
        <w:widowControl/>
        <w:ind w:firstLine="480"/>
        <w:rPr>
          <w:rFonts w:ascii="宋体" w:hAnsi="Arial"/>
        </w:rPr>
      </w:pPr>
      <w:bookmarkStart w:id="437" w:name="_Toc99573832"/>
      <w:bookmarkStart w:id="438" w:name="_Toc465665161"/>
      <w:r w:rsidRPr="00186655">
        <w:rPr>
          <w:rFonts w:ascii="宋体" w:hAnsi="宋体" w:hint="eastAsia"/>
        </w:rPr>
        <w:lastRenderedPageBreak/>
        <w:t>附件</w:t>
      </w:r>
      <w:bookmarkEnd w:id="437"/>
      <w:bookmarkEnd w:id="438"/>
    </w:p>
    <w:p w14:paraId="67079C2A" w14:textId="77777777" w:rsidR="001D663B" w:rsidRPr="00186655" w:rsidRDefault="00000000">
      <w:pPr>
        <w:ind w:firstLine="667"/>
        <w:rPr>
          <w:rFonts w:ascii="宋体" w:hAnsi="宋体" w:hint="eastAsia"/>
          <w:b/>
          <w:spacing w:val="6"/>
          <w:sz w:val="32"/>
          <w:szCs w:val="32"/>
        </w:rPr>
      </w:pPr>
      <w:r w:rsidRPr="00186655">
        <w:rPr>
          <w:rFonts w:ascii="宋体" w:hAnsi="宋体" w:hint="eastAsia"/>
          <w:b/>
          <w:spacing w:val="6"/>
          <w:sz w:val="32"/>
          <w:szCs w:val="32"/>
        </w:rPr>
        <w:t>附件</w:t>
      </w:r>
      <w:r w:rsidRPr="00186655">
        <w:rPr>
          <w:rFonts w:ascii="宋体" w:hAnsi="宋体"/>
          <w:b/>
          <w:spacing w:val="6"/>
          <w:sz w:val="32"/>
          <w:szCs w:val="32"/>
        </w:rPr>
        <w:t>1：</w:t>
      </w:r>
    </w:p>
    <w:p w14:paraId="29FEF24B" w14:textId="77777777" w:rsidR="001D663B" w:rsidRPr="00186655" w:rsidRDefault="00000000">
      <w:pPr>
        <w:ind w:firstLine="667"/>
        <w:jc w:val="center"/>
        <w:rPr>
          <w:rFonts w:ascii="宋体" w:hAnsi="宋体" w:hint="eastAsia"/>
          <w:b/>
          <w:spacing w:val="6"/>
          <w:sz w:val="32"/>
          <w:szCs w:val="32"/>
        </w:rPr>
      </w:pPr>
      <w:bookmarkStart w:id="439" w:name="OLE_LINK14"/>
      <w:bookmarkStart w:id="440" w:name="OLE_LINK13"/>
      <w:r w:rsidRPr="00186655">
        <w:rPr>
          <w:rFonts w:ascii="宋体" w:hAnsi="宋体" w:hint="eastAsia"/>
          <w:b/>
          <w:spacing w:val="6"/>
          <w:sz w:val="32"/>
          <w:szCs w:val="32"/>
        </w:rPr>
        <w:t>残疾人福利性单位声明函</w:t>
      </w:r>
    </w:p>
    <w:bookmarkEnd w:id="439"/>
    <w:bookmarkEnd w:id="440"/>
    <w:p w14:paraId="34A1E477" w14:textId="77777777" w:rsidR="001D663B" w:rsidRPr="00186655" w:rsidRDefault="001D663B">
      <w:pPr>
        <w:ind w:firstLine="626"/>
        <w:rPr>
          <w:rFonts w:ascii="宋体" w:hAnsi="宋体" w:hint="eastAsia"/>
          <w:b/>
          <w:spacing w:val="6"/>
          <w:sz w:val="30"/>
          <w:szCs w:val="30"/>
        </w:rPr>
      </w:pPr>
    </w:p>
    <w:p w14:paraId="41C66C11" w14:textId="77777777" w:rsidR="001D663B" w:rsidRPr="00186655" w:rsidRDefault="00000000">
      <w:pPr>
        <w:ind w:firstLine="480"/>
        <w:rPr>
          <w:rFonts w:ascii="宋体" w:hAnsi="宋体" w:cs="仿宋_GB2312" w:hint="eastAsia"/>
        </w:rPr>
      </w:pPr>
      <w:r w:rsidRPr="00186655">
        <w:rPr>
          <w:rFonts w:ascii="宋体" w:hAnsi="宋体" w:cs="仿宋_GB2312" w:hint="eastAsia"/>
        </w:rPr>
        <w:t>本单位郑重声明，根据《财政部</w:t>
      </w:r>
      <w:r w:rsidRPr="00186655">
        <w:rPr>
          <w:rFonts w:ascii="宋体" w:hAnsi="宋体" w:cs="仿宋_GB2312"/>
        </w:rPr>
        <w:t xml:space="preserve"> </w:t>
      </w:r>
      <w:r w:rsidRPr="00186655">
        <w:rPr>
          <w:rFonts w:ascii="宋体" w:hAnsi="宋体" w:cs="仿宋_GB2312" w:hint="eastAsia"/>
        </w:rPr>
        <w:t>民政部</w:t>
      </w:r>
      <w:r w:rsidRPr="00186655">
        <w:rPr>
          <w:rFonts w:ascii="宋体" w:hAnsi="宋体" w:cs="仿宋_GB2312"/>
        </w:rPr>
        <w:t xml:space="preserve"> </w:t>
      </w:r>
      <w:r w:rsidRPr="00186655">
        <w:rPr>
          <w:rFonts w:ascii="宋体" w:hAnsi="宋体" w:cs="仿宋_GB2312" w:hint="eastAsia"/>
        </w:rPr>
        <w:t>中国残疾人联合会关于促进残疾人就业政府采购政策的通知》（财库〔</w:t>
      </w:r>
      <w:r w:rsidRPr="00186655">
        <w:rPr>
          <w:rFonts w:ascii="宋体" w:hAnsi="宋体" w:cs="仿宋_GB2312"/>
        </w:rPr>
        <w:t>2017〕 141号）的规定，本单位为符合条件的残疾人福利性单位，且本单位参加______单位的______项目采购活动提供服务（由本单位承担工程/提供本单位制造的货物），或者提供其他残疾人福利性单位制造的货物（不包括使用非残疾人福利性单位注册商标的货物）。</w:t>
      </w:r>
    </w:p>
    <w:p w14:paraId="742CA2E9" w14:textId="77777777" w:rsidR="001D663B" w:rsidRPr="00186655" w:rsidRDefault="00000000">
      <w:pPr>
        <w:ind w:firstLine="480"/>
        <w:rPr>
          <w:rFonts w:ascii="宋体" w:hAnsi="宋体" w:cs="仿宋_GB2312" w:hint="eastAsia"/>
        </w:rPr>
      </w:pPr>
      <w:r w:rsidRPr="00186655">
        <w:rPr>
          <w:rFonts w:ascii="宋体" w:hAnsi="宋体" w:cs="仿宋_GB2312" w:hint="eastAsia"/>
        </w:rPr>
        <w:t>本单位对上述声明的真实性负责。如有虚假，将依法承担相应责任。</w:t>
      </w:r>
    </w:p>
    <w:p w14:paraId="6F72C392" w14:textId="77777777" w:rsidR="001D663B" w:rsidRPr="00186655" w:rsidRDefault="001D663B">
      <w:pPr>
        <w:ind w:firstLine="480"/>
        <w:rPr>
          <w:rFonts w:ascii="宋体" w:hAnsi="宋体" w:cs="仿宋_GB2312" w:hint="eastAsia"/>
        </w:rPr>
      </w:pPr>
    </w:p>
    <w:p w14:paraId="20C5ACDB" w14:textId="77777777" w:rsidR="001D663B" w:rsidRPr="00186655" w:rsidRDefault="001D663B">
      <w:pPr>
        <w:ind w:firstLine="480"/>
        <w:rPr>
          <w:rFonts w:ascii="宋体" w:hAnsi="宋体" w:cs="仿宋_GB2312" w:hint="eastAsia"/>
        </w:rPr>
      </w:pPr>
    </w:p>
    <w:p w14:paraId="5A8507ED" w14:textId="77777777" w:rsidR="001D663B" w:rsidRPr="00186655" w:rsidRDefault="00000000">
      <w:pPr>
        <w:tabs>
          <w:tab w:val="left" w:pos="4860"/>
        </w:tabs>
        <w:ind w:right="1560" w:firstLine="480"/>
        <w:jc w:val="center"/>
        <w:rPr>
          <w:rFonts w:ascii="宋体" w:hAnsi="宋体" w:cs="仿宋_GB2312" w:hint="eastAsia"/>
        </w:rPr>
      </w:pPr>
      <w:r w:rsidRPr="00186655">
        <w:rPr>
          <w:rFonts w:ascii="宋体" w:hAnsi="宋体" w:cs="仿宋_GB2312"/>
        </w:rPr>
        <w:t xml:space="preserve">               </w:t>
      </w:r>
      <w:r w:rsidRPr="00186655">
        <w:rPr>
          <w:rFonts w:ascii="宋体" w:hAnsi="宋体" w:cs="仿宋_GB2312" w:hint="eastAsia"/>
          <w:kern w:val="0"/>
          <w:lang w:val="zh-CN"/>
        </w:rPr>
        <w:t>投标人名称（</w:t>
      </w:r>
      <w:r w:rsidRPr="00186655">
        <w:rPr>
          <w:rFonts w:ascii="宋体" w:hAnsi="宋体" w:cs="仿宋_GB2312" w:hint="eastAsia"/>
        </w:rPr>
        <w:t>电子签名</w:t>
      </w:r>
      <w:r w:rsidRPr="00186655">
        <w:rPr>
          <w:rFonts w:ascii="宋体" w:hAnsi="宋体" w:cs="仿宋_GB2312" w:hint="eastAsia"/>
          <w:kern w:val="0"/>
          <w:lang w:val="zh-CN"/>
        </w:rPr>
        <w:t>）</w:t>
      </w:r>
      <w:r w:rsidRPr="00186655">
        <w:rPr>
          <w:rFonts w:ascii="宋体" w:hAnsi="宋体" w:cs="仿宋_GB2312" w:hint="eastAsia"/>
        </w:rPr>
        <w:t>：</w:t>
      </w:r>
    </w:p>
    <w:p w14:paraId="3C8DFC0B" w14:textId="77777777" w:rsidR="001D663B" w:rsidRPr="00186655" w:rsidRDefault="00000000">
      <w:pPr>
        <w:tabs>
          <w:tab w:val="left" w:pos="4860"/>
        </w:tabs>
        <w:ind w:right="1560" w:firstLineChars="1500" w:firstLine="3600"/>
        <w:rPr>
          <w:rFonts w:ascii="宋体" w:hAnsi="宋体" w:cs="仿宋_GB2312" w:hint="eastAsia"/>
        </w:rPr>
      </w:pPr>
      <w:r w:rsidRPr="00186655">
        <w:rPr>
          <w:rFonts w:ascii="宋体" w:hAnsi="宋体" w:cs="仿宋_GB2312"/>
        </w:rPr>
        <w:t>日  期：</w:t>
      </w:r>
    </w:p>
    <w:p w14:paraId="2E0B0FE2" w14:textId="77777777" w:rsidR="001D663B" w:rsidRPr="00186655" w:rsidRDefault="001D663B">
      <w:pPr>
        <w:ind w:firstLine="480"/>
        <w:rPr>
          <w:rFonts w:ascii="宋体" w:hAnsi="宋体" w:cs="仿宋_GB2312" w:hint="eastAsia"/>
        </w:rPr>
      </w:pPr>
    </w:p>
    <w:p w14:paraId="796D1B6D" w14:textId="77777777" w:rsidR="001D663B" w:rsidRPr="00186655" w:rsidRDefault="001D663B">
      <w:pPr>
        <w:ind w:firstLine="480"/>
        <w:rPr>
          <w:rFonts w:ascii="宋体" w:hAnsi="宋体" w:hint="eastAsia"/>
        </w:rPr>
      </w:pPr>
    </w:p>
    <w:p w14:paraId="69C22BFE" w14:textId="77777777" w:rsidR="001D663B" w:rsidRPr="00186655" w:rsidRDefault="001D663B">
      <w:pPr>
        <w:ind w:firstLine="480"/>
        <w:rPr>
          <w:rFonts w:ascii="宋体" w:hAnsi="宋体" w:hint="eastAsia"/>
        </w:rPr>
      </w:pPr>
    </w:p>
    <w:p w14:paraId="591E91CE" w14:textId="77777777" w:rsidR="001D663B" w:rsidRPr="00186655" w:rsidRDefault="001D663B">
      <w:pPr>
        <w:ind w:firstLine="480"/>
        <w:rPr>
          <w:rFonts w:ascii="宋体" w:hAnsi="宋体" w:hint="eastAsia"/>
        </w:rPr>
      </w:pPr>
    </w:p>
    <w:p w14:paraId="04CC6036" w14:textId="77777777" w:rsidR="001D663B" w:rsidRPr="00186655" w:rsidRDefault="001D663B">
      <w:pPr>
        <w:ind w:firstLine="480"/>
        <w:rPr>
          <w:rFonts w:ascii="宋体" w:hAnsi="宋体" w:hint="eastAsia"/>
        </w:rPr>
      </w:pPr>
    </w:p>
    <w:p w14:paraId="2F9398F6" w14:textId="77777777" w:rsidR="001D663B" w:rsidRPr="00186655" w:rsidRDefault="001D663B">
      <w:pPr>
        <w:ind w:firstLine="482"/>
        <w:rPr>
          <w:rFonts w:ascii="宋体" w:hAnsi="宋体" w:cs="仿宋_GB2312" w:hint="eastAsia"/>
          <w:b/>
        </w:rPr>
      </w:pPr>
    </w:p>
    <w:p w14:paraId="4C5FE8B0" w14:textId="77777777" w:rsidR="001D663B" w:rsidRPr="00186655" w:rsidRDefault="001D663B">
      <w:pPr>
        <w:ind w:firstLine="482"/>
        <w:rPr>
          <w:rFonts w:ascii="宋体" w:hAnsi="宋体" w:cs="仿宋_GB2312" w:hint="eastAsia"/>
          <w:b/>
        </w:rPr>
      </w:pPr>
    </w:p>
    <w:p w14:paraId="166E812E" w14:textId="77777777" w:rsidR="001D663B" w:rsidRPr="00186655" w:rsidRDefault="001D663B">
      <w:pPr>
        <w:ind w:firstLine="482"/>
        <w:rPr>
          <w:rFonts w:ascii="宋体" w:hAnsi="宋体" w:cs="仿宋_GB2312" w:hint="eastAsia"/>
          <w:b/>
        </w:rPr>
      </w:pPr>
    </w:p>
    <w:p w14:paraId="285E8200" w14:textId="77777777" w:rsidR="001D663B" w:rsidRPr="00186655" w:rsidRDefault="001D663B">
      <w:pPr>
        <w:ind w:firstLine="482"/>
        <w:rPr>
          <w:rFonts w:ascii="宋体" w:hAnsi="宋体" w:cs="仿宋_GB2312" w:hint="eastAsia"/>
          <w:b/>
        </w:rPr>
      </w:pPr>
    </w:p>
    <w:p w14:paraId="4CAE0DFF" w14:textId="77777777" w:rsidR="001D663B" w:rsidRPr="00186655" w:rsidRDefault="001D663B">
      <w:pPr>
        <w:ind w:firstLine="482"/>
        <w:rPr>
          <w:rFonts w:ascii="宋体" w:hAnsi="宋体" w:cs="仿宋_GB2312" w:hint="eastAsia"/>
          <w:b/>
        </w:rPr>
      </w:pPr>
    </w:p>
    <w:p w14:paraId="4C5BBADD" w14:textId="77777777" w:rsidR="001D663B" w:rsidRPr="00186655" w:rsidRDefault="001D663B">
      <w:pPr>
        <w:ind w:firstLine="482"/>
        <w:rPr>
          <w:rFonts w:ascii="宋体" w:hAnsi="宋体" w:cs="仿宋_GB2312" w:hint="eastAsia"/>
          <w:b/>
        </w:rPr>
      </w:pPr>
    </w:p>
    <w:p w14:paraId="761C9835" w14:textId="77777777" w:rsidR="001D663B" w:rsidRPr="00186655" w:rsidRDefault="001D663B">
      <w:pPr>
        <w:ind w:firstLine="482"/>
        <w:rPr>
          <w:rFonts w:ascii="宋体" w:hAnsi="宋体" w:cs="仿宋_GB2312" w:hint="eastAsia"/>
          <w:b/>
        </w:rPr>
      </w:pPr>
    </w:p>
    <w:p w14:paraId="420826FC" w14:textId="77777777" w:rsidR="001D663B" w:rsidRPr="00186655" w:rsidRDefault="001D663B">
      <w:pPr>
        <w:ind w:firstLine="482"/>
        <w:rPr>
          <w:rFonts w:ascii="宋体" w:hAnsi="宋体" w:cs="仿宋_GB2312" w:hint="eastAsia"/>
          <w:b/>
        </w:rPr>
      </w:pPr>
    </w:p>
    <w:p w14:paraId="4DCC6398" w14:textId="77777777" w:rsidR="001D663B" w:rsidRPr="00186655" w:rsidRDefault="001D663B">
      <w:pPr>
        <w:ind w:firstLine="482"/>
        <w:rPr>
          <w:rFonts w:ascii="宋体" w:hAnsi="宋体" w:cs="仿宋_GB2312" w:hint="eastAsia"/>
          <w:b/>
        </w:rPr>
      </w:pPr>
    </w:p>
    <w:p w14:paraId="35159416" w14:textId="77777777" w:rsidR="001D663B" w:rsidRPr="00186655" w:rsidRDefault="001D663B">
      <w:pPr>
        <w:ind w:firstLine="482"/>
        <w:rPr>
          <w:rFonts w:ascii="宋体" w:hAnsi="宋体" w:cs="仿宋_GB2312" w:hint="eastAsia"/>
          <w:b/>
        </w:rPr>
      </w:pPr>
    </w:p>
    <w:p w14:paraId="17DEEFFA" w14:textId="77777777" w:rsidR="001D663B" w:rsidRPr="00186655" w:rsidRDefault="00000000">
      <w:pPr>
        <w:ind w:firstLine="667"/>
        <w:jc w:val="left"/>
        <w:rPr>
          <w:rFonts w:ascii="宋体" w:hAnsi="宋体" w:hint="eastAsia"/>
          <w:b/>
          <w:spacing w:val="6"/>
          <w:sz w:val="32"/>
          <w:szCs w:val="32"/>
        </w:rPr>
      </w:pPr>
      <w:r w:rsidRPr="00186655">
        <w:rPr>
          <w:rFonts w:ascii="宋体" w:hAnsi="宋体" w:hint="eastAsia"/>
          <w:b/>
          <w:spacing w:val="6"/>
          <w:sz w:val="32"/>
          <w:szCs w:val="32"/>
        </w:rPr>
        <w:lastRenderedPageBreak/>
        <w:t>附件</w:t>
      </w:r>
      <w:r w:rsidRPr="00186655">
        <w:rPr>
          <w:rFonts w:ascii="宋体" w:hAnsi="宋体"/>
          <w:b/>
          <w:spacing w:val="6"/>
          <w:sz w:val="32"/>
          <w:szCs w:val="32"/>
        </w:rPr>
        <w:t>2：质疑函范本及制作说明</w:t>
      </w:r>
    </w:p>
    <w:p w14:paraId="5EA91772" w14:textId="77777777" w:rsidR="001D663B" w:rsidRPr="00186655" w:rsidRDefault="00000000">
      <w:pPr>
        <w:ind w:firstLine="667"/>
        <w:jc w:val="center"/>
        <w:rPr>
          <w:rFonts w:ascii="宋体" w:hAnsi="宋体" w:hint="eastAsia"/>
          <w:b/>
          <w:spacing w:val="6"/>
          <w:sz w:val="32"/>
          <w:szCs w:val="32"/>
        </w:rPr>
      </w:pPr>
      <w:r w:rsidRPr="00186655">
        <w:rPr>
          <w:rFonts w:ascii="宋体" w:hAnsi="宋体" w:hint="eastAsia"/>
          <w:b/>
          <w:spacing w:val="6"/>
          <w:sz w:val="32"/>
          <w:szCs w:val="32"/>
        </w:rPr>
        <w:t>质疑函范本</w:t>
      </w:r>
    </w:p>
    <w:p w14:paraId="17F55126" w14:textId="77777777" w:rsidR="001D663B" w:rsidRPr="00186655" w:rsidRDefault="00000000">
      <w:pPr>
        <w:snapToGrid w:val="0"/>
        <w:spacing w:beforeLines="100" w:before="240"/>
        <w:ind w:firstLine="480"/>
        <w:rPr>
          <w:rFonts w:ascii="宋体" w:hAnsi="宋体" w:cs="仿宋" w:hint="eastAsia"/>
          <w:bCs/>
        </w:rPr>
      </w:pPr>
      <w:r w:rsidRPr="00186655">
        <w:rPr>
          <w:rFonts w:ascii="宋体" w:hAnsi="宋体" w:cs="仿宋" w:hint="eastAsia"/>
          <w:bCs/>
        </w:rPr>
        <w:t>一、质疑供应商基本信息</w:t>
      </w:r>
    </w:p>
    <w:p w14:paraId="3936E563" w14:textId="77777777" w:rsidR="001D663B" w:rsidRPr="00186655" w:rsidRDefault="00000000">
      <w:pPr>
        <w:snapToGrid w:val="0"/>
        <w:ind w:firstLine="480"/>
        <w:rPr>
          <w:rFonts w:ascii="宋体" w:hAnsi="宋体" w:cs="仿宋" w:hint="eastAsia"/>
          <w:u w:val="dotted"/>
        </w:rPr>
      </w:pPr>
      <w:r w:rsidRPr="00186655">
        <w:rPr>
          <w:rFonts w:ascii="宋体" w:hAnsi="宋体" w:cs="仿宋" w:hint="eastAsia"/>
        </w:rPr>
        <w:t>质疑供应商：</w:t>
      </w:r>
      <w:r w:rsidRPr="00186655">
        <w:rPr>
          <w:rFonts w:ascii="宋体" w:hAnsi="宋体" w:cs="仿宋"/>
          <w:u w:val="dotted"/>
        </w:rPr>
        <w:t xml:space="preserve">                                        </w:t>
      </w:r>
    </w:p>
    <w:p w14:paraId="0A0AE4DB" w14:textId="77777777" w:rsidR="001D663B" w:rsidRPr="00186655" w:rsidRDefault="00000000">
      <w:pPr>
        <w:snapToGrid w:val="0"/>
        <w:ind w:firstLine="480"/>
        <w:rPr>
          <w:rFonts w:ascii="宋体" w:hAnsi="宋体" w:cs="仿宋" w:hint="eastAsia"/>
        </w:rPr>
      </w:pPr>
      <w:r w:rsidRPr="00186655">
        <w:rPr>
          <w:rFonts w:ascii="宋体" w:hAnsi="宋体" w:cs="仿宋" w:hint="eastAsia"/>
        </w:rPr>
        <w:t>地址：</w:t>
      </w:r>
      <w:r w:rsidRPr="00186655">
        <w:rPr>
          <w:rFonts w:ascii="宋体" w:hAnsi="宋体" w:cs="仿宋"/>
          <w:u w:val="dotted"/>
        </w:rPr>
        <w:t xml:space="preserve">                          </w:t>
      </w:r>
      <w:r w:rsidRPr="00186655">
        <w:rPr>
          <w:rFonts w:ascii="宋体" w:hAnsi="宋体" w:cs="仿宋" w:hint="eastAsia"/>
        </w:rPr>
        <w:t>邮编：</w:t>
      </w:r>
      <w:r w:rsidRPr="00186655">
        <w:rPr>
          <w:rFonts w:ascii="宋体" w:hAnsi="宋体" w:cs="仿宋"/>
          <w:u w:val="dotted"/>
        </w:rPr>
        <w:t xml:space="preserve">                                                   </w:t>
      </w:r>
    </w:p>
    <w:p w14:paraId="5EFA4986" w14:textId="77777777" w:rsidR="001D663B" w:rsidRPr="00186655" w:rsidRDefault="00000000">
      <w:pPr>
        <w:snapToGrid w:val="0"/>
        <w:ind w:firstLine="480"/>
        <w:rPr>
          <w:rFonts w:ascii="宋体" w:hAnsi="宋体" w:cs="仿宋" w:hint="eastAsia"/>
        </w:rPr>
      </w:pPr>
      <w:r w:rsidRPr="00186655">
        <w:rPr>
          <w:rFonts w:ascii="宋体" w:hAnsi="宋体" w:cs="仿宋" w:hint="eastAsia"/>
        </w:rPr>
        <w:t>联系人：</w:t>
      </w:r>
      <w:r w:rsidRPr="00186655">
        <w:rPr>
          <w:rFonts w:ascii="宋体" w:hAnsi="宋体" w:cs="仿宋"/>
          <w:u w:val="dotted"/>
        </w:rPr>
        <w:t xml:space="preserve">                      </w:t>
      </w:r>
      <w:r w:rsidRPr="00186655">
        <w:rPr>
          <w:rFonts w:ascii="宋体" w:hAnsi="宋体" w:cs="仿宋" w:hint="eastAsia"/>
        </w:rPr>
        <w:t>联系电话：</w:t>
      </w:r>
      <w:r w:rsidRPr="00186655">
        <w:rPr>
          <w:rFonts w:ascii="宋体" w:hAnsi="宋体" w:cs="仿宋"/>
          <w:u w:val="dotted"/>
        </w:rPr>
        <w:t xml:space="preserve">                              </w:t>
      </w:r>
    </w:p>
    <w:p w14:paraId="42E37AB6" w14:textId="77777777" w:rsidR="001D663B" w:rsidRPr="00186655" w:rsidRDefault="00000000">
      <w:pPr>
        <w:snapToGrid w:val="0"/>
        <w:ind w:firstLine="480"/>
        <w:rPr>
          <w:rFonts w:ascii="宋体" w:hAnsi="宋体" w:cs="仿宋" w:hint="eastAsia"/>
          <w:u w:val="dotted"/>
        </w:rPr>
      </w:pPr>
      <w:r w:rsidRPr="00186655">
        <w:rPr>
          <w:rFonts w:ascii="宋体" w:hAnsi="宋体" w:cs="仿宋" w:hint="eastAsia"/>
        </w:rPr>
        <w:t>授权代表：</w:t>
      </w:r>
      <w:r w:rsidRPr="00186655">
        <w:rPr>
          <w:rFonts w:ascii="宋体" w:hAnsi="宋体" w:cs="仿宋"/>
          <w:u w:val="dotted"/>
        </w:rPr>
        <w:t xml:space="preserve">                                          </w:t>
      </w:r>
    </w:p>
    <w:p w14:paraId="2BE77A93" w14:textId="77777777" w:rsidR="001D663B" w:rsidRPr="00186655" w:rsidRDefault="00000000">
      <w:pPr>
        <w:snapToGrid w:val="0"/>
        <w:ind w:firstLine="480"/>
        <w:rPr>
          <w:rFonts w:ascii="宋体" w:hAnsi="宋体" w:cs="仿宋" w:hint="eastAsia"/>
        </w:rPr>
      </w:pPr>
      <w:r w:rsidRPr="00186655">
        <w:rPr>
          <w:rFonts w:ascii="宋体" w:hAnsi="宋体" w:cs="仿宋" w:hint="eastAsia"/>
        </w:rPr>
        <w:t>联系电话：</w:t>
      </w:r>
      <w:r w:rsidRPr="00186655">
        <w:rPr>
          <w:rFonts w:ascii="宋体" w:hAnsi="宋体" w:cs="仿宋"/>
          <w:u w:val="dotted"/>
        </w:rPr>
        <w:t xml:space="preserve">                                           </w:t>
      </w:r>
      <w:r w:rsidRPr="00186655">
        <w:rPr>
          <w:rFonts w:ascii="宋体" w:hAnsi="宋体" w:cs="仿宋"/>
        </w:rPr>
        <w:t xml:space="preserve"> </w:t>
      </w:r>
    </w:p>
    <w:p w14:paraId="6A5626CD" w14:textId="77777777" w:rsidR="001D663B" w:rsidRPr="00186655" w:rsidRDefault="00000000">
      <w:pPr>
        <w:snapToGrid w:val="0"/>
        <w:ind w:firstLine="480"/>
        <w:rPr>
          <w:rFonts w:ascii="宋体" w:hAnsi="宋体" w:cs="仿宋" w:hint="eastAsia"/>
        </w:rPr>
      </w:pPr>
      <w:r w:rsidRPr="00186655">
        <w:rPr>
          <w:rFonts w:ascii="宋体" w:hAnsi="宋体" w:cs="仿宋" w:hint="eastAsia"/>
        </w:rPr>
        <w:t>地址：</w:t>
      </w:r>
      <w:r w:rsidRPr="00186655">
        <w:rPr>
          <w:rFonts w:ascii="宋体" w:hAnsi="宋体" w:cs="仿宋"/>
        </w:rPr>
        <w:t xml:space="preserve"> </w:t>
      </w:r>
      <w:r w:rsidRPr="00186655">
        <w:rPr>
          <w:rFonts w:ascii="宋体" w:hAnsi="宋体" w:cs="仿宋"/>
          <w:u w:val="dotted"/>
        </w:rPr>
        <w:t xml:space="preserve">                        </w:t>
      </w:r>
      <w:r w:rsidRPr="00186655">
        <w:rPr>
          <w:rFonts w:ascii="宋体" w:hAnsi="宋体" w:cs="仿宋" w:hint="eastAsia"/>
        </w:rPr>
        <w:t>邮编：</w:t>
      </w:r>
      <w:r w:rsidRPr="00186655">
        <w:rPr>
          <w:rFonts w:ascii="宋体" w:hAnsi="宋体" w:cs="仿宋"/>
          <w:u w:val="dotted"/>
        </w:rPr>
        <w:t xml:space="preserve">                                                </w:t>
      </w:r>
    </w:p>
    <w:p w14:paraId="061B78AB" w14:textId="77777777" w:rsidR="001D663B" w:rsidRPr="00186655" w:rsidRDefault="00000000">
      <w:pPr>
        <w:snapToGrid w:val="0"/>
        <w:ind w:firstLine="480"/>
        <w:rPr>
          <w:rFonts w:ascii="宋体" w:hAnsi="宋体" w:cs="仿宋" w:hint="eastAsia"/>
          <w:bCs/>
        </w:rPr>
      </w:pPr>
      <w:r w:rsidRPr="00186655">
        <w:rPr>
          <w:rFonts w:ascii="宋体" w:hAnsi="宋体" w:cs="仿宋" w:hint="eastAsia"/>
          <w:bCs/>
        </w:rPr>
        <w:t>二、质疑项目基本情况</w:t>
      </w:r>
    </w:p>
    <w:p w14:paraId="66F0E4B4" w14:textId="77777777" w:rsidR="001D663B" w:rsidRPr="00186655" w:rsidRDefault="00000000">
      <w:pPr>
        <w:snapToGrid w:val="0"/>
        <w:ind w:firstLine="480"/>
        <w:rPr>
          <w:rFonts w:ascii="宋体" w:hAnsi="宋体" w:cs="仿宋" w:hint="eastAsia"/>
        </w:rPr>
      </w:pPr>
      <w:r w:rsidRPr="00186655">
        <w:rPr>
          <w:rFonts w:ascii="宋体" w:hAnsi="宋体" w:cs="仿宋" w:hint="eastAsia"/>
        </w:rPr>
        <w:t>质疑项目的名称：</w:t>
      </w:r>
      <w:r w:rsidRPr="00186655">
        <w:rPr>
          <w:rFonts w:ascii="宋体" w:hAnsi="宋体" w:cs="仿宋"/>
          <w:u w:val="dotted"/>
        </w:rPr>
        <w:t xml:space="preserve">                                      </w:t>
      </w:r>
    </w:p>
    <w:p w14:paraId="4282AA27" w14:textId="77777777" w:rsidR="001D663B" w:rsidRPr="00186655" w:rsidRDefault="00000000">
      <w:pPr>
        <w:snapToGrid w:val="0"/>
        <w:ind w:firstLine="480"/>
        <w:rPr>
          <w:rFonts w:ascii="宋体" w:hAnsi="宋体" w:cs="仿宋" w:hint="eastAsia"/>
        </w:rPr>
      </w:pPr>
      <w:r w:rsidRPr="00186655">
        <w:rPr>
          <w:rFonts w:ascii="宋体" w:hAnsi="宋体" w:cs="仿宋" w:hint="eastAsia"/>
        </w:rPr>
        <w:t>质疑项目的编号：</w:t>
      </w:r>
      <w:r w:rsidRPr="00186655">
        <w:rPr>
          <w:rFonts w:ascii="宋体" w:hAnsi="宋体" w:cs="仿宋"/>
          <w:u w:val="dotted"/>
        </w:rPr>
        <w:t xml:space="preserve">               </w:t>
      </w:r>
      <w:r w:rsidRPr="00186655">
        <w:rPr>
          <w:rFonts w:ascii="宋体" w:hAnsi="宋体" w:cs="仿宋" w:hint="eastAsia"/>
        </w:rPr>
        <w:t>包号：</w:t>
      </w:r>
      <w:r w:rsidRPr="00186655">
        <w:rPr>
          <w:rFonts w:ascii="宋体" w:hAnsi="宋体" w:cs="仿宋"/>
          <w:u w:val="dotted"/>
        </w:rPr>
        <w:t xml:space="preserve">                 </w:t>
      </w:r>
    </w:p>
    <w:p w14:paraId="29C66F10" w14:textId="77777777" w:rsidR="001D663B" w:rsidRPr="00186655" w:rsidRDefault="00000000">
      <w:pPr>
        <w:snapToGrid w:val="0"/>
        <w:ind w:firstLine="480"/>
        <w:rPr>
          <w:rFonts w:ascii="宋体" w:hAnsi="宋体" w:cs="仿宋" w:hint="eastAsia"/>
          <w:u w:val="dotted"/>
        </w:rPr>
      </w:pPr>
      <w:r w:rsidRPr="00186655">
        <w:rPr>
          <w:rFonts w:ascii="宋体" w:hAnsi="宋体" w:cs="仿宋" w:hint="eastAsia"/>
        </w:rPr>
        <w:t>采购人名称：</w:t>
      </w:r>
      <w:r w:rsidRPr="00186655">
        <w:rPr>
          <w:rFonts w:ascii="宋体" w:hAnsi="宋体" w:cs="仿宋"/>
          <w:u w:val="dotted"/>
        </w:rPr>
        <w:t xml:space="preserve">                                         </w:t>
      </w:r>
    </w:p>
    <w:p w14:paraId="3C9F8AEF" w14:textId="77777777" w:rsidR="001D663B" w:rsidRPr="00186655" w:rsidRDefault="00000000">
      <w:pPr>
        <w:snapToGrid w:val="0"/>
        <w:ind w:firstLine="480"/>
        <w:rPr>
          <w:rFonts w:ascii="宋体" w:hAnsi="宋体" w:cs="仿宋" w:hint="eastAsia"/>
        </w:rPr>
      </w:pPr>
      <w:r w:rsidRPr="00186655">
        <w:rPr>
          <w:rFonts w:ascii="宋体" w:hAnsi="宋体" w:cs="仿宋" w:hint="eastAsia"/>
        </w:rPr>
        <w:t>采购文件获取日期：</w:t>
      </w:r>
      <w:r w:rsidRPr="00186655">
        <w:rPr>
          <w:rFonts w:ascii="宋体" w:hAnsi="宋体" w:cs="仿宋"/>
          <w:u w:val="dotted"/>
        </w:rPr>
        <w:t xml:space="preserve">                                           </w:t>
      </w:r>
    </w:p>
    <w:p w14:paraId="4FA1CFA9" w14:textId="77777777" w:rsidR="001D663B" w:rsidRPr="00186655" w:rsidRDefault="00000000">
      <w:pPr>
        <w:snapToGrid w:val="0"/>
        <w:ind w:firstLine="480"/>
        <w:rPr>
          <w:rFonts w:ascii="宋体" w:hAnsi="宋体" w:cs="仿宋" w:hint="eastAsia"/>
          <w:bCs/>
        </w:rPr>
      </w:pPr>
      <w:r w:rsidRPr="00186655">
        <w:rPr>
          <w:rFonts w:ascii="宋体" w:hAnsi="宋体" w:cs="仿宋" w:hint="eastAsia"/>
          <w:bCs/>
        </w:rPr>
        <w:t>三、质疑事项具体内容</w:t>
      </w:r>
    </w:p>
    <w:p w14:paraId="0DA86243" w14:textId="77777777" w:rsidR="001D663B" w:rsidRPr="00186655" w:rsidRDefault="00000000">
      <w:pPr>
        <w:snapToGrid w:val="0"/>
        <w:ind w:firstLine="480"/>
        <w:rPr>
          <w:rFonts w:ascii="宋体" w:hAnsi="宋体" w:cs="仿宋" w:hint="eastAsia"/>
          <w:u w:val="dotted"/>
        </w:rPr>
      </w:pPr>
      <w:r w:rsidRPr="00186655">
        <w:rPr>
          <w:rFonts w:ascii="宋体" w:hAnsi="宋体" w:cs="仿宋" w:hint="eastAsia"/>
        </w:rPr>
        <w:t>质疑事项</w:t>
      </w:r>
      <w:r w:rsidRPr="00186655">
        <w:rPr>
          <w:rFonts w:ascii="宋体" w:hAnsi="宋体" w:cs="仿宋"/>
        </w:rPr>
        <w:t>1：</w:t>
      </w:r>
      <w:r w:rsidRPr="00186655">
        <w:rPr>
          <w:rFonts w:ascii="宋体" w:hAnsi="宋体" w:cs="仿宋"/>
          <w:u w:val="dotted"/>
        </w:rPr>
        <w:t xml:space="preserve">                                         </w:t>
      </w:r>
    </w:p>
    <w:p w14:paraId="0FCE4BFB" w14:textId="77777777" w:rsidR="001D663B" w:rsidRPr="00186655" w:rsidRDefault="00000000">
      <w:pPr>
        <w:snapToGrid w:val="0"/>
        <w:ind w:firstLine="480"/>
        <w:rPr>
          <w:rFonts w:ascii="宋体" w:hAnsi="宋体" w:cs="仿宋" w:hint="eastAsia"/>
          <w:u w:val="dotted"/>
        </w:rPr>
      </w:pPr>
      <w:r w:rsidRPr="00186655">
        <w:rPr>
          <w:rFonts w:ascii="宋体" w:hAnsi="宋体" w:cs="仿宋" w:hint="eastAsia"/>
        </w:rPr>
        <w:t>事实依据：</w:t>
      </w:r>
      <w:r w:rsidRPr="00186655">
        <w:rPr>
          <w:rFonts w:ascii="宋体" w:hAnsi="宋体" w:cs="仿宋"/>
          <w:u w:val="dotted"/>
        </w:rPr>
        <w:t xml:space="preserve">                                          </w:t>
      </w:r>
    </w:p>
    <w:p w14:paraId="78459307" w14:textId="77777777" w:rsidR="001D663B" w:rsidRPr="00186655" w:rsidRDefault="00000000">
      <w:pPr>
        <w:snapToGrid w:val="0"/>
        <w:ind w:firstLine="480"/>
        <w:rPr>
          <w:rFonts w:ascii="宋体" w:hAnsi="宋体" w:cs="仿宋" w:hint="eastAsia"/>
        </w:rPr>
      </w:pPr>
      <w:r w:rsidRPr="00186655">
        <w:rPr>
          <w:rFonts w:ascii="宋体" w:hAnsi="宋体" w:cs="仿宋"/>
          <w:u w:val="dotted"/>
        </w:rPr>
        <w:t xml:space="preserve">                                                       </w:t>
      </w:r>
    </w:p>
    <w:p w14:paraId="20267240" w14:textId="77777777" w:rsidR="001D663B" w:rsidRPr="00186655" w:rsidRDefault="00000000">
      <w:pPr>
        <w:snapToGrid w:val="0"/>
        <w:ind w:firstLine="480"/>
        <w:rPr>
          <w:rFonts w:ascii="宋体" w:hAnsi="宋体" w:cs="仿宋" w:hint="eastAsia"/>
          <w:u w:val="dotted"/>
        </w:rPr>
      </w:pPr>
      <w:r w:rsidRPr="00186655">
        <w:rPr>
          <w:rFonts w:ascii="宋体" w:hAnsi="宋体" w:cs="仿宋" w:hint="eastAsia"/>
        </w:rPr>
        <w:t>法律依据：</w:t>
      </w:r>
      <w:r w:rsidRPr="00186655">
        <w:rPr>
          <w:rFonts w:ascii="宋体" w:hAnsi="宋体" w:cs="仿宋"/>
          <w:u w:val="dotted"/>
        </w:rPr>
        <w:t xml:space="preserve">                                          </w:t>
      </w:r>
    </w:p>
    <w:p w14:paraId="7DF9BAB7" w14:textId="77777777" w:rsidR="001D663B" w:rsidRPr="00186655" w:rsidRDefault="00000000">
      <w:pPr>
        <w:snapToGrid w:val="0"/>
        <w:ind w:firstLine="480"/>
        <w:rPr>
          <w:rFonts w:ascii="宋体" w:hAnsi="宋体" w:cs="仿宋" w:hint="eastAsia"/>
          <w:u w:val="dotted"/>
        </w:rPr>
      </w:pPr>
      <w:r w:rsidRPr="00186655">
        <w:rPr>
          <w:rFonts w:ascii="宋体" w:hAnsi="宋体" w:cs="仿宋"/>
          <w:u w:val="dotted"/>
        </w:rPr>
        <w:t xml:space="preserve">                                                     </w:t>
      </w:r>
    </w:p>
    <w:p w14:paraId="707D0AE5" w14:textId="77777777" w:rsidR="001D663B" w:rsidRPr="00186655" w:rsidRDefault="00000000">
      <w:pPr>
        <w:snapToGrid w:val="0"/>
        <w:ind w:firstLine="480"/>
        <w:rPr>
          <w:rFonts w:ascii="宋体" w:hAnsi="宋体" w:cs="仿宋" w:hint="eastAsia"/>
          <w:u w:val="dotted"/>
        </w:rPr>
      </w:pPr>
      <w:r w:rsidRPr="00186655">
        <w:rPr>
          <w:rFonts w:ascii="宋体" w:hAnsi="宋体" w:cs="仿宋" w:hint="eastAsia"/>
        </w:rPr>
        <w:t>质疑事项</w:t>
      </w:r>
      <w:r w:rsidRPr="00186655">
        <w:rPr>
          <w:rFonts w:ascii="宋体" w:hAnsi="宋体" w:cs="仿宋"/>
        </w:rPr>
        <w:t>2</w:t>
      </w:r>
    </w:p>
    <w:p w14:paraId="0817DC52" w14:textId="77777777" w:rsidR="001D663B" w:rsidRPr="00186655" w:rsidRDefault="00000000">
      <w:pPr>
        <w:snapToGrid w:val="0"/>
        <w:ind w:firstLine="480"/>
        <w:rPr>
          <w:rFonts w:ascii="宋体" w:hAnsi="宋体" w:cs="仿宋" w:hint="eastAsia"/>
        </w:rPr>
      </w:pPr>
      <w:r w:rsidRPr="00186655">
        <w:rPr>
          <w:rFonts w:ascii="宋体" w:hAnsi="宋体" w:cs="仿宋" w:hint="eastAsia"/>
        </w:rPr>
        <w:t>……</w:t>
      </w:r>
    </w:p>
    <w:p w14:paraId="166BE346" w14:textId="77777777" w:rsidR="001D663B" w:rsidRPr="00186655" w:rsidRDefault="00000000">
      <w:pPr>
        <w:snapToGrid w:val="0"/>
        <w:ind w:firstLine="480"/>
        <w:rPr>
          <w:rFonts w:ascii="宋体" w:hAnsi="宋体" w:cs="仿宋" w:hint="eastAsia"/>
          <w:bCs/>
        </w:rPr>
      </w:pPr>
      <w:r w:rsidRPr="00186655">
        <w:rPr>
          <w:rFonts w:ascii="宋体" w:hAnsi="宋体" w:cs="仿宋" w:hint="eastAsia"/>
          <w:bCs/>
        </w:rPr>
        <w:t>四、与质疑事项相关的质疑请求</w:t>
      </w:r>
    </w:p>
    <w:p w14:paraId="43FAB1B9" w14:textId="77777777" w:rsidR="001D663B" w:rsidRPr="00186655" w:rsidRDefault="00000000">
      <w:pPr>
        <w:snapToGrid w:val="0"/>
        <w:ind w:firstLine="480"/>
        <w:rPr>
          <w:rFonts w:ascii="宋体" w:hAnsi="宋体" w:cs="仿宋" w:hint="eastAsia"/>
          <w:u w:val="dotted"/>
        </w:rPr>
      </w:pPr>
      <w:r w:rsidRPr="00186655">
        <w:rPr>
          <w:rFonts w:ascii="宋体" w:hAnsi="宋体" w:cs="仿宋" w:hint="eastAsia"/>
        </w:rPr>
        <w:t>请求：</w:t>
      </w:r>
      <w:r w:rsidRPr="00186655">
        <w:rPr>
          <w:rFonts w:ascii="宋体" w:hAnsi="宋体" w:cs="仿宋"/>
          <w:u w:val="dotted"/>
        </w:rPr>
        <w:t xml:space="preserve">                                               </w:t>
      </w:r>
    </w:p>
    <w:p w14:paraId="0380D004" w14:textId="77777777" w:rsidR="001D663B" w:rsidRPr="00186655" w:rsidRDefault="00000000">
      <w:pPr>
        <w:ind w:firstLine="480"/>
        <w:rPr>
          <w:rFonts w:ascii="宋体" w:hAnsi="宋体" w:hint="eastAsia"/>
        </w:rPr>
      </w:pPr>
      <w:r w:rsidRPr="00186655">
        <w:rPr>
          <w:rFonts w:ascii="宋体" w:hAnsi="宋体" w:hint="eastAsia"/>
        </w:rPr>
        <w:t>签字</w:t>
      </w:r>
      <w:r w:rsidRPr="00186655">
        <w:rPr>
          <w:rFonts w:ascii="宋体" w:hAnsi="宋体"/>
        </w:rPr>
        <w:t xml:space="preserve">(签章)：                   公章：                      </w:t>
      </w:r>
    </w:p>
    <w:p w14:paraId="7FB8D9B4" w14:textId="77777777" w:rsidR="001D663B" w:rsidRPr="00186655" w:rsidRDefault="00000000">
      <w:pPr>
        <w:ind w:firstLine="480"/>
        <w:rPr>
          <w:rFonts w:ascii="宋体" w:hAnsi="宋体" w:hint="eastAsia"/>
        </w:rPr>
      </w:pPr>
      <w:r w:rsidRPr="00186655">
        <w:rPr>
          <w:rFonts w:ascii="宋体" w:hAnsi="宋体" w:hint="eastAsia"/>
        </w:rPr>
        <w:t>日期：</w:t>
      </w:r>
      <w:r w:rsidRPr="00186655">
        <w:rPr>
          <w:rFonts w:ascii="宋体" w:hAnsi="宋体"/>
        </w:rPr>
        <w:t xml:space="preserve">    </w:t>
      </w:r>
    </w:p>
    <w:p w14:paraId="7184CDB1" w14:textId="77777777" w:rsidR="001D663B" w:rsidRPr="00186655" w:rsidRDefault="001D663B">
      <w:pPr>
        <w:ind w:firstLine="482"/>
        <w:jc w:val="center"/>
        <w:rPr>
          <w:rFonts w:ascii="宋体" w:hAnsi="宋体" w:cs="仿宋" w:hint="eastAsia"/>
          <w:b/>
          <w:bCs/>
        </w:rPr>
      </w:pPr>
    </w:p>
    <w:p w14:paraId="0ED3F085" w14:textId="77777777" w:rsidR="001D663B" w:rsidRPr="00186655" w:rsidRDefault="001D663B">
      <w:pPr>
        <w:ind w:firstLine="482"/>
        <w:rPr>
          <w:rFonts w:ascii="宋体" w:hAnsi="宋体" w:hint="eastAsia"/>
          <w:b/>
        </w:rPr>
      </w:pPr>
    </w:p>
    <w:p w14:paraId="73BEE379" w14:textId="77777777" w:rsidR="001D663B" w:rsidRPr="00186655" w:rsidRDefault="001D663B">
      <w:pPr>
        <w:ind w:firstLine="482"/>
        <w:rPr>
          <w:rFonts w:ascii="宋体" w:hAnsi="宋体" w:hint="eastAsia"/>
          <w:b/>
        </w:rPr>
      </w:pPr>
    </w:p>
    <w:p w14:paraId="7D298BE5" w14:textId="77777777" w:rsidR="001D663B" w:rsidRPr="00186655" w:rsidRDefault="001D663B">
      <w:pPr>
        <w:ind w:firstLine="482"/>
        <w:rPr>
          <w:rFonts w:ascii="宋体" w:hAnsi="宋体" w:hint="eastAsia"/>
          <w:b/>
        </w:rPr>
      </w:pPr>
    </w:p>
    <w:p w14:paraId="3DE8C29B" w14:textId="77777777" w:rsidR="001D663B" w:rsidRPr="00186655" w:rsidRDefault="00000000">
      <w:pPr>
        <w:ind w:firstLine="482"/>
        <w:rPr>
          <w:rFonts w:ascii="宋体" w:hAnsi="宋体" w:hint="eastAsia"/>
          <w:b/>
        </w:rPr>
      </w:pPr>
      <w:r w:rsidRPr="00186655">
        <w:rPr>
          <w:rFonts w:ascii="宋体" w:hAnsi="宋体" w:hint="eastAsia"/>
          <w:b/>
        </w:rPr>
        <w:t>质疑函制作说明：</w:t>
      </w:r>
    </w:p>
    <w:p w14:paraId="257E9C3C" w14:textId="77777777" w:rsidR="001D663B" w:rsidRPr="00186655" w:rsidRDefault="00000000">
      <w:pPr>
        <w:widowControl/>
        <w:ind w:firstLine="480"/>
        <w:jc w:val="left"/>
        <w:rPr>
          <w:rFonts w:ascii="宋体" w:hAnsi="宋体" w:hint="eastAsia"/>
        </w:rPr>
      </w:pPr>
      <w:r w:rsidRPr="00186655">
        <w:rPr>
          <w:rFonts w:ascii="宋体" w:hAnsi="宋体"/>
        </w:rPr>
        <w:t>1.供应商提出质疑时，应提交质疑函和必要的证明材料。</w:t>
      </w:r>
    </w:p>
    <w:p w14:paraId="053C812B" w14:textId="77777777" w:rsidR="001D663B" w:rsidRPr="00186655" w:rsidRDefault="00000000">
      <w:pPr>
        <w:widowControl/>
        <w:ind w:firstLine="480"/>
        <w:jc w:val="left"/>
        <w:rPr>
          <w:rFonts w:ascii="宋体" w:hAnsi="宋体" w:hint="eastAsia"/>
        </w:rPr>
      </w:pPr>
      <w:r w:rsidRPr="00186655">
        <w:rPr>
          <w:rFonts w:ascii="宋体" w:hAnsi="宋体"/>
        </w:rPr>
        <w:t>2.质疑供应商若委托代理人进行质疑的，</w:t>
      </w:r>
      <w:proofErr w:type="gramStart"/>
      <w:r w:rsidRPr="00186655">
        <w:rPr>
          <w:rFonts w:ascii="宋体" w:hAnsi="宋体" w:hint="eastAsia"/>
        </w:rPr>
        <w:t>质疑函应按</w:t>
      </w:r>
      <w:proofErr w:type="gramEnd"/>
      <w:r w:rsidRPr="00186655">
        <w:rPr>
          <w:rFonts w:ascii="宋体" w:hAnsi="宋体" w:hint="eastAsia"/>
        </w:rPr>
        <w:t>要求列明“授权代表”的有关内容，并在附件中提交由质疑</w:t>
      </w:r>
      <w:r w:rsidRPr="00186655">
        <w:rPr>
          <w:rFonts w:ascii="宋体" w:hAnsi="宋体" w:cs="宋体" w:hint="eastAsia"/>
          <w:kern w:val="0"/>
        </w:rPr>
        <w:t>供应商签署的授权委托书。授权委托书应载明代理人的姓名或者名称、代理事项、具体权限、期限和相关事项。</w:t>
      </w:r>
    </w:p>
    <w:p w14:paraId="7D33FA27" w14:textId="77777777" w:rsidR="001D663B" w:rsidRPr="00186655" w:rsidRDefault="00000000">
      <w:pPr>
        <w:widowControl/>
        <w:ind w:firstLine="480"/>
        <w:jc w:val="left"/>
        <w:rPr>
          <w:rFonts w:ascii="宋体" w:hAnsi="宋体" w:hint="eastAsia"/>
        </w:rPr>
      </w:pPr>
      <w:r w:rsidRPr="00186655">
        <w:rPr>
          <w:rFonts w:ascii="宋体" w:hAnsi="宋体"/>
        </w:rPr>
        <w:t>3.质疑供应商若对项目的某一分包进行质疑，质疑函中应列明具体分包号。</w:t>
      </w:r>
    </w:p>
    <w:p w14:paraId="4E109876" w14:textId="77777777" w:rsidR="001D663B" w:rsidRPr="00186655" w:rsidRDefault="00000000">
      <w:pPr>
        <w:widowControl/>
        <w:ind w:firstLine="480"/>
        <w:jc w:val="left"/>
        <w:rPr>
          <w:rFonts w:ascii="宋体" w:hAnsi="宋体" w:hint="eastAsia"/>
        </w:rPr>
      </w:pPr>
      <w:r w:rsidRPr="00186655">
        <w:rPr>
          <w:rFonts w:ascii="宋体" w:hAnsi="宋体"/>
        </w:rPr>
        <w:t>4.质疑函的质疑事项应具体、明确，并有必要的事实依据和法律依据。</w:t>
      </w:r>
    </w:p>
    <w:p w14:paraId="6DB5CF17" w14:textId="77777777" w:rsidR="001D663B" w:rsidRPr="00186655" w:rsidRDefault="00000000">
      <w:pPr>
        <w:widowControl/>
        <w:ind w:firstLine="480"/>
        <w:jc w:val="left"/>
        <w:rPr>
          <w:rFonts w:ascii="宋体" w:hAnsi="宋体" w:hint="eastAsia"/>
        </w:rPr>
      </w:pPr>
      <w:r w:rsidRPr="00186655">
        <w:rPr>
          <w:rFonts w:ascii="宋体" w:hAnsi="宋体"/>
        </w:rPr>
        <w:t>5.质疑函的质疑请求应与质疑事项相关。</w:t>
      </w:r>
    </w:p>
    <w:p w14:paraId="72D69898" w14:textId="77777777" w:rsidR="001D663B" w:rsidRPr="00186655" w:rsidRDefault="00000000">
      <w:pPr>
        <w:widowControl/>
        <w:ind w:firstLine="480"/>
        <w:jc w:val="left"/>
        <w:rPr>
          <w:rFonts w:ascii="宋体" w:hAnsi="宋体" w:hint="eastAsia"/>
        </w:rPr>
      </w:pPr>
      <w:r w:rsidRPr="00186655">
        <w:rPr>
          <w:rFonts w:ascii="宋体" w:hAnsi="宋体"/>
        </w:rPr>
        <w:t>6.质疑供应商为自然人的，</w:t>
      </w:r>
      <w:proofErr w:type="gramStart"/>
      <w:r w:rsidRPr="00186655">
        <w:rPr>
          <w:rFonts w:ascii="宋体" w:hAnsi="宋体" w:hint="eastAsia"/>
        </w:rPr>
        <w:t>质疑函应由</w:t>
      </w:r>
      <w:proofErr w:type="gramEnd"/>
      <w:r w:rsidRPr="00186655">
        <w:rPr>
          <w:rFonts w:ascii="宋体" w:hAnsi="宋体" w:hint="eastAsia"/>
        </w:rPr>
        <w:t>本人签字；质疑供应商为法人或者其他组织的，</w:t>
      </w:r>
      <w:proofErr w:type="gramStart"/>
      <w:r w:rsidRPr="00186655">
        <w:rPr>
          <w:rFonts w:ascii="宋体" w:hAnsi="宋体" w:hint="eastAsia"/>
        </w:rPr>
        <w:t>质疑函应由</w:t>
      </w:r>
      <w:proofErr w:type="gramEnd"/>
      <w:r w:rsidRPr="00186655">
        <w:rPr>
          <w:rFonts w:ascii="宋体" w:hAnsi="宋体" w:hint="eastAsia"/>
        </w:rPr>
        <w:t>法定代表人、主要负责人，或者其授权代表签字或者盖章，并加盖公章。</w:t>
      </w:r>
    </w:p>
    <w:p w14:paraId="2DA8E725" w14:textId="77777777" w:rsidR="001D663B" w:rsidRPr="00186655" w:rsidRDefault="001D663B">
      <w:pPr>
        <w:widowControl/>
        <w:ind w:firstLine="600"/>
        <w:jc w:val="left"/>
        <w:rPr>
          <w:rFonts w:ascii="宋体" w:hAnsi="宋体" w:hint="eastAsia"/>
          <w:sz w:val="30"/>
          <w:szCs w:val="30"/>
        </w:rPr>
      </w:pPr>
    </w:p>
    <w:p w14:paraId="43B84DE2" w14:textId="77777777" w:rsidR="001D663B" w:rsidRPr="00186655" w:rsidRDefault="001D663B">
      <w:pPr>
        <w:ind w:firstLine="667"/>
        <w:jc w:val="center"/>
        <w:rPr>
          <w:rFonts w:ascii="宋体" w:hAnsi="宋体" w:hint="eastAsia"/>
          <w:b/>
          <w:spacing w:val="6"/>
          <w:sz w:val="32"/>
          <w:szCs w:val="32"/>
        </w:rPr>
      </w:pPr>
    </w:p>
    <w:p w14:paraId="1090AFF8" w14:textId="77777777" w:rsidR="001D663B" w:rsidRPr="00186655" w:rsidRDefault="001D663B">
      <w:pPr>
        <w:ind w:firstLine="667"/>
        <w:jc w:val="center"/>
        <w:rPr>
          <w:rFonts w:ascii="宋体" w:hAnsi="宋体" w:hint="eastAsia"/>
          <w:b/>
          <w:spacing w:val="6"/>
          <w:sz w:val="32"/>
          <w:szCs w:val="32"/>
        </w:rPr>
      </w:pPr>
    </w:p>
    <w:p w14:paraId="19BB80E8" w14:textId="77777777" w:rsidR="001D663B" w:rsidRPr="00186655" w:rsidRDefault="001D663B">
      <w:pPr>
        <w:ind w:firstLine="667"/>
        <w:jc w:val="center"/>
        <w:rPr>
          <w:rFonts w:ascii="宋体" w:hAnsi="宋体" w:hint="eastAsia"/>
          <w:b/>
          <w:spacing w:val="6"/>
          <w:sz w:val="32"/>
          <w:szCs w:val="32"/>
        </w:rPr>
      </w:pPr>
    </w:p>
    <w:p w14:paraId="494D0685" w14:textId="77777777" w:rsidR="001D663B" w:rsidRPr="00186655" w:rsidRDefault="001D663B">
      <w:pPr>
        <w:ind w:firstLine="667"/>
        <w:jc w:val="center"/>
        <w:rPr>
          <w:rFonts w:ascii="宋体" w:hAnsi="宋体" w:hint="eastAsia"/>
          <w:b/>
          <w:spacing w:val="6"/>
          <w:sz w:val="32"/>
          <w:szCs w:val="32"/>
        </w:rPr>
      </w:pPr>
    </w:p>
    <w:p w14:paraId="2AFFE5AC" w14:textId="77777777" w:rsidR="001D663B" w:rsidRPr="00186655" w:rsidRDefault="001D663B">
      <w:pPr>
        <w:ind w:firstLine="667"/>
        <w:jc w:val="center"/>
        <w:rPr>
          <w:rFonts w:ascii="宋体" w:hAnsi="宋体" w:hint="eastAsia"/>
          <w:b/>
          <w:spacing w:val="6"/>
          <w:sz w:val="32"/>
          <w:szCs w:val="32"/>
        </w:rPr>
      </w:pPr>
    </w:p>
    <w:p w14:paraId="361ACAA8" w14:textId="77777777" w:rsidR="001D663B" w:rsidRPr="00186655" w:rsidRDefault="001D663B">
      <w:pPr>
        <w:ind w:firstLine="667"/>
        <w:jc w:val="center"/>
        <w:rPr>
          <w:rFonts w:ascii="宋体" w:hAnsi="宋体" w:hint="eastAsia"/>
          <w:b/>
          <w:spacing w:val="6"/>
          <w:sz w:val="32"/>
          <w:szCs w:val="32"/>
        </w:rPr>
      </w:pPr>
    </w:p>
    <w:p w14:paraId="3CDD5A56" w14:textId="77777777" w:rsidR="001D663B" w:rsidRPr="00186655" w:rsidRDefault="001D663B">
      <w:pPr>
        <w:ind w:firstLine="667"/>
        <w:jc w:val="center"/>
        <w:rPr>
          <w:rFonts w:ascii="宋体" w:hAnsi="宋体" w:hint="eastAsia"/>
          <w:b/>
          <w:spacing w:val="6"/>
          <w:sz w:val="32"/>
          <w:szCs w:val="32"/>
        </w:rPr>
      </w:pPr>
    </w:p>
    <w:p w14:paraId="12DF5DC7" w14:textId="77777777" w:rsidR="001D663B" w:rsidRPr="00186655" w:rsidRDefault="001D663B">
      <w:pPr>
        <w:ind w:firstLine="667"/>
        <w:jc w:val="center"/>
        <w:rPr>
          <w:rFonts w:ascii="宋体" w:hAnsi="宋体" w:hint="eastAsia"/>
          <w:b/>
          <w:spacing w:val="6"/>
          <w:sz w:val="32"/>
          <w:szCs w:val="32"/>
        </w:rPr>
      </w:pPr>
    </w:p>
    <w:p w14:paraId="1E1D482D" w14:textId="77777777" w:rsidR="001D663B" w:rsidRPr="00186655" w:rsidRDefault="001D663B">
      <w:pPr>
        <w:ind w:firstLine="667"/>
        <w:jc w:val="center"/>
        <w:rPr>
          <w:rFonts w:ascii="宋体" w:hAnsi="宋体" w:hint="eastAsia"/>
          <w:b/>
          <w:spacing w:val="6"/>
          <w:sz w:val="32"/>
          <w:szCs w:val="32"/>
        </w:rPr>
      </w:pPr>
    </w:p>
    <w:p w14:paraId="6466B89E" w14:textId="77777777" w:rsidR="001D663B" w:rsidRPr="00186655" w:rsidRDefault="001D663B">
      <w:pPr>
        <w:ind w:firstLine="667"/>
        <w:jc w:val="center"/>
        <w:rPr>
          <w:rFonts w:ascii="宋体" w:hAnsi="宋体" w:hint="eastAsia"/>
          <w:b/>
          <w:spacing w:val="6"/>
          <w:sz w:val="32"/>
          <w:szCs w:val="32"/>
        </w:rPr>
      </w:pPr>
    </w:p>
    <w:p w14:paraId="53C5702C" w14:textId="77777777" w:rsidR="001D663B" w:rsidRPr="00186655" w:rsidRDefault="001D663B">
      <w:pPr>
        <w:ind w:firstLine="667"/>
        <w:jc w:val="center"/>
        <w:rPr>
          <w:rFonts w:ascii="宋体" w:hAnsi="宋体" w:hint="eastAsia"/>
          <w:b/>
          <w:spacing w:val="6"/>
          <w:sz w:val="32"/>
          <w:szCs w:val="32"/>
        </w:rPr>
      </w:pPr>
    </w:p>
    <w:p w14:paraId="586D1B9A" w14:textId="77777777" w:rsidR="001D663B" w:rsidRPr="00186655" w:rsidRDefault="001D663B">
      <w:pPr>
        <w:ind w:firstLine="667"/>
        <w:jc w:val="center"/>
        <w:rPr>
          <w:rFonts w:ascii="宋体" w:hAnsi="宋体" w:hint="eastAsia"/>
          <w:b/>
          <w:spacing w:val="6"/>
          <w:sz w:val="32"/>
          <w:szCs w:val="32"/>
        </w:rPr>
      </w:pPr>
    </w:p>
    <w:p w14:paraId="6CC8D80E" w14:textId="77777777" w:rsidR="001D663B" w:rsidRPr="00186655" w:rsidRDefault="001D663B">
      <w:pPr>
        <w:ind w:firstLine="667"/>
        <w:jc w:val="center"/>
        <w:rPr>
          <w:rFonts w:ascii="宋体" w:hAnsi="宋体" w:hint="eastAsia"/>
          <w:b/>
          <w:spacing w:val="6"/>
          <w:sz w:val="32"/>
          <w:szCs w:val="32"/>
        </w:rPr>
      </w:pPr>
    </w:p>
    <w:p w14:paraId="70158D9D" w14:textId="77777777" w:rsidR="001D663B" w:rsidRPr="00186655" w:rsidRDefault="00000000">
      <w:pPr>
        <w:ind w:firstLineChars="0" w:firstLine="0"/>
        <w:jc w:val="left"/>
        <w:rPr>
          <w:rFonts w:ascii="宋体" w:hAnsi="宋体" w:hint="eastAsia"/>
          <w:b/>
          <w:spacing w:val="6"/>
          <w:sz w:val="32"/>
          <w:szCs w:val="32"/>
        </w:rPr>
      </w:pPr>
      <w:r w:rsidRPr="00186655">
        <w:rPr>
          <w:rFonts w:ascii="宋体" w:hAnsi="宋体" w:hint="eastAsia"/>
          <w:b/>
          <w:spacing w:val="6"/>
          <w:sz w:val="32"/>
          <w:szCs w:val="32"/>
        </w:rPr>
        <w:lastRenderedPageBreak/>
        <w:t>附件</w:t>
      </w:r>
      <w:r w:rsidRPr="00186655">
        <w:rPr>
          <w:rFonts w:ascii="宋体" w:hAnsi="宋体"/>
          <w:b/>
          <w:spacing w:val="6"/>
          <w:sz w:val="32"/>
          <w:szCs w:val="32"/>
        </w:rPr>
        <w:t>3：投诉书范本及制作说明</w:t>
      </w:r>
    </w:p>
    <w:p w14:paraId="05E6BC0C" w14:textId="77777777" w:rsidR="001D663B" w:rsidRPr="00186655" w:rsidRDefault="001D663B">
      <w:pPr>
        <w:ind w:firstLine="482"/>
        <w:jc w:val="center"/>
        <w:rPr>
          <w:rFonts w:ascii="宋体" w:hAnsi="宋体" w:hint="eastAsia"/>
          <w:b/>
        </w:rPr>
      </w:pPr>
    </w:p>
    <w:p w14:paraId="7FC8BD25" w14:textId="77777777" w:rsidR="001D663B" w:rsidRPr="00186655" w:rsidRDefault="00000000">
      <w:pPr>
        <w:ind w:firstLine="667"/>
        <w:jc w:val="center"/>
        <w:rPr>
          <w:rFonts w:ascii="宋体" w:hAnsi="宋体" w:hint="eastAsia"/>
          <w:b/>
          <w:spacing w:val="6"/>
          <w:sz w:val="32"/>
          <w:szCs w:val="32"/>
        </w:rPr>
      </w:pPr>
      <w:r w:rsidRPr="00186655">
        <w:rPr>
          <w:rFonts w:ascii="宋体" w:hAnsi="宋体" w:hint="eastAsia"/>
          <w:b/>
          <w:spacing w:val="6"/>
          <w:sz w:val="32"/>
          <w:szCs w:val="32"/>
        </w:rPr>
        <w:t>投诉书范本</w:t>
      </w:r>
    </w:p>
    <w:p w14:paraId="530D3BC3" w14:textId="77777777" w:rsidR="001D663B" w:rsidRPr="00186655" w:rsidRDefault="00000000">
      <w:pPr>
        <w:ind w:firstLine="480"/>
        <w:rPr>
          <w:rFonts w:ascii="宋体" w:hAnsi="宋体" w:hint="eastAsia"/>
        </w:rPr>
      </w:pPr>
      <w:r w:rsidRPr="00186655">
        <w:rPr>
          <w:rFonts w:ascii="宋体" w:hAnsi="宋体" w:hint="eastAsia"/>
        </w:rPr>
        <w:t>一、投诉相关主体基本情况</w:t>
      </w:r>
    </w:p>
    <w:p w14:paraId="3DBA837A" w14:textId="77777777" w:rsidR="001D663B" w:rsidRPr="00186655" w:rsidRDefault="00000000">
      <w:pPr>
        <w:ind w:firstLine="480"/>
        <w:rPr>
          <w:rFonts w:ascii="宋体" w:hAnsi="宋体" w:hint="eastAsia"/>
          <w:u w:val="dotted"/>
        </w:rPr>
      </w:pPr>
      <w:r w:rsidRPr="00186655">
        <w:rPr>
          <w:rFonts w:ascii="宋体" w:hAnsi="宋体" w:hint="eastAsia"/>
        </w:rPr>
        <w:t>投诉人：</w:t>
      </w:r>
      <w:r w:rsidRPr="00186655">
        <w:rPr>
          <w:rFonts w:ascii="宋体" w:hAnsi="宋体"/>
          <w:u w:val="dotted"/>
        </w:rPr>
        <w:t xml:space="preserve">                                               </w:t>
      </w:r>
    </w:p>
    <w:p w14:paraId="3752BEC8" w14:textId="77777777" w:rsidR="001D663B" w:rsidRPr="00186655" w:rsidRDefault="00000000">
      <w:pPr>
        <w:ind w:firstLine="480"/>
        <w:rPr>
          <w:rFonts w:ascii="宋体" w:hAnsi="宋体" w:hint="eastAsia"/>
          <w:u w:val="single"/>
        </w:rPr>
      </w:pPr>
      <w:r w:rsidRPr="00186655">
        <w:rPr>
          <w:rFonts w:ascii="宋体" w:hAnsi="宋体" w:hint="eastAsia"/>
        </w:rPr>
        <w:t>地</w:t>
      </w:r>
      <w:r w:rsidRPr="00186655">
        <w:rPr>
          <w:rFonts w:ascii="宋体" w:hAnsi="宋体"/>
        </w:rPr>
        <w:t xml:space="preserve">     </w:t>
      </w:r>
      <w:r w:rsidRPr="00186655">
        <w:rPr>
          <w:rFonts w:ascii="宋体" w:hAnsi="宋体" w:hint="eastAsia"/>
        </w:rPr>
        <w:t>址：</w:t>
      </w:r>
      <w:r w:rsidRPr="00186655">
        <w:rPr>
          <w:rFonts w:ascii="宋体" w:hAnsi="宋体"/>
          <w:u w:val="dotted"/>
        </w:rPr>
        <w:t xml:space="preserve">                             </w:t>
      </w:r>
      <w:r w:rsidRPr="00186655">
        <w:rPr>
          <w:rFonts w:ascii="宋体" w:hAnsi="宋体" w:hint="eastAsia"/>
        </w:rPr>
        <w:t>邮编：</w:t>
      </w:r>
      <w:r w:rsidRPr="00186655">
        <w:rPr>
          <w:rFonts w:ascii="宋体" w:hAnsi="宋体"/>
          <w:u w:val="dotted"/>
        </w:rPr>
        <w:t xml:space="preserve">         </w:t>
      </w:r>
      <w:r w:rsidRPr="00186655">
        <w:rPr>
          <w:rFonts w:ascii="宋体" w:hAnsi="宋体"/>
          <w:u w:val="single"/>
        </w:rPr>
        <w:t xml:space="preserve">   </w:t>
      </w:r>
    </w:p>
    <w:p w14:paraId="7C6DC1DD" w14:textId="77777777" w:rsidR="001D663B" w:rsidRPr="00186655" w:rsidRDefault="00000000">
      <w:pPr>
        <w:tabs>
          <w:tab w:val="left" w:pos="6510"/>
        </w:tabs>
        <w:ind w:firstLine="480"/>
        <w:jc w:val="left"/>
        <w:rPr>
          <w:rFonts w:ascii="宋体" w:hAnsi="宋体" w:hint="eastAsia"/>
        </w:rPr>
      </w:pPr>
      <w:r w:rsidRPr="00186655">
        <w:rPr>
          <w:rFonts w:ascii="宋体" w:hAnsi="宋体" w:hint="eastAsia"/>
        </w:rPr>
        <w:t>法定代表人</w:t>
      </w:r>
      <w:r w:rsidRPr="00186655">
        <w:rPr>
          <w:rFonts w:ascii="宋体" w:hAnsi="宋体"/>
        </w:rPr>
        <w:t>/主要负责人：</w:t>
      </w:r>
      <w:r w:rsidRPr="00186655">
        <w:rPr>
          <w:rFonts w:ascii="宋体" w:hAnsi="宋体"/>
          <w:u w:val="dotted"/>
        </w:rPr>
        <w:t xml:space="preserve">                                   </w:t>
      </w:r>
      <w:r w:rsidRPr="00186655">
        <w:rPr>
          <w:rFonts w:ascii="宋体" w:hAnsi="宋体"/>
        </w:rPr>
        <w:t xml:space="preserve">  </w:t>
      </w:r>
    </w:p>
    <w:p w14:paraId="19B338DE" w14:textId="77777777" w:rsidR="001D663B" w:rsidRPr="00186655" w:rsidRDefault="00000000">
      <w:pPr>
        <w:tabs>
          <w:tab w:val="left" w:pos="6510"/>
        </w:tabs>
        <w:ind w:firstLine="480"/>
        <w:rPr>
          <w:rFonts w:ascii="宋体" w:hAnsi="宋体" w:hint="eastAsia"/>
          <w:u w:val="dotted"/>
        </w:rPr>
      </w:pPr>
      <w:r w:rsidRPr="00186655">
        <w:rPr>
          <w:rFonts w:ascii="宋体" w:hAnsi="宋体" w:hint="eastAsia"/>
        </w:rPr>
        <w:t>联系电话：</w:t>
      </w:r>
      <w:r w:rsidRPr="00186655">
        <w:rPr>
          <w:rFonts w:ascii="宋体" w:hAnsi="宋体"/>
          <w:u w:val="dotted"/>
        </w:rPr>
        <w:t xml:space="preserve">                                             </w:t>
      </w:r>
    </w:p>
    <w:p w14:paraId="0B99609D" w14:textId="77777777" w:rsidR="001D663B" w:rsidRPr="00186655" w:rsidRDefault="00000000">
      <w:pPr>
        <w:ind w:firstLine="480"/>
        <w:rPr>
          <w:rFonts w:ascii="宋体" w:hAnsi="宋体" w:hint="eastAsia"/>
          <w:u w:val="dotted"/>
        </w:rPr>
      </w:pPr>
      <w:r w:rsidRPr="00186655">
        <w:rPr>
          <w:rFonts w:ascii="宋体" w:hAnsi="宋体" w:hint="eastAsia"/>
        </w:rPr>
        <w:t>授权代表：</w:t>
      </w:r>
      <w:r w:rsidRPr="00186655">
        <w:rPr>
          <w:rFonts w:ascii="宋体" w:hAnsi="宋体"/>
          <w:u w:val="dotted"/>
        </w:rPr>
        <w:t xml:space="preserve">             </w:t>
      </w:r>
      <w:r w:rsidRPr="00186655">
        <w:rPr>
          <w:rFonts w:ascii="宋体" w:hAnsi="宋体" w:hint="eastAsia"/>
        </w:rPr>
        <w:t>联系电话</w:t>
      </w:r>
      <w:r w:rsidRPr="00186655">
        <w:rPr>
          <w:rFonts w:ascii="宋体" w:hAnsi="宋体" w:hint="eastAsia"/>
          <w:u w:val="dotted"/>
        </w:rPr>
        <w:t>：</w:t>
      </w:r>
      <w:r w:rsidRPr="00186655">
        <w:rPr>
          <w:rFonts w:ascii="宋体" w:hAnsi="宋体"/>
          <w:u w:val="dotted"/>
        </w:rPr>
        <w:t xml:space="preserve">                  </w:t>
      </w:r>
    </w:p>
    <w:p w14:paraId="161C10D9" w14:textId="77777777" w:rsidR="001D663B" w:rsidRPr="00186655" w:rsidRDefault="00000000">
      <w:pPr>
        <w:ind w:firstLine="480"/>
        <w:rPr>
          <w:rFonts w:ascii="宋体" w:hAnsi="宋体" w:hint="eastAsia"/>
          <w:u w:val="dotted"/>
        </w:rPr>
      </w:pPr>
      <w:r w:rsidRPr="00186655">
        <w:rPr>
          <w:rFonts w:ascii="宋体" w:hAnsi="宋体" w:hint="eastAsia"/>
        </w:rPr>
        <w:t>地</w:t>
      </w:r>
      <w:r w:rsidRPr="00186655">
        <w:rPr>
          <w:rFonts w:ascii="宋体" w:hAnsi="宋体"/>
        </w:rPr>
        <w:t xml:space="preserve">     </w:t>
      </w:r>
      <w:r w:rsidRPr="00186655">
        <w:rPr>
          <w:rFonts w:ascii="宋体" w:hAnsi="宋体" w:hint="eastAsia"/>
        </w:rPr>
        <w:t>址：</w:t>
      </w:r>
      <w:r w:rsidRPr="00186655">
        <w:rPr>
          <w:rFonts w:ascii="宋体" w:hAnsi="宋体"/>
          <w:u w:val="dotted"/>
        </w:rPr>
        <w:t xml:space="preserve">                             </w:t>
      </w:r>
      <w:r w:rsidRPr="00186655">
        <w:rPr>
          <w:rFonts w:ascii="宋体" w:hAnsi="宋体" w:hint="eastAsia"/>
        </w:rPr>
        <w:t>邮编：</w:t>
      </w:r>
      <w:r w:rsidRPr="00186655">
        <w:rPr>
          <w:rFonts w:ascii="宋体" w:hAnsi="宋体"/>
          <w:u w:val="dotted"/>
        </w:rPr>
        <w:t xml:space="preserve">         </w:t>
      </w:r>
      <w:r w:rsidRPr="00186655">
        <w:rPr>
          <w:rFonts w:ascii="宋体" w:hAnsi="宋体"/>
          <w:u w:val="single"/>
        </w:rPr>
        <w:t xml:space="preserve"> </w:t>
      </w:r>
      <w:r w:rsidRPr="00186655">
        <w:rPr>
          <w:rFonts w:ascii="宋体" w:hAnsi="宋体"/>
          <w:u w:val="dotted"/>
        </w:rPr>
        <w:t xml:space="preserve">                   </w:t>
      </w:r>
    </w:p>
    <w:p w14:paraId="4DBF15F2" w14:textId="77777777" w:rsidR="001D663B" w:rsidRPr="00186655" w:rsidRDefault="00000000">
      <w:pPr>
        <w:ind w:firstLine="480"/>
        <w:rPr>
          <w:rFonts w:ascii="宋体" w:hAnsi="宋体" w:hint="eastAsia"/>
          <w:u w:val="single"/>
        </w:rPr>
      </w:pPr>
      <w:r w:rsidRPr="00186655">
        <w:rPr>
          <w:rFonts w:ascii="宋体" w:hAnsi="宋体" w:hint="eastAsia"/>
        </w:rPr>
        <w:t>被投诉人</w:t>
      </w:r>
      <w:r w:rsidRPr="00186655">
        <w:rPr>
          <w:rFonts w:ascii="宋体" w:hAnsi="宋体"/>
        </w:rPr>
        <w:t>1：</w:t>
      </w:r>
      <w:r w:rsidRPr="00186655">
        <w:rPr>
          <w:rFonts w:ascii="宋体" w:hAnsi="宋体"/>
          <w:u w:val="dotted"/>
        </w:rPr>
        <w:t xml:space="preserve">                                           </w:t>
      </w:r>
      <w:r w:rsidRPr="00186655">
        <w:rPr>
          <w:rFonts w:ascii="宋体" w:hAnsi="宋体"/>
          <w:u w:val="single"/>
        </w:rPr>
        <w:t xml:space="preserve">  </w:t>
      </w:r>
    </w:p>
    <w:p w14:paraId="36B9B8D6" w14:textId="77777777" w:rsidR="001D663B" w:rsidRPr="00186655" w:rsidRDefault="00000000">
      <w:pPr>
        <w:ind w:firstLine="480"/>
        <w:rPr>
          <w:rFonts w:ascii="宋体" w:hAnsi="宋体" w:hint="eastAsia"/>
          <w:u w:val="single"/>
        </w:rPr>
      </w:pPr>
      <w:r w:rsidRPr="00186655">
        <w:rPr>
          <w:rFonts w:ascii="宋体" w:hAnsi="宋体" w:hint="eastAsia"/>
        </w:rPr>
        <w:t>地</w:t>
      </w:r>
      <w:r w:rsidRPr="00186655">
        <w:rPr>
          <w:rFonts w:ascii="宋体" w:hAnsi="宋体"/>
        </w:rPr>
        <w:t xml:space="preserve">     </w:t>
      </w:r>
      <w:r w:rsidRPr="00186655">
        <w:rPr>
          <w:rFonts w:ascii="宋体" w:hAnsi="宋体" w:hint="eastAsia"/>
        </w:rPr>
        <w:t>址：</w:t>
      </w:r>
      <w:r w:rsidRPr="00186655">
        <w:rPr>
          <w:rFonts w:ascii="宋体" w:hAnsi="宋体"/>
          <w:u w:val="dotted"/>
        </w:rPr>
        <w:t xml:space="preserve">                             </w:t>
      </w:r>
      <w:r w:rsidRPr="00186655">
        <w:rPr>
          <w:rFonts w:ascii="宋体" w:hAnsi="宋体" w:hint="eastAsia"/>
        </w:rPr>
        <w:t>邮编：</w:t>
      </w:r>
      <w:r w:rsidRPr="00186655">
        <w:rPr>
          <w:rFonts w:ascii="宋体" w:hAnsi="宋体"/>
          <w:u w:val="dotted"/>
        </w:rPr>
        <w:t xml:space="preserve">          </w:t>
      </w:r>
      <w:r w:rsidRPr="00186655">
        <w:rPr>
          <w:rFonts w:ascii="宋体" w:hAnsi="宋体"/>
          <w:u w:val="single"/>
        </w:rPr>
        <w:t xml:space="preserve"> </w:t>
      </w:r>
    </w:p>
    <w:p w14:paraId="0DF4AE01" w14:textId="77777777" w:rsidR="001D663B" w:rsidRPr="00186655" w:rsidRDefault="00000000">
      <w:pPr>
        <w:ind w:firstLine="480"/>
        <w:rPr>
          <w:rFonts w:ascii="宋体" w:hAnsi="宋体" w:hint="eastAsia"/>
          <w:u w:val="single"/>
        </w:rPr>
      </w:pPr>
      <w:r w:rsidRPr="00186655">
        <w:rPr>
          <w:rFonts w:ascii="宋体" w:hAnsi="宋体" w:hint="eastAsia"/>
        </w:rPr>
        <w:t>联系人：</w:t>
      </w:r>
      <w:r w:rsidRPr="00186655">
        <w:rPr>
          <w:rFonts w:ascii="宋体" w:hAnsi="宋体"/>
          <w:u w:val="dotted"/>
        </w:rPr>
        <w:t xml:space="preserve">               </w:t>
      </w:r>
      <w:r w:rsidRPr="00186655">
        <w:rPr>
          <w:rFonts w:ascii="宋体" w:hAnsi="宋体" w:hint="eastAsia"/>
        </w:rPr>
        <w:t>联系电话：</w:t>
      </w:r>
      <w:r w:rsidRPr="00186655">
        <w:rPr>
          <w:rFonts w:ascii="宋体" w:hAnsi="宋体"/>
          <w:u w:val="dotted"/>
        </w:rPr>
        <w:t xml:space="preserve">                      </w:t>
      </w:r>
      <w:r w:rsidRPr="00186655">
        <w:rPr>
          <w:rFonts w:ascii="宋体" w:hAnsi="宋体"/>
          <w:u w:val="single"/>
        </w:rPr>
        <w:t xml:space="preserve"> </w:t>
      </w:r>
    </w:p>
    <w:p w14:paraId="7EC4220B" w14:textId="77777777" w:rsidR="001D663B" w:rsidRPr="00186655" w:rsidRDefault="00000000">
      <w:pPr>
        <w:ind w:firstLine="480"/>
        <w:rPr>
          <w:rFonts w:ascii="宋体" w:hAnsi="宋体" w:hint="eastAsia"/>
        </w:rPr>
      </w:pPr>
      <w:r w:rsidRPr="00186655">
        <w:rPr>
          <w:rFonts w:ascii="宋体" w:hAnsi="宋体" w:hint="eastAsia"/>
        </w:rPr>
        <w:t>被投诉人</w:t>
      </w:r>
      <w:r w:rsidRPr="00186655">
        <w:rPr>
          <w:rFonts w:ascii="宋体" w:hAnsi="宋体"/>
        </w:rPr>
        <w:t>2</w:t>
      </w:r>
    </w:p>
    <w:p w14:paraId="455AFD5A" w14:textId="77777777" w:rsidR="001D663B" w:rsidRPr="00186655" w:rsidRDefault="00000000">
      <w:pPr>
        <w:ind w:firstLine="480"/>
        <w:rPr>
          <w:rFonts w:ascii="宋体" w:hAnsi="宋体" w:hint="eastAsia"/>
          <w:u w:val="dotted"/>
        </w:rPr>
      </w:pPr>
      <w:r w:rsidRPr="00186655">
        <w:rPr>
          <w:rFonts w:ascii="宋体" w:hAnsi="宋体" w:hint="eastAsia"/>
        </w:rPr>
        <w:t>……</w:t>
      </w:r>
    </w:p>
    <w:p w14:paraId="4EB63B30" w14:textId="77777777" w:rsidR="001D663B" w:rsidRPr="00186655" w:rsidRDefault="00000000">
      <w:pPr>
        <w:ind w:firstLine="480"/>
        <w:rPr>
          <w:rFonts w:ascii="宋体" w:hAnsi="宋体" w:hint="eastAsia"/>
          <w:u w:val="single"/>
        </w:rPr>
      </w:pPr>
      <w:r w:rsidRPr="00186655">
        <w:rPr>
          <w:rFonts w:ascii="宋体" w:hAnsi="宋体" w:hint="eastAsia"/>
        </w:rPr>
        <w:t>相关供应商：</w:t>
      </w:r>
      <w:r w:rsidRPr="00186655">
        <w:rPr>
          <w:rFonts w:ascii="宋体" w:hAnsi="宋体"/>
          <w:u w:val="dotted"/>
        </w:rPr>
        <w:t xml:space="preserve">                                           </w:t>
      </w:r>
      <w:r w:rsidRPr="00186655">
        <w:rPr>
          <w:rFonts w:ascii="宋体" w:hAnsi="宋体"/>
          <w:u w:val="single"/>
        </w:rPr>
        <w:t xml:space="preserve">    </w:t>
      </w:r>
    </w:p>
    <w:p w14:paraId="400983F1" w14:textId="77777777" w:rsidR="001D663B" w:rsidRPr="00186655" w:rsidRDefault="00000000">
      <w:pPr>
        <w:ind w:firstLine="480"/>
        <w:rPr>
          <w:rFonts w:ascii="宋体" w:hAnsi="宋体" w:hint="eastAsia"/>
          <w:u w:val="single"/>
        </w:rPr>
      </w:pPr>
      <w:r w:rsidRPr="00186655">
        <w:rPr>
          <w:rFonts w:ascii="宋体" w:hAnsi="宋体" w:hint="eastAsia"/>
        </w:rPr>
        <w:t>地</w:t>
      </w:r>
      <w:r w:rsidRPr="00186655">
        <w:rPr>
          <w:rFonts w:ascii="宋体" w:hAnsi="宋体"/>
        </w:rPr>
        <w:t xml:space="preserve">     </w:t>
      </w:r>
      <w:r w:rsidRPr="00186655">
        <w:rPr>
          <w:rFonts w:ascii="宋体" w:hAnsi="宋体" w:hint="eastAsia"/>
        </w:rPr>
        <w:t>址：</w:t>
      </w:r>
      <w:r w:rsidRPr="00186655">
        <w:rPr>
          <w:rFonts w:ascii="宋体" w:hAnsi="宋体"/>
          <w:u w:val="dotted"/>
        </w:rPr>
        <w:t xml:space="preserve">                             </w:t>
      </w:r>
      <w:r w:rsidRPr="00186655">
        <w:rPr>
          <w:rFonts w:ascii="宋体" w:hAnsi="宋体" w:hint="eastAsia"/>
        </w:rPr>
        <w:t>邮编：</w:t>
      </w:r>
      <w:r w:rsidRPr="00186655">
        <w:rPr>
          <w:rFonts w:ascii="宋体" w:hAnsi="宋体"/>
          <w:u w:val="dotted"/>
        </w:rPr>
        <w:t xml:space="preserve">          </w:t>
      </w:r>
      <w:r w:rsidRPr="00186655">
        <w:rPr>
          <w:rFonts w:ascii="宋体" w:hAnsi="宋体"/>
          <w:u w:val="single"/>
        </w:rPr>
        <w:t xml:space="preserve"> </w:t>
      </w:r>
    </w:p>
    <w:p w14:paraId="481796C8" w14:textId="77777777" w:rsidR="001D663B" w:rsidRPr="00186655" w:rsidRDefault="00000000">
      <w:pPr>
        <w:ind w:firstLine="480"/>
        <w:rPr>
          <w:rFonts w:ascii="宋体" w:hAnsi="宋体" w:hint="eastAsia"/>
          <w:u w:val="single"/>
        </w:rPr>
      </w:pPr>
      <w:r w:rsidRPr="00186655">
        <w:rPr>
          <w:rFonts w:ascii="宋体" w:hAnsi="宋体" w:hint="eastAsia"/>
        </w:rPr>
        <w:t>联系人：</w:t>
      </w:r>
      <w:r w:rsidRPr="00186655">
        <w:rPr>
          <w:rFonts w:ascii="宋体" w:hAnsi="宋体"/>
          <w:u w:val="dotted"/>
        </w:rPr>
        <w:t xml:space="preserve">               </w:t>
      </w:r>
      <w:r w:rsidRPr="00186655">
        <w:rPr>
          <w:rFonts w:ascii="宋体" w:hAnsi="宋体" w:hint="eastAsia"/>
        </w:rPr>
        <w:t>联系电话：</w:t>
      </w:r>
      <w:r w:rsidRPr="00186655">
        <w:rPr>
          <w:rFonts w:ascii="宋体" w:hAnsi="宋体"/>
          <w:u w:val="dotted"/>
        </w:rPr>
        <w:t xml:space="preserve">                      </w:t>
      </w:r>
      <w:r w:rsidRPr="00186655">
        <w:rPr>
          <w:rFonts w:ascii="宋体" w:hAnsi="宋体"/>
          <w:u w:val="single"/>
        </w:rPr>
        <w:t xml:space="preserve">      </w:t>
      </w:r>
    </w:p>
    <w:p w14:paraId="4C005584" w14:textId="77777777" w:rsidR="001D663B" w:rsidRPr="00186655" w:rsidRDefault="00000000">
      <w:pPr>
        <w:ind w:firstLine="480"/>
        <w:rPr>
          <w:rFonts w:ascii="宋体" w:hAnsi="宋体" w:hint="eastAsia"/>
        </w:rPr>
      </w:pPr>
      <w:r w:rsidRPr="00186655">
        <w:rPr>
          <w:rFonts w:ascii="宋体" w:hAnsi="宋体" w:hint="eastAsia"/>
        </w:rPr>
        <w:t>二、投诉项目基本情况</w:t>
      </w:r>
    </w:p>
    <w:p w14:paraId="43DD8125" w14:textId="77777777" w:rsidR="001D663B" w:rsidRPr="00186655" w:rsidRDefault="00000000">
      <w:pPr>
        <w:ind w:firstLine="480"/>
        <w:rPr>
          <w:rFonts w:ascii="宋体" w:hAnsi="宋体" w:hint="eastAsia"/>
          <w:u w:val="dotted"/>
        </w:rPr>
      </w:pPr>
      <w:r w:rsidRPr="00186655">
        <w:rPr>
          <w:rFonts w:ascii="宋体" w:hAnsi="宋体" w:hint="eastAsia"/>
        </w:rPr>
        <w:t>采购项目名称：</w:t>
      </w:r>
      <w:r w:rsidRPr="00186655">
        <w:rPr>
          <w:rFonts w:ascii="宋体" w:hAnsi="宋体"/>
          <w:u w:val="dotted"/>
        </w:rPr>
        <w:t xml:space="preserve">                                        </w:t>
      </w:r>
    </w:p>
    <w:p w14:paraId="23B03A44" w14:textId="77777777" w:rsidR="001D663B" w:rsidRPr="00186655" w:rsidRDefault="00000000">
      <w:pPr>
        <w:ind w:firstLine="480"/>
        <w:rPr>
          <w:rFonts w:ascii="宋体" w:hAnsi="宋体" w:hint="eastAsia"/>
          <w:u w:val="single"/>
        </w:rPr>
      </w:pPr>
      <w:r w:rsidRPr="00186655">
        <w:rPr>
          <w:rFonts w:ascii="宋体" w:hAnsi="宋体" w:hint="eastAsia"/>
        </w:rPr>
        <w:t>采购项目编号：</w:t>
      </w:r>
      <w:r w:rsidRPr="00186655">
        <w:rPr>
          <w:rFonts w:ascii="宋体" w:hAnsi="宋体"/>
          <w:u w:val="dotted"/>
        </w:rPr>
        <w:t xml:space="preserve">                 </w:t>
      </w:r>
      <w:r w:rsidRPr="00186655">
        <w:rPr>
          <w:rFonts w:ascii="宋体" w:hAnsi="宋体" w:hint="eastAsia"/>
        </w:rPr>
        <w:t>包号：</w:t>
      </w:r>
      <w:r w:rsidRPr="00186655">
        <w:rPr>
          <w:rFonts w:ascii="宋体" w:hAnsi="宋体"/>
          <w:u w:val="dotted"/>
        </w:rPr>
        <w:t xml:space="preserve">              </w:t>
      </w:r>
    </w:p>
    <w:p w14:paraId="3AB803AB" w14:textId="77777777" w:rsidR="001D663B" w:rsidRPr="00186655" w:rsidRDefault="00000000">
      <w:pPr>
        <w:ind w:firstLine="480"/>
        <w:rPr>
          <w:rFonts w:ascii="宋体" w:hAnsi="宋体" w:hint="eastAsia"/>
        </w:rPr>
      </w:pPr>
      <w:r w:rsidRPr="00186655">
        <w:rPr>
          <w:rFonts w:ascii="宋体" w:hAnsi="宋体" w:hint="eastAsia"/>
        </w:rPr>
        <w:t>采购人名称：</w:t>
      </w:r>
      <w:r w:rsidRPr="00186655">
        <w:rPr>
          <w:rFonts w:ascii="宋体" w:hAnsi="宋体"/>
          <w:u w:val="dotted"/>
        </w:rPr>
        <w:t xml:space="preserve">                                           </w:t>
      </w:r>
      <w:r w:rsidRPr="00186655">
        <w:rPr>
          <w:rFonts w:ascii="宋体" w:hAnsi="宋体"/>
          <w:u w:val="single"/>
        </w:rPr>
        <w:t xml:space="preserve">  </w:t>
      </w:r>
    </w:p>
    <w:p w14:paraId="40717D1B" w14:textId="77777777" w:rsidR="001D663B" w:rsidRPr="00186655" w:rsidRDefault="00000000">
      <w:pPr>
        <w:ind w:firstLine="480"/>
        <w:rPr>
          <w:rFonts w:ascii="宋体" w:hAnsi="宋体" w:hint="eastAsia"/>
          <w:u w:val="single"/>
        </w:rPr>
      </w:pPr>
      <w:r w:rsidRPr="00186655">
        <w:rPr>
          <w:rFonts w:ascii="宋体" w:hAnsi="宋体" w:hint="eastAsia"/>
        </w:rPr>
        <w:t>代理机构名称：</w:t>
      </w:r>
      <w:r w:rsidRPr="00186655">
        <w:rPr>
          <w:rFonts w:ascii="宋体" w:hAnsi="宋体"/>
          <w:u w:val="dotted"/>
        </w:rPr>
        <w:t xml:space="preserve">                                         </w:t>
      </w:r>
    </w:p>
    <w:p w14:paraId="5CD9414F" w14:textId="77777777" w:rsidR="001D663B" w:rsidRPr="00186655" w:rsidRDefault="00000000">
      <w:pPr>
        <w:ind w:firstLine="480"/>
        <w:rPr>
          <w:rFonts w:ascii="宋体" w:hAnsi="宋体" w:hint="eastAsia"/>
          <w:u w:val="dotted"/>
        </w:rPr>
      </w:pPr>
      <w:r w:rsidRPr="00186655">
        <w:rPr>
          <w:rFonts w:ascii="宋体" w:hAnsi="宋体" w:hint="eastAsia"/>
        </w:rPr>
        <w:t>采购文件公告</w:t>
      </w:r>
      <w:r w:rsidRPr="00186655">
        <w:rPr>
          <w:rFonts w:ascii="宋体" w:hAnsi="宋体"/>
        </w:rPr>
        <w:t>:</w:t>
      </w:r>
      <w:r w:rsidRPr="00186655">
        <w:rPr>
          <w:rFonts w:ascii="宋体" w:hAnsi="宋体" w:hint="eastAsia"/>
          <w:u w:val="dotted"/>
        </w:rPr>
        <w:t>是</w:t>
      </w:r>
      <w:r w:rsidRPr="00186655">
        <w:rPr>
          <w:rFonts w:ascii="宋体" w:hAnsi="宋体"/>
          <w:u w:val="dotted"/>
        </w:rPr>
        <w:t xml:space="preserve">/否 </w:t>
      </w:r>
      <w:r w:rsidRPr="00186655">
        <w:rPr>
          <w:rFonts w:ascii="宋体" w:hAnsi="宋体" w:hint="eastAsia"/>
        </w:rPr>
        <w:t>公告期限：</w:t>
      </w:r>
      <w:r w:rsidRPr="00186655">
        <w:rPr>
          <w:rFonts w:ascii="宋体" w:hAnsi="宋体"/>
          <w:u w:val="dotted"/>
        </w:rPr>
        <w:t xml:space="preserve">                                 </w:t>
      </w:r>
    </w:p>
    <w:p w14:paraId="15AB5F00" w14:textId="77777777" w:rsidR="001D663B" w:rsidRPr="00186655" w:rsidRDefault="00000000">
      <w:pPr>
        <w:ind w:firstLine="480"/>
        <w:rPr>
          <w:rFonts w:ascii="宋体" w:hAnsi="宋体" w:hint="eastAsia"/>
          <w:u w:val="single"/>
        </w:rPr>
      </w:pPr>
      <w:r w:rsidRPr="00186655">
        <w:rPr>
          <w:rFonts w:ascii="宋体" w:hAnsi="宋体" w:hint="eastAsia"/>
        </w:rPr>
        <w:t>采购结果公告</w:t>
      </w:r>
      <w:r w:rsidRPr="00186655">
        <w:rPr>
          <w:rFonts w:ascii="宋体" w:hAnsi="宋体"/>
        </w:rPr>
        <w:t>:</w:t>
      </w:r>
      <w:r w:rsidRPr="00186655">
        <w:rPr>
          <w:rFonts w:ascii="宋体" w:hAnsi="宋体" w:hint="eastAsia"/>
          <w:u w:val="dotted"/>
        </w:rPr>
        <w:t>是</w:t>
      </w:r>
      <w:r w:rsidRPr="00186655">
        <w:rPr>
          <w:rFonts w:ascii="宋体" w:hAnsi="宋体"/>
          <w:u w:val="dotted"/>
        </w:rPr>
        <w:t xml:space="preserve">/否 </w:t>
      </w:r>
      <w:r w:rsidRPr="00186655">
        <w:rPr>
          <w:rFonts w:ascii="宋体" w:hAnsi="宋体" w:hint="eastAsia"/>
        </w:rPr>
        <w:t>公告期限：</w:t>
      </w:r>
      <w:r w:rsidRPr="00186655">
        <w:rPr>
          <w:rFonts w:ascii="宋体" w:hAnsi="宋体"/>
          <w:u w:val="dotted"/>
        </w:rPr>
        <w:t xml:space="preserve">                        </w:t>
      </w:r>
    </w:p>
    <w:p w14:paraId="6A683AAB" w14:textId="77777777" w:rsidR="001D663B" w:rsidRPr="00186655" w:rsidRDefault="00000000">
      <w:pPr>
        <w:ind w:firstLine="480"/>
        <w:rPr>
          <w:rFonts w:ascii="宋体" w:hAnsi="宋体" w:hint="eastAsia"/>
        </w:rPr>
      </w:pPr>
      <w:r w:rsidRPr="00186655">
        <w:rPr>
          <w:rFonts w:ascii="宋体" w:hAnsi="宋体" w:hint="eastAsia"/>
        </w:rPr>
        <w:t>三、质疑基本情况</w:t>
      </w:r>
    </w:p>
    <w:p w14:paraId="3B9FB0C0" w14:textId="77777777" w:rsidR="001D663B" w:rsidRPr="00186655" w:rsidRDefault="00000000">
      <w:pPr>
        <w:ind w:firstLine="480"/>
        <w:rPr>
          <w:rFonts w:ascii="宋体" w:hAnsi="宋体" w:hint="eastAsia"/>
          <w:u w:val="dotted"/>
        </w:rPr>
      </w:pPr>
      <w:r w:rsidRPr="00186655">
        <w:rPr>
          <w:rFonts w:ascii="宋体" w:hAnsi="宋体" w:hint="eastAsia"/>
        </w:rPr>
        <w:t>投诉人于</w:t>
      </w:r>
      <w:r w:rsidRPr="00186655">
        <w:rPr>
          <w:rFonts w:ascii="宋体" w:hAnsi="宋体"/>
          <w:u w:val="dotted"/>
        </w:rPr>
        <w:t xml:space="preserve">   </w:t>
      </w:r>
      <w:r w:rsidRPr="00186655">
        <w:rPr>
          <w:rFonts w:ascii="宋体" w:hAnsi="宋体" w:hint="eastAsia"/>
        </w:rPr>
        <w:t>年</w:t>
      </w:r>
      <w:r w:rsidRPr="00186655">
        <w:rPr>
          <w:rFonts w:ascii="宋体" w:hAnsi="宋体"/>
          <w:u w:val="dotted"/>
        </w:rPr>
        <w:t xml:space="preserve">   </w:t>
      </w:r>
      <w:r w:rsidRPr="00186655">
        <w:rPr>
          <w:rFonts w:ascii="宋体" w:hAnsi="宋体" w:hint="eastAsia"/>
        </w:rPr>
        <w:t>月</w:t>
      </w:r>
      <w:r w:rsidRPr="00186655">
        <w:rPr>
          <w:rFonts w:ascii="宋体" w:hAnsi="宋体"/>
          <w:u w:val="dotted"/>
        </w:rPr>
        <w:t xml:space="preserve">  </w:t>
      </w:r>
      <w:r w:rsidRPr="00186655">
        <w:rPr>
          <w:rFonts w:ascii="宋体" w:hAnsi="宋体" w:hint="eastAsia"/>
        </w:rPr>
        <w:t>日</w:t>
      </w:r>
      <w:r w:rsidRPr="00186655">
        <w:rPr>
          <w:rFonts w:ascii="宋体" w:hAnsi="宋体"/>
        </w:rPr>
        <w:t>,向</w:t>
      </w:r>
      <w:r w:rsidRPr="00186655">
        <w:rPr>
          <w:rFonts w:ascii="宋体" w:hAnsi="宋体"/>
          <w:u w:val="dotted"/>
        </w:rPr>
        <w:t xml:space="preserve">                   </w:t>
      </w:r>
      <w:r w:rsidRPr="00186655">
        <w:rPr>
          <w:rFonts w:ascii="宋体" w:hAnsi="宋体" w:hint="eastAsia"/>
        </w:rPr>
        <w:t>提出质疑，质疑事项为：</w:t>
      </w:r>
      <w:r w:rsidRPr="00186655">
        <w:rPr>
          <w:rFonts w:ascii="宋体" w:hAnsi="宋体"/>
          <w:u w:val="dotted"/>
        </w:rPr>
        <w:t xml:space="preserve">                                </w:t>
      </w:r>
    </w:p>
    <w:p w14:paraId="784C8E89" w14:textId="77777777" w:rsidR="001D663B" w:rsidRPr="00186655" w:rsidRDefault="00000000">
      <w:pPr>
        <w:ind w:firstLine="480"/>
        <w:rPr>
          <w:rFonts w:ascii="宋体" w:hAnsi="宋体" w:hint="eastAsia"/>
          <w:u w:val="dotted"/>
        </w:rPr>
      </w:pPr>
      <w:r w:rsidRPr="00186655">
        <w:rPr>
          <w:rFonts w:ascii="宋体" w:hAnsi="宋体"/>
          <w:u w:val="dotted"/>
        </w:rPr>
        <w:t xml:space="preserve">                                                     </w:t>
      </w:r>
      <w:r w:rsidRPr="00186655">
        <w:rPr>
          <w:rFonts w:ascii="宋体" w:hAnsi="宋体"/>
        </w:rPr>
        <w:t xml:space="preserve">  </w:t>
      </w:r>
    </w:p>
    <w:p w14:paraId="2C052757" w14:textId="77777777" w:rsidR="001D663B" w:rsidRPr="00186655" w:rsidRDefault="00000000">
      <w:pPr>
        <w:ind w:firstLineChars="150" w:firstLine="360"/>
        <w:rPr>
          <w:rFonts w:ascii="宋体" w:hAnsi="宋体" w:hint="eastAsia"/>
        </w:rPr>
      </w:pPr>
      <w:r w:rsidRPr="00186655">
        <w:rPr>
          <w:rFonts w:ascii="宋体" w:hAnsi="宋体" w:hint="eastAsia"/>
          <w:u w:val="dotted"/>
        </w:rPr>
        <w:t>采购人</w:t>
      </w:r>
      <w:r w:rsidRPr="00186655">
        <w:rPr>
          <w:rFonts w:ascii="宋体" w:hAnsi="宋体"/>
          <w:u w:val="dotted"/>
        </w:rPr>
        <w:t>/代理机构</w:t>
      </w:r>
      <w:r w:rsidRPr="00186655">
        <w:rPr>
          <w:rFonts w:ascii="宋体" w:hAnsi="宋体" w:hint="eastAsia"/>
        </w:rPr>
        <w:t>于</w:t>
      </w:r>
      <w:r w:rsidRPr="00186655">
        <w:rPr>
          <w:rFonts w:ascii="宋体" w:hAnsi="宋体"/>
          <w:u w:val="dotted"/>
        </w:rPr>
        <w:t xml:space="preserve">   </w:t>
      </w:r>
      <w:r w:rsidRPr="00186655">
        <w:rPr>
          <w:rFonts w:ascii="宋体" w:hAnsi="宋体" w:hint="eastAsia"/>
        </w:rPr>
        <w:t>年</w:t>
      </w:r>
      <w:r w:rsidRPr="00186655">
        <w:rPr>
          <w:rFonts w:ascii="宋体" w:hAnsi="宋体"/>
          <w:u w:val="dotted"/>
        </w:rPr>
        <w:t xml:space="preserve">   </w:t>
      </w:r>
      <w:r w:rsidRPr="00186655">
        <w:rPr>
          <w:rFonts w:ascii="宋体" w:hAnsi="宋体" w:hint="eastAsia"/>
        </w:rPr>
        <w:t>月</w:t>
      </w:r>
      <w:r w:rsidRPr="00186655">
        <w:rPr>
          <w:rFonts w:ascii="宋体" w:hAnsi="宋体"/>
          <w:u w:val="dotted"/>
        </w:rPr>
        <w:t xml:space="preserve">   </w:t>
      </w:r>
      <w:r w:rsidRPr="00186655">
        <w:rPr>
          <w:rFonts w:ascii="宋体" w:hAnsi="宋体" w:hint="eastAsia"/>
        </w:rPr>
        <w:t>日</w:t>
      </w:r>
      <w:r w:rsidRPr="00186655">
        <w:rPr>
          <w:rFonts w:ascii="宋体" w:hAnsi="宋体"/>
        </w:rPr>
        <w:t>,就质疑事项</w:t>
      </w:r>
      <w:proofErr w:type="gramStart"/>
      <w:r w:rsidRPr="00186655">
        <w:rPr>
          <w:rFonts w:ascii="宋体" w:hAnsi="宋体" w:hint="eastAsia"/>
        </w:rPr>
        <w:t>作出</w:t>
      </w:r>
      <w:proofErr w:type="gramEnd"/>
      <w:r w:rsidRPr="00186655">
        <w:rPr>
          <w:rFonts w:ascii="宋体" w:hAnsi="宋体" w:hint="eastAsia"/>
        </w:rPr>
        <w:t>了答复</w:t>
      </w:r>
      <w:r w:rsidRPr="00186655">
        <w:rPr>
          <w:rFonts w:ascii="宋体" w:hAnsi="宋体"/>
        </w:rPr>
        <w:t>/没有在法定期限内</w:t>
      </w:r>
      <w:proofErr w:type="gramStart"/>
      <w:r w:rsidRPr="00186655">
        <w:rPr>
          <w:rFonts w:ascii="宋体" w:hAnsi="宋体" w:hint="eastAsia"/>
        </w:rPr>
        <w:t>作出</w:t>
      </w:r>
      <w:proofErr w:type="gramEnd"/>
      <w:r w:rsidRPr="00186655">
        <w:rPr>
          <w:rFonts w:ascii="宋体" w:hAnsi="宋体" w:hint="eastAsia"/>
        </w:rPr>
        <w:t>答复。</w:t>
      </w:r>
    </w:p>
    <w:p w14:paraId="5CC2FAF6" w14:textId="77777777" w:rsidR="001D663B" w:rsidRPr="00186655" w:rsidRDefault="00000000">
      <w:pPr>
        <w:ind w:firstLine="480"/>
        <w:rPr>
          <w:rFonts w:ascii="宋体" w:hAnsi="宋体" w:hint="eastAsia"/>
        </w:rPr>
      </w:pPr>
      <w:r w:rsidRPr="00186655">
        <w:rPr>
          <w:rFonts w:ascii="宋体" w:hAnsi="宋体" w:hint="eastAsia"/>
        </w:rPr>
        <w:lastRenderedPageBreak/>
        <w:t>四、投诉事项具体内容</w:t>
      </w:r>
    </w:p>
    <w:p w14:paraId="3F229EB6" w14:textId="77777777" w:rsidR="001D663B" w:rsidRPr="00186655" w:rsidRDefault="00000000">
      <w:pPr>
        <w:ind w:firstLine="480"/>
        <w:rPr>
          <w:rFonts w:ascii="宋体" w:hAnsi="宋体" w:hint="eastAsia"/>
          <w:u w:val="single"/>
        </w:rPr>
      </w:pPr>
      <w:r w:rsidRPr="00186655">
        <w:rPr>
          <w:rFonts w:ascii="宋体" w:hAnsi="宋体" w:hint="eastAsia"/>
        </w:rPr>
        <w:t>投诉事项</w:t>
      </w:r>
      <w:r w:rsidRPr="00186655">
        <w:rPr>
          <w:rFonts w:ascii="宋体" w:hAnsi="宋体"/>
        </w:rPr>
        <w:t xml:space="preserve"> 1：</w:t>
      </w:r>
      <w:r w:rsidRPr="00186655">
        <w:rPr>
          <w:rFonts w:ascii="宋体" w:hAnsi="宋体"/>
          <w:u w:val="dotted"/>
        </w:rPr>
        <w:t xml:space="preserve">                                       </w:t>
      </w:r>
    </w:p>
    <w:p w14:paraId="2E2F82D0" w14:textId="77777777" w:rsidR="001D663B" w:rsidRPr="00186655" w:rsidRDefault="00000000">
      <w:pPr>
        <w:ind w:firstLine="480"/>
        <w:rPr>
          <w:rFonts w:ascii="宋体" w:hAnsi="宋体" w:hint="eastAsia"/>
        </w:rPr>
      </w:pPr>
      <w:r w:rsidRPr="00186655">
        <w:rPr>
          <w:rFonts w:ascii="宋体" w:hAnsi="宋体" w:hint="eastAsia"/>
        </w:rPr>
        <w:t>事实依据：</w:t>
      </w:r>
      <w:r w:rsidRPr="00186655">
        <w:rPr>
          <w:rFonts w:ascii="宋体" w:hAnsi="宋体"/>
          <w:u w:val="dotted"/>
        </w:rPr>
        <w:t xml:space="preserve">                                         </w:t>
      </w:r>
    </w:p>
    <w:p w14:paraId="6FBA1F1B" w14:textId="77777777" w:rsidR="001D663B" w:rsidRPr="00186655" w:rsidRDefault="00000000">
      <w:pPr>
        <w:ind w:firstLine="480"/>
        <w:rPr>
          <w:rFonts w:ascii="宋体" w:hAnsi="宋体" w:hint="eastAsia"/>
          <w:u w:val="dotted"/>
        </w:rPr>
      </w:pPr>
      <w:r w:rsidRPr="00186655">
        <w:rPr>
          <w:rFonts w:ascii="宋体" w:hAnsi="宋体"/>
          <w:u w:val="dotted"/>
        </w:rPr>
        <w:t xml:space="preserve">                                                      </w:t>
      </w:r>
    </w:p>
    <w:p w14:paraId="52483BD4" w14:textId="77777777" w:rsidR="001D663B" w:rsidRPr="00186655" w:rsidRDefault="00000000">
      <w:pPr>
        <w:ind w:firstLine="480"/>
        <w:rPr>
          <w:rFonts w:ascii="宋体" w:hAnsi="宋体" w:hint="eastAsia"/>
          <w:u w:val="single"/>
        </w:rPr>
      </w:pPr>
      <w:r w:rsidRPr="00186655">
        <w:rPr>
          <w:rFonts w:ascii="宋体" w:hAnsi="宋体" w:hint="eastAsia"/>
        </w:rPr>
        <w:t>法律依据：</w:t>
      </w:r>
      <w:r w:rsidRPr="00186655">
        <w:rPr>
          <w:rFonts w:ascii="宋体" w:hAnsi="宋体"/>
          <w:u w:val="dotted"/>
        </w:rPr>
        <w:t xml:space="preserve">                                          </w:t>
      </w:r>
    </w:p>
    <w:p w14:paraId="382C18F2" w14:textId="77777777" w:rsidR="001D663B" w:rsidRPr="00186655" w:rsidRDefault="00000000">
      <w:pPr>
        <w:ind w:firstLine="480"/>
        <w:rPr>
          <w:rFonts w:ascii="宋体" w:hAnsi="宋体" w:hint="eastAsia"/>
          <w:u w:val="dotted"/>
        </w:rPr>
      </w:pPr>
      <w:r w:rsidRPr="00186655">
        <w:rPr>
          <w:rFonts w:ascii="宋体" w:hAnsi="宋体"/>
          <w:u w:val="dotted"/>
        </w:rPr>
        <w:t xml:space="preserve">                                                      </w:t>
      </w:r>
    </w:p>
    <w:p w14:paraId="0EC5C918" w14:textId="77777777" w:rsidR="001D663B" w:rsidRPr="00186655" w:rsidRDefault="00000000">
      <w:pPr>
        <w:ind w:firstLine="480"/>
        <w:rPr>
          <w:rFonts w:ascii="宋体" w:hAnsi="宋体" w:hint="eastAsia"/>
        </w:rPr>
      </w:pPr>
      <w:r w:rsidRPr="00186655">
        <w:rPr>
          <w:rFonts w:ascii="宋体" w:hAnsi="宋体" w:hint="eastAsia"/>
        </w:rPr>
        <w:t>投诉事项</w:t>
      </w:r>
      <w:r w:rsidRPr="00186655">
        <w:rPr>
          <w:rFonts w:ascii="宋体" w:hAnsi="宋体"/>
        </w:rPr>
        <w:t>2</w:t>
      </w:r>
    </w:p>
    <w:p w14:paraId="54C054A4" w14:textId="77777777" w:rsidR="001D663B" w:rsidRPr="00186655" w:rsidRDefault="00000000">
      <w:pPr>
        <w:ind w:firstLine="480"/>
        <w:rPr>
          <w:rFonts w:ascii="宋体" w:hAnsi="宋体" w:hint="eastAsia"/>
          <w:u w:val="dotted"/>
        </w:rPr>
      </w:pPr>
      <w:r w:rsidRPr="00186655">
        <w:rPr>
          <w:rFonts w:ascii="宋体" w:hAnsi="宋体" w:hint="eastAsia"/>
        </w:rPr>
        <w:t>……</w:t>
      </w:r>
    </w:p>
    <w:p w14:paraId="717BF6E2" w14:textId="77777777" w:rsidR="001D663B" w:rsidRPr="00186655" w:rsidRDefault="00000000">
      <w:pPr>
        <w:ind w:firstLine="480"/>
        <w:rPr>
          <w:rFonts w:ascii="宋体" w:hAnsi="宋体" w:hint="eastAsia"/>
        </w:rPr>
      </w:pPr>
      <w:r w:rsidRPr="00186655">
        <w:rPr>
          <w:rFonts w:ascii="宋体" w:hAnsi="宋体" w:hint="eastAsia"/>
        </w:rPr>
        <w:t>五、与投诉事项相关的投诉请求</w:t>
      </w:r>
    </w:p>
    <w:p w14:paraId="3BBB3E1A" w14:textId="77777777" w:rsidR="001D663B" w:rsidRPr="00186655" w:rsidRDefault="00000000">
      <w:pPr>
        <w:ind w:firstLine="480"/>
        <w:rPr>
          <w:rFonts w:ascii="宋体" w:hAnsi="宋体" w:hint="eastAsia"/>
        </w:rPr>
      </w:pPr>
      <w:r w:rsidRPr="00186655">
        <w:rPr>
          <w:rFonts w:ascii="宋体" w:hAnsi="宋体" w:hint="eastAsia"/>
        </w:rPr>
        <w:t>请求：</w:t>
      </w:r>
      <w:r w:rsidRPr="00186655">
        <w:rPr>
          <w:rFonts w:ascii="宋体" w:hAnsi="宋体"/>
          <w:u w:val="dotted"/>
        </w:rPr>
        <w:t xml:space="preserve">                                              </w:t>
      </w:r>
      <w:r w:rsidRPr="00186655">
        <w:rPr>
          <w:rFonts w:ascii="宋体" w:hAnsi="宋体"/>
        </w:rPr>
        <w:t xml:space="preserve"> </w:t>
      </w:r>
    </w:p>
    <w:p w14:paraId="194A4AFB" w14:textId="77777777" w:rsidR="001D663B" w:rsidRPr="00186655" w:rsidRDefault="00000000">
      <w:pPr>
        <w:ind w:firstLine="480"/>
        <w:rPr>
          <w:rFonts w:ascii="宋体" w:hAnsi="宋体" w:hint="eastAsia"/>
          <w:u w:val="single"/>
        </w:rPr>
      </w:pPr>
      <w:r w:rsidRPr="00186655">
        <w:rPr>
          <w:rFonts w:ascii="宋体" w:hAnsi="宋体"/>
        </w:rPr>
        <w:t xml:space="preserve">                                                                                                    </w:t>
      </w:r>
    </w:p>
    <w:p w14:paraId="522B495D" w14:textId="77777777" w:rsidR="001D663B" w:rsidRPr="00186655" w:rsidRDefault="00000000">
      <w:pPr>
        <w:ind w:firstLine="480"/>
        <w:rPr>
          <w:rFonts w:ascii="宋体" w:hAnsi="宋体" w:hint="eastAsia"/>
        </w:rPr>
      </w:pPr>
      <w:r w:rsidRPr="00186655">
        <w:rPr>
          <w:rFonts w:ascii="宋体" w:hAnsi="宋体" w:hint="eastAsia"/>
        </w:rPr>
        <w:t>签字</w:t>
      </w:r>
      <w:r w:rsidRPr="00186655">
        <w:rPr>
          <w:rFonts w:ascii="宋体" w:hAnsi="宋体"/>
        </w:rPr>
        <w:t xml:space="preserve">(签章)：                   公章：                      </w:t>
      </w:r>
    </w:p>
    <w:p w14:paraId="61AA47E1" w14:textId="77777777" w:rsidR="001D663B" w:rsidRPr="00186655" w:rsidRDefault="00000000">
      <w:pPr>
        <w:ind w:firstLine="480"/>
        <w:rPr>
          <w:rFonts w:ascii="宋体" w:hAnsi="宋体" w:hint="eastAsia"/>
        </w:rPr>
      </w:pPr>
      <w:r w:rsidRPr="00186655">
        <w:rPr>
          <w:rFonts w:ascii="宋体" w:hAnsi="宋体" w:hint="eastAsia"/>
        </w:rPr>
        <w:t>日期：</w:t>
      </w:r>
      <w:r w:rsidRPr="00186655">
        <w:rPr>
          <w:rFonts w:ascii="宋体" w:hAnsi="宋体"/>
        </w:rPr>
        <w:t xml:space="preserve">    </w:t>
      </w:r>
    </w:p>
    <w:p w14:paraId="5C946D6F" w14:textId="77777777" w:rsidR="001D663B" w:rsidRPr="00186655" w:rsidRDefault="001D663B">
      <w:pPr>
        <w:ind w:firstLine="482"/>
        <w:rPr>
          <w:rFonts w:ascii="宋体" w:hAnsi="宋体" w:hint="eastAsia"/>
          <w:b/>
        </w:rPr>
      </w:pPr>
    </w:p>
    <w:p w14:paraId="45372E57" w14:textId="77777777" w:rsidR="001D663B" w:rsidRPr="00186655" w:rsidRDefault="001D663B">
      <w:pPr>
        <w:ind w:firstLine="482"/>
        <w:rPr>
          <w:rFonts w:ascii="宋体" w:hAnsi="宋体" w:hint="eastAsia"/>
          <w:b/>
        </w:rPr>
      </w:pPr>
    </w:p>
    <w:p w14:paraId="70F99279" w14:textId="77777777" w:rsidR="001D663B" w:rsidRPr="00186655" w:rsidRDefault="00000000">
      <w:pPr>
        <w:ind w:firstLine="482"/>
        <w:rPr>
          <w:rFonts w:ascii="宋体" w:hAnsi="宋体" w:hint="eastAsia"/>
          <w:b/>
        </w:rPr>
      </w:pPr>
      <w:r w:rsidRPr="00186655">
        <w:rPr>
          <w:rFonts w:ascii="宋体" w:hAnsi="宋体" w:hint="eastAsia"/>
          <w:b/>
        </w:rPr>
        <w:t>投诉</w:t>
      </w:r>
      <w:proofErr w:type="gramStart"/>
      <w:r w:rsidRPr="00186655">
        <w:rPr>
          <w:rFonts w:ascii="宋体" w:hAnsi="宋体" w:hint="eastAsia"/>
          <w:b/>
        </w:rPr>
        <w:t>书制作</w:t>
      </w:r>
      <w:proofErr w:type="gramEnd"/>
      <w:r w:rsidRPr="00186655">
        <w:rPr>
          <w:rFonts w:ascii="宋体" w:hAnsi="宋体" w:hint="eastAsia"/>
          <w:b/>
        </w:rPr>
        <w:t>说明：</w:t>
      </w:r>
    </w:p>
    <w:p w14:paraId="3175281D" w14:textId="77777777" w:rsidR="001D663B" w:rsidRPr="00186655" w:rsidRDefault="00000000">
      <w:pPr>
        <w:widowControl/>
        <w:ind w:firstLine="480"/>
        <w:rPr>
          <w:rFonts w:ascii="宋体" w:hAnsi="宋体" w:cs="宋体" w:hint="eastAsia"/>
          <w:kern w:val="0"/>
        </w:rPr>
      </w:pPr>
      <w:r w:rsidRPr="00186655">
        <w:rPr>
          <w:rFonts w:ascii="宋体" w:hAnsi="宋体"/>
        </w:rPr>
        <w:t>1.投诉人提起投诉时，应当提交投诉书和必要的证明材料，并按照被投诉人和与投诉事项有关的供应商数量提供投诉书副本。</w:t>
      </w:r>
    </w:p>
    <w:p w14:paraId="7690B99F" w14:textId="77777777" w:rsidR="001D663B" w:rsidRPr="00186655" w:rsidRDefault="00000000">
      <w:pPr>
        <w:widowControl/>
        <w:ind w:firstLine="480"/>
        <w:jc w:val="left"/>
        <w:rPr>
          <w:rFonts w:ascii="宋体" w:hAnsi="宋体" w:cs="宋体" w:hint="eastAsia"/>
          <w:kern w:val="0"/>
        </w:rPr>
      </w:pPr>
      <w:r w:rsidRPr="00186655">
        <w:rPr>
          <w:rFonts w:ascii="宋体" w:hAnsi="宋体"/>
        </w:rPr>
        <w:t>2.投诉人若委托代理人进行投诉的，投诉书应按照要求列明“授权代表”的有关内容，并在附件中提交由</w:t>
      </w:r>
      <w:r w:rsidRPr="00186655">
        <w:rPr>
          <w:rFonts w:ascii="宋体" w:hAnsi="宋体" w:cs="宋体" w:hint="eastAsia"/>
          <w:kern w:val="0"/>
        </w:rPr>
        <w:t>投诉人签署的授权委托书。授权委托书应当载明代理人的姓名或者名称、代理事项、具体权限、期限和相关事项。</w:t>
      </w:r>
    </w:p>
    <w:p w14:paraId="292E07D8" w14:textId="77777777" w:rsidR="001D663B" w:rsidRPr="00186655" w:rsidRDefault="00000000">
      <w:pPr>
        <w:widowControl/>
        <w:ind w:firstLine="480"/>
        <w:jc w:val="left"/>
        <w:rPr>
          <w:rFonts w:ascii="宋体" w:hAnsi="宋体" w:hint="eastAsia"/>
        </w:rPr>
      </w:pPr>
      <w:r w:rsidRPr="00186655">
        <w:rPr>
          <w:rFonts w:ascii="宋体" w:hAnsi="宋体"/>
        </w:rPr>
        <w:t>3.投诉人若对项目的某一分包进行投诉，投诉书应列明具体分包号。</w:t>
      </w:r>
    </w:p>
    <w:p w14:paraId="65EF9F57" w14:textId="77777777" w:rsidR="001D663B" w:rsidRPr="00186655" w:rsidRDefault="00000000">
      <w:pPr>
        <w:widowControl/>
        <w:ind w:firstLine="480"/>
        <w:jc w:val="left"/>
        <w:rPr>
          <w:rFonts w:ascii="宋体" w:hAnsi="宋体" w:hint="eastAsia"/>
        </w:rPr>
      </w:pPr>
      <w:r w:rsidRPr="00186655">
        <w:rPr>
          <w:rFonts w:ascii="宋体" w:hAnsi="宋体"/>
        </w:rPr>
        <w:t>4.投诉书应简要列明质疑事项，质疑函、质疑答复等作为附件材料提供。</w:t>
      </w:r>
    </w:p>
    <w:p w14:paraId="34C0BD73" w14:textId="77777777" w:rsidR="001D663B" w:rsidRPr="00186655" w:rsidRDefault="00000000">
      <w:pPr>
        <w:widowControl/>
        <w:ind w:firstLine="480"/>
        <w:jc w:val="left"/>
        <w:rPr>
          <w:rFonts w:ascii="宋体" w:hAnsi="宋体" w:hint="eastAsia"/>
        </w:rPr>
      </w:pPr>
      <w:r w:rsidRPr="00186655">
        <w:rPr>
          <w:rFonts w:ascii="宋体" w:hAnsi="宋体"/>
        </w:rPr>
        <w:t>5.投诉书的投诉事项应具体、明确，并有必要的事实依据和法律依据。</w:t>
      </w:r>
    </w:p>
    <w:p w14:paraId="6130AD62" w14:textId="77777777" w:rsidR="001D663B" w:rsidRPr="00186655" w:rsidRDefault="00000000">
      <w:pPr>
        <w:widowControl/>
        <w:ind w:firstLine="480"/>
        <w:jc w:val="left"/>
        <w:rPr>
          <w:rFonts w:ascii="宋体" w:hAnsi="宋体" w:hint="eastAsia"/>
        </w:rPr>
      </w:pPr>
      <w:r w:rsidRPr="00186655">
        <w:rPr>
          <w:rFonts w:ascii="宋体" w:hAnsi="宋体"/>
        </w:rPr>
        <w:t>6.投诉书的投诉请求应与投诉事项相关。</w:t>
      </w:r>
    </w:p>
    <w:p w14:paraId="237862D1" w14:textId="77777777" w:rsidR="001D663B" w:rsidRPr="00186655" w:rsidRDefault="00000000">
      <w:pPr>
        <w:widowControl/>
        <w:ind w:firstLine="480"/>
        <w:jc w:val="left"/>
        <w:rPr>
          <w:rFonts w:ascii="宋体" w:hAnsi="宋体" w:cs="宋体" w:hint="eastAsia"/>
          <w:kern w:val="0"/>
        </w:rPr>
      </w:pPr>
      <w:r w:rsidRPr="00186655">
        <w:rPr>
          <w:rFonts w:ascii="宋体" w:hAnsi="宋体"/>
        </w:rPr>
        <w:t>7.投诉人为自然人的，投诉书应当由本人签字；投诉人为法人或者其他组织的，投诉书应当由法定代表人、主要负责人，或者其授权代表签字或者盖章，并加盖公章。</w:t>
      </w:r>
    </w:p>
    <w:p w14:paraId="5C73BA13" w14:textId="77777777" w:rsidR="001D663B" w:rsidRPr="00186655" w:rsidRDefault="001D663B">
      <w:pPr>
        <w:ind w:firstLine="667"/>
        <w:jc w:val="center"/>
        <w:rPr>
          <w:rFonts w:ascii="宋体" w:hAnsi="宋体" w:hint="eastAsia"/>
          <w:b/>
          <w:spacing w:val="6"/>
          <w:sz w:val="32"/>
          <w:szCs w:val="32"/>
        </w:rPr>
      </w:pPr>
    </w:p>
    <w:p w14:paraId="5EB6560C" w14:textId="77777777" w:rsidR="001D663B" w:rsidRPr="00186655" w:rsidRDefault="00000000">
      <w:pPr>
        <w:widowControl/>
        <w:adjustRightInd/>
        <w:spacing w:line="240" w:lineRule="auto"/>
        <w:ind w:firstLineChars="0" w:firstLine="0"/>
        <w:jc w:val="left"/>
        <w:rPr>
          <w:rFonts w:ascii="宋体" w:hAnsi="宋体" w:hint="eastAsia"/>
          <w:b/>
          <w:spacing w:val="6"/>
          <w:sz w:val="32"/>
          <w:szCs w:val="32"/>
        </w:rPr>
      </w:pPr>
      <w:r w:rsidRPr="00186655">
        <w:rPr>
          <w:rFonts w:ascii="宋体" w:hAnsi="宋体"/>
          <w:b/>
          <w:spacing w:val="6"/>
          <w:sz w:val="32"/>
          <w:szCs w:val="32"/>
        </w:rPr>
        <w:br w:type="page"/>
      </w:r>
    </w:p>
    <w:p w14:paraId="141000D3" w14:textId="77777777" w:rsidR="001D663B" w:rsidRPr="00186655" w:rsidRDefault="00000000">
      <w:pPr>
        <w:ind w:firstLineChars="0" w:firstLine="0"/>
        <w:jc w:val="left"/>
        <w:rPr>
          <w:rFonts w:ascii="宋体" w:hAnsi="宋体" w:hint="eastAsia"/>
          <w:b/>
          <w:spacing w:val="6"/>
          <w:sz w:val="32"/>
          <w:szCs w:val="32"/>
        </w:rPr>
      </w:pPr>
      <w:r w:rsidRPr="00186655">
        <w:rPr>
          <w:rFonts w:ascii="宋体" w:hAnsi="宋体" w:hint="eastAsia"/>
          <w:b/>
          <w:spacing w:val="6"/>
          <w:sz w:val="32"/>
          <w:szCs w:val="32"/>
        </w:rPr>
        <w:lastRenderedPageBreak/>
        <w:t>附件</w:t>
      </w:r>
      <w:r w:rsidRPr="00186655">
        <w:rPr>
          <w:rFonts w:ascii="宋体" w:hAnsi="宋体"/>
          <w:b/>
          <w:spacing w:val="6"/>
          <w:sz w:val="32"/>
          <w:szCs w:val="32"/>
        </w:rPr>
        <w:t>4：</w:t>
      </w:r>
      <w:r w:rsidRPr="00186655">
        <w:rPr>
          <w:rFonts w:ascii="宋体" w:hAnsi="宋体" w:hint="eastAsia"/>
          <w:b/>
          <w:spacing w:val="6"/>
          <w:sz w:val="32"/>
          <w:szCs w:val="32"/>
        </w:rPr>
        <w:t>业务专用章使用说明函</w:t>
      </w:r>
    </w:p>
    <w:p w14:paraId="44FC58CC" w14:textId="77777777" w:rsidR="001D663B" w:rsidRPr="00186655" w:rsidRDefault="00000000">
      <w:pPr>
        <w:spacing w:line="480" w:lineRule="auto"/>
        <w:ind w:firstLine="480"/>
        <w:rPr>
          <w:rFonts w:ascii="宋体" w:hAnsi="宋体" w:hint="eastAsia"/>
        </w:rPr>
      </w:pPr>
      <w:r w:rsidRPr="00186655">
        <w:rPr>
          <w:rFonts w:ascii="宋体" w:hAnsi="宋体" w:cs="仿宋_GB2312" w:hint="eastAsia"/>
          <w:u w:val="single"/>
        </w:rPr>
        <w:t>浙江省体育局信息中心、浙江省成套招标代理有限公司：</w:t>
      </w:r>
    </w:p>
    <w:p w14:paraId="1FE76227" w14:textId="7E8AE37E" w:rsidR="001D663B" w:rsidRPr="00186655" w:rsidRDefault="00000000">
      <w:pPr>
        <w:spacing w:line="480" w:lineRule="auto"/>
        <w:ind w:firstLine="480"/>
        <w:rPr>
          <w:rFonts w:ascii="宋体" w:hAnsi="宋体" w:cs="宋体" w:hint="eastAsia"/>
        </w:rPr>
      </w:pPr>
      <w:r w:rsidRPr="00186655">
        <w:rPr>
          <w:rFonts w:ascii="宋体" w:hAnsi="宋体" w:cs="仿宋_GB2312" w:hint="eastAsia"/>
          <w:kern w:val="0"/>
          <w:lang w:val="zh-CN"/>
        </w:rPr>
        <w:t>我方</w:t>
      </w:r>
      <w:r w:rsidRPr="00186655">
        <w:rPr>
          <w:rFonts w:ascii="宋体" w:hAnsi="宋体" w:cs="仿宋_GB2312"/>
          <w:kern w:val="0"/>
          <w:u w:val="single"/>
          <w:lang w:val="zh-CN"/>
        </w:rPr>
        <w:t xml:space="preserve">                         </w:t>
      </w:r>
      <w:r w:rsidRPr="00186655">
        <w:rPr>
          <w:rFonts w:ascii="宋体" w:hAnsi="宋体" w:cs="仿宋_GB2312"/>
        </w:rPr>
        <w:t>(投标人全称)</w:t>
      </w:r>
      <w:r w:rsidRPr="00186655">
        <w:rPr>
          <w:rFonts w:ascii="宋体" w:hAnsi="宋体" w:hint="eastAsia"/>
        </w:rPr>
        <w:t>是中华人民共和国依法登记注册的合法企业，</w:t>
      </w:r>
      <w:r w:rsidRPr="00186655">
        <w:rPr>
          <w:rFonts w:ascii="宋体" w:hAnsi="宋体" w:cs="宋体" w:hint="eastAsia"/>
          <w:bCs/>
        </w:rPr>
        <w:t>在参加</w:t>
      </w:r>
      <w:r w:rsidRPr="00186655">
        <w:rPr>
          <w:rFonts w:ascii="宋体" w:hAnsi="宋体" w:cs="仿宋_GB2312" w:hint="eastAsia"/>
        </w:rPr>
        <w:t>你方组织的</w:t>
      </w:r>
      <w:r w:rsidR="00573EA4" w:rsidRPr="00186655">
        <w:rPr>
          <w:rFonts w:ascii="宋体" w:hAnsi="宋体" w:cs="仿宋_GB2312" w:hint="eastAsia"/>
        </w:rPr>
        <w:t>浙江省</w:t>
      </w:r>
      <w:proofErr w:type="gramStart"/>
      <w:r w:rsidR="00573EA4" w:rsidRPr="00186655">
        <w:rPr>
          <w:rFonts w:ascii="宋体" w:hAnsi="宋体" w:cs="仿宋_GB2312" w:hint="eastAsia"/>
        </w:rPr>
        <w:t>体育局云上</w:t>
      </w:r>
      <w:proofErr w:type="gramEnd"/>
      <w:r w:rsidR="00573EA4" w:rsidRPr="00186655">
        <w:rPr>
          <w:rFonts w:ascii="宋体" w:hAnsi="宋体" w:cs="仿宋_GB2312" w:hint="eastAsia"/>
        </w:rPr>
        <w:t>安全服务项目</w:t>
      </w:r>
      <w:r w:rsidR="00035C20" w:rsidRPr="00186655">
        <w:rPr>
          <w:rFonts w:ascii="宋体" w:hAnsi="宋体" w:cs="仿宋_GB2312" w:hint="eastAsia"/>
        </w:rPr>
        <w:t>（第三次招标）</w:t>
      </w:r>
      <w:r w:rsidRPr="00186655">
        <w:rPr>
          <w:rFonts w:ascii="宋体" w:hAnsi="宋体" w:cs="仿宋_GB2312" w:hint="eastAsia"/>
        </w:rPr>
        <w:t>【招标编号：</w:t>
      </w:r>
      <w:r w:rsidR="00035C20" w:rsidRPr="00186655">
        <w:rPr>
          <w:rFonts w:ascii="宋体" w:hAnsi="宋体" w:cs="仿宋_GB2312" w:hint="eastAsia"/>
        </w:rPr>
        <w:t>CTZB-2024110323</w:t>
      </w:r>
      <w:r w:rsidRPr="00186655">
        <w:rPr>
          <w:rFonts w:ascii="宋体" w:hAnsi="宋体" w:cs="仿宋_GB2312" w:hint="eastAsia"/>
        </w:rPr>
        <w:t xml:space="preserve">  </w:t>
      </w:r>
      <w:r w:rsidRPr="00186655">
        <w:rPr>
          <w:rFonts w:ascii="宋体" w:hAnsi="宋体" w:cs="仿宋_GB2312"/>
        </w:rPr>
        <w:t>】</w:t>
      </w:r>
      <w:r w:rsidRPr="00186655">
        <w:rPr>
          <w:rFonts w:ascii="宋体" w:hAnsi="宋体" w:cs="宋体" w:hint="eastAsia"/>
          <w:bCs/>
        </w:rPr>
        <w:t>投标活动中作如下说明：</w:t>
      </w:r>
      <w:r w:rsidRPr="00186655">
        <w:rPr>
          <w:rFonts w:ascii="宋体" w:hAnsi="宋体" w:cs="宋体" w:hint="eastAsia"/>
        </w:rPr>
        <w:t>我方所使用的“</w:t>
      </w:r>
      <w:r w:rsidRPr="00186655">
        <w:rPr>
          <w:rFonts w:ascii="宋体" w:hAnsi="宋体" w:cs="仿宋_GB2312"/>
        </w:rPr>
        <w:t>XX</w:t>
      </w:r>
      <w:r w:rsidRPr="00186655">
        <w:rPr>
          <w:rFonts w:ascii="宋体" w:hAnsi="宋体" w:cs="宋体" w:hint="eastAsia"/>
        </w:rPr>
        <w:t>专用章”与法定名称</w:t>
      </w:r>
      <w:proofErr w:type="gramStart"/>
      <w:r w:rsidRPr="00186655">
        <w:rPr>
          <w:rFonts w:ascii="宋体" w:hAnsi="宋体" w:cs="宋体" w:hint="eastAsia"/>
        </w:rPr>
        <w:t>章具有</w:t>
      </w:r>
      <w:proofErr w:type="gramEnd"/>
      <w:r w:rsidRPr="00186655">
        <w:rPr>
          <w:rFonts w:ascii="宋体" w:hAnsi="宋体" w:cs="宋体" w:hint="eastAsia"/>
        </w:rPr>
        <w:t>同等的法律效力，对使用“</w:t>
      </w:r>
      <w:r w:rsidRPr="00186655">
        <w:rPr>
          <w:rFonts w:ascii="宋体" w:hAnsi="宋体" w:cs="仿宋_GB2312"/>
        </w:rPr>
        <w:t>XX</w:t>
      </w:r>
      <w:r w:rsidRPr="00186655">
        <w:rPr>
          <w:rFonts w:ascii="宋体" w:hAnsi="宋体" w:cs="宋体" w:hint="eastAsia"/>
        </w:rPr>
        <w:t>专用章”的行为予以完全承认，并愿意承担相应责任。</w:t>
      </w:r>
      <w:r w:rsidRPr="00186655">
        <w:rPr>
          <w:rFonts w:ascii="宋体" w:hAnsi="宋体" w:cs="宋体"/>
        </w:rPr>
        <w:t xml:space="preserve">   </w:t>
      </w:r>
    </w:p>
    <w:p w14:paraId="0AAD360E" w14:textId="77777777" w:rsidR="001D663B" w:rsidRPr="00186655" w:rsidRDefault="00000000">
      <w:pPr>
        <w:spacing w:line="480" w:lineRule="auto"/>
        <w:ind w:firstLine="480"/>
        <w:rPr>
          <w:rFonts w:ascii="宋体" w:hAnsi="宋体" w:cs="宋体" w:hint="eastAsia"/>
        </w:rPr>
      </w:pPr>
      <w:r w:rsidRPr="00186655">
        <w:rPr>
          <w:rFonts w:ascii="宋体" w:hAnsi="宋体" w:cs="宋体" w:hint="eastAsia"/>
        </w:rPr>
        <w:t>特此说明。</w:t>
      </w:r>
    </w:p>
    <w:p w14:paraId="31FF804B" w14:textId="77777777" w:rsidR="001D663B" w:rsidRPr="00186655" w:rsidRDefault="001D663B">
      <w:pPr>
        <w:ind w:firstLine="480"/>
        <w:rPr>
          <w:rFonts w:ascii="宋体" w:hAnsi="宋体" w:cs="宋体" w:hint="eastAsia"/>
        </w:rPr>
      </w:pPr>
    </w:p>
    <w:p w14:paraId="31E9827B" w14:textId="77777777" w:rsidR="001D663B" w:rsidRPr="00186655" w:rsidRDefault="001D663B">
      <w:pPr>
        <w:ind w:firstLine="480"/>
        <w:rPr>
          <w:rFonts w:ascii="宋体" w:hAnsi="宋体" w:cs="宋体" w:hint="eastAsia"/>
        </w:rPr>
      </w:pPr>
    </w:p>
    <w:p w14:paraId="663F7C3A" w14:textId="77777777" w:rsidR="001D663B" w:rsidRPr="00186655" w:rsidRDefault="001D663B">
      <w:pPr>
        <w:ind w:firstLine="480"/>
        <w:rPr>
          <w:rFonts w:ascii="宋体" w:hAnsi="宋体" w:cs="宋体" w:hint="eastAsia"/>
        </w:rPr>
      </w:pPr>
    </w:p>
    <w:p w14:paraId="2C8DAB37" w14:textId="77777777" w:rsidR="001D663B" w:rsidRPr="00186655" w:rsidRDefault="001D663B">
      <w:pPr>
        <w:ind w:firstLine="480"/>
        <w:rPr>
          <w:rFonts w:ascii="宋体" w:hAnsi="宋体" w:cs="宋体" w:hint="eastAsia"/>
        </w:rPr>
      </w:pPr>
    </w:p>
    <w:p w14:paraId="51EE3745" w14:textId="77777777" w:rsidR="001D663B" w:rsidRPr="00186655" w:rsidRDefault="00000000">
      <w:pPr>
        <w:ind w:right="480" w:firstLineChars="1700" w:firstLine="4080"/>
        <w:rPr>
          <w:rFonts w:ascii="宋体" w:hAnsi="宋体" w:cs="宋体" w:hint="eastAsia"/>
        </w:rPr>
      </w:pPr>
      <w:r w:rsidRPr="00186655">
        <w:rPr>
          <w:rFonts w:ascii="宋体" w:hAnsi="宋体" w:cs="宋体" w:hint="eastAsia"/>
        </w:rPr>
        <w:t>投标单位（法定名称章）：</w:t>
      </w:r>
    </w:p>
    <w:p w14:paraId="3ACB2730" w14:textId="77777777" w:rsidR="001D663B" w:rsidRPr="00186655" w:rsidRDefault="00000000">
      <w:pPr>
        <w:ind w:right="1440" w:firstLine="480"/>
        <w:jc w:val="center"/>
        <w:rPr>
          <w:rFonts w:ascii="宋体" w:hAnsi="宋体" w:cs="宋体" w:hint="eastAsia"/>
        </w:rPr>
      </w:pPr>
      <w:r w:rsidRPr="00186655">
        <w:rPr>
          <w:rFonts w:ascii="宋体" w:hAnsi="宋体" w:cs="宋体"/>
        </w:rPr>
        <w:t xml:space="preserve">                              日期：       年     月     日</w:t>
      </w:r>
    </w:p>
    <w:p w14:paraId="1EAB1D1A" w14:textId="77777777" w:rsidR="001D663B" w:rsidRPr="00186655" w:rsidRDefault="00000000">
      <w:pPr>
        <w:ind w:firstLine="482"/>
        <w:rPr>
          <w:rFonts w:ascii="宋体" w:hAnsi="宋体" w:cs="宋体" w:hint="eastAsia"/>
        </w:rPr>
      </w:pPr>
      <w:r w:rsidRPr="00186655">
        <w:rPr>
          <w:rFonts w:ascii="宋体" w:hAnsi="宋体" w:cs="宋体" w:hint="eastAsia"/>
          <w:b/>
          <w:bCs/>
        </w:rPr>
        <w:t>附：</w:t>
      </w:r>
    </w:p>
    <w:p w14:paraId="25883EEC" w14:textId="77777777" w:rsidR="001D663B" w:rsidRPr="00186655" w:rsidRDefault="00000000">
      <w:pPr>
        <w:ind w:firstLine="482"/>
        <w:rPr>
          <w:rFonts w:ascii="宋体" w:hAnsi="宋体" w:hint="eastAsia"/>
          <w:bCs/>
        </w:rPr>
      </w:pPr>
      <w:r w:rsidRPr="00186655">
        <w:rPr>
          <w:rFonts w:ascii="宋体" w:hAnsi="宋体"/>
          <w:b/>
          <w:bCs/>
          <w:noProof/>
        </w:rPr>
        <mc:AlternateContent>
          <mc:Choice Requires="wps">
            <w:drawing>
              <wp:anchor distT="0" distB="0" distL="114300" distR="114300" simplePos="0" relativeHeight="251659264" behindDoc="1" locked="0" layoutInCell="1" allowOverlap="1" wp14:anchorId="698D5F06" wp14:editId="6F834B1C">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sidRPr="00186655">
        <w:rPr>
          <w:rFonts w:ascii="宋体" w:hAnsi="宋体"/>
          <w:b/>
          <w:bCs/>
          <w:noProof/>
        </w:rPr>
        <mc:AlternateContent>
          <mc:Choice Requires="wps">
            <w:drawing>
              <wp:anchor distT="0" distB="0" distL="114300" distR="114300" simplePos="0" relativeHeight="251660288" behindDoc="1" locked="0" layoutInCell="1" allowOverlap="1" wp14:anchorId="1AE55A86" wp14:editId="6BCE8924">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sidRPr="00186655">
        <w:rPr>
          <w:rFonts w:ascii="宋体" w:hAnsi="宋体" w:cs="宋体" w:hint="eastAsia"/>
        </w:rPr>
        <w:t>投标单位法定名称章（印模）</w:t>
      </w:r>
      <w:r w:rsidRPr="00186655">
        <w:rPr>
          <w:rFonts w:ascii="宋体" w:hAnsi="宋体" w:cs="宋体"/>
        </w:rPr>
        <w:t xml:space="preserve">                </w:t>
      </w:r>
      <w:r w:rsidRPr="00186655">
        <w:rPr>
          <w:rFonts w:ascii="宋体" w:hAnsi="宋体" w:cs="宋体" w:hint="eastAsia"/>
        </w:rPr>
        <w:t>投标单位“</w:t>
      </w:r>
      <w:r w:rsidRPr="00186655">
        <w:rPr>
          <w:rFonts w:ascii="宋体" w:hAnsi="宋体" w:cs="仿宋_GB2312"/>
        </w:rPr>
        <w:t>XX</w:t>
      </w:r>
      <w:r w:rsidRPr="00186655">
        <w:rPr>
          <w:rFonts w:ascii="宋体" w:hAnsi="宋体" w:cs="宋体" w:hint="eastAsia"/>
        </w:rPr>
        <w:t>专用章”（印模）</w:t>
      </w:r>
    </w:p>
    <w:p w14:paraId="76E29A5B" w14:textId="77777777" w:rsidR="001D663B" w:rsidRPr="00186655" w:rsidRDefault="001D663B">
      <w:pPr>
        <w:autoSpaceDE w:val="0"/>
        <w:autoSpaceDN w:val="0"/>
        <w:ind w:firstLine="667"/>
        <w:jc w:val="center"/>
        <w:rPr>
          <w:rFonts w:ascii="宋体" w:hAnsi="宋体" w:hint="eastAsia"/>
          <w:b/>
          <w:spacing w:val="6"/>
          <w:sz w:val="32"/>
          <w:szCs w:val="32"/>
        </w:rPr>
      </w:pPr>
    </w:p>
    <w:p w14:paraId="6E487EDB" w14:textId="77777777" w:rsidR="001D663B" w:rsidRPr="00186655" w:rsidRDefault="001D663B">
      <w:pPr>
        <w:autoSpaceDE w:val="0"/>
        <w:autoSpaceDN w:val="0"/>
        <w:ind w:firstLine="667"/>
        <w:jc w:val="center"/>
        <w:rPr>
          <w:rFonts w:ascii="宋体" w:hAnsi="宋体" w:hint="eastAsia"/>
          <w:b/>
          <w:spacing w:val="6"/>
          <w:sz w:val="32"/>
          <w:szCs w:val="32"/>
        </w:rPr>
      </w:pPr>
    </w:p>
    <w:p w14:paraId="6E3783AD" w14:textId="77777777" w:rsidR="001D663B" w:rsidRPr="00186655" w:rsidRDefault="001D663B">
      <w:pPr>
        <w:autoSpaceDE w:val="0"/>
        <w:autoSpaceDN w:val="0"/>
        <w:ind w:firstLine="667"/>
        <w:jc w:val="center"/>
        <w:rPr>
          <w:rFonts w:ascii="宋体" w:hAnsi="宋体" w:hint="eastAsia"/>
          <w:b/>
          <w:spacing w:val="6"/>
          <w:sz w:val="32"/>
          <w:szCs w:val="32"/>
        </w:rPr>
      </w:pPr>
    </w:p>
    <w:p w14:paraId="62C3883F" w14:textId="77777777" w:rsidR="001D663B" w:rsidRPr="00186655" w:rsidRDefault="001D663B">
      <w:pPr>
        <w:autoSpaceDE w:val="0"/>
        <w:autoSpaceDN w:val="0"/>
        <w:ind w:firstLine="667"/>
        <w:jc w:val="center"/>
        <w:rPr>
          <w:rFonts w:ascii="宋体" w:hAnsi="宋体" w:hint="eastAsia"/>
          <w:b/>
          <w:spacing w:val="6"/>
          <w:sz w:val="32"/>
          <w:szCs w:val="32"/>
        </w:rPr>
      </w:pPr>
    </w:p>
    <w:p w14:paraId="024EB13B" w14:textId="77777777" w:rsidR="001D663B" w:rsidRPr="00186655" w:rsidRDefault="001D663B">
      <w:pPr>
        <w:autoSpaceDE w:val="0"/>
        <w:autoSpaceDN w:val="0"/>
        <w:ind w:firstLine="667"/>
        <w:jc w:val="center"/>
        <w:rPr>
          <w:rFonts w:ascii="宋体" w:hAnsi="宋体" w:hint="eastAsia"/>
          <w:b/>
          <w:spacing w:val="6"/>
          <w:sz w:val="32"/>
          <w:szCs w:val="32"/>
        </w:rPr>
      </w:pPr>
    </w:p>
    <w:p w14:paraId="1FF1DDD5" w14:textId="77777777" w:rsidR="001D663B" w:rsidRPr="00186655" w:rsidRDefault="001D663B">
      <w:pPr>
        <w:autoSpaceDE w:val="0"/>
        <w:autoSpaceDN w:val="0"/>
        <w:ind w:firstLine="667"/>
        <w:jc w:val="center"/>
        <w:rPr>
          <w:rFonts w:ascii="宋体" w:hAnsi="宋体" w:hint="eastAsia"/>
          <w:b/>
          <w:spacing w:val="6"/>
          <w:sz w:val="32"/>
          <w:szCs w:val="32"/>
        </w:rPr>
      </w:pPr>
    </w:p>
    <w:p w14:paraId="1CD7ED1B" w14:textId="77777777" w:rsidR="001D663B" w:rsidRPr="00186655" w:rsidRDefault="001D663B">
      <w:pPr>
        <w:autoSpaceDE w:val="0"/>
        <w:autoSpaceDN w:val="0"/>
        <w:ind w:firstLine="667"/>
        <w:jc w:val="center"/>
        <w:rPr>
          <w:rFonts w:ascii="宋体" w:hAnsi="宋体" w:hint="eastAsia"/>
          <w:b/>
          <w:spacing w:val="6"/>
          <w:sz w:val="32"/>
          <w:szCs w:val="32"/>
        </w:rPr>
      </w:pPr>
    </w:p>
    <w:p w14:paraId="22AFDC2F" w14:textId="77777777" w:rsidR="001D663B" w:rsidRPr="00186655" w:rsidRDefault="00000000">
      <w:pPr>
        <w:widowControl/>
        <w:adjustRightInd/>
        <w:spacing w:line="240" w:lineRule="auto"/>
        <w:ind w:firstLineChars="0" w:firstLine="0"/>
        <w:jc w:val="left"/>
        <w:rPr>
          <w:rFonts w:ascii="宋体" w:hAnsi="宋体" w:cs="Arial" w:hint="eastAsia"/>
          <w:b/>
          <w:snapToGrid w:val="0"/>
          <w:spacing w:val="6"/>
          <w:sz w:val="32"/>
          <w:szCs w:val="32"/>
        </w:rPr>
      </w:pPr>
      <w:r w:rsidRPr="00186655">
        <w:rPr>
          <w:rFonts w:hAnsi="宋体"/>
          <w:b/>
          <w:spacing w:val="6"/>
          <w:sz w:val="32"/>
          <w:szCs w:val="32"/>
        </w:rPr>
        <w:br w:type="page"/>
      </w:r>
    </w:p>
    <w:p w14:paraId="4F9EB377" w14:textId="77777777" w:rsidR="001D663B" w:rsidRPr="00186655" w:rsidRDefault="00000000">
      <w:pPr>
        <w:pStyle w:val="af2"/>
        <w:ind w:firstLine="667"/>
        <w:jc w:val="left"/>
        <w:rPr>
          <w:rFonts w:hAnsi="宋体" w:cs="Times New Roman" w:hint="eastAsia"/>
          <w:b/>
          <w:snapToGrid/>
          <w:spacing w:val="6"/>
          <w:sz w:val="32"/>
          <w:szCs w:val="32"/>
        </w:rPr>
      </w:pPr>
      <w:r w:rsidRPr="00186655">
        <w:rPr>
          <w:rFonts w:hAnsi="宋体" w:hint="eastAsia"/>
          <w:b/>
          <w:spacing w:val="6"/>
          <w:sz w:val="32"/>
          <w:szCs w:val="32"/>
        </w:rPr>
        <w:lastRenderedPageBreak/>
        <w:t>附件</w:t>
      </w:r>
      <w:r w:rsidRPr="00186655">
        <w:rPr>
          <w:rFonts w:hAnsi="宋体"/>
          <w:b/>
          <w:spacing w:val="6"/>
          <w:sz w:val="32"/>
          <w:szCs w:val="32"/>
        </w:rPr>
        <w:t>5：</w:t>
      </w:r>
      <w:r w:rsidRPr="00186655">
        <w:rPr>
          <w:rFonts w:hAnsi="宋体" w:cs="Times New Roman"/>
          <w:b/>
          <w:snapToGrid/>
          <w:spacing w:val="6"/>
          <w:sz w:val="32"/>
          <w:szCs w:val="32"/>
        </w:rPr>
        <w:t>政府采购活动现场确认声明书</w:t>
      </w:r>
    </w:p>
    <w:p w14:paraId="1657C582" w14:textId="77777777" w:rsidR="001D663B" w:rsidRPr="00186655" w:rsidRDefault="00000000">
      <w:pPr>
        <w:spacing w:line="336" w:lineRule="auto"/>
        <w:ind w:firstLine="480"/>
        <w:rPr>
          <w:rFonts w:cs="Calibri"/>
        </w:rPr>
      </w:pPr>
      <w:r w:rsidRPr="00186655">
        <w:rPr>
          <w:rFonts w:cs="Calibri"/>
        </w:rPr>
        <w:t>浙江省成套招标代理有限公司：</w:t>
      </w:r>
    </w:p>
    <w:p w14:paraId="4040C792" w14:textId="70D65753" w:rsidR="001D663B" w:rsidRPr="00186655" w:rsidRDefault="00000000">
      <w:pPr>
        <w:spacing w:line="336" w:lineRule="auto"/>
        <w:ind w:firstLine="480"/>
        <w:rPr>
          <w:rFonts w:cs="Calibri"/>
        </w:rPr>
      </w:pPr>
      <w:r w:rsidRPr="00186655">
        <w:rPr>
          <w:rFonts w:cs="Calibri"/>
        </w:rPr>
        <w:t>本人经由单位法定代表人合法授权参加</w:t>
      </w:r>
      <w:r w:rsidRPr="00186655">
        <w:rPr>
          <w:rFonts w:cs="Calibri" w:hint="eastAsia"/>
          <w:u w:val="single"/>
        </w:rPr>
        <w:t>浙江省体育局信息中心</w:t>
      </w:r>
      <w:r w:rsidRPr="00186655">
        <w:rPr>
          <w:rFonts w:cs="Calibri"/>
        </w:rPr>
        <w:t>（采购人）</w:t>
      </w:r>
      <w:r w:rsidR="00573EA4" w:rsidRPr="00186655">
        <w:rPr>
          <w:rFonts w:cs="Calibri" w:hint="eastAsia"/>
          <w:u w:val="single"/>
        </w:rPr>
        <w:t>浙江省</w:t>
      </w:r>
      <w:proofErr w:type="gramStart"/>
      <w:r w:rsidR="00573EA4" w:rsidRPr="00186655">
        <w:rPr>
          <w:rFonts w:cs="Calibri" w:hint="eastAsia"/>
          <w:u w:val="single"/>
        </w:rPr>
        <w:t>体育局云上</w:t>
      </w:r>
      <w:proofErr w:type="gramEnd"/>
      <w:r w:rsidR="00573EA4" w:rsidRPr="00186655">
        <w:rPr>
          <w:rFonts w:cs="Calibri" w:hint="eastAsia"/>
          <w:u w:val="single"/>
        </w:rPr>
        <w:t>安全服务项目</w:t>
      </w:r>
      <w:r w:rsidR="00035C20" w:rsidRPr="00186655">
        <w:rPr>
          <w:rFonts w:cs="Calibri" w:hint="eastAsia"/>
          <w:u w:val="single"/>
        </w:rPr>
        <w:t>（第三次招标）</w:t>
      </w:r>
      <w:r w:rsidRPr="00186655">
        <w:rPr>
          <w:rFonts w:cs="Calibri"/>
        </w:rPr>
        <w:t>（项目名称）</w:t>
      </w:r>
      <w:r w:rsidR="00035C20" w:rsidRPr="00186655">
        <w:rPr>
          <w:rFonts w:cs="Calibri" w:hint="eastAsia"/>
          <w:u w:val="single"/>
        </w:rPr>
        <w:t>CTZB-2024110323</w:t>
      </w:r>
      <w:r w:rsidRPr="00186655">
        <w:rPr>
          <w:rFonts w:cs="Calibri" w:hint="eastAsia"/>
          <w:u w:val="single"/>
        </w:rPr>
        <w:t xml:space="preserve">   </w:t>
      </w:r>
      <w:r w:rsidRPr="00186655">
        <w:rPr>
          <w:rFonts w:cs="Calibri"/>
        </w:rPr>
        <w:t>（项目编号）</w:t>
      </w:r>
      <w:r w:rsidR="00573EA4" w:rsidRPr="00186655">
        <w:rPr>
          <w:rFonts w:cs="Calibri" w:hint="eastAsia"/>
          <w:u w:val="single"/>
        </w:rPr>
        <w:t>浙江省</w:t>
      </w:r>
      <w:proofErr w:type="gramStart"/>
      <w:r w:rsidR="00573EA4" w:rsidRPr="00186655">
        <w:rPr>
          <w:rFonts w:cs="Calibri" w:hint="eastAsia"/>
          <w:u w:val="single"/>
        </w:rPr>
        <w:t>体育局云上</w:t>
      </w:r>
      <w:proofErr w:type="gramEnd"/>
      <w:r w:rsidR="00573EA4" w:rsidRPr="00186655">
        <w:rPr>
          <w:rFonts w:cs="Calibri" w:hint="eastAsia"/>
          <w:u w:val="single"/>
        </w:rPr>
        <w:t>安全服务项目</w:t>
      </w:r>
      <w:r w:rsidR="00035C20" w:rsidRPr="00186655">
        <w:rPr>
          <w:rFonts w:cs="Calibri" w:hint="eastAsia"/>
          <w:u w:val="single"/>
        </w:rPr>
        <w:t>（第三次招标）</w:t>
      </w:r>
      <w:r w:rsidRPr="00186655">
        <w:rPr>
          <w:rFonts w:cs="Calibri"/>
        </w:rPr>
        <w:t>（</w:t>
      </w:r>
      <w:proofErr w:type="gramStart"/>
      <w:r w:rsidRPr="00186655">
        <w:rPr>
          <w:rFonts w:cs="Calibri"/>
        </w:rPr>
        <w:t>标项名称</w:t>
      </w:r>
      <w:proofErr w:type="gramEnd"/>
      <w:r w:rsidRPr="00186655">
        <w:rPr>
          <w:rFonts w:cs="Calibri"/>
        </w:rPr>
        <w:t>）政府采购活动，经与本单位法人代表人联系确认，现就有关公平竞争事项郑重声明如下：</w:t>
      </w:r>
    </w:p>
    <w:p w14:paraId="1035007D" w14:textId="77777777" w:rsidR="001D663B" w:rsidRPr="00186655" w:rsidRDefault="00000000">
      <w:pPr>
        <w:spacing w:line="336" w:lineRule="auto"/>
        <w:ind w:firstLine="480"/>
        <w:rPr>
          <w:rFonts w:cs="Calibri"/>
        </w:rPr>
      </w:pPr>
      <w:r w:rsidRPr="00186655">
        <w:rPr>
          <w:rFonts w:cs="Calibri"/>
        </w:rPr>
        <w:t>一、本单位与采购人</w:t>
      </w:r>
      <w:proofErr w:type="gramStart"/>
      <w:r w:rsidRPr="00186655">
        <w:rPr>
          <w:rFonts w:cs="Calibri"/>
        </w:rPr>
        <w:t>之间</w:t>
      </w:r>
      <w:r w:rsidRPr="00186655">
        <w:rPr>
          <w:rFonts w:ascii="宋体" w:hAnsi="宋体" w:cs="宋体" w:hint="eastAsia"/>
          <w:color w:val="000000"/>
          <w:kern w:val="0"/>
          <w:szCs w:val="21"/>
        </w:rPr>
        <w:t>□</w:t>
      </w:r>
      <w:proofErr w:type="gramEnd"/>
      <w:r w:rsidRPr="00186655">
        <w:rPr>
          <w:rFonts w:cs="Calibri"/>
        </w:rPr>
        <w:t>不存在利害关系</w:t>
      </w:r>
      <w:r w:rsidRPr="00186655">
        <w:rPr>
          <w:rFonts w:ascii="宋体" w:hAnsi="宋体" w:cs="宋体" w:hint="eastAsia"/>
          <w:color w:val="000000"/>
          <w:kern w:val="0"/>
          <w:szCs w:val="21"/>
        </w:rPr>
        <w:t>□</w:t>
      </w:r>
      <w:r w:rsidRPr="00186655">
        <w:rPr>
          <w:rFonts w:cs="Calibri"/>
        </w:rPr>
        <w:t>存在下列利害关系【】：</w:t>
      </w:r>
    </w:p>
    <w:p w14:paraId="5C6063B8" w14:textId="77777777" w:rsidR="001D663B" w:rsidRPr="00186655" w:rsidRDefault="00000000">
      <w:pPr>
        <w:spacing w:line="336" w:lineRule="auto"/>
        <w:ind w:firstLine="480"/>
        <w:rPr>
          <w:rFonts w:cs="Calibri"/>
        </w:rPr>
      </w:pPr>
      <w:r w:rsidRPr="00186655">
        <w:rPr>
          <w:rFonts w:cs="Calibri"/>
        </w:rPr>
        <w:t>A.</w:t>
      </w:r>
      <w:r w:rsidRPr="00186655">
        <w:rPr>
          <w:rFonts w:cs="Calibri"/>
        </w:rPr>
        <w:t>投资关系</w:t>
      </w:r>
      <w:r w:rsidRPr="00186655">
        <w:rPr>
          <w:rFonts w:cs="Calibri"/>
        </w:rPr>
        <w:t xml:space="preserve">    B.</w:t>
      </w:r>
      <w:r w:rsidRPr="00186655">
        <w:rPr>
          <w:rFonts w:cs="Calibri"/>
        </w:rPr>
        <w:t>行政隶属关系</w:t>
      </w:r>
      <w:r w:rsidRPr="00186655">
        <w:rPr>
          <w:rFonts w:cs="Calibri"/>
        </w:rPr>
        <w:t xml:space="preserve">    C.</w:t>
      </w:r>
      <w:r w:rsidRPr="00186655">
        <w:rPr>
          <w:rFonts w:cs="Calibri"/>
        </w:rPr>
        <w:t>业务指导关系</w:t>
      </w:r>
    </w:p>
    <w:p w14:paraId="78DE7F67" w14:textId="77777777" w:rsidR="001D663B" w:rsidRPr="00186655" w:rsidRDefault="00000000">
      <w:pPr>
        <w:spacing w:line="336" w:lineRule="auto"/>
        <w:ind w:firstLine="480"/>
        <w:rPr>
          <w:rFonts w:cs="Calibri"/>
        </w:rPr>
      </w:pPr>
      <w:r w:rsidRPr="00186655">
        <w:rPr>
          <w:rFonts w:cs="Calibri"/>
        </w:rPr>
        <w:t>D.</w:t>
      </w:r>
      <w:r w:rsidRPr="00186655">
        <w:rPr>
          <w:rFonts w:cs="Calibri"/>
        </w:rPr>
        <w:t>其他可能影响采购公正的利害关系（如有，请如实说明）【】。</w:t>
      </w:r>
    </w:p>
    <w:p w14:paraId="0ACA9266" w14:textId="77777777" w:rsidR="001D663B" w:rsidRPr="00186655" w:rsidRDefault="00000000">
      <w:pPr>
        <w:spacing w:line="336" w:lineRule="auto"/>
        <w:ind w:firstLine="480"/>
        <w:rPr>
          <w:rFonts w:cs="Calibri"/>
        </w:rPr>
      </w:pPr>
      <w:r w:rsidRPr="00186655">
        <w:rPr>
          <w:rFonts w:cs="Calibri"/>
        </w:rPr>
        <w:t>二、现已清楚知道参加本项目采购活动的其他所有供应商名称，本单位</w:t>
      </w:r>
      <w:r w:rsidRPr="00186655">
        <w:rPr>
          <w:rFonts w:ascii="宋体" w:hAnsi="宋体" w:cs="宋体" w:hint="eastAsia"/>
          <w:color w:val="000000"/>
          <w:kern w:val="0"/>
          <w:szCs w:val="21"/>
        </w:rPr>
        <w:t>□</w:t>
      </w:r>
      <w:r w:rsidRPr="00186655">
        <w:rPr>
          <w:rFonts w:cs="Calibri"/>
        </w:rPr>
        <w:t>与其他所有供应商之间均不存在利害关系</w:t>
      </w:r>
      <w:r w:rsidRPr="00186655">
        <w:rPr>
          <w:rFonts w:ascii="宋体" w:hAnsi="宋体" w:cs="宋体" w:hint="eastAsia"/>
          <w:color w:val="000000"/>
          <w:kern w:val="0"/>
          <w:szCs w:val="21"/>
        </w:rPr>
        <w:t>□</w:t>
      </w:r>
      <w:r w:rsidRPr="00186655">
        <w:rPr>
          <w:rFonts w:cs="Calibri"/>
        </w:rPr>
        <w:t>与【】（供应商名称）之间存在下列利害关系【】：</w:t>
      </w:r>
    </w:p>
    <w:p w14:paraId="185F0FD3" w14:textId="77777777" w:rsidR="001D663B" w:rsidRPr="00186655" w:rsidRDefault="00000000">
      <w:pPr>
        <w:spacing w:line="336" w:lineRule="auto"/>
        <w:ind w:firstLine="480"/>
        <w:rPr>
          <w:rFonts w:cs="Calibri"/>
        </w:rPr>
      </w:pPr>
      <w:r w:rsidRPr="00186655">
        <w:rPr>
          <w:rFonts w:cs="Calibri"/>
        </w:rPr>
        <w:t>A.</w:t>
      </w:r>
      <w:r w:rsidRPr="00186655">
        <w:rPr>
          <w:rFonts w:cs="Calibri"/>
        </w:rPr>
        <w:t>法定代表人或负责人或实际控制人是同一人</w:t>
      </w:r>
    </w:p>
    <w:p w14:paraId="11EED10B" w14:textId="77777777" w:rsidR="001D663B" w:rsidRPr="00186655" w:rsidRDefault="00000000">
      <w:pPr>
        <w:spacing w:line="336" w:lineRule="auto"/>
        <w:ind w:firstLine="480"/>
        <w:rPr>
          <w:rFonts w:cs="Calibri"/>
        </w:rPr>
      </w:pPr>
      <w:r w:rsidRPr="00186655">
        <w:rPr>
          <w:rFonts w:cs="Calibri"/>
        </w:rPr>
        <w:t>B.</w:t>
      </w:r>
      <w:r w:rsidRPr="00186655">
        <w:rPr>
          <w:rFonts w:cs="Calibri"/>
        </w:rPr>
        <w:t>法定代表人或负责人或实际控制人是夫妻关系</w:t>
      </w:r>
    </w:p>
    <w:p w14:paraId="11D6601A" w14:textId="77777777" w:rsidR="001D663B" w:rsidRPr="00186655" w:rsidRDefault="00000000">
      <w:pPr>
        <w:spacing w:line="336" w:lineRule="auto"/>
        <w:ind w:firstLine="480"/>
        <w:rPr>
          <w:rFonts w:cs="Calibri"/>
        </w:rPr>
      </w:pPr>
      <w:r w:rsidRPr="00186655">
        <w:rPr>
          <w:rFonts w:cs="Calibri"/>
        </w:rPr>
        <w:t>C.</w:t>
      </w:r>
      <w:r w:rsidRPr="00186655">
        <w:rPr>
          <w:rFonts w:cs="Calibri"/>
        </w:rPr>
        <w:t>法定代表人或负责人或实际控制人是直系血亲关系</w:t>
      </w:r>
    </w:p>
    <w:p w14:paraId="68317566" w14:textId="77777777" w:rsidR="001D663B" w:rsidRPr="00186655" w:rsidRDefault="00000000">
      <w:pPr>
        <w:spacing w:line="336" w:lineRule="auto"/>
        <w:ind w:firstLine="480"/>
        <w:rPr>
          <w:rFonts w:cs="Calibri"/>
        </w:rPr>
      </w:pPr>
      <w:r w:rsidRPr="00186655">
        <w:rPr>
          <w:rFonts w:cs="Calibri"/>
        </w:rPr>
        <w:t>D.</w:t>
      </w:r>
      <w:r w:rsidRPr="00186655">
        <w:rPr>
          <w:rFonts w:cs="Calibri"/>
        </w:rPr>
        <w:t>法定代表人或负责人或实际控制人存在三代以内旁系血亲关系</w:t>
      </w:r>
    </w:p>
    <w:p w14:paraId="4C71AD7C" w14:textId="77777777" w:rsidR="001D663B" w:rsidRPr="00186655" w:rsidRDefault="00000000">
      <w:pPr>
        <w:spacing w:line="336" w:lineRule="auto"/>
        <w:ind w:firstLine="480"/>
        <w:rPr>
          <w:rFonts w:cs="Calibri"/>
        </w:rPr>
      </w:pPr>
      <w:r w:rsidRPr="00186655">
        <w:rPr>
          <w:rFonts w:cs="Calibri"/>
        </w:rPr>
        <w:t>E.</w:t>
      </w:r>
      <w:r w:rsidRPr="00186655">
        <w:rPr>
          <w:rFonts w:cs="Calibri"/>
        </w:rPr>
        <w:t>法定代表人或负责人或实际控制人存在近姻亲关系</w:t>
      </w:r>
    </w:p>
    <w:p w14:paraId="4019494F" w14:textId="77777777" w:rsidR="001D663B" w:rsidRPr="00186655" w:rsidRDefault="00000000">
      <w:pPr>
        <w:spacing w:line="336" w:lineRule="auto"/>
        <w:ind w:firstLine="480"/>
        <w:rPr>
          <w:rFonts w:cs="Calibri"/>
        </w:rPr>
      </w:pPr>
      <w:r w:rsidRPr="00186655">
        <w:rPr>
          <w:rFonts w:cs="Calibri"/>
        </w:rPr>
        <w:t>F.</w:t>
      </w:r>
      <w:r w:rsidRPr="00186655">
        <w:rPr>
          <w:rFonts w:cs="Calibri"/>
        </w:rPr>
        <w:t>法定代表人或负责人或实际控制人存在股份控制或实际控制关系</w:t>
      </w:r>
    </w:p>
    <w:p w14:paraId="251E3EAE" w14:textId="77777777" w:rsidR="001D663B" w:rsidRPr="00186655" w:rsidRDefault="00000000">
      <w:pPr>
        <w:spacing w:line="336" w:lineRule="auto"/>
        <w:ind w:firstLine="480"/>
        <w:rPr>
          <w:rFonts w:cs="Calibri"/>
        </w:rPr>
      </w:pPr>
      <w:r w:rsidRPr="00186655">
        <w:rPr>
          <w:rFonts w:cs="Calibri"/>
        </w:rPr>
        <w:t>G.</w:t>
      </w:r>
      <w:r w:rsidRPr="00186655">
        <w:rPr>
          <w:rFonts w:cs="Calibri"/>
        </w:rPr>
        <w:t>存在共同直接或间接投资设立子公司、联营企业和合营企业情况</w:t>
      </w:r>
    </w:p>
    <w:p w14:paraId="14577108" w14:textId="77777777" w:rsidR="001D663B" w:rsidRPr="00186655" w:rsidRDefault="00000000">
      <w:pPr>
        <w:spacing w:line="336" w:lineRule="auto"/>
        <w:ind w:firstLine="480"/>
        <w:rPr>
          <w:rFonts w:cs="Calibri"/>
        </w:rPr>
      </w:pPr>
      <w:r w:rsidRPr="00186655">
        <w:rPr>
          <w:rFonts w:cs="Calibri"/>
        </w:rPr>
        <w:t>H.</w:t>
      </w:r>
      <w:r w:rsidRPr="00186655">
        <w:rPr>
          <w:rFonts w:cs="Calibri"/>
        </w:rPr>
        <w:t>存在分级代理或代销关系、同一生产制造商关系、管理关系、重要业务（占主营业务收入</w:t>
      </w:r>
      <w:r w:rsidRPr="00186655">
        <w:rPr>
          <w:rFonts w:cs="Calibri"/>
        </w:rPr>
        <w:t>50%</w:t>
      </w:r>
      <w:r w:rsidRPr="00186655">
        <w:rPr>
          <w:rFonts w:cs="Calibri"/>
        </w:rPr>
        <w:t>以上）或重要财务往来关系（如融资）等其他实质性控制关系</w:t>
      </w:r>
    </w:p>
    <w:p w14:paraId="7997EEE2" w14:textId="77777777" w:rsidR="001D663B" w:rsidRPr="00186655" w:rsidRDefault="00000000">
      <w:pPr>
        <w:spacing w:line="336" w:lineRule="auto"/>
        <w:ind w:firstLine="480"/>
        <w:rPr>
          <w:rFonts w:cs="Calibri"/>
        </w:rPr>
      </w:pPr>
      <w:r w:rsidRPr="00186655">
        <w:rPr>
          <w:rFonts w:cs="Calibri"/>
        </w:rPr>
        <w:t>I.</w:t>
      </w:r>
      <w:r w:rsidRPr="00186655">
        <w:rPr>
          <w:rFonts w:cs="Calibri"/>
        </w:rPr>
        <w:t>其他利害关系情况【】。</w:t>
      </w:r>
    </w:p>
    <w:p w14:paraId="54B45008" w14:textId="77777777" w:rsidR="001D663B" w:rsidRPr="00186655" w:rsidRDefault="00000000">
      <w:pPr>
        <w:spacing w:line="336" w:lineRule="auto"/>
        <w:ind w:firstLine="480"/>
        <w:rPr>
          <w:rFonts w:cs="Calibri"/>
        </w:rPr>
      </w:pPr>
      <w:r w:rsidRPr="00186655">
        <w:rPr>
          <w:rFonts w:cs="Calibri"/>
        </w:rPr>
        <w:t>三、现已清楚知道并严格遵守政府采购法律法规和现场纪律。</w:t>
      </w:r>
    </w:p>
    <w:p w14:paraId="246F2D88" w14:textId="77777777" w:rsidR="001D663B" w:rsidRPr="00186655" w:rsidRDefault="00000000">
      <w:pPr>
        <w:spacing w:line="336" w:lineRule="auto"/>
        <w:ind w:firstLine="480"/>
        <w:rPr>
          <w:rFonts w:cs="Calibri"/>
        </w:rPr>
      </w:pPr>
      <w:r w:rsidRPr="00186655">
        <w:rPr>
          <w:rFonts w:cs="Calibri"/>
        </w:rPr>
        <w:t>四、我发现【】供应商之间存在或可能存在上述第二条第【】项利害关系。</w:t>
      </w:r>
    </w:p>
    <w:p w14:paraId="58328017" w14:textId="77777777" w:rsidR="001D663B" w:rsidRPr="00186655" w:rsidRDefault="001D663B">
      <w:pPr>
        <w:spacing w:line="336" w:lineRule="auto"/>
        <w:ind w:firstLine="480"/>
        <w:rPr>
          <w:rFonts w:cs="Calibri"/>
        </w:rPr>
      </w:pPr>
    </w:p>
    <w:p w14:paraId="2468C959" w14:textId="77777777" w:rsidR="001D663B" w:rsidRPr="00186655" w:rsidRDefault="00000000">
      <w:pPr>
        <w:spacing w:line="336" w:lineRule="auto"/>
        <w:ind w:firstLine="480"/>
        <w:rPr>
          <w:rFonts w:cs="Calibri"/>
          <w:color w:val="000000" w:themeColor="text1"/>
          <w:spacing w:val="20"/>
          <w:szCs w:val="21"/>
          <w:u w:val="single"/>
        </w:rPr>
      </w:pPr>
      <w:r w:rsidRPr="00186655">
        <w:rPr>
          <w:rFonts w:cs="Calibri"/>
          <w:color w:val="000000" w:themeColor="text1"/>
          <w:szCs w:val="21"/>
        </w:rPr>
        <w:t>供应商全称：（盖单位公章）</w:t>
      </w:r>
    </w:p>
    <w:p w14:paraId="630130C0" w14:textId="77777777" w:rsidR="001D663B" w:rsidRPr="00186655" w:rsidRDefault="00000000">
      <w:pPr>
        <w:spacing w:line="336" w:lineRule="auto"/>
        <w:ind w:firstLine="480"/>
        <w:rPr>
          <w:rFonts w:cs="Calibri"/>
          <w:color w:val="000000" w:themeColor="text1"/>
          <w:szCs w:val="21"/>
        </w:rPr>
      </w:pPr>
      <w:r w:rsidRPr="00186655">
        <w:rPr>
          <w:rFonts w:cs="Calibri"/>
          <w:color w:val="000000" w:themeColor="text1"/>
          <w:szCs w:val="21"/>
        </w:rPr>
        <w:t>日期：</w:t>
      </w:r>
      <w:r w:rsidRPr="00186655">
        <w:rPr>
          <w:rFonts w:cs="Calibri"/>
          <w:color w:val="000000" w:themeColor="text1"/>
          <w:szCs w:val="21"/>
        </w:rPr>
        <w:t>2024</w:t>
      </w:r>
      <w:r w:rsidRPr="00186655">
        <w:rPr>
          <w:rFonts w:cs="Calibri"/>
          <w:color w:val="000000" w:themeColor="text1"/>
          <w:szCs w:val="21"/>
        </w:rPr>
        <w:t>年月日</w:t>
      </w:r>
    </w:p>
    <w:p w14:paraId="3FB81249" w14:textId="77777777" w:rsidR="001D663B" w:rsidRPr="00186655" w:rsidRDefault="001D663B">
      <w:pPr>
        <w:pStyle w:val="1d"/>
        <w:spacing w:line="336" w:lineRule="auto"/>
        <w:ind w:firstLine="400"/>
        <w:jc w:val="right"/>
        <w:rPr>
          <w:rFonts w:ascii="Calibri" w:hAnsi="Calibri" w:cs="Calibri"/>
          <w:szCs w:val="21"/>
        </w:rPr>
      </w:pPr>
    </w:p>
    <w:p w14:paraId="13A260E0" w14:textId="77777777" w:rsidR="001D663B" w:rsidRPr="00186655" w:rsidRDefault="00000000">
      <w:pPr>
        <w:spacing w:line="336" w:lineRule="auto"/>
        <w:ind w:firstLine="480"/>
        <w:rPr>
          <w:rFonts w:eastAsia="楷体" w:cs="Calibri"/>
          <w:szCs w:val="21"/>
        </w:rPr>
      </w:pPr>
      <w:r w:rsidRPr="00186655">
        <w:rPr>
          <w:rFonts w:eastAsia="楷体" w:cs="Calibri"/>
          <w:szCs w:val="21"/>
        </w:rPr>
        <w:t>说明：</w:t>
      </w:r>
    </w:p>
    <w:p w14:paraId="576B297F" w14:textId="77777777" w:rsidR="001D663B" w:rsidRPr="00186655" w:rsidRDefault="00000000">
      <w:pPr>
        <w:spacing w:line="336" w:lineRule="auto"/>
        <w:ind w:firstLine="480"/>
        <w:rPr>
          <w:rFonts w:eastAsia="楷体" w:cs="Calibri"/>
          <w:szCs w:val="21"/>
        </w:rPr>
      </w:pPr>
      <w:r w:rsidRPr="00186655">
        <w:rPr>
          <w:rFonts w:eastAsia="楷体" w:cs="Calibri"/>
          <w:szCs w:val="21"/>
        </w:rPr>
        <w:t>（</w:t>
      </w:r>
      <w:r w:rsidRPr="00186655">
        <w:rPr>
          <w:rFonts w:eastAsia="楷体" w:cs="Calibri"/>
          <w:szCs w:val="21"/>
        </w:rPr>
        <w:t>1</w:t>
      </w:r>
      <w:r w:rsidRPr="00186655">
        <w:rPr>
          <w:rFonts w:eastAsia="楷体" w:cs="Calibri"/>
          <w:szCs w:val="21"/>
        </w:rPr>
        <w:t>）供应商解密响应文件及获知其他供应商信息进行如实声明并盖章，以扫描</w:t>
      </w:r>
      <w:proofErr w:type="gramStart"/>
      <w:r w:rsidRPr="00186655">
        <w:rPr>
          <w:rFonts w:eastAsia="楷体" w:cs="Calibri"/>
          <w:szCs w:val="21"/>
        </w:rPr>
        <w:t>件形式</w:t>
      </w:r>
      <w:proofErr w:type="gramEnd"/>
      <w:r w:rsidRPr="00186655">
        <w:rPr>
          <w:rFonts w:eastAsia="楷体" w:cs="Calibri"/>
          <w:szCs w:val="21"/>
        </w:rPr>
        <w:t>提交给采购代理机构，邮箱：</w:t>
      </w:r>
      <w:r w:rsidRPr="00186655">
        <w:rPr>
          <w:rFonts w:eastAsia="楷体" w:cs="Calibri"/>
          <w:szCs w:val="21"/>
        </w:rPr>
        <w:t>86037772@zjsct.cn</w:t>
      </w:r>
      <w:r w:rsidRPr="00186655">
        <w:rPr>
          <w:rFonts w:eastAsia="楷体" w:cs="Calibri"/>
          <w:szCs w:val="21"/>
        </w:rPr>
        <w:t>。</w:t>
      </w:r>
    </w:p>
    <w:p w14:paraId="4523C8D9" w14:textId="77777777" w:rsidR="001D663B" w:rsidRDefault="00000000">
      <w:pPr>
        <w:spacing w:line="336" w:lineRule="auto"/>
        <w:ind w:firstLine="480"/>
        <w:rPr>
          <w:rFonts w:eastAsia="楷体" w:cs="Calibri"/>
          <w:color w:val="000000" w:themeColor="text1"/>
          <w:szCs w:val="21"/>
        </w:rPr>
      </w:pPr>
      <w:r w:rsidRPr="00186655">
        <w:rPr>
          <w:rFonts w:eastAsia="楷体" w:cs="Calibri"/>
          <w:szCs w:val="21"/>
        </w:rPr>
        <w:t>（</w:t>
      </w:r>
      <w:r w:rsidRPr="00186655">
        <w:rPr>
          <w:rFonts w:eastAsia="楷体" w:cs="Calibri"/>
          <w:szCs w:val="21"/>
        </w:rPr>
        <w:t>2</w:t>
      </w:r>
      <w:r w:rsidRPr="00186655">
        <w:rPr>
          <w:rFonts w:eastAsia="楷体" w:cs="Calibri"/>
          <w:szCs w:val="21"/>
        </w:rPr>
        <w:t>）此声明书</w:t>
      </w:r>
      <w:r w:rsidRPr="00186655">
        <w:rPr>
          <w:rFonts w:eastAsia="楷体" w:cs="Calibri"/>
          <w:color w:val="000000" w:themeColor="text1"/>
          <w:szCs w:val="21"/>
        </w:rPr>
        <w:t>不用编入响应文件中。</w:t>
      </w:r>
    </w:p>
    <w:p w14:paraId="08DD1343" w14:textId="77777777" w:rsidR="001D663B" w:rsidRDefault="00000000">
      <w:pPr>
        <w:tabs>
          <w:tab w:val="left" w:pos="5209"/>
        </w:tabs>
        <w:ind w:firstLineChars="0" w:firstLine="0"/>
        <w:rPr>
          <w:rFonts w:eastAsia="楷体" w:cs="Calibri"/>
          <w:szCs w:val="21"/>
        </w:rPr>
      </w:pPr>
      <w:r>
        <w:rPr>
          <w:rFonts w:eastAsia="楷体" w:cs="Calibri"/>
          <w:szCs w:val="21"/>
        </w:rPr>
        <w:tab/>
      </w:r>
    </w:p>
    <w:sectPr w:rsidR="001D663B">
      <w:footerReference w:type="even" r:id="rId28"/>
      <w:footerReference w:type="defaul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9002A" w14:textId="77777777" w:rsidR="006E3D44" w:rsidRDefault="006E3D44">
      <w:pPr>
        <w:spacing w:line="240" w:lineRule="auto"/>
        <w:ind w:firstLine="480"/>
      </w:pPr>
      <w:r>
        <w:separator/>
      </w:r>
    </w:p>
  </w:endnote>
  <w:endnote w:type="continuationSeparator" w:id="0">
    <w:p w14:paraId="3DCF813D" w14:textId="77777777" w:rsidR="006E3D44" w:rsidRDefault="006E3D4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宋体"/>
    <w:charset w:val="00"/>
    <w:family w:val="decorative"/>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
    <w:altName w:val="Segoe Print"/>
    <w:charset w:val="00"/>
    <w:family w:val="roman"/>
    <w:pitch w:val="default"/>
    <w:sig w:usb0="00000000"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5E752" w14:textId="77777777" w:rsidR="001D663B" w:rsidRDefault="00000000">
    <w:pPr>
      <w:pStyle w:val="af8"/>
      <w:framePr w:wrap="around" w:vAnchor="text" w:hAnchor="margin" w:xAlign="right" w:y="1"/>
      <w:ind w:firstLine="360"/>
      <w:rPr>
        <w:rStyle w:val="affd"/>
      </w:rPr>
    </w:pPr>
    <w:r>
      <w:fldChar w:fldCharType="begin"/>
    </w:r>
    <w:r>
      <w:rPr>
        <w:rStyle w:val="affd"/>
      </w:rPr>
      <w:instrText xml:space="preserve">PAGE  </w:instrText>
    </w:r>
    <w:r>
      <w:fldChar w:fldCharType="end"/>
    </w:r>
  </w:p>
  <w:p w14:paraId="1737F8C0" w14:textId="77777777" w:rsidR="001D663B" w:rsidRDefault="001D663B">
    <w:pPr>
      <w:pStyle w:val="af8"/>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B7178" w14:textId="77777777" w:rsidR="001D663B" w:rsidRDefault="00000000">
    <w:pPr>
      <w:pStyle w:val="af8"/>
      <w:framePr w:wrap="around" w:vAnchor="text" w:hAnchor="margin" w:xAlign="right" w:y="1"/>
      <w:ind w:firstLine="360"/>
      <w:rPr>
        <w:rStyle w:val="affd"/>
      </w:rPr>
    </w:pPr>
    <w:r>
      <w:fldChar w:fldCharType="begin"/>
    </w:r>
    <w:r>
      <w:rPr>
        <w:rStyle w:val="affd"/>
      </w:rPr>
      <w:instrText xml:space="preserve">PAGE  </w:instrText>
    </w:r>
    <w:r>
      <w:fldChar w:fldCharType="end"/>
    </w:r>
  </w:p>
  <w:p w14:paraId="3E1CE043" w14:textId="77777777" w:rsidR="001D663B" w:rsidRDefault="001D663B">
    <w:pPr>
      <w:pStyle w:val="af8"/>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54A33" w14:textId="77777777" w:rsidR="001D663B" w:rsidRDefault="00000000">
    <w:pPr>
      <w:pStyle w:val="af8"/>
      <w:ind w:firstLine="36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68</w:t>
    </w:r>
    <w:r>
      <w:rPr>
        <w:rFonts w:ascii="仿宋_GB2312" w:eastAsia="仿宋_GB2312" w:hint="eastAsia"/>
        <w:kern w:val="0"/>
        <w:szCs w:val="21"/>
      </w:rPr>
      <w:fldChar w:fldCharType="end"/>
    </w:r>
    <w:r>
      <w:rPr>
        <w:rFonts w:ascii="仿宋_GB2312" w:eastAsia="仿宋_GB2312" w:hint="eastAsia"/>
        <w:kern w:val="0"/>
        <w:szCs w:val="21"/>
      </w:rPr>
      <w:t xml:space="preserve"> 页 共</w:t>
    </w:r>
    <w:r>
      <w:rPr>
        <w:rFonts w:ascii="仿宋_GB2312" w:eastAsia="仿宋_GB2312"/>
        <w:kern w:val="0"/>
        <w:szCs w:val="21"/>
      </w:rPr>
      <w:t>7</w:t>
    </w:r>
    <w:r>
      <w:rPr>
        <w:rFonts w:ascii="仿宋_GB2312" w:eastAsia="仿宋_GB2312" w:hint="eastAsia"/>
        <w:kern w:val="0"/>
        <w:szCs w:val="21"/>
      </w:rPr>
      <w:t>4页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B6E9F" w14:textId="77777777" w:rsidR="001D663B" w:rsidRDefault="00000000">
    <w:pPr>
      <w:pStyle w:val="af8"/>
      <w:ind w:firstLine="36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68</w:t>
    </w:r>
    <w:r>
      <w:rPr>
        <w:rFonts w:ascii="仿宋_GB2312" w:eastAsia="仿宋_GB2312" w:hint="eastAsia"/>
        <w:kern w:val="0"/>
        <w:szCs w:val="21"/>
      </w:rPr>
      <w:fldChar w:fldCharType="end"/>
    </w:r>
    <w:bookmarkStart w:id="441" w:name="_Toc36110187"/>
    <w:bookmarkStart w:id="442" w:name="_Toc91899912"/>
    <w:bookmarkStart w:id="443" w:name="_Toc131845147"/>
    <w:bookmarkStart w:id="444" w:name="_Toc164085800"/>
    <w:r>
      <w:rPr>
        <w:rFonts w:ascii="仿宋_GB2312" w:eastAsia="仿宋_GB2312" w:hint="eastAsia"/>
        <w:kern w:val="0"/>
        <w:szCs w:val="21"/>
      </w:rPr>
      <w:t xml:space="preserve"> 页</w:t>
    </w:r>
    <w:bookmarkEnd w:id="441"/>
    <w:bookmarkEnd w:id="442"/>
    <w:bookmarkEnd w:id="443"/>
    <w:bookmarkEnd w:id="44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31E36" w14:textId="77777777" w:rsidR="001D663B" w:rsidRDefault="00000000">
    <w:pPr>
      <w:pStyle w:val="af8"/>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kern w:val="0"/>
      </w:rPr>
      <w:t>7</w:t>
    </w:r>
    <w:r>
      <w:rPr>
        <w:rFonts w:ascii="仿宋_GB2312" w:eastAsia="仿宋_GB2312" w:hint="eastAsia"/>
        <w:kern w:val="0"/>
      </w:rPr>
      <w:t>4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BF8BC" w14:textId="77777777" w:rsidR="001D663B" w:rsidRDefault="001D663B">
    <w:pPr>
      <w:pStyle w:val="af8"/>
      <w:ind w:firstLine="360"/>
      <w:jc w:val="center"/>
      <w:rPr>
        <w:rFonts w:ascii="仿宋_GB2312" w:eastAsia="仿宋_GB23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302FE" w14:textId="77777777" w:rsidR="001D663B" w:rsidRDefault="00000000">
    <w:pPr>
      <w:pStyle w:val="af8"/>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kern w:val="0"/>
      </w:rPr>
      <w:t>72</w:t>
    </w:r>
    <w:r>
      <w:rPr>
        <w:rFonts w:ascii="仿宋_GB2312" w:eastAsia="仿宋_GB2312" w:hint="eastAsia"/>
        <w:kern w:val="0"/>
      </w:rPr>
      <w:t>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24BF" w14:textId="77777777" w:rsidR="001D663B" w:rsidRDefault="00000000">
    <w:pPr>
      <w:pStyle w:val="af8"/>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68</w:t>
    </w:r>
    <w:r>
      <w:rPr>
        <w:rFonts w:ascii="仿宋_GB2312" w:eastAsia="仿宋_GB2312" w:hint="eastAsia"/>
        <w:kern w:val="0"/>
      </w:rPr>
      <w:fldChar w:fldCharType="end"/>
    </w:r>
    <w:r>
      <w:rPr>
        <w:rFonts w:ascii="仿宋_GB2312" w:eastAsia="仿宋_GB2312" w:hint="eastAsia"/>
        <w:kern w:val="0"/>
      </w:rPr>
      <w:t xml:space="preserve"> 页</w:t>
    </w:r>
  </w:p>
  <w:p w14:paraId="54A08D3A" w14:textId="77777777" w:rsidR="001D663B" w:rsidRDefault="001D663B">
    <w:pPr>
      <w:ind w:firstLine="480"/>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D416A" w14:textId="77777777" w:rsidR="001D663B" w:rsidRDefault="00000000">
    <w:pPr>
      <w:pStyle w:val="af8"/>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68</w:t>
    </w:r>
    <w:r>
      <w:rPr>
        <w:rFonts w:ascii="仿宋_GB2312" w:eastAsia="仿宋_GB2312" w:hint="eastAsia"/>
        <w:kern w:val="0"/>
      </w:rPr>
      <w:fldChar w:fldCharType="end"/>
    </w:r>
    <w:r>
      <w:rPr>
        <w:rFonts w:ascii="仿宋_GB2312" w:eastAsia="仿宋_GB2312" w:hint="eastAsia"/>
        <w:kern w:val="0"/>
      </w:rPr>
      <w:t xml:space="preserve"> 页</w:t>
    </w:r>
  </w:p>
  <w:p w14:paraId="0A734DBD" w14:textId="77777777" w:rsidR="001D663B" w:rsidRDefault="001D663B">
    <w:pPr>
      <w:ind w:firstLine="480"/>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14BB3" w14:textId="77777777" w:rsidR="001D663B" w:rsidRDefault="00000000">
    <w:pPr>
      <w:pStyle w:val="af8"/>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68</w:t>
    </w:r>
    <w:r>
      <w:rPr>
        <w:rFonts w:ascii="仿宋_GB2312" w:eastAsia="仿宋_GB2312" w:hint="eastAsia"/>
        <w:kern w:val="0"/>
      </w:rPr>
      <w:fldChar w:fldCharType="end"/>
    </w:r>
    <w:r>
      <w:rPr>
        <w:rFonts w:ascii="仿宋_GB2312" w:eastAsia="仿宋_GB2312" w:hint="eastAsia"/>
        <w:kern w:val="0"/>
      </w:rPr>
      <w:t xml:space="preserve"> 页</w:t>
    </w:r>
  </w:p>
  <w:p w14:paraId="7961F2E8" w14:textId="77777777" w:rsidR="001D663B" w:rsidRDefault="001D663B">
    <w:pPr>
      <w:ind w:firstLine="480"/>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B45A0" w14:textId="77777777" w:rsidR="001D663B" w:rsidRDefault="00000000">
    <w:pPr>
      <w:pStyle w:val="af8"/>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6AAAEABB" w14:textId="77777777" w:rsidR="001D663B" w:rsidRDefault="001D663B">
    <w:pPr>
      <w:ind w:firstLine="480"/>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38764" w14:textId="77777777" w:rsidR="001D663B" w:rsidRDefault="00000000">
    <w:pPr>
      <w:pStyle w:val="af8"/>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68</w:t>
    </w:r>
    <w:r>
      <w:rPr>
        <w:rFonts w:ascii="仿宋_GB2312" w:eastAsia="仿宋_GB2312" w:hint="eastAsia"/>
        <w:kern w:val="0"/>
      </w:rPr>
      <w:fldChar w:fldCharType="end"/>
    </w:r>
    <w:r>
      <w:rPr>
        <w:rFonts w:ascii="仿宋_GB2312" w:eastAsia="仿宋_GB2312" w:hint="eastAsia"/>
        <w:kern w:val="0"/>
      </w:rPr>
      <w:t xml:space="preserve"> 页</w:t>
    </w:r>
  </w:p>
  <w:p w14:paraId="37EDCC0A" w14:textId="77777777" w:rsidR="001D663B" w:rsidRDefault="001D663B">
    <w:pPr>
      <w:ind w:firstLine="480"/>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15840" w14:textId="77777777" w:rsidR="006E3D44" w:rsidRDefault="006E3D44">
      <w:pPr>
        <w:ind w:firstLine="480"/>
      </w:pPr>
      <w:r>
        <w:separator/>
      </w:r>
    </w:p>
  </w:footnote>
  <w:footnote w:type="continuationSeparator" w:id="0">
    <w:p w14:paraId="609B9269" w14:textId="77777777" w:rsidR="006E3D44" w:rsidRDefault="006E3D44">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ED24F" w14:textId="77777777" w:rsidR="001D663B" w:rsidRDefault="001D663B">
    <w:pPr>
      <w:pStyle w:val="af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E9625" w14:textId="77777777" w:rsidR="001D663B" w:rsidRDefault="00000000">
    <w:pPr>
      <w:pStyle w:val="af9"/>
      <w:spacing w:line="240" w:lineRule="auto"/>
      <w:jc w:val="both"/>
    </w:pPr>
    <w:r>
      <w:rPr>
        <w:rFonts w:hint="eastAsia"/>
        <w:sz w:val="21"/>
        <w:szCs w:val="21"/>
        <w:lang w:val="zh-CN"/>
      </w:rPr>
      <w:t>浙江省体育局信息中心采购文件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55F64" w14:textId="77777777" w:rsidR="001D663B" w:rsidRDefault="001D663B">
    <w:pPr>
      <w:pStyle w:val="af9"/>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685E7" w14:textId="77777777" w:rsidR="001D663B" w:rsidRDefault="00000000">
    <w:pPr>
      <w:pStyle w:val="af9"/>
      <w:jc w:val="both"/>
    </w:pPr>
    <w:r>
      <w:rPr>
        <w:rFonts w:hint="eastAsia"/>
        <w:sz w:val="21"/>
        <w:szCs w:val="21"/>
        <w:lang w:val="zh-CN"/>
      </w:rPr>
      <w:t>浙江省体育局信息中心采购文件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2B671"/>
    <w:multiLevelType w:val="singleLevel"/>
    <w:tmpl w:val="6022B671"/>
    <w:lvl w:ilvl="0">
      <w:start w:val="1"/>
      <w:numFmt w:val="decimal"/>
      <w:suff w:val="nothing"/>
      <w:lvlText w:val="%1．"/>
      <w:lvlJc w:val="left"/>
      <w:pPr>
        <w:ind w:left="25" w:firstLine="400"/>
      </w:pPr>
      <w:rPr>
        <w:rFonts w:hint="default"/>
      </w:rPr>
    </w:lvl>
  </w:abstractNum>
  <w:num w:numId="1" w16cid:durableId="195968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proofState w:spelling="clean" w:grammar="clean"/>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A4ZGE0OTI1NjdlZWY0ZGU4N2ZlZDBiMWRlYmMwNjYifQ=="/>
  </w:docVars>
  <w:rsids>
    <w:rsidRoot w:val="00172A27"/>
    <w:rsid w:val="96D7B489"/>
    <w:rsid w:val="96FFC579"/>
    <w:rsid w:val="9C6BA73D"/>
    <w:rsid w:val="ADFFBE77"/>
    <w:rsid w:val="B5DB958E"/>
    <w:rsid w:val="B5DDC0A1"/>
    <w:rsid w:val="B67A7CBA"/>
    <w:rsid w:val="BB7FA927"/>
    <w:rsid w:val="BBEE761A"/>
    <w:rsid w:val="BD7F1C15"/>
    <w:rsid w:val="BF9B46BF"/>
    <w:rsid w:val="BFB3665E"/>
    <w:rsid w:val="CEF48C36"/>
    <w:rsid w:val="CFD06B4E"/>
    <w:rsid w:val="D3BDAF0A"/>
    <w:rsid w:val="DDB5496C"/>
    <w:rsid w:val="DDF7D62B"/>
    <w:rsid w:val="DE7F92FC"/>
    <w:rsid w:val="DFEA232D"/>
    <w:rsid w:val="DFF3FB45"/>
    <w:rsid w:val="DFFC6137"/>
    <w:rsid w:val="E76B9165"/>
    <w:rsid w:val="E7FF0202"/>
    <w:rsid w:val="EABEBB44"/>
    <w:rsid w:val="EABF51DE"/>
    <w:rsid w:val="EAEF7B39"/>
    <w:rsid w:val="EBFC8937"/>
    <w:rsid w:val="EBFCBFD3"/>
    <w:rsid w:val="EC7F8D6C"/>
    <w:rsid w:val="ED5D307B"/>
    <w:rsid w:val="F1F9F4D8"/>
    <w:rsid w:val="F37D11C3"/>
    <w:rsid w:val="F3BD5271"/>
    <w:rsid w:val="F3BE66BC"/>
    <w:rsid w:val="F58F1A04"/>
    <w:rsid w:val="F5FFD31F"/>
    <w:rsid w:val="F6EA8CD5"/>
    <w:rsid w:val="F84A71BA"/>
    <w:rsid w:val="FAFFE9F3"/>
    <w:rsid w:val="FCBDF2E2"/>
    <w:rsid w:val="FCF63284"/>
    <w:rsid w:val="FD77421D"/>
    <w:rsid w:val="FE9CCC8E"/>
    <w:rsid w:val="FEC7FE24"/>
    <w:rsid w:val="FF3D6E1E"/>
    <w:rsid w:val="FF7F595C"/>
    <w:rsid w:val="FFCE5B4C"/>
    <w:rsid w:val="FFD842FC"/>
    <w:rsid w:val="FFEE5230"/>
    <w:rsid w:val="FFFB4235"/>
    <w:rsid w:val="FFFD9974"/>
    <w:rsid w:val="00000451"/>
    <w:rsid w:val="0000108B"/>
    <w:rsid w:val="0000133D"/>
    <w:rsid w:val="00001509"/>
    <w:rsid w:val="000025E7"/>
    <w:rsid w:val="000032B2"/>
    <w:rsid w:val="0000363B"/>
    <w:rsid w:val="000058BD"/>
    <w:rsid w:val="00006109"/>
    <w:rsid w:val="00006150"/>
    <w:rsid w:val="000063E8"/>
    <w:rsid w:val="00006725"/>
    <w:rsid w:val="00006739"/>
    <w:rsid w:val="0000675E"/>
    <w:rsid w:val="00007CAA"/>
    <w:rsid w:val="00010FE9"/>
    <w:rsid w:val="0001122F"/>
    <w:rsid w:val="00011A4B"/>
    <w:rsid w:val="00012251"/>
    <w:rsid w:val="0001337C"/>
    <w:rsid w:val="000138C4"/>
    <w:rsid w:val="00013C1F"/>
    <w:rsid w:val="00013F31"/>
    <w:rsid w:val="000140D8"/>
    <w:rsid w:val="00014530"/>
    <w:rsid w:val="00014956"/>
    <w:rsid w:val="00014BBC"/>
    <w:rsid w:val="000150EE"/>
    <w:rsid w:val="000168D8"/>
    <w:rsid w:val="00016E80"/>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C78"/>
    <w:rsid w:val="00030572"/>
    <w:rsid w:val="00030A97"/>
    <w:rsid w:val="00030CB3"/>
    <w:rsid w:val="00031275"/>
    <w:rsid w:val="0003206A"/>
    <w:rsid w:val="000326A7"/>
    <w:rsid w:val="00032EA0"/>
    <w:rsid w:val="000331B0"/>
    <w:rsid w:val="000336D4"/>
    <w:rsid w:val="00034AA1"/>
    <w:rsid w:val="00034FA7"/>
    <w:rsid w:val="0003533D"/>
    <w:rsid w:val="000357E4"/>
    <w:rsid w:val="00035ACA"/>
    <w:rsid w:val="00035C20"/>
    <w:rsid w:val="000374A2"/>
    <w:rsid w:val="00040447"/>
    <w:rsid w:val="00040494"/>
    <w:rsid w:val="00040B70"/>
    <w:rsid w:val="00042441"/>
    <w:rsid w:val="00042533"/>
    <w:rsid w:val="00042C1B"/>
    <w:rsid w:val="00042DBB"/>
    <w:rsid w:val="00042E65"/>
    <w:rsid w:val="0004347C"/>
    <w:rsid w:val="00043907"/>
    <w:rsid w:val="00044F48"/>
    <w:rsid w:val="00046EDA"/>
    <w:rsid w:val="00047354"/>
    <w:rsid w:val="00050656"/>
    <w:rsid w:val="00050A19"/>
    <w:rsid w:val="000511B6"/>
    <w:rsid w:val="00051B00"/>
    <w:rsid w:val="00051C72"/>
    <w:rsid w:val="00052192"/>
    <w:rsid w:val="0005238F"/>
    <w:rsid w:val="00052787"/>
    <w:rsid w:val="00052BB8"/>
    <w:rsid w:val="0005417A"/>
    <w:rsid w:val="00054D39"/>
    <w:rsid w:val="00054FF9"/>
    <w:rsid w:val="0005501B"/>
    <w:rsid w:val="000550F5"/>
    <w:rsid w:val="00055337"/>
    <w:rsid w:val="000554C7"/>
    <w:rsid w:val="00055A19"/>
    <w:rsid w:val="00056145"/>
    <w:rsid w:val="00056402"/>
    <w:rsid w:val="00056791"/>
    <w:rsid w:val="00056868"/>
    <w:rsid w:val="00056876"/>
    <w:rsid w:val="000568DF"/>
    <w:rsid w:val="000578A3"/>
    <w:rsid w:val="00057D4C"/>
    <w:rsid w:val="00060C48"/>
    <w:rsid w:val="00060ECF"/>
    <w:rsid w:val="00061A3C"/>
    <w:rsid w:val="00061C48"/>
    <w:rsid w:val="000622A3"/>
    <w:rsid w:val="00062664"/>
    <w:rsid w:val="00064278"/>
    <w:rsid w:val="000646CA"/>
    <w:rsid w:val="000662F3"/>
    <w:rsid w:val="000665C4"/>
    <w:rsid w:val="00067821"/>
    <w:rsid w:val="0006785E"/>
    <w:rsid w:val="00067F92"/>
    <w:rsid w:val="00067FA7"/>
    <w:rsid w:val="0007038E"/>
    <w:rsid w:val="0007054C"/>
    <w:rsid w:val="0007077C"/>
    <w:rsid w:val="00070825"/>
    <w:rsid w:val="00071CD8"/>
    <w:rsid w:val="00071DB2"/>
    <w:rsid w:val="00072537"/>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457"/>
    <w:rsid w:val="000808C1"/>
    <w:rsid w:val="00080970"/>
    <w:rsid w:val="00080F73"/>
    <w:rsid w:val="00081671"/>
    <w:rsid w:val="00082AD4"/>
    <w:rsid w:val="00083E07"/>
    <w:rsid w:val="00084D27"/>
    <w:rsid w:val="00084ED6"/>
    <w:rsid w:val="000851B9"/>
    <w:rsid w:val="0008580E"/>
    <w:rsid w:val="00085A0E"/>
    <w:rsid w:val="00085C4F"/>
    <w:rsid w:val="00085F33"/>
    <w:rsid w:val="000861D1"/>
    <w:rsid w:val="00086EFD"/>
    <w:rsid w:val="00086F8A"/>
    <w:rsid w:val="00087031"/>
    <w:rsid w:val="000873C7"/>
    <w:rsid w:val="000876B4"/>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D4E"/>
    <w:rsid w:val="000A1F98"/>
    <w:rsid w:val="000A3D58"/>
    <w:rsid w:val="000A3FE3"/>
    <w:rsid w:val="000A47B0"/>
    <w:rsid w:val="000A4851"/>
    <w:rsid w:val="000A49BB"/>
    <w:rsid w:val="000A4F22"/>
    <w:rsid w:val="000A5674"/>
    <w:rsid w:val="000A5A46"/>
    <w:rsid w:val="000A7299"/>
    <w:rsid w:val="000A752E"/>
    <w:rsid w:val="000B096D"/>
    <w:rsid w:val="000B0AC9"/>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6AE"/>
    <w:rsid w:val="000C76E0"/>
    <w:rsid w:val="000C7BEB"/>
    <w:rsid w:val="000C7EB0"/>
    <w:rsid w:val="000C7EDE"/>
    <w:rsid w:val="000D0124"/>
    <w:rsid w:val="000D11E5"/>
    <w:rsid w:val="000D19E8"/>
    <w:rsid w:val="000D1FA1"/>
    <w:rsid w:val="000D2834"/>
    <w:rsid w:val="000D2CAC"/>
    <w:rsid w:val="000D3131"/>
    <w:rsid w:val="000D3197"/>
    <w:rsid w:val="000D34C8"/>
    <w:rsid w:val="000D34FD"/>
    <w:rsid w:val="000D3BE5"/>
    <w:rsid w:val="000D3C37"/>
    <w:rsid w:val="000D453A"/>
    <w:rsid w:val="000D46D8"/>
    <w:rsid w:val="000D4AFA"/>
    <w:rsid w:val="000D5EA6"/>
    <w:rsid w:val="000D5F00"/>
    <w:rsid w:val="000D6C9F"/>
    <w:rsid w:val="000D6E3B"/>
    <w:rsid w:val="000D6F30"/>
    <w:rsid w:val="000D70BF"/>
    <w:rsid w:val="000D74E4"/>
    <w:rsid w:val="000D7C9D"/>
    <w:rsid w:val="000D7CE0"/>
    <w:rsid w:val="000E2785"/>
    <w:rsid w:val="000E27BB"/>
    <w:rsid w:val="000E2822"/>
    <w:rsid w:val="000E3153"/>
    <w:rsid w:val="000E3484"/>
    <w:rsid w:val="000E386F"/>
    <w:rsid w:val="000E4051"/>
    <w:rsid w:val="000E4139"/>
    <w:rsid w:val="000E4765"/>
    <w:rsid w:val="000E5B7E"/>
    <w:rsid w:val="000E5FF9"/>
    <w:rsid w:val="000E6327"/>
    <w:rsid w:val="000E6AE1"/>
    <w:rsid w:val="000E7142"/>
    <w:rsid w:val="000E7632"/>
    <w:rsid w:val="000E7737"/>
    <w:rsid w:val="000E7739"/>
    <w:rsid w:val="000E77EE"/>
    <w:rsid w:val="000E7B07"/>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B7D"/>
    <w:rsid w:val="00106E0E"/>
    <w:rsid w:val="00107541"/>
    <w:rsid w:val="001078A5"/>
    <w:rsid w:val="00107BBD"/>
    <w:rsid w:val="00107BC7"/>
    <w:rsid w:val="00110033"/>
    <w:rsid w:val="001102B5"/>
    <w:rsid w:val="00111C7D"/>
    <w:rsid w:val="00112038"/>
    <w:rsid w:val="00112167"/>
    <w:rsid w:val="0011255E"/>
    <w:rsid w:val="001127FF"/>
    <w:rsid w:val="00112B0B"/>
    <w:rsid w:val="00112EB5"/>
    <w:rsid w:val="0011383E"/>
    <w:rsid w:val="00113EE3"/>
    <w:rsid w:val="00114847"/>
    <w:rsid w:val="0011585B"/>
    <w:rsid w:val="00115B1A"/>
    <w:rsid w:val="001160FF"/>
    <w:rsid w:val="001164F4"/>
    <w:rsid w:val="001168F8"/>
    <w:rsid w:val="001176FF"/>
    <w:rsid w:val="00120BE2"/>
    <w:rsid w:val="0012104C"/>
    <w:rsid w:val="0012115A"/>
    <w:rsid w:val="0012153F"/>
    <w:rsid w:val="0012159D"/>
    <w:rsid w:val="00121804"/>
    <w:rsid w:val="001219A2"/>
    <w:rsid w:val="00121EC9"/>
    <w:rsid w:val="001224FE"/>
    <w:rsid w:val="0012270B"/>
    <w:rsid w:val="001231D3"/>
    <w:rsid w:val="001232A7"/>
    <w:rsid w:val="00123AC3"/>
    <w:rsid w:val="00123F7C"/>
    <w:rsid w:val="0012419E"/>
    <w:rsid w:val="001248EF"/>
    <w:rsid w:val="00124AC0"/>
    <w:rsid w:val="00124FC4"/>
    <w:rsid w:val="001253AB"/>
    <w:rsid w:val="0012574C"/>
    <w:rsid w:val="001259B8"/>
    <w:rsid w:val="001264B9"/>
    <w:rsid w:val="0012693E"/>
    <w:rsid w:val="00126A3A"/>
    <w:rsid w:val="00127060"/>
    <w:rsid w:val="00127B83"/>
    <w:rsid w:val="00130688"/>
    <w:rsid w:val="0013085B"/>
    <w:rsid w:val="00131C2D"/>
    <w:rsid w:val="00132001"/>
    <w:rsid w:val="0013202C"/>
    <w:rsid w:val="00132704"/>
    <w:rsid w:val="00132CBF"/>
    <w:rsid w:val="001331CB"/>
    <w:rsid w:val="00133707"/>
    <w:rsid w:val="00133742"/>
    <w:rsid w:val="00133B70"/>
    <w:rsid w:val="00133E97"/>
    <w:rsid w:val="001343CD"/>
    <w:rsid w:val="001350F7"/>
    <w:rsid w:val="00135769"/>
    <w:rsid w:val="00135BE4"/>
    <w:rsid w:val="00135BE9"/>
    <w:rsid w:val="00135E5C"/>
    <w:rsid w:val="00136762"/>
    <w:rsid w:val="00136E33"/>
    <w:rsid w:val="0013773D"/>
    <w:rsid w:val="0014042F"/>
    <w:rsid w:val="00140693"/>
    <w:rsid w:val="00140D7A"/>
    <w:rsid w:val="00141762"/>
    <w:rsid w:val="00141D28"/>
    <w:rsid w:val="00141DFE"/>
    <w:rsid w:val="00142185"/>
    <w:rsid w:val="001422E2"/>
    <w:rsid w:val="001433BC"/>
    <w:rsid w:val="00143872"/>
    <w:rsid w:val="00143A85"/>
    <w:rsid w:val="00144649"/>
    <w:rsid w:val="00144809"/>
    <w:rsid w:val="00145022"/>
    <w:rsid w:val="00145662"/>
    <w:rsid w:val="00145C6D"/>
    <w:rsid w:val="001460FC"/>
    <w:rsid w:val="00146151"/>
    <w:rsid w:val="00146326"/>
    <w:rsid w:val="00147032"/>
    <w:rsid w:val="00147EA7"/>
    <w:rsid w:val="00151564"/>
    <w:rsid w:val="00151820"/>
    <w:rsid w:val="00151B2F"/>
    <w:rsid w:val="001524DC"/>
    <w:rsid w:val="001525E5"/>
    <w:rsid w:val="00153859"/>
    <w:rsid w:val="00153915"/>
    <w:rsid w:val="001539F0"/>
    <w:rsid w:val="00154BBA"/>
    <w:rsid w:val="00155B95"/>
    <w:rsid w:val="00156853"/>
    <w:rsid w:val="00157432"/>
    <w:rsid w:val="00161185"/>
    <w:rsid w:val="0016185E"/>
    <w:rsid w:val="001620BA"/>
    <w:rsid w:val="001623AC"/>
    <w:rsid w:val="00162BAA"/>
    <w:rsid w:val="00163290"/>
    <w:rsid w:val="00163C40"/>
    <w:rsid w:val="0016488B"/>
    <w:rsid w:val="00164B34"/>
    <w:rsid w:val="00165758"/>
    <w:rsid w:val="00165A65"/>
    <w:rsid w:val="00166317"/>
    <w:rsid w:val="00167478"/>
    <w:rsid w:val="001674AB"/>
    <w:rsid w:val="0016750A"/>
    <w:rsid w:val="00167594"/>
    <w:rsid w:val="001702BE"/>
    <w:rsid w:val="001704B3"/>
    <w:rsid w:val="0017059C"/>
    <w:rsid w:val="0017105C"/>
    <w:rsid w:val="00171561"/>
    <w:rsid w:val="00171622"/>
    <w:rsid w:val="00171785"/>
    <w:rsid w:val="00171AB5"/>
    <w:rsid w:val="0017204F"/>
    <w:rsid w:val="001721CF"/>
    <w:rsid w:val="001728FD"/>
    <w:rsid w:val="00172A27"/>
    <w:rsid w:val="00172F02"/>
    <w:rsid w:val="00172F2D"/>
    <w:rsid w:val="00173631"/>
    <w:rsid w:val="0017372D"/>
    <w:rsid w:val="00173826"/>
    <w:rsid w:val="00173C58"/>
    <w:rsid w:val="00173D12"/>
    <w:rsid w:val="00173E59"/>
    <w:rsid w:val="001741DC"/>
    <w:rsid w:val="00174C4F"/>
    <w:rsid w:val="00174F57"/>
    <w:rsid w:val="00175078"/>
    <w:rsid w:val="001755DC"/>
    <w:rsid w:val="00176AA6"/>
    <w:rsid w:val="00177063"/>
    <w:rsid w:val="001806BC"/>
    <w:rsid w:val="001808EE"/>
    <w:rsid w:val="00180A47"/>
    <w:rsid w:val="00181520"/>
    <w:rsid w:val="001827B7"/>
    <w:rsid w:val="001827EF"/>
    <w:rsid w:val="00182967"/>
    <w:rsid w:val="00182982"/>
    <w:rsid w:val="001829BC"/>
    <w:rsid w:val="00182D68"/>
    <w:rsid w:val="00183031"/>
    <w:rsid w:val="00183468"/>
    <w:rsid w:val="0018397E"/>
    <w:rsid w:val="00183B24"/>
    <w:rsid w:val="00184466"/>
    <w:rsid w:val="00184DBF"/>
    <w:rsid w:val="001852A8"/>
    <w:rsid w:val="0018620A"/>
    <w:rsid w:val="00186655"/>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0FD"/>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0F2"/>
    <w:rsid w:val="001A128B"/>
    <w:rsid w:val="001A1475"/>
    <w:rsid w:val="001A190D"/>
    <w:rsid w:val="001A1F05"/>
    <w:rsid w:val="001A1F0E"/>
    <w:rsid w:val="001A29D3"/>
    <w:rsid w:val="001A3335"/>
    <w:rsid w:val="001A473A"/>
    <w:rsid w:val="001A4ED9"/>
    <w:rsid w:val="001A5785"/>
    <w:rsid w:val="001A5FD7"/>
    <w:rsid w:val="001A66A6"/>
    <w:rsid w:val="001A6BAF"/>
    <w:rsid w:val="001A6BBB"/>
    <w:rsid w:val="001A73F8"/>
    <w:rsid w:val="001A76F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050"/>
    <w:rsid w:val="001C08DB"/>
    <w:rsid w:val="001C10BD"/>
    <w:rsid w:val="001C1F01"/>
    <w:rsid w:val="001C2092"/>
    <w:rsid w:val="001C232F"/>
    <w:rsid w:val="001C2544"/>
    <w:rsid w:val="001C2A17"/>
    <w:rsid w:val="001C2CD8"/>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2BFB"/>
    <w:rsid w:val="001D3136"/>
    <w:rsid w:val="001D330D"/>
    <w:rsid w:val="001D37B2"/>
    <w:rsid w:val="001D4AB6"/>
    <w:rsid w:val="001D4AD3"/>
    <w:rsid w:val="001D5281"/>
    <w:rsid w:val="001D663B"/>
    <w:rsid w:val="001E176E"/>
    <w:rsid w:val="001E17E3"/>
    <w:rsid w:val="001E1BB4"/>
    <w:rsid w:val="001E2052"/>
    <w:rsid w:val="001E2492"/>
    <w:rsid w:val="001E257C"/>
    <w:rsid w:val="001E286C"/>
    <w:rsid w:val="001E2F34"/>
    <w:rsid w:val="001E35EE"/>
    <w:rsid w:val="001E4B2C"/>
    <w:rsid w:val="001E4CC7"/>
    <w:rsid w:val="001E507F"/>
    <w:rsid w:val="001E56C2"/>
    <w:rsid w:val="001E59FB"/>
    <w:rsid w:val="001E7F81"/>
    <w:rsid w:val="001F024C"/>
    <w:rsid w:val="001F0FD1"/>
    <w:rsid w:val="001F1526"/>
    <w:rsid w:val="001F19D1"/>
    <w:rsid w:val="001F1CB9"/>
    <w:rsid w:val="001F1F18"/>
    <w:rsid w:val="001F2F92"/>
    <w:rsid w:val="001F4C3B"/>
    <w:rsid w:val="001F5A1A"/>
    <w:rsid w:val="001F5DA1"/>
    <w:rsid w:val="001F612E"/>
    <w:rsid w:val="001F6A92"/>
    <w:rsid w:val="001F77E8"/>
    <w:rsid w:val="001F7C7C"/>
    <w:rsid w:val="00201A0C"/>
    <w:rsid w:val="00201B0F"/>
    <w:rsid w:val="002021AF"/>
    <w:rsid w:val="0020255A"/>
    <w:rsid w:val="00202800"/>
    <w:rsid w:val="00202D33"/>
    <w:rsid w:val="00202E58"/>
    <w:rsid w:val="00202F99"/>
    <w:rsid w:val="00203C85"/>
    <w:rsid w:val="0020449A"/>
    <w:rsid w:val="00204786"/>
    <w:rsid w:val="00204E9B"/>
    <w:rsid w:val="00205298"/>
    <w:rsid w:val="002055C0"/>
    <w:rsid w:val="0020569E"/>
    <w:rsid w:val="00206698"/>
    <w:rsid w:val="00206736"/>
    <w:rsid w:val="00206C88"/>
    <w:rsid w:val="00210B9C"/>
    <w:rsid w:val="00211185"/>
    <w:rsid w:val="00211A94"/>
    <w:rsid w:val="002126F2"/>
    <w:rsid w:val="00212F73"/>
    <w:rsid w:val="00213478"/>
    <w:rsid w:val="00213A6D"/>
    <w:rsid w:val="00214028"/>
    <w:rsid w:val="002141C3"/>
    <w:rsid w:val="002141DC"/>
    <w:rsid w:val="0021440C"/>
    <w:rsid w:val="00214479"/>
    <w:rsid w:val="002144F3"/>
    <w:rsid w:val="002146C3"/>
    <w:rsid w:val="00214C68"/>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B20"/>
    <w:rsid w:val="00227214"/>
    <w:rsid w:val="00227DDC"/>
    <w:rsid w:val="0023079F"/>
    <w:rsid w:val="00231135"/>
    <w:rsid w:val="00231B0B"/>
    <w:rsid w:val="00232555"/>
    <w:rsid w:val="00233538"/>
    <w:rsid w:val="00233FB2"/>
    <w:rsid w:val="00233FF8"/>
    <w:rsid w:val="00234248"/>
    <w:rsid w:val="00234497"/>
    <w:rsid w:val="0023449F"/>
    <w:rsid w:val="002344F5"/>
    <w:rsid w:val="0023454D"/>
    <w:rsid w:val="00234679"/>
    <w:rsid w:val="002359FC"/>
    <w:rsid w:val="002361C8"/>
    <w:rsid w:val="00236690"/>
    <w:rsid w:val="0023669D"/>
    <w:rsid w:val="00237EAE"/>
    <w:rsid w:val="00237FA2"/>
    <w:rsid w:val="002403D5"/>
    <w:rsid w:val="00240C1F"/>
    <w:rsid w:val="00240F3D"/>
    <w:rsid w:val="00240F55"/>
    <w:rsid w:val="00240F67"/>
    <w:rsid w:val="00241144"/>
    <w:rsid w:val="00242510"/>
    <w:rsid w:val="002428D4"/>
    <w:rsid w:val="00242F11"/>
    <w:rsid w:val="00242F79"/>
    <w:rsid w:val="0024415B"/>
    <w:rsid w:val="0024449D"/>
    <w:rsid w:val="00245565"/>
    <w:rsid w:val="002458C1"/>
    <w:rsid w:val="00245E62"/>
    <w:rsid w:val="002460D0"/>
    <w:rsid w:val="00246357"/>
    <w:rsid w:val="00247422"/>
    <w:rsid w:val="00247BA2"/>
    <w:rsid w:val="00250870"/>
    <w:rsid w:val="0025151C"/>
    <w:rsid w:val="00251683"/>
    <w:rsid w:val="0025184F"/>
    <w:rsid w:val="00251967"/>
    <w:rsid w:val="002527CC"/>
    <w:rsid w:val="00252F48"/>
    <w:rsid w:val="002530C0"/>
    <w:rsid w:val="002532A6"/>
    <w:rsid w:val="00253586"/>
    <w:rsid w:val="002537FC"/>
    <w:rsid w:val="002542F8"/>
    <w:rsid w:val="002543EF"/>
    <w:rsid w:val="00254F2A"/>
    <w:rsid w:val="0025568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7E0"/>
    <w:rsid w:val="0026486D"/>
    <w:rsid w:val="00264C4B"/>
    <w:rsid w:val="00264ED0"/>
    <w:rsid w:val="00265346"/>
    <w:rsid w:val="00265B90"/>
    <w:rsid w:val="00266045"/>
    <w:rsid w:val="002660C3"/>
    <w:rsid w:val="00266C21"/>
    <w:rsid w:val="00266DE1"/>
    <w:rsid w:val="00267A92"/>
    <w:rsid w:val="00267E43"/>
    <w:rsid w:val="00270282"/>
    <w:rsid w:val="00270780"/>
    <w:rsid w:val="0027096E"/>
    <w:rsid w:val="00270CF6"/>
    <w:rsid w:val="00271097"/>
    <w:rsid w:val="00271C0C"/>
    <w:rsid w:val="00271C53"/>
    <w:rsid w:val="0027244F"/>
    <w:rsid w:val="00273052"/>
    <w:rsid w:val="002736CB"/>
    <w:rsid w:val="002739CE"/>
    <w:rsid w:val="00273C5F"/>
    <w:rsid w:val="002741D4"/>
    <w:rsid w:val="00274257"/>
    <w:rsid w:val="002743AC"/>
    <w:rsid w:val="0027499D"/>
    <w:rsid w:val="002751CA"/>
    <w:rsid w:val="0027544D"/>
    <w:rsid w:val="00277196"/>
    <w:rsid w:val="0027725A"/>
    <w:rsid w:val="002775ED"/>
    <w:rsid w:val="002778AB"/>
    <w:rsid w:val="00277F9B"/>
    <w:rsid w:val="002802A5"/>
    <w:rsid w:val="00280CFB"/>
    <w:rsid w:val="00280D24"/>
    <w:rsid w:val="002815C4"/>
    <w:rsid w:val="00281BCB"/>
    <w:rsid w:val="00281C76"/>
    <w:rsid w:val="0028316D"/>
    <w:rsid w:val="00283296"/>
    <w:rsid w:val="00283C47"/>
    <w:rsid w:val="0028583E"/>
    <w:rsid w:val="00285853"/>
    <w:rsid w:val="00285B1A"/>
    <w:rsid w:val="00285FF3"/>
    <w:rsid w:val="002866EC"/>
    <w:rsid w:val="0028744E"/>
    <w:rsid w:val="002876D2"/>
    <w:rsid w:val="00287936"/>
    <w:rsid w:val="00287BB7"/>
    <w:rsid w:val="00287CA8"/>
    <w:rsid w:val="002903C5"/>
    <w:rsid w:val="0029041B"/>
    <w:rsid w:val="00290A99"/>
    <w:rsid w:val="00290EAF"/>
    <w:rsid w:val="0029159A"/>
    <w:rsid w:val="002916A2"/>
    <w:rsid w:val="00291CF1"/>
    <w:rsid w:val="00292AA1"/>
    <w:rsid w:val="00294012"/>
    <w:rsid w:val="002945B0"/>
    <w:rsid w:val="0029499D"/>
    <w:rsid w:val="00294A13"/>
    <w:rsid w:val="00294B10"/>
    <w:rsid w:val="00294DF9"/>
    <w:rsid w:val="00295073"/>
    <w:rsid w:val="0029520D"/>
    <w:rsid w:val="00295468"/>
    <w:rsid w:val="00295F5C"/>
    <w:rsid w:val="00296C32"/>
    <w:rsid w:val="002977CE"/>
    <w:rsid w:val="00297AF5"/>
    <w:rsid w:val="002A02D6"/>
    <w:rsid w:val="002A07C4"/>
    <w:rsid w:val="002A0921"/>
    <w:rsid w:val="002A0CB3"/>
    <w:rsid w:val="002A1887"/>
    <w:rsid w:val="002A2001"/>
    <w:rsid w:val="002A38CA"/>
    <w:rsid w:val="002A3AF3"/>
    <w:rsid w:val="002A3C0F"/>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07DD"/>
    <w:rsid w:val="002B139C"/>
    <w:rsid w:val="002B1881"/>
    <w:rsid w:val="002B1BD9"/>
    <w:rsid w:val="002B1F61"/>
    <w:rsid w:val="002B2070"/>
    <w:rsid w:val="002B2906"/>
    <w:rsid w:val="002B2C66"/>
    <w:rsid w:val="002B34E3"/>
    <w:rsid w:val="002B51B6"/>
    <w:rsid w:val="002B5AEE"/>
    <w:rsid w:val="002B6177"/>
    <w:rsid w:val="002B650C"/>
    <w:rsid w:val="002B68E6"/>
    <w:rsid w:val="002B6985"/>
    <w:rsid w:val="002B6D7A"/>
    <w:rsid w:val="002B73EA"/>
    <w:rsid w:val="002B7C55"/>
    <w:rsid w:val="002C02BA"/>
    <w:rsid w:val="002C0301"/>
    <w:rsid w:val="002C0326"/>
    <w:rsid w:val="002C0A9F"/>
    <w:rsid w:val="002C1459"/>
    <w:rsid w:val="002C1AB3"/>
    <w:rsid w:val="002C1BB7"/>
    <w:rsid w:val="002C1FB3"/>
    <w:rsid w:val="002C2665"/>
    <w:rsid w:val="002C28E1"/>
    <w:rsid w:val="002C327D"/>
    <w:rsid w:val="002C3890"/>
    <w:rsid w:val="002C3AD9"/>
    <w:rsid w:val="002C4286"/>
    <w:rsid w:val="002C43FC"/>
    <w:rsid w:val="002C45C3"/>
    <w:rsid w:val="002C483B"/>
    <w:rsid w:val="002C4A0B"/>
    <w:rsid w:val="002C4DFE"/>
    <w:rsid w:val="002C519E"/>
    <w:rsid w:val="002C5D5E"/>
    <w:rsid w:val="002C5FBC"/>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06"/>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2DA"/>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3E4"/>
    <w:rsid w:val="002F7DF0"/>
    <w:rsid w:val="002F7FAF"/>
    <w:rsid w:val="00300573"/>
    <w:rsid w:val="00301D1D"/>
    <w:rsid w:val="003025FE"/>
    <w:rsid w:val="00302665"/>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A7"/>
    <w:rsid w:val="00312DFC"/>
    <w:rsid w:val="0031318C"/>
    <w:rsid w:val="00313C9D"/>
    <w:rsid w:val="00313F02"/>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1E6"/>
    <w:rsid w:val="0032226D"/>
    <w:rsid w:val="003235E6"/>
    <w:rsid w:val="00324038"/>
    <w:rsid w:val="00324951"/>
    <w:rsid w:val="003249F6"/>
    <w:rsid w:val="00324B2F"/>
    <w:rsid w:val="00325FCC"/>
    <w:rsid w:val="00326106"/>
    <w:rsid w:val="00326805"/>
    <w:rsid w:val="003269B7"/>
    <w:rsid w:val="00326C0E"/>
    <w:rsid w:val="0032708B"/>
    <w:rsid w:val="003272A3"/>
    <w:rsid w:val="003272E4"/>
    <w:rsid w:val="00327B71"/>
    <w:rsid w:val="00330058"/>
    <w:rsid w:val="00330FC0"/>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241"/>
    <w:rsid w:val="00353796"/>
    <w:rsid w:val="0035455F"/>
    <w:rsid w:val="00355D75"/>
    <w:rsid w:val="00355D8F"/>
    <w:rsid w:val="00356A73"/>
    <w:rsid w:val="00356FF0"/>
    <w:rsid w:val="003577EF"/>
    <w:rsid w:val="00357A60"/>
    <w:rsid w:val="00360304"/>
    <w:rsid w:val="00360A78"/>
    <w:rsid w:val="00361750"/>
    <w:rsid w:val="0036242E"/>
    <w:rsid w:val="00363894"/>
    <w:rsid w:val="00363B2A"/>
    <w:rsid w:val="00363BF1"/>
    <w:rsid w:val="00363D45"/>
    <w:rsid w:val="00366779"/>
    <w:rsid w:val="003668E5"/>
    <w:rsid w:val="003669C8"/>
    <w:rsid w:val="00366CEB"/>
    <w:rsid w:val="003672B3"/>
    <w:rsid w:val="003676DF"/>
    <w:rsid w:val="00367783"/>
    <w:rsid w:val="00367898"/>
    <w:rsid w:val="003679D3"/>
    <w:rsid w:val="00367A87"/>
    <w:rsid w:val="00367EE7"/>
    <w:rsid w:val="003703BB"/>
    <w:rsid w:val="003705EA"/>
    <w:rsid w:val="003709F3"/>
    <w:rsid w:val="00370A56"/>
    <w:rsid w:val="00371213"/>
    <w:rsid w:val="00372842"/>
    <w:rsid w:val="003729A5"/>
    <w:rsid w:val="00372C89"/>
    <w:rsid w:val="00372E12"/>
    <w:rsid w:val="00372E9A"/>
    <w:rsid w:val="003735B9"/>
    <w:rsid w:val="00373634"/>
    <w:rsid w:val="00374677"/>
    <w:rsid w:val="0037510C"/>
    <w:rsid w:val="00375850"/>
    <w:rsid w:val="0037632F"/>
    <w:rsid w:val="00376910"/>
    <w:rsid w:val="00377B26"/>
    <w:rsid w:val="00381014"/>
    <w:rsid w:val="00381258"/>
    <w:rsid w:val="00381604"/>
    <w:rsid w:val="00381C68"/>
    <w:rsid w:val="00381F60"/>
    <w:rsid w:val="00383204"/>
    <w:rsid w:val="00383AB0"/>
    <w:rsid w:val="00383B4B"/>
    <w:rsid w:val="00383F8A"/>
    <w:rsid w:val="003847BB"/>
    <w:rsid w:val="00384814"/>
    <w:rsid w:val="00384C0A"/>
    <w:rsid w:val="00385B16"/>
    <w:rsid w:val="00385B96"/>
    <w:rsid w:val="0038637D"/>
    <w:rsid w:val="003868F6"/>
    <w:rsid w:val="003869DC"/>
    <w:rsid w:val="00386C07"/>
    <w:rsid w:val="00386F58"/>
    <w:rsid w:val="0038700D"/>
    <w:rsid w:val="003879CE"/>
    <w:rsid w:val="00387B88"/>
    <w:rsid w:val="0039007F"/>
    <w:rsid w:val="00390692"/>
    <w:rsid w:val="00390B8F"/>
    <w:rsid w:val="00390C0D"/>
    <w:rsid w:val="00391447"/>
    <w:rsid w:val="003919D9"/>
    <w:rsid w:val="00391BDD"/>
    <w:rsid w:val="003922DE"/>
    <w:rsid w:val="00392E35"/>
    <w:rsid w:val="00393247"/>
    <w:rsid w:val="00393551"/>
    <w:rsid w:val="00393816"/>
    <w:rsid w:val="00393E08"/>
    <w:rsid w:val="00393FCD"/>
    <w:rsid w:val="003944EA"/>
    <w:rsid w:val="00394639"/>
    <w:rsid w:val="00394DF6"/>
    <w:rsid w:val="00394EC6"/>
    <w:rsid w:val="00395A02"/>
    <w:rsid w:val="00395CD9"/>
    <w:rsid w:val="003962E6"/>
    <w:rsid w:val="00396831"/>
    <w:rsid w:val="003971A1"/>
    <w:rsid w:val="00397844"/>
    <w:rsid w:val="003A0F6B"/>
    <w:rsid w:val="003A12B6"/>
    <w:rsid w:val="003A1C44"/>
    <w:rsid w:val="003A20D5"/>
    <w:rsid w:val="003A24CC"/>
    <w:rsid w:val="003A2512"/>
    <w:rsid w:val="003A2A53"/>
    <w:rsid w:val="003A2EE8"/>
    <w:rsid w:val="003A373C"/>
    <w:rsid w:val="003A5378"/>
    <w:rsid w:val="003A553C"/>
    <w:rsid w:val="003A56DF"/>
    <w:rsid w:val="003A6008"/>
    <w:rsid w:val="003A6C86"/>
    <w:rsid w:val="003A703F"/>
    <w:rsid w:val="003A7849"/>
    <w:rsid w:val="003A7E2B"/>
    <w:rsid w:val="003A7E40"/>
    <w:rsid w:val="003B0166"/>
    <w:rsid w:val="003B0336"/>
    <w:rsid w:val="003B0372"/>
    <w:rsid w:val="003B0A3A"/>
    <w:rsid w:val="003B0D79"/>
    <w:rsid w:val="003B2930"/>
    <w:rsid w:val="003B31A7"/>
    <w:rsid w:val="003B4587"/>
    <w:rsid w:val="003B4B51"/>
    <w:rsid w:val="003B4FE1"/>
    <w:rsid w:val="003B514E"/>
    <w:rsid w:val="003B5531"/>
    <w:rsid w:val="003B5654"/>
    <w:rsid w:val="003B636A"/>
    <w:rsid w:val="003B69CE"/>
    <w:rsid w:val="003B7403"/>
    <w:rsid w:val="003C011C"/>
    <w:rsid w:val="003C0E32"/>
    <w:rsid w:val="003C11D7"/>
    <w:rsid w:val="003C16CB"/>
    <w:rsid w:val="003C1B97"/>
    <w:rsid w:val="003C1DCB"/>
    <w:rsid w:val="003C2237"/>
    <w:rsid w:val="003C247B"/>
    <w:rsid w:val="003C3292"/>
    <w:rsid w:val="003C3C1E"/>
    <w:rsid w:val="003C3D88"/>
    <w:rsid w:val="003C4134"/>
    <w:rsid w:val="003C435B"/>
    <w:rsid w:val="003C4EBE"/>
    <w:rsid w:val="003C552D"/>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1D25"/>
    <w:rsid w:val="003D2DA0"/>
    <w:rsid w:val="003D34C3"/>
    <w:rsid w:val="003D3D83"/>
    <w:rsid w:val="003D4685"/>
    <w:rsid w:val="003D4A41"/>
    <w:rsid w:val="003D4CDF"/>
    <w:rsid w:val="003D4DB7"/>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208"/>
    <w:rsid w:val="003F1AA2"/>
    <w:rsid w:val="003F2574"/>
    <w:rsid w:val="003F26DC"/>
    <w:rsid w:val="003F3F4B"/>
    <w:rsid w:val="003F42FF"/>
    <w:rsid w:val="003F4B48"/>
    <w:rsid w:val="003F4DDC"/>
    <w:rsid w:val="003F56B8"/>
    <w:rsid w:val="003F5F1A"/>
    <w:rsid w:val="003F6327"/>
    <w:rsid w:val="003F65A4"/>
    <w:rsid w:val="003F7425"/>
    <w:rsid w:val="003F765B"/>
    <w:rsid w:val="003F7CB8"/>
    <w:rsid w:val="00400740"/>
    <w:rsid w:val="00400CB4"/>
    <w:rsid w:val="00401386"/>
    <w:rsid w:val="004013E6"/>
    <w:rsid w:val="004019BD"/>
    <w:rsid w:val="00401E31"/>
    <w:rsid w:val="00402BBA"/>
    <w:rsid w:val="004035D0"/>
    <w:rsid w:val="0040361D"/>
    <w:rsid w:val="00403795"/>
    <w:rsid w:val="004041FB"/>
    <w:rsid w:val="0040443E"/>
    <w:rsid w:val="0040502F"/>
    <w:rsid w:val="004056B6"/>
    <w:rsid w:val="00405706"/>
    <w:rsid w:val="00405764"/>
    <w:rsid w:val="00405EAE"/>
    <w:rsid w:val="00406745"/>
    <w:rsid w:val="0040674B"/>
    <w:rsid w:val="00406B32"/>
    <w:rsid w:val="004074FA"/>
    <w:rsid w:val="004078CD"/>
    <w:rsid w:val="00407A56"/>
    <w:rsid w:val="00407FCC"/>
    <w:rsid w:val="0041035A"/>
    <w:rsid w:val="00410E76"/>
    <w:rsid w:val="004112D1"/>
    <w:rsid w:val="004113C9"/>
    <w:rsid w:val="00411D1E"/>
    <w:rsid w:val="00411DF2"/>
    <w:rsid w:val="00411EB0"/>
    <w:rsid w:val="004120DF"/>
    <w:rsid w:val="004126B5"/>
    <w:rsid w:val="004147A3"/>
    <w:rsid w:val="00414909"/>
    <w:rsid w:val="00415034"/>
    <w:rsid w:val="00415B1A"/>
    <w:rsid w:val="00415DFD"/>
    <w:rsid w:val="00416208"/>
    <w:rsid w:val="0041690F"/>
    <w:rsid w:val="004169D3"/>
    <w:rsid w:val="00416C2B"/>
    <w:rsid w:val="00416D41"/>
    <w:rsid w:val="00416E70"/>
    <w:rsid w:val="00417264"/>
    <w:rsid w:val="0041789F"/>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ABB"/>
    <w:rsid w:val="00431A2A"/>
    <w:rsid w:val="00432ECA"/>
    <w:rsid w:val="004342AF"/>
    <w:rsid w:val="0043554E"/>
    <w:rsid w:val="004355D4"/>
    <w:rsid w:val="004357B1"/>
    <w:rsid w:val="00435821"/>
    <w:rsid w:val="0043583E"/>
    <w:rsid w:val="00436A63"/>
    <w:rsid w:val="00436CCE"/>
    <w:rsid w:val="00436EAD"/>
    <w:rsid w:val="004375E1"/>
    <w:rsid w:val="00437A2F"/>
    <w:rsid w:val="00440262"/>
    <w:rsid w:val="004406BF"/>
    <w:rsid w:val="00440814"/>
    <w:rsid w:val="0044105D"/>
    <w:rsid w:val="00441424"/>
    <w:rsid w:val="00442731"/>
    <w:rsid w:val="004429EC"/>
    <w:rsid w:val="00442C12"/>
    <w:rsid w:val="00442D79"/>
    <w:rsid w:val="004434DF"/>
    <w:rsid w:val="0044354B"/>
    <w:rsid w:val="0044493E"/>
    <w:rsid w:val="00444A1F"/>
    <w:rsid w:val="00444FC6"/>
    <w:rsid w:val="00445874"/>
    <w:rsid w:val="00445C38"/>
    <w:rsid w:val="0044686B"/>
    <w:rsid w:val="00446962"/>
    <w:rsid w:val="004475F7"/>
    <w:rsid w:val="0045057B"/>
    <w:rsid w:val="004505D3"/>
    <w:rsid w:val="0045069B"/>
    <w:rsid w:val="00450B22"/>
    <w:rsid w:val="00451709"/>
    <w:rsid w:val="004518FA"/>
    <w:rsid w:val="00451A02"/>
    <w:rsid w:val="0045277C"/>
    <w:rsid w:val="00453507"/>
    <w:rsid w:val="00453592"/>
    <w:rsid w:val="00453D1A"/>
    <w:rsid w:val="004543AB"/>
    <w:rsid w:val="004545EC"/>
    <w:rsid w:val="00454C86"/>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82B"/>
    <w:rsid w:val="00471963"/>
    <w:rsid w:val="00471FF1"/>
    <w:rsid w:val="004724B8"/>
    <w:rsid w:val="004728FB"/>
    <w:rsid w:val="004729AD"/>
    <w:rsid w:val="00472CA7"/>
    <w:rsid w:val="00472CEC"/>
    <w:rsid w:val="00473308"/>
    <w:rsid w:val="0047377C"/>
    <w:rsid w:val="0047471E"/>
    <w:rsid w:val="004749DA"/>
    <w:rsid w:val="00474DEF"/>
    <w:rsid w:val="00475729"/>
    <w:rsid w:val="004758E7"/>
    <w:rsid w:val="00475BAB"/>
    <w:rsid w:val="0047644C"/>
    <w:rsid w:val="004764C6"/>
    <w:rsid w:val="00476AC1"/>
    <w:rsid w:val="00476F97"/>
    <w:rsid w:val="00477247"/>
    <w:rsid w:val="004776BB"/>
    <w:rsid w:val="004776FB"/>
    <w:rsid w:val="00477EB3"/>
    <w:rsid w:val="0048055E"/>
    <w:rsid w:val="00480A86"/>
    <w:rsid w:val="00480C2B"/>
    <w:rsid w:val="00480DC5"/>
    <w:rsid w:val="00480FD9"/>
    <w:rsid w:val="0048131D"/>
    <w:rsid w:val="00481D0B"/>
    <w:rsid w:val="004824A9"/>
    <w:rsid w:val="00482829"/>
    <w:rsid w:val="00483091"/>
    <w:rsid w:val="00483140"/>
    <w:rsid w:val="00483984"/>
    <w:rsid w:val="00483BC7"/>
    <w:rsid w:val="00483CF0"/>
    <w:rsid w:val="00484D4D"/>
    <w:rsid w:val="00485008"/>
    <w:rsid w:val="00485608"/>
    <w:rsid w:val="00485F96"/>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B07"/>
    <w:rsid w:val="00495C48"/>
    <w:rsid w:val="00495DC6"/>
    <w:rsid w:val="00496CCE"/>
    <w:rsid w:val="0049737E"/>
    <w:rsid w:val="004978C1"/>
    <w:rsid w:val="00497AAD"/>
    <w:rsid w:val="00497BD7"/>
    <w:rsid w:val="00497D1A"/>
    <w:rsid w:val="004A00C9"/>
    <w:rsid w:val="004A03D0"/>
    <w:rsid w:val="004A1049"/>
    <w:rsid w:val="004A168C"/>
    <w:rsid w:val="004A1702"/>
    <w:rsid w:val="004A1AFA"/>
    <w:rsid w:val="004A1EA7"/>
    <w:rsid w:val="004A1F36"/>
    <w:rsid w:val="004A26F5"/>
    <w:rsid w:val="004A2EF8"/>
    <w:rsid w:val="004A3A21"/>
    <w:rsid w:val="004A3BD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3F5"/>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113"/>
    <w:rsid w:val="004D16A3"/>
    <w:rsid w:val="004D17C1"/>
    <w:rsid w:val="004D1934"/>
    <w:rsid w:val="004D1E41"/>
    <w:rsid w:val="004D2326"/>
    <w:rsid w:val="004D2629"/>
    <w:rsid w:val="004D2E11"/>
    <w:rsid w:val="004D3108"/>
    <w:rsid w:val="004D329C"/>
    <w:rsid w:val="004D34D1"/>
    <w:rsid w:val="004D4523"/>
    <w:rsid w:val="004D4990"/>
    <w:rsid w:val="004D51D6"/>
    <w:rsid w:val="004D623B"/>
    <w:rsid w:val="004D6BF2"/>
    <w:rsid w:val="004D6F29"/>
    <w:rsid w:val="004D7BF5"/>
    <w:rsid w:val="004D7F9C"/>
    <w:rsid w:val="004E03F4"/>
    <w:rsid w:val="004E068F"/>
    <w:rsid w:val="004E0860"/>
    <w:rsid w:val="004E09CF"/>
    <w:rsid w:val="004E0B75"/>
    <w:rsid w:val="004E0C29"/>
    <w:rsid w:val="004E0DC4"/>
    <w:rsid w:val="004E109C"/>
    <w:rsid w:val="004E1862"/>
    <w:rsid w:val="004E1D6F"/>
    <w:rsid w:val="004E1DF3"/>
    <w:rsid w:val="004E2393"/>
    <w:rsid w:val="004E3117"/>
    <w:rsid w:val="004E32D6"/>
    <w:rsid w:val="004E3A2A"/>
    <w:rsid w:val="004E3AB1"/>
    <w:rsid w:val="004E4003"/>
    <w:rsid w:val="004E4626"/>
    <w:rsid w:val="004E4984"/>
    <w:rsid w:val="004E5101"/>
    <w:rsid w:val="004E5380"/>
    <w:rsid w:val="004E5EA7"/>
    <w:rsid w:val="004E635F"/>
    <w:rsid w:val="004E6746"/>
    <w:rsid w:val="004E6CAC"/>
    <w:rsid w:val="004E6F69"/>
    <w:rsid w:val="004E70E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2A"/>
    <w:rsid w:val="004F7B47"/>
    <w:rsid w:val="0050079C"/>
    <w:rsid w:val="0050106A"/>
    <w:rsid w:val="005010BC"/>
    <w:rsid w:val="00501848"/>
    <w:rsid w:val="00502B31"/>
    <w:rsid w:val="0050434C"/>
    <w:rsid w:val="0050537D"/>
    <w:rsid w:val="0050591C"/>
    <w:rsid w:val="005059BD"/>
    <w:rsid w:val="005060AE"/>
    <w:rsid w:val="00506199"/>
    <w:rsid w:val="005062D1"/>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C52"/>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A98"/>
    <w:rsid w:val="00540D47"/>
    <w:rsid w:val="00540EE7"/>
    <w:rsid w:val="00541A22"/>
    <w:rsid w:val="00541EAD"/>
    <w:rsid w:val="005424C2"/>
    <w:rsid w:val="005426B2"/>
    <w:rsid w:val="00543519"/>
    <w:rsid w:val="005435C4"/>
    <w:rsid w:val="00543640"/>
    <w:rsid w:val="00543ECC"/>
    <w:rsid w:val="00544019"/>
    <w:rsid w:val="005444C6"/>
    <w:rsid w:val="00544BF9"/>
    <w:rsid w:val="00544F05"/>
    <w:rsid w:val="00544FCC"/>
    <w:rsid w:val="005454B8"/>
    <w:rsid w:val="00545ACB"/>
    <w:rsid w:val="00545DB9"/>
    <w:rsid w:val="00546284"/>
    <w:rsid w:val="005462ED"/>
    <w:rsid w:val="00546585"/>
    <w:rsid w:val="0054680A"/>
    <w:rsid w:val="00546BF8"/>
    <w:rsid w:val="00547BA2"/>
    <w:rsid w:val="00550AC5"/>
    <w:rsid w:val="00550B7E"/>
    <w:rsid w:val="00551052"/>
    <w:rsid w:val="005524ED"/>
    <w:rsid w:val="00553F91"/>
    <w:rsid w:val="00554007"/>
    <w:rsid w:val="0055418A"/>
    <w:rsid w:val="00554C03"/>
    <w:rsid w:val="00554C58"/>
    <w:rsid w:val="00554D5D"/>
    <w:rsid w:val="005550F9"/>
    <w:rsid w:val="0055595F"/>
    <w:rsid w:val="00556338"/>
    <w:rsid w:val="00556441"/>
    <w:rsid w:val="00557031"/>
    <w:rsid w:val="005576D6"/>
    <w:rsid w:val="00557F87"/>
    <w:rsid w:val="00560FCB"/>
    <w:rsid w:val="00561001"/>
    <w:rsid w:val="0056111C"/>
    <w:rsid w:val="00561140"/>
    <w:rsid w:val="00561412"/>
    <w:rsid w:val="00561903"/>
    <w:rsid w:val="00561A9B"/>
    <w:rsid w:val="00561E54"/>
    <w:rsid w:val="00561F73"/>
    <w:rsid w:val="005621F7"/>
    <w:rsid w:val="0056278F"/>
    <w:rsid w:val="00562CAF"/>
    <w:rsid w:val="00562DD5"/>
    <w:rsid w:val="00562FB1"/>
    <w:rsid w:val="00563068"/>
    <w:rsid w:val="005635B2"/>
    <w:rsid w:val="0056376A"/>
    <w:rsid w:val="00563B3C"/>
    <w:rsid w:val="0056419C"/>
    <w:rsid w:val="00564DA7"/>
    <w:rsid w:val="00565204"/>
    <w:rsid w:val="00565473"/>
    <w:rsid w:val="00565DAC"/>
    <w:rsid w:val="00565E87"/>
    <w:rsid w:val="00565F0D"/>
    <w:rsid w:val="005662DC"/>
    <w:rsid w:val="00566329"/>
    <w:rsid w:val="005668B9"/>
    <w:rsid w:val="00566E39"/>
    <w:rsid w:val="0056704E"/>
    <w:rsid w:val="00567623"/>
    <w:rsid w:val="0056764D"/>
    <w:rsid w:val="005701C2"/>
    <w:rsid w:val="00570763"/>
    <w:rsid w:val="0057200B"/>
    <w:rsid w:val="00572297"/>
    <w:rsid w:val="0057345D"/>
    <w:rsid w:val="0057347D"/>
    <w:rsid w:val="00573560"/>
    <w:rsid w:val="00573EA4"/>
    <w:rsid w:val="00574E7B"/>
    <w:rsid w:val="00574F36"/>
    <w:rsid w:val="00576B5C"/>
    <w:rsid w:val="005770CC"/>
    <w:rsid w:val="005802F9"/>
    <w:rsid w:val="005806D5"/>
    <w:rsid w:val="00580DFC"/>
    <w:rsid w:val="0058134C"/>
    <w:rsid w:val="005815CD"/>
    <w:rsid w:val="005827A7"/>
    <w:rsid w:val="00583D43"/>
    <w:rsid w:val="005846C3"/>
    <w:rsid w:val="00584F04"/>
    <w:rsid w:val="00585040"/>
    <w:rsid w:val="0058544C"/>
    <w:rsid w:val="00585623"/>
    <w:rsid w:val="005857F7"/>
    <w:rsid w:val="00585E6D"/>
    <w:rsid w:val="00585F2B"/>
    <w:rsid w:val="005865E9"/>
    <w:rsid w:val="005868FD"/>
    <w:rsid w:val="00587D7B"/>
    <w:rsid w:val="005904DB"/>
    <w:rsid w:val="005905ED"/>
    <w:rsid w:val="00590D11"/>
    <w:rsid w:val="00590FB0"/>
    <w:rsid w:val="00591BA6"/>
    <w:rsid w:val="00592825"/>
    <w:rsid w:val="0059354A"/>
    <w:rsid w:val="00594437"/>
    <w:rsid w:val="00594B70"/>
    <w:rsid w:val="00596CFA"/>
    <w:rsid w:val="00596EC6"/>
    <w:rsid w:val="005975CE"/>
    <w:rsid w:val="005A0088"/>
    <w:rsid w:val="005A02A6"/>
    <w:rsid w:val="005A04F6"/>
    <w:rsid w:val="005A14F0"/>
    <w:rsid w:val="005A1861"/>
    <w:rsid w:val="005A1A31"/>
    <w:rsid w:val="005A1E44"/>
    <w:rsid w:val="005A361D"/>
    <w:rsid w:val="005A36C2"/>
    <w:rsid w:val="005A3719"/>
    <w:rsid w:val="005A3DD7"/>
    <w:rsid w:val="005A40FA"/>
    <w:rsid w:val="005A4C20"/>
    <w:rsid w:val="005A4F48"/>
    <w:rsid w:val="005A54F1"/>
    <w:rsid w:val="005A57B8"/>
    <w:rsid w:val="005A597B"/>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4BE2"/>
    <w:rsid w:val="005B58F7"/>
    <w:rsid w:val="005B5981"/>
    <w:rsid w:val="005B5994"/>
    <w:rsid w:val="005B6474"/>
    <w:rsid w:val="005B666D"/>
    <w:rsid w:val="005B667A"/>
    <w:rsid w:val="005B6865"/>
    <w:rsid w:val="005B7ABD"/>
    <w:rsid w:val="005B7CF4"/>
    <w:rsid w:val="005C039B"/>
    <w:rsid w:val="005C059F"/>
    <w:rsid w:val="005C07CE"/>
    <w:rsid w:val="005C0B8F"/>
    <w:rsid w:val="005C194E"/>
    <w:rsid w:val="005C1C83"/>
    <w:rsid w:val="005C1DB1"/>
    <w:rsid w:val="005C226F"/>
    <w:rsid w:val="005C2294"/>
    <w:rsid w:val="005C2769"/>
    <w:rsid w:val="005C2CE0"/>
    <w:rsid w:val="005C2E48"/>
    <w:rsid w:val="005C3344"/>
    <w:rsid w:val="005C4E4D"/>
    <w:rsid w:val="005C58F2"/>
    <w:rsid w:val="005C5A97"/>
    <w:rsid w:val="005C5B81"/>
    <w:rsid w:val="005C5F77"/>
    <w:rsid w:val="005C6371"/>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7B"/>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177"/>
    <w:rsid w:val="005E642A"/>
    <w:rsid w:val="005E65A7"/>
    <w:rsid w:val="005E721E"/>
    <w:rsid w:val="005F0857"/>
    <w:rsid w:val="005F1470"/>
    <w:rsid w:val="005F15A9"/>
    <w:rsid w:val="005F2807"/>
    <w:rsid w:val="005F2CD5"/>
    <w:rsid w:val="005F3382"/>
    <w:rsid w:val="005F3720"/>
    <w:rsid w:val="005F3B61"/>
    <w:rsid w:val="005F40F0"/>
    <w:rsid w:val="005F5506"/>
    <w:rsid w:val="005F5A0D"/>
    <w:rsid w:val="005F5A52"/>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0D08"/>
    <w:rsid w:val="00611B59"/>
    <w:rsid w:val="00611FBA"/>
    <w:rsid w:val="00612098"/>
    <w:rsid w:val="0061272A"/>
    <w:rsid w:val="00612FD1"/>
    <w:rsid w:val="006130D0"/>
    <w:rsid w:val="0061355D"/>
    <w:rsid w:val="006139F7"/>
    <w:rsid w:val="00613AA2"/>
    <w:rsid w:val="0061476C"/>
    <w:rsid w:val="00614906"/>
    <w:rsid w:val="0061517F"/>
    <w:rsid w:val="00615276"/>
    <w:rsid w:val="006155F1"/>
    <w:rsid w:val="00615846"/>
    <w:rsid w:val="006158DC"/>
    <w:rsid w:val="006160F0"/>
    <w:rsid w:val="0061618F"/>
    <w:rsid w:val="0061624B"/>
    <w:rsid w:val="006166AD"/>
    <w:rsid w:val="00616C1E"/>
    <w:rsid w:val="00617EFC"/>
    <w:rsid w:val="00620055"/>
    <w:rsid w:val="00620336"/>
    <w:rsid w:val="006204B3"/>
    <w:rsid w:val="006204C2"/>
    <w:rsid w:val="00620FEB"/>
    <w:rsid w:val="006212D3"/>
    <w:rsid w:val="00621639"/>
    <w:rsid w:val="00621C8F"/>
    <w:rsid w:val="00622B22"/>
    <w:rsid w:val="00622F67"/>
    <w:rsid w:val="00623571"/>
    <w:rsid w:val="00623A5E"/>
    <w:rsid w:val="00625008"/>
    <w:rsid w:val="0062533E"/>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E51"/>
    <w:rsid w:val="00633FE3"/>
    <w:rsid w:val="00634276"/>
    <w:rsid w:val="00634570"/>
    <w:rsid w:val="0063486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285"/>
    <w:rsid w:val="006468ED"/>
    <w:rsid w:val="006471E0"/>
    <w:rsid w:val="00647664"/>
    <w:rsid w:val="00650D19"/>
    <w:rsid w:val="00652CF5"/>
    <w:rsid w:val="0065343E"/>
    <w:rsid w:val="006534CB"/>
    <w:rsid w:val="006536BB"/>
    <w:rsid w:val="0065398F"/>
    <w:rsid w:val="00653C7C"/>
    <w:rsid w:val="00654252"/>
    <w:rsid w:val="006543B7"/>
    <w:rsid w:val="00654EA5"/>
    <w:rsid w:val="0065587E"/>
    <w:rsid w:val="006558CD"/>
    <w:rsid w:val="00655C26"/>
    <w:rsid w:val="0065637A"/>
    <w:rsid w:val="00656998"/>
    <w:rsid w:val="00656E4D"/>
    <w:rsid w:val="006571A9"/>
    <w:rsid w:val="006576BA"/>
    <w:rsid w:val="006600BF"/>
    <w:rsid w:val="00660AF7"/>
    <w:rsid w:val="00660D3E"/>
    <w:rsid w:val="00661691"/>
    <w:rsid w:val="00661C3B"/>
    <w:rsid w:val="00662D3D"/>
    <w:rsid w:val="00662F1F"/>
    <w:rsid w:val="00663D15"/>
    <w:rsid w:val="006641BE"/>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4BF"/>
    <w:rsid w:val="00673B64"/>
    <w:rsid w:val="00675072"/>
    <w:rsid w:val="006753AC"/>
    <w:rsid w:val="00675430"/>
    <w:rsid w:val="006755F0"/>
    <w:rsid w:val="00675749"/>
    <w:rsid w:val="006759FE"/>
    <w:rsid w:val="00675CE8"/>
    <w:rsid w:val="00676327"/>
    <w:rsid w:val="00677382"/>
    <w:rsid w:val="0067772D"/>
    <w:rsid w:val="00677991"/>
    <w:rsid w:val="00677AD2"/>
    <w:rsid w:val="00680326"/>
    <w:rsid w:val="00680714"/>
    <w:rsid w:val="0068071D"/>
    <w:rsid w:val="00680C6B"/>
    <w:rsid w:val="006811F3"/>
    <w:rsid w:val="00681240"/>
    <w:rsid w:val="00682846"/>
    <w:rsid w:val="00683068"/>
    <w:rsid w:val="00683D0A"/>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788"/>
    <w:rsid w:val="006A1B00"/>
    <w:rsid w:val="006A2766"/>
    <w:rsid w:val="006A276A"/>
    <w:rsid w:val="006A35A8"/>
    <w:rsid w:val="006A39D0"/>
    <w:rsid w:val="006A3E91"/>
    <w:rsid w:val="006A3F45"/>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3B9"/>
    <w:rsid w:val="006B6ADD"/>
    <w:rsid w:val="006B6ED2"/>
    <w:rsid w:val="006B7F74"/>
    <w:rsid w:val="006C0230"/>
    <w:rsid w:val="006C05C7"/>
    <w:rsid w:val="006C25AB"/>
    <w:rsid w:val="006C2DA6"/>
    <w:rsid w:val="006C3417"/>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63B"/>
    <w:rsid w:val="006D2F72"/>
    <w:rsid w:val="006D43C1"/>
    <w:rsid w:val="006D5442"/>
    <w:rsid w:val="006D6E4E"/>
    <w:rsid w:val="006D6F0F"/>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3D44"/>
    <w:rsid w:val="006E41ED"/>
    <w:rsid w:val="006E4667"/>
    <w:rsid w:val="006E46B7"/>
    <w:rsid w:val="006E475A"/>
    <w:rsid w:val="006E486D"/>
    <w:rsid w:val="006E4880"/>
    <w:rsid w:val="006E48BB"/>
    <w:rsid w:val="006E727B"/>
    <w:rsid w:val="006E730E"/>
    <w:rsid w:val="006E76C8"/>
    <w:rsid w:val="006E7A92"/>
    <w:rsid w:val="006E7C80"/>
    <w:rsid w:val="006F01FF"/>
    <w:rsid w:val="006F0A6E"/>
    <w:rsid w:val="006F0CB2"/>
    <w:rsid w:val="006F1C35"/>
    <w:rsid w:val="006F1DE9"/>
    <w:rsid w:val="006F2046"/>
    <w:rsid w:val="006F2C32"/>
    <w:rsid w:val="006F2F59"/>
    <w:rsid w:val="006F311E"/>
    <w:rsid w:val="006F3442"/>
    <w:rsid w:val="006F36A5"/>
    <w:rsid w:val="006F41F4"/>
    <w:rsid w:val="006F4576"/>
    <w:rsid w:val="006F5813"/>
    <w:rsid w:val="006F59A8"/>
    <w:rsid w:val="006F5A1D"/>
    <w:rsid w:val="006F71A6"/>
    <w:rsid w:val="006F7332"/>
    <w:rsid w:val="006F7974"/>
    <w:rsid w:val="006F7C2C"/>
    <w:rsid w:val="006F7C9C"/>
    <w:rsid w:val="006F7FD5"/>
    <w:rsid w:val="00700405"/>
    <w:rsid w:val="00700D18"/>
    <w:rsid w:val="00700E15"/>
    <w:rsid w:val="0070168D"/>
    <w:rsid w:val="00701C36"/>
    <w:rsid w:val="00702368"/>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07FED"/>
    <w:rsid w:val="00710257"/>
    <w:rsid w:val="00710587"/>
    <w:rsid w:val="007107D5"/>
    <w:rsid w:val="007119DC"/>
    <w:rsid w:val="00711CC7"/>
    <w:rsid w:val="0071230A"/>
    <w:rsid w:val="0071294A"/>
    <w:rsid w:val="00712BDD"/>
    <w:rsid w:val="00712E1E"/>
    <w:rsid w:val="00712F37"/>
    <w:rsid w:val="00713A6B"/>
    <w:rsid w:val="00713C54"/>
    <w:rsid w:val="00713CB5"/>
    <w:rsid w:val="0071499C"/>
    <w:rsid w:val="00714F9D"/>
    <w:rsid w:val="0071505C"/>
    <w:rsid w:val="007154D8"/>
    <w:rsid w:val="00715577"/>
    <w:rsid w:val="0071604D"/>
    <w:rsid w:val="0071655B"/>
    <w:rsid w:val="00716C67"/>
    <w:rsid w:val="007170AB"/>
    <w:rsid w:val="00717729"/>
    <w:rsid w:val="0071779C"/>
    <w:rsid w:val="00717808"/>
    <w:rsid w:val="007208A7"/>
    <w:rsid w:val="00720B6A"/>
    <w:rsid w:val="00720BA2"/>
    <w:rsid w:val="007210F6"/>
    <w:rsid w:val="0072129A"/>
    <w:rsid w:val="0072139F"/>
    <w:rsid w:val="0072198A"/>
    <w:rsid w:val="00721AD9"/>
    <w:rsid w:val="00721FC3"/>
    <w:rsid w:val="00722782"/>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3D0"/>
    <w:rsid w:val="007378FD"/>
    <w:rsid w:val="007403FE"/>
    <w:rsid w:val="007405AA"/>
    <w:rsid w:val="0074078E"/>
    <w:rsid w:val="007413EB"/>
    <w:rsid w:val="007413FB"/>
    <w:rsid w:val="00742D32"/>
    <w:rsid w:val="00742E9B"/>
    <w:rsid w:val="007444E6"/>
    <w:rsid w:val="007453F1"/>
    <w:rsid w:val="0074592C"/>
    <w:rsid w:val="00745C91"/>
    <w:rsid w:val="00745D11"/>
    <w:rsid w:val="00746098"/>
    <w:rsid w:val="007464BE"/>
    <w:rsid w:val="00746D58"/>
    <w:rsid w:val="00747578"/>
    <w:rsid w:val="00747FFA"/>
    <w:rsid w:val="00750C3D"/>
    <w:rsid w:val="00750D12"/>
    <w:rsid w:val="00751073"/>
    <w:rsid w:val="00751AF2"/>
    <w:rsid w:val="00751B1A"/>
    <w:rsid w:val="00751BD2"/>
    <w:rsid w:val="00751CE5"/>
    <w:rsid w:val="00752188"/>
    <w:rsid w:val="0075281B"/>
    <w:rsid w:val="00752CC6"/>
    <w:rsid w:val="00753938"/>
    <w:rsid w:val="00753A57"/>
    <w:rsid w:val="00753AC8"/>
    <w:rsid w:val="007543CE"/>
    <w:rsid w:val="0075497E"/>
    <w:rsid w:val="00754A29"/>
    <w:rsid w:val="00755B6F"/>
    <w:rsid w:val="00755BCF"/>
    <w:rsid w:val="00756C5F"/>
    <w:rsid w:val="00756D69"/>
    <w:rsid w:val="00757029"/>
    <w:rsid w:val="007571FD"/>
    <w:rsid w:val="0075723D"/>
    <w:rsid w:val="007574B5"/>
    <w:rsid w:val="00757A77"/>
    <w:rsid w:val="007602D4"/>
    <w:rsid w:val="00760D96"/>
    <w:rsid w:val="0076124A"/>
    <w:rsid w:val="0076161B"/>
    <w:rsid w:val="0076182A"/>
    <w:rsid w:val="00761950"/>
    <w:rsid w:val="00761CB5"/>
    <w:rsid w:val="0076216B"/>
    <w:rsid w:val="00762948"/>
    <w:rsid w:val="00762A81"/>
    <w:rsid w:val="00763137"/>
    <w:rsid w:val="00763AED"/>
    <w:rsid w:val="00763F8B"/>
    <w:rsid w:val="0076407B"/>
    <w:rsid w:val="007640F3"/>
    <w:rsid w:val="0076417E"/>
    <w:rsid w:val="0076497F"/>
    <w:rsid w:val="007660EC"/>
    <w:rsid w:val="007662C7"/>
    <w:rsid w:val="00766862"/>
    <w:rsid w:val="00766BEA"/>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66"/>
    <w:rsid w:val="00782CF3"/>
    <w:rsid w:val="00783959"/>
    <w:rsid w:val="00783BA5"/>
    <w:rsid w:val="007844A9"/>
    <w:rsid w:val="00785091"/>
    <w:rsid w:val="0078638C"/>
    <w:rsid w:val="007869F9"/>
    <w:rsid w:val="00786A5F"/>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A4D"/>
    <w:rsid w:val="0079613D"/>
    <w:rsid w:val="00796292"/>
    <w:rsid w:val="007965D9"/>
    <w:rsid w:val="00796BA2"/>
    <w:rsid w:val="007972D5"/>
    <w:rsid w:val="0079778D"/>
    <w:rsid w:val="00797D73"/>
    <w:rsid w:val="007A006C"/>
    <w:rsid w:val="007A0789"/>
    <w:rsid w:val="007A0965"/>
    <w:rsid w:val="007A130E"/>
    <w:rsid w:val="007A18B1"/>
    <w:rsid w:val="007A1BBD"/>
    <w:rsid w:val="007A1F08"/>
    <w:rsid w:val="007A2555"/>
    <w:rsid w:val="007A25FA"/>
    <w:rsid w:val="007A2DB8"/>
    <w:rsid w:val="007A2EA2"/>
    <w:rsid w:val="007A2FCB"/>
    <w:rsid w:val="007A3520"/>
    <w:rsid w:val="007A3604"/>
    <w:rsid w:val="007A3878"/>
    <w:rsid w:val="007A3D85"/>
    <w:rsid w:val="007A3E0D"/>
    <w:rsid w:val="007A436D"/>
    <w:rsid w:val="007A4FD8"/>
    <w:rsid w:val="007A54F6"/>
    <w:rsid w:val="007A55FE"/>
    <w:rsid w:val="007A582C"/>
    <w:rsid w:val="007A5950"/>
    <w:rsid w:val="007A6D91"/>
    <w:rsid w:val="007A6FB1"/>
    <w:rsid w:val="007A7618"/>
    <w:rsid w:val="007B00C9"/>
    <w:rsid w:val="007B02C7"/>
    <w:rsid w:val="007B0306"/>
    <w:rsid w:val="007B079A"/>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B46"/>
    <w:rsid w:val="007C10E4"/>
    <w:rsid w:val="007C17B4"/>
    <w:rsid w:val="007C184E"/>
    <w:rsid w:val="007C20F8"/>
    <w:rsid w:val="007C21C5"/>
    <w:rsid w:val="007C2229"/>
    <w:rsid w:val="007C2313"/>
    <w:rsid w:val="007C3590"/>
    <w:rsid w:val="007C387A"/>
    <w:rsid w:val="007C3A0D"/>
    <w:rsid w:val="007C3EB0"/>
    <w:rsid w:val="007C4251"/>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6BC"/>
    <w:rsid w:val="007D2882"/>
    <w:rsid w:val="007D296C"/>
    <w:rsid w:val="007D2C31"/>
    <w:rsid w:val="007D2E50"/>
    <w:rsid w:val="007D3D74"/>
    <w:rsid w:val="007D445F"/>
    <w:rsid w:val="007D4DED"/>
    <w:rsid w:val="007D5BA2"/>
    <w:rsid w:val="007D5ED3"/>
    <w:rsid w:val="007D682F"/>
    <w:rsid w:val="007D6FB9"/>
    <w:rsid w:val="007D7211"/>
    <w:rsid w:val="007D768C"/>
    <w:rsid w:val="007E0595"/>
    <w:rsid w:val="007E0A63"/>
    <w:rsid w:val="007E0C63"/>
    <w:rsid w:val="007E0E05"/>
    <w:rsid w:val="007E0F5D"/>
    <w:rsid w:val="007E23A1"/>
    <w:rsid w:val="007E259F"/>
    <w:rsid w:val="007E347E"/>
    <w:rsid w:val="007E3AE0"/>
    <w:rsid w:val="007E41A4"/>
    <w:rsid w:val="007E43E3"/>
    <w:rsid w:val="007E4F78"/>
    <w:rsid w:val="007E54B8"/>
    <w:rsid w:val="007E5D12"/>
    <w:rsid w:val="007E6420"/>
    <w:rsid w:val="007E677F"/>
    <w:rsid w:val="007E6951"/>
    <w:rsid w:val="007E6B25"/>
    <w:rsid w:val="007E6E06"/>
    <w:rsid w:val="007E6F4A"/>
    <w:rsid w:val="007E79CC"/>
    <w:rsid w:val="007F078B"/>
    <w:rsid w:val="007F1124"/>
    <w:rsid w:val="007F152D"/>
    <w:rsid w:val="007F20C4"/>
    <w:rsid w:val="007F20EE"/>
    <w:rsid w:val="007F23D8"/>
    <w:rsid w:val="007F307A"/>
    <w:rsid w:val="007F30C6"/>
    <w:rsid w:val="007F38FD"/>
    <w:rsid w:val="007F393D"/>
    <w:rsid w:val="007F3C18"/>
    <w:rsid w:val="007F4318"/>
    <w:rsid w:val="007F4709"/>
    <w:rsid w:val="007F47DA"/>
    <w:rsid w:val="007F4C92"/>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2E56"/>
    <w:rsid w:val="00812E72"/>
    <w:rsid w:val="0081357D"/>
    <w:rsid w:val="0081362F"/>
    <w:rsid w:val="0081383A"/>
    <w:rsid w:val="00814519"/>
    <w:rsid w:val="0081497F"/>
    <w:rsid w:val="00814B90"/>
    <w:rsid w:val="00814FC7"/>
    <w:rsid w:val="0081660C"/>
    <w:rsid w:val="00817195"/>
    <w:rsid w:val="00817416"/>
    <w:rsid w:val="00817658"/>
    <w:rsid w:val="00817F1C"/>
    <w:rsid w:val="008206AE"/>
    <w:rsid w:val="00820D0B"/>
    <w:rsid w:val="00821271"/>
    <w:rsid w:val="00821306"/>
    <w:rsid w:val="008213D9"/>
    <w:rsid w:val="008216CE"/>
    <w:rsid w:val="008218AE"/>
    <w:rsid w:val="00821D85"/>
    <w:rsid w:val="00821E47"/>
    <w:rsid w:val="008220F6"/>
    <w:rsid w:val="00822456"/>
    <w:rsid w:val="00823819"/>
    <w:rsid w:val="00823C4B"/>
    <w:rsid w:val="0082427D"/>
    <w:rsid w:val="00825441"/>
    <w:rsid w:val="008254A7"/>
    <w:rsid w:val="00826855"/>
    <w:rsid w:val="00826C9C"/>
    <w:rsid w:val="00830052"/>
    <w:rsid w:val="008300D0"/>
    <w:rsid w:val="008308D8"/>
    <w:rsid w:val="008309B5"/>
    <w:rsid w:val="008320D2"/>
    <w:rsid w:val="00832121"/>
    <w:rsid w:val="008321CE"/>
    <w:rsid w:val="0083257C"/>
    <w:rsid w:val="0083261B"/>
    <w:rsid w:val="00832B44"/>
    <w:rsid w:val="00832EC9"/>
    <w:rsid w:val="00833307"/>
    <w:rsid w:val="00833583"/>
    <w:rsid w:val="00833B5B"/>
    <w:rsid w:val="00833E9A"/>
    <w:rsid w:val="00834818"/>
    <w:rsid w:val="00834FEF"/>
    <w:rsid w:val="00836323"/>
    <w:rsid w:val="0083683B"/>
    <w:rsid w:val="00837A13"/>
    <w:rsid w:val="00837D3D"/>
    <w:rsid w:val="00837E9B"/>
    <w:rsid w:val="0084029B"/>
    <w:rsid w:val="008404AA"/>
    <w:rsid w:val="00840642"/>
    <w:rsid w:val="008406D7"/>
    <w:rsid w:val="0084074F"/>
    <w:rsid w:val="008407BA"/>
    <w:rsid w:val="00840AA3"/>
    <w:rsid w:val="00840AAC"/>
    <w:rsid w:val="0084101C"/>
    <w:rsid w:val="0084181B"/>
    <w:rsid w:val="00841F29"/>
    <w:rsid w:val="008425CC"/>
    <w:rsid w:val="00842DC2"/>
    <w:rsid w:val="0084357B"/>
    <w:rsid w:val="0084579A"/>
    <w:rsid w:val="00846117"/>
    <w:rsid w:val="008465B4"/>
    <w:rsid w:val="00846D25"/>
    <w:rsid w:val="00846F8C"/>
    <w:rsid w:val="00850013"/>
    <w:rsid w:val="008500DD"/>
    <w:rsid w:val="00850A0A"/>
    <w:rsid w:val="00850A94"/>
    <w:rsid w:val="00851E96"/>
    <w:rsid w:val="00851F1C"/>
    <w:rsid w:val="00852FA5"/>
    <w:rsid w:val="00853F7D"/>
    <w:rsid w:val="00855145"/>
    <w:rsid w:val="0085517F"/>
    <w:rsid w:val="0085562D"/>
    <w:rsid w:val="008558AB"/>
    <w:rsid w:val="00855A78"/>
    <w:rsid w:val="00856154"/>
    <w:rsid w:val="00856286"/>
    <w:rsid w:val="0085657E"/>
    <w:rsid w:val="00856721"/>
    <w:rsid w:val="00856F0E"/>
    <w:rsid w:val="008573AF"/>
    <w:rsid w:val="008576B0"/>
    <w:rsid w:val="00860296"/>
    <w:rsid w:val="008602E3"/>
    <w:rsid w:val="00860DA4"/>
    <w:rsid w:val="00861146"/>
    <w:rsid w:val="00861670"/>
    <w:rsid w:val="00861948"/>
    <w:rsid w:val="00862011"/>
    <w:rsid w:val="00862A15"/>
    <w:rsid w:val="00862CC9"/>
    <w:rsid w:val="00862D8E"/>
    <w:rsid w:val="00862EF2"/>
    <w:rsid w:val="00865521"/>
    <w:rsid w:val="0086598A"/>
    <w:rsid w:val="00865C3D"/>
    <w:rsid w:val="00865F4C"/>
    <w:rsid w:val="00866453"/>
    <w:rsid w:val="0086707F"/>
    <w:rsid w:val="00867501"/>
    <w:rsid w:val="00867D8E"/>
    <w:rsid w:val="008700C0"/>
    <w:rsid w:val="0087058B"/>
    <w:rsid w:val="0087099A"/>
    <w:rsid w:val="00870D79"/>
    <w:rsid w:val="00870DD5"/>
    <w:rsid w:val="00871333"/>
    <w:rsid w:val="00871952"/>
    <w:rsid w:val="00872006"/>
    <w:rsid w:val="00872386"/>
    <w:rsid w:val="008726D7"/>
    <w:rsid w:val="00873092"/>
    <w:rsid w:val="00873128"/>
    <w:rsid w:val="008735BC"/>
    <w:rsid w:val="00873AAC"/>
    <w:rsid w:val="00873C61"/>
    <w:rsid w:val="00873DFD"/>
    <w:rsid w:val="008747F5"/>
    <w:rsid w:val="008749BF"/>
    <w:rsid w:val="00874E43"/>
    <w:rsid w:val="00875542"/>
    <w:rsid w:val="00875574"/>
    <w:rsid w:val="00875E14"/>
    <w:rsid w:val="008761AD"/>
    <w:rsid w:val="0087677E"/>
    <w:rsid w:val="0087712C"/>
    <w:rsid w:val="008776E7"/>
    <w:rsid w:val="00877746"/>
    <w:rsid w:val="00877C5D"/>
    <w:rsid w:val="00880354"/>
    <w:rsid w:val="0088093C"/>
    <w:rsid w:val="00880BC0"/>
    <w:rsid w:val="0088127A"/>
    <w:rsid w:val="00881D59"/>
    <w:rsid w:val="00882991"/>
    <w:rsid w:val="00882EC1"/>
    <w:rsid w:val="0088324E"/>
    <w:rsid w:val="00883D06"/>
    <w:rsid w:val="0088434F"/>
    <w:rsid w:val="00884371"/>
    <w:rsid w:val="008848E2"/>
    <w:rsid w:val="00884B7A"/>
    <w:rsid w:val="00884D47"/>
    <w:rsid w:val="008856C5"/>
    <w:rsid w:val="00886112"/>
    <w:rsid w:val="008872B3"/>
    <w:rsid w:val="00887392"/>
    <w:rsid w:val="00887BCD"/>
    <w:rsid w:val="00890A64"/>
    <w:rsid w:val="00890C40"/>
    <w:rsid w:val="00890D02"/>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8C0"/>
    <w:rsid w:val="00897BFA"/>
    <w:rsid w:val="00897D19"/>
    <w:rsid w:val="008A0044"/>
    <w:rsid w:val="008A0BFE"/>
    <w:rsid w:val="008A1932"/>
    <w:rsid w:val="008A21D9"/>
    <w:rsid w:val="008A232D"/>
    <w:rsid w:val="008A3182"/>
    <w:rsid w:val="008A3C76"/>
    <w:rsid w:val="008A3D54"/>
    <w:rsid w:val="008A3E10"/>
    <w:rsid w:val="008A4028"/>
    <w:rsid w:val="008A411C"/>
    <w:rsid w:val="008A44A4"/>
    <w:rsid w:val="008A4630"/>
    <w:rsid w:val="008A47CE"/>
    <w:rsid w:val="008A4DFA"/>
    <w:rsid w:val="008A4E0D"/>
    <w:rsid w:val="008A5F2F"/>
    <w:rsid w:val="008A6BAE"/>
    <w:rsid w:val="008A7350"/>
    <w:rsid w:val="008A7A72"/>
    <w:rsid w:val="008B09F3"/>
    <w:rsid w:val="008B111A"/>
    <w:rsid w:val="008B16E6"/>
    <w:rsid w:val="008B1AB2"/>
    <w:rsid w:val="008B1D9B"/>
    <w:rsid w:val="008B2042"/>
    <w:rsid w:val="008B2176"/>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4BC"/>
    <w:rsid w:val="008C487C"/>
    <w:rsid w:val="008C5371"/>
    <w:rsid w:val="008C623D"/>
    <w:rsid w:val="008C65F4"/>
    <w:rsid w:val="008C6683"/>
    <w:rsid w:val="008C6B8C"/>
    <w:rsid w:val="008C6E0C"/>
    <w:rsid w:val="008C7273"/>
    <w:rsid w:val="008C78F8"/>
    <w:rsid w:val="008D05DF"/>
    <w:rsid w:val="008D09E8"/>
    <w:rsid w:val="008D0E65"/>
    <w:rsid w:val="008D110A"/>
    <w:rsid w:val="008D1612"/>
    <w:rsid w:val="008D2259"/>
    <w:rsid w:val="008D2531"/>
    <w:rsid w:val="008D2833"/>
    <w:rsid w:val="008D2A5B"/>
    <w:rsid w:val="008D2EAF"/>
    <w:rsid w:val="008D313A"/>
    <w:rsid w:val="008D3381"/>
    <w:rsid w:val="008D33FE"/>
    <w:rsid w:val="008D3823"/>
    <w:rsid w:val="008D3B9F"/>
    <w:rsid w:val="008D3D02"/>
    <w:rsid w:val="008D3D5A"/>
    <w:rsid w:val="008D4226"/>
    <w:rsid w:val="008D4D7C"/>
    <w:rsid w:val="008D53D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5AD"/>
    <w:rsid w:val="008E5557"/>
    <w:rsid w:val="008E58A3"/>
    <w:rsid w:val="008E5938"/>
    <w:rsid w:val="008E6109"/>
    <w:rsid w:val="008E6A39"/>
    <w:rsid w:val="008E76BB"/>
    <w:rsid w:val="008F1764"/>
    <w:rsid w:val="008F1E3D"/>
    <w:rsid w:val="008F235C"/>
    <w:rsid w:val="008F290B"/>
    <w:rsid w:val="008F2ED7"/>
    <w:rsid w:val="008F2F11"/>
    <w:rsid w:val="008F3369"/>
    <w:rsid w:val="008F33A6"/>
    <w:rsid w:val="008F35EC"/>
    <w:rsid w:val="008F4FE8"/>
    <w:rsid w:val="008F4FED"/>
    <w:rsid w:val="008F5D5A"/>
    <w:rsid w:val="008F6200"/>
    <w:rsid w:val="008F62F8"/>
    <w:rsid w:val="008F6893"/>
    <w:rsid w:val="008F6A4E"/>
    <w:rsid w:val="008F71F2"/>
    <w:rsid w:val="008F7292"/>
    <w:rsid w:val="008F76C0"/>
    <w:rsid w:val="008F794E"/>
    <w:rsid w:val="008F7BF4"/>
    <w:rsid w:val="009000F2"/>
    <w:rsid w:val="0090079D"/>
    <w:rsid w:val="0090086A"/>
    <w:rsid w:val="00900D2C"/>
    <w:rsid w:val="00901807"/>
    <w:rsid w:val="00901C79"/>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A48"/>
    <w:rsid w:val="00923643"/>
    <w:rsid w:val="00923E1A"/>
    <w:rsid w:val="00924066"/>
    <w:rsid w:val="009245CC"/>
    <w:rsid w:val="0092490A"/>
    <w:rsid w:val="009258C2"/>
    <w:rsid w:val="00925A3E"/>
    <w:rsid w:val="009261DB"/>
    <w:rsid w:val="00926939"/>
    <w:rsid w:val="00926F4C"/>
    <w:rsid w:val="00927330"/>
    <w:rsid w:val="00927710"/>
    <w:rsid w:val="009307CA"/>
    <w:rsid w:val="009312F9"/>
    <w:rsid w:val="0093130F"/>
    <w:rsid w:val="00931445"/>
    <w:rsid w:val="00931AB8"/>
    <w:rsid w:val="00931C19"/>
    <w:rsid w:val="00931C63"/>
    <w:rsid w:val="00931D10"/>
    <w:rsid w:val="0093218A"/>
    <w:rsid w:val="0093386D"/>
    <w:rsid w:val="00934773"/>
    <w:rsid w:val="00934C8E"/>
    <w:rsid w:val="00935194"/>
    <w:rsid w:val="00936EA5"/>
    <w:rsid w:val="00937114"/>
    <w:rsid w:val="00937493"/>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D10"/>
    <w:rsid w:val="009520B3"/>
    <w:rsid w:val="009520BC"/>
    <w:rsid w:val="009521D2"/>
    <w:rsid w:val="00952403"/>
    <w:rsid w:val="00952589"/>
    <w:rsid w:val="00952BD8"/>
    <w:rsid w:val="00953573"/>
    <w:rsid w:val="009537C0"/>
    <w:rsid w:val="009557A9"/>
    <w:rsid w:val="00956647"/>
    <w:rsid w:val="00957380"/>
    <w:rsid w:val="00957409"/>
    <w:rsid w:val="00957499"/>
    <w:rsid w:val="00957C2A"/>
    <w:rsid w:val="00957ED2"/>
    <w:rsid w:val="009604AE"/>
    <w:rsid w:val="009609AF"/>
    <w:rsid w:val="00960DE4"/>
    <w:rsid w:val="009610C7"/>
    <w:rsid w:val="00961164"/>
    <w:rsid w:val="00961867"/>
    <w:rsid w:val="00961A4F"/>
    <w:rsid w:val="009625B7"/>
    <w:rsid w:val="0096294C"/>
    <w:rsid w:val="00962FB8"/>
    <w:rsid w:val="00963183"/>
    <w:rsid w:val="0096373F"/>
    <w:rsid w:val="00964007"/>
    <w:rsid w:val="00964283"/>
    <w:rsid w:val="009642A4"/>
    <w:rsid w:val="009643F4"/>
    <w:rsid w:val="009645A6"/>
    <w:rsid w:val="00964F5A"/>
    <w:rsid w:val="0096527F"/>
    <w:rsid w:val="009653ED"/>
    <w:rsid w:val="00965BCC"/>
    <w:rsid w:val="00966A21"/>
    <w:rsid w:val="00966AD2"/>
    <w:rsid w:val="00967585"/>
    <w:rsid w:val="00970CBB"/>
    <w:rsid w:val="00971415"/>
    <w:rsid w:val="009716D8"/>
    <w:rsid w:val="00971F54"/>
    <w:rsid w:val="00972057"/>
    <w:rsid w:val="0097227B"/>
    <w:rsid w:val="009723E1"/>
    <w:rsid w:val="0097262E"/>
    <w:rsid w:val="0097293F"/>
    <w:rsid w:val="00973103"/>
    <w:rsid w:val="00974022"/>
    <w:rsid w:val="009743E8"/>
    <w:rsid w:val="009745D8"/>
    <w:rsid w:val="00974F3B"/>
    <w:rsid w:val="00975064"/>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910"/>
    <w:rsid w:val="00986E59"/>
    <w:rsid w:val="00986FC9"/>
    <w:rsid w:val="009870F0"/>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1D4"/>
    <w:rsid w:val="00996C15"/>
    <w:rsid w:val="00996EF4"/>
    <w:rsid w:val="00997044"/>
    <w:rsid w:val="0099792E"/>
    <w:rsid w:val="00997BC9"/>
    <w:rsid w:val="009A0B01"/>
    <w:rsid w:val="009A113D"/>
    <w:rsid w:val="009A1ECA"/>
    <w:rsid w:val="009A2BE9"/>
    <w:rsid w:val="009A2BF3"/>
    <w:rsid w:val="009A2E41"/>
    <w:rsid w:val="009A3688"/>
    <w:rsid w:val="009A3713"/>
    <w:rsid w:val="009A3C3E"/>
    <w:rsid w:val="009A4153"/>
    <w:rsid w:val="009A4C2C"/>
    <w:rsid w:val="009A59B3"/>
    <w:rsid w:val="009A5FAE"/>
    <w:rsid w:val="009A6B3A"/>
    <w:rsid w:val="009A70A3"/>
    <w:rsid w:val="009A7E7C"/>
    <w:rsid w:val="009B05D2"/>
    <w:rsid w:val="009B152B"/>
    <w:rsid w:val="009B17E3"/>
    <w:rsid w:val="009B21D3"/>
    <w:rsid w:val="009B2731"/>
    <w:rsid w:val="009B2DCF"/>
    <w:rsid w:val="009B39D8"/>
    <w:rsid w:val="009B3D38"/>
    <w:rsid w:val="009B4368"/>
    <w:rsid w:val="009B4D4C"/>
    <w:rsid w:val="009B66F5"/>
    <w:rsid w:val="009B74B7"/>
    <w:rsid w:val="009B7505"/>
    <w:rsid w:val="009C0020"/>
    <w:rsid w:val="009C03F7"/>
    <w:rsid w:val="009C10DA"/>
    <w:rsid w:val="009C1808"/>
    <w:rsid w:val="009C19FC"/>
    <w:rsid w:val="009C27F7"/>
    <w:rsid w:val="009C3BC4"/>
    <w:rsid w:val="009C3C93"/>
    <w:rsid w:val="009C3E97"/>
    <w:rsid w:val="009C4017"/>
    <w:rsid w:val="009C4155"/>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F26"/>
    <w:rsid w:val="009D298F"/>
    <w:rsid w:val="009D2CE9"/>
    <w:rsid w:val="009D2F9C"/>
    <w:rsid w:val="009D4207"/>
    <w:rsid w:val="009D4E4A"/>
    <w:rsid w:val="009D5130"/>
    <w:rsid w:val="009D53D1"/>
    <w:rsid w:val="009D53FB"/>
    <w:rsid w:val="009D56A4"/>
    <w:rsid w:val="009D6081"/>
    <w:rsid w:val="009D678C"/>
    <w:rsid w:val="009D6B9A"/>
    <w:rsid w:val="009D6D30"/>
    <w:rsid w:val="009D7011"/>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5F42"/>
    <w:rsid w:val="009E7211"/>
    <w:rsid w:val="009E758E"/>
    <w:rsid w:val="009E7BFB"/>
    <w:rsid w:val="009E7D6B"/>
    <w:rsid w:val="009E7DEC"/>
    <w:rsid w:val="009E7E81"/>
    <w:rsid w:val="009F020A"/>
    <w:rsid w:val="009F05AD"/>
    <w:rsid w:val="009F0659"/>
    <w:rsid w:val="009F0D41"/>
    <w:rsid w:val="009F1109"/>
    <w:rsid w:val="009F143E"/>
    <w:rsid w:val="009F1DE8"/>
    <w:rsid w:val="009F2186"/>
    <w:rsid w:val="009F227C"/>
    <w:rsid w:val="009F28DC"/>
    <w:rsid w:val="009F2EDB"/>
    <w:rsid w:val="009F33DC"/>
    <w:rsid w:val="009F3474"/>
    <w:rsid w:val="009F4550"/>
    <w:rsid w:val="009F4C16"/>
    <w:rsid w:val="009F56C0"/>
    <w:rsid w:val="009F5C76"/>
    <w:rsid w:val="009F737B"/>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93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3"/>
    <w:rsid w:val="00A15DCC"/>
    <w:rsid w:val="00A15E7D"/>
    <w:rsid w:val="00A15E84"/>
    <w:rsid w:val="00A16021"/>
    <w:rsid w:val="00A16961"/>
    <w:rsid w:val="00A176C0"/>
    <w:rsid w:val="00A176DD"/>
    <w:rsid w:val="00A21838"/>
    <w:rsid w:val="00A22C3E"/>
    <w:rsid w:val="00A22C4D"/>
    <w:rsid w:val="00A2334E"/>
    <w:rsid w:val="00A23442"/>
    <w:rsid w:val="00A249D2"/>
    <w:rsid w:val="00A254AB"/>
    <w:rsid w:val="00A259F2"/>
    <w:rsid w:val="00A266CC"/>
    <w:rsid w:val="00A26DB4"/>
    <w:rsid w:val="00A27425"/>
    <w:rsid w:val="00A27EC9"/>
    <w:rsid w:val="00A3023E"/>
    <w:rsid w:val="00A305C5"/>
    <w:rsid w:val="00A30919"/>
    <w:rsid w:val="00A31F05"/>
    <w:rsid w:val="00A31FD2"/>
    <w:rsid w:val="00A3404D"/>
    <w:rsid w:val="00A341AB"/>
    <w:rsid w:val="00A34290"/>
    <w:rsid w:val="00A355F9"/>
    <w:rsid w:val="00A357D3"/>
    <w:rsid w:val="00A35AA9"/>
    <w:rsid w:val="00A35F3C"/>
    <w:rsid w:val="00A36CF6"/>
    <w:rsid w:val="00A36E23"/>
    <w:rsid w:val="00A37309"/>
    <w:rsid w:val="00A37329"/>
    <w:rsid w:val="00A37558"/>
    <w:rsid w:val="00A3786A"/>
    <w:rsid w:val="00A4008C"/>
    <w:rsid w:val="00A40120"/>
    <w:rsid w:val="00A402A8"/>
    <w:rsid w:val="00A40685"/>
    <w:rsid w:val="00A40E2F"/>
    <w:rsid w:val="00A41819"/>
    <w:rsid w:val="00A41C9A"/>
    <w:rsid w:val="00A41D73"/>
    <w:rsid w:val="00A42406"/>
    <w:rsid w:val="00A42CE9"/>
    <w:rsid w:val="00A433E8"/>
    <w:rsid w:val="00A43A1D"/>
    <w:rsid w:val="00A43AB0"/>
    <w:rsid w:val="00A4421F"/>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01F"/>
    <w:rsid w:val="00A54050"/>
    <w:rsid w:val="00A54909"/>
    <w:rsid w:val="00A54DC0"/>
    <w:rsid w:val="00A550C9"/>
    <w:rsid w:val="00A55228"/>
    <w:rsid w:val="00A55410"/>
    <w:rsid w:val="00A55A04"/>
    <w:rsid w:val="00A564DE"/>
    <w:rsid w:val="00A568C2"/>
    <w:rsid w:val="00A6054E"/>
    <w:rsid w:val="00A60799"/>
    <w:rsid w:val="00A6170B"/>
    <w:rsid w:val="00A6175C"/>
    <w:rsid w:val="00A61991"/>
    <w:rsid w:val="00A61B7F"/>
    <w:rsid w:val="00A61B91"/>
    <w:rsid w:val="00A61C3A"/>
    <w:rsid w:val="00A620E8"/>
    <w:rsid w:val="00A63335"/>
    <w:rsid w:val="00A634EB"/>
    <w:rsid w:val="00A63685"/>
    <w:rsid w:val="00A63EA5"/>
    <w:rsid w:val="00A64545"/>
    <w:rsid w:val="00A6456E"/>
    <w:rsid w:val="00A645AC"/>
    <w:rsid w:val="00A64C79"/>
    <w:rsid w:val="00A64DF2"/>
    <w:rsid w:val="00A65EFB"/>
    <w:rsid w:val="00A66E28"/>
    <w:rsid w:val="00A67429"/>
    <w:rsid w:val="00A677E7"/>
    <w:rsid w:val="00A67CE9"/>
    <w:rsid w:val="00A70590"/>
    <w:rsid w:val="00A7062E"/>
    <w:rsid w:val="00A70834"/>
    <w:rsid w:val="00A71542"/>
    <w:rsid w:val="00A7171F"/>
    <w:rsid w:val="00A717AE"/>
    <w:rsid w:val="00A71FA0"/>
    <w:rsid w:val="00A71FBD"/>
    <w:rsid w:val="00A72187"/>
    <w:rsid w:val="00A72727"/>
    <w:rsid w:val="00A727D8"/>
    <w:rsid w:val="00A72C1A"/>
    <w:rsid w:val="00A732FB"/>
    <w:rsid w:val="00A7463E"/>
    <w:rsid w:val="00A758E2"/>
    <w:rsid w:val="00A765B1"/>
    <w:rsid w:val="00A76689"/>
    <w:rsid w:val="00A772F2"/>
    <w:rsid w:val="00A77828"/>
    <w:rsid w:val="00A77BAA"/>
    <w:rsid w:val="00A800F9"/>
    <w:rsid w:val="00A803A6"/>
    <w:rsid w:val="00A8073D"/>
    <w:rsid w:val="00A80D02"/>
    <w:rsid w:val="00A815FB"/>
    <w:rsid w:val="00A81AEB"/>
    <w:rsid w:val="00A82D32"/>
    <w:rsid w:val="00A82EAE"/>
    <w:rsid w:val="00A82FC7"/>
    <w:rsid w:val="00A847F9"/>
    <w:rsid w:val="00A84B9E"/>
    <w:rsid w:val="00A84F27"/>
    <w:rsid w:val="00A8519C"/>
    <w:rsid w:val="00A855AC"/>
    <w:rsid w:val="00A855EE"/>
    <w:rsid w:val="00A8597A"/>
    <w:rsid w:val="00A85B87"/>
    <w:rsid w:val="00A85F83"/>
    <w:rsid w:val="00A86019"/>
    <w:rsid w:val="00A86319"/>
    <w:rsid w:val="00A86C87"/>
    <w:rsid w:val="00A86EED"/>
    <w:rsid w:val="00A8733A"/>
    <w:rsid w:val="00A9151F"/>
    <w:rsid w:val="00A91838"/>
    <w:rsid w:val="00A9196B"/>
    <w:rsid w:val="00A91BB5"/>
    <w:rsid w:val="00A91BEE"/>
    <w:rsid w:val="00A91D4B"/>
    <w:rsid w:val="00A920B2"/>
    <w:rsid w:val="00A92A96"/>
    <w:rsid w:val="00A92AF0"/>
    <w:rsid w:val="00A933FE"/>
    <w:rsid w:val="00A937D5"/>
    <w:rsid w:val="00A93C70"/>
    <w:rsid w:val="00A94A32"/>
    <w:rsid w:val="00A94AFC"/>
    <w:rsid w:val="00A94BD5"/>
    <w:rsid w:val="00A94BF5"/>
    <w:rsid w:val="00A950C6"/>
    <w:rsid w:val="00A9686A"/>
    <w:rsid w:val="00A96B4A"/>
    <w:rsid w:val="00A973FB"/>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5D7F"/>
    <w:rsid w:val="00AA634D"/>
    <w:rsid w:val="00AA6F6C"/>
    <w:rsid w:val="00AA721D"/>
    <w:rsid w:val="00AA7519"/>
    <w:rsid w:val="00AA790A"/>
    <w:rsid w:val="00AB02EA"/>
    <w:rsid w:val="00AB110C"/>
    <w:rsid w:val="00AB227A"/>
    <w:rsid w:val="00AB22BF"/>
    <w:rsid w:val="00AB256E"/>
    <w:rsid w:val="00AB33BC"/>
    <w:rsid w:val="00AB3466"/>
    <w:rsid w:val="00AB34D9"/>
    <w:rsid w:val="00AB38B2"/>
    <w:rsid w:val="00AB3BBB"/>
    <w:rsid w:val="00AB408C"/>
    <w:rsid w:val="00AB43AF"/>
    <w:rsid w:val="00AB4E41"/>
    <w:rsid w:val="00AB5EB1"/>
    <w:rsid w:val="00AB6003"/>
    <w:rsid w:val="00AB6BE5"/>
    <w:rsid w:val="00AB759A"/>
    <w:rsid w:val="00AB7B06"/>
    <w:rsid w:val="00AB7EAA"/>
    <w:rsid w:val="00AC0432"/>
    <w:rsid w:val="00AC0770"/>
    <w:rsid w:val="00AC1683"/>
    <w:rsid w:val="00AC1D82"/>
    <w:rsid w:val="00AC299B"/>
    <w:rsid w:val="00AC2D5F"/>
    <w:rsid w:val="00AC3546"/>
    <w:rsid w:val="00AC4094"/>
    <w:rsid w:val="00AC42B6"/>
    <w:rsid w:val="00AC4468"/>
    <w:rsid w:val="00AC4AB7"/>
    <w:rsid w:val="00AC51E0"/>
    <w:rsid w:val="00AC576A"/>
    <w:rsid w:val="00AC6D24"/>
    <w:rsid w:val="00AC6E18"/>
    <w:rsid w:val="00AC7F64"/>
    <w:rsid w:val="00AD1065"/>
    <w:rsid w:val="00AD159E"/>
    <w:rsid w:val="00AD2AB1"/>
    <w:rsid w:val="00AD3132"/>
    <w:rsid w:val="00AD3DA6"/>
    <w:rsid w:val="00AD3F3C"/>
    <w:rsid w:val="00AD447E"/>
    <w:rsid w:val="00AD4775"/>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C92"/>
    <w:rsid w:val="00AE6575"/>
    <w:rsid w:val="00AE71EE"/>
    <w:rsid w:val="00AF03CF"/>
    <w:rsid w:val="00AF0A0A"/>
    <w:rsid w:val="00AF14FC"/>
    <w:rsid w:val="00AF1ED2"/>
    <w:rsid w:val="00AF1F4E"/>
    <w:rsid w:val="00AF1F81"/>
    <w:rsid w:val="00AF2302"/>
    <w:rsid w:val="00AF262A"/>
    <w:rsid w:val="00AF3557"/>
    <w:rsid w:val="00AF39CD"/>
    <w:rsid w:val="00AF3F86"/>
    <w:rsid w:val="00AF4B19"/>
    <w:rsid w:val="00AF4CEE"/>
    <w:rsid w:val="00AF4F4A"/>
    <w:rsid w:val="00AF584C"/>
    <w:rsid w:val="00AF5D84"/>
    <w:rsid w:val="00AF6476"/>
    <w:rsid w:val="00AF65C5"/>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9E1"/>
    <w:rsid w:val="00B05BA6"/>
    <w:rsid w:val="00B066FE"/>
    <w:rsid w:val="00B06912"/>
    <w:rsid w:val="00B07316"/>
    <w:rsid w:val="00B07F74"/>
    <w:rsid w:val="00B10618"/>
    <w:rsid w:val="00B10B04"/>
    <w:rsid w:val="00B10CC6"/>
    <w:rsid w:val="00B118F3"/>
    <w:rsid w:val="00B11932"/>
    <w:rsid w:val="00B11A61"/>
    <w:rsid w:val="00B12082"/>
    <w:rsid w:val="00B12648"/>
    <w:rsid w:val="00B1270C"/>
    <w:rsid w:val="00B12710"/>
    <w:rsid w:val="00B13389"/>
    <w:rsid w:val="00B1364C"/>
    <w:rsid w:val="00B13EDB"/>
    <w:rsid w:val="00B141A5"/>
    <w:rsid w:val="00B149FF"/>
    <w:rsid w:val="00B14F47"/>
    <w:rsid w:val="00B150C9"/>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969"/>
    <w:rsid w:val="00B22FB5"/>
    <w:rsid w:val="00B241D5"/>
    <w:rsid w:val="00B24BE9"/>
    <w:rsid w:val="00B24DF5"/>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2EF2"/>
    <w:rsid w:val="00B430E9"/>
    <w:rsid w:val="00B4311F"/>
    <w:rsid w:val="00B431AE"/>
    <w:rsid w:val="00B44288"/>
    <w:rsid w:val="00B448BF"/>
    <w:rsid w:val="00B44DC9"/>
    <w:rsid w:val="00B44F53"/>
    <w:rsid w:val="00B45895"/>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A3D"/>
    <w:rsid w:val="00B51B45"/>
    <w:rsid w:val="00B51F56"/>
    <w:rsid w:val="00B52234"/>
    <w:rsid w:val="00B53623"/>
    <w:rsid w:val="00B53D1D"/>
    <w:rsid w:val="00B53E98"/>
    <w:rsid w:val="00B53F9B"/>
    <w:rsid w:val="00B54B19"/>
    <w:rsid w:val="00B55F64"/>
    <w:rsid w:val="00B56ECA"/>
    <w:rsid w:val="00B57093"/>
    <w:rsid w:val="00B57B5D"/>
    <w:rsid w:val="00B60613"/>
    <w:rsid w:val="00B611FA"/>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673"/>
    <w:rsid w:val="00B6677F"/>
    <w:rsid w:val="00B66C7A"/>
    <w:rsid w:val="00B672EA"/>
    <w:rsid w:val="00B6747B"/>
    <w:rsid w:val="00B70200"/>
    <w:rsid w:val="00B702D7"/>
    <w:rsid w:val="00B70389"/>
    <w:rsid w:val="00B70588"/>
    <w:rsid w:val="00B70E01"/>
    <w:rsid w:val="00B72CF0"/>
    <w:rsid w:val="00B7380E"/>
    <w:rsid w:val="00B740F6"/>
    <w:rsid w:val="00B74615"/>
    <w:rsid w:val="00B74789"/>
    <w:rsid w:val="00B755B6"/>
    <w:rsid w:val="00B75977"/>
    <w:rsid w:val="00B75A3E"/>
    <w:rsid w:val="00B75A48"/>
    <w:rsid w:val="00B75CC0"/>
    <w:rsid w:val="00B75DA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5CFE"/>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D32"/>
    <w:rsid w:val="00B96DD9"/>
    <w:rsid w:val="00B96EA6"/>
    <w:rsid w:val="00B9789D"/>
    <w:rsid w:val="00B97A4C"/>
    <w:rsid w:val="00BA050E"/>
    <w:rsid w:val="00BA1239"/>
    <w:rsid w:val="00BA1289"/>
    <w:rsid w:val="00BA1432"/>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8A9"/>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8B8"/>
    <w:rsid w:val="00BB3A66"/>
    <w:rsid w:val="00BB40D1"/>
    <w:rsid w:val="00BB5A3C"/>
    <w:rsid w:val="00BB777D"/>
    <w:rsid w:val="00BB7EC0"/>
    <w:rsid w:val="00BB7F88"/>
    <w:rsid w:val="00BC0207"/>
    <w:rsid w:val="00BC089F"/>
    <w:rsid w:val="00BC0A0C"/>
    <w:rsid w:val="00BC0A5A"/>
    <w:rsid w:val="00BC0E64"/>
    <w:rsid w:val="00BC25D1"/>
    <w:rsid w:val="00BC2DBD"/>
    <w:rsid w:val="00BC38E4"/>
    <w:rsid w:val="00BC3ABC"/>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4A0"/>
    <w:rsid w:val="00BE377A"/>
    <w:rsid w:val="00BE37AE"/>
    <w:rsid w:val="00BE3B14"/>
    <w:rsid w:val="00BE3C65"/>
    <w:rsid w:val="00BE4222"/>
    <w:rsid w:val="00BE45B8"/>
    <w:rsid w:val="00BE472D"/>
    <w:rsid w:val="00BE4C03"/>
    <w:rsid w:val="00BE79AE"/>
    <w:rsid w:val="00BE7F4D"/>
    <w:rsid w:val="00BF03C0"/>
    <w:rsid w:val="00BF0EBF"/>
    <w:rsid w:val="00BF1534"/>
    <w:rsid w:val="00BF2021"/>
    <w:rsid w:val="00BF21D4"/>
    <w:rsid w:val="00BF27F3"/>
    <w:rsid w:val="00BF2DDC"/>
    <w:rsid w:val="00BF32DE"/>
    <w:rsid w:val="00BF4907"/>
    <w:rsid w:val="00BF4A15"/>
    <w:rsid w:val="00BF4E0E"/>
    <w:rsid w:val="00BF4E27"/>
    <w:rsid w:val="00BF4F7C"/>
    <w:rsid w:val="00BF537B"/>
    <w:rsid w:val="00BF5901"/>
    <w:rsid w:val="00BF626A"/>
    <w:rsid w:val="00BF688E"/>
    <w:rsid w:val="00BF6D77"/>
    <w:rsid w:val="00BF6F8A"/>
    <w:rsid w:val="00BF739A"/>
    <w:rsid w:val="00BF7EF5"/>
    <w:rsid w:val="00C00BF6"/>
    <w:rsid w:val="00C02277"/>
    <w:rsid w:val="00C0234A"/>
    <w:rsid w:val="00C0247B"/>
    <w:rsid w:val="00C0378E"/>
    <w:rsid w:val="00C04314"/>
    <w:rsid w:val="00C04BD0"/>
    <w:rsid w:val="00C05691"/>
    <w:rsid w:val="00C05730"/>
    <w:rsid w:val="00C05AF4"/>
    <w:rsid w:val="00C05AFD"/>
    <w:rsid w:val="00C0661C"/>
    <w:rsid w:val="00C0675F"/>
    <w:rsid w:val="00C0702A"/>
    <w:rsid w:val="00C0724C"/>
    <w:rsid w:val="00C07C11"/>
    <w:rsid w:val="00C07E10"/>
    <w:rsid w:val="00C10015"/>
    <w:rsid w:val="00C1110A"/>
    <w:rsid w:val="00C11689"/>
    <w:rsid w:val="00C12285"/>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DD2"/>
    <w:rsid w:val="00C17AB5"/>
    <w:rsid w:val="00C20051"/>
    <w:rsid w:val="00C206B6"/>
    <w:rsid w:val="00C20B6C"/>
    <w:rsid w:val="00C20B86"/>
    <w:rsid w:val="00C21145"/>
    <w:rsid w:val="00C215ED"/>
    <w:rsid w:val="00C21DA7"/>
    <w:rsid w:val="00C22350"/>
    <w:rsid w:val="00C22990"/>
    <w:rsid w:val="00C22BD1"/>
    <w:rsid w:val="00C23615"/>
    <w:rsid w:val="00C2397E"/>
    <w:rsid w:val="00C23A83"/>
    <w:rsid w:val="00C24381"/>
    <w:rsid w:val="00C2466A"/>
    <w:rsid w:val="00C24801"/>
    <w:rsid w:val="00C24C2E"/>
    <w:rsid w:val="00C24C7A"/>
    <w:rsid w:val="00C24FFB"/>
    <w:rsid w:val="00C25CFF"/>
    <w:rsid w:val="00C25EA6"/>
    <w:rsid w:val="00C26164"/>
    <w:rsid w:val="00C261C1"/>
    <w:rsid w:val="00C26574"/>
    <w:rsid w:val="00C26B5D"/>
    <w:rsid w:val="00C26DBF"/>
    <w:rsid w:val="00C27199"/>
    <w:rsid w:val="00C27204"/>
    <w:rsid w:val="00C304E9"/>
    <w:rsid w:val="00C30B0B"/>
    <w:rsid w:val="00C31320"/>
    <w:rsid w:val="00C316B4"/>
    <w:rsid w:val="00C332D4"/>
    <w:rsid w:val="00C33A66"/>
    <w:rsid w:val="00C33E51"/>
    <w:rsid w:val="00C34B0F"/>
    <w:rsid w:val="00C34C45"/>
    <w:rsid w:val="00C34C47"/>
    <w:rsid w:val="00C34FCE"/>
    <w:rsid w:val="00C35411"/>
    <w:rsid w:val="00C35EED"/>
    <w:rsid w:val="00C368C4"/>
    <w:rsid w:val="00C36B2C"/>
    <w:rsid w:val="00C36BBA"/>
    <w:rsid w:val="00C3701A"/>
    <w:rsid w:val="00C379EF"/>
    <w:rsid w:val="00C37EB5"/>
    <w:rsid w:val="00C405C8"/>
    <w:rsid w:val="00C4073D"/>
    <w:rsid w:val="00C40C2F"/>
    <w:rsid w:val="00C40E43"/>
    <w:rsid w:val="00C415AC"/>
    <w:rsid w:val="00C41DB4"/>
    <w:rsid w:val="00C4297A"/>
    <w:rsid w:val="00C4344C"/>
    <w:rsid w:val="00C4358D"/>
    <w:rsid w:val="00C4360C"/>
    <w:rsid w:val="00C439B8"/>
    <w:rsid w:val="00C43A0B"/>
    <w:rsid w:val="00C43EDA"/>
    <w:rsid w:val="00C43FEC"/>
    <w:rsid w:val="00C4414C"/>
    <w:rsid w:val="00C44F6F"/>
    <w:rsid w:val="00C45512"/>
    <w:rsid w:val="00C4602B"/>
    <w:rsid w:val="00C46564"/>
    <w:rsid w:val="00C46BFA"/>
    <w:rsid w:val="00C46C5E"/>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1ABF"/>
    <w:rsid w:val="00C6207B"/>
    <w:rsid w:val="00C629F3"/>
    <w:rsid w:val="00C62B88"/>
    <w:rsid w:val="00C62CD3"/>
    <w:rsid w:val="00C634F9"/>
    <w:rsid w:val="00C63CDE"/>
    <w:rsid w:val="00C643ED"/>
    <w:rsid w:val="00C64534"/>
    <w:rsid w:val="00C64D93"/>
    <w:rsid w:val="00C64F49"/>
    <w:rsid w:val="00C64F71"/>
    <w:rsid w:val="00C650E3"/>
    <w:rsid w:val="00C65200"/>
    <w:rsid w:val="00C65BD3"/>
    <w:rsid w:val="00C65EEC"/>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934"/>
    <w:rsid w:val="00C73DE0"/>
    <w:rsid w:val="00C74609"/>
    <w:rsid w:val="00C749AB"/>
    <w:rsid w:val="00C75A8F"/>
    <w:rsid w:val="00C76129"/>
    <w:rsid w:val="00C76C0C"/>
    <w:rsid w:val="00C76FFC"/>
    <w:rsid w:val="00C771D2"/>
    <w:rsid w:val="00C774E0"/>
    <w:rsid w:val="00C776BA"/>
    <w:rsid w:val="00C77883"/>
    <w:rsid w:val="00C7791E"/>
    <w:rsid w:val="00C811E8"/>
    <w:rsid w:val="00C81716"/>
    <w:rsid w:val="00C8251E"/>
    <w:rsid w:val="00C832CB"/>
    <w:rsid w:val="00C84085"/>
    <w:rsid w:val="00C852DC"/>
    <w:rsid w:val="00C854A8"/>
    <w:rsid w:val="00C85677"/>
    <w:rsid w:val="00C85E17"/>
    <w:rsid w:val="00C86639"/>
    <w:rsid w:val="00C868A7"/>
    <w:rsid w:val="00C86ABA"/>
    <w:rsid w:val="00C86BF7"/>
    <w:rsid w:val="00C87164"/>
    <w:rsid w:val="00C8786A"/>
    <w:rsid w:val="00C87BBA"/>
    <w:rsid w:val="00C87BD0"/>
    <w:rsid w:val="00C87E0E"/>
    <w:rsid w:val="00C905E5"/>
    <w:rsid w:val="00C90754"/>
    <w:rsid w:val="00C90B95"/>
    <w:rsid w:val="00C90BC4"/>
    <w:rsid w:val="00C90CA9"/>
    <w:rsid w:val="00C91802"/>
    <w:rsid w:val="00C92E41"/>
    <w:rsid w:val="00C92F62"/>
    <w:rsid w:val="00C93097"/>
    <w:rsid w:val="00C93889"/>
    <w:rsid w:val="00C93B40"/>
    <w:rsid w:val="00C93DB5"/>
    <w:rsid w:val="00C94010"/>
    <w:rsid w:val="00C94CB9"/>
    <w:rsid w:val="00C95853"/>
    <w:rsid w:val="00C95BEE"/>
    <w:rsid w:val="00C95C2F"/>
    <w:rsid w:val="00C95F87"/>
    <w:rsid w:val="00C96035"/>
    <w:rsid w:val="00C968EF"/>
    <w:rsid w:val="00C972CE"/>
    <w:rsid w:val="00CA0492"/>
    <w:rsid w:val="00CA05B0"/>
    <w:rsid w:val="00CA0632"/>
    <w:rsid w:val="00CA08A8"/>
    <w:rsid w:val="00CA0A04"/>
    <w:rsid w:val="00CA13C8"/>
    <w:rsid w:val="00CA2528"/>
    <w:rsid w:val="00CA3CAB"/>
    <w:rsid w:val="00CA3FC0"/>
    <w:rsid w:val="00CA5685"/>
    <w:rsid w:val="00CA6A2E"/>
    <w:rsid w:val="00CA6B56"/>
    <w:rsid w:val="00CA7D3E"/>
    <w:rsid w:val="00CB0317"/>
    <w:rsid w:val="00CB0662"/>
    <w:rsid w:val="00CB0A82"/>
    <w:rsid w:val="00CB0F2F"/>
    <w:rsid w:val="00CB1556"/>
    <w:rsid w:val="00CB2913"/>
    <w:rsid w:val="00CB2FF8"/>
    <w:rsid w:val="00CB3970"/>
    <w:rsid w:val="00CB3D0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1B"/>
    <w:rsid w:val="00CC642A"/>
    <w:rsid w:val="00CC663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2E67"/>
    <w:rsid w:val="00CD3A5C"/>
    <w:rsid w:val="00CD3CAB"/>
    <w:rsid w:val="00CD44FF"/>
    <w:rsid w:val="00CD46A7"/>
    <w:rsid w:val="00CD47BC"/>
    <w:rsid w:val="00CD4E50"/>
    <w:rsid w:val="00CD57CB"/>
    <w:rsid w:val="00CD64E1"/>
    <w:rsid w:val="00CD66BA"/>
    <w:rsid w:val="00CD6795"/>
    <w:rsid w:val="00CD699D"/>
    <w:rsid w:val="00CD6BA3"/>
    <w:rsid w:val="00CD70DB"/>
    <w:rsid w:val="00CD7544"/>
    <w:rsid w:val="00CD78D4"/>
    <w:rsid w:val="00CE0697"/>
    <w:rsid w:val="00CE14CB"/>
    <w:rsid w:val="00CE2E2E"/>
    <w:rsid w:val="00CE3A51"/>
    <w:rsid w:val="00CE41F9"/>
    <w:rsid w:val="00CE59F6"/>
    <w:rsid w:val="00CE66CD"/>
    <w:rsid w:val="00CE6BA9"/>
    <w:rsid w:val="00CE71A0"/>
    <w:rsid w:val="00CE71C3"/>
    <w:rsid w:val="00CE727A"/>
    <w:rsid w:val="00CF029C"/>
    <w:rsid w:val="00CF0AF0"/>
    <w:rsid w:val="00CF157E"/>
    <w:rsid w:val="00CF1631"/>
    <w:rsid w:val="00CF1834"/>
    <w:rsid w:val="00CF1AAA"/>
    <w:rsid w:val="00CF1EC2"/>
    <w:rsid w:val="00CF2946"/>
    <w:rsid w:val="00CF2ACF"/>
    <w:rsid w:val="00CF345B"/>
    <w:rsid w:val="00CF42FA"/>
    <w:rsid w:val="00CF475F"/>
    <w:rsid w:val="00CF5008"/>
    <w:rsid w:val="00CF5069"/>
    <w:rsid w:val="00CF5E34"/>
    <w:rsid w:val="00CF6707"/>
    <w:rsid w:val="00CF6ABE"/>
    <w:rsid w:val="00CF7101"/>
    <w:rsid w:val="00CF7327"/>
    <w:rsid w:val="00CF7385"/>
    <w:rsid w:val="00CF7539"/>
    <w:rsid w:val="00CF75C6"/>
    <w:rsid w:val="00CF7B77"/>
    <w:rsid w:val="00CF7C2F"/>
    <w:rsid w:val="00CF7DF5"/>
    <w:rsid w:val="00D001D2"/>
    <w:rsid w:val="00D016DE"/>
    <w:rsid w:val="00D02A80"/>
    <w:rsid w:val="00D0352D"/>
    <w:rsid w:val="00D0415E"/>
    <w:rsid w:val="00D04162"/>
    <w:rsid w:val="00D04F01"/>
    <w:rsid w:val="00D04F8B"/>
    <w:rsid w:val="00D05312"/>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A4D"/>
    <w:rsid w:val="00D11FE3"/>
    <w:rsid w:val="00D12393"/>
    <w:rsid w:val="00D12945"/>
    <w:rsid w:val="00D12CC0"/>
    <w:rsid w:val="00D12DA1"/>
    <w:rsid w:val="00D130C0"/>
    <w:rsid w:val="00D13231"/>
    <w:rsid w:val="00D1343A"/>
    <w:rsid w:val="00D13D50"/>
    <w:rsid w:val="00D14101"/>
    <w:rsid w:val="00D144D8"/>
    <w:rsid w:val="00D14919"/>
    <w:rsid w:val="00D14E25"/>
    <w:rsid w:val="00D15470"/>
    <w:rsid w:val="00D15A45"/>
    <w:rsid w:val="00D15AE3"/>
    <w:rsid w:val="00D160C4"/>
    <w:rsid w:val="00D165D8"/>
    <w:rsid w:val="00D1724E"/>
    <w:rsid w:val="00D17C26"/>
    <w:rsid w:val="00D17E08"/>
    <w:rsid w:val="00D20064"/>
    <w:rsid w:val="00D206F6"/>
    <w:rsid w:val="00D20FD1"/>
    <w:rsid w:val="00D214D4"/>
    <w:rsid w:val="00D21AAA"/>
    <w:rsid w:val="00D21E6F"/>
    <w:rsid w:val="00D2218A"/>
    <w:rsid w:val="00D22B13"/>
    <w:rsid w:val="00D23596"/>
    <w:rsid w:val="00D2371E"/>
    <w:rsid w:val="00D237E0"/>
    <w:rsid w:val="00D23A17"/>
    <w:rsid w:val="00D24CE1"/>
    <w:rsid w:val="00D25676"/>
    <w:rsid w:val="00D2579F"/>
    <w:rsid w:val="00D2580E"/>
    <w:rsid w:val="00D25B15"/>
    <w:rsid w:val="00D265A7"/>
    <w:rsid w:val="00D2690C"/>
    <w:rsid w:val="00D26AE0"/>
    <w:rsid w:val="00D27129"/>
    <w:rsid w:val="00D279E7"/>
    <w:rsid w:val="00D27BF6"/>
    <w:rsid w:val="00D27F75"/>
    <w:rsid w:val="00D3046D"/>
    <w:rsid w:val="00D30497"/>
    <w:rsid w:val="00D30C4D"/>
    <w:rsid w:val="00D30F5F"/>
    <w:rsid w:val="00D3112A"/>
    <w:rsid w:val="00D31243"/>
    <w:rsid w:val="00D316D9"/>
    <w:rsid w:val="00D31B07"/>
    <w:rsid w:val="00D31B9D"/>
    <w:rsid w:val="00D3272E"/>
    <w:rsid w:val="00D32FA0"/>
    <w:rsid w:val="00D33112"/>
    <w:rsid w:val="00D331CB"/>
    <w:rsid w:val="00D33CD9"/>
    <w:rsid w:val="00D3497A"/>
    <w:rsid w:val="00D35F2F"/>
    <w:rsid w:val="00D35FC6"/>
    <w:rsid w:val="00D36BB8"/>
    <w:rsid w:val="00D377D4"/>
    <w:rsid w:val="00D401A1"/>
    <w:rsid w:val="00D40217"/>
    <w:rsid w:val="00D40385"/>
    <w:rsid w:val="00D404CE"/>
    <w:rsid w:val="00D40E8F"/>
    <w:rsid w:val="00D412BF"/>
    <w:rsid w:val="00D417C6"/>
    <w:rsid w:val="00D417D0"/>
    <w:rsid w:val="00D420B4"/>
    <w:rsid w:val="00D42B0C"/>
    <w:rsid w:val="00D42D6E"/>
    <w:rsid w:val="00D43DEF"/>
    <w:rsid w:val="00D44259"/>
    <w:rsid w:val="00D450F6"/>
    <w:rsid w:val="00D45C61"/>
    <w:rsid w:val="00D45DDC"/>
    <w:rsid w:val="00D5064C"/>
    <w:rsid w:val="00D50C94"/>
    <w:rsid w:val="00D511E7"/>
    <w:rsid w:val="00D517ED"/>
    <w:rsid w:val="00D5251C"/>
    <w:rsid w:val="00D52F56"/>
    <w:rsid w:val="00D53958"/>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504"/>
    <w:rsid w:val="00D64565"/>
    <w:rsid w:val="00D64DCC"/>
    <w:rsid w:val="00D64F1C"/>
    <w:rsid w:val="00D6570C"/>
    <w:rsid w:val="00D659EA"/>
    <w:rsid w:val="00D65A89"/>
    <w:rsid w:val="00D65E85"/>
    <w:rsid w:val="00D6611C"/>
    <w:rsid w:val="00D66CD6"/>
    <w:rsid w:val="00D671C7"/>
    <w:rsid w:val="00D675B0"/>
    <w:rsid w:val="00D675DE"/>
    <w:rsid w:val="00D678BB"/>
    <w:rsid w:val="00D67D81"/>
    <w:rsid w:val="00D70170"/>
    <w:rsid w:val="00D702E8"/>
    <w:rsid w:val="00D70552"/>
    <w:rsid w:val="00D705EE"/>
    <w:rsid w:val="00D70D42"/>
    <w:rsid w:val="00D71285"/>
    <w:rsid w:val="00D7174F"/>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C04"/>
    <w:rsid w:val="00D85FDE"/>
    <w:rsid w:val="00D8665E"/>
    <w:rsid w:val="00D866C0"/>
    <w:rsid w:val="00D869C1"/>
    <w:rsid w:val="00D86A05"/>
    <w:rsid w:val="00D86EC6"/>
    <w:rsid w:val="00D87418"/>
    <w:rsid w:val="00D87519"/>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FDE"/>
    <w:rsid w:val="00DA46FE"/>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206"/>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82A"/>
    <w:rsid w:val="00DC1395"/>
    <w:rsid w:val="00DC32FC"/>
    <w:rsid w:val="00DC3596"/>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1E42"/>
    <w:rsid w:val="00DD2831"/>
    <w:rsid w:val="00DD2A6D"/>
    <w:rsid w:val="00DD2E17"/>
    <w:rsid w:val="00DD42DE"/>
    <w:rsid w:val="00DD4309"/>
    <w:rsid w:val="00DD4344"/>
    <w:rsid w:val="00DD4357"/>
    <w:rsid w:val="00DD4DDD"/>
    <w:rsid w:val="00DD573B"/>
    <w:rsid w:val="00DD57E7"/>
    <w:rsid w:val="00DD591C"/>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4D17"/>
    <w:rsid w:val="00DE53AC"/>
    <w:rsid w:val="00DE5563"/>
    <w:rsid w:val="00DE5C19"/>
    <w:rsid w:val="00DE5D48"/>
    <w:rsid w:val="00DE61FB"/>
    <w:rsid w:val="00DE6E4D"/>
    <w:rsid w:val="00DE7217"/>
    <w:rsid w:val="00DE7498"/>
    <w:rsid w:val="00DE75EF"/>
    <w:rsid w:val="00DE7611"/>
    <w:rsid w:val="00DE7D19"/>
    <w:rsid w:val="00DF05A0"/>
    <w:rsid w:val="00DF090D"/>
    <w:rsid w:val="00DF1162"/>
    <w:rsid w:val="00DF1BA8"/>
    <w:rsid w:val="00DF1F63"/>
    <w:rsid w:val="00DF28F2"/>
    <w:rsid w:val="00DF2BFF"/>
    <w:rsid w:val="00DF3798"/>
    <w:rsid w:val="00DF3AD4"/>
    <w:rsid w:val="00DF411B"/>
    <w:rsid w:val="00DF49AD"/>
    <w:rsid w:val="00DF4FF1"/>
    <w:rsid w:val="00DF56A3"/>
    <w:rsid w:val="00DF5B33"/>
    <w:rsid w:val="00DF6FD2"/>
    <w:rsid w:val="00DF72EF"/>
    <w:rsid w:val="00DF743D"/>
    <w:rsid w:val="00DF7724"/>
    <w:rsid w:val="00E000D8"/>
    <w:rsid w:val="00E006FD"/>
    <w:rsid w:val="00E00C1E"/>
    <w:rsid w:val="00E00F5F"/>
    <w:rsid w:val="00E010E6"/>
    <w:rsid w:val="00E01377"/>
    <w:rsid w:val="00E014E7"/>
    <w:rsid w:val="00E0232F"/>
    <w:rsid w:val="00E026A9"/>
    <w:rsid w:val="00E0356F"/>
    <w:rsid w:val="00E03B42"/>
    <w:rsid w:val="00E03C10"/>
    <w:rsid w:val="00E03DCA"/>
    <w:rsid w:val="00E0479F"/>
    <w:rsid w:val="00E04816"/>
    <w:rsid w:val="00E04982"/>
    <w:rsid w:val="00E04D6A"/>
    <w:rsid w:val="00E058DB"/>
    <w:rsid w:val="00E05950"/>
    <w:rsid w:val="00E05CD4"/>
    <w:rsid w:val="00E05DE8"/>
    <w:rsid w:val="00E06100"/>
    <w:rsid w:val="00E0614E"/>
    <w:rsid w:val="00E06E97"/>
    <w:rsid w:val="00E074EC"/>
    <w:rsid w:val="00E07B8F"/>
    <w:rsid w:val="00E10712"/>
    <w:rsid w:val="00E1089D"/>
    <w:rsid w:val="00E10DD1"/>
    <w:rsid w:val="00E1224C"/>
    <w:rsid w:val="00E1254C"/>
    <w:rsid w:val="00E12BDF"/>
    <w:rsid w:val="00E12CDC"/>
    <w:rsid w:val="00E13326"/>
    <w:rsid w:val="00E13D07"/>
    <w:rsid w:val="00E14356"/>
    <w:rsid w:val="00E14961"/>
    <w:rsid w:val="00E14D76"/>
    <w:rsid w:val="00E15183"/>
    <w:rsid w:val="00E15D6C"/>
    <w:rsid w:val="00E17202"/>
    <w:rsid w:val="00E1720B"/>
    <w:rsid w:val="00E2037E"/>
    <w:rsid w:val="00E203DE"/>
    <w:rsid w:val="00E20CE7"/>
    <w:rsid w:val="00E217B1"/>
    <w:rsid w:val="00E222FA"/>
    <w:rsid w:val="00E229CE"/>
    <w:rsid w:val="00E22B4A"/>
    <w:rsid w:val="00E239A6"/>
    <w:rsid w:val="00E2449B"/>
    <w:rsid w:val="00E24A62"/>
    <w:rsid w:val="00E24F52"/>
    <w:rsid w:val="00E253E0"/>
    <w:rsid w:val="00E255CC"/>
    <w:rsid w:val="00E25636"/>
    <w:rsid w:val="00E25755"/>
    <w:rsid w:val="00E25F90"/>
    <w:rsid w:val="00E266DD"/>
    <w:rsid w:val="00E26D2E"/>
    <w:rsid w:val="00E279B2"/>
    <w:rsid w:val="00E27ED1"/>
    <w:rsid w:val="00E303C0"/>
    <w:rsid w:val="00E3055B"/>
    <w:rsid w:val="00E31329"/>
    <w:rsid w:val="00E31687"/>
    <w:rsid w:val="00E31699"/>
    <w:rsid w:val="00E31761"/>
    <w:rsid w:val="00E31812"/>
    <w:rsid w:val="00E31889"/>
    <w:rsid w:val="00E31B6C"/>
    <w:rsid w:val="00E31CE7"/>
    <w:rsid w:val="00E333D5"/>
    <w:rsid w:val="00E3394F"/>
    <w:rsid w:val="00E33A0B"/>
    <w:rsid w:val="00E34A2F"/>
    <w:rsid w:val="00E35A45"/>
    <w:rsid w:val="00E35F7F"/>
    <w:rsid w:val="00E36195"/>
    <w:rsid w:val="00E36392"/>
    <w:rsid w:val="00E36B32"/>
    <w:rsid w:val="00E37A6F"/>
    <w:rsid w:val="00E37A9C"/>
    <w:rsid w:val="00E37FAA"/>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811"/>
    <w:rsid w:val="00E45531"/>
    <w:rsid w:val="00E45A2C"/>
    <w:rsid w:val="00E46669"/>
    <w:rsid w:val="00E46A6B"/>
    <w:rsid w:val="00E46A9C"/>
    <w:rsid w:val="00E47C07"/>
    <w:rsid w:val="00E47DB1"/>
    <w:rsid w:val="00E50BDD"/>
    <w:rsid w:val="00E510CF"/>
    <w:rsid w:val="00E511B6"/>
    <w:rsid w:val="00E513D7"/>
    <w:rsid w:val="00E519FE"/>
    <w:rsid w:val="00E5206C"/>
    <w:rsid w:val="00E52AAB"/>
    <w:rsid w:val="00E53324"/>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AE1"/>
    <w:rsid w:val="00E65C20"/>
    <w:rsid w:val="00E65C4A"/>
    <w:rsid w:val="00E65D74"/>
    <w:rsid w:val="00E66B68"/>
    <w:rsid w:val="00E66E11"/>
    <w:rsid w:val="00E672C6"/>
    <w:rsid w:val="00E70192"/>
    <w:rsid w:val="00E70C55"/>
    <w:rsid w:val="00E70E34"/>
    <w:rsid w:val="00E71809"/>
    <w:rsid w:val="00E719D1"/>
    <w:rsid w:val="00E71D1E"/>
    <w:rsid w:val="00E726F2"/>
    <w:rsid w:val="00E728E2"/>
    <w:rsid w:val="00E738FA"/>
    <w:rsid w:val="00E739B6"/>
    <w:rsid w:val="00E74A2B"/>
    <w:rsid w:val="00E74F13"/>
    <w:rsid w:val="00E75667"/>
    <w:rsid w:val="00E756D3"/>
    <w:rsid w:val="00E75A5A"/>
    <w:rsid w:val="00E76004"/>
    <w:rsid w:val="00E7608F"/>
    <w:rsid w:val="00E760D7"/>
    <w:rsid w:val="00E761DF"/>
    <w:rsid w:val="00E769CC"/>
    <w:rsid w:val="00E77124"/>
    <w:rsid w:val="00E77341"/>
    <w:rsid w:val="00E7783E"/>
    <w:rsid w:val="00E778B8"/>
    <w:rsid w:val="00E801C7"/>
    <w:rsid w:val="00E80AF8"/>
    <w:rsid w:val="00E80BED"/>
    <w:rsid w:val="00E81386"/>
    <w:rsid w:val="00E816E8"/>
    <w:rsid w:val="00E81A5B"/>
    <w:rsid w:val="00E82592"/>
    <w:rsid w:val="00E825ED"/>
    <w:rsid w:val="00E827BB"/>
    <w:rsid w:val="00E82D24"/>
    <w:rsid w:val="00E8357D"/>
    <w:rsid w:val="00E839BA"/>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83B"/>
    <w:rsid w:val="00E96E91"/>
    <w:rsid w:val="00E9751D"/>
    <w:rsid w:val="00E97C3D"/>
    <w:rsid w:val="00E97DC6"/>
    <w:rsid w:val="00E97F7A"/>
    <w:rsid w:val="00EA0010"/>
    <w:rsid w:val="00EA0143"/>
    <w:rsid w:val="00EA089B"/>
    <w:rsid w:val="00EA1ACC"/>
    <w:rsid w:val="00EA2E21"/>
    <w:rsid w:val="00EA2EAA"/>
    <w:rsid w:val="00EA380C"/>
    <w:rsid w:val="00EA613D"/>
    <w:rsid w:val="00EA62EC"/>
    <w:rsid w:val="00EA6744"/>
    <w:rsid w:val="00EA7308"/>
    <w:rsid w:val="00EA7474"/>
    <w:rsid w:val="00EB0831"/>
    <w:rsid w:val="00EB089C"/>
    <w:rsid w:val="00EB0AA8"/>
    <w:rsid w:val="00EB0B65"/>
    <w:rsid w:val="00EB0C65"/>
    <w:rsid w:val="00EB1114"/>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0F"/>
    <w:rsid w:val="00EC07F1"/>
    <w:rsid w:val="00EC1E8A"/>
    <w:rsid w:val="00EC2519"/>
    <w:rsid w:val="00EC2EE9"/>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D7D7D"/>
    <w:rsid w:val="00EE04F9"/>
    <w:rsid w:val="00EE05E0"/>
    <w:rsid w:val="00EE13DA"/>
    <w:rsid w:val="00EE1595"/>
    <w:rsid w:val="00EE1627"/>
    <w:rsid w:val="00EE1E71"/>
    <w:rsid w:val="00EE2087"/>
    <w:rsid w:val="00EE20C2"/>
    <w:rsid w:val="00EE2A9D"/>
    <w:rsid w:val="00EE3384"/>
    <w:rsid w:val="00EE4175"/>
    <w:rsid w:val="00EE499F"/>
    <w:rsid w:val="00EE56E2"/>
    <w:rsid w:val="00EE59B6"/>
    <w:rsid w:val="00EE5FCD"/>
    <w:rsid w:val="00EE63BF"/>
    <w:rsid w:val="00EE6D45"/>
    <w:rsid w:val="00EE6E89"/>
    <w:rsid w:val="00EF0D4B"/>
    <w:rsid w:val="00EF0FE6"/>
    <w:rsid w:val="00EF1130"/>
    <w:rsid w:val="00EF1432"/>
    <w:rsid w:val="00EF1511"/>
    <w:rsid w:val="00EF1A60"/>
    <w:rsid w:val="00EF1EA2"/>
    <w:rsid w:val="00EF1F01"/>
    <w:rsid w:val="00EF2A3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04F"/>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4EDF"/>
    <w:rsid w:val="00F254C4"/>
    <w:rsid w:val="00F25641"/>
    <w:rsid w:val="00F256D8"/>
    <w:rsid w:val="00F25824"/>
    <w:rsid w:val="00F25A72"/>
    <w:rsid w:val="00F25E8C"/>
    <w:rsid w:val="00F26065"/>
    <w:rsid w:val="00F266E3"/>
    <w:rsid w:val="00F2689C"/>
    <w:rsid w:val="00F27E44"/>
    <w:rsid w:val="00F30313"/>
    <w:rsid w:val="00F303BC"/>
    <w:rsid w:val="00F30472"/>
    <w:rsid w:val="00F31052"/>
    <w:rsid w:val="00F3165F"/>
    <w:rsid w:val="00F318A1"/>
    <w:rsid w:val="00F31CDF"/>
    <w:rsid w:val="00F31CF5"/>
    <w:rsid w:val="00F3265C"/>
    <w:rsid w:val="00F32C4A"/>
    <w:rsid w:val="00F33262"/>
    <w:rsid w:val="00F33B88"/>
    <w:rsid w:val="00F343EE"/>
    <w:rsid w:val="00F353F4"/>
    <w:rsid w:val="00F35494"/>
    <w:rsid w:val="00F35607"/>
    <w:rsid w:val="00F359AB"/>
    <w:rsid w:val="00F35DBA"/>
    <w:rsid w:val="00F3619D"/>
    <w:rsid w:val="00F36DDE"/>
    <w:rsid w:val="00F3722A"/>
    <w:rsid w:val="00F37366"/>
    <w:rsid w:val="00F37C99"/>
    <w:rsid w:val="00F37FCC"/>
    <w:rsid w:val="00F419B8"/>
    <w:rsid w:val="00F41A07"/>
    <w:rsid w:val="00F41C0F"/>
    <w:rsid w:val="00F42856"/>
    <w:rsid w:val="00F42ED7"/>
    <w:rsid w:val="00F43777"/>
    <w:rsid w:val="00F446D4"/>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31A"/>
    <w:rsid w:val="00F5253E"/>
    <w:rsid w:val="00F5254B"/>
    <w:rsid w:val="00F52CB7"/>
    <w:rsid w:val="00F53A44"/>
    <w:rsid w:val="00F54E5E"/>
    <w:rsid w:val="00F551DB"/>
    <w:rsid w:val="00F55810"/>
    <w:rsid w:val="00F559BE"/>
    <w:rsid w:val="00F55B95"/>
    <w:rsid w:val="00F56F7E"/>
    <w:rsid w:val="00F56FEF"/>
    <w:rsid w:val="00F57521"/>
    <w:rsid w:val="00F60938"/>
    <w:rsid w:val="00F60C7E"/>
    <w:rsid w:val="00F60E0A"/>
    <w:rsid w:val="00F61606"/>
    <w:rsid w:val="00F61918"/>
    <w:rsid w:val="00F61B3C"/>
    <w:rsid w:val="00F62151"/>
    <w:rsid w:val="00F62CA8"/>
    <w:rsid w:val="00F62F92"/>
    <w:rsid w:val="00F630B4"/>
    <w:rsid w:val="00F635EF"/>
    <w:rsid w:val="00F63BF4"/>
    <w:rsid w:val="00F63C55"/>
    <w:rsid w:val="00F63C60"/>
    <w:rsid w:val="00F64991"/>
    <w:rsid w:val="00F65BA9"/>
    <w:rsid w:val="00F65BC8"/>
    <w:rsid w:val="00F65EEA"/>
    <w:rsid w:val="00F65F26"/>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434"/>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DC7"/>
    <w:rsid w:val="00F85329"/>
    <w:rsid w:val="00F85683"/>
    <w:rsid w:val="00F85841"/>
    <w:rsid w:val="00F86079"/>
    <w:rsid w:val="00F8610A"/>
    <w:rsid w:val="00F86B87"/>
    <w:rsid w:val="00F87282"/>
    <w:rsid w:val="00F878CD"/>
    <w:rsid w:val="00F87905"/>
    <w:rsid w:val="00F87A66"/>
    <w:rsid w:val="00F90823"/>
    <w:rsid w:val="00F90C1F"/>
    <w:rsid w:val="00F912D9"/>
    <w:rsid w:val="00F91A44"/>
    <w:rsid w:val="00F91BFA"/>
    <w:rsid w:val="00F91F8F"/>
    <w:rsid w:val="00F9217B"/>
    <w:rsid w:val="00F9441E"/>
    <w:rsid w:val="00F94F33"/>
    <w:rsid w:val="00F9553A"/>
    <w:rsid w:val="00F96A39"/>
    <w:rsid w:val="00F97A34"/>
    <w:rsid w:val="00F97C65"/>
    <w:rsid w:val="00F97E4A"/>
    <w:rsid w:val="00F97EA1"/>
    <w:rsid w:val="00F97F5F"/>
    <w:rsid w:val="00FA003A"/>
    <w:rsid w:val="00FA05C8"/>
    <w:rsid w:val="00FA0678"/>
    <w:rsid w:val="00FA0DB6"/>
    <w:rsid w:val="00FA23F7"/>
    <w:rsid w:val="00FA27EB"/>
    <w:rsid w:val="00FA2E78"/>
    <w:rsid w:val="00FA35B6"/>
    <w:rsid w:val="00FA3EBC"/>
    <w:rsid w:val="00FA423C"/>
    <w:rsid w:val="00FA44D0"/>
    <w:rsid w:val="00FA4590"/>
    <w:rsid w:val="00FA55A2"/>
    <w:rsid w:val="00FA672F"/>
    <w:rsid w:val="00FA775E"/>
    <w:rsid w:val="00FA7792"/>
    <w:rsid w:val="00FA7AA8"/>
    <w:rsid w:val="00FA7F1D"/>
    <w:rsid w:val="00FB011C"/>
    <w:rsid w:val="00FB0D60"/>
    <w:rsid w:val="00FB178D"/>
    <w:rsid w:val="00FB18FD"/>
    <w:rsid w:val="00FB2B26"/>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5C"/>
    <w:rsid w:val="00FC7ACA"/>
    <w:rsid w:val="00FC7AD2"/>
    <w:rsid w:val="00FD0A8B"/>
    <w:rsid w:val="00FD10B3"/>
    <w:rsid w:val="00FD11C3"/>
    <w:rsid w:val="00FD154E"/>
    <w:rsid w:val="00FD24D7"/>
    <w:rsid w:val="00FD29CE"/>
    <w:rsid w:val="00FD3AE2"/>
    <w:rsid w:val="00FD3E41"/>
    <w:rsid w:val="00FD3EFA"/>
    <w:rsid w:val="00FD408E"/>
    <w:rsid w:val="00FD54A8"/>
    <w:rsid w:val="00FD5AE4"/>
    <w:rsid w:val="00FD5F25"/>
    <w:rsid w:val="00FD60BE"/>
    <w:rsid w:val="00FD6894"/>
    <w:rsid w:val="00FD6AF0"/>
    <w:rsid w:val="00FD6F9D"/>
    <w:rsid w:val="00FD704D"/>
    <w:rsid w:val="00FD74EF"/>
    <w:rsid w:val="00FD79B8"/>
    <w:rsid w:val="00FD79F6"/>
    <w:rsid w:val="00FE033F"/>
    <w:rsid w:val="00FE07A8"/>
    <w:rsid w:val="00FE0AD1"/>
    <w:rsid w:val="00FE0CC0"/>
    <w:rsid w:val="00FE16A9"/>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EF2"/>
    <w:rsid w:val="00FE4F80"/>
    <w:rsid w:val="00FE570E"/>
    <w:rsid w:val="00FE6870"/>
    <w:rsid w:val="00FE713E"/>
    <w:rsid w:val="00FE7877"/>
    <w:rsid w:val="00FE7DD1"/>
    <w:rsid w:val="00FF0B4F"/>
    <w:rsid w:val="00FF0F58"/>
    <w:rsid w:val="00FF12E4"/>
    <w:rsid w:val="00FF183C"/>
    <w:rsid w:val="00FF1A06"/>
    <w:rsid w:val="00FF1AD3"/>
    <w:rsid w:val="00FF1B46"/>
    <w:rsid w:val="00FF219D"/>
    <w:rsid w:val="00FF2A7B"/>
    <w:rsid w:val="00FF3D2B"/>
    <w:rsid w:val="00FF469A"/>
    <w:rsid w:val="00FF49B4"/>
    <w:rsid w:val="00FF49F4"/>
    <w:rsid w:val="00FF5C6A"/>
    <w:rsid w:val="00FF651D"/>
    <w:rsid w:val="00FF6843"/>
    <w:rsid w:val="00FF6C25"/>
    <w:rsid w:val="00FF701D"/>
    <w:rsid w:val="010651D9"/>
    <w:rsid w:val="011F6449"/>
    <w:rsid w:val="01236AFB"/>
    <w:rsid w:val="019F7441"/>
    <w:rsid w:val="01B37585"/>
    <w:rsid w:val="01D32B51"/>
    <w:rsid w:val="01D55165"/>
    <w:rsid w:val="01DF6BF8"/>
    <w:rsid w:val="01EC2C57"/>
    <w:rsid w:val="0235060F"/>
    <w:rsid w:val="024D44B0"/>
    <w:rsid w:val="026A3B24"/>
    <w:rsid w:val="026B2E25"/>
    <w:rsid w:val="02824D4D"/>
    <w:rsid w:val="02B9478F"/>
    <w:rsid w:val="02C32E43"/>
    <w:rsid w:val="02DC4B10"/>
    <w:rsid w:val="02DD76CE"/>
    <w:rsid w:val="02F36323"/>
    <w:rsid w:val="02F5619C"/>
    <w:rsid w:val="030742CA"/>
    <w:rsid w:val="0326446A"/>
    <w:rsid w:val="032D5555"/>
    <w:rsid w:val="036634D2"/>
    <w:rsid w:val="03DD35E4"/>
    <w:rsid w:val="04076900"/>
    <w:rsid w:val="041A5A3B"/>
    <w:rsid w:val="042311BA"/>
    <w:rsid w:val="042B157A"/>
    <w:rsid w:val="048F763B"/>
    <w:rsid w:val="049F330E"/>
    <w:rsid w:val="04AA775C"/>
    <w:rsid w:val="04AF1889"/>
    <w:rsid w:val="04EB46D9"/>
    <w:rsid w:val="04F66F48"/>
    <w:rsid w:val="05251E14"/>
    <w:rsid w:val="059B6FD5"/>
    <w:rsid w:val="05A16594"/>
    <w:rsid w:val="05A7762D"/>
    <w:rsid w:val="060E5941"/>
    <w:rsid w:val="06110FAF"/>
    <w:rsid w:val="06493CA7"/>
    <w:rsid w:val="065A6178"/>
    <w:rsid w:val="066F1CF3"/>
    <w:rsid w:val="06930BB8"/>
    <w:rsid w:val="07245D42"/>
    <w:rsid w:val="07264C62"/>
    <w:rsid w:val="072D0052"/>
    <w:rsid w:val="0779354C"/>
    <w:rsid w:val="08061376"/>
    <w:rsid w:val="08220647"/>
    <w:rsid w:val="08452D77"/>
    <w:rsid w:val="086401F8"/>
    <w:rsid w:val="08751CAA"/>
    <w:rsid w:val="087E4C40"/>
    <w:rsid w:val="08C65B19"/>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10279C"/>
    <w:rsid w:val="0B30404E"/>
    <w:rsid w:val="0B4C6C14"/>
    <w:rsid w:val="0B631A88"/>
    <w:rsid w:val="0B683D45"/>
    <w:rsid w:val="0B7F3F11"/>
    <w:rsid w:val="0B860921"/>
    <w:rsid w:val="0B884417"/>
    <w:rsid w:val="0BF6188C"/>
    <w:rsid w:val="0BF73C91"/>
    <w:rsid w:val="0C170175"/>
    <w:rsid w:val="0C571A41"/>
    <w:rsid w:val="0C5C1171"/>
    <w:rsid w:val="0C5E1CBC"/>
    <w:rsid w:val="0C615B50"/>
    <w:rsid w:val="0C8445DA"/>
    <w:rsid w:val="0C87121B"/>
    <w:rsid w:val="0CBA4479"/>
    <w:rsid w:val="0CC007F7"/>
    <w:rsid w:val="0CFE707A"/>
    <w:rsid w:val="0D063BDA"/>
    <w:rsid w:val="0D08375F"/>
    <w:rsid w:val="0D184CFB"/>
    <w:rsid w:val="0D4A7419"/>
    <w:rsid w:val="0D827401"/>
    <w:rsid w:val="0D84094E"/>
    <w:rsid w:val="0D8A00E9"/>
    <w:rsid w:val="0D8D589E"/>
    <w:rsid w:val="0DA01C73"/>
    <w:rsid w:val="0DAD0BF4"/>
    <w:rsid w:val="0DD63300"/>
    <w:rsid w:val="0DF50604"/>
    <w:rsid w:val="0DF702FE"/>
    <w:rsid w:val="0E060E51"/>
    <w:rsid w:val="0E181101"/>
    <w:rsid w:val="0E3B6B0F"/>
    <w:rsid w:val="0E5604B2"/>
    <w:rsid w:val="0E6D5D79"/>
    <w:rsid w:val="0E9D0089"/>
    <w:rsid w:val="0EB803EE"/>
    <w:rsid w:val="0EF94D4B"/>
    <w:rsid w:val="0F4958DC"/>
    <w:rsid w:val="0F4F321B"/>
    <w:rsid w:val="0F515DF7"/>
    <w:rsid w:val="0F596BA8"/>
    <w:rsid w:val="0F6248D2"/>
    <w:rsid w:val="0F693536"/>
    <w:rsid w:val="0F7B0511"/>
    <w:rsid w:val="0F7B76D9"/>
    <w:rsid w:val="0F816ACD"/>
    <w:rsid w:val="0F9832DB"/>
    <w:rsid w:val="0FBF3FD2"/>
    <w:rsid w:val="0FBF7FF3"/>
    <w:rsid w:val="0FE4264A"/>
    <w:rsid w:val="0FFE07FC"/>
    <w:rsid w:val="101C2750"/>
    <w:rsid w:val="10646583"/>
    <w:rsid w:val="107D4B15"/>
    <w:rsid w:val="108A3C80"/>
    <w:rsid w:val="10C26171"/>
    <w:rsid w:val="10F33360"/>
    <w:rsid w:val="10FC16EA"/>
    <w:rsid w:val="110F1D40"/>
    <w:rsid w:val="11266F33"/>
    <w:rsid w:val="118963A1"/>
    <w:rsid w:val="11C6522A"/>
    <w:rsid w:val="11E104CC"/>
    <w:rsid w:val="11E20309"/>
    <w:rsid w:val="11FA5CB0"/>
    <w:rsid w:val="12255233"/>
    <w:rsid w:val="12530213"/>
    <w:rsid w:val="126D1E81"/>
    <w:rsid w:val="1274357A"/>
    <w:rsid w:val="127723A9"/>
    <w:rsid w:val="12862074"/>
    <w:rsid w:val="12883966"/>
    <w:rsid w:val="129811A5"/>
    <w:rsid w:val="129E45B4"/>
    <w:rsid w:val="12D81596"/>
    <w:rsid w:val="13072A44"/>
    <w:rsid w:val="13491DC8"/>
    <w:rsid w:val="135F4BE2"/>
    <w:rsid w:val="139B1A0A"/>
    <w:rsid w:val="139D25C7"/>
    <w:rsid w:val="13AE40C8"/>
    <w:rsid w:val="13BF3CE4"/>
    <w:rsid w:val="141008D8"/>
    <w:rsid w:val="14125FE6"/>
    <w:rsid w:val="146D271E"/>
    <w:rsid w:val="14982588"/>
    <w:rsid w:val="149A5AD9"/>
    <w:rsid w:val="14A7619D"/>
    <w:rsid w:val="14F7743B"/>
    <w:rsid w:val="150536C3"/>
    <w:rsid w:val="150C1963"/>
    <w:rsid w:val="151447A0"/>
    <w:rsid w:val="15477FDA"/>
    <w:rsid w:val="154A6454"/>
    <w:rsid w:val="15762120"/>
    <w:rsid w:val="16217301"/>
    <w:rsid w:val="16A8729C"/>
    <w:rsid w:val="16B33777"/>
    <w:rsid w:val="16BC70A7"/>
    <w:rsid w:val="16C6339E"/>
    <w:rsid w:val="16DF188D"/>
    <w:rsid w:val="172F2D79"/>
    <w:rsid w:val="17431364"/>
    <w:rsid w:val="17557BEF"/>
    <w:rsid w:val="175927B0"/>
    <w:rsid w:val="1766769E"/>
    <w:rsid w:val="177701D0"/>
    <w:rsid w:val="17D349C1"/>
    <w:rsid w:val="1830729E"/>
    <w:rsid w:val="183F2B6C"/>
    <w:rsid w:val="1870062C"/>
    <w:rsid w:val="18817102"/>
    <w:rsid w:val="18830A15"/>
    <w:rsid w:val="18852B28"/>
    <w:rsid w:val="188B5321"/>
    <w:rsid w:val="19591BBE"/>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13B4"/>
    <w:rsid w:val="1B81047B"/>
    <w:rsid w:val="1BA209CF"/>
    <w:rsid w:val="1BB4777D"/>
    <w:rsid w:val="1BD75AB8"/>
    <w:rsid w:val="1C0459C2"/>
    <w:rsid w:val="1C116C14"/>
    <w:rsid w:val="1C1B3B4A"/>
    <w:rsid w:val="1C24291A"/>
    <w:rsid w:val="1C344929"/>
    <w:rsid w:val="1C88086E"/>
    <w:rsid w:val="1C947262"/>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280"/>
    <w:rsid w:val="1F0A0FF3"/>
    <w:rsid w:val="1F5771FF"/>
    <w:rsid w:val="1FE868A9"/>
    <w:rsid w:val="1FF8888A"/>
    <w:rsid w:val="1FFA5C4A"/>
    <w:rsid w:val="20034907"/>
    <w:rsid w:val="20173E4B"/>
    <w:rsid w:val="204E48BC"/>
    <w:rsid w:val="208921B3"/>
    <w:rsid w:val="20973DEB"/>
    <w:rsid w:val="20B26522"/>
    <w:rsid w:val="20B44310"/>
    <w:rsid w:val="20E85B7C"/>
    <w:rsid w:val="211116EB"/>
    <w:rsid w:val="216133FC"/>
    <w:rsid w:val="21D56769"/>
    <w:rsid w:val="21E52EF3"/>
    <w:rsid w:val="21FB5D7B"/>
    <w:rsid w:val="220B1C3D"/>
    <w:rsid w:val="221D1D20"/>
    <w:rsid w:val="222F49F4"/>
    <w:rsid w:val="22334A87"/>
    <w:rsid w:val="224047CA"/>
    <w:rsid w:val="22BE6801"/>
    <w:rsid w:val="233500BF"/>
    <w:rsid w:val="23377FF7"/>
    <w:rsid w:val="236B425F"/>
    <w:rsid w:val="23836192"/>
    <w:rsid w:val="23901F29"/>
    <w:rsid w:val="239C0061"/>
    <w:rsid w:val="239F275C"/>
    <w:rsid w:val="23B908A4"/>
    <w:rsid w:val="23E95BEF"/>
    <w:rsid w:val="23FD0064"/>
    <w:rsid w:val="24064EF2"/>
    <w:rsid w:val="24343A31"/>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BE3992"/>
    <w:rsid w:val="28C32028"/>
    <w:rsid w:val="28CC490F"/>
    <w:rsid w:val="28DE40AA"/>
    <w:rsid w:val="29345E77"/>
    <w:rsid w:val="294C65AD"/>
    <w:rsid w:val="29806583"/>
    <w:rsid w:val="298B3C4C"/>
    <w:rsid w:val="29F26D24"/>
    <w:rsid w:val="29FF4BE3"/>
    <w:rsid w:val="2A15033F"/>
    <w:rsid w:val="2A1662C1"/>
    <w:rsid w:val="2A1C7367"/>
    <w:rsid w:val="2A2815FA"/>
    <w:rsid w:val="2A363870"/>
    <w:rsid w:val="2A5F30B0"/>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AB7679"/>
    <w:rsid w:val="2EBB0FEE"/>
    <w:rsid w:val="2EC63002"/>
    <w:rsid w:val="2ED71B04"/>
    <w:rsid w:val="2F0A6B38"/>
    <w:rsid w:val="2F7FB3E3"/>
    <w:rsid w:val="2F946CCB"/>
    <w:rsid w:val="2FD25781"/>
    <w:rsid w:val="2FFD7934"/>
    <w:rsid w:val="30733ACD"/>
    <w:rsid w:val="308C3862"/>
    <w:rsid w:val="309379D8"/>
    <w:rsid w:val="30A270F7"/>
    <w:rsid w:val="30DF1478"/>
    <w:rsid w:val="30EC586F"/>
    <w:rsid w:val="319C6071"/>
    <w:rsid w:val="31AC537E"/>
    <w:rsid w:val="31E3679B"/>
    <w:rsid w:val="31E732FD"/>
    <w:rsid w:val="31F16321"/>
    <w:rsid w:val="32301F7D"/>
    <w:rsid w:val="32374393"/>
    <w:rsid w:val="32517576"/>
    <w:rsid w:val="3262778D"/>
    <w:rsid w:val="32BE5C2C"/>
    <w:rsid w:val="32FB6478"/>
    <w:rsid w:val="33263B3F"/>
    <w:rsid w:val="336963EB"/>
    <w:rsid w:val="33816EEB"/>
    <w:rsid w:val="33EB55CD"/>
    <w:rsid w:val="33EC4C02"/>
    <w:rsid w:val="340D2360"/>
    <w:rsid w:val="3410665D"/>
    <w:rsid w:val="34211214"/>
    <w:rsid w:val="342E63AB"/>
    <w:rsid w:val="344C7199"/>
    <w:rsid w:val="34950E68"/>
    <w:rsid w:val="34986E94"/>
    <w:rsid w:val="34AF62C9"/>
    <w:rsid w:val="34CB4388"/>
    <w:rsid w:val="34FA6E12"/>
    <w:rsid w:val="358D5588"/>
    <w:rsid w:val="35D84D97"/>
    <w:rsid w:val="360B75C3"/>
    <w:rsid w:val="363A3B40"/>
    <w:rsid w:val="365302AE"/>
    <w:rsid w:val="36607A0A"/>
    <w:rsid w:val="366E227C"/>
    <w:rsid w:val="366F2E0D"/>
    <w:rsid w:val="367B6A5C"/>
    <w:rsid w:val="36A74ADA"/>
    <w:rsid w:val="36AD60D5"/>
    <w:rsid w:val="36B224F9"/>
    <w:rsid w:val="36EC0CC9"/>
    <w:rsid w:val="373975EE"/>
    <w:rsid w:val="373F410B"/>
    <w:rsid w:val="37E763A2"/>
    <w:rsid w:val="37EE7094"/>
    <w:rsid w:val="38296C89"/>
    <w:rsid w:val="383002EB"/>
    <w:rsid w:val="38586797"/>
    <w:rsid w:val="38BC0149"/>
    <w:rsid w:val="38C759E4"/>
    <w:rsid w:val="38D87D1C"/>
    <w:rsid w:val="390727AC"/>
    <w:rsid w:val="39636459"/>
    <w:rsid w:val="396B7F6C"/>
    <w:rsid w:val="397E587B"/>
    <w:rsid w:val="39B417A9"/>
    <w:rsid w:val="39FC5695"/>
    <w:rsid w:val="3A006D8E"/>
    <w:rsid w:val="3A3651E5"/>
    <w:rsid w:val="3A7041FD"/>
    <w:rsid w:val="3A744481"/>
    <w:rsid w:val="3A8C7BEF"/>
    <w:rsid w:val="3A906246"/>
    <w:rsid w:val="3AE72DD6"/>
    <w:rsid w:val="3B2349B7"/>
    <w:rsid w:val="3B616CFF"/>
    <w:rsid w:val="3B6259F6"/>
    <w:rsid w:val="3B7C4A39"/>
    <w:rsid w:val="3B976654"/>
    <w:rsid w:val="3BB77E44"/>
    <w:rsid w:val="3BC01EFC"/>
    <w:rsid w:val="3BCA786A"/>
    <w:rsid w:val="3BD31E2F"/>
    <w:rsid w:val="3BF15831"/>
    <w:rsid w:val="3C105946"/>
    <w:rsid w:val="3C156DF5"/>
    <w:rsid w:val="3C471448"/>
    <w:rsid w:val="3C5F759A"/>
    <w:rsid w:val="3C6C525A"/>
    <w:rsid w:val="3CCE23CB"/>
    <w:rsid w:val="3CD17D17"/>
    <w:rsid w:val="3D194AFF"/>
    <w:rsid w:val="3D3C7F39"/>
    <w:rsid w:val="3D440F09"/>
    <w:rsid w:val="3D4504A0"/>
    <w:rsid w:val="3D8734BB"/>
    <w:rsid w:val="3D99696A"/>
    <w:rsid w:val="3D9A11D4"/>
    <w:rsid w:val="3DA16D89"/>
    <w:rsid w:val="3DA364BE"/>
    <w:rsid w:val="3DCB238E"/>
    <w:rsid w:val="3DE041CB"/>
    <w:rsid w:val="3E0D48F6"/>
    <w:rsid w:val="3E1868B4"/>
    <w:rsid w:val="3E377251"/>
    <w:rsid w:val="3E42664B"/>
    <w:rsid w:val="3E5A7334"/>
    <w:rsid w:val="3E7B5D6B"/>
    <w:rsid w:val="3E843E66"/>
    <w:rsid w:val="3E8F51FE"/>
    <w:rsid w:val="3E926F87"/>
    <w:rsid w:val="3E9712E1"/>
    <w:rsid w:val="3E9A59DE"/>
    <w:rsid w:val="3EAF4836"/>
    <w:rsid w:val="3EC33DFA"/>
    <w:rsid w:val="3F060E16"/>
    <w:rsid w:val="3F1D1096"/>
    <w:rsid w:val="3F2F0234"/>
    <w:rsid w:val="3F6363FE"/>
    <w:rsid w:val="3F756B8F"/>
    <w:rsid w:val="3F7B2385"/>
    <w:rsid w:val="3F95482B"/>
    <w:rsid w:val="3FB54DAF"/>
    <w:rsid w:val="4019356B"/>
    <w:rsid w:val="40592157"/>
    <w:rsid w:val="406E1CAE"/>
    <w:rsid w:val="407E203F"/>
    <w:rsid w:val="40A0133A"/>
    <w:rsid w:val="40A94696"/>
    <w:rsid w:val="40C31A53"/>
    <w:rsid w:val="40FF545D"/>
    <w:rsid w:val="410067C8"/>
    <w:rsid w:val="410E45E1"/>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35C56"/>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E6701B"/>
    <w:rsid w:val="477B778F"/>
    <w:rsid w:val="478203EC"/>
    <w:rsid w:val="47B025FA"/>
    <w:rsid w:val="4809698F"/>
    <w:rsid w:val="4811697D"/>
    <w:rsid w:val="487A3E25"/>
    <w:rsid w:val="488B5503"/>
    <w:rsid w:val="48937E21"/>
    <w:rsid w:val="489A0361"/>
    <w:rsid w:val="48B94FF3"/>
    <w:rsid w:val="48E37AAB"/>
    <w:rsid w:val="48F5C721"/>
    <w:rsid w:val="48FD4B4C"/>
    <w:rsid w:val="490A68E0"/>
    <w:rsid w:val="491055FE"/>
    <w:rsid w:val="495F5B3E"/>
    <w:rsid w:val="496F77D7"/>
    <w:rsid w:val="497654FD"/>
    <w:rsid w:val="49B64211"/>
    <w:rsid w:val="49C56BB7"/>
    <w:rsid w:val="49F6167F"/>
    <w:rsid w:val="49FF0E34"/>
    <w:rsid w:val="4A064FA0"/>
    <w:rsid w:val="4A16615C"/>
    <w:rsid w:val="4A4424D7"/>
    <w:rsid w:val="4AB82D0F"/>
    <w:rsid w:val="4AEB7664"/>
    <w:rsid w:val="4AFD7C19"/>
    <w:rsid w:val="4B0567D1"/>
    <w:rsid w:val="4B236AAE"/>
    <w:rsid w:val="4B707271"/>
    <w:rsid w:val="4B9739F7"/>
    <w:rsid w:val="4BEE2503"/>
    <w:rsid w:val="4C245A30"/>
    <w:rsid w:val="4C4028FC"/>
    <w:rsid w:val="4C7672F1"/>
    <w:rsid w:val="4CB6685F"/>
    <w:rsid w:val="4CC367FE"/>
    <w:rsid w:val="4D077F3C"/>
    <w:rsid w:val="4D123355"/>
    <w:rsid w:val="4D2A3B31"/>
    <w:rsid w:val="4D312C52"/>
    <w:rsid w:val="4D905305"/>
    <w:rsid w:val="4D964A72"/>
    <w:rsid w:val="4D9C1254"/>
    <w:rsid w:val="4DD122BE"/>
    <w:rsid w:val="4E4111AF"/>
    <w:rsid w:val="4E793892"/>
    <w:rsid w:val="4E800872"/>
    <w:rsid w:val="4EC566B6"/>
    <w:rsid w:val="4EC569ED"/>
    <w:rsid w:val="4ED50EA1"/>
    <w:rsid w:val="4EEC050C"/>
    <w:rsid w:val="4EFC5CCA"/>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3905E9"/>
    <w:rsid w:val="5142540C"/>
    <w:rsid w:val="518832C8"/>
    <w:rsid w:val="51A0432A"/>
    <w:rsid w:val="51A86090"/>
    <w:rsid w:val="51B7396D"/>
    <w:rsid w:val="522E4CC3"/>
    <w:rsid w:val="5244713B"/>
    <w:rsid w:val="52532739"/>
    <w:rsid w:val="52615633"/>
    <w:rsid w:val="52977FD4"/>
    <w:rsid w:val="52A25790"/>
    <w:rsid w:val="52A96B6F"/>
    <w:rsid w:val="52B45975"/>
    <w:rsid w:val="52C82299"/>
    <w:rsid w:val="52D94AA4"/>
    <w:rsid w:val="52EA3A62"/>
    <w:rsid w:val="52F50BB8"/>
    <w:rsid w:val="53097272"/>
    <w:rsid w:val="53544462"/>
    <w:rsid w:val="5397158E"/>
    <w:rsid w:val="54013861"/>
    <w:rsid w:val="54487265"/>
    <w:rsid w:val="544D6070"/>
    <w:rsid w:val="54582E0E"/>
    <w:rsid w:val="54605E1E"/>
    <w:rsid w:val="54B3506A"/>
    <w:rsid w:val="54CA0D16"/>
    <w:rsid w:val="54DD4057"/>
    <w:rsid w:val="54E16573"/>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F04A1C"/>
    <w:rsid w:val="57032A2C"/>
    <w:rsid w:val="570F5219"/>
    <w:rsid w:val="575D12B5"/>
    <w:rsid w:val="57610A87"/>
    <w:rsid w:val="576E3375"/>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162FD"/>
    <w:rsid w:val="595E1678"/>
    <w:rsid w:val="596D5BD4"/>
    <w:rsid w:val="597E3DD8"/>
    <w:rsid w:val="59F80043"/>
    <w:rsid w:val="5A0918C9"/>
    <w:rsid w:val="5A09252F"/>
    <w:rsid w:val="5A0B2778"/>
    <w:rsid w:val="5A2A7C7B"/>
    <w:rsid w:val="5A3E2560"/>
    <w:rsid w:val="5A5D3B6E"/>
    <w:rsid w:val="5A637A76"/>
    <w:rsid w:val="5A6D33BA"/>
    <w:rsid w:val="5A792B1F"/>
    <w:rsid w:val="5A874767"/>
    <w:rsid w:val="5AAD6F28"/>
    <w:rsid w:val="5AD63A24"/>
    <w:rsid w:val="5B2E1A1D"/>
    <w:rsid w:val="5B843A1C"/>
    <w:rsid w:val="5B873E3F"/>
    <w:rsid w:val="5BB92F8E"/>
    <w:rsid w:val="5BF580E0"/>
    <w:rsid w:val="5C02690E"/>
    <w:rsid w:val="5C196DA7"/>
    <w:rsid w:val="5C2A048C"/>
    <w:rsid w:val="5C80234E"/>
    <w:rsid w:val="5C8A680C"/>
    <w:rsid w:val="5CED1D6F"/>
    <w:rsid w:val="5D0C4701"/>
    <w:rsid w:val="5D0F0395"/>
    <w:rsid w:val="5D221076"/>
    <w:rsid w:val="5D397964"/>
    <w:rsid w:val="5D5A391C"/>
    <w:rsid w:val="5D5F10C0"/>
    <w:rsid w:val="5D891B7B"/>
    <w:rsid w:val="5DAD38EE"/>
    <w:rsid w:val="5E006862"/>
    <w:rsid w:val="5E0207B9"/>
    <w:rsid w:val="5E10559D"/>
    <w:rsid w:val="5E1834A1"/>
    <w:rsid w:val="5E261785"/>
    <w:rsid w:val="5E4A7017"/>
    <w:rsid w:val="5E552BBA"/>
    <w:rsid w:val="5E611C10"/>
    <w:rsid w:val="5E6D10BD"/>
    <w:rsid w:val="5E878E57"/>
    <w:rsid w:val="5EFC7377"/>
    <w:rsid w:val="5EFF0921"/>
    <w:rsid w:val="5F06174D"/>
    <w:rsid w:val="5F3A3602"/>
    <w:rsid w:val="5F6277C6"/>
    <w:rsid w:val="5F6D0B1D"/>
    <w:rsid w:val="5F8D0B82"/>
    <w:rsid w:val="5F973B03"/>
    <w:rsid w:val="5FBD030B"/>
    <w:rsid w:val="5FC954E6"/>
    <w:rsid w:val="5FCC5339"/>
    <w:rsid w:val="5FE34A5B"/>
    <w:rsid w:val="5FED73FD"/>
    <w:rsid w:val="5FFE1E36"/>
    <w:rsid w:val="60232584"/>
    <w:rsid w:val="607330CE"/>
    <w:rsid w:val="60825176"/>
    <w:rsid w:val="609F2AC4"/>
    <w:rsid w:val="60C07C1F"/>
    <w:rsid w:val="60FA2EE8"/>
    <w:rsid w:val="61054A27"/>
    <w:rsid w:val="610A52BC"/>
    <w:rsid w:val="611D2366"/>
    <w:rsid w:val="61421856"/>
    <w:rsid w:val="615227C4"/>
    <w:rsid w:val="61606B49"/>
    <w:rsid w:val="61635C77"/>
    <w:rsid w:val="61654E3F"/>
    <w:rsid w:val="6182292A"/>
    <w:rsid w:val="619F7F92"/>
    <w:rsid w:val="61F94C26"/>
    <w:rsid w:val="62000E56"/>
    <w:rsid w:val="624B1656"/>
    <w:rsid w:val="624D08A0"/>
    <w:rsid w:val="624F3E49"/>
    <w:rsid w:val="62632286"/>
    <w:rsid w:val="62885958"/>
    <w:rsid w:val="62F40B65"/>
    <w:rsid w:val="62FC2CFE"/>
    <w:rsid w:val="63024505"/>
    <w:rsid w:val="635B1DB5"/>
    <w:rsid w:val="63711FED"/>
    <w:rsid w:val="63880DDC"/>
    <w:rsid w:val="638D750D"/>
    <w:rsid w:val="63A51462"/>
    <w:rsid w:val="63AC6CC0"/>
    <w:rsid w:val="63D36808"/>
    <w:rsid w:val="63FA2D29"/>
    <w:rsid w:val="63FD2D8B"/>
    <w:rsid w:val="64055776"/>
    <w:rsid w:val="64240056"/>
    <w:rsid w:val="643E143A"/>
    <w:rsid w:val="648B6EEF"/>
    <w:rsid w:val="64C158BF"/>
    <w:rsid w:val="64CE2EAA"/>
    <w:rsid w:val="64E956E0"/>
    <w:rsid w:val="653C3090"/>
    <w:rsid w:val="657B61E6"/>
    <w:rsid w:val="65854376"/>
    <w:rsid w:val="658767BE"/>
    <w:rsid w:val="65892531"/>
    <w:rsid w:val="66195831"/>
    <w:rsid w:val="662E75B1"/>
    <w:rsid w:val="663044D2"/>
    <w:rsid w:val="66342C2E"/>
    <w:rsid w:val="663E784C"/>
    <w:rsid w:val="668B6A45"/>
    <w:rsid w:val="672F3F24"/>
    <w:rsid w:val="673E055F"/>
    <w:rsid w:val="67551CE3"/>
    <w:rsid w:val="67A22552"/>
    <w:rsid w:val="67AD0B21"/>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2A12DF"/>
    <w:rsid w:val="693E15D3"/>
    <w:rsid w:val="69627681"/>
    <w:rsid w:val="6977531D"/>
    <w:rsid w:val="699F21E9"/>
    <w:rsid w:val="69CC2BFF"/>
    <w:rsid w:val="69FD55B8"/>
    <w:rsid w:val="6A0B1C62"/>
    <w:rsid w:val="6A2406C8"/>
    <w:rsid w:val="6A761984"/>
    <w:rsid w:val="6ADE0BD1"/>
    <w:rsid w:val="6AE41B28"/>
    <w:rsid w:val="6AE96859"/>
    <w:rsid w:val="6B147746"/>
    <w:rsid w:val="6B24787C"/>
    <w:rsid w:val="6B573233"/>
    <w:rsid w:val="6B5B6274"/>
    <w:rsid w:val="6B6B606E"/>
    <w:rsid w:val="6B935D53"/>
    <w:rsid w:val="6C010E0E"/>
    <w:rsid w:val="6C196F71"/>
    <w:rsid w:val="6C226FCB"/>
    <w:rsid w:val="6C31226F"/>
    <w:rsid w:val="6C552F0B"/>
    <w:rsid w:val="6C8C67B7"/>
    <w:rsid w:val="6C9D744C"/>
    <w:rsid w:val="6CA82AB9"/>
    <w:rsid w:val="6D167928"/>
    <w:rsid w:val="6D26299B"/>
    <w:rsid w:val="6D4772EC"/>
    <w:rsid w:val="6D9078AF"/>
    <w:rsid w:val="6DAA3FEF"/>
    <w:rsid w:val="6DBDFAFD"/>
    <w:rsid w:val="6DC0172B"/>
    <w:rsid w:val="6DCB690C"/>
    <w:rsid w:val="6DD41A5B"/>
    <w:rsid w:val="6DF43C2E"/>
    <w:rsid w:val="6DF51CA3"/>
    <w:rsid w:val="6E8335BD"/>
    <w:rsid w:val="6E8E12EF"/>
    <w:rsid w:val="6E972936"/>
    <w:rsid w:val="6ED446C5"/>
    <w:rsid w:val="6EE42901"/>
    <w:rsid w:val="6EFFA82A"/>
    <w:rsid w:val="6F046D6B"/>
    <w:rsid w:val="6F2A7D94"/>
    <w:rsid w:val="6F8331F1"/>
    <w:rsid w:val="6FAE1A09"/>
    <w:rsid w:val="6FBD10C8"/>
    <w:rsid w:val="6FD75BF8"/>
    <w:rsid w:val="6FE169D2"/>
    <w:rsid w:val="70643796"/>
    <w:rsid w:val="707723D0"/>
    <w:rsid w:val="70965903"/>
    <w:rsid w:val="70F5661B"/>
    <w:rsid w:val="71360107"/>
    <w:rsid w:val="713B688E"/>
    <w:rsid w:val="71D43752"/>
    <w:rsid w:val="71F1796A"/>
    <w:rsid w:val="72154626"/>
    <w:rsid w:val="72262B5D"/>
    <w:rsid w:val="72283FF7"/>
    <w:rsid w:val="722E7212"/>
    <w:rsid w:val="723A0474"/>
    <w:rsid w:val="7257211E"/>
    <w:rsid w:val="725923E4"/>
    <w:rsid w:val="72864BF7"/>
    <w:rsid w:val="729023FC"/>
    <w:rsid w:val="73610607"/>
    <w:rsid w:val="736175D9"/>
    <w:rsid w:val="73C0646E"/>
    <w:rsid w:val="73CF3445"/>
    <w:rsid w:val="742222F5"/>
    <w:rsid w:val="74476126"/>
    <w:rsid w:val="74706664"/>
    <w:rsid w:val="747F3682"/>
    <w:rsid w:val="749C4185"/>
    <w:rsid w:val="75067759"/>
    <w:rsid w:val="752E6DCD"/>
    <w:rsid w:val="7551380D"/>
    <w:rsid w:val="75600BE5"/>
    <w:rsid w:val="7564475C"/>
    <w:rsid w:val="756F07B9"/>
    <w:rsid w:val="7583797F"/>
    <w:rsid w:val="75D20F1D"/>
    <w:rsid w:val="75DA2C18"/>
    <w:rsid w:val="75F54412"/>
    <w:rsid w:val="761D08E0"/>
    <w:rsid w:val="765D29D6"/>
    <w:rsid w:val="765D347C"/>
    <w:rsid w:val="76817959"/>
    <w:rsid w:val="76826699"/>
    <w:rsid w:val="76C87133"/>
    <w:rsid w:val="76CD08D5"/>
    <w:rsid w:val="76DB4B92"/>
    <w:rsid w:val="77052AA4"/>
    <w:rsid w:val="77136511"/>
    <w:rsid w:val="77340A39"/>
    <w:rsid w:val="77351FD0"/>
    <w:rsid w:val="77472422"/>
    <w:rsid w:val="777EA0BF"/>
    <w:rsid w:val="777F31F2"/>
    <w:rsid w:val="77BD4F32"/>
    <w:rsid w:val="77D1700D"/>
    <w:rsid w:val="77EC04CC"/>
    <w:rsid w:val="77FF76FE"/>
    <w:rsid w:val="78151A87"/>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BE43D"/>
    <w:rsid w:val="79FD443C"/>
    <w:rsid w:val="7A1D1975"/>
    <w:rsid w:val="7A3E5150"/>
    <w:rsid w:val="7A4670D6"/>
    <w:rsid w:val="7A534B63"/>
    <w:rsid w:val="7A615382"/>
    <w:rsid w:val="7A67303B"/>
    <w:rsid w:val="7AA85D71"/>
    <w:rsid w:val="7AAB1D04"/>
    <w:rsid w:val="7ABA4368"/>
    <w:rsid w:val="7AD05746"/>
    <w:rsid w:val="7ADFD2A5"/>
    <w:rsid w:val="7B257FFD"/>
    <w:rsid w:val="7B343476"/>
    <w:rsid w:val="7B57B04C"/>
    <w:rsid w:val="7B5A2978"/>
    <w:rsid w:val="7B5A7E4C"/>
    <w:rsid w:val="7B667AF9"/>
    <w:rsid w:val="7B7468F8"/>
    <w:rsid w:val="7BEE0103"/>
    <w:rsid w:val="7C0A0FE4"/>
    <w:rsid w:val="7C254906"/>
    <w:rsid w:val="7C590818"/>
    <w:rsid w:val="7C7C10F6"/>
    <w:rsid w:val="7C7FC8A3"/>
    <w:rsid w:val="7C853BEA"/>
    <w:rsid w:val="7C881368"/>
    <w:rsid w:val="7CE27788"/>
    <w:rsid w:val="7D0C32F1"/>
    <w:rsid w:val="7D0F408D"/>
    <w:rsid w:val="7D3F3897"/>
    <w:rsid w:val="7D45028F"/>
    <w:rsid w:val="7D491C6C"/>
    <w:rsid w:val="7D5429C0"/>
    <w:rsid w:val="7D5C7E84"/>
    <w:rsid w:val="7D6E6D43"/>
    <w:rsid w:val="7D7EB13A"/>
    <w:rsid w:val="7D7F623F"/>
    <w:rsid w:val="7D950CA9"/>
    <w:rsid w:val="7DB57A34"/>
    <w:rsid w:val="7DE60973"/>
    <w:rsid w:val="7DE7A777"/>
    <w:rsid w:val="7DEF0916"/>
    <w:rsid w:val="7E1E5218"/>
    <w:rsid w:val="7E9A4E1F"/>
    <w:rsid w:val="7EA7723A"/>
    <w:rsid w:val="7EF56FBB"/>
    <w:rsid w:val="7EFFACCB"/>
    <w:rsid w:val="7F0768EB"/>
    <w:rsid w:val="7F143BEC"/>
    <w:rsid w:val="7F715AF2"/>
    <w:rsid w:val="7F7ED1A7"/>
    <w:rsid w:val="7F856010"/>
    <w:rsid w:val="7F886E69"/>
    <w:rsid w:val="7FBE78C9"/>
    <w:rsid w:val="7FF76E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453CC19"/>
  <w15:docId w15:val="{A792E791-37C5-40DB-9ABB-79BA68EB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qFormat="1"/>
    <w:lsdException w:name="index 9"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uiPriority="99" w:qFormat="1"/>
    <w:lsdException w:name="Body Text Indent 3" w:uiPriority="99"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uiPriority="99" w:qFormat="1"/>
    <w:lsdException w:name="HTML Sample" w:semiHidden="1"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spacing w:line="360" w:lineRule="auto"/>
      <w:ind w:firstLineChars="200" w:firstLine="420"/>
      <w:jc w:val="both"/>
    </w:pPr>
    <w:rPr>
      <w:kern w:val="2"/>
      <w:sz w:val="24"/>
      <w:szCs w:val="24"/>
    </w:rPr>
  </w:style>
  <w:style w:type="paragraph" w:styleId="1">
    <w:name w:val="heading 1"/>
    <w:basedOn w:val="a"/>
    <w:next w:val="a"/>
    <w:link w:val="11"/>
    <w:qFormat/>
    <w:pPr>
      <w:keepNext/>
      <w:keepLines/>
      <w:tabs>
        <w:tab w:val="left" w:pos="432"/>
      </w:tabs>
      <w:jc w:val="center"/>
      <w:outlineLvl w:val="0"/>
    </w:pPr>
    <w:rPr>
      <w:rFonts w:eastAsia="仿宋"/>
      <w:b/>
      <w:bCs/>
      <w:kern w:val="44"/>
      <w:sz w:val="36"/>
      <w:szCs w:val="44"/>
    </w:rPr>
  </w:style>
  <w:style w:type="paragraph" w:styleId="2">
    <w:name w:val="heading 2"/>
    <w:basedOn w:val="a"/>
    <w:next w:val="a"/>
    <w:link w:val="21"/>
    <w:qFormat/>
    <w:pPr>
      <w:keepNext/>
      <w:keepLines/>
      <w:tabs>
        <w:tab w:val="left" w:pos="432"/>
      </w:tabs>
      <w:adjustRightInd/>
      <w:ind w:left="432" w:hanging="432"/>
      <w:jc w:val="center"/>
      <w:outlineLvl w:val="1"/>
    </w:pPr>
    <w:rPr>
      <w:rFonts w:ascii="仿宋_GB2312" w:eastAsia="仿宋" w:hAnsi="仿宋_GB2312"/>
      <w:b/>
      <w:bCs/>
      <w:sz w:val="32"/>
      <w:szCs w:val="32"/>
      <w:lang w:val="zh-CN"/>
    </w:rPr>
  </w:style>
  <w:style w:type="paragraph" w:styleId="3">
    <w:name w:val="heading 3"/>
    <w:basedOn w:val="a"/>
    <w:next w:val="a"/>
    <w:link w:val="31"/>
    <w:qFormat/>
    <w:pPr>
      <w:keepNext/>
      <w:keepLines/>
      <w:tabs>
        <w:tab w:val="left" w:pos="900"/>
      </w:tabs>
      <w:ind w:left="181"/>
      <w:outlineLvl w:val="2"/>
    </w:pPr>
    <w:rPr>
      <w:rFonts w:eastAsia="仿宋"/>
      <w:b/>
      <w:bCs/>
      <w:szCs w:val="32"/>
    </w:rPr>
  </w:style>
  <w:style w:type="paragraph" w:styleId="4">
    <w:name w:val="heading 4"/>
    <w:basedOn w:val="a"/>
    <w:next w:val="a"/>
    <w:link w:val="41"/>
    <w:uiPriority w:val="9"/>
    <w:qFormat/>
    <w:pPr>
      <w:keepNext/>
      <w:keepLines/>
      <w:tabs>
        <w:tab w:val="left" w:pos="864"/>
      </w:tabs>
      <w:spacing w:line="377" w:lineRule="auto"/>
      <w:ind w:firstLineChars="0" w:firstLine="0"/>
      <w:jc w:val="left"/>
      <w:outlineLvl w:val="3"/>
    </w:pPr>
    <w:rPr>
      <w:rFonts w:ascii="Arial" w:eastAsia="黑体" w:hAnsi="Arial"/>
      <w:b/>
      <w:bCs/>
      <w:szCs w:val="28"/>
      <w:lang w:val="zh-CN"/>
    </w:rPr>
  </w:style>
  <w:style w:type="paragraph" w:styleId="5">
    <w:name w:val="heading 5"/>
    <w:basedOn w:val="a"/>
    <w:next w:val="a"/>
    <w:link w:val="50"/>
    <w:qFormat/>
    <w:pPr>
      <w:keepNext/>
      <w:keepLines/>
      <w:tabs>
        <w:tab w:val="left" w:pos="1008"/>
      </w:tabs>
      <w:spacing w:beforeLines="50" w:before="50" w:line="377" w:lineRule="auto"/>
      <w:ind w:firstLineChars="0" w:firstLine="0"/>
      <w:jc w:val="left"/>
      <w:outlineLvl w:val="4"/>
    </w:pPr>
    <w:rPr>
      <w:b/>
      <w:bCs/>
      <w:szCs w:val="28"/>
    </w:rPr>
  </w:style>
  <w:style w:type="paragraph" w:styleId="6">
    <w:name w:val="heading 6"/>
    <w:basedOn w:val="a"/>
    <w:next w:val="a"/>
    <w:link w:val="60"/>
    <w:qFormat/>
    <w:pPr>
      <w:keepNext/>
      <w:keepLines/>
      <w:tabs>
        <w:tab w:val="left" w:pos="1152"/>
      </w:tabs>
      <w:spacing w:beforeLines="50" w:before="50"/>
      <w:ind w:firstLineChars="0" w:firstLine="0"/>
      <w:outlineLvl w:val="5"/>
    </w:pPr>
    <w:rPr>
      <w:rFonts w:ascii="Arial" w:eastAsia="黑体" w:hAnsi="Arial"/>
      <w:bCs/>
    </w:rPr>
  </w:style>
  <w:style w:type="paragraph" w:styleId="7">
    <w:name w:val="heading 7"/>
    <w:basedOn w:val="a"/>
    <w:next w:val="a"/>
    <w:link w:val="70"/>
    <w:qFormat/>
    <w:pPr>
      <w:keepNext/>
      <w:keepLines/>
      <w:tabs>
        <w:tab w:val="left" w:pos="1296"/>
      </w:tabs>
      <w:ind w:firstLineChars="0" w:firstLine="0"/>
      <w:outlineLvl w:val="6"/>
    </w:pPr>
    <w:rPr>
      <w:b/>
      <w:bCs/>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autoSpaceDE w:val="0"/>
      <w:autoSpaceDN w:val="0"/>
    </w:pPr>
    <w:rPr>
      <w:rFonts w:ascii="宋体" w:hAnsi="Arial" w:cs="Arial"/>
      <w:snapToGrid w:val="0"/>
      <w:szCs w:val="21"/>
      <w:lang w:val="zh-CN"/>
    </w:rPr>
  </w:style>
  <w:style w:type="paragraph" w:styleId="a4">
    <w:name w:val="Body Text First Indent"/>
    <w:basedOn w:val="a0"/>
    <w:next w:val="TOC6"/>
    <w:link w:val="a6"/>
    <w:qFormat/>
    <w:rPr>
      <w:rFonts w:hAnsi="Calibri" w:cs="Times New Roman"/>
      <w:snapToGrid/>
      <w:szCs w:val="20"/>
    </w:rPr>
  </w:style>
  <w:style w:type="paragraph" w:styleId="TOC6">
    <w:name w:val="toc 6"/>
    <w:basedOn w:val="a"/>
    <w:next w:val="a"/>
    <w:qFormat/>
    <w:pPr>
      <w:ind w:leftChars="1000" w:left="2100"/>
    </w:pPr>
  </w:style>
  <w:style w:type="paragraph" w:styleId="30">
    <w:name w:val="List 3"/>
    <w:basedOn w:val="a"/>
    <w:qFormat/>
    <w:pPr>
      <w:adjustRightInd/>
      <w:ind w:leftChars="400" w:left="100" w:hangingChars="200" w:hanging="200"/>
    </w:pPr>
    <w:rPr>
      <w:szCs w:val="20"/>
    </w:rPr>
  </w:style>
  <w:style w:type="paragraph" w:styleId="TOC7">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81">
    <w:name w:val="index 8"/>
    <w:basedOn w:val="a"/>
    <w:next w:val="a"/>
    <w:qFormat/>
    <w:pPr>
      <w:adjustRightInd/>
      <w:ind w:leftChars="1400" w:left="1400"/>
    </w:pPr>
  </w:style>
  <w:style w:type="paragraph" w:styleId="a7">
    <w:name w:val="List Number"/>
    <w:basedOn w:val="a"/>
    <w:qFormat/>
    <w:pPr>
      <w:widowControl/>
      <w:tabs>
        <w:tab w:val="left" w:pos="390"/>
        <w:tab w:val="left" w:pos="454"/>
      </w:tabs>
      <w:adjustRightInd/>
      <w:spacing w:afterLines="50"/>
      <w:ind w:left="454" w:hanging="284"/>
      <w:jc w:val="left"/>
    </w:pPr>
    <w:rPr>
      <w:kern w:val="0"/>
      <w:szCs w:val="20"/>
    </w:rPr>
  </w:style>
  <w:style w:type="paragraph" w:styleId="a8">
    <w:name w:val="Normal Indent"/>
    <w:basedOn w:val="a"/>
    <w:next w:val="a"/>
    <w:link w:val="22"/>
    <w:qFormat/>
    <w:pPr>
      <w:widowControl/>
      <w:snapToGrid w:val="0"/>
      <w:spacing w:line="480" w:lineRule="exact"/>
      <w:ind w:firstLine="567"/>
    </w:pPr>
    <w:rPr>
      <w:rFonts w:ascii="宋体"/>
      <w:snapToGrid w:val="0"/>
      <w:color w:val="000000"/>
      <w:kern w:val="28"/>
      <w:sz w:val="28"/>
      <w:szCs w:val="20"/>
    </w:rPr>
  </w:style>
  <w:style w:type="paragraph" w:styleId="a9">
    <w:name w:val="caption"/>
    <w:basedOn w:val="a"/>
    <w:next w:val="a"/>
    <w:link w:val="aa"/>
    <w:qFormat/>
    <w:rPr>
      <w:b/>
      <w:sz w:val="28"/>
      <w:szCs w:val="20"/>
    </w:rPr>
  </w:style>
  <w:style w:type="paragraph" w:styleId="51">
    <w:name w:val="index 5"/>
    <w:basedOn w:val="a"/>
    <w:next w:val="a"/>
    <w:qFormat/>
    <w:pPr>
      <w:adjustRightInd/>
      <w:ind w:leftChars="800" w:left="800" w:firstLine="200"/>
    </w:pPr>
  </w:style>
  <w:style w:type="paragraph" w:styleId="ab">
    <w:name w:val="Document Map"/>
    <w:basedOn w:val="a"/>
    <w:link w:val="ac"/>
    <w:qFormat/>
    <w:pPr>
      <w:shd w:val="clear" w:color="auto" w:fill="000080"/>
    </w:pPr>
  </w:style>
  <w:style w:type="paragraph" w:styleId="ad">
    <w:name w:val="annotation text"/>
    <w:basedOn w:val="a"/>
    <w:link w:val="10"/>
    <w:qFormat/>
    <w:pPr>
      <w:jc w:val="left"/>
    </w:pPr>
  </w:style>
  <w:style w:type="paragraph" w:styleId="ae">
    <w:name w:val="Salutation"/>
    <w:basedOn w:val="a"/>
    <w:next w:val="a"/>
    <w:link w:val="af"/>
    <w:qFormat/>
    <w:rPr>
      <w:rFonts w:ascii="仿宋_GB2312" w:eastAsia="仿宋_GB2312"/>
      <w:sz w:val="28"/>
      <w:szCs w:val="20"/>
    </w:rPr>
  </w:style>
  <w:style w:type="paragraph" w:styleId="32">
    <w:name w:val="Body Text 3"/>
    <w:basedOn w:val="a"/>
    <w:link w:val="33"/>
    <w:qFormat/>
    <w:pPr>
      <w:jc w:val="center"/>
    </w:pPr>
    <w:rPr>
      <w:szCs w:val="20"/>
    </w:rPr>
  </w:style>
  <w:style w:type="paragraph" w:styleId="34">
    <w:name w:val="List Bullet 3"/>
    <w:basedOn w:val="a"/>
    <w:unhideWhenUsed/>
    <w:qFormat/>
    <w:pPr>
      <w:snapToGrid w:val="0"/>
      <w:ind w:left="360" w:right="238" w:hanging="360"/>
      <w:contextualSpacing/>
    </w:pPr>
  </w:style>
  <w:style w:type="paragraph" w:styleId="af0">
    <w:name w:val="Body Text Indent"/>
    <w:basedOn w:val="a"/>
    <w:next w:val="a"/>
    <w:link w:val="12"/>
    <w:qFormat/>
    <w:pPr>
      <w:spacing w:line="480" w:lineRule="exact"/>
      <w:ind w:firstLine="480"/>
    </w:pPr>
    <w:rPr>
      <w:rFonts w:ascii="宋体" w:hAnsi="宋体"/>
    </w:rPr>
  </w:style>
  <w:style w:type="paragraph" w:styleId="35">
    <w:name w:val="List Number 3"/>
    <w:basedOn w:val="a"/>
    <w:qFormat/>
    <w:pPr>
      <w:widowControl/>
      <w:tabs>
        <w:tab w:val="left" w:pos="360"/>
        <w:tab w:val="left" w:pos="482"/>
      </w:tabs>
      <w:adjustRightInd/>
      <w:spacing w:afterLines="50"/>
      <w:ind w:left="482" w:hanging="340"/>
      <w:jc w:val="left"/>
    </w:pPr>
    <w:rPr>
      <w:kern w:val="0"/>
      <w:szCs w:val="20"/>
    </w:rPr>
  </w:style>
  <w:style w:type="paragraph" w:styleId="23">
    <w:name w:val="List 2"/>
    <w:basedOn w:val="a"/>
    <w:qFormat/>
    <w:pPr>
      <w:adjustRightInd/>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4">
    <w:name w:val="List Bullet 2"/>
    <w:basedOn w:val="a"/>
    <w:qFormat/>
    <w:pPr>
      <w:autoSpaceDE w:val="0"/>
      <w:autoSpaceDN w:val="0"/>
      <w:ind w:left="420"/>
      <w:jc w:val="left"/>
    </w:pPr>
    <w:rPr>
      <w:rFonts w:ascii="宋体" w:hAnsi="宋体"/>
      <w:color w:val="000000"/>
      <w:kern w:val="0"/>
      <w:szCs w:val="20"/>
    </w:rPr>
  </w:style>
  <w:style w:type="paragraph" w:styleId="HTML">
    <w:name w:val="HTML Address"/>
    <w:basedOn w:val="a"/>
    <w:link w:val="HTML0"/>
    <w:qFormat/>
    <w:pPr>
      <w:widowControl/>
      <w:adjustRightInd/>
      <w:ind w:firstLine="200"/>
      <w:jc w:val="left"/>
    </w:pPr>
    <w:rPr>
      <w:rFonts w:ascii="宋体" w:hAnsi="宋体"/>
      <w:i/>
      <w:iCs/>
      <w:kern w:val="0"/>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uiPriority w:val="99"/>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rPr>
  </w:style>
  <w:style w:type="paragraph" w:styleId="TOC8">
    <w:name w:val="toc 8"/>
    <w:basedOn w:val="a"/>
    <w:next w:val="a"/>
    <w:qFormat/>
    <w:pPr>
      <w:ind w:leftChars="1400" w:left="2940"/>
    </w:pPr>
  </w:style>
  <w:style w:type="paragraph" w:styleId="af3">
    <w:name w:val="Date"/>
    <w:basedOn w:val="a"/>
    <w:next w:val="a"/>
    <w:link w:val="af4"/>
    <w:uiPriority w:val="99"/>
    <w:qFormat/>
    <w:pPr>
      <w:ind w:leftChars="2500" w:left="100"/>
    </w:pPr>
    <w:rPr>
      <w:rFonts w:ascii="宋体"/>
      <w:szCs w:val="21"/>
      <w:lang w:val="zh-CN"/>
    </w:rPr>
  </w:style>
  <w:style w:type="paragraph" w:styleId="25">
    <w:name w:val="Body Text Indent 2"/>
    <w:basedOn w:val="a"/>
    <w:link w:val="26"/>
    <w:uiPriority w:val="99"/>
    <w:qFormat/>
    <w:pPr>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7"/>
    <w:uiPriority w:val="99"/>
    <w:qFormat/>
    <w:pPr>
      <w:tabs>
        <w:tab w:val="center" w:pos="4153"/>
        <w:tab w:val="right" w:pos="8306"/>
      </w:tabs>
      <w:snapToGrid w:val="0"/>
      <w:jc w:val="left"/>
    </w:pPr>
    <w:rPr>
      <w:sz w:val="18"/>
      <w:szCs w:val="18"/>
    </w:rPr>
  </w:style>
  <w:style w:type="paragraph" w:styleId="af9">
    <w:name w:val="header"/>
    <w:basedOn w:val="a"/>
    <w:link w:val="28"/>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Cs w:val="20"/>
    </w:rPr>
  </w:style>
  <w:style w:type="paragraph" w:styleId="TOC1">
    <w:name w:val="toc 1"/>
    <w:basedOn w:val="a"/>
    <w:next w:val="a"/>
    <w:uiPriority w:val="39"/>
    <w:qFormat/>
  </w:style>
  <w:style w:type="paragraph" w:styleId="TOC4">
    <w:name w:val="toc 4"/>
    <w:basedOn w:val="a"/>
    <w:next w:val="a"/>
    <w:qFormat/>
    <w:pPr>
      <w:ind w:leftChars="600" w:left="1260"/>
    </w:pPr>
  </w:style>
  <w:style w:type="paragraph" w:styleId="afc">
    <w:name w:val="index heading"/>
    <w:basedOn w:val="a"/>
    <w:next w:val="15"/>
    <w:qFormat/>
    <w:pPr>
      <w:adjustRightInd/>
      <w:ind w:firstLine="200"/>
    </w:pPr>
  </w:style>
  <w:style w:type="paragraph" w:styleId="15">
    <w:name w:val="index 1"/>
    <w:basedOn w:val="a"/>
    <w:next w:val="a"/>
    <w:qFormat/>
    <w:pPr>
      <w:adjustRightInd/>
      <w:ind w:firstLine="200"/>
      <w:jc w:val="center"/>
    </w:pPr>
    <w:rPr>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Cs w:val="20"/>
    </w:rPr>
  </w:style>
  <w:style w:type="paragraph" w:styleId="aff">
    <w:name w:val="List"/>
    <w:basedOn w:val="a"/>
    <w:qFormat/>
    <w:pPr>
      <w:ind w:left="200" w:hangingChars="200" w:hanging="200"/>
    </w:pPr>
  </w:style>
  <w:style w:type="paragraph" w:styleId="aff0">
    <w:name w:val="footnote text"/>
    <w:basedOn w:val="a8"/>
    <w:link w:val="aff1"/>
    <w:qFormat/>
    <w:pPr>
      <w:adjustRightInd/>
      <w:snapToGrid/>
      <w:spacing w:before="60" w:after="60" w:line="300" w:lineRule="exact"/>
      <w:ind w:firstLine="0"/>
    </w:pPr>
    <w:rPr>
      <w:rFonts w:ascii="Calibri"/>
      <w:snapToGrid/>
      <w:color w:val="0000FF"/>
      <w:kern w:val="0"/>
      <w:sz w:val="21"/>
    </w:rPr>
  </w:style>
  <w:style w:type="paragraph" w:styleId="53">
    <w:name w:val="List 5"/>
    <w:basedOn w:val="a"/>
    <w:qFormat/>
    <w:pPr>
      <w:adjustRightInd/>
      <w:ind w:leftChars="800" w:left="100" w:hangingChars="200" w:hanging="200"/>
    </w:pPr>
  </w:style>
  <w:style w:type="paragraph" w:styleId="36">
    <w:name w:val="Body Text Indent 3"/>
    <w:basedOn w:val="a"/>
    <w:link w:val="37"/>
    <w:uiPriority w:val="99"/>
    <w:qFormat/>
    <w:rPr>
      <w:szCs w:val="20"/>
    </w:rPr>
  </w:style>
  <w:style w:type="paragraph" w:styleId="TOC2">
    <w:name w:val="toc 2"/>
    <w:basedOn w:val="a"/>
    <w:next w:val="a"/>
    <w:uiPriority w:val="39"/>
    <w:qFormat/>
    <w:pPr>
      <w:ind w:leftChars="200" w:left="420"/>
    </w:pPr>
  </w:style>
  <w:style w:type="paragraph" w:styleId="TOC9">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43">
    <w:name w:val="List 4"/>
    <w:basedOn w:val="a"/>
    <w:qFormat/>
    <w:pPr>
      <w:adjustRightInd/>
      <w:ind w:leftChars="600" w:left="100" w:hangingChars="200" w:hanging="200"/>
    </w:pPr>
    <w:rPr>
      <w:szCs w:val="20"/>
    </w:rPr>
  </w:style>
  <w:style w:type="paragraph" w:styleId="HTML1">
    <w:name w:val="HTML Preformatted"/>
    <w:basedOn w:val="a"/>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rPr>
  </w:style>
  <w:style w:type="paragraph" w:styleId="aff3">
    <w:name w:val="Title"/>
    <w:basedOn w:val="a"/>
    <w:link w:val="aff4"/>
    <w:qFormat/>
    <w:pPr>
      <w:widowControl/>
      <w:overflowPunct w:val="0"/>
      <w:autoSpaceDE w:val="0"/>
      <w:autoSpaceDN w:val="0"/>
      <w:jc w:val="center"/>
      <w:textAlignment w:val="baseline"/>
    </w:pPr>
    <w:rPr>
      <w:b/>
      <w:kern w:val="0"/>
      <w:szCs w:val="20"/>
      <w:lang w:val="en-GB"/>
    </w:rPr>
  </w:style>
  <w:style w:type="paragraph" w:styleId="aff5">
    <w:name w:val="annotation subject"/>
    <w:basedOn w:val="ad"/>
    <w:next w:val="ad"/>
    <w:link w:val="aff6"/>
    <w:qFormat/>
    <w:rPr>
      <w:b/>
      <w:bCs/>
    </w:rPr>
  </w:style>
  <w:style w:type="paragraph" w:styleId="2a">
    <w:name w:val="Body Text First Indent 2"/>
    <w:basedOn w:val="af0"/>
    <w:link w:val="2b"/>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qFormat/>
    <w:rPr>
      <w:rFonts w:ascii="Arial" w:eastAsia="黑体" w:hAnsi="Arial" w:cs="Arial"/>
      <w:snapToGrid w:val="0"/>
      <w:color w:val="000000"/>
      <w:kern w:val="0"/>
      <w:sz w:val="18"/>
      <w:szCs w:val="18"/>
      <w:u w:val="none"/>
    </w:rPr>
  </w:style>
  <w:style w:type="character" w:styleId="afff">
    <w:name w:val="Emphasis"/>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styleId="HTML4">
    <w:name w:val="HTML Sample"/>
    <w:basedOn w:val="a1"/>
    <w:uiPriority w:val="99"/>
    <w:semiHidden/>
    <w:unhideWhenUsed/>
    <w:qFormat/>
    <w:rPr>
      <w:rFonts w:ascii="宋体" w:eastAsia="宋体" w:hAnsi="宋体" w:cs="宋体"/>
    </w:rPr>
  </w:style>
  <w:style w:type="character" w:customStyle="1" w:styleId="2c">
    <w:name w:val="标题 2 字符"/>
    <w:qFormat/>
    <w:rPr>
      <w:rFonts w:ascii="仿宋_GB2312" w:eastAsia="仿宋_GB2312" w:hAnsi="Times New Roman" w:cs="Times New Roman"/>
      <w:b/>
      <w:kern w:val="2"/>
      <w:sz w:val="24"/>
      <w:lang w:val="zh-CN"/>
    </w:rPr>
  </w:style>
  <w:style w:type="character" w:customStyle="1" w:styleId="16">
    <w:name w:val="标题 1 字符"/>
    <w:qFormat/>
    <w:rPr>
      <w:rFonts w:ascii="Arial" w:eastAsia="黑体" w:hAnsi="Arial" w:cs="Arial"/>
      <w:b/>
      <w:bCs/>
      <w:snapToGrid w:val="0"/>
      <w:kern w:val="44"/>
      <w:sz w:val="44"/>
      <w:szCs w:val="44"/>
    </w:rPr>
  </w:style>
  <w:style w:type="character" w:customStyle="1" w:styleId="38">
    <w:name w:val="标题 3 字符"/>
    <w:qFormat/>
    <w:rPr>
      <w:b/>
      <w:bCs/>
      <w:kern w:val="2"/>
      <w:sz w:val="32"/>
      <w:szCs w:val="32"/>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50">
    <w:name w:val="标题 5 字符"/>
    <w:link w:val="5"/>
    <w:qFormat/>
    <w:rPr>
      <w:rFonts w:ascii="Times New Roman" w:eastAsia="宋体" w:hAnsi="Times New Roman"/>
      <w:b/>
      <w:bCs/>
      <w:kern w:val="2"/>
      <w:sz w:val="24"/>
      <w:szCs w:val="28"/>
    </w:rPr>
  </w:style>
  <w:style w:type="paragraph" w:customStyle="1" w:styleId="17">
    <w:name w:val="样式1"/>
    <w:basedOn w:val="a"/>
    <w:next w:val="a"/>
    <w:link w:val="1CharChar"/>
    <w:qFormat/>
    <w:pPr>
      <w:widowControl/>
      <w:tabs>
        <w:tab w:val="left" w:pos="1212"/>
        <w:tab w:val="left" w:pos="3888"/>
      </w:tabs>
      <w:snapToGrid w:val="0"/>
      <w:spacing w:line="336" w:lineRule="auto"/>
      <w:ind w:firstLine="432"/>
      <w:jc w:val="left"/>
    </w:pPr>
    <w:rPr>
      <w:rFonts w:ascii="宋体" w:hAnsi="宋体"/>
      <w:kern w:val="0"/>
      <w:szCs w:val="20"/>
    </w:rPr>
  </w:style>
  <w:style w:type="character" w:customStyle="1" w:styleId="2Char">
    <w:name w:val="标题 2 Char"/>
    <w:qFormat/>
    <w:rPr>
      <w:rFonts w:ascii="Arial" w:eastAsia="黑体" w:hAnsi="Arial"/>
      <w:b/>
      <w:kern w:val="2"/>
      <w:sz w:val="32"/>
      <w:lang w:val="en-US" w:eastAsia="zh-CN"/>
    </w:rPr>
  </w:style>
  <w:style w:type="character" w:customStyle="1" w:styleId="11">
    <w:name w:val="标题 1 字符1"/>
    <w:link w:val="1"/>
    <w:qFormat/>
    <w:rPr>
      <w:rFonts w:eastAsia="仿宋"/>
      <w:b/>
      <w:bCs/>
      <w:kern w:val="44"/>
      <w:sz w:val="36"/>
      <w:szCs w:val="44"/>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ind w:firstLine="482"/>
      <w:jc w:val="left"/>
    </w:pPr>
    <w:rPr>
      <w:rFonts w:ascii="宋体" w:hAnsi="宋体"/>
      <w:kern w:val="0"/>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200"/>
    </w:pPr>
    <w:rPr>
      <w:kern w:val="0"/>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ind w:firstLine="200"/>
    </w:pPr>
    <w:rPr>
      <w:rFonts w:ascii="宋体" w:hAnsi="宋体"/>
      <w:szCs w:val="20"/>
    </w:rPr>
  </w:style>
  <w:style w:type="character" w:customStyle="1" w:styleId="18">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ind w:firstLineChars="202" w:firstLine="566"/>
      <w:jc w:val="left"/>
    </w:pPr>
    <w:rPr>
      <w:rFonts w:ascii="仿宋_GB2312" w:eastAsia="仿宋_GB2312" w:hAnsi="微软雅黑"/>
      <w:kern w:val="0"/>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文本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d"/>
    <w:qFormat/>
    <w:rPr>
      <w:rFonts w:eastAsia="宋体"/>
      <w:kern w:val="2"/>
      <w:sz w:val="24"/>
      <w:lang w:val="en-US" w:eastAsia="zh-CN" w:bidi="ar-SA"/>
    </w:rPr>
  </w:style>
  <w:style w:type="paragraph" w:customStyle="1" w:styleId="2d">
    <w:name w:val="正文2"/>
    <w:basedOn w:val="a"/>
    <w:link w:val="2CharChar"/>
    <w:qFormat/>
    <w:pPr>
      <w:spacing w:before="156"/>
      <w:ind w:firstLine="510"/>
    </w:pPr>
    <w:rPr>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9"/>
    <w:uiPriority w:val="1"/>
    <w:qFormat/>
    <w:rPr>
      <w:sz w:val="22"/>
      <w:szCs w:val="22"/>
      <w:lang w:val="en-US" w:eastAsia="zh-CN" w:bidi="ar-SA"/>
    </w:rPr>
  </w:style>
  <w:style w:type="paragraph" w:customStyle="1" w:styleId="19">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0">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1">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uiPriority w:val="99"/>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ind w:firstLine="480"/>
    </w:pPr>
    <w:rPr>
      <w:rFonts w:ascii="Tahoma" w:hAnsi="Tahoma"/>
      <w:kern w:val="0"/>
    </w:rPr>
  </w:style>
  <w:style w:type="character" w:customStyle="1" w:styleId="22">
    <w:name w:val="正文缩进 字符2"/>
    <w:link w:val="a8"/>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9"/>
    <w:qFormat/>
    <w:rPr>
      <w:rFonts w:ascii="宋体" w:hAnsi="宋体"/>
      <w:b/>
      <w:bCs/>
      <w:snapToGrid/>
      <w:sz w:val="28"/>
    </w:rPr>
  </w:style>
  <w:style w:type="paragraph" w:customStyle="1" w:styleId="39">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c">
    <w:name w:val="文档结构图 字符"/>
    <w:link w:val="ab"/>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1"/>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ind w:firstLine="480"/>
    </w:pPr>
    <w:rPr>
      <w:rFonts w:ascii="宋体" w:hAnsi="宋体"/>
      <w:color w:val="000000"/>
      <w:kern w:val="0"/>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a">
    <w:name w:val="题注 字符"/>
    <w:link w:val="a9"/>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ind w:firstLine="480"/>
    </w:pPr>
    <w:rPr>
      <w:kern w:val="0"/>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ind w:firstLine="480"/>
    </w:pPr>
    <w:rPr>
      <w:rFonts w:ascii="宋体" w:hAnsi="宋体"/>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a"/>
    <w:qFormat/>
    <w:rPr>
      <w:rFonts w:ascii="Calibri" w:hAnsi="Calibri"/>
      <w:sz w:val="24"/>
      <w:lang w:eastAsia="en-US"/>
    </w:rPr>
  </w:style>
  <w:style w:type="paragraph" w:customStyle="1" w:styleId="1a">
    <w:name w:val="列表1"/>
    <w:basedOn w:val="a"/>
    <w:next w:val="1b"/>
    <w:link w:val="Char18"/>
    <w:qFormat/>
    <w:pPr>
      <w:widowControl/>
      <w:adjustRightInd/>
      <w:spacing w:after="200"/>
      <w:ind w:left="720" w:firstLine="200"/>
      <w:jc w:val="left"/>
    </w:pPr>
    <w:rPr>
      <w:kern w:val="0"/>
      <w:szCs w:val="20"/>
      <w:lang w:eastAsia="en-US"/>
    </w:rPr>
  </w:style>
  <w:style w:type="paragraph" w:customStyle="1" w:styleId="1b">
    <w:name w:val="列表段落1"/>
    <w:basedOn w:val="a"/>
    <w:uiPriority w:val="34"/>
    <w:qFormat/>
    <w:pPr>
      <w:ind w:firstLine="200"/>
    </w:pPr>
    <w:rPr>
      <w:rFonts w:eastAsia="楷体_GB2312" w:cs="Lucida Sans"/>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c">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2">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d">
    <w:name w:val="批注框文本 字符"/>
    <w:qFormat/>
    <w:rPr>
      <w:rFonts w:ascii="Arial" w:eastAsia="黑体" w:hAnsi="Arial" w:cs="Arial"/>
      <w:snapToGrid w:val="0"/>
      <w:kern w:val="0"/>
      <w:sz w:val="18"/>
      <w:szCs w:val="18"/>
    </w:rPr>
  </w:style>
  <w:style w:type="character" w:customStyle="1" w:styleId="Char25">
    <w:name w:val="纯文本 Char2"/>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e"/>
    <w:qFormat/>
    <w:rPr>
      <w:kern w:val="2"/>
      <w:sz w:val="24"/>
      <w:szCs w:val="24"/>
    </w:rPr>
  </w:style>
  <w:style w:type="paragraph" w:customStyle="1" w:styleId="afffe">
    <w:name w:val="此正文"/>
    <w:basedOn w:val="a"/>
    <w:link w:val="Charf3"/>
    <w:qFormat/>
    <w:pPr>
      <w:adjustRightInd/>
      <w:ind w:firstLine="200"/>
    </w:p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c">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f">
    <w:name w:val="称呼 字符"/>
    <w:link w:val="ae"/>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uiPriority w:val="99"/>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rFonts w:ascii="Times New Roman" w:eastAsia="宋体" w:hAnsi="Times New Roman"/>
      <w:b/>
      <w:bCs/>
      <w:kern w:val="2"/>
      <w:sz w:val="24"/>
      <w:szCs w:val="24"/>
    </w:rPr>
  </w:style>
  <w:style w:type="character" w:customStyle="1" w:styleId="26">
    <w:name w:val="正文文本缩进 2 字符"/>
    <w:link w:val="25"/>
    <w:uiPriority w:val="99"/>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d"/>
    <w:qFormat/>
    <w:rPr>
      <w:rFonts w:ascii="宋体" w:hAnsi="Courier New"/>
    </w:rPr>
  </w:style>
  <w:style w:type="paragraph" w:customStyle="1" w:styleId="1d">
    <w:name w:val="纯文本1"/>
    <w:basedOn w:val="a"/>
    <w:link w:val="Char1c"/>
    <w:qFormat/>
    <w:pPr>
      <w:adjustRightInd/>
    </w:pPr>
    <w:rPr>
      <w:rFonts w:ascii="宋体" w:hAnsi="Courier New"/>
      <w:kern w:val="0"/>
      <w:sz w:val="20"/>
      <w:szCs w:val="20"/>
    </w:rPr>
  </w:style>
  <w:style w:type="character" w:customStyle="1" w:styleId="a6">
    <w:name w:val="正文文本首行缩进 字符"/>
    <w:link w:val="a4"/>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4"/>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3">
    <w:name w:val="正文文本 3 字符"/>
    <w:link w:val="32"/>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0"/>
    <w:qFormat/>
    <w:rPr>
      <w:sz w:val="24"/>
      <w:szCs w:val="24"/>
    </w:rPr>
  </w:style>
  <w:style w:type="paragraph" w:customStyle="1" w:styleId="affff0">
    <w:name w:val="正文说明"/>
    <w:basedOn w:val="a"/>
    <w:link w:val="Charf7"/>
    <w:qFormat/>
    <w:pPr>
      <w:adjustRightInd/>
    </w:pPr>
    <w:rPr>
      <w:kern w:val="0"/>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d"/>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1"/>
    <w:qFormat/>
    <w:rPr>
      <w:rFonts w:ascii="仿宋_GB2312" w:eastAsia="仿宋_GB2312"/>
      <w:kern w:val="2"/>
      <w:sz w:val="24"/>
      <w:szCs w:val="24"/>
    </w:rPr>
  </w:style>
  <w:style w:type="paragraph" w:customStyle="1" w:styleId="affff1">
    <w:name w:val="公文正文"/>
    <w:basedOn w:val="a"/>
    <w:link w:val="CharChara"/>
    <w:qFormat/>
    <w:pPr>
      <w:adjustRightInd/>
      <w:spacing w:before="156"/>
      <w:ind w:firstLine="360"/>
    </w:pPr>
    <w:rPr>
      <w:rFonts w:ascii="仿宋_GB2312" w:eastAsia="仿宋_GB2312"/>
    </w:rPr>
  </w:style>
  <w:style w:type="character" w:customStyle="1" w:styleId="TableTextChar1">
    <w:name w:val="Table Text Char1"/>
    <w:qFormat/>
    <w:rPr>
      <w:rFonts w:eastAsia="宋体"/>
      <w:sz w:val="24"/>
      <w:szCs w:val="24"/>
      <w:lang w:val="en-US" w:eastAsia="zh-CN" w:bidi="ar-SA"/>
    </w:rPr>
  </w:style>
  <w:style w:type="character" w:customStyle="1" w:styleId="1CharChar0">
    <w:name w:val="标题 1 Char Char"/>
    <w:qFormat/>
    <w:rPr>
      <w:rFonts w:ascii="宋体" w:eastAsia="宋体" w:hAnsi="宋体" w:hint="eastAsia"/>
      <w:b/>
      <w:spacing w:val="-2"/>
      <w:sz w:val="24"/>
      <w:lang w:val="en-US" w:eastAsia="zh-CN" w:bidi="ar-SA"/>
    </w:rPr>
  </w:style>
  <w:style w:type="character" w:customStyle="1" w:styleId="2Char3">
    <w:name w:val="正文（缩进2汉字） Char"/>
    <w:link w:val="2e"/>
    <w:qFormat/>
    <w:rPr>
      <w:rFonts w:ascii="宋体"/>
    </w:rPr>
  </w:style>
  <w:style w:type="paragraph" w:customStyle="1" w:styleId="2e">
    <w:name w:val="正文（缩进2汉字）"/>
    <w:basedOn w:val="a"/>
    <w:link w:val="2Char3"/>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e">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7">
    <w:name w:val="正文文本缩进 3 字符"/>
    <w:link w:val="36"/>
    <w:uiPriority w:val="99"/>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2">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7">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3"/>
    <w:qFormat/>
    <w:rPr>
      <w:rFonts w:ascii="宋体" w:hAnsi="宋体"/>
      <w:sz w:val="24"/>
    </w:rPr>
  </w:style>
  <w:style w:type="paragraph" w:customStyle="1" w:styleId="affff3">
    <w:name w:val="段落"/>
    <w:basedOn w:val="a"/>
    <w:link w:val="CharCharb"/>
    <w:qFormat/>
    <w:pPr>
      <w:adjustRightInd/>
      <w:ind w:firstLine="480"/>
    </w:pPr>
    <w:rPr>
      <w:rFonts w:ascii="宋体" w:hAnsi="宋体"/>
      <w:kern w:val="0"/>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8">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4"/>
    <w:qFormat/>
    <w:rPr>
      <w:sz w:val="24"/>
    </w:rPr>
  </w:style>
  <w:style w:type="paragraph" w:customStyle="1" w:styleId="affff4">
    <w:name w:val="正文段"/>
    <w:basedOn w:val="a"/>
    <w:link w:val="Charff"/>
    <w:qFormat/>
    <w:pPr>
      <w:widowControl/>
      <w:snapToGrid w:val="0"/>
      <w:spacing w:afterLines="50"/>
      <w:ind w:firstLine="200"/>
    </w:pPr>
    <w:rPr>
      <w:kern w:val="0"/>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5"/>
    <w:qFormat/>
    <w:rPr>
      <w:rFonts w:ascii="宋体" w:hAnsi="宋体"/>
      <w:kern w:val="2"/>
      <w:sz w:val="24"/>
      <w:szCs w:val="22"/>
    </w:rPr>
  </w:style>
  <w:style w:type="paragraph" w:customStyle="1" w:styleId="affff5">
    <w:name w:val="冯广丽"/>
    <w:basedOn w:val="a"/>
    <w:link w:val="Charff0"/>
    <w:qFormat/>
    <w:pPr>
      <w:adjustRightInd/>
      <w:ind w:firstLine="480"/>
    </w:pPr>
    <w:rPr>
      <w:rFonts w:ascii="宋体" w:hAnsi="宋体"/>
      <w:szCs w:val="22"/>
    </w:rPr>
  </w:style>
  <w:style w:type="character" w:customStyle="1" w:styleId="affff6">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7"/>
    <w:qFormat/>
    <w:rPr>
      <w:rFonts w:ascii="Arial" w:hAnsi="Arial"/>
      <w:sz w:val="24"/>
    </w:rPr>
  </w:style>
  <w:style w:type="paragraph" w:customStyle="1" w:styleId="affff7">
    <w:name w:val="编号，小四"/>
    <w:basedOn w:val="a"/>
    <w:link w:val="Charff2"/>
    <w:qFormat/>
    <w:pPr>
      <w:tabs>
        <w:tab w:val="left" w:pos="432"/>
      </w:tabs>
      <w:adjustRightInd/>
      <w:ind w:left="432" w:hanging="432"/>
    </w:pPr>
    <w:rPr>
      <w:rFonts w:ascii="Arial" w:hAnsi="Arial"/>
      <w:kern w:val="0"/>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8"/>
    <w:qFormat/>
    <w:rPr>
      <w:rFonts w:ascii="仿宋_GB2312" w:eastAsia="仿宋_GB2312"/>
      <w:kern w:val="2"/>
      <w:sz w:val="24"/>
      <w:lang w:val="en-US" w:eastAsia="zh-CN" w:bidi="ar-SA"/>
    </w:rPr>
  </w:style>
  <w:style w:type="paragraph" w:customStyle="1" w:styleId="affff8">
    <w:name w:val="仿宋正文"/>
    <w:basedOn w:val="a"/>
    <w:link w:val="Charff4"/>
    <w:qFormat/>
    <w:pPr>
      <w:adjustRightInd/>
      <w:ind w:firstLine="480"/>
    </w:pPr>
    <w:rPr>
      <w:rFonts w:ascii="仿宋_GB2312" w:eastAsia="仿宋_GB2312"/>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9">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a">
    <w:name w:val="页脚 字符"/>
    <w:uiPriority w:val="99"/>
    <w:qFormat/>
    <w:rPr>
      <w:kern w:val="2"/>
      <w:sz w:val="18"/>
      <w:szCs w:val="18"/>
    </w:rPr>
  </w:style>
  <w:style w:type="character" w:customStyle="1" w:styleId="2Char4">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8"/>
    <w:link w:val="2CharChar2"/>
    <w:qFormat/>
    <w:pPr>
      <w:widowControl w:val="0"/>
      <w:adjustRightInd/>
      <w:snapToGrid/>
      <w:spacing w:line="360" w:lineRule="auto"/>
      <w:ind w:firstLine="200"/>
    </w:pPr>
    <w:rPr>
      <w:rFonts w:ascii="Calibri"/>
      <w:snapToGrid/>
      <w:color w:val="auto"/>
      <w:kern w:val="2"/>
      <w:sz w:val="24"/>
    </w:rPr>
  </w:style>
  <w:style w:type="character" w:customStyle="1" w:styleId="a5">
    <w:name w:val="正文文本 字符"/>
    <w:link w:val="a0"/>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b">
    <w:name w:val="封面表格文本"/>
    <w:basedOn w:val="a"/>
    <w:qFormat/>
    <w:pPr>
      <w:autoSpaceDE w:val="0"/>
      <w:autoSpaceDN w:val="0"/>
      <w:ind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Cs w:val="20"/>
      <w:lang w:val="en-GB"/>
    </w:rPr>
  </w:style>
  <w:style w:type="paragraph" w:customStyle="1" w:styleId="1f">
    <w:name w:val="表格标题1"/>
    <w:basedOn w:val="a"/>
    <w:qFormat/>
    <w:pPr>
      <w:adjustRightInd/>
      <w:jc w:val="center"/>
    </w:pPr>
    <w:rPr>
      <w:rFonts w:ascii="宋体" w:hAnsi="宋体" w:cs="宋体"/>
      <w:b/>
      <w:bCs/>
      <w:color w:val="000000"/>
      <w:szCs w:val="21"/>
    </w:rPr>
  </w:style>
  <w:style w:type="paragraph" w:customStyle="1" w:styleId="affffc">
    <w:name w:val="目录标题"/>
    <w:basedOn w:val="a"/>
    <w:qFormat/>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d">
    <w:name w:val="样式 宋体 三号 加粗 居中"/>
    <w:basedOn w:val="a"/>
    <w:qFormat/>
    <w:pPr>
      <w:adjustRightInd/>
      <w:jc w:val="center"/>
    </w:pPr>
    <w:rPr>
      <w:rFonts w:ascii="宋体" w:hAnsi="宋体" w:cs="宋体"/>
      <w:b/>
      <w:bCs/>
      <w:szCs w:val="20"/>
    </w:rPr>
  </w:style>
  <w:style w:type="paragraph" w:customStyle="1" w:styleId="45">
    <w:name w:val="标题4_自定义"/>
    <w:basedOn w:val="4"/>
    <w:qFormat/>
    <w:pPr>
      <w:adjustRightInd/>
      <w:spacing w:line="360" w:lineRule="auto"/>
    </w:pPr>
    <w:rPr>
      <w:rFonts w:ascii="Verdana" w:eastAsia="Verdana"/>
      <w:sz w:val="21"/>
      <w:lang w:val="en-US"/>
    </w:rPr>
  </w:style>
  <w:style w:type="paragraph" w:customStyle="1" w:styleId="affffe">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
    <w:name w:val="正文 小标"/>
    <w:basedOn w:val="a"/>
    <w:qFormat/>
    <w:pPr>
      <w:tabs>
        <w:tab w:val="left" w:pos="0"/>
      </w:tabs>
      <w:adjustRightInd/>
      <w:spacing w:line="300" w:lineRule="auto"/>
      <w:ind w:left="425"/>
    </w:pPr>
    <w:rPr>
      <w:rFonts w:ascii="仿宋" w:eastAsia="仿宋" w:hAnsi="Calibri"/>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0">
    <w:name w:val="文章标题"/>
    <w:next w:val="afffff1"/>
    <w:qFormat/>
    <w:pPr>
      <w:spacing w:beforeLines="800" w:afterLines="100"/>
      <w:jc w:val="center"/>
    </w:pPr>
    <w:rPr>
      <w:rFonts w:ascii="Arial" w:eastAsia="黑体" w:hAnsi="Arial" w:cs="宋体"/>
      <w:bCs/>
      <w:kern w:val="2"/>
      <w:sz w:val="52"/>
    </w:rPr>
  </w:style>
  <w:style w:type="paragraph" w:customStyle="1" w:styleId="afffff1">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200"/>
    </w:pPr>
    <w:rPr>
      <w:rFonts w:ascii="Tahoma" w:hAnsi="Tahoma"/>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Cs w:val="20"/>
    </w:rPr>
  </w:style>
  <w:style w:type="paragraph" w:customStyle="1" w:styleId="afffff2">
    <w:name w:val="正文 编号"/>
    <w:basedOn w:val="a"/>
    <w:qFormat/>
    <w:pPr>
      <w:widowControl/>
      <w:tabs>
        <w:tab w:val="left" w:pos="840"/>
      </w:tabs>
      <w:spacing w:after="120" w:line="440" w:lineRule="exact"/>
      <w:ind w:left="840" w:hanging="420"/>
      <w:jc w:val="left"/>
    </w:pPr>
    <w:rPr>
      <w:rFonts w:ascii="仿宋_GB2312" w:eastAsia="仿宋_GB2312" w:hAnsi="仿宋_GB2312"/>
      <w:szCs w:val="20"/>
    </w:rPr>
  </w:style>
  <w:style w:type="paragraph" w:customStyle="1" w:styleId="CharCharCharCharCharCharCharChar">
    <w:name w:val="Char Char Char Char Char Char Char Char"/>
    <w:basedOn w:val="a"/>
    <w:qFormat/>
    <w:pPr>
      <w:tabs>
        <w:tab w:val="left" w:pos="360"/>
      </w:tabs>
    </w:pPr>
    <w:rPr>
      <w:szCs w:val="20"/>
    </w:rPr>
  </w:style>
  <w:style w:type="paragraph" w:customStyle="1" w:styleId="CharChar11CharCharChar">
    <w:name w:val="Char Char11 Char Char Char"/>
    <w:basedOn w:val="a"/>
    <w:qFormat/>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3">
    <w:name w:val="金宏发行正文"/>
    <w:basedOn w:val="a"/>
    <w:qFormat/>
    <w:pPr>
      <w:adjustRightInd/>
      <w:spacing w:line="500" w:lineRule="exact"/>
      <w:ind w:firstLine="560"/>
    </w:pPr>
    <w:rPr>
      <w:rFonts w:eastAsia="仿宋_GB2312"/>
      <w:sz w:val="28"/>
      <w:szCs w:val="20"/>
    </w:rPr>
  </w:style>
  <w:style w:type="paragraph" w:customStyle="1" w:styleId="3a">
    <w:name w:val="样式3"/>
    <w:basedOn w:val="2f1"/>
    <w:qFormat/>
    <w:pPr>
      <w:spacing w:beforeLines="100"/>
      <w:jc w:val="left"/>
    </w:pPr>
  </w:style>
  <w:style w:type="paragraph" w:customStyle="1" w:styleId="2f1">
    <w:name w:val="样式2"/>
    <w:basedOn w:val="a"/>
    <w:qFormat/>
    <w:pPr>
      <w:tabs>
        <w:tab w:val="left" w:pos="2790"/>
        <w:tab w:val="left" w:pos="4230"/>
      </w:tabs>
      <w:autoSpaceDE w:val="0"/>
      <w:autoSpaceDN w:val="0"/>
      <w:snapToGrid w:val="0"/>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rPr>
  </w:style>
  <w:style w:type="paragraph" w:customStyle="1" w:styleId="Z5">
    <w:name w:val="Z5"/>
    <w:basedOn w:val="a"/>
    <w:next w:val="a"/>
    <w:qFormat/>
    <w:pPr>
      <w:tabs>
        <w:tab w:val="left" w:pos="2100"/>
      </w:tabs>
      <w:adjustRightInd/>
      <w:spacing w:before="240"/>
      <w:ind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ind w:firstLine="510"/>
    </w:pPr>
    <w:rPr>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ind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Pr>
      <w:kern w:val="0"/>
      <w:szCs w:val="20"/>
    </w:rPr>
  </w:style>
  <w:style w:type="paragraph" w:customStyle="1" w:styleId="152">
    <w:name w:val="样式 宋体 行距: 1.5 倍行距 首行缩进:  2 字符"/>
    <w:basedOn w:val="a"/>
    <w:qFormat/>
    <w:pPr>
      <w:adjustRightInd/>
    </w:pPr>
    <w:rPr>
      <w:rFonts w:ascii="宋体" w:hAnsi="宋体"/>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6"/>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6">
    <w:name w:val="4级标题"/>
    <w:basedOn w:val="1b"/>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Cs w:val="20"/>
    </w:rPr>
  </w:style>
  <w:style w:type="paragraph" w:customStyle="1" w:styleId="Style11">
    <w:name w:val="_Style 11"/>
    <w:basedOn w:val="a"/>
    <w:uiPriority w:val="34"/>
    <w:qFormat/>
    <w:pPr>
      <w:adjustRightInd/>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afffff4"/>
    <w:uiPriority w:val="99"/>
    <w:qFormat/>
    <w:rPr>
      <w:szCs w:val="22"/>
    </w:rPr>
  </w:style>
  <w:style w:type="paragraph" w:customStyle="1" w:styleId="a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ind w:right="-360"/>
      <w:jc w:val="left"/>
    </w:pPr>
    <w:rPr>
      <w:rFonts w:ascii="Arial" w:hAnsi="Arial"/>
      <w:kern w:val="0"/>
      <w:lang w:eastAsia="en-US"/>
    </w:rPr>
  </w:style>
  <w:style w:type="paragraph" w:customStyle="1" w:styleId="1f0">
    <w:name w:val="目录1"/>
    <w:basedOn w:val="a"/>
    <w:qFormat/>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6">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line="276" w:lineRule="auto"/>
      <w:jc w:val="left"/>
      <w:outlineLvl w:val="9"/>
    </w:pPr>
    <w:rPr>
      <w:rFonts w:ascii="Cambria" w:hAnsi="Cambria"/>
      <w:color w:val="365F91"/>
      <w:kern w:val="0"/>
      <w:sz w:val="28"/>
      <w:szCs w:val="28"/>
    </w:rPr>
  </w:style>
  <w:style w:type="paragraph" w:customStyle="1" w:styleId="-12">
    <w:name w:val="彩色列表 - 强调文字颜色 12"/>
    <w:basedOn w:val="a"/>
    <w:uiPriority w:val="99"/>
    <w:qFormat/>
    <w:pPr>
      <w:adjustRightInd/>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b">
    <w:name w:val="数字标题3"/>
    <w:basedOn w:val="3"/>
    <w:next w:val="a"/>
    <w:qFormat/>
    <w:pPr>
      <w:spacing w:line="240" w:lineRule="auto"/>
    </w:pPr>
    <w:rPr>
      <w:sz w:val="28"/>
      <w:szCs w:val="28"/>
    </w:rPr>
  </w:style>
  <w:style w:type="paragraph" w:customStyle="1" w:styleId="FA">
    <w:name w:val="FA正文"/>
    <w:basedOn w:val="a"/>
    <w:qFormat/>
    <w:pPr>
      <w:ind w:firstLine="480"/>
    </w:pPr>
    <w:rPr>
      <w:rFonts w:hAnsi="宋体"/>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ind w:firstLine="480"/>
      <w:jc w:val="center"/>
    </w:pPr>
    <w:rPr>
      <w:rFonts w:ascii="宋体" w:eastAsia="微软雅黑" w:hAnsi="宋体"/>
      <w:kern w:val="0"/>
      <w:sz w:val="20"/>
      <w:szCs w:val="20"/>
    </w:rPr>
  </w:style>
  <w:style w:type="paragraph" w:customStyle="1" w:styleId="1f1">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7">
    <w:name w:val="默认段落样式"/>
    <w:basedOn w:val="2d"/>
    <w:qFormat/>
    <w:pPr>
      <w:spacing w:before="0"/>
      <w:ind w:firstLine="480"/>
      <w:outlineLvl w:val="2"/>
    </w:pPr>
    <w:rPr>
      <w:rFonts w:ascii="仿宋_GB2312" w:eastAsia="仿宋_GB2312" w:hAnsi="宋体"/>
      <w:color w:val="000000"/>
      <w:szCs w:val="24"/>
    </w:rPr>
  </w:style>
  <w:style w:type="paragraph" w:customStyle="1" w:styleId="afffff8">
    <w:name w:val="图中文字"/>
    <w:basedOn w:val="a"/>
    <w:qFormat/>
    <w:pPr>
      <w:snapToGrid w:val="0"/>
      <w:spacing w:line="0" w:lineRule="atLeast"/>
      <w:ind w:firstLine="200"/>
      <w:jc w:val="center"/>
    </w:pPr>
    <w:rPr>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ind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9">
    <w:name w:val="标准小四"/>
    <w:basedOn w:val="a"/>
    <w:qFormat/>
    <w:pPr>
      <w:ind w:firstLine="480"/>
    </w:pPr>
    <w:rPr>
      <w:rFonts w:ascii="Arial" w:hAnsi="Arial"/>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a">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Cs w:val="20"/>
    </w:rPr>
  </w:style>
  <w:style w:type="paragraph" w:customStyle="1" w:styleId="57">
    <w:name w:val="列出段落5"/>
    <w:basedOn w:val="a"/>
    <w:qFormat/>
    <w:pPr>
      <w:ind w:firstLine="200"/>
    </w:pPr>
    <w:rPr>
      <w:rFonts w:eastAsia="楷体_GB2312" w:cs="Lucida Sans"/>
    </w:rPr>
  </w:style>
  <w:style w:type="paragraph" w:customStyle="1" w:styleId="font7">
    <w:name w:val="font7"/>
    <w:basedOn w:val="a"/>
    <w:qFormat/>
    <w:pPr>
      <w:widowControl/>
      <w:adjustRightInd/>
      <w:spacing w:before="100" w:beforeAutospacing="1" w:after="100" w:afterAutospacing="1"/>
      <w:ind w:firstLine="200"/>
      <w:jc w:val="left"/>
    </w:pPr>
    <w:rPr>
      <w:kern w:val="0"/>
      <w:sz w:val="20"/>
      <w:szCs w:val="20"/>
    </w:rPr>
  </w:style>
  <w:style w:type="paragraph" w:customStyle="1" w:styleId="afffffb">
    <w:name w:val="表格文字"/>
    <w:basedOn w:val="a"/>
    <w:next w:val="a8"/>
    <w:qFormat/>
    <w:pPr>
      <w:adjustRightInd/>
      <w:ind w:firstLine="200"/>
    </w:pPr>
    <w:rPr>
      <w:rFonts w:ascii="Arial" w:hAnsi="Arial"/>
      <w:spacing w:val="-5"/>
      <w:kern w:val="0"/>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line="276" w:lineRule="auto"/>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ind w:firstLine="482"/>
    </w:pPr>
    <w:rPr>
      <w:rFonts w:cs="宋体"/>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Style3">
    <w:name w:val="_Style 3"/>
    <w:basedOn w:val="a"/>
    <w:qFormat/>
    <w:pPr>
      <w:adjustRightInd/>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ind w:firstLine="200"/>
      <w:jc w:val="center"/>
    </w:pPr>
    <w:rPr>
      <w:rFonts w:ascii="宋体" w:hAnsi="宋体"/>
      <w:kern w:val="0"/>
      <w:sz w:val="20"/>
      <w:szCs w:val="20"/>
    </w:rPr>
  </w:style>
  <w:style w:type="paragraph" w:customStyle="1" w:styleId="BulletingFirstIndent1">
    <w:name w:val="Bulleting First Indent 1"/>
    <w:basedOn w:val="a4"/>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c">
    <w:name w:val="左对齐表格文字"/>
    <w:basedOn w:val="a"/>
    <w:qFormat/>
    <w:pPr>
      <w:adjustRightInd/>
      <w:ind w:firstLine="200"/>
      <w:jc w:val="right"/>
    </w:pPr>
  </w:style>
  <w:style w:type="paragraph" w:customStyle="1" w:styleId="CharChar11CharCharCharCharCharCharCharCharChar">
    <w:name w:val="Char Char11 Char Char Char Char Char Char Char Char Char"/>
    <w:basedOn w:val="a"/>
    <w:qFormat/>
    <w:rPr>
      <w:szCs w:val="20"/>
    </w:rPr>
  </w:style>
  <w:style w:type="paragraph" w:customStyle="1" w:styleId="125">
    <w:name w:val="正文1.25"/>
    <w:basedOn w:val="a"/>
    <w:qFormat/>
    <w:pPr>
      <w:adjustRightInd/>
      <w:spacing w:line="300" w:lineRule="auto"/>
      <w:ind w:firstLine="480"/>
    </w:pPr>
    <w:rPr>
      <w:szCs w:val="20"/>
    </w:rPr>
  </w:style>
  <w:style w:type="paragraph" w:customStyle="1" w:styleId="1f2">
    <w:name w:val="1正文"/>
    <w:basedOn w:val="a"/>
    <w:qFormat/>
    <w:pPr>
      <w:adjustRightInd/>
      <w:ind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uiPriority w:val="99"/>
    <w:qFormat/>
    <w:pPr>
      <w:adjustRightInd/>
    </w:pPr>
    <w:rPr>
      <w:rFonts w:ascii="宋体" w:hAnsi="宋体"/>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pPr>
    <w:rPr>
      <w:rFonts w:cs="宋体"/>
      <w:szCs w:val="20"/>
    </w:rPr>
  </w:style>
  <w:style w:type="paragraph" w:customStyle="1" w:styleId="-110">
    <w:name w:val="彩色列表 - 强调文字颜色 11"/>
    <w:basedOn w:val="a"/>
    <w:uiPriority w:val="34"/>
    <w:qFormat/>
    <w:pPr>
      <w:adjustRightInd/>
    </w:pPr>
    <w:rPr>
      <w:rFonts w:ascii="Calibri" w:hAnsi="Calibri"/>
      <w:szCs w:val="22"/>
    </w:rPr>
  </w:style>
  <w:style w:type="paragraph" w:customStyle="1" w:styleId="afffffd">
    <w:name w:val="加粗正文"/>
    <w:basedOn w:val="a"/>
    <w:qFormat/>
    <w:pPr>
      <w:adjustRightInd/>
      <w:spacing w:beforeLines="50" w:afterLines="50"/>
      <w:ind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pPr>
    <w:rPr>
      <w:rFonts w:ascii="Calibri" w:hAnsi="Calibri" w:cs="Calibri"/>
      <w:color w:val="000000"/>
      <w:kern w:val="1"/>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ind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e">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pPr>
    <w:rPr>
      <w:rFonts w:ascii="Arial" w:eastAsia="黑体" w:hAnsi="Arial" w:cs="Arial"/>
      <w:snapToGrid w:val="0"/>
      <w:kern w:val="0"/>
      <w:szCs w:val="21"/>
    </w:rPr>
  </w:style>
  <w:style w:type="paragraph" w:customStyle="1" w:styleId="CharChar111">
    <w:name w:val="Char Char111"/>
    <w:basedOn w:val="a"/>
    <w:qFormat/>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0">
    <w:name w:val="正文标准"/>
    <w:basedOn w:val="a"/>
    <w:qFormat/>
    <w:pPr>
      <w:adjustRightInd/>
      <w:ind w:firstLine="200"/>
    </w:pPr>
    <w:rPr>
      <w:rFonts w:ascii="宋体" w:hAnsi="Calibri"/>
    </w:rPr>
  </w:style>
  <w:style w:type="paragraph" w:customStyle="1" w:styleId="affffff1">
    <w:name w:val="正文格式"/>
    <w:basedOn w:val="a"/>
    <w:qFormat/>
    <w:pPr>
      <w:widowControl/>
      <w:autoSpaceDE w:val="0"/>
      <w:autoSpaceDN w:val="0"/>
      <w:snapToGrid w:val="0"/>
      <w:spacing w:line="360" w:lineRule="atLeast"/>
      <w:ind w:firstLine="200"/>
      <w:textAlignment w:val="baseline"/>
    </w:pPr>
    <w:rPr>
      <w:kern w:val="0"/>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2">
    <w:name w:val="规范正文"/>
    <w:basedOn w:val="a"/>
    <w:qFormat/>
    <w:pPr>
      <w:tabs>
        <w:tab w:val="left" w:pos="840"/>
      </w:tabs>
      <w:spacing w:beforeLines="50"/>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ind w:right="-360"/>
      <w:jc w:val="left"/>
    </w:pPr>
    <w:rPr>
      <w:rFonts w:ascii="Arial" w:hAnsi="Arial"/>
      <w:kern w:val="0"/>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200"/>
      <w:jc w:val="left"/>
    </w:pPr>
    <w:rPr>
      <w:rFonts w:ascii="宋体" w:hAnsi="宋体" w:cs="宋体"/>
      <w:kern w:val="0"/>
    </w:rPr>
  </w:style>
  <w:style w:type="paragraph" w:customStyle="1" w:styleId="L1">
    <w:name w:val="标准有序列表（L1）"/>
    <w:basedOn w:val="a8"/>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Pr>
      <w:kern w:val="0"/>
      <w:szCs w:val="20"/>
    </w:rPr>
  </w:style>
  <w:style w:type="paragraph" w:customStyle="1" w:styleId="affffff3">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pPr>
    <w:rPr>
      <w:rFonts w:ascii="Calibri" w:hAnsi="Calibri"/>
      <w:szCs w:val="22"/>
    </w:rPr>
  </w:style>
  <w:style w:type="paragraph" w:customStyle="1" w:styleId="affffff4">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5">
    <w:name w:val="正文（首行缩进）"/>
    <w:basedOn w:val="af0"/>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6">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Cs w:val="20"/>
    </w:rPr>
  </w:style>
  <w:style w:type="paragraph" w:customStyle="1" w:styleId="affffff7">
    <w:name w:val="标题五"/>
    <w:basedOn w:val="a"/>
    <w:qFormat/>
    <w:pPr>
      <w:adjustRightInd/>
      <w:spacing w:beforeLines="50"/>
    </w:pPr>
    <w:rPr>
      <w:b/>
    </w:rPr>
  </w:style>
  <w:style w:type="paragraph" w:customStyle="1" w:styleId="CharChar1101">
    <w:name w:val="Char Char1101"/>
    <w:basedOn w:val="a"/>
    <w:qFormat/>
    <w:rPr>
      <w:rFonts w:ascii="Tahoma" w:hAnsi="Tahoma"/>
      <w:szCs w:val="20"/>
    </w:rPr>
  </w:style>
  <w:style w:type="paragraph" w:customStyle="1" w:styleId="CharCharCharCharCharCharCharChar1">
    <w:name w:val="Char Char Char Char Char Char Char Char1"/>
    <w:basedOn w:val="a"/>
    <w:qFormat/>
    <w:pPr>
      <w:tabs>
        <w:tab w:val="left" w:pos="360"/>
      </w:tabs>
    </w:pPr>
    <w:rPr>
      <w:szCs w:val="20"/>
    </w:rPr>
  </w:style>
  <w:style w:type="paragraph" w:customStyle="1" w:styleId="CharCharChar1">
    <w:name w:val="Char Char Char 字元 字元"/>
    <w:basedOn w:val="a"/>
    <w:qFormat/>
    <w:pPr>
      <w:adjustRightInd/>
      <w:ind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8">
    <w:name w:val="文章附标题"/>
    <w:basedOn w:val="a"/>
    <w:qFormat/>
    <w:pPr>
      <w:autoSpaceDE w:val="0"/>
      <w:autoSpaceDN w:val="0"/>
      <w:spacing w:before="187" w:after="175" w:line="374" w:lineRule="atLeast"/>
      <w:ind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Cs w:val="24"/>
    </w:rPr>
  </w:style>
  <w:style w:type="paragraph" w:customStyle="1" w:styleId="CharChard">
    <w:name w:val="批注框文本 Char Char"/>
    <w:basedOn w:val="a"/>
    <w:qFormat/>
    <w:pPr>
      <w:adjustRightInd/>
    </w:pPr>
    <w:rPr>
      <w:sz w:val="18"/>
      <w:szCs w:val="20"/>
    </w:rPr>
  </w:style>
  <w:style w:type="paragraph" w:customStyle="1" w:styleId="affffff9">
    <w:name w:val="封面华为技术"/>
    <w:basedOn w:val="a"/>
    <w:qFormat/>
    <w:pPr>
      <w:autoSpaceDE w:val="0"/>
      <w:autoSpaceDN w:val="0"/>
      <w:ind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ind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pPr>
    <w:rPr>
      <w:rFonts w:ascii="仿宋_GB2312" w:eastAsia="仿宋_GB2312"/>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a">
    <w:name w:val="样式"/>
    <w:basedOn w:val="a"/>
    <w:qFormat/>
    <w:pPr>
      <w:autoSpaceDE w:val="0"/>
      <w:autoSpaceDN w:val="0"/>
      <w:snapToGrid w:val="0"/>
      <w:spacing w:before="120" w:after="120"/>
    </w:pPr>
    <w:rPr>
      <w:rFonts w:ascii="宋体"/>
      <w:szCs w:val="20"/>
    </w:rPr>
  </w:style>
  <w:style w:type="paragraph" w:customStyle="1" w:styleId="affffffb">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c">
    <w:name w:val="文档正文"/>
    <w:basedOn w:val="a"/>
    <w:qFormat/>
    <w:pPr>
      <w:spacing w:line="480" w:lineRule="atLeast"/>
      <w:ind w:firstLine="567"/>
      <w:textAlignment w:val="baseline"/>
    </w:pPr>
    <w:rPr>
      <w:kern w:val="0"/>
      <w:szCs w:val="20"/>
    </w:rPr>
  </w:style>
  <w:style w:type="paragraph" w:customStyle="1" w:styleId="affffffd">
    <w:name w:val="正文文字表格居中"/>
    <w:basedOn w:val="a"/>
    <w:next w:val="29"/>
    <w:qFormat/>
    <w:pPr>
      <w:snapToGrid w:val="0"/>
    </w:pPr>
    <w:rPr>
      <w:rFonts w:ascii="宋体"/>
      <w:b/>
      <w:szCs w:val="20"/>
    </w:rPr>
  </w:style>
  <w:style w:type="paragraph" w:customStyle="1" w:styleId="affffffe">
    <w:name w:val="规划正文"/>
    <w:basedOn w:val="a"/>
    <w:qFormat/>
    <w:pPr>
      <w:adjustRightInd/>
      <w:spacing w:beforeLines="100"/>
      <w:jc w:val="left"/>
    </w:pPr>
    <w:rPr>
      <w:rFonts w:ascii="Arial" w:eastAsia="仿宋_GB2312" w:hAnsi="Arial"/>
      <w:bCs/>
      <w:sz w:val="28"/>
    </w:rPr>
  </w:style>
  <w:style w:type="paragraph" w:customStyle="1" w:styleId="afffffff">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ind w:firstLine="200"/>
      <w:jc w:val="left"/>
    </w:pPr>
    <w:rPr>
      <w:kern w:val="0"/>
      <w:sz w:val="20"/>
      <w:szCs w:val="20"/>
    </w:rPr>
  </w:style>
  <w:style w:type="paragraph" w:customStyle="1" w:styleId="afffffff0">
    <w:name w:val="ÕýÎÄÊ×ÐÐËõ½ø"/>
    <w:basedOn w:val="a"/>
    <w:qFormat/>
    <w:pPr>
      <w:widowControl/>
      <w:overflowPunct w:val="0"/>
      <w:autoSpaceDE w:val="0"/>
      <w:autoSpaceDN w:val="0"/>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cs="宋体"/>
      <w:bCs w:val="0"/>
      <w:szCs w:val="28"/>
    </w:rPr>
  </w:style>
  <w:style w:type="paragraph" w:customStyle="1" w:styleId="ListParagraph1">
    <w:name w:val="List Paragraph1"/>
    <w:basedOn w:val="a"/>
    <w:qFormat/>
    <w:pPr>
      <w:ind w:firstLine="200"/>
    </w:pPr>
    <w:rPr>
      <w:rFonts w:eastAsia="楷体_GB2312" w:cs="Lucida Sans"/>
    </w:rPr>
  </w:style>
  <w:style w:type="paragraph" w:customStyle="1" w:styleId="33Charh33BoldHeadbh1level3PIM3">
    <w:name w:val="样式 标题 3标题 3 Char第二层条h33Bold Headbh章标题1小标题level_3PIM 3..."/>
    <w:basedOn w:val="3"/>
    <w:qFormat/>
    <w:pPr>
      <w:snapToGrid w:val="0"/>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ind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480"/>
    </w:pPr>
    <w:rPr>
      <w:rFonts w:ascii="宋体" w:eastAsia="微软雅黑" w:hAnsi="宋体"/>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1"/>
    <w:qFormat/>
    <w:rPr>
      <w:b/>
    </w:rPr>
  </w:style>
  <w:style w:type="paragraph" w:customStyle="1" w:styleId="afffffff1">
    <w:name w:val="表格内文"/>
    <w:basedOn w:val="a"/>
    <w:qFormat/>
    <w:pPr>
      <w:adjustRightInd/>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CharChar11CharCharCharCharCharCharCharCharChar11">
    <w:name w:val="Char Char11 Char Char Char Char Char Char Char Char Char11"/>
    <w:basedOn w:val="a"/>
    <w:qFormat/>
    <w:rPr>
      <w:szCs w:val="20"/>
    </w:rPr>
  </w:style>
  <w:style w:type="paragraph" w:customStyle="1" w:styleId="afffffff2">
    <w:name w:val="正文 大标"/>
    <w:basedOn w:val="a"/>
    <w:qFormat/>
    <w:pPr>
      <w:tabs>
        <w:tab w:val="left" w:pos="0"/>
      </w:tabs>
      <w:adjustRightInd/>
      <w:spacing w:line="300" w:lineRule="auto"/>
      <w:ind w:left="1021"/>
    </w:pPr>
    <w:rPr>
      <w:rFonts w:ascii="仿宋" w:eastAsia="仿宋" w:hAnsi="Calibri"/>
      <w:szCs w:val="20"/>
    </w:rPr>
  </w:style>
  <w:style w:type="paragraph" w:customStyle="1" w:styleId="2fa">
    <w:name w:val="样式  + 首行缩进:  2 字符"/>
    <w:basedOn w:val="a"/>
    <w:qFormat/>
    <w:pPr>
      <w:adjustRightInd/>
      <w:spacing w:before="60" w:after="60"/>
      <w:ind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ind w:firstLine="200"/>
    </w:pPr>
    <w:rPr>
      <w:kern w:val="0"/>
      <w:szCs w:val="20"/>
    </w:rPr>
  </w:style>
  <w:style w:type="paragraph" w:customStyle="1" w:styleId="afffffff3">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line="300" w:lineRule="auto"/>
    </w:pPr>
    <w:rPr>
      <w:rFonts w:ascii="Arial Narrow" w:eastAsia="仿宋_GB2312" w:hAnsi="Arial Narrow"/>
      <w:bCs w:val="0"/>
      <w:color w:val="000000"/>
      <w:kern w:val="0"/>
      <w:szCs w:val="32"/>
      <w:lang w:val="en-US"/>
    </w:rPr>
  </w:style>
  <w:style w:type="paragraph" w:customStyle="1" w:styleId="afffffff4">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pPr>
    <w:rPr>
      <w:rFonts w:eastAsia="仿宋_GB2312"/>
      <w:sz w:val="28"/>
    </w:rPr>
  </w:style>
  <w:style w:type="paragraph" w:customStyle="1" w:styleId="zTableCellBody">
    <w:name w:val="zTableCellBody"/>
    <w:basedOn w:val="a"/>
    <w:qFormat/>
    <w:pPr>
      <w:keepNext/>
      <w:keepLines/>
      <w:widowControl/>
      <w:adjustRightInd/>
      <w:spacing w:line="320" w:lineRule="exact"/>
      <w:ind w:firstLine="200"/>
      <w:jc w:val="left"/>
    </w:pPr>
    <w:rPr>
      <w:rFonts w:ascii="Arial" w:hAnsi="Arial"/>
      <w:kern w:val="0"/>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rPr>
  </w:style>
  <w:style w:type="paragraph" w:customStyle="1" w:styleId="afffffff5">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Cs w:val="20"/>
      <w:lang w:val="en-GB"/>
    </w:rPr>
  </w:style>
  <w:style w:type="paragraph" w:customStyle="1" w:styleId="afffffff6">
    <w:name w:val="正文表标题"/>
    <w:next w:val="afffffff7"/>
    <w:qFormat/>
    <w:pPr>
      <w:tabs>
        <w:tab w:val="left" w:pos="840"/>
      </w:tabs>
      <w:ind w:left="840" w:hanging="420"/>
      <w:jc w:val="center"/>
    </w:pPr>
    <w:rPr>
      <w:rFonts w:ascii="黑体" w:eastAsia="黑体"/>
      <w:sz w:val="21"/>
    </w:rPr>
  </w:style>
  <w:style w:type="paragraph" w:customStyle="1" w:styleId="afffffff7">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8">
    <w:name w:val="大汉方案正文"/>
    <w:basedOn w:val="a"/>
    <w:qFormat/>
    <w:pPr>
      <w:adjustRightInd/>
      <w:ind w:firstLine="200"/>
    </w:pPr>
    <w:rPr>
      <w:rFonts w:ascii="Arial" w:hAnsi="Arial"/>
      <w:szCs w:val="20"/>
    </w:rPr>
  </w:style>
  <w:style w:type="paragraph" w:customStyle="1" w:styleId="Char1CharCharChar1">
    <w:name w:val="Char1 Char Char Char1"/>
    <w:basedOn w:val="a"/>
    <w:qFormat/>
    <w:pPr>
      <w:adjustRightInd/>
      <w:ind w:firstLine="200"/>
    </w:pPr>
    <w:rPr>
      <w:rFonts w:ascii="Tahoma" w:hAnsi="Tahoma"/>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jc w:val="left"/>
      <w:outlineLvl w:val="3"/>
    </w:pPr>
    <w:rPr>
      <w:sz w:val="24"/>
      <w:szCs w:val="24"/>
    </w:rPr>
  </w:style>
  <w:style w:type="paragraph" w:customStyle="1" w:styleId="4a">
    <w:name w:val="样式4"/>
    <w:basedOn w:val="a"/>
    <w:qFormat/>
    <w:pPr>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Cs w:val="20"/>
    </w:rPr>
  </w:style>
  <w:style w:type="paragraph" w:customStyle="1" w:styleId="Char1CharCharChar">
    <w:name w:val="Char1 Char Char Char"/>
    <w:basedOn w:val="a"/>
    <w:qFormat/>
    <w:pPr>
      <w:widowControl/>
      <w:snapToGrid w:val="0"/>
      <w:spacing w:before="120" w:after="160"/>
      <w:ind w:right="-360"/>
      <w:jc w:val="left"/>
    </w:pPr>
    <w:rPr>
      <w:rFonts w:ascii="Arial" w:hAnsi="Arial"/>
      <w:kern w:val="0"/>
      <w:lang w:eastAsia="en-US"/>
    </w:rPr>
  </w:style>
  <w:style w:type="paragraph" w:customStyle="1" w:styleId="afffffff9">
    <w:name w:val="三级条标题"/>
    <w:basedOn w:val="afffffffa"/>
    <w:next w:val="afffffff7"/>
    <w:qFormat/>
    <w:pPr>
      <w:tabs>
        <w:tab w:val="left" w:pos="2520"/>
      </w:tabs>
      <w:ind w:left="2520"/>
      <w:outlineLvl w:val="4"/>
    </w:pPr>
  </w:style>
  <w:style w:type="paragraph" w:customStyle="1" w:styleId="afffffffa">
    <w:name w:val="二级条标题"/>
    <w:basedOn w:val="afffffffb"/>
    <w:next w:val="afffffff7"/>
    <w:qFormat/>
    <w:pPr>
      <w:tabs>
        <w:tab w:val="left" w:pos="2100"/>
      </w:tabs>
      <w:ind w:left="0"/>
      <w:outlineLvl w:val="3"/>
    </w:pPr>
  </w:style>
  <w:style w:type="paragraph" w:customStyle="1" w:styleId="afffffffb">
    <w:name w:val="一级条标题"/>
    <w:basedOn w:val="afffffffc"/>
    <w:next w:val="afffffff7"/>
    <w:qFormat/>
    <w:pPr>
      <w:tabs>
        <w:tab w:val="left" w:pos="1680"/>
      </w:tabs>
      <w:spacing w:beforeLines="0" w:afterLines="0"/>
      <w:ind w:left="1680"/>
      <w:outlineLvl w:val="2"/>
    </w:pPr>
  </w:style>
  <w:style w:type="paragraph" w:customStyle="1" w:styleId="afffffffc">
    <w:name w:val="章标题"/>
    <w:next w:val="afffffff7"/>
    <w:qFormat/>
    <w:pPr>
      <w:tabs>
        <w:tab w:val="left" w:pos="1260"/>
      </w:tabs>
      <w:spacing w:beforeLines="50" w:afterLines="50"/>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ind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line="240" w:lineRule="auto"/>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d"/>
    <w:qFormat/>
    <w:pPr>
      <w:spacing w:after="0"/>
      <w:ind w:left="900"/>
    </w:pPr>
  </w:style>
  <w:style w:type="paragraph" w:customStyle="1" w:styleId="afffffffd">
    <w:name w:val="正文 项目"/>
    <w:basedOn w:val="a"/>
    <w:qFormat/>
    <w:pPr>
      <w:widowControl/>
      <w:tabs>
        <w:tab w:val="left" w:pos="840"/>
      </w:tabs>
      <w:spacing w:after="120" w:line="440" w:lineRule="exact"/>
      <w:ind w:left="840" w:hanging="420"/>
      <w:jc w:val="left"/>
    </w:pPr>
    <w:rPr>
      <w:rFonts w:ascii="仿宋_GB2312" w:eastAsia="仿宋_GB2312" w:hAnsi="仿宋_GB2312"/>
      <w:szCs w:val="20"/>
    </w:rPr>
  </w:style>
  <w:style w:type="paragraph" w:customStyle="1" w:styleId="BodyText2">
    <w:name w:val="Body Text 2*"/>
    <w:basedOn w:val="a"/>
    <w:uiPriority w:val="6"/>
    <w:qFormat/>
    <w:pPr>
      <w:widowControl/>
      <w:adjustRightInd/>
      <w:ind w:left="720" w:hanging="720"/>
    </w:pPr>
    <w:rPr>
      <w:color w:val="000000"/>
      <w:kern w:val="0"/>
      <w:szCs w:val="20"/>
      <w:lang w:val="en-GB"/>
    </w:rPr>
  </w:style>
  <w:style w:type="paragraph" w:customStyle="1" w:styleId="1f3">
    <w:name w:val="表1"/>
    <w:basedOn w:val="a"/>
    <w:qFormat/>
    <w:pPr>
      <w:tabs>
        <w:tab w:val="left" w:pos="703"/>
      </w:tabs>
      <w:adjustRightInd/>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rPr>
  </w:style>
  <w:style w:type="paragraph" w:customStyle="1" w:styleId="afffffffe">
    <w:name w:val="章正文"/>
    <w:basedOn w:val="a"/>
    <w:qFormat/>
    <w:pPr>
      <w:adjustRightInd/>
      <w:spacing w:beforeLines="50" w:after="120" w:line="300" w:lineRule="auto"/>
      <w:ind w:firstLine="480"/>
    </w:pPr>
    <w:rPr>
      <w:rFonts w:ascii="Helvetica" w:hAnsi="Helvetica"/>
      <w:kern w:val="0"/>
    </w:rPr>
  </w:style>
  <w:style w:type="paragraph" w:customStyle="1" w:styleId="2fe">
    <w:name w:val="2级标题"/>
    <w:basedOn w:val="1f4"/>
    <w:qFormat/>
    <w:pPr>
      <w:jc w:val="left"/>
      <w:outlineLvl w:val="1"/>
    </w:pPr>
    <w:rPr>
      <w:rFonts w:ascii="Times New Roman" w:eastAsia="仿宋" w:hAnsi="Times New Roman"/>
      <w:sz w:val="30"/>
    </w:rPr>
  </w:style>
  <w:style w:type="paragraph" w:customStyle="1" w:styleId="1f4">
    <w:name w:val="1级标题"/>
    <w:basedOn w:val="a"/>
    <w:qFormat/>
    <w:pPr>
      <w:adjustRightInd/>
      <w:spacing w:beforeLines="10" w:afterLines="10"/>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ind w:firstLine="480"/>
    </w:pPr>
    <w:rPr>
      <w:rFonts w:ascii="微软雅黑" w:eastAsia="微软雅黑" w:hAnsi="宋体" w:cs="宋体"/>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ind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Cs w:val="20"/>
    </w:rPr>
  </w:style>
  <w:style w:type="paragraph" w:customStyle="1" w:styleId="affffffff">
    <w:name w:val="普通正文"/>
    <w:basedOn w:val="a"/>
    <w:qFormat/>
    <w:pPr>
      <w:tabs>
        <w:tab w:val="left" w:pos="2280"/>
      </w:tabs>
      <w:spacing w:before="120" w:after="120"/>
      <w:ind w:firstLine="480"/>
      <w:jc w:val="left"/>
      <w:textAlignment w:val="baseline"/>
    </w:pPr>
    <w:rPr>
      <w:rFonts w:ascii="Arial" w:hAnsi="Arial"/>
      <w:kern w:val="0"/>
    </w:rPr>
  </w:style>
  <w:style w:type="paragraph" w:customStyle="1" w:styleId="affffffff0">
    <w:name w:val="说明"/>
    <w:basedOn w:val="a"/>
    <w:qFormat/>
    <w:pPr>
      <w:autoSpaceDE w:val="0"/>
      <w:autoSpaceDN w:val="0"/>
      <w:spacing w:line="440" w:lineRule="exact"/>
      <w:ind w:firstLine="200"/>
    </w:pPr>
    <w:rPr>
      <w:rFonts w:ascii="宋体"/>
      <w:b/>
      <w:bCs/>
      <w:i/>
      <w:iCs/>
      <w:color w:val="0000FF"/>
      <w:kern w:val="0"/>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rPr>
  </w:style>
  <w:style w:type="paragraph" w:customStyle="1" w:styleId="PreformattedText">
    <w:name w:val="Preformatted Text"/>
    <w:basedOn w:val="a"/>
    <w:qFormat/>
    <w:pPr>
      <w:suppressAutoHyphens/>
      <w:adjustRightInd/>
      <w:ind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hanging="432"/>
    </w:p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Pr>
      <w:szCs w:val="20"/>
    </w:rPr>
  </w:style>
  <w:style w:type="paragraph" w:customStyle="1" w:styleId="Charff7">
    <w:name w:val="金宏发行正文 Char"/>
    <w:basedOn w:val="a"/>
    <w:qFormat/>
    <w:pPr>
      <w:adjustRightInd/>
      <w:spacing w:line="500" w:lineRule="exact"/>
      <w:ind w:firstLine="560"/>
    </w:pPr>
    <w:rPr>
      <w:rFonts w:eastAsia="仿宋_GB2312"/>
      <w:sz w:val="28"/>
      <w:szCs w:val="20"/>
    </w:rPr>
  </w:style>
  <w:style w:type="paragraph" w:customStyle="1" w:styleId="1f5">
    <w:name w:val="批注框文本1"/>
    <w:basedOn w:val="a"/>
    <w:qFormat/>
    <w:pPr>
      <w:autoSpaceDE w:val="0"/>
      <w:autoSpaceDN w:val="0"/>
      <w:spacing w:line="351" w:lineRule="atLeast"/>
      <w:ind w:firstLine="419"/>
    </w:pPr>
    <w:rPr>
      <w:color w:val="000000"/>
      <w:kern w:val="0"/>
      <w:sz w:val="18"/>
      <w:szCs w:val="18"/>
    </w:rPr>
  </w:style>
  <w:style w:type="paragraph" w:customStyle="1" w:styleId="bodytextbold">
    <w:name w:val="body text bold"/>
    <w:basedOn w:val="a0"/>
    <w:qFormat/>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1f6">
    <w:name w:val="部分1"/>
    <w:basedOn w:val="a"/>
    <w:qFormat/>
    <w:pPr>
      <w:keepNext/>
      <w:pageBreakBefore/>
      <w:tabs>
        <w:tab w:val="left" w:pos="720"/>
      </w:tabs>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1">
    <w:name w:val="正文文字格式"/>
    <w:basedOn w:val="a"/>
    <w:qFormat/>
    <w:pPr>
      <w:adjustRightInd/>
      <w:spacing w:line="460" w:lineRule="exact"/>
      <w:ind w:firstLine="505"/>
      <w:jc w:val="left"/>
    </w:pPr>
    <w:rPr>
      <w:rFonts w:ascii="宋体"/>
      <w:kern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ind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200"/>
      <w:jc w:val="center"/>
    </w:pPr>
    <w:rPr>
      <w:rFonts w:ascii="微软雅黑" w:eastAsia="微软雅黑" w:hAnsi="微软雅黑" w:cs="宋体"/>
      <w:b/>
      <w:bCs/>
      <w:kern w:val="0"/>
    </w:rPr>
  </w:style>
  <w:style w:type="paragraph" w:customStyle="1" w:styleId="style25">
    <w:name w:val="style25"/>
    <w:basedOn w:val="a"/>
    <w:qFormat/>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affffffff2">
    <w:name w:val="单元格居中"/>
    <w:basedOn w:val="a"/>
    <w:qFormat/>
    <w:pPr>
      <w:adjustRightInd/>
      <w:jc w:val="center"/>
    </w:pPr>
  </w:style>
  <w:style w:type="paragraph" w:customStyle="1" w:styleId="3c">
    <w:name w:val="正文3"/>
    <w:basedOn w:val="a"/>
    <w:qFormat/>
    <w:pPr>
      <w:adjustRightInd/>
      <w:spacing w:beforeLines="50" w:afterLines="50"/>
      <w:outlineLvl w:val="8"/>
    </w:pPr>
    <w:rPr>
      <w:rFonts w:ascii="Segoe UI" w:eastAsia="楷体_GB2312" w:hAnsi="宋体" w:cs="Latha"/>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7">
    <w:name w:val="正文缩进1"/>
    <w:basedOn w:val="a"/>
    <w:next w:val="af0"/>
    <w:qFormat/>
    <w:pPr>
      <w:autoSpaceDE w:val="0"/>
      <w:autoSpaceDN w:val="0"/>
      <w:snapToGrid w:val="0"/>
      <w:spacing w:after="120"/>
      <w:ind w:leftChars="200" w:left="420" w:firstLine="480"/>
    </w:pPr>
    <w:rPr>
      <w:szCs w:val="21"/>
    </w:rPr>
  </w:style>
  <w:style w:type="paragraph" w:customStyle="1" w:styleId="affffffff3">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rPr>
      <w:szCs w:val="20"/>
    </w:rPr>
  </w:style>
  <w:style w:type="paragraph" w:customStyle="1" w:styleId="affffffff4">
    <w:name w:val="小项目标题"/>
    <w:basedOn w:val="a"/>
    <w:qFormat/>
    <w:pPr>
      <w:adjustRightInd/>
      <w:spacing w:before="100" w:beforeAutospacing="1" w:after="100" w:afterAutospacing="1"/>
      <w:ind w:leftChars="200" w:left="480" w:firstLine="200"/>
      <w:jc w:val="left"/>
    </w:p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5">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rPr>
  </w:style>
  <w:style w:type="paragraph" w:customStyle="1" w:styleId="affffffff6">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7">
    <w:name w:val="封面"/>
    <w:basedOn w:val="a"/>
    <w:qFormat/>
    <w:pPr>
      <w:spacing w:line="360" w:lineRule="atLeast"/>
      <w:jc w:val="right"/>
      <w:textAlignment w:val="baseline"/>
    </w:pPr>
    <w:rPr>
      <w:rFonts w:ascii="Symbol" w:hAnsi="Symbol"/>
      <w:kern w:val="0"/>
      <w:szCs w:val="20"/>
    </w:rPr>
  </w:style>
  <w:style w:type="paragraph" w:customStyle="1" w:styleId="affffffff8">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ind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pPr>
  </w:style>
  <w:style w:type="paragraph" w:customStyle="1" w:styleId="WW-2">
    <w:name w:val="WW-正文文字缩进 2"/>
    <w:basedOn w:val="a"/>
    <w:qFormat/>
    <w:pPr>
      <w:suppressAutoHyphens/>
      <w:adjustRightInd/>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200"/>
      <w:jc w:val="center"/>
    </w:pPr>
    <w:rPr>
      <w:rFonts w:ascii="微软雅黑" w:eastAsia="微软雅黑" w:hAnsi="微软雅黑" w:cs="宋体"/>
      <w:b/>
      <w:bCs/>
      <w:kern w:val="0"/>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9">
    <w:name w:val="有符号正文"/>
    <w:basedOn w:val="a"/>
    <w:qFormat/>
    <w:pPr>
      <w:adjustRightInd/>
      <w:spacing w:line="400" w:lineRule="exact"/>
      <w:ind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ind w:firstLine="480"/>
    </w:pPr>
    <w:rPr>
      <w:rFonts w:ascii="仿宋_GB2312" w:eastAsia="新宋体"/>
      <w:szCs w:val="20"/>
    </w:rPr>
  </w:style>
  <w:style w:type="paragraph" w:customStyle="1" w:styleId="4b">
    <w:name w:val="4"/>
    <w:basedOn w:val="a"/>
    <w:next w:val="25"/>
    <w:qFormat/>
    <w:pPr>
      <w:spacing w:after="120" w:line="480" w:lineRule="auto"/>
      <w:ind w:leftChars="200" w:left="420"/>
    </w:pPr>
    <w:rPr>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rPr>
  </w:style>
  <w:style w:type="paragraph" w:customStyle="1" w:styleId="3H3">
    <w:name w:val="样式 标题 3H3 + 两端对齐"/>
    <w:basedOn w:val="3"/>
    <w:qFormat/>
    <w:pPr>
      <w:keepLines w:val="0"/>
      <w:spacing w:line="240" w:lineRule="auto"/>
      <w:jc w:val="left"/>
    </w:pPr>
    <w:rPr>
      <w:rFonts w:cs="宋体"/>
      <w:sz w:val="21"/>
      <w:szCs w:val="20"/>
    </w:rPr>
  </w:style>
  <w:style w:type="paragraph" w:customStyle="1" w:styleId="GB2312106">
    <w:name w:val="样式 仿宋_GB2312 小三 左侧:  1.06 厘米"/>
    <w:basedOn w:val="a"/>
    <w:qFormat/>
    <w:pPr>
      <w:ind w:left="601"/>
    </w:pPr>
    <w:rPr>
      <w:rFonts w:ascii="仿宋_GB2312" w:eastAsia="仿宋_GB2312"/>
      <w:szCs w:val="20"/>
    </w:rPr>
  </w:style>
  <w:style w:type="paragraph" w:customStyle="1" w:styleId="affffffffa">
    <w:name w:val="小标题"/>
    <w:basedOn w:val="a"/>
    <w:qFormat/>
    <w:pPr>
      <w:spacing w:before="120" w:line="360" w:lineRule="atLeast"/>
      <w:ind w:left="1134"/>
      <w:jc w:val="left"/>
      <w:textAlignment w:val="baseline"/>
    </w:pPr>
    <w:rPr>
      <w:rFonts w:eastAsia="黑体"/>
      <w:kern w:val="0"/>
      <w:szCs w:val="20"/>
    </w:rPr>
  </w:style>
  <w:style w:type="paragraph" w:customStyle="1" w:styleId="affffffffb">
    <w:name w:val="节标题"/>
    <w:basedOn w:val="a"/>
    <w:qFormat/>
    <w:pPr>
      <w:autoSpaceDE w:val="0"/>
      <w:autoSpaceDN w:val="0"/>
      <w:spacing w:line="289" w:lineRule="atLeast"/>
      <w:ind w:firstLine="200"/>
      <w:jc w:val="center"/>
    </w:pPr>
    <w:rPr>
      <w:color w:val="000000"/>
      <w:kern w:val="0"/>
      <w:sz w:val="28"/>
      <w:szCs w:val="28"/>
    </w:rPr>
  </w:style>
  <w:style w:type="paragraph" w:customStyle="1" w:styleId="affffffffc">
    <w:name w:val="表格 表头"/>
    <w:basedOn w:val="a"/>
    <w:qFormat/>
    <w:pPr>
      <w:adjustRightInd/>
      <w:spacing w:beforeLines="50" w:afterLines="50"/>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d">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pPr>
    <w:rPr>
      <w:rFonts w:ascii="Arial" w:eastAsia="黑体" w:hAnsi="Arial" w:cs="Arial"/>
      <w:snapToGrid w:val="0"/>
      <w:kern w:val="0"/>
      <w:szCs w:val="21"/>
    </w:rPr>
  </w:style>
  <w:style w:type="paragraph" w:customStyle="1" w:styleId="Picture">
    <w:name w:val="Picture"/>
    <w:basedOn w:val="a"/>
    <w:next w:val="a9"/>
    <w:qFormat/>
    <w:pPr>
      <w:keepNext/>
      <w:widowControl/>
      <w:adjustRightInd/>
      <w:ind w:firstLine="200"/>
    </w:pPr>
    <w:rPr>
      <w:rFonts w:ascii="楷体" w:eastAsia="楷体" w:hAnsi="Arial"/>
      <w:b/>
      <w:spacing w:val="-5"/>
      <w:w w:val="98"/>
      <w:kern w:val="0"/>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Cs w:val="20"/>
    </w:rPr>
  </w:style>
  <w:style w:type="paragraph" w:customStyle="1" w:styleId="Char3CharCharCharCharCharChar11">
    <w:name w:val="Char3 Char Char Char Char Char Char11"/>
    <w:basedOn w:val="a"/>
    <w:qFormat/>
    <w:pPr>
      <w:adjustRightInd/>
    </w:pPr>
    <w:rPr>
      <w:rFonts w:ascii="Arial" w:eastAsia="黑体" w:hAnsi="Arial" w:cs="Arial"/>
      <w:snapToGrid w:val="0"/>
      <w:kern w:val="0"/>
      <w:szCs w:val="21"/>
    </w:rPr>
  </w:style>
  <w:style w:type="paragraph" w:customStyle="1" w:styleId="affffffffe">
    <w:name w:val="正文（标题三）"/>
    <w:basedOn w:val="a"/>
    <w:qFormat/>
    <w:pPr>
      <w:ind w:firstLine="200"/>
    </w:pPr>
  </w:style>
  <w:style w:type="paragraph" w:customStyle="1" w:styleId="120">
    <w:name w:val="样式 正1 + 首行缩进:  2 字符"/>
    <w:basedOn w:val="a"/>
    <w:qFormat/>
    <w:pPr>
      <w:adjustRightInd/>
      <w:ind w:firstLine="480"/>
    </w:pPr>
    <w:rPr>
      <w:rFonts w:ascii="仿宋_GB2312" w:eastAsia="仿宋_GB2312"/>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rPr>
  </w:style>
  <w:style w:type="paragraph" w:customStyle="1" w:styleId="7878152">
    <w:name w:val="样式 样式 宋体 小四 段前: 7.8 磅 段后: 7.8 磅 行距: 1.5 倍行距 + 小二 首行缩进:  2 字符"/>
    <w:basedOn w:val="a"/>
    <w:qFormat/>
    <w:pPr>
      <w:adjustRightInd/>
      <w:ind w:firstLine="480"/>
    </w:pPr>
    <w:rPr>
      <w:rFonts w:ascii="宋体" w:hAnsi="宋体" w:cs="宋体"/>
      <w:szCs w:val="20"/>
    </w:rPr>
  </w:style>
  <w:style w:type="paragraph" w:customStyle="1" w:styleId="DefaultText">
    <w:name w:val="Default Text"/>
    <w:basedOn w:val="a"/>
    <w:qFormat/>
    <w:pPr>
      <w:widowControl/>
      <w:overflowPunct w:val="0"/>
      <w:autoSpaceDE w:val="0"/>
      <w:autoSpaceDN w:val="0"/>
      <w:ind w:firstLine="480"/>
      <w:jc w:val="left"/>
      <w:textAlignment w:val="baseline"/>
    </w:pPr>
    <w:rPr>
      <w:rFonts w:ascii="宋体" w:eastAsia="微软雅黑" w:hAnsi="宋体"/>
      <w:kern w:val="0"/>
      <w:szCs w:val="20"/>
    </w:rPr>
  </w:style>
  <w:style w:type="paragraph" w:customStyle="1" w:styleId="afffffffff">
    <w:name w:val="小节标题"/>
    <w:basedOn w:val="a"/>
    <w:qFormat/>
    <w:pPr>
      <w:autoSpaceDE w:val="0"/>
      <w:autoSpaceDN w:val="0"/>
      <w:spacing w:before="175" w:after="102" w:line="351" w:lineRule="atLeast"/>
      <w:ind w:firstLine="200"/>
    </w:pPr>
    <w:rPr>
      <w:color w:val="000000"/>
      <w:kern w:val="0"/>
      <w:szCs w:val="21"/>
    </w:rPr>
  </w:style>
  <w:style w:type="paragraph" w:customStyle="1" w:styleId="Char1CharCharChar4">
    <w:name w:val="Char1 Char Char Char4"/>
    <w:basedOn w:val="a"/>
    <w:qFormat/>
    <w:pPr>
      <w:adjustRightInd/>
      <w:ind w:firstLine="200"/>
    </w:pPr>
    <w:rPr>
      <w:rFonts w:ascii="Tahoma" w:hAnsi="Tahoma"/>
      <w:szCs w:val="20"/>
    </w:rPr>
  </w:style>
  <w:style w:type="paragraph" w:customStyle="1" w:styleId="2ff0">
    <w:name w:val="_标题2"/>
    <w:basedOn w:val="affffffff8"/>
    <w:next w:val="affffffff8"/>
    <w:qFormat/>
    <w:pPr>
      <w:widowControl w:val="0"/>
      <w:tabs>
        <w:tab w:val="left" w:pos="480"/>
      </w:tabs>
      <w:spacing w:beforeLines="50" w:afterLines="50"/>
      <w:ind w:leftChars="50" w:left="50" w:firstLineChars="0" w:hanging="420"/>
      <w:outlineLvl w:val="1"/>
    </w:pPr>
    <w:rPr>
      <w:b/>
      <w:sz w:val="36"/>
    </w:rPr>
  </w:style>
  <w:style w:type="paragraph" w:customStyle="1" w:styleId="1f8">
    <w:name w:val="样式1 + (中宋体"/>
    <w:basedOn w:val="17"/>
    <w:qFormat/>
    <w:pPr>
      <w:widowControl w:val="0"/>
      <w:tabs>
        <w:tab w:val="clear" w:pos="1212"/>
        <w:tab w:val="clear" w:pos="3888"/>
        <w:tab w:val="left" w:pos="1200"/>
      </w:tabs>
      <w:adjustRightInd/>
      <w:snapToGrid/>
      <w:spacing w:line="360" w:lineRule="auto"/>
      <w:ind w:left="1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hanging="420"/>
    </w:pPr>
    <w:rPr>
      <w:rFonts w:ascii="宋体" w:eastAsia="微软雅黑" w:hAnsi="宋体"/>
      <w:b/>
      <w:szCs w:val="20"/>
    </w:rPr>
  </w:style>
  <w:style w:type="paragraph" w:customStyle="1" w:styleId="afffffffff0">
    <w:name w:val="正文 主体"/>
    <w:basedOn w:val="a"/>
    <w:qFormat/>
    <w:pPr>
      <w:adjustRightInd/>
      <w:ind w:firstLine="200"/>
      <w:jc w:val="left"/>
    </w:pPr>
    <w:rPr>
      <w:rFonts w:ascii="微软雅黑" w:eastAsia="微软雅黑" w:hAnsi="Calibri"/>
      <w:kern w:val="0"/>
      <w:szCs w:val="20"/>
    </w:rPr>
  </w:style>
  <w:style w:type="paragraph" w:customStyle="1" w:styleId="afffffffff1">
    <w:name w:val="四号　首行缩进"/>
    <w:basedOn w:val="a"/>
    <w:qFormat/>
    <w:pPr>
      <w:adjustRightInd/>
    </w:pPr>
    <w:rPr>
      <w:rFonts w:ascii="宋体" w:hAnsi="宋体"/>
      <w:szCs w:val="20"/>
    </w:rPr>
  </w:style>
  <w:style w:type="paragraph" w:customStyle="1" w:styleId="-51">
    <w:name w:val="深色列表 - 强调文字颜色 51"/>
    <w:basedOn w:val="a"/>
    <w:qFormat/>
    <w:pPr>
      <w:adjustRightInd/>
      <w:ind w:firstLine="200"/>
    </w:pPr>
    <w:rPr>
      <w:rFonts w:eastAsia="楷体_GB2312" w:cs="Lucida Sans"/>
    </w:rPr>
  </w:style>
  <w:style w:type="paragraph" w:customStyle="1" w:styleId="CharCharCharCharCharCharCharCharCharCharChar1Char">
    <w:name w:val="Char Char Char Char Char Char Char Char Char Char Char1 Char"/>
    <w:basedOn w:val="a"/>
    <w:qFormat/>
    <w:pPr>
      <w:adjustRightInd/>
    </w:pPr>
    <w:rPr>
      <w:rFonts w:ascii="Tahoma" w:hAnsi="Tahoma"/>
    </w:rPr>
  </w:style>
  <w:style w:type="paragraph" w:customStyle="1" w:styleId="CharCharCharChar11">
    <w:name w:val="Char Char Char Char11"/>
    <w:basedOn w:val="a"/>
    <w:qFormat/>
    <w:rPr>
      <w:rFonts w:ascii="Tahoma" w:hAnsi="Tahoma"/>
      <w:szCs w:val="20"/>
    </w:rPr>
  </w:style>
  <w:style w:type="paragraph" w:customStyle="1" w:styleId="afffffffff2">
    <w:name w:val="封面文档标题"/>
    <w:basedOn w:val="a"/>
    <w:qFormat/>
    <w:pPr>
      <w:autoSpaceDE w:val="0"/>
      <w:autoSpaceDN w:val="0"/>
      <w:ind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Cs w:val="20"/>
    </w:rPr>
  </w:style>
  <w:style w:type="paragraph" w:customStyle="1" w:styleId="1f9">
    <w:name w:val="标1"/>
    <w:basedOn w:val="a"/>
    <w:qFormat/>
    <w:pPr>
      <w:widowControl/>
      <w:tabs>
        <w:tab w:val="left" w:pos="1020"/>
      </w:tabs>
      <w:snapToGrid w:val="0"/>
      <w:spacing w:beforeLines="100"/>
      <w:ind w:left="1020" w:hanging="420"/>
      <w:jc w:val="left"/>
      <w:outlineLvl w:val="0"/>
    </w:pPr>
    <w:rPr>
      <w:rFonts w:ascii="Arial Narrow" w:eastAsia="仿宋_GB2312" w:hAnsi="Arial Narrow"/>
      <w:b/>
      <w:spacing w:val="20"/>
      <w:kern w:val="0"/>
    </w:rPr>
  </w:style>
  <w:style w:type="paragraph" w:customStyle="1" w:styleId="Char190">
    <w:name w:val="Char19"/>
    <w:basedOn w:val="a"/>
    <w:qFormat/>
    <w:pPr>
      <w:adjustRightInd/>
    </w:pPr>
    <w:rPr>
      <w:szCs w:val="20"/>
    </w:rPr>
  </w:style>
  <w:style w:type="paragraph" w:customStyle="1" w:styleId="afffffffff3">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afterLines="50"/>
      <w:ind w:firstLine="200"/>
      <w:outlineLvl w:val="4"/>
    </w:pPr>
    <w:rPr>
      <w:rFonts w:ascii="仿宋_GB2312" w:eastAsia="仿宋_GB2312" w:hAnsi="宋体"/>
      <w:b/>
      <w:bCs/>
    </w:rPr>
  </w:style>
  <w:style w:type="paragraph" w:customStyle="1" w:styleId="Style5">
    <w:name w:val="_Style 5"/>
    <w:basedOn w:val="a"/>
    <w:uiPriority w:val="34"/>
    <w:qFormat/>
    <w:pPr>
      <w:adjustRightInd/>
    </w:pPr>
    <w:rPr>
      <w:rFonts w:eastAsia="仿宋_GB2312"/>
      <w:sz w:val="28"/>
    </w:rPr>
  </w:style>
  <w:style w:type="paragraph" w:customStyle="1" w:styleId="afffffffff4">
    <w:name w:val="正文文字缩进"/>
    <w:basedOn w:val="a"/>
    <w:qFormat/>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afffffffff5">
    <w:name w:val="列出段落*"/>
    <w:basedOn w:val="a"/>
    <w:qFormat/>
    <w:pPr>
      <w:adjustRightInd/>
      <w:ind w:firstLine="200"/>
    </w:pPr>
    <w:rPr>
      <w:rFonts w:eastAsia="楷体_GB2312" w:cs="Lucida Sans Unicode"/>
      <w:color w:val="000000"/>
      <w:kern w:val="1"/>
    </w:rPr>
  </w:style>
  <w:style w:type="paragraph" w:customStyle="1" w:styleId="afffffffff6">
    <w:name w:val="文章总标题"/>
    <w:basedOn w:val="a"/>
    <w:qFormat/>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afffffffff7">
    <w:name w:val="标书表格字体格式"/>
    <w:next w:val="afffffffff3"/>
    <w:qFormat/>
    <w:rPr>
      <w:kern w:val="2"/>
      <w:sz w:val="21"/>
      <w:szCs w:val="24"/>
    </w:rPr>
  </w:style>
  <w:style w:type="paragraph" w:customStyle="1" w:styleId="Char220">
    <w:name w:val="Char22"/>
    <w:basedOn w:val="a"/>
    <w:qFormat/>
    <w:pPr>
      <w:adjustRightInd/>
      <w:ind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Cs w:val="20"/>
      <w:lang w:eastAsia="en-US"/>
    </w:rPr>
  </w:style>
  <w:style w:type="paragraph" w:customStyle="1" w:styleId="3d">
    <w:name w:val="修订3"/>
    <w:qFormat/>
    <w:rPr>
      <w:kern w:val="2"/>
      <w:sz w:val="21"/>
    </w:rPr>
  </w:style>
  <w:style w:type="paragraph" w:customStyle="1" w:styleId="CSS1Char">
    <w:name w:val="CSS1级正文 Char"/>
    <w:basedOn w:val="a0"/>
    <w:qFormat/>
    <w:pPr>
      <w:autoSpaceDE/>
      <w:autoSpaceDN/>
      <w:snapToGrid w:val="0"/>
      <w:ind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8">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9">
    <w:name w:val="缺省文本"/>
    <w:basedOn w:val="a"/>
    <w:qFormat/>
    <w:pPr>
      <w:widowControl/>
      <w:overflowPunct w:val="0"/>
      <w:autoSpaceDE w:val="0"/>
      <w:autoSpaceDN w:val="0"/>
      <w:ind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Cs w:val="20"/>
    </w:rPr>
  </w:style>
  <w:style w:type="paragraph" w:customStyle="1" w:styleId="afffffffffa">
    <w:name w:val="表内文字"/>
    <w:basedOn w:val="a"/>
    <w:qFormat/>
    <w:pPr>
      <w:tabs>
        <w:tab w:val="left" w:pos="1418"/>
      </w:tabs>
      <w:adjustRightInd/>
      <w:jc w:val="center"/>
    </w:pPr>
    <w:rPr>
      <w:rFonts w:ascii="仿宋_GB2312" w:eastAsia="仿宋_GB2312"/>
      <w:spacing w:val="-20"/>
      <w:kern w:val="0"/>
    </w:rPr>
  </w:style>
  <w:style w:type="paragraph" w:customStyle="1" w:styleId="213">
    <w:name w:val="正文文本 21"/>
    <w:basedOn w:val="a"/>
    <w:qFormat/>
    <w:pPr>
      <w:widowControl/>
      <w:overflowPunct w:val="0"/>
      <w:autoSpaceDE w:val="0"/>
      <w:autoSpaceDN w:val="0"/>
      <w:ind w:left="720" w:hanging="720"/>
      <w:textAlignment w:val="baseline"/>
    </w:pPr>
    <w:rPr>
      <w:kern w:val="0"/>
      <w:szCs w:val="20"/>
      <w:lang w:val="en-GB"/>
    </w:rPr>
  </w:style>
  <w:style w:type="paragraph" w:customStyle="1" w:styleId="3e">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ind w:firstLine="480"/>
      <w:jc w:val="left"/>
    </w:pPr>
    <w:rPr>
      <w:rFonts w:ascii="宋体" w:eastAsia="微软雅黑" w:hAnsi="宋体" w:cs="宋体"/>
      <w:kern w:val="0"/>
    </w:rPr>
  </w:style>
  <w:style w:type="paragraph" w:customStyle="1" w:styleId="afffffffffb">
    <w:name w:val="标准书眉_奇数页"/>
    <w:next w:val="a"/>
    <w:qFormat/>
    <w:pPr>
      <w:tabs>
        <w:tab w:val="center" w:pos="4154"/>
        <w:tab w:val="right" w:pos="8306"/>
      </w:tabs>
      <w:spacing w:after="120"/>
      <w:jc w:val="right"/>
    </w:pPr>
    <w:rPr>
      <w:sz w:val="21"/>
    </w:rPr>
  </w:style>
  <w:style w:type="paragraph" w:customStyle="1" w:styleId="afffffffffc">
    <w:name w:val="正文－恩普"/>
    <w:basedOn w:val="a8"/>
    <w:qFormat/>
    <w:pPr>
      <w:adjustRightInd/>
      <w:snapToGrid/>
      <w:spacing w:before="100" w:beforeAutospacing="1" w:afterLines="50" w:afterAutospacing="1" w:line="360" w:lineRule="auto"/>
      <w:ind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ind w:left="432"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f">
    <w:name w:val="标题3"/>
    <w:basedOn w:val="3"/>
    <w:next w:val="36"/>
    <w:qFormat/>
    <w:pPr>
      <w:tabs>
        <w:tab w:val="clear" w:pos="900"/>
      </w:tabs>
    </w:pPr>
    <w:rPr>
      <w:rFonts w:ascii="仿宋" w:hAnsi="仿宋" w:cs="仿宋"/>
    </w:rPr>
  </w:style>
  <w:style w:type="paragraph" w:customStyle="1" w:styleId="xl23">
    <w:name w:val="xl23"/>
    <w:basedOn w:val="a"/>
    <w:qFormat/>
    <w:pPr>
      <w:widowControl/>
      <w:adjustRightInd/>
      <w:spacing w:before="100" w:beforeAutospacing="1" w:after="100" w:afterAutospacing="1"/>
      <w:ind w:firstLine="200"/>
      <w:textAlignment w:val="top"/>
    </w:pPr>
    <w:rPr>
      <w:kern w:val="0"/>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200"/>
    </w:pPr>
    <w:rPr>
      <w:rFonts w:ascii="Tahoma" w:hAnsi="Tahoma"/>
      <w:szCs w:val="20"/>
    </w:rPr>
  </w:style>
  <w:style w:type="paragraph" w:customStyle="1" w:styleId="1fa">
    <w:name w:val="列出段落1"/>
    <w:basedOn w:val="a"/>
    <w:uiPriority w:val="34"/>
    <w:qFormat/>
    <w:pPr>
      <w:adjustRightInd/>
    </w:pPr>
    <w:rPr>
      <w:rFonts w:ascii="Calibri" w:hAnsi="Calibri"/>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line="640" w:lineRule="exact"/>
      <w:ind w:left="431" w:hanging="431"/>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d">
    <w:name w:val="五级条标题"/>
    <w:basedOn w:val="afffffffffe"/>
    <w:next w:val="afffffff7"/>
    <w:qFormat/>
    <w:pPr>
      <w:tabs>
        <w:tab w:val="left" w:pos="3360"/>
      </w:tabs>
      <w:ind w:left="3360"/>
      <w:outlineLvl w:val="6"/>
    </w:pPr>
  </w:style>
  <w:style w:type="paragraph" w:customStyle="1" w:styleId="afffffffffe">
    <w:name w:val="四级条标题"/>
    <w:basedOn w:val="afffffff9"/>
    <w:next w:val="afffffff7"/>
    <w:qFormat/>
    <w:pPr>
      <w:tabs>
        <w:tab w:val="clear" w:pos="2520"/>
        <w:tab w:val="left" w:pos="2940"/>
      </w:tabs>
      <w:ind w:left="2940"/>
      <w:outlineLvl w:val="5"/>
    </w:pPr>
  </w:style>
  <w:style w:type="paragraph" w:customStyle="1" w:styleId="3f0">
    <w:name w:val="目录3"/>
    <w:basedOn w:val="a"/>
    <w:qFormat/>
    <w:pPr>
      <w:tabs>
        <w:tab w:val="left" w:leader="dot" w:pos="7370"/>
      </w:tabs>
      <w:autoSpaceDE w:val="0"/>
      <w:autoSpaceDN w:val="0"/>
      <w:spacing w:line="317" w:lineRule="atLeast"/>
      <w:ind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ind w:firstLine="480"/>
      <w:jc w:val="left"/>
    </w:pPr>
    <w:rPr>
      <w:rFonts w:ascii="宋体" w:eastAsia="微软雅黑" w:hAnsi="宋体"/>
      <w:color w:val="666666"/>
      <w:kern w:val="0"/>
    </w:rPr>
  </w:style>
  <w:style w:type="paragraph" w:customStyle="1" w:styleId="3f1">
    <w:name w:val="列出段落3"/>
    <w:basedOn w:val="a"/>
    <w:uiPriority w:val="34"/>
    <w:qFormat/>
    <w:pPr>
      <w:adjustRightInd/>
    </w:pPr>
    <w:rPr>
      <w:rFonts w:ascii="Calibri" w:hAnsi="Calibri"/>
      <w:szCs w:val="22"/>
    </w:rPr>
  </w:style>
  <w:style w:type="paragraph" w:customStyle="1" w:styleId="affffffffff">
    <w:name w:val="首行缩进"/>
    <w:basedOn w:val="a"/>
    <w:qFormat/>
    <w:pPr>
      <w:ind w:firstLine="480"/>
    </w:pPr>
    <w:rPr>
      <w:rFonts w:ascii="宋体"/>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Cs w:val="20"/>
    </w:rPr>
  </w:style>
  <w:style w:type="paragraph" w:customStyle="1" w:styleId="affffffffff0">
    <w:name w:val="单元格左对齐"/>
    <w:basedOn w:val="a"/>
    <w:qFormat/>
    <w:pPr>
      <w:adjustRightInd/>
    </w:pPr>
  </w:style>
  <w:style w:type="paragraph" w:customStyle="1" w:styleId="affffffffff1">
    <w:name w:val="正文主体"/>
    <w:basedOn w:val="2fa"/>
    <w:qFormat/>
  </w:style>
  <w:style w:type="paragraph" w:customStyle="1" w:styleId="font6">
    <w:name w:val="font6"/>
    <w:basedOn w:val="a"/>
    <w:qFormat/>
    <w:pPr>
      <w:widowControl/>
      <w:adjustRightInd/>
      <w:spacing w:before="100" w:beforeAutospacing="1" w:after="100" w:afterAutospacing="1"/>
      <w:ind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pPr>
    <w:rPr>
      <w:rFonts w:ascii="Arial" w:eastAsia="黑体" w:hAnsi="Arial" w:cs="Arial"/>
      <w:snapToGrid w:val="0"/>
      <w:kern w:val="0"/>
      <w:szCs w:val="21"/>
    </w:rPr>
  </w:style>
  <w:style w:type="paragraph" w:customStyle="1" w:styleId="2ff1">
    <w:name w:val="样式 首行缩进:  2 字符"/>
    <w:basedOn w:val="a"/>
    <w:qFormat/>
    <w:pPr>
      <w:snapToGrid w:val="0"/>
    </w:pPr>
    <w:rPr>
      <w:rFonts w:ascii="仿宋_GB2312" w:eastAsia="仿宋_GB2312" w:hAnsi="宋体" w:cs="宋体"/>
      <w:color w:val="000000"/>
      <w:kern w:val="0"/>
      <w:sz w:val="28"/>
      <w:szCs w:val="21"/>
    </w:rPr>
  </w:style>
  <w:style w:type="paragraph" w:customStyle="1" w:styleId="2ff2">
    <w:name w:val="正文（首行缩进2字符）"/>
    <w:basedOn w:val="a"/>
    <w:link w:val="2Char5"/>
    <w:qFormat/>
    <w:pPr>
      <w:adjustRightInd/>
      <w:ind w:firstLine="480"/>
    </w:pPr>
    <w:rPr>
      <w:szCs w:val="20"/>
    </w:rPr>
  </w:style>
  <w:style w:type="paragraph" w:customStyle="1" w:styleId="P1">
    <w:name w:val="P1"/>
    <w:basedOn w:val="a"/>
    <w:qFormat/>
    <w:pPr>
      <w:adjustRightInd/>
      <w:spacing w:line="288" w:lineRule="auto"/>
      <w:ind w:firstLine="425"/>
    </w:pPr>
  </w:style>
  <w:style w:type="paragraph" w:customStyle="1" w:styleId="affffffffff2">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0"/>
    <w:qFormat/>
    <w:pPr>
      <w:autoSpaceDE/>
      <w:autoSpaceDN/>
      <w:adjustRightInd/>
      <w:spacing w:before="60" w:after="60"/>
      <w:ind w:firstLine="200"/>
    </w:pPr>
    <w:rPr>
      <w:rFonts w:ascii="Times New Roman"/>
      <w:szCs w:val="20"/>
      <w:lang w:val="en-US"/>
    </w:rPr>
  </w:style>
  <w:style w:type="paragraph" w:customStyle="1" w:styleId="ParaCharCharCharChar">
    <w:name w:val="默认段落字体 Para Char Char Char Char"/>
    <w:basedOn w:val="a"/>
    <w:qFormat/>
    <w:rPr>
      <w:szCs w:val="20"/>
    </w:rPr>
  </w:style>
  <w:style w:type="paragraph" w:customStyle="1" w:styleId="4c">
    <w:name w:val="正文4"/>
    <w:basedOn w:val="a"/>
    <w:qFormat/>
    <w:pPr>
      <w:tabs>
        <w:tab w:val="left" w:pos="720"/>
      </w:tabs>
      <w:adjustRightInd/>
      <w:spacing w:before="60" w:after="60"/>
      <w:ind w:leftChars="400" w:left="575" w:hangingChars="175" w:hanging="175"/>
    </w:p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200"/>
      <w:jc w:val="left"/>
    </w:pPr>
    <w:rPr>
      <w:rFonts w:ascii="Tahoma" w:hAnsi="Tahoma"/>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Cs w:val="20"/>
      <w:lang w:eastAsia="en-US"/>
    </w:rPr>
  </w:style>
  <w:style w:type="paragraph" w:customStyle="1" w:styleId="2Char6">
    <w:name w:val="正文 首行缩进:  2 字符 Char"/>
    <w:basedOn w:val="a"/>
    <w:qFormat/>
    <w:pPr>
      <w:adjustRightInd/>
      <w:ind w:firstLine="480"/>
    </w:pPr>
    <w:rPr>
      <w:rFonts w:cs="宋体"/>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209"/>
    </w:pPr>
    <w:rPr>
      <w:color w:val="000000"/>
      <w:kern w:val="0"/>
      <w:szCs w:val="21"/>
    </w:rPr>
  </w:style>
  <w:style w:type="paragraph" w:customStyle="1" w:styleId="CharChar11CharCharChar2">
    <w:name w:val="Char Char11 Char Char Char2"/>
    <w:basedOn w:val="a"/>
    <w:qFormat/>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4d">
    <w:name w:val="数字标题4"/>
    <w:basedOn w:val="4"/>
    <w:qFormat/>
    <w:pPr>
      <w:tabs>
        <w:tab w:val="clear" w:pos="864"/>
        <w:tab w:val="left" w:pos="0"/>
      </w:tabs>
      <w:spacing w:line="360" w:lineRule="auto"/>
      <w:ind w:left="1"/>
    </w:pPr>
    <w:rPr>
      <w:rFonts w:eastAsia="仿宋_GB2312" w:cs="Arial"/>
      <w:b w:val="0"/>
      <w:bCs w:val="0"/>
      <w:color w:val="000000"/>
      <w:kern w:val="0"/>
      <w:szCs w:val="24"/>
      <w:lang w:val="en-US"/>
    </w:rPr>
  </w:style>
  <w:style w:type="paragraph" w:customStyle="1" w:styleId="affffffffff3">
    <w:name w:val="表格文字（大）"/>
    <w:basedOn w:val="a"/>
    <w:qFormat/>
    <w:pPr>
      <w:adjustRightInd/>
      <w:spacing w:before="20" w:after="20"/>
      <w:ind w:firstLine="200"/>
    </w:pPr>
    <w:rPr>
      <w:rFonts w:ascii="Century Gothic" w:hAnsi="Century Gothic"/>
      <w:szCs w:val="20"/>
    </w:rPr>
  </w:style>
  <w:style w:type="paragraph" w:customStyle="1" w:styleId="affffffffff4">
    <w:name w:val="插图说明"/>
    <w:basedOn w:val="a"/>
    <w:qFormat/>
    <w:pPr>
      <w:spacing w:after="240"/>
      <w:ind w:firstLine="200"/>
      <w:jc w:val="center"/>
      <w:textAlignment w:val="baseline"/>
    </w:pPr>
    <w:rPr>
      <w:rFonts w:eastAsia="黑体"/>
      <w:szCs w:val="20"/>
    </w:rPr>
  </w:style>
  <w:style w:type="paragraph" w:customStyle="1" w:styleId="charttext">
    <w:name w:val="chart text"/>
    <w:basedOn w:val="a"/>
    <w:qFormat/>
    <w:pPr>
      <w:widowControl/>
      <w:adjustRightInd/>
      <w:spacing w:line="180" w:lineRule="exact"/>
      <w:ind w:firstLine="200"/>
      <w:jc w:val="left"/>
    </w:pPr>
    <w:rPr>
      <w:rFonts w:ascii="Futura Bk" w:hAnsi="Futura Bk" w:cs="Futura Bk"/>
      <w:kern w:val="0"/>
      <w:sz w:val="14"/>
      <w:szCs w:val="14"/>
    </w:rPr>
  </w:style>
  <w:style w:type="paragraph" w:customStyle="1" w:styleId="Char311">
    <w:name w:val="Char311"/>
    <w:basedOn w:val="a"/>
    <w:qFormat/>
    <w:pPr>
      <w:adjustRightInd/>
      <w:ind w:firstLine="200"/>
    </w:pPr>
    <w:rPr>
      <w:rFonts w:ascii="Tahoma" w:hAnsi="Tahoma"/>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5">
    <w:name w:val="正文 内标"/>
    <w:basedOn w:val="afffffffff0"/>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pPr>
    <w:rPr>
      <w:rFonts w:cs="宋体"/>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Cs w:val="20"/>
    </w:rPr>
  </w:style>
  <w:style w:type="paragraph" w:customStyle="1" w:styleId="1fb">
    <w:name w:val="正文1"/>
    <w:basedOn w:val="TOC3"/>
    <w:qFormat/>
    <w:pPr>
      <w:ind w:leftChars="0" w:left="0" w:firstLine="480"/>
    </w:pPr>
    <w:rPr>
      <w:rFonts w:ascii="仿宋_GB2312" w:eastAsia="仿宋_GB2312" w:hAnsi="Courier New"/>
      <w:kern w:val="28"/>
    </w:rPr>
  </w:style>
  <w:style w:type="paragraph" w:customStyle="1" w:styleId="CharChar11CharCharCharCharCharCharCharCharCharCharCharCharChar2">
    <w:name w:val="Char Char11 Char Char Char Char Char Char Char Char Char Char Char Char Char2"/>
    <w:basedOn w:val="a"/>
    <w:qFormat/>
    <w:pPr>
      <w:adjustRightInd/>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6">
    <w:name w:val="模板普通正文"/>
    <w:basedOn w:val="af0"/>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Cs w:val="20"/>
    </w:rPr>
  </w:style>
  <w:style w:type="paragraph" w:customStyle="1" w:styleId="legal">
    <w:name w:val="legal"/>
    <w:basedOn w:val="a"/>
    <w:qFormat/>
    <w:pPr>
      <w:widowControl/>
      <w:adjustRightInd/>
      <w:spacing w:line="180" w:lineRule="exact"/>
      <w:ind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ind w:firstLine="480"/>
    </w:pPr>
    <w:rPr>
      <w:rFonts w:eastAsia="仿宋_GB2312" w:cs="宋体"/>
      <w:sz w:val="28"/>
      <w:szCs w:val="20"/>
    </w:rPr>
  </w:style>
  <w:style w:type="paragraph" w:customStyle="1" w:styleId="1-21">
    <w:name w:val="中等深浅网格 1 - 强调文字颜色 21"/>
    <w:basedOn w:val="a"/>
    <w:link w:val="-1"/>
    <w:uiPriority w:val="34"/>
    <w:qFormat/>
    <w:pPr>
      <w:ind w:firstLine="200"/>
    </w:pPr>
    <w:rPr>
      <w:rFonts w:eastAsia="楷体_GB2312" w:cs="Lucida Sans"/>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200"/>
    </w:pPr>
    <w:rPr>
      <w:rFonts w:ascii="仿宋_GB2312" w:eastAsia="仿宋_GB2312"/>
      <w:b/>
      <w:sz w:val="32"/>
      <w:szCs w:val="32"/>
    </w:rPr>
  </w:style>
  <w:style w:type="paragraph" w:customStyle="1" w:styleId="111">
    <w:name w:val="列表段落11"/>
    <w:basedOn w:val="a"/>
    <w:uiPriority w:val="34"/>
    <w:qFormat/>
    <w:pPr>
      <w:adjustRightInd/>
      <w:ind w:right="238"/>
    </w:pPr>
    <w:rPr>
      <w:rFonts w:ascii="Calibri" w:hAnsi="Calibri"/>
    </w:rPr>
  </w:style>
  <w:style w:type="paragraph" w:customStyle="1" w:styleId="CharChar110">
    <w:name w:val="Char Char110"/>
    <w:basedOn w:val="a"/>
    <w:uiPriority w:val="6"/>
    <w:qFormat/>
    <w:rPr>
      <w:rFonts w:ascii="Tahoma" w:hAnsi="Tahoma"/>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pPr>
    <w:rPr>
      <w:rFonts w:ascii="Arial" w:eastAsia="黑体" w:hAnsi="Arial" w:cs="Arial"/>
      <w:snapToGrid w:val="0"/>
      <w:kern w:val="0"/>
      <w:szCs w:val="21"/>
    </w:rPr>
  </w:style>
  <w:style w:type="paragraph" w:customStyle="1" w:styleId="affffffffff7">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Cs w:val="20"/>
    </w:rPr>
  </w:style>
  <w:style w:type="paragraph" w:customStyle="1" w:styleId="92">
    <w:name w:val="样式9"/>
    <w:basedOn w:val="a"/>
    <w:qFormat/>
    <w:pPr>
      <w:adjustRightInd/>
      <w:spacing w:before="240" w:after="60" w:line="319" w:lineRule="auto"/>
      <w:ind w:firstLine="200"/>
      <w:jc w:val="left"/>
      <w:outlineLvl w:val="0"/>
    </w:pPr>
    <w:rPr>
      <w:rFonts w:ascii="仿宋_GB2312" w:eastAsia="仿宋_GB2312" w:hAnsi="Arial" w:cs="Arial"/>
      <w:b/>
      <w:bCs/>
      <w:szCs w:val="32"/>
    </w:rPr>
  </w:style>
  <w:style w:type="paragraph" w:customStyle="1" w:styleId="CharChar281">
    <w:name w:val="Char Char281"/>
    <w:basedOn w:val="a"/>
    <w:qFormat/>
    <w:pPr>
      <w:adjustRightInd/>
      <w:snapToGrid w:val="0"/>
    </w:pPr>
    <w:rPr>
      <w:rFonts w:ascii="Arial" w:eastAsia="黑体" w:hAnsi="Arial"/>
      <w:snapToGrid w:val="0"/>
      <w:kern w:val="0"/>
      <w:sz w:val="20"/>
      <w:szCs w:val="21"/>
    </w:rPr>
  </w:style>
  <w:style w:type="paragraph" w:customStyle="1" w:styleId="05">
    <w:name w:val="样式 列表编号 + 段后: 0.5 行"/>
    <w:basedOn w:val="a7"/>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200"/>
    </w:pPr>
    <w:rPr>
      <w:rFonts w:ascii="Tahoma" w:hAnsi="Tahoma"/>
      <w:szCs w:val="20"/>
    </w:rPr>
  </w:style>
  <w:style w:type="paragraph" w:customStyle="1" w:styleId="Style12">
    <w:name w:val="_Style 12"/>
    <w:basedOn w:val="ab"/>
    <w:qFormat/>
    <w:pPr>
      <w:snapToGrid w:val="0"/>
    </w:pPr>
  </w:style>
  <w:style w:type="paragraph" w:customStyle="1" w:styleId="0">
    <w:name w:val="样式 首行缩进:  0 字符"/>
    <w:basedOn w:val="a"/>
    <w:qFormat/>
    <w:pPr>
      <w:adjustRightInd/>
      <w:ind w:firstLine="200"/>
    </w:pPr>
    <w:rPr>
      <w:rFonts w:ascii="Arial" w:hAnsi="Arial" w:cs="宋体"/>
      <w:szCs w:val="20"/>
    </w:rPr>
  </w:style>
  <w:style w:type="paragraph" w:customStyle="1" w:styleId="Char1CharCharChar6">
    <w:name w:val="Char1 Char Char Char6"/>
    <w:basedOn w:val="a"/>
    <w:uiPriority w:val="6"/>
    <w:qFormat/>
    <w:pPr>
      <w:widowControl/>
      <w:snapToGrid w:val="0"/>
      <w:spacing w:before="120" w:after="160"/>
      <w:ind w:right="-360"/>
      <w:jc w:val="left"/>
    </w:pPr>
    <w:rPr>
      <w:rFonts w:ascii="Arial" w:hAnsi="Arial"/>
      <w:kern w:val="0"/>
      <w:lang w:eastAsia="en-US"/>
    </w:rPr>
  </w:style>
  <w:style w:type="paragraph" w:customStyle="1" w:styleId="Style94">
    <w:name w:val="_Style 94"/>
    <w:basedOn w:val="a"/>
    <w:next w:val="1b"/>
    <w:uiPriority w:val="34"/>
    <w:qFormat/>
    <w:pPr>
      <w:adjustRightInd/>
      <w:ind w:firstLine="200"/>
    </w:pPr>
    <w:rPr>
      <w:rFonts w:ascii="Calibri" w:hAnsi="Calibri"/>
      <w:sz w:val="28"/>
      <w:szCs w:val="20"/>
    </w:rPr>
  </w:style>
  <w:style w:type="paragraph" w:customStyle="1" w:styleId="affffffffff8">
    <w:name w:val="方案正文"/>
    <w:basedOn w:val="a"/>
    <w:qFormat/>
    <w:pPr>
      <w:snapToGrid w:val="0"/>
      <w:spacing w:line="324" w:lineRule="auto"/>
      <w:ind w:firstLine="482"/>
    </w:pPr>
    <w:rPr>
      <w:rFonts w:ascii="仿宋_GB2312" w:eastAsia="仿宋_GB2312"/>
      <w:b/>
      <w:color w:val="000000"/>
      <w:szCs w:val="20"/>
    </w:rPr>
  </w:style>
  <w:style w:type="paragraph" w:customStyle="1" w:styleId="Affffffffff9">
    <w:name w:val="正文 A"/>
    <w:qFormat/>
    <w:pPr>
      <w:widowControl w:val="0"/>
      <w:jc w:val="both"/>
    </w:pPr>
    <w:rPr>
      <w:rFonts w:eastAsia="Arial Unicode MS" w:cs="Arial Unicode MS"/>
      <w:color w:val="000000"/>
      <w:kern w:val="2"/>
      <w:sz w:val="21"/>
      <w:szCs w:val="21"/>
      <w:u w:color="000000"/>
    </w:rPr>
  </w:style>
  <w:style w:type="paragraph" w:customStyle="1" w:styleId="Affffffffffa">
    <w:name w:val="正文 A 主体"/>
    <w:basedOn w:val="a"/>
    <w:qFormat/>
    <w:pPr>
      <w:widowControl/>
      <w:adjustRightInd/>
      <w:ind w:firstLine="200"/>
      <w:jc w:val="left"/>
    </w:pPr>
    <w:rPr>
      <w:rFonts w:ascii="仿宋" w:eastAsia="仿宋" w:hAnsi="Calibri"/>
      <w:kern w:val="0"/>
    </w:rPr>
  </w:style>
  <w:style w:type="paragraph" w:customStyle="1" w:styleId="3f2">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200"/>
    </w:pPr>
    <w:rPr>
      <w:rFonts w:ascii="Tahoma" w:hAnsi="Tahoma"/>
      <w:szCs w:val="20"/>
    </w:rPr>
  </w:style>
  <w:style w:type="paragraph" w:customStyle="1" w:styleId="GP">
    <w:name w:val="GP正文(首行缩进)"/>
    <w:basedOn w:val="a"/>
    <w:qFormat/>
    <w:pPr>
      <w:adjustRightInd/>
      <w:ind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b">
    <w:name w:val="正文箭头"/>
    <w:basedOn w:val="63"/>
    <w:qFormat/>
  </w:style>
  <w:style w:type="paragraph" w:customStyle="1" w:styleId="U2">
    <w:name w:val="U_编号2"/>
    <w:basedOn w:val="a"/>
    <w:qFormat/>
    <w:pPr>
      <w:tabs>
        <w:tab w:val="left" w:pos="785"/>
      </w:tabs>
      <w:adjustRightInd/>
      <w:spacing w:beforeLines="10" w:afterLines="10" w:line="300" w:lineRule="auto"/>
    </w:p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rPr>
  </w:style>
  <w:style w:type="paragraph" w:customStyle="1" w:styleId="3f3">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line="276" w:lineRule="auto"/>
      <w:jc w:val="left"/>
      <w:outlineLvl w:val="9"/>
    </w:pPr>
    <w:rPr>
      <w:rFonts w:ascii="Cambria" w:hAnsi="Cambria"/>
      <w:color w:val="365F91"/>
      <w:kern w:val="0"/>
      <w:sz w:val="28"/>
      <w:szCs w:val="28"/>
    </w:rPr>
  </w:style>
  <w:style w:type="paragraph" w:customStyle="1" w:styleId="Style1">
    <w:name w:val="_Style 1"/>
    <w:basedOn w:val="a"/>
    <w:uiPriority w:val="34"/>
    <w:qFormat/>
    <w:pPr>
      <w:adjustRightInd/>
    </w:pPr>
    <w:rPr>
      <w:rFonts w:eastAsia="仿宋_GB2312"/>
      <w:sz w:val="28"/>
    </w:rPr>
  </w:style>
  <w:style w:type="paragraph" w:customStyle="1" w:styleId="affffffffffc">
    <w:name w:val="表格 内容"/>
    <w:basedOn w:val="affffffffc"/>
    <w:qFormat/>
    <w:rPr>
      <w:b w:val="0"/>
      <w:sz w:val="20"/>
    </w:rPr>
  </w:style>
  <w:style w:type="paragraph" w:customStyle="1" w:styleId="1fc">
    <w:name w:val="正文首行缩进1"/>
    <w:basedOn w:val="a0"/>
    <w:qFormat/>
    <w:pPr>
      <w:suppressAutoHyphens/>
      <w:autoSpaceDE/>
      <w:autoSpaceDN/>
      <w:adjustRightInd/>
      <w:spacing w:after="120" w:line="240" w:lineRule="auto"/>
      <w:jc w:val="left"/>
    </w:pPr>
    <w:rPr>
      <w:rFonts w:ascii="Times New Roman"/>
      <w:kern w:val="1"/>
      <w:sz w:val="28"/>
      <w:szCs w:val="24"/>
      <w:lang w:val="en-US" w:eastAsia="ar-SA"/>
    </w:rPr>
  </w:style>
  <w:style w:type="paragraph" w:customStyle="1" w:styleId="affffffffffd">
    <w:name w:val="标准正文"/>
    <w:basedOn w:val="a"/>
    <w:qFormat/>
    <w:pPr>
      <w:tabs>
        <w:tab w:val="left" w:pos="780"/>
      </w:tabs>
      <w:adjustRightInd/>
      <w:ind w:leftChars="200" w:left="200" w:firstLine="200"/>
    </w:p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Pr>
      <w:kern w:val="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200"/>
      <w:jc w:val="left"/>
    </w:pPr>
    <w:rPr>
      <w:rFonts w:ascii="Arial (W1)" w:hAnsi="Arial (W1)"/>
      <w:color w:val="000000"/>
      <w:kern w:val="0"/>
      <w:lang w:val="en-GB" w:eastAsia="en-US"/>
    </w:rPr>
  </w:style>
  <w:style w:type="paragraph" w:customStyle="1" w:styleId="affffffffffe">
    <w:name w:val="标准正文格式"/>
    <w:basedOn w:val="a"/>
    <w:qFormat/>
    <w:pPr>
      <w:widowControl/>
      <w:spacing w:before="60" w:after="120"/>
      <w:ind w:firstLine="200"/>
      <w:textAlignment w:val="baseline"/>
    </w:pPr>
    <w:rPr>
      <w:rFonts w:ascii="宋体" w:eastAsia="仿宋_GB2312" w:cs="宋体"/>
      <w:color w:val="000000"/>
      <w:kern w:val="0"/>
      <w:szCs w:val="20"/>
    </w:rPr>
  </w:style>
  <w:style w:type="paragraph" w:customStyle="1" w:styleId="Bullet0">
    <w:name w:val="Bullet"/>
    <w:basedOn w:val="a"/>
    <w:qFormat/>
    <w:pPr>
      <w:widowControl/>
      <w:tabs>
        <w:tab w:val="left" w:pos="288"/>
      </w:tabs>
      <w:adjustRightInd/>
      <w:ind w:left="288" w:hanging="360"/>
      <w:jc w:val="left"/>
    </w:pPr>
    <w:rPr>
      <w:rFonts w:ascii="Arial" w:hAnsi="Arial"/>
      <w:kern w:val="0"/>
      <w:sz w:val="20"/>
      <w:szCs w:val="20"/>
    </w:rPr>
  </w:style>
  <w:style w:type="paragraph" w:customStyle="1" w:styleId="01">
    <w:name w:val="0"/>
    <w:basedOn w:val="a"/>
    <w:qFormat/>
    <w:pPr>
      <w:widowControl/>
    </w:pPr>
    <w:rPr>
      <w:kern w:val="0"/>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480"/>
    </w:pPr>
    <w:rPr>
      <w:rFonts w:ascii="仿宋_GB2312" w:eastAsia="仿宋_GB2312" w:hAnsi="仿宋"/>
    </w:rPr>
  </w:style>
  <w:style w:type="paragraph" w:customStyle="1" w:styleId="Style8">
    <w:name w:val="_Style 8"/>
    <w:basedOn w:val="a"/>
    <w:uiPriority w:val="34"/>
    <w:qFormat/>
    <w:pPr>
      <w:adjustRightInd/>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pPr>
    <w:rPr>
      <w:rFonts w:cs="宋体"/>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ind w:firstLine="200"/>
      <w:jc w:val="left"/>
    </w:pPr>
    <w:rPr>
      <w:rFonts w:ascii="宋体" w:hAnsi="宋体"/>
      <w:kern w:val="0"/>
      <w:sz w:val="20"/>
      <w:szCs w:val="20"/>
    </w:rPr>
  </w:style>
  <w:style w:type="paragraph" w:customStyle="1" w:styleId="310">
    <w:name w:val="列出段落31"/>
    <w:basedOn w:val="a"/>
    <w:qFormat/>
    <w:pPr>
      <w:adjustRightInd/>
    </w:pPr>
    <w:rPr>
      <w:rFonts w:ascii="Calibri" w:hAnsi="Calibri"/>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0">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1">
    <w:name w:val="注释"/>
    <w:basedOn w:val="a"/>
    <w:qFormat/>
    <w:pPr>
      <w:adjustRightInd/>
      <w:ind w:firstLine="480"/>
    </w:p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style>
  <w:style w:type="character" w:customStyle="1" w:styleId="afffffffffff2">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4">
    <w:name w:val="无间隔 字符"/>
    <w:link w:val="2f4"/>
    <w:uiPriority w:val="99"/>
    <w:qFormat/>
    <w:rPr>
      <w:kern w:val="2"/>
      <w:sz w:val="21"/>
      <w:szCs w:val="22"/>
    </w:rPr>
  </w:style>
  <w:style w:type="character" w:customStyle="1" w:styleId="CharChare">
    <w:name w:val="标准文本 Char Char"/>
    <w:link w:val="afffffffffff3"/>
    <w:qFormat/>
    <w:rPr>
      <w:rFonts w:cs="宋体"/>
      <w:kern w:val="2"/>
      <w:sz w:val="24"/>
    </w:rPr>
  </w:style>
  <w:style w:type="paragraph" w:customStyle="1" w:styleId="afffffffffff3">
    <w:name w:val="标准文本"/>
    <w:basedOn w:val="a"/>
    <w:link w:val="CharChare"/>
    <w:qFormat/>
    <w:pPr>
      <w:adjustRightInd/>
      <w:ind w:firstLine="480"/>
    </w:pPr>
    <w:rPr>
      <w:rFonts w:cs="宋体"/>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4">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b"/>
    <w:uiPriority w:val="34"/>
    <w:qFormat/>
    <w:pPr>
      <w:adjustRightInd/>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Cs w:val="20"/>
    </w:rPr>
  </w:style>
  <w:style w:type="paragraph" w:customStyle="1" w:styleId="afffffffffff5">
    <w:name w:val="节"/>
    <w:basedOn w:val="2"/>
    <w:qFormat/>
    <w:pPr>
      <w:tabs>
        <w:tab w:val="clear" w:pos="432"/>
      </w:tabs>
      <w:spacing w:before="160" w:after="160" w:line="720" w:lineRule="exact"/>
      <w:ind w:left="0" w:firstLine="0"/>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1">
    <w:name w:val="标题 2 字符1"/>
    <w:link w:val="2"/>
    <w:qFormat/>
    <w:rPr>
      <w:rFonts w:ascii="仿宋_GB2312" w:eastAsia="仿宋" w:hAnsi="仿宋_GB2312"/>
      <w:b/>
      <w:bCs/>
      <w:sz w:val="32"/>
      <w:szCs w:val="32"/>
      <w:lang w:val="zh-CN"/>
    </w:rPr>
  </w:style>
  <w:style w:type="character" w:customStyle="1" w:styleId="31">
    <w:name w:val="标题 3 字符1"/>
    <w:link w:val="3"/>
    <w:qFormat/>
    <w:rPr>
      <w:rFonts w:eastAsia="仿宋"/>
      <w:b/>
      <w:bCs/>
      <w:sz w:val="24"/>
      <w:szCs w:val="32"/>
    </w:rPr>
  </w:style>
  <w:style w:type="paragraph" w:customStyle="1" w:styleId="NoSpacing1">
    <w:name w:val="No Spacing1"/>
    <w:qFormat/>
    <w:rPr>
      <w:rFonts w:ascii="Calibri" w:eastAsia="??" w:hAnsi="Calibri" w:cs="宋体"/>
      <w:sz w:val="22"/>
      <w:szCs w:val="22"/>
      <w:lang w:eastAsia="en-US"/>
    </w:rPr>
  </w:style>
  <w:style w:type="paragraph" w:customStyle="1" w:styleId="afffffffffff6">
    <w:name w:val="石墨文档正文"/>
    <w:qFormat/>
    <w:rPr>
      <w:rFonts w:ascii="微软雅黑" w:eastAsia="微软雅黑" w:hAnsi="微软雅黑" w:cs="微软雅黑"/>
      <w:sz w:val="22"/>
      <w:szCs w:val="22"/>
    </w:rPr>
  </w:style>
  <w:style w:type="character" w:customStyle="1" w:styleId="2ff8">
    <w:name w:val="未处理的提及2"/>
    <w:basedOn w:val="a1"/>
    <w:uiPriority w:val="99"/>
    <w:unhideWhenUsed/>
    <w:qFormat/>
    <w:rPr>
      <w:color w:val="605E5C"/>
      <w:shd w:val="clear" w:color="auto" w:fill="E1DFDD"/>
    </w:rPr>
  </w:style>
  <w:style w:type="paragraph" w:customStyle="1" w:styleId="TOC20">
    <w:name w:val="TOC 标题2"/>
    <w:basedOn w:val="1"/>
    <w:next w:val="a"/>
    <w:uiPriority w:val="39"/>
    <w:unhideWhenUsed/>
    <w:qFormat/>
    <w:pPr>
      <w:widowControl/>
      <w:tabs>
        <w:tab w:val="clear" w:pos="432"/>
      </w:tabs>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360Char">
    <w:name w:val="正文360首行缩进 Char"/>
    <w:link w:val="360"/>
    <w:qFormat/>
    <w:rPr>
      <w:kern w:val="2"/>
      <w:sz w:val="24"/>
    </w:rPr>
  </w:style>
  <w:style w:type="paragraph" w:customStyle="1" w:styleId="360">
    <w:name w:val="正文360首行缩进"/>
    <w:basedOn w:val="a"/>
    <w:link w:val="360Char"/>
    <w:qFormat/>
    <w:pPr>
      <w:widowControl/>
      <w:adjustRightInd/>
      <w:spacing w:before="120" w:line="300" w:lineRule="auto"/>
      <w:ind w:firstLine="200"/>
      <w:jc w:val="left"/>
    </w:pPr>
    <w:rPr>
      <w:szCs w:val="20"/>
    </w:rPr>
  </w:style>
  <w:style w:type="paragraph" w:customStyle="1" w:styleId="1ff2">
    <w:name w:val="无间距1"/>
    <w:uiPriority w:val="1"/>
    <w:qFormat/>
    <w:pPr>
      <w:widowControl w:val="0"/>
      <w:jc w:val="both"/>
    </w:pPr>
    <w:rPr>
      <w:rFonts w:ascii="Calibri" w:hAnsi="Calibri"/>
      <w:kern w:val="2"/>
      <w:sz w:val="24"/>
      <w:szCs w:val="24"/>
    </w:rPr>
  </w:style>
  <w:style w:type="character" w:customStyle="1" w:styleId="3f5">
    <w:name w:val="未处理的提及3"/>
    <w:basedOn w:val="a1"/>
    <w:uiPriority w:val="99"/>
    <w:semiHidden/>
    <w:unhideWhenUsed/>
    <w:qFormat/>
    <w:rPr>
      <w:color w:val="605E5C"/>
      <w:shd w:val="clear" w:color="auto" w:fill="E1DFDD"/>
    </w:rPr>
  </w:style>
  <w:style w:type="paragraph" w:customStyle="1" w:styleId="02">
    <w:name w:val="0表格样式"/>
    <w:qFormat/>
    <w:rPr>
      <w:rFonts w:ascii="Calibri" w:eastAsia="仿宋" w:hAnsi="Calibri" w:cs="仿宋_GB2312"/>
      <w:kern w:val="2"/>
      <w:sz w:val="21"/>
      <w:szCs w:val="28"/>
    </w:rPr>
  </w:style>
  <w:style w:type="character" w:customStyle="1" w:styleId="4f">
    <w:name w:val="未处理的提及4"/>
    <w:basedOn w:val="a1"/>
    <w:uiPriority w:val="99"/>
    <w:semiHidden/>
    <w:unhideWhenUsed/>
    <w:qFormat/>
    <w:rPr>
      <w:color w:val="605E5C"/>
      <w:shd w:val="clear" w:color="auto" w:fill="E1DFDD"/>
    </w:rPr>
  </w:style>
  <w:style w:type="character" w:customStyle="1" w:styleId="-1">
    <w:name w:val="彩色列表 - 强调文字颜色 1字符"/>
    <w:link w:val="1-21"/>
    <w:uiPriority w:val="34"/>
    <w:qFormat/>
    <w:rPr>
      <w:rFonts w:eastAsia="楷体_GB2312" w:cs="Lucida Sans"/>
      <w:kern w:val="2"/>
      <w:sz w:val="24"/>
      <w:szCs w:val="24"/>
    </w:rPr>
  </w:style>
  <w:style w:type="character" w:customStyle="1" w:styleId="1Char2">
    <w:name w:val="样式1 Char"/>
    <w:qFormat/>
    <w:rPr>
      <w:rFonts w:ascii="Arial" w:eastAsia="宋体" w:hAnsi="Arial"/>
      <w:kern w:val="2"/>
      <w:sz w:val="21"/>
      <w:szCs w:val="24"/>
      <w:lang w:val="en-US" w:eastAsia="zh-CN" w:bidi="ar-SA"/>
    </w:rPr>
  </w:style>
  <w:style w:type="character" w:customStyle="1" w:styleId="bookmark-item">
    <w:name w:val="bookmark-item"/>
    <w:qFormat/>
  </w:style>
  <w:style w:type="character" w:customStyle="1" w:styleId="WW8Num11z0">
    <w:name w:val="WW8Num11z0"/>
    <w:qFormat/>
    <w:rPr>
      <w:rFonts w:ascii="Symbol" w:hAnsi="Symbol"/>
      <w:lang w:val="en-GB"/>
    </w:rPr>
  </w:style>
  <w:style w:type="character" w:customStyle="1" w:styleId="unnamed51">
    <w:name w:val="unnamed51"/>
    <w:qFormat/>
    <w:rPr>
      <w:sz w:val="22"/>
      <w:szCs w:val="22"/>
    </w:rPr>
  </w:style>
  <w:style w:type="character" w:customStyle="1" w:styleId="2Char5">
    <w:name w:val="正文（首行缩进2字符） Char"/>
    <w:link w:val="2ff2"/>
    <w:qFormat/>
    <w:rPr>
      <w:kern w:val="2"/>
      <w:sz w:val="24"/>
    </w:rPr>
  </w:style>
  <w:style w:type="character" w:customStyle="1" w:styleId="1CharChar">
    <w:name w:val="样式1 Char Char"/>
    <w:link w:val="17"/>
    <w:qFormat/>
    <w:rPr>
      <w:rFonts w:ascii="宋体" w:hAnsi="宋体"/>
      <w:sz w:val="24"/>
    </w:rPr>
  </w:style>
  <w:style w:type="character" w:customStyle="1" w:styleId="fontstyle01">
    <w:name w:val="fontstyle01"/>
    <w:qFormat/>
    <w:rPr>
      <w:rFonts w:ascii="宋体" w:eastAsia="宋体" w:hAnsi="宋体" w:hint="eastAsia"/>
      <w:color w:val="000000"/>
      <w:sz w:val="22"/>
      <w:szCs w:val="22"/>
    </w:rPr>
  </w:style>
  <w:style w:type="character" w:customStyle="1" w:styleId="style80">
    <w:name w:val="style8"/>
    <w:qFormat/>
  </w:style>
  <w:style w:type="character" w:customStyle="1" w:styleId="1CharCharChar">
    <w:name w:val="样式1 Char Char Char"/>
    <w:qFormat/>
    <w:rPr>
      <w:rFonts w:ascii="Arial" w:eastAsia="宋体" w:hAnsi="Arial"/>
      <w:kern w:val="2"/>
      <w:sz w:val="21"/>
      <w:szCs w:val="24"/>
      <w:lang w:val="en-US" w:eastAsia="zh-CN" w:bidi="ar-SA"/>
    </w:rPr>
  </w:style>
  <w:style w:type="character" w:customStyle="1" w:styleId="style100">
    <w:name w:val="style10"/>
    <w:qFormat/>
  </w:style>
  <w:style w:type="paragraph" w:customStyle="1" w:styleId="2ff9">
    <w:name w:val="正文文字缩进 2"/>
    <w:basedOn w:val="a"/>
    <w:qFormat/>
    <w:pPr>
      <w:widowControl/>
      <w:adjustRightInd/>
      <w:spacing w:line="351" w:lineRule="atLeast"/>
      <w:ind w:firstLine="481"/>
      <w:textAlignment w:val="baseline"/>
    </w:pPr>
    <w:rPr>
      <w:rFonts w:ascii="仿宋_GB2312" w:eastAsia="仿宋_GB2312"/>
      <w:color w:val="000000"/>
      <w:kern w:val="0"/>
      <w:szCs w:val="20"/>
      <w:u w:color="000000"/>
    </w:rPr>
  </w:style>
  <w:style w:type="paragraph" w:customStyle="1" w:styleId="1ff3">
    <w:name w:val="普通(网站)1"/>
    <w:basedOn w:val="a"/>
    <w:qFormat/>
    <w:pPr>
      <w:widowControl/>
      <w:adjustRightInd/>
      <w:jc w:val="left"/>
    </w:pPr>
    <w:rPr>
      <w:rFonts w:ascii="ˎ̥" w:hAnsi="ˎ̥" w:cs="宋体"/>
      <w:color w:val="000000"/>
      <w:kern w:val="0"/>
      <w:sz w:val="13"/>
      <w:szCs w:val="13"/>
    </w:rPr>
  </w:style>
  <w:style w:type="paragraph" w:customStyle="1" w:styleId="1ff4">
    <w:name w:val="条文1"/>
    <w:basedOn w:val="a"/>
    <w:qFormat/>
    <w:pPr>
      <w:tabs>
        <w:tab w:val="left" w:pos="720"/>
      </w:tabs>
      <w:adjustRightInd/>
    </w:pPr>
    <w:rPr>
      <w:rFonts w:ascii="MS UI Gothic" w:hAnsi="MS UI Gothic"/>
      <w:kern w:val="44"/>
      <w:szCs w:val="20"/>
    </w:rPr>
  </w:style>
  <w:style w:type="paragraph" w:customStyle="1" w:styleId="afffffffffff7">
    <w:name w:val="普通文字"/>
    <w:basedOn w:val="a"/>
    <w:qFormat/>
    <w:pPr>
      <w:widowControl/>
      <w:adjustRightInd/>
      <w:spacing w:line="351" w:lineRule="atLeast"/>
      <w:ind w:firstLine="419"/>
      <w:textAlignment w:val="baseline"/>
    </w:pPr>
    <w:rPr>
      <w:rFonts w:ascii="宋体"/>
      <w:color w:val="000000"/>
      <w:kern w:val="0"/>
      <w:szCs w:val="20"/>
      <w:u w:color="000000"/>
    </w:rPr>
  </w:style>
  <w:style w:type="paragraph" w:customStyle="1" w:styleId="1ff5">
    <w:name w:val="1"/>
    <w:basedOn w:val="a"/>
    <w:next w:val="36"/>
    <w:qFormat/>
    <w:pPr>
      <w:widowControl/>
      <w:adjustRightInd/>
      <w:snapToGrid w:val="0"/>
      <w:spacing w:line="440" w:lineRule="atLeast"/>
      <w:ind w:firstLine="480"/>
    </w:pPr>
    <w:rPr>
      <w:kern w:val="0"/>
      <w:szCs w:val="20"/>
    </w:rPr>
  </w:style>
  <w:style w:type="paragraph" w:customStyle="1" w:styleId="Char1CharCharCharCharCharChar">
    <w:name w:val="Char1 Char Char Char Char Char Char"/>
    <w:basedOn w:val="a"/>
    <w:qFormat/>
    <w:pPr>
      <w:adjustRightInd/>
    </w:pPr>
    <w:rPr>
      <w:rFonts w:ascii="仿宋_GB2312" w:eastAsia="仿宋_GB2312"/>
      <w:b/>
      <w:sz w:val="32"/>
      <w:szCs w:val="32"/>
    </w:rPr>
  </w:style>
  <w:style w:type="paragraph" w:customStyle="1" w:styleId="3f6">
    <w:name w:val="纯文本3"/>
    <w:basedOn w:val="a"/>
    <w:qFormat/>
    <w:pPr>
      <w:widowControl/>
      <w:adjustRightInd/>
      <w:jc w:val="left"/>
    </w:pPr>
    <w:rPr>
      <w:rFonts w:ascii="宋体" w:hAnsi="Courier New" w:hint="eastAsia"/>
      <w:szCs w:val="20"/>
    </w:rPr>
  </w:style>
  <w:style w:type="paragraph" w:customStyle="1" w:styleId="2-21">
    <w:name w:val="中等深浅列表 2 - 强调文字颜色 21"/>
    <w:uiPriority w:val="99"/>
    <w:unhideWhenUsed/>
    <w:qFormat/>
    <w:rPr>
      <w:kern w:val="2"/>
      <w:sz w:val="21"/>
      <w:szCs w:val="24"/>
    </w:rPr>
  </w:style>
  <w:style w:type="paragraph" w:customStyle="1" w:styleId="g11">
    <w:name w:val="g11"/>
    <w:basedOn w:val="a"/>
    <w:qFormat/>
    <w:pPr>
      <w:widowControl/>
      <w:adjustRightInd/>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cjk">
    <w:name w:val="cjk"/>
    <w:basedOn w:val="a"/>
    <w:qFormat/>
    <w:pPr>
      <w:widowControl/>
      <w:adjustRightInd/>
      <w:spacing w:line="480" w:lineRule="auto"/>
      <w:jc w:val="left"/>
    </w:pPr>
    <w:rPr>
      <w:rFonts w:ascii="宋体" w:hAnsi="宋体" w:cs="宋体"/>
      <w:kern w:val="0"/>
      <w:szCs w:val="22"/>
    </w:rPr>
  </w:style>
  <w:style w:type="paragraph" w:customStyle="1" w:styleId="NormalIndent1">
    <w:name w:val="Normal Indent1"/>
    <w:basedOn w:val="a"/>
    <w:qFormat/>
    <w:pPr>
      <w:adjustRightInd/>
    </w:pPr>
  </w:style>
  <w:style w:type="paragraph" w:customStyle="1" w:styleId="30022">
    <w:name w:val="样式 样式 标题 3 + (符号) 宋体 四号 加粗 黑色 段前: 0 磅 段后: 0 磅 行距: 固定值 22 磅 + 段前:..."/>
    <w:basedOn w:val="a"/>
    <w:qFormat/>
    <w:pPr>
      <w:keepNext/>
      <w:keepLines/>
      <w:adjustRightInd/>
      <w:spacing w:beforeLines="50" w:afterLines="50" w:line="580" w:lineRule="exact"/>
      <w:jc w:val="left"/>
      <w:outlineLvl w:val="2"/>
    </w:pPr>
    <w:rPr>
      <w:rFonts w:ascii="宋体" w:hAnsi="宋体"/>
      <w:b/>
      <w:bCs/>
      <w:color w:val="000000"/>
      <w:kern w:val="24"/>
      <w:sz w:val="28"/>
      <w:szCs w:val="20"/>
    </w:rPr>
  </w:style>
  <w:style w:type="paragraph" w:customStyle="1" w:styleId="3f7">
    <w:name w:val="正文文字缩进 3"/>
    <w:basedOn w:val="a"/>
    <w:qFormat/>
    <w:pPr>
      <w:widowControl/>
      <w:adjustRightInd/>
      <w:spacing w:before="119" w:line="272" w:lineRule="atLeast"/>
      <w:ind w:left="719" w:firstLine="481"/>
      <w:jc w:val="left"/>
      <w:textAlignment w:val="baseline"/>
    </w:pPr>
    <w:rPr>
      <w:rFonts w:ascii="宋体"/>
      <w:color w:val="000000"/>
      <w:kern w:val="0"/>
      <w:szCs w:val="20"/>
      <w:u w:color="000000"/>
    </w:rPr>
  </w:style>
  <w:style w:type="paragraph" w:customStyle="1" w:styleId="1ff6">
    <w:name w:val="表格1"/>
    <w:qFormat/>
    <w:pPr>
      <w:spacing w:line="360" w:lineRule="auto"/>
    </w:pPr>
    <w:rPr>
      <w:kern w:val="2"/>
      <w:sz w:val="24"/>
    </w:rPr>
  </w:style>
  <w:style w:type="paragraph" w:customStyle="1" w:styleId="afffffffffff8">
    <w:name w:val="内文正文"/>
    <w:basedOn w:val="af2"/>
    <w:qFormat/>
    <w:pPr>
      <w:snapToGrid w:val="0"/>
      <w:spacing w:line="400" w:lineRule="exact"/>
      <w:ind w:firstLine="200"/>
    </w:pPr>
    <w:rPr>
      <w:rFonts w:ascii="Arial" w:hAnsi="Arial" w:cs="Courier New"/>
      <w:snapToGrid/>
      <w:color w:val="000000"/>
    </w:rPr>
  </w:style>
  <w:style w:type="paragraph" w:customStyle="1" w:styleId="TOC30">
    <w:name w:val="TOC 标题3"/>
    <w:basedOn w:val="1"/>
    <w:next w:val="a"/>
    <w:uiPriority w:val="39"/>
    <w:qFormat/>
    <w:pPr>
      <w:widowControl/>
      <w:tabs>
        <w:tab w:val="clear" w:pos="432"/>
      </w:tabs>
      <w:adjustRightInd/>
      <w:spacing w:before="480" w:line="276" w:lineRule="auto"/>
      <w:jc w:val="left"/>
      <w:outlineLvl w:val="9"/>
    </w:pPr>
    <w:rPr>
      <w:rFonts w:ascii="Cambria" w:eastAsia="宋体" w:hAnsi="Cambria"/>
      <w:color w:val="365F91"/>
      <w:kern w:val="0"/>
      <w:sz w:val="28"/>
      <w:szCs w:val="28"/>
    </w:rPr>
  </w:style>
  <w:style w:type="paragraph" w:customStyle="1" w:styleId="afffffffffff9">
    <w:name w:val="正文首行缩进两字符"/>
    <w:basedOn w:val="a"/>
    <w:qFormat/>
    <w:pPr>
      <w:adjustRightInd/>
      <w:ind w:firstLine="200"/>
    </w:pPr>
  </w:style>
  <w:style w:type="paragraph" w:customStyle="1" w:styleId="afffffffffffa">
    <w:name w:val="符号列表"/>
    <w:basedOn w:val="a"/>
    <w:next w:val="afffffffffffb"/>
    <w:uiPriority w:val="34"/>
    <w:qFormat/>
    <w:rPr>
      <w:rFonts w:ascii="Calibri" w:eastAsia="黑体" w:hAnsi="Calibri"/>
      <w:sz w:val="30"/>
      <w:szCs w:val="22"/>
    </w:rPr>
  </w:style>
  <w:style w:type="paragraph" w:styleId="afffffffffffb">
    <w:name w:val="List Paragraph"/>
    <w:basedOn w:val="a"/>
    <w:uiPriority w:val="99"/>
    <w:qFormat/>
  </w:style>
  <w:style w:type="character" w:customStyle="1" w:styleId="5c">
    <w:name w:val="未处理的提及5"/>
    <w:basedOn w:val="a1"/>
    <w:uiPriority w:val="99"/>
    <w:semiHidden/>
    <w:unhideWhenUsed/>
    <w:qFormat/>
    <w:rPr>
      <w:color w:val="605E5C"/>
      <w:shd w:val="clear" w:color="auto" w:fill="E1DFDD"/>
    </w:rPr>
  </w:style>
  <w:style w:type="character" w:customStyle="1" w:styleId="66">
    <w:name w:val="未处理的提及6"/>
    <w:basedOn w:val="a1"/>
    <w:uiPriority w:val="99"/>
    <w:semiHidden/>
    <w:unhideWhenUsed/>
    <w:qFormat/>
    <w:rPr>
      <w:color w:val="605E5C"/>
      <w:shd w:val="clear" w:color="auto" w:fill="E1DFDD"/>
    </w:rPr>
  </w:style>
  <w:style w:type="paragraph" w:customStyle="1" w:styleId="4f0">
    <w:name w:val="修订4"/>
    <w:hidden/>
    <w:uiPriority w:val="99"/>
    <w:unhideWhenUsed/>
    <w:qFormat/>
    <w:rPr>
      <w:kern w:val="2"/>
      <w:sz w:val="24"/>
      <w:szCs w:val="24"/>
    </w:rPr>
  </w:style>
  <w:style w:type="paragraph" w:customStyle="1" w:styleId="5d">
    <w:name w:val="修订5"/>
    <w:hidden/>
    <w:uiPriority w:val="99"/>
    <w:unhideWhenUsed/>
    <w:qFormat/>
    <w:rPr>
      <w:kern w:val="2"/>
      <w:sz w:val="24"/>
      <w:szCs w:val="24"/>
    </w:rPr>
  </w:style>
  <w:style w:type="character" w:customStyle="1" w:styleId="cf01">
    <w:name w:val="cf01"/>
    <w:basedOn w:val="a1"/>
    <w:qFormat/>
    <w:rPr>
      <w:rFonts w:ascii="Microsoft YaHei UI" w:eastAsia="Microsoft YaHei UI" w:hAnsi="Microsoft YaHei UI" w:hint="eastAsia"/>
      <w:sz w:val="18"/>
      <w:szCs w:val="18"/>
    </w:rPr>
  </w:style>
  <w:style w:type="paragraph" w:customStyle="1" w:styleId="67">
    <w:name w:val="修订6"/>
    <w:hidden/>
    <w:uiPriority w:val="99"/>
    <w:unhideWhenUsed/>
    <w:qFormat/>
    <w:rPr>
      <w:kern w:val="2"/>
      <w:sz w:val="24"/>
      <w:szCs w:val="24"/>
    </w:rPr>
  </w:style>
  <w:style w:type="character" w:customStyle="1" w:styleId="72">
    <w:name w:val="未处理的提及7"/>
    <w:basedOn w:val="a1"/>
    <w:uiPriority w:val="99"/>
    <w:semiHidden/>
    <w:unhideWhenUsed/>
    <w:qFormat/>
    <w:rPr>
      <w:color w:val="605E5C"/>
      <w:shd w:val="clear" w:color="auto" w:fill="E1DFDD"/>
    </w:rPr>
  </w:style>
  <w:style w:type="paragraph" w:customStyle="1" w:styleId="73">
    <w:name w:val="修订7"/>
    <w:hidden/>
    <w:uiPriority w:val="99"/>
    <w:unhideWhenUsed/>
    <w:qFormat/>
    <w:rPr>
      <w:kern w:val="2"/>
      <w:sz w:val="24"/>
      <w:szCs w:val="24"/>
    </w:rPr>
  </w:style>
  <w:style w:type="paragraph" w:customStyle="1" w:styleId="84">
    <w:name w:val="修订8"/>
    <w:hidden/>
    <w:uiPriority w:val="99"/>
    <w:unhideWhenUsed/>
    <w:qFormat/>
    <w:rPr>
      <w:kern w:val="2"/>
      <w:sz w:val="24"/>
      <w:szCs w:val="24"/>
    </w:rPr>
  </w:style>
  <w:style w:type="paragraph" w:customStyle="1" w:styleId="93">
    <w:name w:val="修订9"/>
    <w:hidden/>
    <w:uiPriority w:val="99"/>
    <w:unhideWhenUsed/>
    <w:qFormat/>
    <w:rPr>
      <w:kern w:val="2"/>
      <w:sz w:val="24"/>
      <w:szCs w:val="24"/>
    </w:rPr>
  </w:style>
  <w:style w:type="character" w:customStyle="1" w:styleId="85">
    <w:name w:val="未处理的提及8"/>
    <w:basedOn w:val="a1"/>
    <w:uiPriority w:val="99"/>
    <w:semiHidden/>
    <w:unhideWhenUsed/>
    <w:qFormat/>
    <w:rPr>
      <w:color w:val="605E5C"/>
      <w:shd w:val="clear" w:color="auto" w:fill="E1DFDD"/>
    </w:rPr>
  </w:style>
  <w:style w:type="paragraph" w:customStyle="1" w:styleId="101">
    <w:name w:val="修订10"/>
    <w:hidden/>
    <w:uiPriority w:val="99"/>
    <w:unhideWhenUsed/>
    <w:qFormat/>
    <w:rPr>
      <w:kern w:val="2"/>
      <w:sz w:val="24"/>
      <w:szCs w:val="24"/>
    </w:rPr>
  </w:style>
  <w:style w:type="character" w:customStyle="1" w:styleId="94">
    <w:name w:val="未处理的提及9"/>
    <w:basedOn w:val="a1"/>
    <w:uiPriority w:val="99"/>
    <w:semiHidden/>
    <w:unhideWhenUsed/>
    <w:qFormat/>
    <w:rPr>
      <w:color w:val="605E5C"/>
      <w:shd w:val="clear" w:color="auto" w:fill="E1DFDD"/>
    </w:rPr>
  </w:style>
  <w:style w:type="character" w:customStyle="1" w:styleId="102">
    <w:name w:val="未处理的提及10"/>
    <w:basedOn w:val="a1"/>
    <w:uiPriority w:val="99"/>
    <w:semiHidden/>
    <w:unhideWhenUsed/>
    <w:qFormat/>
    <w:rPr>
      <w:color w:val="605E5C"/>
      <w:shd w:val="clear" w:color="auto" w:fill="E1DFDD"/>
    </w:rPr>
  </w:style>
  <w:style w:type="character" w:styleId="afffffffffffc">
    <w:name w:val="Unresolved Mention"/>
    <w:basedOn w:val="a1"/>
    <w:uiPriority w:val="99"/>
    <w:semiHidden/>
    <w:unhideWhenUsed/>
    <w:rsid w:val="00035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y.zcygov.cn/purchaseplan_front/" TargetMode="Externa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pay.zcygov.cn/purchaseplan_front/"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cx" TargetMode="Externa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y.zcygov.cn/purchaseplan_front/" TargetMode="Externa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10.xml"/><Relationship Id="rId10" Type="http://schemas.openxmlformats.org/officeDocument/2006/relationships/hyperlink" Target="https://pay.zcygov.cn/purchaseplan_front/" TargetMode="Externa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95758-AF8B-4BC3-9FA7-F9C07D72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76</Pages>
  <Words>8006</Words>
  <Characters>45638</Characters>
  <Application>Microsoft Office Word</Application>
  <DocSecurity>0</DocSecurity>
  <Lines>380</Lines>
  <Paragraphs>107</Paragraphs>
  <ScaleCrop>false</ScaleCrop>
  <Company>杭州市国内经济合作办公室</Company>
  <LinksUpToDate>false</LinksUpToDate>
  <CharactersWithSpaces>53537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 lyc</cp:lastModifiedBy>
  <cp:revision>59</cp:revision>
  <cp:lastPrinted>2023-08-31T02:18:00Z</cp:lastPrinted>
  <dcterms:created xsi:type="dcterms:W3CDTF">2024-02-29T02:08:00Z</dcterms:created>
  <dcterms:modified xsi:type="dcterms:W3CDTF">2024-11-15T11:34:00Z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AB9CC3B3A6404C37B5873C0BEFDD5AA5_13</vt:lpwstr>
  </property>
</Properties>
</file>