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9F13C" w14:textId="77777777" w:rsidR="007525D2" w:rsidRPr="00FE254D" w:rsidRDefault="007525D2">
      <w:pPr>
        <w:spacing w:line="360" w:lineRule="auto"/>
        <w:jc w:val="center"/>
        <w:rPr>
          <w:rFonts w:ascii="宋体" w:hAnsi="宋体" w:cs="宋体"/>
          <w:b/>
          <w:sz w:val="24"/>
        </w:rPr>
      </w:pPr>
    </w:p>
    <w:p w14:paraId="41685FFE" w14:textId="77777777" w:rsidR="007525D2" w:rsidRPr="00FE254D" w:rsidRDefault="007525D2">
      <w:pPr>
        <w:spacing w:line="360" w:lineRule="auto"/>
        <w:jc w:val="center"/>
        <w:rPr>
          <w:rFonts w:ascii="宋体" w:hAnsi="宋体" w:cs="宋体"/>
          <w:b/>
          <w:sz w:val="24"/>
        </w:rPr>
      </w:pPr>
    </w:p>
    <w:p w14:paraId="5C37694A" w14:textId="77777777" w:rsidR="007525D2" w:rsidRPr="00FE254D" w:rsidRDefault="007525D2"/>
    <w:p w14:paraId="54CF29CD" w14:textId="77777777" w:rsidR="007525D2" w:rsidRPr="00FE254D" w:rsidRDefault="009D0630">
      <w:pPr>
        <w:adjustRightInd/>
        <w:spacing w:line="360" w:lineRule="auto"/>
        <w:jc w:val="center"/>
        <w:rPr>
          <w:rFonts w:ascii="仿宋" w:eastAsia="仿宋" w:hAnsi="仿宋" w:cs="仿宋"/>
          <w:sz w:val="48"/>
          <w:szCs w:val="48"/>
        </w:rPr>
      </w:pPr>
      <w:r w:rsidRPr="00FE254D">
        <w:rPr>
          <w:rFonts w:ascii="仿宋" w:eastAsia="仿宋" w:hAnsi="仿宋" w:cs="仿宋" w:hint="eastAsia"/>
          <w:b/>
          <w:bCs/>
          <w:sz w:val="44"/>
          <w:szCs w:val="44"/>
        </w:rPr>
        <w:t>2024年杭州市闲林职业高级中学工会疗休养采购项目</w:t>
      </w:r>
    </w:p>
    <w:p w14:paraId="2A838939" w14:textId="77777777" w:rsidR="007525D2" w:rsidRPr="00FE254D" w:rsidRDefault="007525D2">
      <w:pPr>
        <w:adjustRightInd/>
        <w:spacing w:line="360" w:lineRule="auto"/>
        <w:jc w:val="center"/>
        <w:rPr>
          <w:rFonts w:ascii="仿宋" w:eastAsia="仿宋" w:hAnsi="仿宋" w:cs="仿宋"/>
          <w:sz w:val="48"/>
          <w:szCs w:val="48"/>
        </w:rPr>
      </w:pPr>
    </w:p>
    <w:p w14:paraId="13340AD4" w14:textId="77777777" w:rsidR="007525D2" w:rsidRPr="00FE254D" w:rsidRDefault="009D0630">
      <w:pPr>
        <w:adjustRightInd/>
        <w:spacing w:line="360" w:lineRule="auto"/>
        <w:jc w:val="center"/>
        <w:rPr>
          <w:rFonts w:ascii="微软雅黑" w:eastAsia="微软雅黑" w:hAnsi="微软雅黑" w:cs="微软雅黑"/>
          <w:sz w:val="84"/>
          <w:szCs w:val="84"/>
        </w:rPr>
      </w:pPr>
      <w:r w:rsidRPr="00FE254D">
        <w:rPr>
          <w:rFonts w:ascii="微软雅黑" w:eastAsia="微软雅黑" w:hAnsi="微软雅黑" w:cs="微软雅黑" w:hint="eastAsia"/>
          <w:sz w:val="84"/>
          <w:szCs w:val="84"/>
        </w:rPr>
        <w:t xml:space="preserve">招  标  文  件 </w:t>
      </w:r>
    </w:p>
    <w:p w14:paraId="4E90268E" w14:textId="77777777" w:rsidR="007525D2" w:rsidRPr="00FE254D" w:rsidRDefault="009D0630">
      <w:pPr>
        <w:adjustRightInd/>
        <w:spacing w:line="360" w:lineRule="auto"/>
        <w:jc w:val="center"/>
        <w:rPr>
          <w:rFonts w:ascii="仿宋" w:eastAsia="仿宋" w:hAnsi="仿宋" w:cs="仿宋"/>
          <w:b/>
          <w:sz w:val="44"/>
          <w:szCs w:val="44"/>
        </w:rPr>
      </w:pPr>
      <w:r w:rsidRPr="00FE254D">
        <w:rPr>
          <w:rFonts w:ascii="仿宋" w:eastAsia="仿宋" w:hAnsi="仿宋" w:cs="仿宋" w:hint="eastAsia"/>
          <w:b/>
          <w:sz w:val="44"/>
          <w:szCs w:val="44"/>
        </w:rPr>
        <w:t xml:space="preserve"> （电子招投标）</w:t>
      </w:r>
    </w:p>
    <w:p w14:paraId="0B23F0A1" w14:textId="2C8F4660" w:rsidR="007525D2" w:rsidRPr="00FE254D" w:rsidRDefault="009D0630">
      <w:pPr>
        <w:snapToGrid w:val="0"/>
        <w:spacing w:line="360" w:lineRule="auto"/>
        <w:jc w:val="center"/>
        <w:rPr>
          <w:rFonts w:ascii="仿宋" w:eastAsia="仿宋" w:hAnsi="仿宋" w:cs="仿宋"/>
          <w:sz w:val="44"/>
          <w:szCs w:val="44"/>
        </w:rPr>
      </w:pPr>
      <w:r w:rsidRPr="00FE254D">
        <w:rPr>
          <w:rFonts w:ascii="仿宋" w:eastAsia="仿宋" w:hAnsi="仿宋" w:cs="仿宋" w:hint="eastAsia"/>
          <w:sz w:val="44"/>
          <w:szCs w:val="44"/>
        </w:rPr>
        <w:t>编号:</w:t>
      </w:r>
      <w:bookmarkStart w:id="0" w:name="_GoBack"/>
      <w:r w:rsidR="00F4581D">
        <w:rPr>
          <w:rFonts w:ascii="宋体" w:hAnsi="宋体" w:cs="宋体" w:hint="eastAsia"/>
          <w:b/>
          <w:sz w:val="36"/>
          <w:szCs w:val="36"/>
        </w:rPr>
        <w:t>ZJZDCGYH-2024-016</w:t>
      </w:r>
      <w:bookmarkEnd w:id="0"/>
      <w:r w:rsidRPr="00FE254D">
        <w:rPr>
          <w:rFonts w:ascii="仿宋" w:eastAsia="仿宋" w:hAnsi="仿宋" w:cs="仿宋" w:hint="eastAsia"/>
          <w:sz w:val="44"/>
          <w:szCs w:val="44"/>
        </w:rPr>
        <w:t xml:space="preserve">  </w:t>
      </w:r>
    </w:p>
    <w:p w14:paraId="7CD2F832" w14:textId="77777777" w:rsidR="007525D2" w:rsidRPr="00FE254D" w:rsidRDefault="007525D2">
      <w:pPr>
        <w:adjustRightInd/>
        <w:spacing w:line="360" w:lineRule="auto"/>
        <w:rPr>
          <w:rFonts w:ascii="仿宋" w:eastAsia="仿宋" w:hAnsi="仿宋" w:cs="仿宋"/>
          <w:sz w:val="28"/>
          <w:szCs w:val="20"/>
        </w:rPr>
      </w:pPr>
    </w:p>
    <w:p w14:paraId="4488A0B5" w14:textId="77777777" w:rsidR="007525D2" w:rsidRPr="00FE254D" w:rsidRDefault="009D0630">
      <w:pPr>
        <w:spacing w:line="360" w:lineRule="auto"/>
        <w:jc w:val="center"/>
        <w:rPr>
          <w:rFonts w:ascii="仿宋" w:eastAsia="仿宋" w:hAnsi="仿宋" w:cs="仿宋"/>
          <w:b/>
          <w:sz w:val="44"/>
          <w:szCs w:val="44"/>
        </w:rPr>
      </w:pPr>
      <w:r w:rsidRPr="00FE254D">
        <w:rPr>
          <w:rFonts w:ascii="仿宋" w:eastAsia="仿宋" w:hAnsi="仿宋" w:cs="仿宋" w:hint="eastAsia"/>
          <w:b/>
          <w:sz w:val="44"/>
          <w:szCs w:val="44"/>
        </w:rPr>
        <w:t xml:space="preserve"> </w:t>
      </w:r>
    </w:p>
    <w:p w14:paraId="488A140C" w14:textId="77777777" w:rsidR="007525D2" w:rsidRPr="00FE254D" w:rsidRDefault="007525D2">
      <w:pPr>
        <w:spacing w:line="360" w:lineRule="auto"/>
        <w:rPr>
          <w:rFonts w:ascii="仿宋" w:eastAsia="仿宋" w:hAnsi="仿宋" w:cs="仿宋"/>
          <w:sz w:val="24"/>
        </w:rPr>
      </w:pPr>
    </w:p>
    <w:p w14:paraId="742FF775" w14:textId="77777777" w:rsidR="007525D2" w:rsidRPr="00FE254D" w:rsidRDefault="007525D2">
      <w:pPr>
        <w:spacing w:line="360" w:lineRule="auto"/>
        <w:rPr>
          <w:rFonts w:ascii="仿宋" w:eastAsia="仿宋" w:hAnsi="仿宋" w:cs="仿宋"/>
          <w:sz w:val="36"/>
          <w:szCs w:val="36"/>
        </w:rPr>
      </w:pPr>
    </w:p>
    <w:p w14:paraId="6F35414E" w14:textId="77777777" w:rsidR="007525D2" w:rsidRPr="00FE254D" w:rsidRDefault="009D0630">
      <w:pPr>
        <w:snapToGrid w:val="0"/>
        <w:spacing w:line="360" w:lineRule="auto"/>
        <w:jc w:val="center"/>
        <w:rPr>
          <w:rFonts w:ascii="仿宋" w:eastAsia="仿宋" w:hAnsi="仿宋" w:cs="仿宋"/>
          <w:sz w:val="36"/>
          <w:szCs w:val="36"/>
        </w:rPr>
      </w:pPr>
      <w:r w:rsidRPr="00FE254D">
        <w:rPr>
          <w:rFonts w:ascii="仿宋" w:eastAsia="仿宋" w:hAnsi="仿宋" w:cs="仿宋" w:hint="eastAsia"/>
          <w:sz w:val="36"/>
          <w:szCs w:val="36"/>
        </w:rPr>
        <w:t>采购人：杭州市闲林职业高级中学</w:t>
      </w:r>
    </w:p>
    <w:p w14:paraId="69174CA3" w14:textId="77777777" w:rsidR="007525D2" w:rsidRPr="00FE254D" w:rsidRDefault="009D0630">
      <w:pPr>
        <w:snapToGrid w:val="0"/>
        <w:spacing w:line="360" w:lineRule="auto"/>
        <w:ind w:firstLineChars="215" w:firstLine="774"/>
        <w:jc w:val="left"/>
        <w:rPr>
          <w:rFonts w:ascii="仿宋" w:eastAsia="仿宋" w:hAnsi="仿宋" w:cs="仿宋"/>
          <w:sz w:val="36"/>
          <w:szCs w:val="36"/>
        </w:rPr>
      </w:pPr>
      <w:r w:rsidRPr="00FE254D">
        <w:rPr>
          <w:rFonts w:ascii="仿宋" w:eastAsia="仿宋" w:hAnsi="仿宋" w:cs="仿宋" w:hint="eastAsia"/>
          <w:sz w:val="36"/>
          <w:szCs w:val="36"/>
        </w:rPr>
        <w:t>采购代理机构：浙江中达工程造价事务所有限公司</w:t>
      </w:r>
    </w:p>
    <w:p w14:paraId="3DE3FA6F" w14:textId="77777777" w:rsidR="007525D2" w:rsidRPr="00FE254D" w:rsidRDefault="009D0630">
      <w:pPr>
        <w:snapToGrid w:val="0"/>
        <w:spacing w:line="360" w:lineRule="auto"/>
        <w:jc w:val="center"/>
        <w:rPr>
          <w:rFonts w:ascii="仿宋" w:eastAsia="仿宋" w:hAnsi="仿宋" w:cs="仿宋"/>
          <w:sz w:val="36"/>
          <w:szCs w:val="36"/>
        </w:rPr>
      </w:pPr>
      <w:r w:rsidRPr="00FE254D">
        <w:rPr>
          <w:rFonts w:ascii="仿宋" w:eastAsia="仿宋" w:hAnsi="仿宋" w:cs="仿宋" w:hint="eastAsia"/>
          <w:sz w:val="36"/>
          <w:szCs w:val="36"/>
        </w:rPr>
        <w:t>二〇二四年六月</w:t>
      </w:r>
    </w:p>
    <w:p w14:paraId="6E0B3968" w14:textId="77777777" w:rsidR="007525D2" w:rsidRPr="00FE254D" w:rsidRDefault="007525D2">
      <w:pPr>
        <w:spacing w:line="360" w:lineRule="auto"/>
        <w:jc w:val="center"/>
        <w:rPr>
          <w:rFonts w:ascii="仿宋" w:eastAsia="仿宋" w:hAnsi="仿宋" w:cs="仿宋"/>
          <w:sz w:val="24"/>
        </w:rPr>
      </w:pPr>
      <w:bookmarkStart w:id="1" w:name="_Hlt67893495"/>
      <w:bookmarkEnd w:id="1"/>
    </w:p>
    <w:p w14:paraId="3FA636C1" w14:textId="77777777" w:rsidR="007525D2" w:rsidRPr="00FE254D" w:rsidRDefault="007525D2"/>
    <w:p w14:paraId="668F5A36" w14:textId="77777777" w:rsidR="007525D2" w:rsidRPr="00FE254D" w:rsidRDefault="007525D2">
      <w:pPr>
        <w:spacing w:line="360" w:lineRule="auto"/>
        <w:jc w:val="center"/>
        <w:rPr>
          <w:rFonts w:ascii="宋体" w:hAnsi="宋体" w:cs="宋体"/>
          <w:b/>
          <w:sz w:val="48"/>
          <w:szCs w:val="48"/>
        </w:rPr>
      </w:pPr>
    </w:p>
    <w:p w14:paraId="2484AA20" w14:textId="77777777" w:rsidR="007525D2" w:rsidRPr="00FE254D" w:rsidRDefault="009D0630">
      <w:pPr>
        <w:spacing w:line="360" w:lineRule="auto"/>
        <w:jc w:val="center"/>
        <w:rPr>
          <w:rFonts w:ascii="宋体" w:hAnsi="宋体" w:cs="宋体"/>
          <w:b/>
          <w:sz w:val="48"/>
          <w:szCs w:val="48"/>
        </w:rPr>
      </w:pPr>
      <w:r w:rsidRPr="00FE254D">
        <w:rPr>
          <w:rFonts w:ascii="宋体" w:hAnsi="宋体" w:cs="宋体" w:hint="eastAsia"/>
          <w:b/>
          <w:sz w:val="48"/>
          <w:szCs w:val="48"/>
        </w:rPr>
        <w:lastRenderedPageBreak/>
        <w:t>目  录</w:t>
      </w:r>
    </w:p>
    <w:p w14:paraId="107F65AB" w14:textId="77777777" w:rsidR="007525D2" w:rsidRPr="00FE254D" w:rsidRDefault="007525D2">
      <w:pPr>
        <w:spacing w:line="360" w:lineRule="auto"/>
        <w:rPr>
          <w:rFonts w:ascii="宋体" w:hAnsi="宋体" w:cs="宋体"/>
          <w:sz w:val="32"/>
          <w:szCs w:val="32"/>
        </w:rPr>
      </w:pPr>
    </w:p>
    <w:p w14:paraId="026C1503" w14:textId="77777777" w:rsidR="007525D2" w:rsidRPr="00FE254D" w:rsidRDefault="007525D2">
      <w:pPr>
        <w:spacing w:line="360" w:lineRule="auto"/>
        <w:rPr>
          <w:rFonts w:ascii="宋体" w:hAnsi="宋体" w:cs="宋体"/>
          <w:sz w:val="32"/>
          <w:szCs w:val="32"/>
        </w:rPr>
      </w:pPr>
    </w:p>
    <w:p w14:paraId="076EB6EF" w14:textId="77777777" w:rsidR="007525D2" w:rsidRPr="00FE254D" w:rsidRDefault="009D0630">
      <w:pPr>
        <w:spacing w:line="360" w:lineRule="auto"/>
        <w:ind w:firstLineChars="400" w:firstLine="1280"/>
        <w:rPr>
          <w:rFonts w:ascii="宋体" w:hAnsi="宋体" w:cs="宋体"/>
          <w:sz w:val="32"/>
          <w:szCs w:val="32"/>
        </w:rPr>
      </w:pPr>
      <w:r w:rsidRPr="00FE254D">
        <w:rPr>
          <w:rFonts w:ascii="宋体" w:hAnsi="宋体" w:cs="宋体" w:hint="eastAsia"/>
          <w:sz w:val="32"/>
          <w:szCs w:val="32"/>
        </w:rPr>
        <w:t>第一部分      招标公告</w:t>
      </w:r>
    </w:p>
    <w:p w14:paraId="3D6CB410" w14:textId="77777777" w:rsidR="007525D2" w:rsidRPr="00FE254D" w:rsidRDefault="009D0630">
      <w:pPr>
        <w:spacing w:line="360" w:lineRule="auto"/>
        <w:ind w:firstLineChars="400" w:firstLine="1280"/>
        <w:rPr>
          <w:rFonts w:ascii="宋体" w:hAnsi="宋体" w:cs="宋体"/>
          <w:sz w:val="32"/>
          <w:szCs w:val="32"/>
        </w:rPr>
      </w:pPr>
      <w:r w:rsidRPr="00FE254D">
        <w:rPr>
          <w:rFonts w:ascii="宋体" w:hAnsi="宋体" w:cs="宋体" w:hint="eastAsia"/>
          <w:sz w:val="32"/>
          <w:szCs w:val="32"/>
        </w:rPr>
        <w:t>第二部分      投标人须知</w:t>
      </w:r>
    </w:p>
    <w:p w14:paraId="0E448DFE" w14:textId="77777777" w:rsidR="007525D2" w:rsidRPr="00FE254D" w:rsidRDefault="009D0630">
      <w:pPr>
        <w:spacing w:line="360" w:lineRule="auto"/>
        <w:ind w:firstLineChars="400" w:firstLine="1280"/>
        <w:rPr>
          <w:rFonts w:ascii="宋体" w:hAnsi="宋体" w:cs="宋体"/>
          <w:sz w:val="32"/>
          <w:szCs w:val="32"/>
        </w:rPr>
      </w:pPr>
      <w:r w:rsidRPr="00FE254D">
        <w:rPr>
          <w:rFonts w:ascii="宋体" w:hAnsi="宋体" w:cs="宋体" w:hint="eastAsia"/>
          <w:sz w:val="32"/>
          <w:szCs w:val="32"/>
        </w:rPr>
        <w:t>第三部分      采购需求</w:t>
      </w:r>
    </w:p>
    <w:p w14:paraId="7707F8B3" w14:textId="77777777" w:rsidR="007525D2" w:rsidRPr="00FE254D" w:rsidRDefault="009D0630">
      <w:pPr>
        <w:spacing w:line="360" w:lineRule="auto"/>
        <w:ind w:firstLineChars="400" w:firstLine="1280"/>
        <w:rPr>
          <w:rFonts w:ascii="宋体" w:hAnsi="宋体" w:cs="宋体"/>
          <w:sz w:val="32"/>
          <w:szCs w:val="32"/>
        </w:rPr>
      </w:pPr>
      <w:r w:rsidRPr="00FE254D">
        <w:rPr>
          <w:rFonts w:ascii="宋体" w:hAnsi="宋体" w:cs="宋体" w:hint="eastAsia"/>
          <w:sz w:val="32"/>
          <w:szCs w:val="32"/>
        </w:rPr>
        <w:t>第四部分      评标办法</w:t>
      </w:r>
    </w:p>
    <w:p w14:paraId="07DCEA69" w14:textId="77777777" w:rsidR="007525D2" w:rsidRPr="00FE254D" w:rsidRDefault="009D0630">
      <w:pPr>
        <w:spacing w:line="360" w:lineRule="auto"/>
        <w:ind w:firstLineChars="400" w:firstLine="1280"/>
        <w:rPr>
          <w:rFonts w:ascii="宋体" w:hAnsi="宋体" w:cs="宋体"/>
          <w:sz w:val="32"/>
          <w:szCs w:val="32"/>
        </w:rPr>
      </w:pPr>
      <w:r w:rsidRPr="00FE254D">
        <w:rPr>
          <w:rFonts w:ascii="宋体" w:hAnsi="宋体" w:cs="宋体" w:hint="eastAsia"/>
          <w:sz w:val="32"/>
          <w:szCs w:val="32"/>
        </w:rPr>
        <w:t>第五部分      拟签订的合同文本</w:t>
      </w:r>
    </w:p>
    <w:p w14:paraId="41196987" w14:textId="77777777" w:rsidR="007525D2" w:rsidRPr="00FE254D" w:rsidRDefault="009D0630">
      <w:pPr>
        <w:spacing w:line="360" w:lineRule="auto"/>
        <w:ind w:firstLineChars="400" w:firstLine="1280"/>
        <w:rPr>
          <w:rFonts w:ascii="宋体" w:hAnsi="宋体" w:cs="宋体"/>
          <w:sz w:val="32"/>
          <w:szCs w:val="32"/>
        </w:rPr>
      </w:pPr>
      <w:r w:rsidRPr="00FE254D">
        <w:rPr>
          <w:rFonts w:ascii="宋体" w:hAnsi="宋体" w:cs="宋体" w:hint="eastAsia"/>
          <w:sz w:val="32"/>
          <w:szCs w:val="32"/>
        </w:rPr>
        <w:t>第六部分      应提交的有关格式范例</w:t>
      </w:r>
    </w:p>
    <w:p w14:paraId="06F24068" w14:textId="77777777" w:rsidR="007525D2" w:rsidRPr="00FE254D" w:rsidRDefault="007525D2">
      <w:pPr>
        <w:spacing w:line="360" w:lineRule="auto"/>
        <w:ind w:firstLineChars="229" w:firstLine="550"/>
        <w:rPr>
          <w:rFonts w:ascii="宋体" w:hAnsi="宋体" w:cs="宋体"/>
          <w:sz w:val="24"/>
        </w:rPr>
      </w:pPr>
      <w:bookmarkStart w:id="2" w:name="_Hlt91233176"/>
      <w:bookmarkStart w:id="3" w:name="_Toc91899869"/>
      <w:bookmarkEnd w:id="2"/>
    </w:p>
    <w:p w14:paraId="169D7986" w14:textId="77777777" w:rsidR="007525D2" w:rsidRPr="00FE254D" w:rsidRDefault="007525D2">
      <w:pPr>
        <w:spacing w:line="360" w:lineRule="auto"/>
        <w:ind w:firstLineChars="229" w:firstLine="550"/>
        <w:rPr>
          <w:rFonts w:ascii="宋体" w:hAnsi="宋体" w:cs="宋体"/>
          <w:sz w:val="24"/>
        </w:rPr>
      </w:pPr>
    </w:p>
    <w:p w14:paraId="324BD5CF" w14:textId="77777777" w:rsidR="007525D2" w:rsidRPr="00FE254D" w:rsidRDefault="007525D2">
      <w:pPr>
        <w:spacing w:line="360" w:lineRule="auto"/>
        <w:ind w:firstLineChars="229" w:firstLine="550"/>
        <w:rPr>
          <w:rFonts w:ascii="宋体" w:hAnsi="宋体" w:cs="宋体"/>
          <w:sz w:val="24"/>
        </w:rPr>
      </w:pPr>
    </w:p>
    <w:p w14:paraId="22562EA8" w14:textId="77777777" w:rsidR="007525D2" w:rsidRPr="00FE254D" w:rsidRDefault="007525D2">
      <w:pPr>
        <w:spacing w:line="360" w:lineRule="auto"/>
        <w:ind w:firstLineChars="229" w:firstLine="550"/>
        <w:rPr>
          <w:rFonts w:ascii="宋体" w:hAnsi="宋体" w:cs="宋体"/>
          <w:sz w:val="24"/>
        </w:rPr>
      </w:pPr>
    </w:p>
    <w:p w14:paraId="5F48AF4F" w14:textId="77777777" w:rsidR="007525D2" w:rsidRPr="00FE254D" w:rsidRDefault="007525D2">
      <w:pPr>
        <w:spacing w:line="360" w:lineRule="auto"/>
        <w:ind w:firstLineChars="229" w:firstLine="550"/>
        <w:rPr>
          <w:rFonts w:ascii="宋体" w:hAnsi="宋体" w:cs="宋体"/>
          <w:sz w:val="24"/>
        </w:rPr>
      </w:pPr>
    </w:p>
    <w:p w14:paraId="027A4018" w14:textId="77777777" w:rsidR="007525D2" w:rsidRPr="00FE254D" w:rsidRDefault="007525D2">
      <w:pPr>
        <w:spacing w:line="360" w:lineRule="auto"/>
        <w:ind w:firstLineChars="229" w:firstLine="550"/>
        <w:rPr>
          <w:rFonts w:ascii="宋体" w:hAnsi="宋体" w:cs="宋体"/>
          <w:sz w:val="24"/>
        </w:rPr>
      </w:pPr>
    </w:p>
    <w:p w14:paraId="26F99CC1" w14:textId="77777777" w:rsidR="007525D2" w:rsidRPr="00FE254D" w:rsidRDefault="007525D2">
      <w:pPr>
        <w:spacing w:line="360" w:lineRule="auto"/>
        <w:ind w:firstLineChars="229" w:firstLine="550"/>
        <w:rPr>
          <w:rFonts w:ascii="宋体" w:hAnsi="宋体" w:cs="宋体"/>
          <w:sz w:val="24"/>
        </w:rPr>
      </w:pPr>
    </w:p>
    <w:p w14:paraId="50FF6F42" w14:textId="77777777" w:rsidR="007525D2" w:rsidRPr="00FE254D" w:rsidRDefault="007525D2">
      <w:pPr>
        <w:spacing w:line="360" w:lineRule="auto"/>
        <w:ind w:firstLineChars="229" w:firstLine="550"/>
        <w:rPr>
          <w:rFonts w:ascii="宋体" w:hAnsi="宋体" w:cs="宋体"/>
          <w:sz w:val="24"/>
        </w:rPr>
      </w:pPr>
    </w:p>
    <w:p w14:paraId="725C0AF8" w14:textId="77777777" w:rsidR="007525D2" w:rsidRPr="00FE254D" w:rsidRDefault="007525D2">
      <w:pPr>
        <w:spacing w:line="360" w:lineRule="auto"/>
        <w:ind w:firstLineChars="229" w:firstLine="550"/>
        <w:rPr>
          <w:rFonts w:ascii="宋体" w:hAnsi="宋体" w:cs="宋体"/>
          <w:sz w:val="24"/>
        </w:rPr>
      </w:pPr>
    </w:p>
    <w:p w14:paraId="501DBDAF" w14:textId="77777777" w:rsidR="007525D2" w:rsidRPr="00FE254D" w:rsidRDefault="007525D2">
      <w:pPr>
        <w:spacing w:line="360" w:lineRule="auto"/>
        <w:ind w:firstLineChars="229" w:firstLine="550"/>
        <w:rPr>
          <w:rFonts w:ascii="宋体" w:hAnsi="宋体" w:cs="宋体"/>
          <w:sz w:val="24"/>
        </w:rPr>
      </w:pPr>
    </w:p>
    <w:p w14:paraId="2002CA81" w14:textId="77777777" w:rsidR="007525D2" w:rsidRPr="00FE254D" w:rsidRDefault="007525D2">
      <w:pPr>
        <w:spacing w:line="360" w:lineRule="auto"/>
        <w:ind w:firstLineChars="229" w:firstLine="550"/>
        <w:rPr>
          <w:rFonts w:ascii="宋体" w:hAnsi="宋体" w:cs="宋体"/>
          <w:sz w:val="24"/>
        </w:rPr>
      </w:pPr>
    </w:p>
    <w:p w14:paraId="261F67DE" w14:textId="77777777" w:rsidR="007525D2" w:rsidRPr="00FE254D" w:rsidRDefault="007525D2">
      <w:pPr>
        <w:spacing w:line="360" w:lineRule="auto"/>
        <w:ind w:firstLineChars="229" w:firstLine="550"/>
        <w:rPr>
          <w:rFonts w:ascii="宋体" w:hAnsi="宋体" w:cs="宋体"/>
          <w:sz w:val="24"/>
        </w:rPr>
      </w:pPr>
    </w:p>
    <w:p w14:paraId="1DE0818C" w14:textId="77777777" w:rsidR="007525D2" w:rsidRPr="00FE254D" w:rsidRDefault="007525D2">
      <w:pPr>
        <w:spacing w:line="360" w:lineRule="auto"/>
        <w:ind w:firstLineChars="229" w:firstLine="550"/>
        <w:rPr>
          <w:rFonts w:ascii="宋体" w:hAnsi="宋体" w:cs="宋体"/>
          <w:sz w:val="24"/>
        </w:rPr>
      </w:pPr>
    </w:p>
    <w:p w14:paraId="48D69FCA" w14:textId="77777777" w:rsidR="007525D2" w:rsidRPr="00FE254D" w:rsidRDefault="009D0630">
      <w:pPr>
        <w:adjustRightInd/>
        <w:spacing w:line="360" w:lineRule="auto"/>
        <w:jc w:val="center"/>
        <w:outlineLvl w:val="0"/>
        <w:rPr>
          <w:rFonts w:ascii="宋体" w:hAnsi="宋体" w:cs="宋体"/>
          <w:b/>
          <w:sz w:val="36"/>
          <w:szCs w:val="20"/>
        </w:rPr>
      </w:pPr>
      <w:bookmarkStart w:id="4" w:name="第一部分"/>
      <w:r w:rsidRPr="00FE254D">
        <w:rPr>
          <w:rFonts w:ascii="宋体" w:hAnsi="宋体" w:cs="宋体" w:hint="eastAsia"/>
          <w:b/>
          <w:sz w:val="36"/>
          <w:szCs w:val="36"/>
        </w:rPr>
        <w:br w:type="page"/>
      </w:r>
      <w:bookmarkStart w:id="5" w:name="_Hlt74729822"/>
      <w:bookmarkStart w:id="6" w:name="_Hlt74649545"/>
      <w:bookmarkStart w:id="7" w:name="_Hlt74728647"/>
      <w:bookmarkStart w:id="8" w:name="_Hlt74707423"/>
      <w:bookmarkStart w:id="9" w:name="第二部分"/>
      <w:bookmarkStart w:id="10" w:name="_Toc91899870"/>
      <w:bookmarkStart w:id="11" w:name="_Toc91899871"/>
      <w:bookmarkEnd w:id="3"/>
      <w:bookmarkEnd w:id="4"/>
      <w:bookmarkEnd w:id="5"/>
      <w:bookmarkEnd w:id="6"/>
      <w:bookmarkEnd w:id="7"/>
      <w:bookmarkEnd w:id="8"/>
      <w:r w:rsidRPr="00FE254D">
        <w:rPr>
          <w:rFonts w:ascii="宋体" w:hAnsi="宋体" w:cs="宋体" w:hint="eastAsia"/>
          <w:b/>
          <w:sz w:val="36"/>
          <w:szCs w:val="20"/>
        </w:rPr>
        <w:lastRenderedPageBreak/>
        <w:t>第一部分 招标公告</w:t>
      </w:r>
    </w:p>
    <w:p w14:paraId="6CBCF09B" w14:textId="77777777" w:rsidR="007525D2" w:rsidRPr="00FE254D" w:rsidRDefault="009D063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FE254D">
        <w:rPr>
          <w:rFonts w:ascii="宋体" w:hAnsi="宋体" w:cs="宋体" w:hint="eastAsia"/>
          <w:sz w:val="24"/>
        </w:rPr>
        <w:t>项目概况</w:t>
      </w:r>
    </w:p>
    <w:p w14:paraId="27675D8D" w14:textId="1D39A8BF" w:rsidR="007525D2" w:rsidRPr="00FE254D" w:rsidRDefault="009D063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sidRPr="00FE254D">
        <w:rPr>
          <w:rFonts w:ascii="宋体" w:hAnsi="宋体" w:cs="宋体" w:hint="eastAsia"/>
          <w:sz w:val="24"/>
          <w:u w:val="single"/>
        </w:rPr>
        <w:t xml:space="preserve"> 2024年杭州市闲林职业高级中学工会疗休养采购项目 </w:t>
      </w:r>
      <w:r w:rsidRPr="00FE254D">
        <w:rPr>
          <w:rFonts w:ascii="宋体" w:hAnsi="宋体" w:cs="宋体" w:hint="eastAsia"/>
          <w:sz w:val="24"/>
        </w:rPr>
        <w:t>招标项目的潜在投标人应在政采云平台（</w:t>
      </w:r>
      <w:hyperlink r:id="rId9" w:history="1">
        <w:r w:rsidRPr="00FE254D">
          <w:rPr>
            <w:rStyle w:val="afff3"/>
            <w:rFonts w:ascii="宋体" w:eastAsia="宋体" w:hAnsi="宋体" w:cs="宋体" w:hint="eastAsia"/>
            <w:snapToGrid/>
            <w:color w:val="auto"/>
            <w:kern w:val="2"/>
            <w:sz w:val="24"/>
            <w:szCs w:val="24"/>
          </w:rPr>
          <w:t>https://www.zcygov.cn/）获取（下载）招标文件，并于</w:t>
        </w:r>
        <w:r w:rsidRPr="00FE254D">
          <w:rPr>
            <w:rStyle w:val="afff3"/>
            <w:rFonts w:ascii="宋体" w:eastAsia="宋体" w:hAnsi="宋体" w:cs="宋体" w:hint="eastAsia"/>
            <w:snapToGrid/>
            <w:color w:val="auto"/>
            <w:kern w:val="2"/>
            <w:sz w:val="24"/>
            <w:szCs w:val="24"/>
            <w:u w:val="single"/>
          </w:rPr>
          <w:t>202</w:t>
        </w:r>
        <w:r w:rsidRPr="00FE254D">
          <w:rPr>
            <w:rStyle w:val="afff3"/>
            <w:rFonts w:ascii="宋体" w:hAnsi="宋体" w:cs="宋体" w:hint="eastAsia"/>
            <w:snapToGrid/>
            <w:color w:val="auto"/>
            <w:kern w:val="2"/>
            <w:sz w:val="24"/>
            <w:szCs w:val="24"/>
            <w:u w:val="single"/>
          </w:rPr>
          <w:t>4</w:t>
        </w:r>
        <w:r w:rsidRPr="00FE254D">
          <w:rPr>
            <w:rStyle w:val="afff3"/>
            <w:rFonts w:ascii="宋体" w:eastAsia="宋体" w:hAnsi="宋体" w:cs="宋体" w:hint="eastAsia"/>
            <w:snapToGrid/>
            <w:color w:val="auto"/>
            <w:kern w:val="2"/>
            <w:sz w:val="24"/>
            <w:szCs w:val="24"/>
            <w:u w:val="single"/>
          </w:rPr>
          <w:t>年</w:t>
        </w:r>
        <w:r w:rsidR="00A14529" w:rsidRPr="00FE254D">
          <w:rPr>
            <w:rStyle w:val="afff3"/>
            <w:rFonts w:ascii="宋体" w:hAnsi="宋体" w:cs="宋体" w:hint="eastAsia"/>
            <w:snapToGrid/>
            <w:color w:val="auto"/>
            <w:kern w:val="2"/>
            <w:sz w:val="24"/>
            <w:szCs w:val="24"/>
            <w:u w:val="single"/>
          </w:rPr>
          <w:t>7</w:t>
        </w:r>
        <w:r w:rsidR="00A14529" w:rsidRPr="00FE254D">
          <w:rPr>
            <w:rStyle w:val="afff3"/>
            <w:rFonts w:ascii="宋体" w:hAnsi="宋体" w:cs="宋体" w:hint="eastAsia"/>
            <w:snapToGrid/>
            <w:color w:val="auto"/>
            <w:kern w:val="2"/>
            <w:sz w:val="24"/>
            <w:szCs w:val="24"/>
            <w:u w:val="single"/>
          </w:rPr>
          <w:t>月</w:t>
        </w:r>
        <w:r w:rsidR="00A14529" w:rsidRPr="00FE254D">
          <w:rPr>
            <w:rStyle w:val="afff3"/>
            <w:rFonts w:ascii="宋体" w:hAnsi="宋体" w:cs="宋体" w:hint="eastAsia"/>
            <w:snapToGrid/>
            <w:color w:val="auto"/>
            <w:kern w:val="2"/>
            <w:sz w:val="24"/>
            <w:szCs w:val="24"/>
            <w:u w:val="single"/>
          </w:rPr>
          <w:t>4</w:t>
        </w:r>
        <w:r w:rsidR="00A14529" w:rsidRPr="00FE254D">
          <w:rPr>
            <w:rStyle w:val="afff3"/>
            <w:rFonts w:ascii="宋体" w:hAnsi="宋体" w:cs="宋体" w:hint="eastAsia"/>
            <w:snapToGrid/>
            <w:color w:val="auto"/>
            <w:kern w:val="2"/>
            <w:sz w:val="24"/>
            <w:szCs w:val="24"/>
            <w:u w:val="single"/>
          </w:rPr>
          <w:t>日</w:t>
        </w:r>
        <w:r w:rsidR="008C718D">
          <w:rPr>
            <w:rStyle w:val="afff3"/>
            <w:rFonts w:ascii="宋体" w:hAnsi="宋体" w:cs="宋体" w:hint="eastAsia"/>
            <w:snapToGrid/>
            <w:color w:val="auto"/>
            <w:kern w:val="2"/>
            <w:sz w:val="24"/>
            <w:szCs w:val="24"/>
            <w:u w:val="single"/>
          </w:rPr>
          <w:t>9</w:t>
        </w:r>
        <w:r w:rsidR="008C718D">
          <w:rPr>
            <w:rStyle w:val="afff3"/>
            <w:rFonts w:ascii="宋体" w:hAnsi="宋体" w:cs="宋体" w:hint="eastAsia"/>
            <w:snapToGrid/>
            <w:color w:val="auto"/>
            <w:kern w:val="2"/>
            <w:sz w:val="24"/>
            <w:szCs w:val="24"/>
            <w:u w:val="single"/>
          </w:rPr>
          <w:t>点</w:t>
        </w:r>
        <w:r w:rsidR="008C718D">
          <w:rPr>
            <w:rStyle w:val="afff3"/>
            <w:rFonts w:ascii="宋体" w:hAnsi="宋体" w:cs="宋体" w:hint="eastAsia"/>
            <w:snapToGrid/>
            <w:color w:val="auto"/>
            <w:kern w:val="2"/>
            <w:sz w:val="24"/>
            <w:szCs w:val="24"/>
            <w:u w:val="single"/>
          </w:rPr>
          <w:t>30</w:t>
        </w:r>
        <w:r w:rsidR="008C718D">
          <w:rPr>
            <w:rStyle w:val="afff3"/>
            <w:rFonts w:ascii="宋体" w:hAnsi="宋体" w:cs="宋体" w:hint="eastAsia"/>
            <w:snapToGrid/>
            <w:color w:val="auto"/>
            <w:kern w:val="2"/>
            <w:sz w:val="24"/>
            <w:szCs w:val="24"/>
            <w:u w:val="single"/>
          </w:rPr>
          <w:t>分</w:t>
        </w:r>
        <w:r w:rsidRPr="00FE254D">
          <w:rPr>
            <w:rStyle w:val="afff3"/>
            <w:rFonts w:ascii="宋体" w:eastAsia="宋体" w:hAnsi="宋体" w:cs="宋体" w:hint="eastAsia"/>
            <w:bCs/>
            <w:snapToGrid/>
            <w:color w:val="auto"/>
            <w:kern w:val="2"/>
            <w:sz w:val="24"/>
            <w:szCs w:val="24"/>
            <w:u w:val="single"/>
          </w:rPr>
          <w:t>00秒</w:t>
        </w:r>
      </w:hyperlink>
      <w:r w:rsidRPr="00FE254D">
        <w:rPr>
          <w:rFonts w:ascii="宋体" w:hAnsi="宋体" w:cs="宋体" w:hint="eastAsia"/>
          <w:bCs/>
          <w:sz w:val="24"/>
        </w:rPr>
        <w:t>（北京时间）前</w:t>
      </w:r>
      <w:r w:rsidRPr="00FE254D">
        <w:rPr>
          <w:rFonts w:ascii="宋体" w:hAnsi="宋体" w:cs="宋体" w:hint="eastAsia"/>
          <w:sz w:val="24"/>
        </w:rPr>
        <w:t>递交（上传）投标文件。</w:t>
      </w:r>
    </w:p>
    <w:p w14:paraId="437CABC9" w14:textId="77777777" w:rsidR="007525D2" w:rsidRPr="00FE254D" w:rsidRDefault="009D0630">
      <w:pPr>
        <w:spacing w:line="360" w:lineRule="auto"/>
        <w:rPr>
          <w:rFonts w:ascii="宋体" w:hAnsi="宋体" w:cs="宋体"/>
          <w:b/>
          <w:sz w:val="24"/>
        </w:rPr>
      </w:pPr>
      <w:r w:rsidRPr="00FE254D">
        <w:rPr>
          <w:rFonts w:ascii="宋体" w:hAnsi="宋体" w:cs="宋体" w:hint="eastAsia"/>
          <w:b/>
          <w:sz w:val="24"/>
        </w:rPr>
        <w:t xml:space="preserve">一、项目基本情况                                            </w:t>
      </w:r>
    </w:p>
    <w:p w14:paraId="20D71563" w14:textId="230E9A4E" w:rsidR="007525D2" w:rsidRPr="00FE254D" w:rsidRDefault="009D0630">
      <w:pPr>
        <w:spacing w:line="360" w:lineRule="auto"/>
        <w:ind w:firstLine="480"/>
        <w:rPr>
          <w:rFonts w:ascii="宋体" w:hAnsi="宋体" w:cs="宋体"/>
          <w:b/>
          <w:sz w:val="24"/>
        </w:rPr>
      </w:pPr>
      <w:r w:rsidRPr="00FE254D">
        <w:rPr>
          <w:rFonts w:ascii="宋体" w:hAnsi="宋体" w:cs="宋体" w:hint="eastAsia"/>
          <w:b/>
          <w:sz w:val="24"/>
        </w:rPr>
        <w:t>项目编号：</w:t>
      </w:r>
      <w:r w:rsidR="00F4581D">
        <w:rPr>
          <w:rFonts w:ascii="宋体" w:hAnsi="宋体" w:cs="宋体" w:hint="eastAsia"/>
          <w:b/>
          <w:sz w:val="24"/>
        </w:rPr>
        <w:t>ZJZDCGYH-2024-016</w:t>
      </w:r>
      <w:r w:rsidRPr="00FE254D">
        <w:rPr>
          <w:rFonts w:ascii="宋体" w:hAnsi="宋体" w:cs="宋体" w:hint="eastAsia"/>
          <w:b/>
          <w:sz w:val="24"/>
        </w:rPr>
        <w:t xml:space="preserve"> </w:t>
      </w:r>
    </w:p>
    <w:p w14:paraId="765C48DC" w14:textId="77777777" w:rsidR="007525D2" w:rsidRPr="00FE254D" w:rsidRDefault="009D0630">
      <w:pPr>
        <w:spacing w:line="360" w:lineRule="auto"/>
        <w:ind w:firstLine="480"/>
        <w:rPr>
          <w:rFonts w:ascii="宋体" w:hAnsi="宋体" w:cs="宋体"/>
          <w:sz w:val="24"/>
        </w:rPr>
      </w:pPr>
      <w:r w:rsidRPr="00FE254D">
        <w:rPr>
          <w:rFonts w:ascii="宋体" w:hAnsi="宋体" w:cs="宋体" w:hint="eastAsia"/>
          <w:b/>
          <w:sz w:val="24"/>
        </w:rPr>
        <w:t>项目名称：</w:t>
      </w:r>
      <w:r w:rsidRPr="00FE254D">
        <w:rPr>
          <w:rFonts w:ascii="宋体" w:hAnsi="宋体" w:cs="宋体" w:hint="eastAsia"/>
          <w:sz w:val="24"/>
        </w:rPr>
        <w:t>2024年杭州市闲林职业高级中学工会疗休养采购项目</w:t>
      </w:r>
    </w:p>
    <w:p w14:paraId="4D640E37" w14:textId="77777777" w:rsidR="007525D2" w:rsidRPr="00FE254D" w:rsidRDefault="009D0630">
      <w:pPr>
        <w:spacing w:line="360" w:lineRule="auto"/>
        <w:rPr>
          <w:rFonts w:ascii="宋体" w:hAnsi="宋体" w:cs="宋体"/>
          <w:b/>
          <w:sz w:val="24"/>
        </w:rPr>
      </w:pPr>
      <w:r w:rsidRPr="00FE254D">
        <w:rPr>
          <w:rFonts w:ascii="宋体" w:hAnsi="宋体" w:cs="宋体" w:hint="eastAsia"/>
          <w:sz w:val="24"/>
        </w:rPr>
        <w:t xml:space="preserve">   </w:t>
      </w:r>
      <w:r w:rsidRPr="00FE254D">
        <w:rPr>
          <w:rFonts w:ascii="宋体" w:hAnsi="宋体" w:cs="宋体" w:hint="eastAsia"/>
          <w:b/>
          <w:sz w:val="24"/>
        </w:rPr>
        <w:t xml:space="preserve"> 预算金额（元）：</w:t>
      </w:r>
      <w:r w:rsidRPr="00FE254D">
        <w:rPr>
          <w:rFonts w:ascii="宋体" w:hAnsi="宋体" w:cs="宋体"/>
          <w:b/>
          <w:sz w:val="24"/>
        </w:rPr>
        <w:t>537000</w:t>
      </w:r>
    </w:p>
    <w:p w14:paraId="12823C35" w14:textId="77777777" w:rsidR="007525D2" w:rsidRPr="00FE254D" w:rsidRDefault="009D0630">
      <w:pPr>
        <w:spacing w:line="360" w:lineRule="auto"/>
        <w:ind w:firstLineChars="200" w:firstLine="482"/>
        <w:rPr>
          <w:rFonts w:ascii="宋体" w:hAnsi="宋体" w:cs="宋体"/>
          <w:b/>
          <w:sz w:val="24"/>
        </w:rPr>
      </w:pPr>
      <w:r w:rsidRPr="00FE254D">
        <w:rPr>
          <w:rFonts w:ascii="宋体" w:hAnsi="宋体" w:cs="宋体" w:hint="eastAsia"/>
          <w:b/>
          <w:sz w:val="24"/>
        </w:rPr>
        <w:t>最高限价（元）：</w:t>
      </w:r>
      <w:r w:rsidRPr="00FE254D">
        <w:rPr>
          <w:rFonts w:ascii="宋体" w:hAnsi="宋体" w:cs="宋体"/>
          <w:b/>
          <w:sz w:val="24"/>
        </w:rPr>
        <w:t>138000</w:t>
      </w:r>
      <w:r w:rsidRPr="00FE254D">
        <w:rPr>
          <w:rFonts w:ascii="宋体" w:hAnsi="宋体" w:cs="宋体" w:hint="eastAsia"/>
          <w:b/>
          <w:sz w:val="24"/>
        </w:rPr>
        <w:t>、</w:t>
      </w:r>
      <w:r w:rsidRPr="00FE254D">
        <w:rPr>
          <w:rFonts w:ascii="宋体" w:hAnsi="宋体" w:cs="宋体"/>
          <w:b/>
          <w:sz w:val="24"/>
        </w:rPr>
        <w:t>264000</w:t>
      </w:r>
      <w:r w:rsidRPr="00FE254D">
        <w:rPr>
          <w:rFonts w:ascii="宋体" w:hAnsi="宋体" w:cs="宋体" w:hint="eastAsia"/>
          <w:b/>
          <w:sz w:val="24"/>
        </w:rPr>
        <w:t>、</w:t>
      </w:r>
      <w:r w:rsidRPr="00FE254D">
        <w:rPr>
          <w:rFonts w:ascii="宋体" w:hAnsi="宋体" w:cs="宋体"/>
          <w:b/>
          <w:sz w:val="24"/>
        </w:rPr>
        <w:t>135000</w:t>
      </w:r>
    </w:p>
    <w:p w14:paraId="294C8A22" w14:textId="77777777" w:rsidR="007525D2" w:rsidRPr="00FE254D" w:rsidRDefault="009D0630">
      <w:pPr>
        <w:pStyle w:val="a4"/>
        <w:spacing w:line="360" w:lineRule="auto"/>
        <w:ind w:firstLine="480"/>
        <w:rPr>
          <w:rFonts w:hAnsi="宋体" w:cs="宋体"/>
          <w:snapToGrid/>
          <w:color w:val="auto"/>
          <w:kern w:val="2"/>
          <w:sz w:val="24"/>
          <w:szCs w:val="24"/>
        </w:rPr>
      </w:pPr>
      <w:r w:rsidRPr="00FE254D">
        <w:rPr>
          <w:rFonts w:hAnsi="宋体" w:cs="宋体" w:hint="eastAsia"/>
          <w:b/>
          <w:color w:val="auto"/>
          <w:sz w:val="24"/>
        </w:rPr>
        <w:t>采购需求：</w:t>
      </w:r>
      <w:r w:rsidRPr="00FE254D">
        <w:rPr>
          <w:rFonts w:hAnsi="宋体" w:cs="宋体" w:hint="eastAsia"/>
          <w:color w:val="auto"/>
          <w:sz w:val="24"/>
        </w:rPr>
        <w:t>2024年杭州市闲林职业高级中学工会疗休养采购项目</w:t>
      </w:r>
      <w:r w:rsidRPr="00FE254D">
        <w:rPr>
          <w:rFonts w:hAnsi="宋体" w:cs="宋体" w:hint="eastAsia"/>
          <w:bCs/>
          <w:snapToGrid/>
          <w:color w:val="auto"/>
          <w:kern w:val="2"/>
          <w:sz w:val="24"/>
          <w:szCs w:val="24"/>
        </w:rPr>
        <w:t>。</w:t>
      </w:r>
      <w:r w:rsidRPr="00FE254D">
        <w:rPr>
          <w:rFonts w:hAnsi="宋体" w:cs="宋体" w:hint="eastAsia"/>
          <w:snapToGrid/>
          <w:color w:val="auto"/>
          <w:kern w:val="2"/>
          <w:sz w:val="24"/>
          <w:szCs w:val="24"/>
        </w:rPr>
        <w:t>具体以招标文件第三部分采购需求为准，供应商可点击本公告下方“浏览采购文件”查看采购需求。</w:t>
      </w:r>
    </w:p>
    <w:p w14:paraId="785BFBC3" w14:textId="77777777" w:rsidR="007525D2" w:rsidRPr="00FE254D" w:rsidRDefault="009D0630">
      <w:pPr>
        <w:ind w:firstLineChars="200" w:firstLine="482"/>
        <w:rPr>
          <w:rFonts w:ascii="宋体" w:hAnsi="宋体" w:cs="宋体"/>
          <w:b/>
          <w:bCs/>
          <w:sz w:val="24"/>
        </w:rPr>
      </w:pPr>
      <w:r w:rsidRPr="00FE254D">
        <w:rPr>
          <w:rFonts w:ascii="宋体" w:hAnsi="宋体" w:cs="宋体" w:hint="eastAsia"/>
          <w:b/>
          <w:bCs/>
          <w:sz w:val="24"/>
        </w:rPr>
        <w:t>本项目分为三个标项，供应商可自行选择其中一个或者多个标项响应投标，但只能在一个标项中被推荐为第一中标候选人，顺序按标项一、标项二、标项三进行确定；如供应商已经成为先开标项的第一中标候选人，则后续标项将不被推荐为第一中标候选人。</w:t>
      </w:r>
    </w:p>
    <w:p w14:paraId="7BD657A1" w14:textId="77777777" w:rsidR="007525D2" w:rsidRPr="00FE254D" w:rsidRDefault="009D0630">
      <w:pPr>
        <w:spacing w:line="360" w:lineRule="auto"/>
        <w:ind w:firstLineChars="200" w:firstLine="480"/>
        <w:rPr>
          <w:rFonts w:ascii="宋体" w:hAnsi="宋体" w:cs="宋体"/>
          <w:bCs/>
          <w:sz w:val="24"/>
        </w:rPr>
      </w:pPr>
      <w:r w:rsidRPr="00FE254D">
        <w:rPr>
          <w:rFonts w:ascii="宋体" w:hAnsi="宋体" w:cs="宋体" w:hint="eastAsia"/>
          <w:bCs/>
          <w:sz w:val="24"/>
        </w:rPr>
        <w:t>标项一</w:t>
      </w:r>
    </w:p>
    <w:p w14:paraId="68ECBBFD" w14:textId="77777777" w:rsidR="007525D2" w:rsidRPr="00FE254D" w:rsidRDefault="009D0630">
      <w:pPr>
        <w:spacing w:line="360" w:lineRule="auto"/>
        <w:ind w:firstLineChars="200" w:firstLine="480"/>
        <w:rPr>
          <w:rFonts w:ascii="宋体" w:hAnsi="宋体" w:cs="宋体"/>
          <w:bCs/>
          <w:sz w:val="24"/>
        </w:rPr>
      </w:pPr>
      <w:r w:rsidRPr="00FE254D">
        <w:rPr>
          <w:rFonts w:ascii="宋体" w:hAnsi="宋体" w:cs="宋体" w:hint="eastAsia"/>
          <w:bCs/>
          <w:sz w:val="24"/>
        </w:rPr>
        <w:t>标项名称:</w:t>
      </w:r>
      <w:r w:rsidRPr="00FE254D">
        <w:rPr>
          <w:rFonts w:hint="eastAsia"/>
        </w:rPr>
        <w:t xml:space="preserve"> </w:t>
      </w:r>
      <w:r w:rsidRPr="00FE254D">
        <w:rPr>
          <w:rFonts w:ascii="宋体" w:hAnsi="宋体" w:cs="宋体" w:hint="eastAsia"/>
          <w:bCs/>
          <w:sz w:val="24"/>
        </w:rPr>
        <w:t>2024年杭州市闲林职业高级中学工会疗休养采购项目(标项一)</w:t>
      </w:r>
    </w:p>
    <w:p w14:paraId="5CF4C687" w14:textId="77777777" w:rsidR="007525D2" w:rsidRPr="00FE254D" w:rsidRDefault="009D0630">
      <w:pPr>
        <w:spacing w:line="360" w:lineRule="auto"/>
        <w:ind w:firstLineChars="200" w:firstLine="480"/>
        <w:rPr>
          <w:rFonts w:ascii="宋体" w:hAnsi="宋体" w:cs="宋体"/>
          <w:bCs/>
          <w:sz w:val="24"/>
        </w:rPr>
      </w:pPr>
      <w:r w:rsidRPr="00FE254D">
        <w:rPr>
          <w:rFonts w:ascii="宋体" w:hAnsi="宋体" w:cs="宋体" w:hint="eastAsia"/>
          <w:bCs/>
          <w:sz w:val="24"/>
        </w:rPr>
        <w:t>预算金额（元）:</w:t>
      </w:r>
      <w:r w:rsidRPr="00FE254D">
        <w:rPr>
          <w:rFonts w:ascii="宋体" w:hAnsi="宋体" w:cs="宋体"/>
          <w:bCs/>
          <w:sz w:val="24"/>
        </w:rPr>
        <w:t xml:space="preserve"> 138000</w:t>
      </w:r>
    </w:p>
    <w:p w14:paraId="35711F48" w14:textId="77777777" w:rsidR="007525D2" w:rsidRPr="00FE254D" w:rsidRDefault="009D0630">
      <w:pPr>
        <w:spacing w:line="360" w:lineRule="auto"/>
        <w:ind w:firstLineChars="200" w:firstLine="480"/>
        <w:rPr>
          <w:rFonts w:ascii="宋体" w:hAnsi="宋体" w:cs="宋体"/>
          <w:bCs/>
          <w:sz w:val="24"/>
        </w:rPr>
      </w:pPr>
      <w:r w:rsidRPr="00FE254D">
        <w:rPr>
          <w:rFonts w:ascii="宋体" w:hAnsi="宋体" w:cs="宋体" w:hint="eastAsia"/>
          <w:bCs/>
          <w:sz w:val="24"/>
        </w:rPr>
        <w:t>最高限价（元）：</w:t>
      </w:r>
      <w:r w:rsidRPr="00FE254D">
        <w:rPr>
          <w:rFonts w:ascii="宋体" w:hAnsi="宋体" w:cs="宋体"/>
          <w:bCs/>
          <w:sz w:val="24"/>
        </w:rPr>
        <w:t>138000</w:t>
      </w:r>
    </w:p>
    <w:p w14:paraId="4FC9D8C2" w14:textId="77777777" w:rsidR="007525D2" w:rsidRPr="00FE254D" w:rsidRDefault="009D0630">
      <w:pPr>
        <w:spacing w:line="360" w:lineRule="auto"/>
        <w:ind w:firstLineChars="200" w:firstLine="480"/>
        <w:rPr>
          <w:rFonts w:ascii="宋体" w:hAnsi="宋体" w:cs="宋体"/>
          <w:bCs/>
          <w:sz w:val="24"/>
        </w:rPr>
      </w:pPr>
      <w:r w:rsidRPr="00FE254D">
        <w:rPr>
          <w:rFonts w:ascii="宋体" w:hAnsi="宋体" w:cs="宋体" w:hint="eastAsia"/>
          <w:bCs/>
          <w:sz w:val="24"/>
        </w:rPr>
        <w:t>简要规格描述或项目基本概况介绍、用途：线路等内容具体内容和相关要求详见招标文件“第三部分 采购需求”。</w:t>
      </w:r>
    </w:p>
    <w:p w14:paraId="0D8D6EE2" w14:textId="77777777" w:rsidR="007525D2" w:rsidRPr="00FE254D" w:rsidRDefault="009D0630">
      <w:pPr>
        <w:spacing w:line="360" w:lineRule="auto"/>
        <w:ind w:firstLineChars="200" w:firstLine="480"/>
        <w:rPr>
          <w:rFonts w:ascii="宋体" w:hAnsi="宋体" w:cs="宋体"/>
          <w:bCs/>
          <w:sz w:val="24"/>
        </w:rPr>
      </w:pPr>
      <w:r w:rsidRPr="00FE254D">
        <w:rPr>
          <w:rFonts w:ascii="宋体" w:hAnsi="宋体" w:cs="宋体" w:hint="eastAsia"/>
          <w:bCs/>
          <w:sz w:val="24"/>
        </w:rPr>
        <w:t>标项二</w:t>
      </w:r>
    </w:p>
    <w:p w14:paraId="05E396DE" w14:textId="77777777" w:rsidR="007525D2" w:rsidRPr="00FE254D" w:rsidRDefault="009D0630">
      <w:pPr>
        <w:spacing w:line="360" w:lineRule="auto"/>
        <w:ind w:firstLineChars="200" w:firstLine="480"/>
        <w:rPr>
          <w:rFonts w:ascii="宋体" w:hAnsi="宋体" w:cs="宋体"/>
          <w:bCs/>
          <w:sz w:val="24"/>
        </w:rPr>
      </w:pPr>
      <w:r w:rsidRPr="00FE254D">
        <w:rPr>
          <w:rFonts w:ascii="宋体" w:hAnsi="宋体" w:cs="宋体" w:hint="eastAsia"/>
          <w:bCs/>
          <w:sz w:val="24"/>
        </w:rPr>
        <w:t>标项名称:</w:t>
      </w:r>
      <w:r w:rsidRPr="00FE254D">
        <w:rPr>
          <w:rFonts w:hint="eastAsia"/>
        </w:rPr>
        <w:t xml:space="preserve"> </w:t>
      </w:r>
      <w:r w:rsidRPr="00FE254D">
        <w:rPr>
          <w:rFonts w:ascii="宋体" w:hAnsi="宋体" w:cs="宋体" w:hint="eastAsia"/>
          <w:bCs/>
          <w:sz w:val="24"/>
        </w:rPr>
        <w:t>2024年杭州市闲林职业高级中学工会疗休养采购项目(标项二)</w:t>
      </w:r>
    </w:p>
    <w:p w14:paraId="071F700F" w14:textId="77777777" w:rsidR="007525D2" w:rsidRPr="00FE254D" w:rsidRDefault="009D0630">
      <w:pPr>
        <w:spacing w:line="360" w:lineRule="auto"/>
        <w:ind w:firstLineChars="200" w:firstLine="480"/>
        <w:rPr>
          <w:rFonts w:ascii="宋体" w:hAnsi="宋体" w:cs="宋体"/>
          <w:bCs/>
          <w:sz w:val="24"/>
        </w:rPr>
      </w:pPr>
      <w:r w:rsidRPr="00FE254D">
        <w:rPr>
          <w:rFonts w:ascii="宋体" w:hAnsi="宋体" w:cs="宋体" w:hint="eastAsia"/>
          <w:bCs/>
          <w:sz w:val="24"/>
        </w:rPr>
        <w:t>预算金额（元）:</w:t>
      </w:r>
      <w:r w:rsidRPr="00FE254D">
        <w:rPr>
          <w:rFonts w:ascii="宋体" w:hAnsi="宋体" w:cs="宋体"/>
          <w:bCs/>
          <w:sz w:val="24"/>
        </w:rPr>
        <w:t xml:space="preserve"> 264000</w:t>
      </w:r>
    </w:p>
    <w:p w14:paraId="5C1AA5C5" w14:textId="77777777" w:rsidR="007525D2" w:rsidRPr="00FE254D" w:rsidRDefault="009D0630">
      <w:pPr>
        <w:spacing w:line="360" w:lineRule="auto"/>
        <w:ind w:firstLineChars="200" w:firstLine="480"/>
        <w:rPr>
          <w:rFonts w:ascii="宋体" w:hAnsi="宋体" w:cs="宋体"/>
          <w:bCs/>
          <w:sz w:val="24"/>
        </w:rPr>
      </w:pPr>
      <w:r w:rsidRPr="00FE254D">
        <w:rPr>
          <w:rFonts w:ascii="宋体" w:hAnsi="宋体" w:cs="宋体" w:hint="eastAsia"/>
          <w:bCs/>
          <w:sz w:val="24"/>
        </w:rPr>
        <w:t>最高限价（元）：</w:t>
      </w:r>
      <w:r w:rsidRPr="00FE254D">
        <w:rPr>
          <w:rFonts w:ascii="宋体" w:hAnsi="宋体" w:cs="宋体"/>
          <w:bCs/>
          <w:sz w:val="24"/>
        </w:rPr>
        <w:t>264000</w:t>
      </w:r>
    </w:p>
    <w:p w14:paraId="05566ADC" w14:textId="77777777" w:rsidR="007525D2" w:rsidRPr="00FE254D" w:rsidRDefault="009D0630">
      <w:pPr>
        <w:spacing w:line="360" w:lineRule="auto"/>
        <w:ind w:firstLineChars="200" w:firstLine="480"/>
        <w:rPr>
          <w:rFonts w:ascii="宋体" w:hAnsi="宋体" w:cs="宋体"/>
          <w:bCs/>
          <w:sz w:val="24"/>
        </w:rPr>
      </w:pPr>
      <w:r w:rsidRPr="00FE254D">
        <w:rPr>
          <w:rFonts w:ascii="宋体" w:hAnsi="宋体" w:cs="宋体" w:hint="eastAsia"/>
          <w:bCs/>
          <w:sz w:val="24"/>
        </w:rPr>
        <w:t>简要规格描述或项目基本概况介绍、用途：线路等内容具体内容和相关要求详见招标文件“第三部分 采购需求”。</w:t>
      </w:r>
    </w:p>
    <w:p w14:paraId="5F4E29CD" w14:textId="77777777" w:rsidR="007525D2" w:rsidRPr="00FE254D" w:rsidRDefault="009D0630">
      <w:pPr>
        <w:spacing w:line="360" w:lineRule="auto"/>
        <w:ind w:firstLineChars="200" w:firstLine="480"/>
        <w:rPr>
          <w:rFonts w:ascii="宋体" w:hAnsi="宋体" w:cs="宋体"/>
          <w:bCs/>
          <w:sz w:val="24"/>
        </w:rPr>
      </w:pPr>
      <w:r w:rsidRPr="00FE254D">
        <w:rPr>
          <w:rFonts w:ascii="宋体" w:hAnsi="宋体" w:cs="宋体" w:hint="eastAsia"/>
          <w:bCs/>
          <w:sz w:val="24"/>
        </w:rPr>
        <w:t>标项三</w:t>
      </w:r>
    </w:p>
    <w:p w14:paraId="54A679EF" w14:textId="77777777" w:rsidR="007525D2" w:rsidRPr="00FE254D" w:rsidRDefault="009D0630">
      <w:pPr>
        <w:spacing w:line="360" w:lineRule="auto"/>
        <w:ind w:firstLineChars="200" w:firstLine="480"/>
        <w:rPr>
          <w:rFonts w:ascii="宋体" w:hAnsi="宋体" w:cs="宋体"/>
          <w:bCs/>
          <w:sz w:val="24"/>
        </w:rPr>
      </w:pPr>
      <w:r w:rsidRPr="00FE254D">
        <w:rPr>
          <w:rFonts w:ascii="宋体" w:hAnsi="宋体" w:cs="宋体" w:hint="eastAsia"/>
          <w:bCs/>
          <w:sz w:val="24"/>
        </w:rPr>
        <w:lastRenderedPageBreak/>
        <w:t>标项名称:</w:t>
      </w:r>
      <w:r w:rsidRPr="00FE254D">
        <w:rPr>
          <w:rFonts w:hint="eastAsia"/>
        </w:rPr>
        <w:t xml:space="preserve"> </w:t>
      </w:r>
      <w:r w:rsidRPr="00FE254D">
        <w:rPr>
          <w:rFonts w:ascii="宋体" w:hAnsi="宋体" w:cs="宋体" w:hint="eastAsia"/>
          <w:bCs/>
          <w:sz w:val="24"/>
        </w:rPr>
        <w:t>2024年杭州市闲林职业高级中学工会疗休养采购项目(标项三)</w:t>
      </w:r>
    </w:p>
    <w:p w14:paraId="11A0A536" w14:textId="77777777" w:rsidR="007525D2" w:rsidRPr="00FE254D" w:rsidRDefault="009D0630">
      <w:pPr>
        <w:spacing w:line="360" w:lineRule="auto"/>
        <w:ind w:firstLineChars="200" w:firstLine="480"/>
        <w:rPr>
          <w:rFonts w:ascii="宋体" w:hAnsi="宋体" w:cs="宋体"/>
          <w:bCs/>
          <w:sz w:val="24"/>
        </w:rPr>
      </w:pPr>
      <w:r w:rsidRPr="00FE254D">
        <w:rPr>
          <w:rFonts w:ascii="宋体" w:hAnsi="宋体" w:cs="宋体" w:hint="eastAsia"/>
          <w:bCs/>
          <w:sz w:val="24"/>
        </w:rPr>
        <w:t>预算金额（元）:</w:t>
      </w:r>
      <w:r w:rsidRPr="00FE254D">
        <w:rPr>
          <w:rFonts w:ascii="宋体" w:hAnsi="宋体" w:cs="宋体"/>
          <w:bCs/>
          <w:sz w:val="24"/>
        </w:rPr>
        <w:t xml:space="preserve"> 135000</w:t>
      </w:r>
    </w:p>
    <w:p w14:paraId="5AEEC4DC" w14:textId="77777777" w:rsidR="007525D2" w:rsidRPr="00FE254D" w:rsidRDefault="009D0630">
      <w:pPr>
        <w:spacing w:line="360" w:lineRule="auto"/>
        <w:ind w:firstLineChars="200" w:firstLine="480"/>
        <w:rPr>
          <w:rFonts w:ascii="宋体" w:hAnsi="宋体" w:cs="宋体"/>
          <w:bCs/>
          <w:sz w:val="24"/>
        </w:rPr>
      </w:pPr>
      <w:r w:rsidRPr="00FE254D">
        <w:rPr>
          <w:rFonts w:ascii="宋体" w:hAnsi="宋体" w:cs="宋体" w:hint="eastAsia"/>
          <w:bCs/>
          <w:sz w:val="24"/>
        </w:rPr>
        <w:t>最高限价（元）：</w:t>
      </w:r>
      <w:r w:rsidRPr="00FE254D">
        <w:rPr>
          <w:rFonts w:ascii="宋体" w:hAnsi="宋体" w:cs="宋体"/>
          <w:bCs/>
          <w:sz w:val="24"/>
        </w:rPr>
        <w:t>135000</w:t>
      </w:r>
    </w:p>
    <w:p w14:paraId="15030743" w14:textId="77777777" w:rsidR="007525D2" w:rsidRPr="00FE254D" w:rsidRDefault="009D0630">
      <w:pPr>
        <w:spacing w:line="360" w:lineRule="auto"/>
        <w:ind w:firstLineChars="200" w:firstLine="480"/>
        <w:rPr>
          <w:rFonts w:ascii="宋体" w:hAnsi="宋体" w:cs="宋体"/>
          <w:bCs/>
          <w:sz w:val="24"/>
        </w:rPr>
      </w:pPr>
      <w:r w:rsidRPr="00FE254D">
        <w:rPr>
          <w:rFonts w:ascii="宋体" w:hAnsi="宋体" w:cs="宋体" w:hint="eastAsia"/>
          <w:bCs/>
          <w:sz w:val="24"/>
        </w:rPr>
        <w:t>简要规格描述或项目基本概况介绍、用途：线路等内容具体内容和相关要求详见招标文件“第三部分 采购需求”。</w:t>
      </w:r>
    </w:p>
    <w:p w14:paraId="303A58ED" w14:textId="77777777" w:rsidR="007525D2" w:rsidRPr="00FE254D" w:rsidRDefault="009D0630">
      <w:pPr>
        <w:spacing w:line="360" w:lineRule="auto"/>
        <w:ind w:firstLineChars="200" w:firstLine="482"/>
        <w:rPr>
          <w:rFonts w:ascii="宋体" w:hAnsi="宋体" w:cs="宋体"/>
          <w:sz w:val="24"/>
          <w:szCs w:val="32"/>
        </w:rPr>
      </w:pPr>
      <w:r w:rsidRPr="00FE254D">
        <w:rPr>
          <w:rFonts w:ascii="宋体" w:hAnsi="宋体" w:cs="宋体" w:hint="eastAsia"/>
          <w:b/>
          <w:sz w:val="24"/>
          <w:szCs w:val="32"/>
        </w:rPr>
        <w:t>合同履约期限：</w:t>
      </w:r>
      <w:r w:rsidRPr="00FE254D">
        <w:rPr>
          <w:rFonts w:ascii="宋体" w:hAnsi="宋体" w:cs="宋体" w:hint="eastAsia"/>
          <w:sz w:val="24"/>
          <w:szCs w:val="32"/>
        </w:rPr>
        <w:t>自合同签订生效之日起至2024年12月31日止。</w:t>
      </w:r>
    </w:p>
    <w:p w14:paraId="49724FCB" w14:textId="77777777" w:rsidR="007525D2" w:rsidRPr="00FE254D" w:rsidRDefault="009D0630">
      <w:pPr>
        <w:pStyle w:val="a4"/>
        <w:spacing w:line="360" w:lineRule="auto"/>
        <w:ind w:firstLine="480"/>
        <w:rPr>
          <w:rFonts w:hAnsi="宋体" w:cs="宋体"/>
          <w:b/>
          <w:color w:val="auto"/>
        </w:rPr>
      </w:pPr>
      <w:r w:rsidRPr="00FE254D">
        <w:rPr>
          <w:rFonts w:hAnsi="宋体" w:cs="宋体" w:hint="eastAsia"/>
          <w:b/>
          <w:color w:val="auto"/>
          <w:sz w:val="24"/>
        </w:rPr>
        <w:t>本项目接受联合体投标：</w:t>
      </w:r>
      <w:sdt>
        <w:sdtPr>
          <w:rPr>
            <w:rFonts w:hAnsi="宋体" w:cs="宋体" w:hint="eastAsia"/>
            <w:color w:val="auto"/>
            <w:kern w:val="0"/>
            <w:sz w:val="24"/>
          </w:rPr>
          <w:id w:val="-441836950"/>
          <w14:checkbox>
            <w14:checked w14:val="1"/>
            <w14:checkedState w14:val="00FE" w14:font="Wingdings"/>
            <w14:uncheckedState w14:val="2610" w14:font="MS Gothic"/>
          </w14:checkbox>
        </w:sdtPr>
        <w:sdtEndPr/>
        <w:sdtContent>
          <w:r w:rsidRPr="00FE254D">
            <w:rPr>
              <w:rFonts w:ascii="Wingdings" w:hAnsi="Wingdings" w:cs="宋体"/>
              <w:color w:val="auto"/>
              <w:kern w:val="0"/>
              <w:sz w:val="24"/>
            </w:rPr>
            <w:t></w:t>
          </w:r>
        </w:sdtContent>
      </w:sdt>
      <w:r w:rsidRPr="00FE254D">
        <w:rPr>
          <w:rFonts w:hAnsi="宋体" w:cs="宋体" w:hint="eastAsia"/>
          <w:b/>
          <w:color w:val="auto"/>
          <w:sz w:val="24"/>
        </w:rPr>
        <w:t>是；</w:t>
      </w:r>
      <w:sdt>
        <w:sdtPr>
          <w:rPr>
            <w:rFonts w:hAnsi="宋体" w:cs="宋体" w:hint="eastAsia"/>
            <w:color w:val="auto"/>
            <w:kern w:val="0"/>
            <w:sz w:val="24"/>
          </w:rPr>
          <w:id w:val="-1591624199"/>
          <w14:checkbox>
            <w14:checked w14:val="0"/>
            <w14:checkedState w14:val="00FE" w14:font="Wingdings"/>
            <w14:uncheckedState w14:val="2610" w14:font="MS Gothic"/>
          </w14:checkbox>
        </w:sdtPr>
        <w:sdtEndPr/>
        <w:sdtContent>
          <w:r w:rsidRPr="00FE254D">
            <w:rPr>
              <w:rFonts w:ascii="MS Gothic" w:hAnsi="MS Gothic" w:cs="宋体" w:hint="eastAsia"/>
              <w:color w:val="auto"/>
              <w:kern w:val="0"/>
              <w:sz w:val="24"/>
            </w:rPr>
            <w:t>☐</w:t>
          </w:r>
        </w:sdtContent>
      </w:sdt>
      <w:r w:rsidRPr="00FE254D">
        <w:rPr>
          <w:rFonts w:hAnsi="宋体" w:cs="宋体" w:hint="eastAsia"/>
          <w:b/>
          <w:color w:val="auto"/>
          <w:sz w:val="24"/>
        </w:rPr>
        <w:t>否</w:t>
      </w:r>
      <w:r w:rsidRPr="00FE254D">
        <w:rPr>
          <w:rFonts w:hAnsi="宋体" w:cs="宋体" w:hint="eastAsia"/>
          <w:color w:val="auto"/>
          <w:kern w:val="0"/>
          <w:sz w:val="24"/>
        </w:rPr>
        <w:t>。</w:t>
      </w:r>
    </w:p>
    <w:p w14:paraId="416BF477" w14:textId="77777777" w:rsidR="007525D2" w:rsidRPr="00FE254D" w:rsidRDefault="009D0630">
      <w:pPr>
        <w:spacing w:line="360" w:lineRule="auto"/>
        <w:rPr>
          <w:rFonts w:ascii="宋体" w:hAnsi="宋体" w:cs="宋体"/>
          <w:b/>
          <w:sz w:val="24"/>
        </w:rPr>
      </w:pPr>
      <w:r w:rsidRPr="00FE254D">
        <w:rPr>
          <w:rFonts w:ascii="宋体" w:hAnsi="宋体" w:cs="宋体" w:hint="eastAsia"/>
          <w:b/>
          <w:sz w:val="24"/>
        </w:rPr>
        <w:t>二、申请人的资格要求：</w:t>
      </w:r>
    </w:p>
    <w:p w14:paraId="658E4B46" w14:textId="77777777" w:rsidR="007525D2" w:rsidRPr="00FE254D" w:rsidRDefault="009D0630">
      <w:pPr>
        <w:spacing w:line="360" w:lineRule="auto"/>
        <w:ind w:firstLine="480"/>
        <w:rPr>
          <w:rFonts w:ascii="宋体" w:hAnsi="宋体" w:cs="宋体"/>
          <w:snapToGrid w:val="0"/>
          <w:kern w:val="28"/>
          <w:sz w:val="24"/>
          <w:szCs w:val="20"/>
        </w:rPr>
      </w:pPr>
      <w:r w:rsidRPr="00FE254D">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EEAB8AA" w14:textId="77777777" w:rsidR="007525D2" w:rsidRPr="00FE254D" w:rsidRDefault="009D0630">
      <w:pPr>
        <w:spacing w:line="360" w:lineRule="auto"/>
        <w:rPr>
          <w:rFonts w:ascii="宋体" w:hAnsi="宋体" w:cs="宋体"/>
          <w:snapToGrid w:val="0"/>
          <w:kern w:val="28"/>
          <w:sz w:val="24"/>
          <w:szCs w:val="20"/>
        </w:rPr>
      </w:pPr>
      <w:r w:rsidRPr="00FE254D">
        <w:rPr>
          <w:rFonts w:ascii="宋体" w:hAnsi="宋体" w:cs="宋体" w:hint="eastAsia"/>
          <w:snapToGrid w:val="0"/>
          <w:kern w:val="28"/>
          <w:sz w:val="24"/>
          <w:szCs w:val="20"/>
        </w:rPr>
        <w:t xml:space="preserve">    2.</w:t>
      </w:r>
      <w:r w:rsidRPr="00FE254D">
        <w:rPr>
          <w:rFonts w:ascii="宋体" w:hAnsi="宋体" w:cs="宋体" w:hint="eastAsia"/>
        </w:rPr>
        <w:t xml:space="preserve"> </w:t>
      </w:r>
      <w:r w:rsidRPr="00FE254D">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2DBB0B61" w14:textId="77777777" w:rsidR="007525D2" w:rsidRPr="00FE254D" w:rsidRDefault="009D0630">
      <w:pPr>
        <w:spacing w:line="360" w:lineRule="auto"/>
        <w:ind w:firstLineChars="200" w:firstLine="480"/>
        <w:rPr>
          <w:rFonts w:ascii="宋体" w:hAnsi="宋体" w:cs="宋体"/>
          <w:snapToGrid w:val="0"/>
          <w:kern w:val="28"/>
          <w:sz w:val="24"/>
          <w:szCs w:val="20"/>
        </w:rPr>
      </w:pPr>
      <w:r w:rsidRPr="00FE254D">
        <w:rPr>
          <w:rFonts w:ascii="宋体" w:hAnsi="宋体" w:cs="宋体"/>
          <w:snapToGrid w:val="0"/>
          <w:kern w:val="28"/>
          <w:sz w:val="24"/>
          <w:szCs w:val="20"/>
        </w:rPr>
        <w:t>3</w:t>
      </w:r>
      <w:r w:rsidRPr="00FE254D">
        <w:rPr>
          <w:rFonts w:ascii="宋体" w:hAnsi="宋体" w:cs="宋体" w:hint="eastAsia"/>
          <w:snapToGrid w:val="0"/>
          <w:kern w:val="28"/>
          <w:sz w:val="24"/>
          <w:szCs w:val="20"/>
        </w:rPr>
        <w:t>.落实政府采购政策需满足的资格要求：</w:t>
      </w:r>
    </w:p>
    <w:p w14:paraId="7BB055DC" w14:textId="77777777" w:rsidR="007525D2" w:rsidRPr="00FE254D" w:rsidRDefault="005A4950">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EndPr/>
        <w:sdtContent>
          <w:r w:rsidR="009D0630" w:rsidRPr="00FE254D">
            <w:rPr>
              <w:rFonts w:ascii="MS Gothic" w:eastAsia="MS Gothic" w:hAnsi="MS Gothic" w:cs="宋体" w:hint="eastAsia"/>
              <w:kern w:val="0"/>
              <w:sz w:val="24"/>
            </w:rPr>
            <w:t>☐</w:t>
          </w:r>
        </w:sdtContent>
      </w:sdt>
      <w:r w:rsidR="009D0630" w:rsidRPr="00FE254D">
        <w:rPr>
          <w:rFonts w:ascii="宋体" w:hAnsi="宋体" w:cs="宋体" w:hint="eastAsia"/>
          <w:sz w:val="24"/>
        </w:rPr>
        <w:t>无</w:t>
      </w:r>
      <w:r w:rsidR="009D0630" w:rsidRPr="00FE254D">
        <w:rPr>
          <w:rFonts w:ascii="宋体" w:hAnsi="宋体" w:cs="宋体" w:hint="eastAsia"/>
          <w:snapToGrid w:val="0"/>
          <w:kern w:val="28"/>
          <w:sz w:val="24"/>
          <w:szCs w:val="20"/>
        </w:rPr>
        <w:t>；</w:t>
      </w:r>
    </w:p>
    <w:p w14:paraId="36DAE005" w14:textId="77777777" w:rsidR="007525D2" w:rsidRPr="00FE254D" w:rsidRDefault="005A4950">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1"/>
            <w14:checkedState w14:val="00FE" w14:font="Wingdings"/>
            <w14:uncheckedState w14:val="2610" w14:font="MS Gothic"/>
          </w14:checkbox>
        </w:sdtPr>
        <w:sdtEndPr/>
        <w:sdtContent>
          <w:r w:rsidR="009D0630" w:rsidRPr="00FE254D">
            <w:rPr>
              <w:rFonts w:ascii="Wingdings" w:eastAsia="MS Gothic" w:hAnsi="Wingdings" w:cs="宋体"/>
              <w:kern w:val="0"/>
              <w:sz w:val="24"/>
            </w:rPr>
            <w:t></w:t>
          </w:r>
        </w:sdtContent>
      </w:sdt>
      <w:r w:rsidR="009D0630" w:rsidRPr="00FE254D">
        <w:rPr>
          <w:rFonts w:ascii="宋体" w:hAnsi="宋体" w:cs="宋体" w:hint="eastAsia"/>
          <w:kern w:val="0"/>
          <w:sz w:val="24"/>
        </w:rPr>
        <w:t>专</w:t>
      </w:r>
      <w:r w:rsidR="009D0630" w:rsidRPr="00FE254D">
        <w:rPr>
          <w:rFonts w:ascii="宋体" w:hAnsi="宋体" w:cs="宋体" w:hint="eastAsia"/>
          <w:sz w:val="24"/>
        </w:rPr>
        <w:t>门面向中小企业</w:t>
      </w:r>
    </w:p>
    <w:p w14:paraId="05D0E67A" w14:textId="77777777" w:rsidR="007525D2" w:rsidRPr="00FE254D" w:rsidRDefault="005A4950">
      <w:pPr>
        <w:spacing w:line="360" w:lineRule="auto"/>
        <w:ind w:firstLineChars="374" w:firstLine="898"/>
        <w:rPr>
          <w:rFonts w:ascii="宋体" w:hAnsi="宋体" w:cs="宋体"/>
          <w:sz w:val="24"/>
        </w:rPr>
      </w:pPr>
      <w:sdt>
        <w:sdtPr>
          <w:rPr>
            <w:rFonts w:ascii="宋体" w:hAnsi="宋体" w:cs="宋体" w:hint="eastAsia"/>
            <w:kern w:val="0"/>
            <w:sz w:val="24"/>
          </w:rPr>
          <w:id w:val="-333685401"/>
          <w14:checkbox>
            <w14:checked w14:val="1"/>
            <w14:checkedState w14:val="00FE" w14:font="Wingdings"/>
            <w14:uncheckedState w14:val="2610" w14:font="MS Gothic"/>
          </w14:checkbox>
        </w:sdtPr>
        <w:sdtEndPr/>
        <w:sdtContent>
          <w:r w:rsidR="009D0630" w:rsidRPr="00FE254D">
            <w:rPr>
              <w:rFonts w:ascii="Wingdings" w:eastAsia="MS Gothic" w:hAnsi="Wingdings" w:cs="宋体"/>
              <w:kern w:val="0"/>
              <w:sz w:val="24"/>
            </w:rPr>
            <w:t></w:t>
          </w:r>
        </w:sdtContent>
      </w:sdt>
      <w:r w:rsidR="009D0630" w:rsidRPr="00FE254D">
        <w:rPr>
          <w:rFonts w:ascii="宋体" w:hAnsi="宋体" w:cs="宋体" w:hint="eastAsia"/>
          <w:sz w:val="24"/>
        </w:rPr>
        <w:t>服务全部由符合政策要求的中小企业承接，提供中小企业声明函；</w:t>
      </w:r>
    </w:p>
    <w:p w14:paraId="3A2694D0" w14:textId="77777777" w:rsidR="007525D2" w:rsidRPr="00FE254D" w:rsidRDefault="005A4950">
      <w:pPr>
        <w:spacing w:line="360" w:lineRule="auto"/>
        <w:ind w:firstLineChars="374" w:firstLine="898"/>
        <w:rPr>
          <w:rFonts w:ascii="宋体" w:hAnsi="宋体" w:cs="宋体"/>
          <w:sz w:val="24"/>
        </w:rPr>
      </w:pPr>
      <w:sdt>
        <w:sdtPr>
          <w:rPr>
            <w:rFonts w:ascii="宋体" w:hAnsi="宋体" w:cs="宋体" w:hint="eastAsia"/>
            <w:kern w:val="0"/>
            <w:sz w:val="24"/>
          </w:rPr>
          <w:id w:val="-2141025358"/>
          <w14:checkbox>
            <w14:checked w14:val="1"/>
            <w14:checkedState w14:val="00FE" w14:font="Wingdings"/>
            <w14:uncheckedState w14:val="2610" w14:font="MS Gothic"/>
          </w14:checkbox>
        </w:sdtPr>
        <w:sdtEndPr/>
        <w:sdtContent>
          <w:r w:rsidR="009D0630" w:rsidRPr="00FE254D">
            <w:rPr>
              <w:rFonts w:ascii="宋体" w:hAnsi="宋体" w:cs="宋体" w:hint="eastAsia"/>
              <w:kern w:val="0"/>
              <w:sz w:val="24"/>
            </w:rPr>
            <w:sym w:font="Wingdings" w:char="F0FE"/>
          </w:r>
        </w:sdtContent>
      </w:sdt>
      <w:r w:rsidR="009D0630" w:rsidRPr="00FE254D">
        <w:rPr>
          <w:rFonts w:ascii="宋体" w:hAnsi="宋体" w:cs="宋体" w:hint="eastAsia"/>
          <w:sz w:val="24"/>
        </w:rPr>
        <w:t>服务全部由符合政策要求的小微企业承接，提供中小企业声明函；</w:t>
      </w:r>
    </w:p>
    <w:p w14:paraId="7527B5C4" w14:textId="77777777" w:rsidR="007525D2" w:rsidRPr="00FE254D" w:rsidRDefault="005A4950">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EndPr/>
        <w:sdtContent>
          <w:r w:rsidR="009D0630" w:rsidRPr="00FE254D">
            <w:rPr>
              <w:rFonts w:ascii="宋体" w:hAnsi="宋体" w:cs="宋体" w:hint="eastAsia"/>
              <w:kern w:val="0"/>
              <w:sz w:val="24"/>
            </w:rPr>
            <w:t>☐</w:t>
          </w:r>
        </w:sdtContent>
      </w:sdt>
      <w:r w:rsidR="009D0630" w:rsidRPr="00FE254D">
        <w:rPr>
          <w:rFonts w:ascii="宋体" w:hAnsi="宋体" w:cs="宋体" w:hint="eastAsia"/>
          <w:sz w:val="24"/>
        </w:rPr>
        <w:t>要求以联合体形式参加，提供联合协议和中小企业声明函，联合协议中中小企业合同金额应当达到</w:t>
      </w:r>
      <w:r w:rsidR="009D0630" w:rsidRPr="00FE254D">
        <w:rPr>
          <w:rFonts w:ascii="宋体" w:hAnsi="宋体" w:cs="宋体" w:hint="eastAsia"/>
          <w:sz w:val="24"/>
          <w:u w:val="single"/>
        </w:rPr>
        <w:t xml:space="preserve">  </w:t>
      </w:r>
      <w:r w:rsidR="009D0630" w:rsidRPr="00FE254D">
        <w:rPr>
          <w:rFonts w:ascii="宋体" w:hAnsi="宋体" w:cs="宋体" w:hint="eastAsia"/>
          <w:sz w:val="24"/>
        </w:rPr>
        <w:t>%，小微企业合同金额应当达到</w:t>
      </w:r>
      <w:r w:rsidR="009D0630" w:rsidRPr="00FE254D">
        <w:rPr>
          <w:rFonts w:ascii="宋体" w:hAnsi="宋体" w:cs="宋体" w:hint="eastAsia"/>
          <w:sz w:val="24"/>
          <w:u w:val="single"/>
        </w:rPr>
        <w:t xml:space="preserve"> </w:t>
      </w:r>
      <w:r w:rsidR="009D0630" w:rsidRPr="00FE254D">
        <w:rPr>
          <w:rFonts w:ascii="宋体" w:hAnsi="宋体" w:cs="宋体" w:hint="eastAsia"/>
          <w:sz w:val="24"/>
        </w:rPr>
        <w:t>%;</w:t>
      </w:r>
      <w:r w:rsidR="009D0630" w:rsidRPr="00FE254D">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009D0630" w:rsidRPr="00FE254D">
        <w:rPr>
          <w:rFonts w:ascii="宋体" w:hAnsi="宋体" w:cs="宋体" w:hint="eastAsia"/>
          <w:sz w:val="24"/>
        </w:rPr>
        <w:t>；</w:t>
      </w:r>
    </w:p>
    <w:p w14:paraId="0F7527FA" w14:textId="77777777" w:rsidR="007525D2" w:rsidRPr="00FE254D" w:rsidRDefault="005A4950">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EndPr/>
        <w:sdtContent>
          <w:r w:rsidR="009D0630" w:rsidRPr="00FE254D">
            <w:rPr>
              <w:rFonts w:ascii="宋体" w:hAnsi="宋体" w:cs="宋体" w:hint="eastAsia"/>
              <w:kern w:val="0"/>
              <w:sz w:val="24"/>
            </w:rPr>
            <w:t>☐</w:t>
          </w:r>
        </w:sdtContent>
      </w:sdt>
      <w:r w:rsidR="009D0630" w:rsidRPr="00FE254D">
        <w:rPr>
          <w:rFonts w:ascii="宋体" w:hAnsi="宋体" w:cs="宋体" w:hint="eastAsia"/>
          <w:sz w:val="24"/>
        </w:rPr>
        <w:t>要求合同分包，提供分包意向协议和中小企业声明函，分包意向协议中中小企业合同金额应当达到达到</w:t>
      </w:r>
      <w:r w:rsidR="009D0630" w:rsidRPr="00FE254D">
        <w:rPr>
          <w:rFonts w:ascii="宋体" w:hAnsi="宋体" w:cs="宋体" w:hint="eastAsia"/>
          <w:sz w:val="24"/>
          <w:u w:val="single"/>
        </w:rPr>
        <w:t xml:space="preserve">  </w:t>
      </w:r>
      <w:r w:rsidR="009D0630" w:rsidRPr="00FE254D">
        <w:rPr>
          <w:rFonts w:ascii="宋体" w:hAnsi="宋体" w:cs="宋体" w:hint="eastAsia"/>
          <w:sz w:val="24"/>
        </w:rPr>
        <w:t>% ，小微企业合同金额应当达到</w:t>
      </w:r>
      <w:r w:rsidR="009D0630" w:rsidRPr="00FE254D">
        <w:rPr>
          <w:rFonts w:ascii="宋体" w:hAnsi="宋体" w:cs="宋体" w:hint="eastAsia"/>
          <w:sz w:val="24"/>
          <w:u w:val="single"/>
        </w:rPr>
        <w:t xml:space="preserve"> </w:t>
      </w:r>
      <w:r w:rsidR="009D0630" w:rsidRPr="00FE254D">
        <w:rPr>
          <w:rFonts w:ascii="宋体" w:hAnsi="宋体" w:cs="宋体" w:hint="eastAsia"/>
          <w:sz w:val="24"/>
        </w:rPr>
        <w:t>% ;</w:t>
      </w:r>
      <w:r w:rsidR="009D0630" w:rsidRPr="00FE254D">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009D0630" w:rsidRPr="00FE254D">
        <w:rPr>
          <w:rFonts w:ascii="宋体" w:hAnsi="宋体" w:cs="宋体" w:hint="eastAsia"/>
          <w:sz w:val="24"/>
        </w:rPr>
        <w:t>；</w:t>
      </w:r>
    </w:p>
    <w:p w14:paraId="1C8B5A65" w14:textId="77777777" w:rsidR="007525D2" w:rsidRPr="00FE254D" w:rsidRDefault="009D0630">
      <w:pPr>
        <w:spacing w:line="360" w:lineRule="auto"/>
        <w:ind w:firstLineChars="200" w:firstLine="482"/>
        <w:rPr>
          <w:rFonts w:ascii="宋体" w:hAnsi="宋体" w:cs="宋体"/>
          <w:sz w:val="24"/>
        </w:rPr>
      </w:pPr>
      <w:r w:rsidRPr="00FE254D">
        <w:rPr>
          <w:rFonts w:ascii="宋体" w:hAnsi="宋体" w:cs="宋体"/>
          <w:b/>
          <w:bCs/>
          <w:sz w:val="24"/>
        </w:rPr>
        <w:t>4</w:t>
      </w:r>
      <w:r w:rsidRPr="00FE254D">
        <w:rPr>
          <w:rFonts w:ascii="宋体" w:hAnsi="宋体" w:cs="宋体" w:hint="eastAsia"/>
          <w:b/>
          <w:bCs/>
          <w:sz w:val="24"/>
        </w:rPr>
        <w:t>.本项目的特定资格要求：</w:t>
      </w:r>
      <w:r w:rsidRPr="00FE254D">
        <w:rPr>
          <w:rFonts w:ascii="仿宋" w:eastAsia="仿宋" w:hAnsi="仿宋" w:cs="仿宋" w:hint="eastAsia"/>
          <w:b/>
          <w:bCs/>
          <w:kern w:val="0"/>
          <w:sz w:val="24"/>
        </w:rPr>
        <w:t>具备《旅行社业务经营许可证》</w:t>
      </w:r>
    </w:p>
    <w:p w14:paraId="29178D7D" w14:textId="77777777" w:rsidR="007525D2" w:rsidRPr="00FE254D" w:rsidRDefault="009D0630">
      <w:pPr>
        <w:snapToGrid w:val="0"/>
        <w:spacing w:line="360" w:lineRule="auto"/>
        <w:ind w:firstLineChars="200" w:firstLine="480"/>
        <w:rPr>
          <w:rFonts w:ascii="宋体" w:hAnsi="宋体" w:cs="宋体"/>
          <w:sz w:val="24"/>
        </w:rPr>
      </w:pPr>
      <w:r w:rsidRPr="00FE254D">
        <w:rPr>
          <w:rFonts w:ascii="宋体" w:hAnsi="宋体" w:cs="宋体"/>
          <w:sz w:val="24"/>
        </w:rPr>
        <w:t>5</w:t>
      </w:r>
      <w:r w:rsidRPr="00FE254D">
        <w:rPr>
          <w:rFonts w:ascii="宋体" w:hAnsi="宋体" w:cs="宋体" w:hint="eastAsia"/>
          <w:sz w:val="24"/>
        </w:rPr>
        <w:t>.单位负责人为同一人或者存在直接控股、管理关系的不同供应商，不得参加同一合同项下的政府采购活动；</w:t>
      </w:r>
    </w:p>
    <w:p w14:paraId="079BC21D" w14:textId="77777777" w:rsidR="007525D2" w:rsidRPr="00FE254D" w:rsidRDefault="009D0630">
      <w:pPr>
        <w:snapToGrid w:val="0"/>
        <w:spacing w:line="360" w:lineRule="auto"/>
        <w:ind w:firstLineChars="200" w:firstLine="480"/>
        <w:rPr>
          <w:rFonts w:ascii="宋体" w:hAnsi="宋体" w:cs="宋体"/>
          <w:sz w:val="24"/>
        </w:rPr>
      </w:pPr>
      <w:r w:rsidRPr="00FE254D">
        <w:rPr>
          <w:rFonts w:ascii="宋体" w:hAnsi="宋体" w:cs="宋体" w:hint="eastAsia"/>
          <w:sz w:val="24"/>
        </w:rPr>
        <w:lastRenderedPageBreak/>
        <w:t>6.为采购项目提供整体设计、规范编制或者项目管理、监理、检测等服务后不得再参加该采购项目的其他采购活动。</w:t>
      </w:r>
    </w:p>
    <w:p w14:paraId="7D7293DF" w14:textId="77777777" w:rsidR="007525D2" w:rsidRPr="00FE254D" w:rsidRDefault="009D0630">
      <w:pPr>
        <w:spacing w:line="360" w:lineRule="auto"/>
        <w:rPr>
          <w:rFonts w:ascii="宋体" w:hAnsi="宋体" w:cs="宋体"/>
          <w:b/>
          <w:sz w:val="24"/>
        </w:rPr>
      </w:pPr>
      <w:r w:rsidRPr="00FE254D">
        <w:rPr>
          <w:rFonts w:ascii="宋体" w:hAnsi="宋体" w:cs="宋体" w:hint="eastAsia"/>
          <w:b/>
          <w:sz w:val="24"/>
        </w:rPr>
        <w:t xml:space="preserve">三、获取招标文件 </w:t>
      </w:r>
    </w:p>
    <w:p w14:paraId="2F9FBAD6" w14:textId="6D7D7EB0" w:rsidR="007525D2" w:rsidRPr="00FE254D" w:rsidRDefault="009D0630">
      <w:pPr>
        <w:spacing w:line="360" w:lineRule="auto"/>
        <w:ind w:firstLineChars="200" w:firstLine="482"/>
        <w:rPr>
          <w:rFonts w:ascii="宋体" w:hAnsi="宋体" w:cs="宋体"/>
          <w:sz w:val="24"/>
        </w:rPr>
      </w:pPr>
      <w:r w:rsidRPr="00FE254D">
        <w:rPr>
          <w:rFonts w:ascii="宋体" w:hAnsi="宋体" w:cs="宋体" w:hint="eastAsia"/>
          <w:b/>
          <w:sz w:val="24"/>
        </w:rPr>
        <w:t>时间：</w:t>
      </w:r>
      <w:r w:rsidRPr="00FE254D">
        <w:rPr>
          <w:rFonts w:ascii="宋体" w:hAnsi="宋体" w:cs="宋体" w:hint="eastAsia"/>
          <w:sz w:val="24"/>
        </w:rPr>
        <w:t>/至</w:t>
      </w:r>
      <w:r w:rsidRPr="00FE254D">
        <w:rPr>
          <w:rFonts w:ascii="宋体" w:hAnsi="宋体" w:cs="宋体" w:hint="eastAsia"/>
          <w:sz w:val="24"/>
          <w:u w:val="single"/>
        </w:rPr>
        <w:t>2024年</w:t>
      </w:r>
      <w:r w:rsidR="00A14529" w:rsidRPr="00FE254D">
        <w:rPr>
          <w:rFonts w:ascii="宋体" w:hAnsi="宋体" w:cs="宋体"/>
          <w:sz w:val="24"/>
          <w:u w:val="single"/>
        </w:rPr>
        <w:t>7月4日</w:t>
      </w:r>
      <w:r w:rsidRPr="00FE254D">
        <w:rPr>
          <w:rFonts w:ascii="宋体" w:hAnsi="宋体" w:cs="宋体" w:hint="eastAsia"/>
          <w:sz w:val="24"/>
        </w:rPr>
        <w:t>，每天上午00:00至12:00 ，下午12:00至23:59（北京时间，线上获取法定节假日均可，线下获取文件法定节假日除外）</w:t>
      </w:r>
    </w:p>
    <w:p w14:paraId="1DCF8214" w14:textId="77777777" w:rsidR="007525D2" w:rsidRPr="00FE254D" w:rsidRDefault="009D0630">
      <w:pPr>
        <w:spacing w:line="360" w:lineRule="auto"/>
        <w:ind w:firstLineChars="200" w:firstLine="482"/>
        <w:rPr>
          <w:rFonts w:ascii="宋体" w:hAnsi="宋体" w:cs="宋体"/>
          <w:sz w:val="24"/>
        </w:rPr>
      </w:pPr>
      <w:r w:rsidRPr="00FE254D">
        <w:rPr>
          <w:rFonts w:ascii="宋体" w:hAnsi="宋体" w:cs="宋体" w:hint="eastAsia"/>
          <w:b/>
          <w:sz w:val="24"/>
        </w:rPr>
        <w:t>地点（网址）：</w:t>
      </w:r>
      <w:r w:rsidRPr="00FE254D">
        <w:rPr>
          <w:rFonts w:ascii="宋体" w:hAnsi="宋体" w:cs="宋体" w:hint="eastAsia"/>
          <w:sz w:val="24"/>
        </w:rPr>
        <w:t xml:space="preserve">政采云平台（https://www.zcygov.cn/） </w:t>
      </w:r>
    </w:p>
    <w:p w14:paraId="3CBE070B" w14:textId="77777777" w:rsidR="007525D2" w:rsidRPr="00FE254D" w:rsidRDefault="009D0630">
      <w:pPr>
        <w:spacing w:line="360" w:lineRule="auto"/>
        <w:ind w:firstLineChars="200" w:firstLine="482"/>
        <w:rPr>
          <w:rFonts w:ascii="宋体" w:hAnsi="宋体" w:cs="宋体"/>
          <w:sz w:val="24"/>
        </w:rPr>
      </w:pPr>
      <w:r w:rsidRPr="00FE254D">
        <w:rPr>
          <w:rFonts w:ascii="宋体" w:hAnsi="宋体" w:cs="宋体" w:hint="eastAsia"/>
          <w:b/>
          <w:sz w:val="24"/>
        </w:rPr>
        <w:t>方式：</w:t>
      </w:r>
      <w:r w:rsidRPr="00FE254D">
        <w:rPr>
          <w:rFonts w:ascii="宋体" w:hAnsi="宋体" w:cs="宋体" w:hint="eastAsia"/>
          <w:sz w:val="24"/>
        </w:rPr>
        <w:t xml:space="preserve">供应商登录政采云平台https://www.zcygov.cn/在线申请获取采购文件（进入“项目采购”应用，在获取采购文件菜单中选择项目，申请获取采购文件）。 </w:t>
      </w:r>
    </w:p>
    <w:p w14:paraId="6120F94D" w14:textId="77777777" w:rsidR="007525D2" w:rsidRPr="00FE254D" w:rsidRDefault="009D0630">
      <w:pPr>
        <w:spacing w:line="360" w:lineRule="auto"/>
        <w:ind w:firstLineChars="200" w:firstLine="482"/>
        <w:rPr>
          <w:rFonts w:ascii="宋体" w:hAnsi="宋体" w:cs="宋体"/>
          <w:sz w:val="24"/>
        </w:rPr>
      </w:pPr>
      <w:r w:rsidRPr="00FE254D">
        <w:rPr>
          <w:rFonts w:ascii="宋体" w:hAnsi="宋体" w:cs="宋体" w:hint="eastAsia"/>
          <w:b/>
          <w:sz w:val="24"/>
        </w:rPr>
        <w:t>售价（元）：</w:t>
      </w:r>
      <w:r w:rsidRPr="00FE254D">
        <w:rPr>
          <w:rFonts w:ascii="宋体" w:hAnsi="宋体" w:cs="宋体" w:hint="eastAsia"/>
          <w:sz w:val="24"/>
        </w:rPr>
        <w:t xml:space="preserve">0 </w:t>
      </w:r>
      <w:r w:rsidRPr="00FE254D">
        <w:rPr>
          <w:rFonts w:ascii="宋体" w:hAnsi="宋体" w:cs="宋体" w:hint="eastAsia"/>
          <w:sz w:val="24"/>
        </w:rPr>
        <w:tab/>
      </w:r>
    </w:p>
    <w:p w14:paraId="4908E3AD" w14:textId="77777777" w:rsidR="007525D2" w:rsidRPr="00FE254D" w:rsidRDefault="009D0630">
      <w:pPr>
        <w:spacing w:line="360" w:lineRule="auto"/>
        <w:rPr>
          <w:rFonts w:ascii="宋体" w:hAnsi="宋体" w:cs="宋体"/>
          <w:b/>
          <w:sz w:val="24"/>
        </w:rPr>
      </w:pPr>
      <w:r w:rsidRPr="00FE254D">
        <w:rPr>
          <w:rFonts w:ascii="宋体" w:hAnsi="宋体" w:cs="宋体" w:hint="eastAsia"/>
          <w:b/>
          <w:sz w:val="24"/>
        </w:rPr>
        <w:t>四、提交投标文件截止时间、开标时间和地点</w:t>
      </w:r>
    </w:p>
    <w:p w14:paraId="7513427B" w14:textId="101CB82D" w:rsidR="007525D2" w:rsidRPr="00FE254D" w:rsidRDefault="009D0630">
      <w:pPr>
        <w:spacing w:line="360" w:lineRule="auto"/>
        <w:ind w:firstLineChars="200" w:firstLine="482"/>
        <w:rPr>
          <w:rFonts w:ascii="宋体" w:hAnsi="宋体" w:cs="宋体"/>
          <w:sz w:val="24"/>
        </w:rPr>
      </w:pPr>
      <w:r w:rsidRPr="00FE254D">
        <w:rPr>
          <w:rFonts w:ascii="宋体" w:hAnsi="宋体" w:cs="宋体" w:hint="eastAsia"/>
          <w:b/>
          <w:sz w:val="24"/>
        </w:rPr>
        <w:t>截止时间：</w:t>
      </w:r>
      <w:r w:rsidRPr="00FE254D">
        <w:rPr>
          <w:rFonts w:ascii="宋体" w:hAnsi="宋体" w:cs="宋体" w:hint="eastAsia"/>
          <w:sz w:val="24"/>
          <w:u w:val="single"/>
        </w:rPr>
        <w:t xml:space="preserve"> </w:t>
      </w:r>
      <w:r w:rsidRPr="00FE254D">
        <w:rPr>
          <w:rStyle w:val="afff3"/>
          <w:rFonts w:ascii="宋体" w:eastAsia="宋体" w:hAnsi="宋体" w:cs="宋体" w:hint="eastAsia"/>
          <w:snapToGrid/>
          <w:color w:val="auto"/>
          <w:kern w:val="2"/>
          <w:sz w:val="24"/>
          <w:szCs w:val="24"/>
          <w:u w:val="single"/>
        </w:rPr>
        <w:t>202</w:t>
      </w:r>
      <w:r w:rsidRPr="00FE254D">
        <w:rPr>
          <w:rStyle w:val="afff3"/>
          <w:rFonts w:ascii="宋体" w:hAnsi="宋体" w:cs="宋体" w:hint="eastAsia"/>
          <w:snapToGrid/>
          <w:color w:val="auto"/>
          <w:kern w:val="2"/>
          <w:sz w:val="24"/>
          <w:szCs w:val="24"/>
          <w:u w:val="single"/>
        </w:rPr>
        <w:t>4</w:t>
      </w:r>
      <w:r w:rsidRPr="00FE254D">
        <w:rPr>
          <w:rStyle w:val="afff3"/>
          <w:rFonts w:ascii="宋体" w:eastAsia="宋体" w:hAnsi="宋体" w:cs="宋体" w:hint="eastAsia"/>
          <w:snapToGrid/>
          <w:color w:val="auto"/>
          <w:kern w:val="2"/>
          <w:sz w:val="24"/>
          <w:szCs w:val="24"/>
          <w:u w:val="single"/>
        </w:rPr>
        <w:t>年</w:t>
      </w:r>
      <w:r w:rsidR="00A14529" w:rsidRPr="00FE254D">
        <w:rPr>
          <w:rStyle w:val="afff3"/>
          <w:rFonts w:ascii="宋体" w:hAnsi="宋体" w:cs="宋体" w:hint="eastAsia"/>
          <w:snapToGrid/>
          <w:color w:val="auto"/>
          <w:kern w:val="2"/>
          <w:sz w:val="24"/>
          <w:szCs w:val="24"/>
          <w:u w:val="single"/>
        </w:rPr>
        <w:t>7</w:t>
      </w:r>
      <w:r w:rsidR="00A14529" w:rsidRPr="00FE254D">
        <w:rPr>
          <w:rStyle w:val="afff3"/>
          <w:rFonts w:ascii="宋体" w:hAnsi="宋体" w:cs="宋体" w:hint="eastAsia"/>
          <w:snapToGrid/>
          <w:color w:val="auto"/>
          <w:kern w:val="2"/>
          <w:sz w:val="24"/>
          <w:szCs w:val="24"/>
          <w:u w:val="single"/>
        </w:rPr>
        <w:t>月</w:t>
      </w:r>
      <w:r w:rsidR="00A14529" w:rsidRPr="00FE254D">
        <w:rPr>
          <w:rStyle w:val="afff3"/>
          <w:rFonts w:ascii="宋体" w:hAnsi="宋体" w:cs="宋体" w:hint="eastAsia"/>
          <w:snapToGrid/>
          <w:color w:val="auto"/>
          <w:kern w:val="2"/>
          <w:sz w:val="24"/>
          <w:szCs w:val="24"/>
          <w:u w:val="single"/>
        </w:rPr>
        <w:t>4</w:t>
      </w:r>
      <w:r w:rsidR="00A14529" w:rsidRPr="00FE254D">
        <w:rPr>
          <w:rStyle w:val="afff3"/>
          <w:rFonts w:ascii="宋体" w:hAnsi="宋体" w:cs="宋体" w:hint="eastAsia"/>
          <w:snapToGrid/>
          <w:color w:val="auto"/>
          <w:kern w:val="2"/>
          <w:sz w:val="24"/>
          <w:szCs w:val="24"/>
          <w:u w:val="single"/>
        </w:rPr>
        <w:t>日</w:t>
      </w:r>
      <w:r w:rsidR="008C718D">
        <w:rPr>
          <w:rStyle w:val="afff3"/>
          <w:rFonts w:ascii="宋体" w:hAnsi="宋体" w:cs="宋体" w:hint="eastAsia"/>
          <w:snapToGrid/>
          <w:color w:val="auto"/>
          <w:kern w:val="2"/>
          <w:sz w:val="24"/>
          <w:szCs w:val="24"/>
          <w:u w:val="single"/>
        </w:rPr>
        <w:t>9</w:t>
      </w:r>
      <w:r w:rsidR="008C718D">
        <w:rPr>
          <w:rStyle w:val="afff3"/>
          <w:rFonts w:ascii="宋体" w:hAnsi="宋体" w:cs="宋体" w:hint="eastAsia"/>
          <w:snapToGrid/>
          <w:color w:val="auto"/>
          <w:kern w:val="2"/>
          <w:sz w:val="24"/>
          <w:szCs w:val="24"/>
          <w:u w:val="single"/>
        </w:rPr>
        <w:t>点</w:t>
      </w:r>
      <w:r w:rsidR="008C718D">
        <w:rPr>
          <w:rStyle w:val="afff3"/>
          <w:rFonts w:ascii="宋体" w:hAnsi="宋体" w:cs="宋体" w:hint="eastAsia"/>
          <w:snapToGrid/>
          <w:color w:val="auto"/>
          <w:kern w:val="2"/>
          <w:sz w:val="24"/>
          <w:szCs w:val="24"/>
          <w:u w:val="single"/>
        </w:rPr>
        <w:t>30</w:t>
      </w:r>
      <w:r w:rsidR="008C718D">
        <w:rPr>
          <w:rStyle w:val="afff3"/>
          <w:rFonts w:ascii="宋体" w:hAnsi="宋体" w:cs="宋体" w:hint="eastAsia"/>
          <w:snapToGrid/>
          <w:color w:val="auto"/>
          <w:kern w:val="2"/>
          <w:sz w:val="24"/>
          <w:szCs w:val="24"/>
          <w:u w:val="single"/>
        </w:rPr>
        <w:t>分</w:t>
      </w:r>
      <w:r w:rsidRPr="00FE254D">
        <w:rPr>
          <w:rStyle w:val="afff3"/>
          <w:rFonts w:ascii="宋体" w:eastAsia="宋体" w:hAnsi="宋体" w:cs="宋体" w:hint="eastAsia"/>
          <w:bCs/>
          <w:snapToGrid/>
          <w:color w:val="auto"/>
          <w:kern w:val="2"/>
          <w:sz w:val="24"/>
          <w:szCs w:val="24"/>
          <w:u w:val="single"/>
        </w:rPr>
        <w:t>00秒</w:t>
      </w:r>
      <w:r w:rsidRPr="00FE254D">
        <w:rPr>
          <w:rFonts w:ascii="宋体" w:hAnsi="宋体" w:cs="宋体" w:hint="eastAsia"/>
          <w:bCs/>
          <w:sz w:val="24"/>
          <w:u w:val="single"/>
        </w:rPr>
        <w:t>止</w:t>
      </w:r>
      <w:r w:rsidRPr="00FE254D">
        <w:rPr>
          <w:rFonts w:ascii="宋体" w:hAnsi="宋体" w:cs="宋体" w:hint="eastAsia"/>
          <w:sz w:val="24"/>
        </w:rPr>
        <w:t>（北京时间）；</w:t>
      </w:r>
    </w:p>
    <w:p w14:paraId="7EEA5254" w14:textId="77777777" w:rsidR="007525D2" w:rsidRPr="00FE254D" w:rsidRDefault="009D0630">
      <w:pPr>
        <w:spacing w:line="360" w:lineRule="auto"/>
        <w:ind w:firstLineChars="200" w:firstLine="482"/>
        <w:rPr>
          <w:rFonts w:ascii="宋体" w:hAnsi="宋体" w:cs="宋体"/>
          <w:b/>
          <w:sz w:val="24"/>
        </w:rPr>
      </w:pPr>
      <w:r w:rsidRPr="00FE254D">
        <w:rPr>
          <w:rFonts w:ascii="宋体" w:hAnsi="宋体" w:cs="宋体" w:hint="eastAsia"/>
          <w:b/>
          <w:sz w:val="24"/>
        </w:rPr>
        <w:t>投标地点（网址）：登录政采云平台（https://www.zcygov.cn/）进行线上投标响应</w:t>
      </w:r>
      <w:r w:rsidRPr="00FE254D">
        <w:rPr>
          <w:rFonts w:ascii="宋体" w:hAnsi="宋体" w:cs="宋体" w:hint="eastAsia"/>
          <w:sz w:val="24"/>
        </w:rPr>
        <w:t xml:space="preserve"> ；</w:t>
      </w:r>
    </w:p>
    <w:p w14:paraId="7E656536" w14:textId="74F9E5BF" w:rsidR="007525D2" w:rsidRPr="00FE254D" w:rsidRDefault="009D0630">
      <w:pPr>
        <w:spacing w:line="360" w:lineRule="auto"/>
        <w:ind w:firstLineChars="200" w:firstLine="482"/>
        <w:rPr>
          <w:rFonts w:ascii="宋体" w:hAnsi="宋体" w:cs="宋体"/>
          <w:bCs/>
          <w:sz w:val="24"/>
          <w:u w:val="single"/>
        </w:rPr>
      </w:pPr>
      <w:r w:rsidRPr="00FE254D">
        <w:rPr>
          <w:rFonts w:ascii="宋体" w:hAnsi="宋体" w:cs="宋体" w:hint="eastAsia"/>
          <w:b/>
          <w:sz w:val="24"/>
        </w:rPr>
        <w:t>开标时间：</w:t>
      </w:r>
      <w:r w:rsidRPr="00FE254D">
        <w:rPr>
          <w:rStyle w:val="afff3"/>
          <w:rFonts w:ascii="宋体" w:eastAsia="宋体" w:hAnsi="宋体" w:cs="宋体" w:hint="eastAsia"/>
          <w:snapToGrid/>
          <w:color w:val="auto"/>
          <w:kern w:val="2"/>
          <w:sz w:val="24"/>
          <w:szCs w:val="24"/>
          <w:u w:val="single"/>
        </w:rPr>
        <w:t>202</w:t>
      </w:r>
      <w:r w:rsidRPr="00FE254D">
        <w:rPr>
          <w:rStyle w:val="afff3"/>
          <w:rFonts w:ascii="宋体" w:hAnsi="宋体" w:cs="宋体" w:hint="eastAsia"/>
          <w:snapToGrid/>
          <w:color w:val="auto"/>
          <w:kern w:val="2"/>
          <w:sz w:val="24"/>
          <w:szCs w:val="24"/>
          <w:u w:val="single"/>
        </w:rPr>
        <w:t>4</w:t>
      </w:r>
      <w:r w:rsidRPr="00FE254D">
        <w:rPr>
          <w:rStyle w:val="afff3"/>
          <w:rFonts w:ascii="宋体" w:eastAsia="宋体" w:hAnsi="宋体" w:cs="宋体" w:hint="eastAsia"/>
          <w:snapToGrid/>
          <w:color w:val="auto"/>
          <w:kern w:val="2"/>
          <w:sz w:val="24"/>
          <w:szCs w:val="24"/>
          <w:u w:val="single"/>
        </w:rPr>
        <w:t>年</w:t>
      </w:r>
      <w:r w:rsidR="00A14529" w:rsidRPr="00FE254D">
        <w:rPr>
          <w:rStyle w:val="afff3"/>
          <w:rFonts w:ascii="宋体" w:hAnsi="宋体" w:cs="宋体" w:hint="eastAsia"/>
          <w:snapToGrid/>
          <w:color w:val="auto"/>
          <w:kern w:val="2"/>
          <w:sz w:val="24"/>
          <w:szCs w:val="24"/>
          <w:u w:val="single"/>
        </w:rPr>
        <w:t>7</w:t>
      </w:r>
      <w:r w:rsidR="00A14529" w:rsidRPr="00FE254D">
        <w:rPr>
          <w:rStyle w:val="afff3"/>
          <w:rFonts w:ascii="宋体" w:hAnsi="宋体" w:cs="宋体" w:hint="eastAsia"/>
          <w:snapToGrid/>
          <w:color w:val="auto"/>
          <w:kern w:val="2"/>
          <w:sz w:val="24"/>
          <w:szCs w:val="24"/>
          <w:u w:val="single"/>
        </w:rPr>
        <w:t>月</w:t>
      </w:r>
      <w:r w:rsidR="00A14529" w:rsidRPr="00FE254D">
        <w:rPr>
          <w:rStyle w:val="afff3"/>
          <w:rFonts w:ascii="宋体" w:hAnsi="宋体" w:cs="宋体" w:hint="eastAsia"/>
          <w:snapToGrid/>
          <w:color w:val="auto"/>
          <w:kern w:val="2"/>
          <w:sz w:val="24"/>
          <w:szCs w:val="24"/>
          <w:u w:val="single"/>
        </w:rPr>
        <w:t>4</w:t>
      </w:r>
      <w:r w:rsidR="00A14529" w:rsidRPr="00FE254D">
        <w:rPr>
          <w:rStyle w:val="afff3"/>
          <w:rFonts w:ascii="宋体" w:hAnsi="宋体" w:cs="宋体" w:hint="eastAsia"/>
          <w:snapToGrid/>
          <w:color w:val="auto"/>
          <w:kern w:val="2"/>
          <w:sz w:val="24"/>
          <w:szCs w:val="24"/>
          <w:u w:val="single"/>
        </w:rPr>
        <w:t>日</w:t>
      </w:r>
      <w:r w:rsidR="008C718D">
        <w:rPr>
          <w:rStyle w:val="afff3"/>
          <w:rFonts w:ascii="宋体" w:hAnsi="宋体" w:cs="宋体" w:hint="eastAsia"/>
          <w:snapToGrid/>
          <w:color w:val="auto"/>
          <w:kern w:val="2"/>
          <w:sz w:val="24"/>
          <w:szCs w:val="24"/>
          <w:u w:val="single"/>
        </w:rPr>
        <w:t>9</w:t>
      </w:r>
      <w:r w:rsidR="008C718D">
        <w:rPr>
          <w:rStyle w:val="afff3"/>
          <w:rFonts w:ascii="宋体" w:hAnsi="宋体" w:cs="宋体" w:hint="eastAsia"/>
          <w:snapToGrid/>
          <w:color w:val="auto"/>
          <w:kern w:val="2"/>
          <w:sz w:val="24"/>
          <w:szCs w:val="24"/>
          <w:u w:val="single"/>
        </w:rPr>
        <w:t>点</w:t>
      </w:r>
      <w:r w:rsidR="008C718D">
        <w:rPr>
          <w:rStyle w:val="afff3"/>
          <w:rFonts w:ascii="宋体" w:hAnsi="宋体" w:cs="宋体" w:hint="eastAsia"/>
          <w:snapToGrid/>
          <w:color w:val="auto"/>
          <w:kern w:val="2"/>
          <w:sz w:val="24"/>
          <w:szCs w:val="24"/>
          <w:u w:val="single"/>
        </w:rPr>
        <w:t>30</w:t>
      </w:r>
      <w:r w:rsidR="008C718D">
        <w:rPr>
          <w:rStyle w:val="afff3"/>
          <w:rFonts w:ascii="宋体" w:hAnsi="宋体" w:cs="宋体" w:hint="eastAsia"/>
          <w:snapToGrid/>
          <w:color w:val="auto"/>
          <w:kern w:val="2"/>
          <w:sz w:val="24"/>
          <w:szCs w:val="24"/>
          <w:u w:val="single"/>
        </w:rPr>
        <w:t>分</w:t>
      </w:r>
      <w:r w:rsidRPr="00FE254D">
        <w:rPr>
          <w:rStyle w:val="afff3"/>
          <w:rFonts w:ascii="宋体" w:eastAsia="宋体" w:hAnsi="宋体" w:cs="宋体" w:hint="eastAsia"/>
          <w:bCs/>
          <w:snapToGrid/>
          <w:color w:val="auto"/>
          <w:kern w:val="2"/>
          <w:sz w:val="24"/>
          <w:szCs w:val="24"/>
          <w:u w:val="single"/>
        </w:rPr>
        <w:t>00秒</w:t>
      </w:r>
      <w:r w:rsidRPr="00FE254D">
        <w:rPr>
          <w:rFonts w:ascii="宋体" w:hAnsi="宋体" w:cs="宋体" w:hint="eastAsia"/>
          <w:sz w:val="24"/>
        </w:rPr>
        <w:t>（北京时间）</w:t>
      </w:r>
      <w:r w:rsidRPr="00FE254D">
        <w:rPr>
          <w:rFonts w:ascii="宋体" w:hAnsi="宋体" w:cs="宋体" w:hint="eastAsia"/>
          <w:bCs/>
          <w:sz w:val="24"/>
        </w:rPr>
        <w:t>；</w:t>
      </w:r>
    </w:p>
    <w:p w14:paraId="12E8BCD6" w14:textId="77777777" w:rsidR="007525D2" w:rsidRPr="00FE254D" w:rsidRDefault="009D0630">
      <w:pPr>
        <w:spacing w:line="360" w:lineRule="auto"/>
        <w:ind w:firstLineChars="200" w:firstLine="482"/>
      </w:pPr>
      <w:r w:rsidRPr="00FE254D">
        <w:rPr>
          <w:rFonts w:ascii="宋体" w:hAnsi="宋体" w:cs="宋体" w:hint="eastAsia"/>
          <w:b/>
          <w:bCs/>
          <w:sz w:val="24"/>
        </w:rPr>
        <w:t>开标地点（网址）：</w:t>
      </w:r>
      <w:r w:rsidRPr="00FE254D">
        <w:rPr>
          <w:rFonts w:ascii="宋体" w:hAnsi="宋体" w:cs="宋体" w:hint="eastAsia"/>
          <w:sz w:val="24"/>
        </w:rPr>
        <w:t>政采云平台（https://www.zcygov.cn/）在线响应开标；</w:t>
      </w:r>
    </w:p>
    <w:p w14:paraId="05A106BB" w14:textId="77777777" w:rsidR="007525D2" w:rsidRPr="00FE254D" w:rsidRDefault="009D0630">
      <w:pPr>
        <w:spacing w:line="360" w:lineRule="auto"/>
        <w:rPr>
          <w:rFonts w:ascii="宋体" w:hAnsi="宋体" w:cs="宋体"/>
          <w:sz w:val="24"/>
        </w:rPr>
      </w:pPr>
      <w:r w:rsidRPr="00FE254D">
        <w:rPr>
          <w:rFonts w:ascii="宋体" w:hAnsi="宋体" w:cs="宋体" w:hint="eastAsia"/>
          <w:b/>
          <w:sz w:val="24"/>
        </w:rPr>
        <w:t xml:space="preserve">五、公告期限 </w:t>
      </w:r>
    </w:p>
    <w:p w14:paraId="0D8BF520" w14:textId="77777777" w:rsidR="007525D2" w:rsidRPr="00FE254D" w:rsidRDefault="009D0630">
      <w:pPr>
        <w:spacing w:line="360" w:lineRule="auto"/>
        <w:ind w:firstLineChars="200" w:firstLine="480"/>
        <w:rPr>
          <w:rFonts w:ascii="宋体" w:hAnsi="宋体" w:cs="宋体"/>
          <w:sz w:val="24"/>
        </w:rPr>
      </w:pPr>
      <w:r w:rsidRPr="00FE254D">
        <w:rPr>
          <w:rFonts w:ascii="宋体" w:hAnsi="宋体" w:cs="宋体" w:hint="eastAsia"/>
          <w:sz w:val="24"/>
        </w:rPr>
        <w:t>自本公告发布之日起5个工作日。</w:t>
      </w:r>
    </w:p>
    <w:p w14:paraId="4D478126" w14:textId="77777777" w:rsidR="007525D2" w:rsidRPr="00FE254D" w:rsidRDefault="009D0630">
      <w:pPr>
        <w:spacing w:line="360" w:lineRule="auto"/>
        <w:rPr>
          <w:rFonts w:ascii="宋体" w:hAnsi="宋体" w:cs="宋体"/>
          <w:b/>
          <w:sz w:val="24"/>
        </w:rPr>
      </w:pPr>
      <w:r w:rsidRPr="00FE254D">
        <w:rPr>
          <w:rFonts w:ascii="宋体" w:hAnsi="宋体" w:cs="宋体" w:hint="eastAsia"/>
          <w:b/>
          <w:sz w:val="24"/>
        </w:rPr>
        <w:t>六、其他补充事宜</w:t>
      </w:r>
    </w:p>
    <w:p w14:paraId="4B32754E" w14:textId="77777777" w:rsidR="007525D2" w:rsidRPr="00FE254D" w:rsidRDefault="009D0630">
      <w:pPr>
        <w:spacing w:line="360" w:lineRule="auto"/>
        <w:ind w:firstLineChars="200" w:firstLine="480"/>
        <w:rPr>
          <w:rFonts w:ascii="宋体" w:hAnsi="宋体" w:cs="宋体"/>
          <w:sz w:val="24"/>
        </w:rPr>
      </w:pPr>
      <w:r w:rsidRPr="00FE254D">
        <w:rPr>
          <w:rFonts w:ascii="宋体" w:hAnsi="宋体" w:cs="宋体" w:hint="eastAsia"/>
          <w:sz w:val="24"/>
        </w:rPr>
        <w:t xml:space="preserve"> 1.</w:t>
      </w:r>
      <w:r w:rsidRPr="00FE254D">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sidRPr="00FE254D">
        <w:rPr>
          <w:rFonts w:ascii="宋体" w:hAnsi="宋体" w:cs="宋体" w:hint="eastAsia"/>
          <w:sz w:val="24"/>
        </w:rPr>
        <w:t>。</w:t>
      </w:r>
    </w:p>
    <w:p w14:paraId="69CB1DC1" w14:textId="77777777" w:rsidR="007525D2" w:rsidRPr="00FE254D" w:rsidRDefault="009D0630">
      <w:pPr>
        <w:spacing w:line="360" w:lineRule="auto"/>
        <w:ind w:firstLineChars="200" w:firstLine="480"/>
        <w:rPr>
          <w:rFonts w:ascii="宋体" w:hAnsi="宋体" w:cs="宋体"/>
          <w:sz w:val="24"/>
        </w:rPr>
      </w:pPr>
      <w:r w:rsidRPr="00FE254D">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416EF3" w14:textId="77777777" w:rsidR="007525D2" w:rsidRPr="00FE254D" w:rsidRDefault="009D0630">
      <w:pPr>
        <w:spacing w:line="336" w:lineRule="auto"/>
        <w:ind w:firstLineChars="200" w:firstLine="480"/>
        <w:rPr>
          <w:rFonts w:ascii="宋体" w:hAnsi="宋体" w:cs="宋体"/>
          <w:sz w:val="24"/>
        </w:rPr>
      </w:pPr>
      <w:r w:rsidRPr="00FE254D">
        <w:rPr>
          <w:rFonts w:ascii="宋体" w:hAnsi="宋体" w:cs="宋体" w:hint="eastAsia"/>
          <w:sz w:val="24"/>
        </w:rPr>
        <w:lastRenderedPageBreak/>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4A2117" w14:textId="77777777" w:rsidR="007525D2" w:rsidRPr="00FE254D" w:rsidRDefault="009D0630">
      <w:pPr>
        <w:spacing w:line="336" w:lineRule="auto"/>
        <w:ind w:firstLineChars="200" w:firstLine="480"/>
        <w:rPr>
          <w:rFonts w:ascii="宋体" w:hAnsi="宋体" w:cs="宋体"/>
          <w:sz w:val="24"/>
        </w:rPr>
      </w:pPr>
      <w:r w:rsidRPr="00FE254D">
        <w:rPr>
          <w:rFonts w:ascii="宋体" w:hAnsi="宋体" w:cs="宋体" w:hint="eastAsia"/>
          <w:sz w:val="24"/>
        </w:rPr>
        <w:t>4.其他事项：</w:t>
      </w:r>
    </w:p>
    <w:p w14:paraId="0BE44DC5" w14:textId="77777777" w:rsidR="007525D2" w:rsidRPr="00FE254D" w:rsidRDefault="009D0630">
      <w:pPr>
        <w:spacing w:line="336" w:lineRule="auto"/>
        <w:ind w:firstLineChars="200" w:firstLine="480"/>
        <w:rPr>
          <w:rFonts w:ascii="宋体" w:hAnsi="宋体" w:cs="宋体"/>
          <w:sz w:val="24"/>
        </w:rPr>
      </w:pPr>
      <w:r w:rsidRPr="00FE254D">
        <w:rPr>
          <w:rFonts w:ascii="宋体" w:hAnsi="宋体" w:cs="宋体" w:hint="eastAsia"/>
          <w:sz w:val="24"/>
        </w:rPr>
        <w:t>（1）需要落实的政府采购政策：包括节约资源、保护环境、支持创新、促进中小企业发展等。详见招标文件的第二部分总则。</w:t>
      </w:r>
    </w:p>
    <w:p w14:paraId="50882CF2" w14:textId="77777777" w:rsidR="007525D2" w:rsidRPr="00FE254D" w:rsidRDefault="009D0630">
      <w:pPr>
        <w:spacing w:line="336" w:lineRule="auto"/>
        <w:ind w:firstLineChars="200" w:firstLine="480"/>
        <w:rPr>
          <w:rFonts w:ascii="宋体" w:hAnsi="宋体" w:cs="宋体"/>
          <w:sz w:val="24"/>
        </w:rPr>
      </w:pPr>
      <w:r w:rsidRPr="00FE254D">
        <w:rPr>
          <w:rFonts w:ascii="宋体" w:hAnsi="宋体" w:cs="宋体" w:hint="eastAsia"/>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13312A77" w14:textId="77777777" w:rsidR="007525D2" w:rsidRPr="00FE254D" w:rsidRDefault="009D0630">
      <w:pPr>
        <w:spacing w:line="336" w:lineRule="auto"/>
        <w:ind w:firstLineChars="200" w:firstLine="480"/>
        <w:rPr>
          <w:rFonts w:ascii="宋体" w:hAnsi="宋体" w:cs="宋体"/>
          <w:sz w:val="24"/>
        </w:rPr>
      </w:pPr>
      <w:r w:rsidRPr="00FE254D">
        <w:rPr>
          <w:rFonts w:ascii="宋体" w:hAnsi="宋体" w:cs="宋体" w:hint="eastAsia"/>
          <w:sz w:val="24"/>
        </w:rPr>
        <w:lastRenderedPageBreak/>
        <w:t>（3）招标文件公告期限与招标公告的公告期限一致。</w:t>
      </w:r>
    </w:p>
    <w:p w14:paraId="6036D5F2" w14:textId="77777777" w:rsidR="007525D2" w:rsidRPr="00FE254D" w:rsidRDefault="009D0630">
      <w:pPr>
        <w:spacing w:line="336" w:lineRule="auto"/>
        <w:rPr>
          <w:rFonts w:ascii="宋体" w:hAnsi="宋体" w:cs="宋体"/>
          <w:b/>
          <w:sz w:val="24"/>
        </w:rPr>
      </w:pPr>
      <w:r w:rsidRPr="00FE254D">
        <w:rPr>
          <w:rFonts w:ascii="宋体" w:hAnsi="宋体" w:cs="宋体" w:hint="eastAsia"/>
          <w:b/>
          <w:sz w:val="24"/>
        </w:rPr>
        <w:t>七、对本次采购提出询问、质疑、投诉，请按以下方式联系</w:t>
      </w:r>
    </w:p>
    <w:p w14:paraId="32BA8007" w14:textId="77777777" w:rsidR="007525D2" w:rsidRPr="00FE254D" w:rsidRDefault="009D0630">
      <w:pPr>
        <w:spacing w:line="336" w:lineRule="auto"/>
        <w:rPr>
          <w:rFonts w:ascii="宋体" w:hAnsi="宋体" w:cs="宋体"/>
          <w:b/>
          <w:bCs/>
          <w:sz w:val="24"/>
        </w:rPr>
      </w:pPr>
      <w:r w:rsidRPr="00FE254D">
        <w:rPr>
          <w:rFonts w:ascii="宋体" w:hAnsi="宋体" w:cs="宋体" w:hint="eastAsia"/>
          <w:sz w:val="24"/>
        </w:rPr>
        <w:t xml:space="preserve">   </w:t>
      </w:r>
      <w:r w:rsidRPr="00FE254D">
        <w:rPr>
          <w:rFonts w:ascii="宋体" w:hAnsi="宋体" w:cs="宋体" w:hint="eastAsia"/>
          <w:b/>
          <w:bCs/>
          <w:sz w:val="24"/>
        </w:rPr>
        <w:t xml:space="preserve"> 1.采购人信息</w:t>
      </w:r>
    </w:p>
    <w:p w14:paraId="37CE6196" w14:textId="77777777" w:rsidR="007525D2" w:rsidRPr="00FE254D" w:rsidRDefault="009D0630">
      <w:pPr>
        <w:spacing w:line="336" w:lineRule="auto"/>
        <w:rPr>
          <w:rFonts w:ascii="宋体" w:hAnsi="宋体" w:cs="宋体"/>
          <w:sz w:val="24"/>
        </w:rPr>
      </w:pPr>
      <w:r w:rsidRPr="00FE254D">
        <w:rPr>
          <w:rFonts w:ascii="宋体" w:hAnsi="宋体" w:cs="宋体" w:hint="eastAsia"/>
          <w:sz w:val="24"/>
        </w:rPr>
        <w:t xml:space="preserve">    名    称：杭州市闲林职业高级中学 </w:t>
      </w:r>
    </w:p>
    <w:p w14:paraId="0382978E" w14:textId="77777777" w:rsidR="007525D2" w:rsidRPr="00FE254D" w:rsidRDefault="009D0630">
      <w:pPr>
        <w:spacing w:line="336" w:lineRule="auto"/>
        <w:rPr>
          <w:rFonts w:ascii="宋体" w:hAnsi="宋体" w:cs="宋体"/>
          <w:sz w:val="24"/>
        </w:rPr>
      </w:pPr>
      <w:r w:rsidRPr="00FE254D">
        <w:rPr>
          <w:rFonts w:ascii="宋体" w:hAnsi="宋体" w:cs="宋体" w:hint="eastAsia"/>
          <w:sz w:val="24"/>
        </w:rPr>
        <w:t xml:space="preserve">    地    址：杭州市余杭区闲富路12号       </w:t>
      </w:r>
    </w:p>
    <w:p w14:paraId="43FCD0D1" w14:textId="0E98A94C" w:rsidR="007525D2" w:rsidRPr="00FE254D" w:rsidRDefault="009D0630">
      <w:pPr>
        <w:spacing w:line="336" w:lineRule="auto"/>
        <w:ind w:firstLine="480"/>
        <w:rPr>
          <w:rFonts w:ascii="宋体" w:hAnsi="宋体" w:cs="宋体"/>
          <w:sz w:val="24"/>
        </w:rPr>
      </w:pPr>
      <w:r w:rsidRPr="00FE254D">
        <w:rPr>
          <w:rFonts w:ascii="宋体" w:hAnsi="宋体" w:cs="宋体" w:hint="eastAsia"/>
          <w:sz w:val="24"/>
        </w:rPr>
        <w:t>项目联系人（询问）：</w:t>
      </w:r>
      <w:r w:rsidR="00713CE1" w:rsidRPr="00713CE1">
        <w:rPr>
          <w:rFonts w:ascii="宋体" w:hAnsi="宋体" w:cs="宋体" w:hint="eastAsia"/>
          <w:sz w:val="24"/>
        </w:rPr>
        <w:t>何业</w:t>
      </w:r>
      <w:r w:rsidR="00713CE1">
        <w:rPr>
          <w:rFonts w:ascii="宋体" w:hAnsi="宋体" w:cs="宋体" w:hint="eastAsia"/>
          <w:sz w:val="24"/>
        </w:rPr>
        <w:t xml:space="preserve"> </w:t>
      </w:r>
      <w:r w:rsidRPr="00FE254D">
        <w:rPr>
          <w:rFonts w:ascii="宋体" w:hAnsi="宋体" w:cs="宋体" w:hint="eastAsia"/>
          <w:sz w:val="24"/>
        </w:rPr>
        <w:t xml:space="preserve">  项目联系方式（询问）：</w:t>
      </w:r>
      <w:r w:rsidR="00713CE1" w:rsidRPr="00713CE1">
        <w:rPr>
          <w:rFonts w:ascii="宋体" w:hAnsi="宋体" w:cs="宋体"/>
          <w:sz w:val="24"/>
        </w:rPr>
        <w:t>0571-88687817</w:t>
      </w:r>
    </w:p>
    <w:p w14:paraId="54E3BE89" w14:textId="63E08E2B" w:rsidR="007525D2" w:rsidRPr="00FE254D" w:rsidRDefault="009D0630">
      <w:pPr>
        <w:spacing w:line="336" w:lineRule="auto"/>
        <w:ind w:firstLine="480"/>
        <w:rPr>
          <w:rFonts w:ascii="宋体" w:hAnsi="宋体" w:cs="宋体"/>
          <w:sz w:val="24"/>
        </w:rPr>
      </w:pPr>
      <w:r w:rsidRPr="00FE254D">
        <w:rPr>
          <w:rFonts w:ascii="宋体" w:hAnsi="宋体" w:cs="宋体" w:hint="eastAsia"/>
          <w:sz w:val="24"/>
        </w:rPr>
        <w:t>质疑联系人：</w:t>
      </w:r>
      <w:r w:rsidR="00713CE1" w:rsidRPr="00713CE1">
        <w:rPr>
          <w:rFonts w:ascii="宋体" w:hAnsi="宋体" w:cs="宋体" w:hint="eastAsia"/>
          <w:sz w:val="24"/>
        </w:rPr>
        <w:t>张光升</w:t>
      </w:r>
      <w:r w:rsidRPr="00FE254D">
        <w:rPr>
          <w:rFonts w:ascii="宋体" w:hAnsi="宋体" w:cs="宋体" w:hint="eastAsia"/>
          <w:sz w:val="24"/>
        </w:rPr>
        <w:t xml:space="preserve">         质疑联系方式：</w:t>
      </w:r>
      <w:r w:rsidR="00713CE1" w:rsidRPr="00713CE1">
        <w:rPr>
          <w:rFonts w:ascii="宋体" w:hAnsi="宋体" w:cs="宋体"/>
          <w:sz w:val="24"/>
        </w:rPr>
        <w:t>13968090810</w:t>
      </w:r>
      <w:r w:rsidRPr="00FE254D">
        <w:rPr>
          <w:rFonts w:ascii="宋体" w:hAnsi="宋体" w:cs="宋体" w:hint="eastAsia"/>
          <w:sz w:val="24"/>
        </w:rPr>
        <w:t xml:space="preserve"> </w:t>
      </w:r>
    </w:p>
    <w:p w14:paraId="40117B17" w14:textId="77777777" w:rsidR="007525D2" w:rsidRPr="00FE254D" w:rsidRDefault="009D0630">
      <w:pPr>
        <w:spacing w:line="336" w:lineRule="auto"/>
        <w:rPr>
          <w:rFonts w:ascii="宋体" w:hAnsi="宋体" w:cs="宋体"/>
          <w:sz w:val="24"/>
        </w:rPr>
      </w:pPr>
      <w:r w:rsidRPr="00FE254D">
        <w:rPr>
          <w:rFonts w:ascii="宋体" w:hAnsi="宋体" w:cs="宋体" w:hint="eastAsia"/>
          <w:sz w:val="24"/>
        </w:rPr>
        <w:t xml:space="preserve">   </w:t>
      </w:r>
      <w:r w:rsidRPr="00FE254D">
        <w:rPr>
          <w:rFonts w:ascii="宋体" w:hAnsi="宋体" w:cs="宋体" w:hint="eastAsia"/>
          <w:b/>
          <w:bCs/>
          <w:sz w:val="24"/>
        </w:rPr>
        <w:t xml:space="preserve"> 2.采购代理机构信息    </w:t>
      </w:r>
      <w:r w:rsidRPr="00FE254D">
        <w:rPr>
          <w:rFonts w:ascii="宋体" w:hAnsi="宋体" w:cs="宋体" w:hint="eastAsia"/>
          <w:sz w:val="24"/>
        </w:rPr>
        <w:t xml:space="preserve">        </w:t>
      </w:r>
    </w:p>
    <w:p w14:paraId="79ABFBB7" w14:textId="77777777" w:rsidR="007525D2" w:rsidRPr="00FE254D" w:rsidRDefault="009D0630">
      <w:pPr>
        <w:spacing w:line="336" w:lineRule="auto"/>
        <w:ind w:firstLine="480"/>
        <w:rPr>
          <w:rFonts w:ascii="宋体" w:hAnsi="宋体" w:cs="宋体"/>
          <w:sz w:val="24"/>
        </w:rPr>
      </w:pPr>
      <w:r w:rsidRPr="00FE254D">
        <w:rPr>
          <w:rFonts w:ascii="宋体" w:hAnsi="宋体" w:cs="宋体" w:hint="eastAsia"/>
          <w:sz w:val="24"/>
        </w:rPr>
        <w:t xml:space="preserve">名    称：浙江中达工程造价事务所有限公司 </w:t>
      </w:r>
    </w:p>
    <w:p w14:paraId="55E49DEE" w14:textId="77777777" w:rsidR="007525D2" w:rsidRPr="00FE254D" w:rsidRDefault="009D0630">
      <w:pPr>
        <w:spacing w:line="336" w:lineRule="auto"/>
        <w:ind w:firstLine="480"/>
        <w:rPr>
          <w:rFonts w:ascii="宋体" w:hAnsi="宋体" w:cs="宋体"/>
          <w:sz w:val="24"/>
        </w:rPr>
      </w:pPr>
      <w:r w:rsidRPr="00FE254D">
        <w:rPr>
          <w:rFonts w:ascii="宋体" w:hAnsi="宋体" w:cs="宋体" w:hint="eastAsia"/>
          <w:sz w:val="24"/>
        </w:rPr>
        <w:t>地址：杭州市星桥街道星桥北路64号1-1102室</w:t>
      </w:r>
    </w:p>
    <w:p w14:paraId="3E8B9671" w14:textId="77777777" w:rsidR="007525D2" w:rsidRPr="00FE254D" w:rsidRDefault="009D0630">
      <w:pPr>
        <w:spacing w:line="336" w:lineRule="auto"/>
        <w:rPr>
          <w:rFonts w:ascii="宋体" w:hAnsi="宋体" w:cs="宋体"/>
          <w:sz w:val="24"/>
        </w:rPr>
      </w:pPr>
      <w:r w:rsidRPr="00FE254D">
        <w:rPr>
          <w:rFonts w:ascii="宋体" w:hAnsi="宋体" w:cs="宋体" w:hint="eastAsia"/>
          <w:sz w:val="24"/>
        </w:rPr>
        <w:t xml:space="preserve">    项目联系人（询问）：李工        项目联系方式（询问）：</w:t>
      </w:r>
      <w:r w:rsidRPr="00FE254D">
        <w:rPr>
          <w:rFonts w:ascii="宋体" w:hAnsi="宋体" w:cs="宋体"/>
          <w:sz w:val="24"/>
        </w:rPr>
        <w:t>15158722531</w:t>
      </w:r>
      <w:r w:rsidRPr="00FE254D">
        <w:rPr>
          <w:rFonts w:ascii="宋体" w:hAnsi="宋体" w:cs="宋体" w:hint="eastAsia"/>
          <w:sz w:val="24"/>
        </w:rPr>
        <w:t xml:space="preserve"> </w:t>
      </w:r>
    </w:p>
    <w:p w14:paraId="0C1744DF" w14:textId="77777777" w:rsidR="007525D2" w:rsidRPr="00FE254D" w:rsidRDefault="009D0630">
      <w:pPr>
        <w:spacing w:line="336" w:lineRule="auto"/>
        <w:ind w:firstLineChars="200" w:firstLine="480"/>
        <w:rPr>
          <w:rFonts w:ascii="宋体" w:hAnsi="宋体" w:cs="宋体"/>
          <w:sz w:val="24"/>
        </w:rPr>
      </w:pPr>
      <w:r w:rsidRPr="00FE254D">
        <w:rPr>
          <w:rFonts w:ascii="宋体" w:hAnsi="宋体" w:cs="宋体" w:hint="eastAsia"/>
          <w:sz w:val="24"/>
        </w:rPr>
        <w:t xml:space="preserve">质疑联系人：万工                质疑联系方式：15967187374 </w:t>
      </w:r>
    </w:p>
    <w:p w14:paraId="73B9CDFD" w14:textId="77777777" w:rsidR="007525D2" w:rsidRPr="00FE254D" w:rsidRDefault="009D0630">
      <w:pPr>
        <w:spacing w:line="336" w:lineRule="auto"/>
        <w:rPr>
          <w:rFonts w:ascii="宋体" w:hAnsi="宋体" w:cs="宋体"/>
          <w:sz w:val="24"/>
        </w:rPr>
      </w:pPr>
      <w:r w:rsidRPr="00FE254D">
        <w:rPr>
          <w:rFonts w:ascii="宋体" w:hAnsi="宋体" w:cs="宋体" w:hint="eastAsia"/>
          <w:sz w:val="24"/>
        </w:rPr>
        <w:t xml:space="preserve">   </w:t>
      </w:r>
      <w:r w:rsidRPr="00FE254D">
        <w:rPr>
          <w:rFonts w:ascii="宋体" w:hAnsi="宋体" w:cs="宋体" w:hint="eastAsia"/>
          <w:b/>
          <w:bCs/>
          <w:sz w:val="24"/>
        </w:rPr>
        <w:t xml:space="preserve"> 3.同级政府采购监督管理部门</w:t>
      </w:r>
      <w:r w:rsidRPr="00FE254D">
        <w:rPr>
          <w:rFonts w:ascii="宋体" w:hAnsi="宋体" w:cs="宋体" w:hint="eastAsia"/>
          <w:sz w:val="24"/>
        </w:rPr>
        <w:t xml:space="preserve">                      </w:t>
      </w:r>
    </w:p>
    <w:p w14:paraId="3A205ED8" w14:textId="77777777" w:rsidR="007525D2" w:rsidRPr="00FE254D" w:rsidRDefault="009D0630">
      <w:pPr>
        <w:spacing w:line="360" w:lineRule="auto"/>
        <w:ind w:firstLineChars="177" w:firstLine="425"/>
        <w:rPr>
          <w:rFonts w:ascii="宋体" w:hAnsi="宋体" w:cs="宋体"/>
          <w:sz w:val="24"/>
        </w:rPr>
      </w:pPr>
      <w:r w:rsidRPr="00FE254D">
        <w:rPr>
          <w:rFonts w:ascii="宋体" w:hAnsi="宋体" w:cs="宋体" w:hint="eastAsia"/>
          <w:sz w:val="24"/>
        </w:rPr>
        <w:t xml:space="preserve">名    称：杭州市余杭区财政局、浙江省政府采购行政裁决服务中心（杭州） </w:t>
      </w:r>
    </w:p>
    <w:p w14:paraId="06E348BB" w14:textId="77777777" w:rsidR="007525D2" w:rsidRPr="00FE254D" w:rsidRDefault="009D0630">
      <w:pPr>
        <w:spacing w:line="360" w:lineRule="auto"/>
        <w:ind w:firstLineChars="177" w:firstLine="425"/>
        <w:rPr>
          <w:rFonts w:ascii="宋体" w:hAnsi="宋体" w:cs="宋体"/>
          <w:sz w:val="24"/>
        </w:rPr>
      </w:pPr>
      <w:r w:rsidRPr="00FE254D">
        <w:rPr>
          <w:rFonts w:ascii="宋体" w:hAnsi="宋体" w:cs="宋体" w:hint="eastAsia"/>
          <w:sz w:val="24"/>
        </w:rPr>
        <w:t>地    址：杭州市上城区四季青街道新业路市民之家G03办公室（快递仅限ems或顺丰）</w:t>
      </w:r>
    </w:p>
    <w:p w14:paraId="5869F39E" w14:textId="77777777" w:rsidR="007525D2" w:rsidRPr="00FE254D" w:rsidRDefault="009D0630">
      <w:pPr>
        <w:spacing w:line="360" w:lineRule="auto"/>
        <w:ind w:firstLineChars="177" w:firstLine="425"/>
        <w:rPr>
          <w:rFonts w:ascii="宋体" w:hAnsi="宋体" w:cs="宋体"/>
          <w:sz w:val="24"/>
        </w:rPr>
      </w:pPr>
      <w:r w:rsidRPr="00FE254D">
        <w:rPr>
          <w:rFonts w:ascii="宋体" w:hAnsi="宋体" w:cs="宋体" w:hint="eastAsia"/>
          <w:sz w:val="24"/>
        </w:rPr>
        <w:t>传    真： /</w:t>
      </w:r>
    </w:p>
    <w:p w14:paraId="73B3CB63" w14:textId="77777777" w:rsidR="007525D2" w:rsidRPr="00FE254D" w:rsidRDefault="009D0630">
      <w:pPr>
        <w:spacing w:line="360" w:lineRule="auto"/>
        <w:ind w:firstLineChars="177" w:firstLine="425"/>
        <w:rPr>
          <w:rFonts w:ascii="宋体" w:hAnsi="宋体" w:cs="宋体"/>
          <w:sz w:val="24"/>
        </w:rPr>
      </w:pPr>
      <w:r w:rsidRPr="00FE254D">
        <w:rPr>
          <w:rFonts w:ascii="宋体" w:hAnsi="宋体" w:cs="宋体" w:hint="eastAsia"/>
          <w:sz w:val="24"/>
        </w:rPr>
        <w:t xml:space="preserve">联系人 ：朱女士、王女士    </w:t>
      </w:r>
    </w:p>
    <w:p w14:paraId="538E90BF" w14:textId="77777777" w:rsidR="007525D2" w:rsidRPr="00FE254D" w:rsidRDefault="009D0630">
      <w:pPr>
        <w:spacing w:line="360" w:lineRule="auto"/>
        <w:ind w:firstLineChars="177" w:firstLine="425"/>
        <w:rPr>
          <w:rFonts w:ascii="宋体" w:hAnsi="宋体" w:cs="宋体"/>
          <w:sz w:val="24"/>
        </w:rPr>
      </w:pPr>
      <w:r w:rsidRPr="00FE254D">
        <w:rPr>
          <w:rFonts w:ascii="宋体" w:hAnsi="宋体" w:cs="宋体" w:hint="eastAsia"/>
          <w:sz w:val="24"/>
        </w:rPr>
        <w:t>监督投诉电话：</w:t>
      </w:r>
      <w:r w:rsidRPr="00FE254D">
        <w:rPr>
          <w:rFonts w:ascii="宋体" w:hAnsi="宋体" w:cs="宋体"/>
          <w:sz w:val="24"/>
        </w:rPr>
        <w:t>0571-85252453</w:t>
      </w:r>
      <w:r w:rsidRPr="00FE254D">
        <w:rPr>
          <w:rFonts w:ascii="宋体" w:hAnsi="宋体" w:cs="宋体" w:hint="eastAsia"/>
          <w:sz w:val="24"/>
        </w:rPr>
        <w:t xml:space="preserve">    </w:t>
      </w:r>
    </w:p>
    <w:p w14:paraId="1F53CBED" w14:textId="77777777" w:rsidR="007525D2" w:rsidRPr="00FE254D" w:rsidRDefault="009D0630">
      <w:pPr>
        <w:spacing w:line="360" w:lineRule="auto"/>
        <w:ind w:firstLineChars="200" w:firstLine="480"/>
        <w:rPr>
          <w:rFonts w:ascii="宋体" w:hAnsi="宋体" w:cs="宋体"/>
          <w:sz w:val="24"/>
        </w:rPr>
      </w:pPr>
      <w:r w:rsidRPr="00FE254D">
        <w:rPr>
          <w:rFonts w:ascii="宋体" w:hAnsi="宋体" w:cs="宋体" w:hint="eastAsia"/>
          <w:sz w:val="24"/>
        </w:rPr>
        <w:t>若对项目采购电子交易系统操作有疑问，可登录政采云（https://www.zcygov.cn/），点击右侧咨询小采，获取采小蜜智能服务管家帮助，或拨打政采云服务热线95763获取热线服务帮助。</w:t>
      </w:r>
    </w:p>
    <w:p w14:paraId="6CC30316" w14:textId="77777777" w:rsidR="007525D2" w:rsidRPr="00FE254D" w:rsidRDefault="009D0630">
      <w:pPr>
        <w:spacing w:line="336" w:lineRule="auto"/>
        <w:ind w:firstLineChars="200" w:firstLine="480"/>
        <w:rPr>
          <w:rFonts w:ascii="宋体" w:hAnsi="宋体" w:cs="宋体"/>
          <w:sz w:val="24"/>
        </w:rPr>
      </w:pPr>
      <w:r w:rsidRPr="00FE254D">
        <w:rPr>
          <w:rFonts w:ascii="宋体" w:hAnsi="宋体" w:cs="宋体" w:hint="eastAsia"/>
          <w:sz w:val="24"/>
        </w:rPr>
        <w:t>CA问题联系电话（人工）：汇信CA 400-888-4636；天谷CA 400-087-8198。</w:t>
      </w:r>
    </w:p>
    <w:p w14:paraId="105A417B" w14:textId="77777777" w:rsidR="007525D2" w:rsidRPr="00FE254D" w:rsidRDefault="009D0630">
      <w:pPr>
        <w:adjustRightInd/>
        <w:jc w:val="left"/>
        <w:rPr>
          <w:rFonts w:ascii="宋体" w:hAnsi="宋体" w:cs="宋体"/>
          <w:b/>
          <w:sz w:val="36"/>
          <w:szCs w:val="20"/>
        </w:rPr>
      </w:pPr>
      <w:r w:rsidRPr="00FE254D">
        <w:rPr>
          <w:rFonts w:ascii="宋体" w:hAnsi="宋体" w:cs="宋体" w:hint="eastAsia"/>
          <w:b/>
          <w:sz w:val="36"/>
          <w:szCs w:val="20"/>
        </w:rPr>
        <w:br w:type="page"/>
      </w:r>
    </w:p>
    <w:p w14:paraId="718EC11B" w14:textId="77777777" w:rsidR="007525D2" w:rsidRPr="00FE254D" w:rsidRDefault="009D0630">
      <w:pPr>
        <w:adjustRightInd/>
        <w:spacing w:line="360" w:lineRule="auto"/>
        <w:jc w:val="center"/>
        <w:outlineLvl w:val="0"/>
        <w:rPr>
          <w:rFonts w:ascii="宋体" w:hAnsi="宋体" w:cs="宋体"/>
          <w:b/>
          <w:sz w:val="36"/>
          <w:szCs w:val="20"/>
        </w:rPr>
      </w:pPr>
      <w:r w:rsidRPr="00FE254D">
        <w:rPr>
          <w:rFonts w:ascii="宋体" w:hAnsi="宋体" w:cs="宋体" w:hint="eastAsia"/>
          <w:b/>
          <w:sz w:val="36"/>
          <w:szCs w:val="20"/>
        </w:rPr>
        <w:lastRenderedPageBreak/>
        <w:t>第二部分</w:t>
      </w:r>
      <w:bookmarkEnd w:id="9"/>
      <w:r w:rsidRPr="00FE254D">
        <w:rPr>
          <w:rFonts w:ascii="宋体" w:hAnsi="宋体" w:cs="宋体" w:hint="eastAsia"/>
          <w:b/>
          <w:sz w:val="36"/>
          <w:szCs w:val="20"/>
        </w:rPr>
        <w:t xml:space="preserve"> 投标人须知</w:t>
      </w:r>
      <w:bookmarkEnd w:id="10"/>
    </w:p>
    <w:p w14:paraId="0C931635" w14:textId="77777777" w:rsidR="007525D2" w:rsidRPr="00FE254D" w:rsidRDefault="009D0630">
      <w:pPr>
        <w:adjustRightInd/>
        <w:jc w:val="center"/>
        <w:rPr>
          <w:sz w:val="32"/>
          <w:szCs w:val="40"/>
        </w:rPr>
      </w:pPr>
      <w:r w:rsidRPr="00FE254D">
        <w:rPr>
          <w:rFonts w:hint="eastAsia"/>
          <w:sz w:val="32"/>
          <w:szCs w:val="40"/>
        </w:rPr>
        <w:t>前附表</w:t>
      </w:r>
    </w:p>
    <w:tbl>
      <w:tblPr>
        <w:tblW w:w="8567" w:type="dxa"/>
        <w:tblInd w:w="10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629"/>
        <w:gridCol w:w="1843"/>
        <w:gridCol w:w="6095"/>
      </w:tblGrid>
      <w:tr w:rsidR="00FE254D" w:rsidRPr="00FE254D" w14:paraId="0425EC89" w14:textId="77777777">
        <w:trPr>
          <w:cantSplit/>
          <w:trHeight w:val="23"/>
          <w:tblHeader/>
        </w:trPr>
        <w:tc>
          <w:tcPr>
            <w:tcW w:w="629" w:type="dxa"/>
            <w:tcBorders>
              <w:top w:val="single" w:sz="4" w:space="0" w:color="auto"/>
              <w:left w:val="single" w:sz="4" w:space="0" w:color="auto"/>
              <w:bottom w:val="single" w:sz="4" w:space="0" w:color="auto"/>
              <w:right w:val="single" w:sz="4" w:space="0" w:color="auto"/>
            </w:tcBorders>
            <w:vAlign w:val="center"/>
          </w:tcPr>
          <w:p w14:paraId="01C7AA3A" w14:textId="77777777" w:rsidR="007525D2" w:rsidRPr="00FE254D" w:rsidRDefault="009D0630">
            <w:pPr>
              <w:snapToGrid w:val="0"/>
              <w:spacing w:line="360" w:lineRule="auto"/>
              <w:jc w:val="center"/>
              <w:rPr>
                <w:rFonts w:ascii="宋体" w:hAnsi="宋体" w:cs="宋体"/>
                <w:b/>
                <w:sz w:val="24"/>
              </w:rPr>
            </w:pPr>
            <w:r w:rsidRPr="00FE254D">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63DA24AC" w14:textId="77777777" w:rsidR="007525D2" w:rsidRPr="00FE254D" w:rsidRDefault="009D0630">
            <w:pPr>
              <w:snapToGrid w:val="0"/>
              <w:spacing w:line="360" w:lineRule="auto"/>
              <w:jc w:val="center"/>
              <w:rPr>
                <w:rFonts w:ascii="宋体" w:hAnsi="宋体" w:cs="宋体"/>
                <w:b/>
                <w:sz w:val="24"/>
              </w:rPr>
            </w:pPr>
            <w:r w:rsidRPr="00FE254D">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42BDBDC4" w14:textId="77777777" w:rsidR="007525D2" w:rsidRPr="00FE254D" w:rsidRDefault="009D0630">
            <w:pPr>
              <w:snapToGrid w:val="0"/>
              <w:spacing w:line="360" w:lineRule="auto"/>
              <w:jc w:val="center"/>
              <w:rPr>
                <w:rFonts w:ascii="宋体" w:hAnsi="宋体" w:cs="宋体"/>
                <w:b/>
                <w:sz w:val="24"/>
              </w:rPr>
            </w:pPr>
            <w:r w:rsidRPr="00FE254D">
              <w:rPr>
                <w:rFonts w:ascii="宋体" w:hAnsi="宋体" w:cs="宋体" w:hint="eastAsia"/>
                <w:b/>
                <w:sz w:val="24"/>
              </w:rPr>
              <w:t>本项目的特别规定</w:t>
            </w:r>
          </w:p>
        </w:tc>
      </w:tr>
      <w:tr w:rsidR="00FE254D" w:rsidRPr="00FE254D" w14:paraId="300A0E57" w14:textId="77777777">
        <w:trPr>
          <w:cantSplit/>
          <w:trHeight w:val="23"/>
          <w:tblHeader/>
        </w:trPr>
        <w:tc>
          <w:tcPr>
            <w:tcW w:w="629" w:type="dxa"/>
            <w:tcBorders>
              <w:top w:val="single" w:sz="4" w:space="0" w:color="auto"/>
              <w:left w:val="single" w:sz="4" w:space="0" w:color="auto"/>
              <w:bottom w:val="single" w:sz="4" w:space="0" w:color="auto"/>
              <w:right w:val="single" w:sz="4" w:space="0" w:color="auto"/>
            </w:tcBorders>
            <w:vAlign w:val="center"/>
          </w:tcPr>
          <w:p w14:paraId="3DEFFF90" w14:textId="77777777" w:rsidR="007525D2" w:rsidRPr="00FE254D" w:rsidRDefault="009D0630">
            <w:pPr>
              <w:snapToGrid w:val="0"/>
              <w:spacing w:line="360" w:lineRule="auto"/>
              <w:jc w:val="center"/>
              <w:rPr>
                <w:rFonts w:ascii="宋体" w:hAnsi="宋体" w:cs="宋体"/>
                <w:sz w:val="24"/>
              </w:rPr>
            </w:pPr>
            <w:r w:rsidRPr="00FE254D">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3B2C0F34" w14:textId="77777777" w:rsidR="007525D2" w:rsidRPr="00FE254D" w:rsidRDefault="009D0630">
            <w:pPr>
              <w:snapToGrid w:val="0"/>
              <w:spacing w:line="360" w:lineRule="auto"/>
              <w:jc w:val="center"/>
              <w:rPr>
                <w:rFonts w:ascii="宋体" w:hAnsi="宋体" w:cs="宋体"/>
                <w:b/>
                <w:sz w:val="24"/>
              </w:rPr>
            </w:pPr>
            <w:r w:rsidRPr="00FE254D">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14:paraId="24501A34" w14:textId="77777777" w:rsidR="007525D2" w:rsidRPr="00FE254D" w:rsidRDefault="009D0630">
            <w:pPr>
              <w:spacing w:line="360" w:lineRule="auto"/>
              <w:ind w:firstLineChars="100" w:firstLine="241"/>
              <w:rPr>
                <w:rFonts w:ascii="宋体" w:hAnsi="宋体" w:cs="宋体"/>
                <w:sz w:val="24"/>
              </w:rPr>
            </w:pPr>
            <w:r w:rsidRPr="00FE254D">
              <w:rPr>
                <w:rFonts w:ascii="宋体" w:hAnsi="宋体" w:cs="宋体" w:hint="eastAsia"/>
                <w:b/>
                <w:bCs/>
                <w:sz w:val="24"/>
              </w:rPr>
              <w:t>服务类；</w:t>
            </w:r>
          </w:p>
        </w:tc>
      </w:tr>
      <w:tr w:rsidR="00FE254D" w:rsidRPr="00FE254D" w14:paraId="00C10E9C" w14:textId="77777777">
        <w:trPr>
          <w:cantSplit/>
          <w:trHeight w:val="23"/>
          <w:tblHeader/>
        </w:trPr>
        <w:tc>
          <w:tcPr>
            <w:tcW w:w="629" w:type="dxa"/>
            <w:tcBorders>
              <w:top w:val="single" w:sz="4" w:space="0" w:color="auto"/>
              <w:left w:val="single" w:sz="4" w:space="0" w:color="auto"/>
              <w:bottom w:val="single" w:sz="4" w:space="0" w:color="auto"/>
              <w:right w:val="single" w:sz="4" w:space="0" w:color="auto"/>
            </w:tcBorders>
            <w:vAlign w:val="center"/>
          </w:tcPr>
          <w:p w14:paraId="0CD4E418" w14:textId="77777777" w:rsidR="007525D2" w:rsidRPr="00FE254D" w:rsidRDefault="009D0630">
            <w:pPr>
              <w:snapToGrid w:val="0"/>
              <w:spacing w:line="360" w:lineRule="auto"/>
              <w:jc w:val="center"/>
              <w:rPr>
                <w:rFonts w:ascii="宋体" w:hAnsi="宋体" w:cs="宋体"/>
                <w:sz w:val="24"/>
              </w:rPr>
            </w:pPr>
            <w:r w:rsidRPr="00FE254D">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5E3F20F1" w14:textId="77777777" w:rsidR="007525D2" w:rsidRPr="00FE254D" w:rsidRDefault="009D0630">
            <w:pPr>
              <w:snapToGrid w:val="0"/>
              <w:spacing w:line="264" w:lineRule="auto"/>
              <w:jc w:val="center"/>
              <w:rPr>
                <w:rFonts w:ascii="宋体" w:hAnsi="宋体" w:cs="宋体"/>
                <w:b/>
                <w:sz w:val="24"/>
              </w:rPr>
            </w:pPr>
            <w:r w:rsidRPr="00FE254D">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36DFAE8B" w14:textId="77777777" w:rsidR="007525D2" w:rsidRPr="00FE254D" w:rsidRDefault="009D0630">
            <w:pPr>
              <w:spacing w:line="360" w:lineRule="auto"/>
              <w:rPr>
                <w:rFonts w:ascii="宋体" w:hAnsi="宋体" w:cs="宋体"/>
                <w:sz w:val="24"/>
              </w:rPr>
            </w:pPr>
            <w:r w:rsidRPr="00FE254D">
              <w:rPr>
                <w:rFonts w:asciiTheme="majorEastAsia" w:eastAsiaTheme="majorEastAsia" w:hAnsiTheme="majorEastAsia" w:cstheme="majorEastAsia" w:hint="eastAsia"/>
                <w:kern w:val="0"/>
                <w:sz w:val="24"/>
              </w:rPr>
              <w:t>标的：</w:t>
            </w:r>
            <w:r w:rsidRPr="00FE254D">
              <w:rPr>
                <w:rFonts w:asciiTheme="majorEastAsia" w:eastAsiaTheme="majorEastAsia" w:hAnsiTheme="majorEastAsia" w:cstheme="majorEastAsia" w:hint="eastAsia"/>
                <w:kern w:val="0"/>
                <w:sz w:val="24"/>
                <w:u w:val="single"/>
              </w:rPr>
              <w:t>2024年杭州市闲林职业高级中学工会疗休养采购项目；</w:t>
            </w:r>
            <w:r w:rsidRPr="00FE254D">
              <w:rPr>
                <w:rFonts w:ascii="宋体" w:hAnsi="宋体" w:cs="宋体" w:hint="eastAsia"/>
                <w:sz w:val="24"/>
              </w:rPr>
              <w:t>属于</w:t>
            </w:r>
            <w:r w:rsidRPr="00FE254D">
              <w:rPr>
                <w:rFonts w:ascii="宋体" w:hAnsi="宋体" w:cs="宋体" w:hint="eastAsia"/>
                <w:b/>
                <w:bCs/>
                <w:sz w:val="24"/>
                <w:u w:val="single"/>
              </w:rPr>
              <w:t>租赁和商务服务业；</w:t>
            </w:r>
          </w:p>
          <w:p w14:paraId="3E37E10A" w14:textId="77777777" w:rsidR="007525D2" w:rsidRPr="00FE254D" w:rsidRDefault="009D0630">
            <w:pPr>
              <w:pStyle w:val="TableParagraph"/>
              <w:tabs>
                <w:tab w:val="left" w:pos="1070"/>
              </w:tabs>
              <w:spacing w:line="264" w:lineRule="auto"/>
              <w:ind w:right="52"/>
              <w:rPr>
                <w:rFonts w:ascii="仿宋" w:eastAsia="仿宋" w:hAnsi="仿宋" w:cs="仿宋"/>
                <w:sz w:val="24"/>
                <w:szCs w:val="24"/>
                <w:lang w:eastAsia="zh-CN"/>
              </w:rPr>
            </w:pPr>
            <w:r w:rsidRPr="00FE254D">
              <w:rPr>
                <w:rFonts w:ascii="宋体" w:hAnsi="宋体" w:cs="宋体" w:hint="eastAsia"/>
                <w:sz w:val="24"/>
                <w:szCs w:val="24"/>
                <w:lang w:eastAsia="zh-CN"/>
              </w:rPr>
              <w:t>详见：工信部联企业〔2011〕300号《关于印发中小企业划型标准规定的通知》规定</w:t>
            </w:r>
          </w:p>
        </w:tc>
      </w:tr>
      <w:tr w:rsidR="00FE254D" w:rsidRPr="00FE254D" w14:paraId="2FB005EA" w14:textId="77777777">
        <w:trPr>
          <w:cantSplit/>
          <w:trHeight w:val="23"/>
          <w:tblHeader/>
        </w:trPr>
        <w:tc>
          <w:tcPr>
            <w:tcW w:w="629" w:type="dxa"/>
            <w:tcBorders>
              <w:top w:val="single" w:sz="4" w:space="0" w:color="auto"/>
              <w:left w:val="single" w:sz="4" w:space="0" w:color="auto"/>
              <w:bottom w:val="single" w:sz="4" w:space="0" w:color="auto"/>
              <w:right w:val="single" w:sz="4" w:space="0" w:color="auto"/>
            </w:tcBorders>
          </w:tcPr>
          <w:p w14:paraId="095A1F36" w14:textId="77777777" w:rsidR="007525D2" w:rsidRPr="00FE254D" w:rsidRDefault="007525D2">
            <w:pPr>
              <w:snapToGrid w:val="0"/>
              <w:spacing w:line="360" w:lineRule="auto"/>
              <w:jc w:val="center"/>
              <w:rPr>
                <w:rFonts w:ascii="宋体" w:hAnsi="宋体" w:cs="宋体"/>
                <w:sz w:val="24"/>
              </w:rPr>
            </w:pPr>
          </w:p>
          <w:p w14:paraId="616C185C" w14:textId="77777777" w:rsidR="007525D2" w:rsidRPr="00FE254D" w:rsidRDefault="009D0630">
            <w:pPr>
              <w:snapToGrid w:val="0"/>
              <w:spacing w:line="360" w:lineRule="auto"/>
              <w:jc w:val="center"/>
              <w:rPr>
                <w:rFonts w:ascii="宋体" w:hAnsi="宋体" w:cs="宋体"/>
                <w:sz w:val="24"/>
              </w:rPr>
            </w:pPr>
            <w:r w:rsidRPr="00FE254D">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0AEF5A2E" w14:textId="77777777" w:rsidR="007525D2" w:rsidRPr="00FE254D" w:rsidRDefault="009D0630">
            <w:pPr>
              <w:snapToGrid w:val="0"/>
              <w:spacing w:line="480" w:lineRule="auto"/>
              <w:jc w:val="center"/>
              <w:rPr>
                <w:rFonts w:ascii="宋体" w:hAnsi="宋体" w:cs="宋体"/>
                <w:b/>
                <w:sz w:val="24"/>
              </w:rPr>
            </w:pPr>
            <w:r w:rsidRPr="00FE254D">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1B633CED" w14:textId="77777777" w:rsidR="007525D2" w:rsidRPr="00FE254D" w:rsidRDefault="005A4950">
            <w:pPr>
              <w:spacing w:line="48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EndPr/>
              <w:sdtContent>
                <w:r w:rsidR="009D0630" w:rsidRPr="00FE254D">
                  <w:rPr>
                    <w:rFonts w:ascii="宋体" w:hAnsi="宋体" w:cs="宋体" w:hint="eastAsia"/>
                    <w:kern w:val="0"/>
                    <w:sz w:val="24"/>
                  </w:rPr>
                  <w:sym w:font="Wingdings" w:char="F0FE"/>
                </w:r>
              </w:sdtContent>
            </w:sdt>
            <w:r w:rsidR="009D0630" w:rsidRPr="00FE254D">
              <w:rPr>
                <w:rFonts w:ascii="宋体" w:hAnsi="宋体" w:cs="宋体" w:hint="eastAsia"/>
                <w:kern w:val="0"/>
                <w:sz w:val="24"/>
              </w:rPr>
              <w:t>本项目不允许采购进口产品。</w:t>
            </w:r>
          </w:p>
          <w:p w14:paraId="49251C00" w14:textId="77777777" w:rsidR="007525D2" w:rsidRPr="00FE254D" w:rsidRDefault="005A4950">
            <w:pPr>
              <w:spacing w:line="48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EndPr/>
              <w:sdtContent>
                <w:r w:rsidR="009D0630" w:rsidRPr="00FE254D">
                  <w:rPr>
                    <w:rFonts w:ascii="宋体" w:hAnsi="宋体" w:cs="宋体" w:hint="eastAsia"/>
                    <w:kern w:val="0"/>
                    <w:sz w:val="24"/>
                  </w:rPr>
                  <w:t>☐</w:t>
                </w:r>
              </w:sdtContent>
            </w:sdt>
            <w:r w:rsidR="009D0630" w:rsidRPr="00FE254D">
              <w:rPr>
                <w:rFonts w:ascii="宋体" w:hAnsi="宋体" w:cs="宋体" w:hint="eastAsia"/>
                <w:kern w:val="0"/>
                <w:sz w:val="24"/>
              </w:rPr>
              <w:t>可以就</w:t>
            </w:r>
            <w:r w:rsidR="009D0630" w:rsidRPr="00FE254D">
              <w:rPr>
                <w:rFonts w:ascii="宋体" w:hAnsi="宋体" w:cs="宋体" w:hint="eastAsia"/>
                <w:sz w:val="24"/>
                <w:u w:val="single"/>
              </w:rPr>
              <w:t xml:space="preserve">    </w:t>
            </w:r>
            <w:r w:rsidR="009D0630" w:rsidRPr="00FE254D">
              <w:rPr>
                <w:rFonts w:ascii="宋体" w:hAnsi="宋体" w:cs="宋体" w:hint="eastAsia"/>
                <w:kern w:val="0"/>
                <w:sz w:val="24"/>
              </w:rPr>
              <w:t>采购进口产品。</w:t>
            </w:r>
          </w:p>
        </w:tc>
      </w:tr>
      <w:tr w:rsidR="00FE254D" w:rsidRPr="00FE254D" w14:paraId="1F2383F5" w14:textId="77777777">
        <w:trPr>
          <w:cantSplit/>
          <w:trHeight w:val="23"/>
          <w:tblHeader/>
        </w:trPr>
        <w:tc>
          <w:tcPr>
            <w:tcW w:w="629" w:type="dxa"/>
            <w:tcBorders>
              <w:top w:val="single" w:sz="4" w:space="0" w:color="auto"/>
              <w:left w:val="single" w:sz="4" w:space="0" w:color="auto"/>
              <w:bottom w:val="single" w:sz="4" w:space="0" w:color="auto"/>
              <w:right w:val="single" w:sz="4" w:space="0" w:color="auto"/>
            </w:tcBorders>
            <w:vAlign w:val="center"/>
          </w:tcPr>
          <w:p w14:paraId="0EDFBAA7" w14:textId="77777777" w:rsidR="007525D2" w:rsidRPr="00FE254D" w:rsidRDefault="009D0630">
            <w:pPr>
              <w:snapToGrid w:val="0"/>
              <w:spacing w:line="360" w:lineRule="auto"/>
              <w:jc w:val="center"/>
              <w:rPr>
                <w:rFonts w:ascii="宋体" w:hAnsi="宋体" w:cs="宋体"/>
                <w:sz w:val="24"/>
              </w:rPr>
            </w:pPr>
            <w:r w:rsidRPr="00FE254D">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38084793" w14:textId="77777777" w:rsidR="007525D2" w:rsidRPr="00FE254D" w:rsidRDefault="009D0630">
            <w:pPr>
              <w:snapToGrid w:val="0"/>
              <w:spacing w:line="480" w:lineRule="auto"/>
              <w:ind w:firstLineChars="200" w:firstLine="482"/>
              <w:rPr>
                <w:rFonts w:ascii="宋体" w:hAnsi="宋体" w:cs="宋体"/>
                <w:b/>
                <w:sz w:val="24"/>
              </w:rPr>
            </w:pPr>
            <w:r w:rsidRPr="00FE254D">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30AEA101" w14:textId="77777777" w:rsidR="007525D2" w:rsidRPr="00FE254D" w:rsidRDefault="005A4950">
            <w:pPr>
              <w:spacing w:line="480" w:lineRule="auto"/>
              <w:rPr>
                <w:rFonts w:ascii="宋体" w:hAnsi="宋体" w:cs="宋体"/>
                <w:sz w:val="24"/>
              </w:rPr>
            </w:pPr>
            <w:sdt>
              <w:sdtPr>
                <w:rPr>
                  <w:rFonts w:ascii="宋体" w:hAnsi="宋体" w:cs="宋体" w:hint="eastAsia"/>
                  <w:kern w:val="0"/>
                  <w:sz w:val="24"/>
                </w:rPr>
                <w:id w:val="-1477286927"/>
                <w14:checkbox>
                  <w14:checked w14:val="0"/>
                  <w14:checkedState w14:val="00FE" w14:font="Wingdings"/>
                  <w14:uncheckedState w14:val="2610" w14:font="MS Gothic"/>
                </w14:checkbox>
              </w:sdtPr>
              <w:sdtEndPr/>
              <w:sdtContent>
                <w:r w:rsidR="009D0630" w:rsidRPr="00FE254D">
                  <w:rPr>
                    <w:rFonts w:ascii="MS Gothic" w:hAnsi="MS Gothic" w:cs="宋体"/>
                    <w:kern w:val="0"/>
                    <w:sz w:val="24"/>
                  </w:rPr>
                  <w:t>☐</w:t>
                </w:r>
              </w:sdtContent>
            </w:sdt>
            <w:r w:rsidR="009D0630" w:rsidRPr="00FE254D">
              <w:rPr>
                <w:rFonts w:ascii="宋体" w:hAnsi="宋体" w:cs="宋体" w:hint="eastAsia"/>
                <w:kern w:val="0"/>
                <w:sz w:val="24"/>
              </w:rPr>
              <w:t xml:space="preserve"> A</w:t>
            </w:r>
            <w:r w:rsidR="009D0630" w:rsidRPr="00FE254D">
              <w:rPr>
                <w:rFonts w:ascii="宋体" w:hAnsi="宋体" w:cs="宋体" w:hint="eastAsia"/>
                <w:sz w:val="24"/>
              </w:rPr>
              <w:t>同意将非主体、非关键性的</w:t>
            </w:r>
            <w:r w:rsidR="009D0630" w:rsidRPr="00FE254D">
              <w:rPr>
                <w:rFonts w:ascii="宋体" w:hAnsi="宋体" w:cs="宋体" w:hint="eastAsia"/>
                <w:sz w:val="24"/>
                <w:u w:val="single"/>
              </w:rPr>
              <w:t xml:space="preserve">           </w:t>
            </w:r>
            <w:r w:rsidR="009D0630" w:rsidRPr="00FE254D">
              <w:rPr>
                <w:rFonts w:ascii="宋体" w:hAnsi="宋体" w:cs="宋体" w:hint="eastAsia"/>
                <w:sz w:val="24"/>
              </w:rPr>
              <w:t>工作分包。</w:t>
            </w:r>
          </w:p>
          <w:p w14:paraId="36636B98" w14:textId="77777777" w:rsidR="007525D2" w:rsidRPr="00FE254D" w:rsidRDefault="005A4950">
            <w:pPr>
              <w:spacing w:line="480" w:lineRule="auto"/>
              <w:rPr>
                <w:rFonts w:ascii="宋体" w:hAnsi="宋体" w:cs="宋体"/>
                <w:sz w:val="24"/>
              </w:rPr>
            </w:pPr>
            <w:sdt>
              <w:sdtPr>
                <w:rPr>
                  <w:rFonts w:ascii="宋体" w:hAnsi="宋体" w:cs="宋体" w:hint="eastAsia"/>
                  <w:kern w:val="0"/>
                  <w:sz w:val="24"/>
                </w:rPr>
                <w:id w:val="-1276331357"/>
                <w14:checkbox>
                  <w14:checked w14:val="1"/>
                  <w14:checkedState w14:val="00FE" w14:font="Wingdings"/>
                  <w14:uncheckedState w14:val="2610" w14:font="MS Gothic"/>
                </w14:checkbox>
              </w:sdtPr>
              <w:sdtEndPr/>
              <w:sdtContent>
                <w:r w:rsidR="009D0630" w:rsidRPr="00FE254D">
                  <w:rPr>
                    <w:rFonts w:ascii="Wingdings" w:hAnsi="Wingdings" w:cs="宋体"/>
                    <w:kern w:val="0"/>
                    <w:sz w:val="24"/>
                  </w:rPr>
                  <w:t></w:t>
                </w:r>
              </w:sdtContent>
            </w:sdt>
            <w:r w:rsidR="009D0630" w:rsidRPr="00FE254D">
              <w:rPr>
                <w:rFonts w:ascii="宋体" w:hAnsi="宋体" w:cs="宋体" w:hint="eastAsia"/>
                <w:kern w:val="0"/>
                <w:sz w:val="24"/>
              </w:rPr>
              <w:t xml:space="preserve"> B</w:t>
            </w:r>
            <w:r w:rsidR="009D0630" w:rsidRPr="00FE254D">
              <w:rPr>
                <w:rFonts w:ascii="宋体" w:hAnsi="宋体" w:cs="宋体" w:hint="eastAsia"/>
                <w:sz w:val="24"/>
              </w:rPr>
              <w:t>不同意分包。</w:t>
            </w:r>
          </w:p>
        </w:tc>
      </w:tr>
      <w:tr w:rsidR="00FE254D" w:rsidRPr="00FE254D" w14:paraId="0A0D6FA4" w14:textId="77777777">
        <w:trPr>
          <w:cantSplit/>
          <w:trHeight w:val="23"/>
          <w:tblHeader/>
        </w:trPr>
        <w:tc>
          <w:tcPr>
            <w:tcW w:w="629" w:type="dxa"/>
            <w:tcBorders>
              <w:top w:val="single" w:sz="4" w:space="0" w:color="auto"/>
              <w:left w:val="single" w:sz="4" w:space="0" w:color="auto"/>
              <w:bottom w:val="single" w:sz="4" w:space="0" w:color="auto"/>
              <w:right w:val="single" w:sz="4" w:space="0" w:color="auto"/>
            </w:tcBorders>
            <w:vAlign w:val="center"/>
          </w:tcPr>
          <w:p w14:paraId="308A0A66" w14:textId="77777777" w:rsidR="007525D2" w:rsidRPr="00FE254D" w:rsidRDefault="007525D2">
            <w:pPr>
              <w:snapToGrid w:val="0"/>
              <w:spacing w:line="360" w:lineRule="auto"/>
              <w:jc w:val="center"/>
              <w:rPr>
                <w:rFonts w:ascii="宋体" w:hAnsi="宋体" w:cs="宋体"/>
                <w:sz w:val="24"/>
              </w:rPr>
            </w:pPr>
          </w:p>
          <w:p w14:paraId="3ABDADF7" w14:textId="77777777" w:rsidR="007525D2" w:rsidRPr="00FE254D" w:rsidRDefault="007525D2">
            <w:pPr>
              <w:snapToGrid w:val="0"/>
              <w:spacing w:line="360" w:lineRule="auto"/>
              <w:jc w:val="center"/>
              <w:rPr>
                <w:rFonts w:ascii="宋体" w:hAnsi="宋体" w:cs="宋体"/>
                <w:sz w:val="24"/>
              </w:rPr>
            </w:pPr>
          </w:p>
          <w:p w14:paraId="19C7BE71" w14:textId="77777777" w:rsidR="007525D2" w:rsidRPr="00FE254D" w:rsidRDefault="009D0630">
            <w:pPr>
              <w:snapToGrid w:val="0"/>
              <w:spacing w:line="360" w:lineRule="auto"/>
              <w:jc w:val="center"/>
              <w:rPr>
                <w:rFonts w:ascii="宋体" w:hAnsi="宋体" w:cs="宋体"/>
                <w:sz w:val="24"/>
              </w:rPr>
            </w:pPr>
            <w:r w:rsidRPr="00FE254D">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1EE1A322" w14:textId="77777777" w:rsidR="007525D2" w:rsidRPr="00FE254D" w:rsidRDefault="009D0630">
            <w:pPr>
              <w:snapToGrid w:val="0"/>
              <w:spacing w:line="480" w:lineRule="auto"/>
              <w:jc w:val="center"/>
              <w:rPr>
                <w:rFonts w:ascii="宋体" w:hAnsi="宋体" w:cs="宋体"/>
                <w:b/>
                <w:sz w:val="24"/>
              </w:rPr>
            </w:pPr>
            <w:r w:rsidRPr="00FE254D">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513C1E07" w14:textId="77777777" w:rsidR="007525D2" w:rsidRPr="00FE254D" w:rsidRDefault="005A4950">
            <w:pPr>
              <w:spacing w:line="48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EndPr/>
              <w:sdtContent>
                <w:r w:rsidR="009D0630" w:rsidRPr="00FE254D">
                  <w:rPr>
                    <w:rFonts w:ascii="Wingdings" w:eastAsia="MS Gothic" w:hAnsi="Wingdings" w:cs="宋体"/>
                    <w:kern w:val="0"/>
                    <w:sz w:val="24"/>
                  </w:rPr>
                  <w:t></w:t>
                </w:r>
              </w:sdtContent>
            </w:sdt>
            <w:r w:rsidR="009D0630" w:rsidRPr="00FE254D">
              <w:rPr>
                <w:rFonts w:ascii="宋体" w:hAnsi="宋体" w:cs="宋体" w:hint="eastAsia"/>
                <w:kern w:val="0"/>
                <w:sz w:val="24"/>
              </w:rPr>
              <w:t>A</w:t>
            </w:r>
            <w:r w:rsidR="009D0630" w:rsidRPr="00FE254D">
              <w:rPr>
                <w:rFonts w:ascii="宋体" w:hAnsi="宋体" w:cs="宋体" w:hint="eastAsia"/>
                <w:sz w:val="24"/>
              </w:rPr>
              <w:t>不组织，自行勘察。</w:t>
            </w:r>
          </w:p>
          <w:p w14:paraId="0A58C1BF" w14:textId="77777777" w:rsidR="007525D2" w:rsidRPr="00FE254D" w:rsidRDefault="005A4950">
            <w:pPr>
              <w:spacing w:line="48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EndPr/>
              <w:sdtContent>
                <w:r w:rsidR="009D0630" w:rsidRPr="00FE254D">
                  <w:rPr>
                    <w:rFonts w:ascii="宋体" w:hAnsi="宋体" w:cs="宋体" w:hint="eastAsia"/>
                    <w:kern w:val="0"/>
                    <w:sz w:val="24"/>
                  </w:rPr>
                  <w:t>☐</w:t>
                </w:r>
              </w:sdtContent>
            </w:sdt>
            <w:r w:rsidR="009D0630" w:rsidRPr="00FE254D">
              <w:rPr>
                <w:rFonts w:ascii="宋体" w:hAnsi="宋体" w:cs="宋体" w:hint="eastAsia"/>
                <w:kern w:val="0"/>
                <w:sz w:val="24"/>
              </w:rPr>
              <w:t>B组织，</w:t>
            </w:r>
            <w:r w:rsidR="009D0630" w:rsidRPr="00FE254D">
              <w:rPr>
                <w:rFonts w:ascii="宋体" w:hAnsi="宋体" w:cs="宋体" w:hint="eastAsia"/>
                <w:sz w:val="24"/>
              </w:rPr>
              <w:t>时间：</w:t>
            </w:r>
            <w:r w:rsidR="009D0630" w:rsidRPr="00FE254D">
              <w:rPr>
                <w:rFonts w:ascii="宋体" w:hAnsi="宋体" w:cs="宋体" w:hint="eastAsia"/>
                <w:sz w:val="24"/>
                <w:u w:val="single"/>
              </w:rPr>
              <w:t xml:space="preserve">      </w:t>
            </w:r>
            <w:r w:rsidR="009D0630" w:rsidRPr="00FE254D">
              <w:rPr>
                <w:rFonts w:ascii="宋体" w:hAnsi="宋体" w:cs="宋体" w:hint="eastAsia"/>
                <w:sz w:val="24"/>
              </w:rPr>
              <w:t>,地点：</w:t>
            </w:r>
            <w:r w:rsidR="009D0630" w:rsidRPr="00FE254D">
              <w:rPr>
                <w:rFonts w:ascii="宋体" w:hAnsi="宋体" w:cs="宋体" w:hint="eastAsia"/>
                <w:sz w:val="24"/>
                <w:u w:val="single"/>
              </w:rPr>
              <w:t xml:space="preserve">      </w:t>
            </w:r>
            <w:r w:rsidR="009D0630" w:rsidRPr="00FE254D">
              <w:rPr>
                <w:rFonts w:ascii="宋体" w:hAnsi="宋体" w:cs="宋体" w:hint="eastAsia"/>
                <w:sz w:val="24"/>
              </w:rPr>
              <w:t>，联系人：</w:t>
            </w:r>
            <w:r w:rsidR="009D0630" w:rsidRPr="00FE254D">
              <w:rPr>
                <w:rFonts w:ascii="宋体" w:hAnsi="宋体" w:cs="宋体" w:hint="eastAsia"/>
                <w:sz w:val="24"/>
                <w:u w:val="single"/>
              </w:rPr>
              <w:t xml:space="preserve">      </w:t>
            </w:r>
            <w:r w:rsidR="009D0630" w:rsidRPr="00FE254D">
              <w:rPr>
                <w:rFonts w:ascii="宋体" w:hAnsi="宋体" w:cs="宋体" w:hint="eastAsia"/>
                <w:sz w:val="24"/>
              </w:rPr>
              <w:t>，联系方式：</w:t>
            </w:r>
            <w:r w:rsidR="009D0630" w:rsidRPr="00FE254D">
              <w:rPr>
                <w:rFonts w:ascii="宋体" w:hAnsi="宋体" w:cs="宋体" w:hint="eastAsia"/>
                <w:sz w:val="24"/>
                <w:u w:val="single"/>
              </w:rPr>
              <w:t xml:space="preserve">      </w:t>
            </w:r>
            <w:r w:rsidR="009D0630" w:rsidRPr="00FE254D">
              <w:rPr>
                <w:rFonts w:ascii="宋体" w:hAnsi="宋体" w:cs="宋体" w:hint="eastAsia"/>
                <w:sz w:val="24"/>
                <w:szCs w:val="20"/>
              </w:rPr>
              <w:t>。</w:t>
            </w:r>
          </w:p>
        </w:tc>
      </w:tr>
      <w:tr w:rsidR="00FE254D" w:rsidRPr="00FE254D" w14:paraId="5A99445D" w14:textId="77777777">
        <w:trPr>
          <w:cantSplit/>
          <w:trHeight w:val="23"/>
          <w:tblHeader/>
        </w:trPr>
        <w:tc>
          <w:tcPr>
            <w:tcW w:w="629" w:type="dxa"/>
            <w:tcBorders>
              <w:top w:val="single" w:sz="4" w:space="0" w:color="auto"/>
              <w:left w:val="single" w:sz="4" w:space="0" w:color="auto"/>
              <w:bottom w:val="single" w:sz="4" w:space="0" w:color="auto"/>
              <w:right w:val="single" w:sz="4" w:space="0" w:color="auto"/>
            </w:tcBorders>
            <w:vAlign w:val="center"/>
          </w:tcPr>
          <w:p w14:paraId="4080A358" w14:textId="77777777" w:rsidR="007525D2" w:rsidRPr="00FE254D" w:rsidRDefault="007525D2">
            <w:pPr>
              <w:snapToGrid w:val="0"/>
              <w:spacing w:line="360" w:lineRule="auto"/>
              <w:jc w:val="center"/>
              <w:rPr>
                <w:rFonts w:ascii="宋体" w:hAnsi="宋体" w:cs="宋体"/>
                <w:sz w:val="24"/>
              </w:rPr>
            </w:pPr>
          </w:p>
          <w:p w14:paraId="22074CB9" w14:textId="77777777" w:rsidR="007525D2" w:rsidRPr="00FE254D" w:rsidRDefault="009D0630">
            <w:pPr>
              <w:snapToGrid w:val="0"/>
              <w:spacing w:line="360" w:lineRule="auto"/>
              <w:jc w:val="center"/>
              <w:rPr>
                <w:rFonts w:ascii="宋体" w:hAnsi="宋体" w:cs="宋体"/>
                <w:sz w:val="24"/>
              </w:rPr>
            </w:pPr>
            <w:r w:rsidRPr="00FE254D">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0D172250" w14:textId="77777777" w:rsidR="007525D2" w:rsidRPr="00FE254D" w:rsidRDefault="009D0630">
            <w:pPr>
              <w:snapToGrid w:val="0"/>
              <w:spacing w:line="480" w:lineRule="auto"/>
              <w:jc w:val="center"/>
              <w:rPr>
                <w:rFonts w:ascii="宋体" w:hAnsi="宋体" w:cs="宋体"/>
                <w:b/>
                <w:sz w:val="24"/>
              </w:rPr>
            </w:pPr>
            <w:r w:rsidRPr="00FE254D">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4B8C0704" w14:textId="77777777" w:rsidR="007525D2" w:rsidRPr="00FE254D" w:rsidRDefault="005A4950">
            <w:pPr>
              <w:spacing w:line="48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EndPr/>
              <w:sdtContent>
                <w:r w:rsidR="009D0630" w:rsidRPr="00FE254D">
                  <w:rPr>
                    <w:rFonts w:ascii="Wingdings" w:eastAsia="MS Gothic" w:hAnsi="Wingdings" w:cs="宋体"/>
                    <w:kern w:val="0"/>
                    <w:sz w:val="24"/>
                  </w:rPr>
                  <w:t></w:t>
                </w:r>
              </w:sdtContent>
            </w:sdt>
            <w:r w:rsidR="009D0630" w:rsidRPr="00FE254D">
              <w:rPr>
                <w:rFonts w:ascii="宋体" w:hAnsi="宋体" w:cs="宋体" w:hint="eastAsia"/>
                <w:kern w:val="0"/>
                <w:sz w:val="24"/>
              </w:rPr>
              <w:t>A</w:t>
            </w:r>
            <w:r w:rsidR="009D0630" w:rsidRPr="00FE254D">
              <w:rPr>
                <w:rFonts w:ascii="宋体" w:hAnsi="宋体" w:cs="宋体" w:hint="eastAsia"/>
                <w:sz w:val="24"/>
              </w:rPr>
              <w:t>不要求提供。</w:t>
            </w:r>
          </w:p>
          <w:p w14:paraId="55F607E2" w14:textId="77777777" w:rsidR="007525D2" w:rsidRPr="00FE254D" w:rsidRDefault="005A4950">
            <w:pPr>
              <w:spacing w:line="480" w:lineRule="auto"/>
              <w:rPr>
                <w:rFonts w:ascii="宋体" w:hAnsi="宋体" w:cs="宋体"/>
                <w:b/>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EndPr/>
              <w:sdtContent>
                <w:r w:rsidR="009D0630" w:rsidRPr="00FE254D">
                  <w:rPr>
                    <w:rFonts w:ascii="MS Gothic" w:eastAsia="MS Gothic" w:hAnsi="MS Gothic" w:cs="宋体" w:hint="eastAsia"/>
                    <w:kern w:val="0"/>
                    <w:sz w:val="24"/>
                  </w:rPr>
                  <w:t>☐</w:t>
                </w:r>
              </w:sdtContent>
            </w:sdt>
            <w:r w:rsidR="009D0630" w:rsidRPr="00FE254D">
              <w:rPr>
                <w:rFonts w:ascii="宋体" w:hAnsi="宋体" w:cs="宋体" w:hint="eastAsia"/>
                <w:kern w:val="0"/>
                <w:sz w:val="24"/>
              </w:rPr>
              <w:t>B要求提供，</w:t>
            </w:r>
          </w:p>
        </w:tc>
      </w:tr>
      <w:tr w:rsidR="00FE254D" w:rsidRPr="00FE254D" w14:paraId="5ACFC136" w14:textId="77777777">
        <w:trPr>
          <w:cantSplit/>
          <w:trHeight w:val="23"/>
          <w:tblHeader/>
        </w:trPr>
        <w:tc>
          <w:tcPr>
            <w:tcW w:w="629" w:type="dxa"/>
            <w:tcBorders>
              <w:top w:val="single" w:sz="4" w:space="0" w:color="auto"/>
              <w:left w:val="single" w:sz="4" w:space="0" w:color="auto"/>
              <w:bottom w:val="single" w:sz="4" w:space="0" w:color="auto"/>
              <w:right w:val="single" w:sz="4" w:space="0" w:color="auto"/>
            </w:tcBorders>
            <w:vAlign w:val="center"/>
          </w:tcPr>
          <w:p w14:paraId="44E086C4" w14:textId="77777777" w:rsidR="007525D2" w:rsidRPr="00FE254D" w:rsidRDefault="009D0630">
            <w:pPr>
              <w:snapToGrid w:val="0"/>
              <w:spacing w:line="360" w:lineRule="auto"/>
              <w:jc w:val="center"/>
              <w:rPr>
                <w:rFonts w:ascii="宋体" w:hAnsi="宋体" w:cs="宋体"/>
                <w:sz w:val="24"/>
              </w:rPr>
            </w:pPr>
            <w:r w:rsidRPr="00FE254D">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749EE504" w14:textId="77777777" w:rsidR="007525D2" w:rsidRPr="00FE254D" w:rsidRDefault="009D0630">
            <w:pPr>
              <w:snapToGrid w:val="0"/>
              <w:spacing w:line="480" w:lineRule="auto"/>
              <w:jc w:val="center"/>
              <w:rPr>
                <w:rFonts w:ascii="宋体" w:hAnsi="宋体" w:cs="宋体"/>
                <w:bCs/>
                <w:sz w:val="24"/>
              </w:rPr>
            </w:pPr>
            <w:r w:rsidRPr="00FE254D">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0EC4C62A" w14:textId="77777777" w:rsidR="007525D2" w:rsidRPr="00FE254D" w:rsidRDefault="005A4950">
            <w:pPr>
              <w:spacing w:line="48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EndPr/>
              <w:sdtContent>
                <w:r w:rsidR="009D0630" w:rsidRPr="00FE254D">
                  <w:rPr>
                    <w:rFonts w:ascii="Wingdings" w:eastAsia="MS Gothic" w:hAnsi="Wingdings" w:cs="宋体"/>
                    <w:kern w:val="0"/>
                    <w:sz w:val="24"/>
                  </w:rPr>
                  <w:t></w:t>
                </w:r>
              </w:sdtContent>
            </w:sdt>
            <w:r w:rsidR="009D0630" w:rsidRPr="00FE254D">
              <w:rPr>
                <w:rFonts w:ascii="宋体" w:hAnsi="宋体" w:cs="宋体" w:hint="eastAsia"/>
                <w:kern w:val="0"/>
                <w:sz w:val="24"/>
              </w:rPr>
              <w:t>A</w:t>
            </w:r>
            <w:r w:rsidR="009D0630" w:rsidRPr="00FE254D">
              <w:rPr>
                <w:rFonts w:ascii="宋体" w:hAnsi="宋体" w:cs="宋体" w:hint="eastAsia"/>
                <w:sz w:val="24"/>
              </w:rPr>
              <w:t>不组织。</w:t>
            </w:r>
          </w:p>
          <w:p w14:paraId="2DF2E88A" w14:textId="77777777" w:rsidR="007525D2" w:rsidRPr="00FE254D" w:rsidRDefault="005A4950">
            <w:pPr>
              <w:snapToGrid w:val="0"/>
              <w:spacing w:line="480" w:lineRule="auto"/>
              <w:rPr>
                <w:rFonts w:ascii="宋体" w:hAnsi="宋体" w:cs="宋体"/>
                <w:b/>
                <w:kern w:val="0"/>
                <w:sz w:val="24"/>
                <w:lang w:val="zh-CN"/>
              </w:rPr>
            </w:pPr>
            <w:sdt>
              <w:sdtPr>
                <w:rPr>
                  <w:rFonts w:ascii="宋体" w:hAnsi="宋体" w:cs="宋体" w:hint="eastAsia"/>
                  <w:kern w:val="0"/>
                  <w:sz w:val="24"/>
                </w:rPr>
                <w:id w:val="1174071719"/>
                <w14:checkbox>
                  <w14:checked w14:val="0"/>
                  <w14:checkedState w14:val="00FE" w14:font="Wingdings"/>
                  <w14:uncheckedState w14:val="2610" w14:font="MS Gothic"/>
                </w14:checkbox>
              </w:sdtPr>
              <w:sdtEndPr/>
              <w:sdtContent>
                <w:r w:rsidR="009D0630" w:rsidRPr="00FE254D">
                  <w:rPr>
                    <w:rFonts w:ascii="宋体" w:hAnsi="宋体" w:cs="宋体" w:hint="eastAsia"/>
                    <w:kern w:val="0"/>
                    <w:sz w:val="24"/>
                  </w:rPr>
                  <w:t>☐</w:t>
                </w:r>
              </w:sdtContent>
            </w:sdt>
            <w:r w:rsidR="009D0630" w:rsidRPr="00FE254D">
              <w:rPr>
                <w:rFonts w:ascii="宋体" w:hAnsi="宋体" w:cs="宋体" w:hint="eastAsia"/>
                <w:kern w:val="0"/>
                <w:sz w:val="24"/>
              </w:rPr>
              <w:t>B组织。</w:t>
            </w:r>
          </w:p>
        </w:tc>
      </w:tr>
      <w:tr w:rsidR="00FE254D" w:rsidRPr="00FE254D" w14:paraId="6A06DDF5" w14:textId="77777777">
        <w:trPr>
          <w:cantSplit/>
          <w:trHeight w:val="23"/>
          <w:tblHeader/>
        </w:trPr>
        <w:tc>
          <w:tcPr>
            <w:tcW w:w="629" w:type="dxa"/>
            <w:vMerge w:val="restart"/>
            <w:tcBorders>
              <w:top w:val="single" w:sz="4" w:space="0" w:color="auto"/>
              <w:left w:val="single" w:sz="4" w:space="0" w:color="auto"/>
              <w:right w:val="single" w:sz="4" w:space="0" w:color="auto"/>
            </w:tcBorders>
            <w:vAlign w:val="center"/>
          </w:tcPr>
          <w:p w14:paraId="6F340E9A" w14:textId="77777777" w:rsidR="007525D2" w:rsidRPr="00FE254D" w:rsidRDefault="009D0630">
            <w:pPr>
              <w:snapToGrid w:val="0"/>
              <w:spacing w:line="360" w:lineRule="auto"/>
              <w:jc w:val="center"/>
              <w:rPr>
                <w:rFonts w:ascii="宋体" w:hAnsi="宋体" w:cs="宋体"/>
                <w:sz w:val="24"/>
              </w:rPr>
            </w:pPr>
            <w:r w:rsidRPr="00FE254D">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3B212FEB" w14:textId="77777777" w:rsidR="007525D2" w:rsidRPr="00FE254D" w:rsidRDefault="009D0630">
            <w:pPr>
              <w:snapToGrid w:val="0"/>
              <w:spacing w:line="480" w:lineRule="auto"/>
              <w:jc w:val="center"/>
              <w:rPr>
                <w:rFonts w:ascii="宋体" w:hAnsi="宋体" w:cs="宋体"/>
                <w:b/>
                <w:sz w:val="24"/>
              </w:rPr>
            </w:pPr>
            <w:r w:rsidRPr="00FE254D">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03381B86" w14:textId="77777777" w:rsidR="007525D2" w:rsidRPr="00FE254D" w:rsidRDefault="009D0630">
            <w:pPr>
              <w:spacing w:line="480" w:lineRule="auto"/>
              <w:rPr>
                <w:rFonts w:ascii="宋体" w:hAnsi="宋体" w:cs="宋体"/>
                <w:sz w:val="24"/>
              </w:rPr>
            </w:pPr>
            <w:r w:rsidRPr="00FE254D">
              <w:rPr>
                <w:rFonts w:ascii="宋体" w:hAnsi="宋体" w:cs="宋体" w:hint="eastAsia"/>
                <w:sz w:val="24"/>
              </w:rPr>
              <w:t>（1）资格证明文件：见招标文件第二部分11.1。</w:t>
            </w:r>
          </w:p>
          <w:p w14:paraId="1A848C4B" w14:textId="77777777" w:rsidR="007525D2" w:rsidRPr="00FE254D" w:rsidRDefault="009D0630">
            <w:pPr>
              <w:spacing w:line="480" w:lineRule="auto"/>
              <w:rPr>
                <w:rFonts w:ascii="宋体" w:hAnsi="宋体" w:cs="宋体"/>
                <w:snapToGrid w:val="0"/>
                <w:kern w:val="0"/>
                <w:szCs w:val="21"/>
              </w:rPr>
            </w:pPr>
            <w:r w:rsidRPr="00FE254D">
              <w:rPr>
                <w:rFonts w:ascii="宋体" w:hAnsi="宋体" w:cs="宋体" w:hint="eastAsia"/>
                <w:kern w:val="0"/>
                <w:sz w:val="24"/>
                <w:lang w:val="zh-CN"/>
              </w:rPr>
              <w:t>投标人未提供有效的资格证明文件的，视为投标人不具备招标文件中规定的资格要求，投标无效。</w:t>
            </w:r>
          </w:p>
        </w:tc>
      </w:tr>
      <w:tr w:rsidR="00FE254D" w:rsidRPr="00FE254D" w14:paraId="20E58DDA" w14:textId="77777777">
        <w:trPr>
          <w:cantSplit/>
          <w:trHeight w:val="23"/>
          <w:tblHeader/>
        </w:trPr>
        <w:tc>
          <w:tcPr>
            <w:tcW w:w="629" w:type="dxa"/>
            <w:vMerge/>
            <w:tcBorders>
              <w:left w:val="single" w:sz="4" w:space="0" w:color="auto"/>
              <w:bottom w:val="single" w:sz="4" w:space="0" w:color="auto"/>
              <w:right w:val="single" w:sz="4" w:space="0" w:color="auto"/>
            </w:tcBorders>
            <w:vAlign w:val="center"/>
          </w:tcPr>
          <w:p w14:paraId="247DE024" w14:textId="77777777" w:rsidR="007525D2" w:rsidRPr="00FE254D" w:rsidRDefault="007525D2">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14:paraId="0C0C7A48" w14:textId="77777777" w:rsidR="007525D2" w:rsidRPr="00FE254D" w:rsidRDefault="007525D2">
            <w:pPr>
              <w:snapToGrid w:val="0"/>
              <w:spacing w:line="48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55BBCE48" w14:textId="77777777" w:rsidR="007525D2" w:rsidRPr="00FE254D" w:rsidRDefault="009D0630">
            <w:pPr>
              <w:spacing w:line="480" w:lineRule="auto"/>
              <w:rPr>
                <w:rFonts w:ascii="宋体" w:hAnsi="宋体" w:cs="宋体"/>
                <w:sz w:val="24"/>
              </w:rPr>
            </w:pPr>
            <w:r w:rsidRPr="00FE254D">
              <w:rPr>
                <w:rFonts w:ascii="宋体" w:hAnsi="宋体" w:cs="宋体" w:hint="eastAsia"/>
                <w:sz w:val="24"/>
              </w:rPr>
              <w:t>（2）资信证明文件：根据招标文件第四部分评标标准提供。</w:t>
            </w:r>
          </w:p>
        </w:tc>
      </w:tr>
      <w:tr w:rsidR="00FE254D" w:rsidRPr="00FE254D" w14:paraId="53510B14" w14:textId="77777777">
        <w:trPr>
          <w:cantSplit/>
          <w:trHeight w:val="23"/>
          <w:tblHeader/>
        </w:trPr>
        <w:tc>
          <w:tcPr>
            <w:tcW w:w="629" w:type="dxa"/>
            <w:tcBorders>
              <w:top w:val="single" w:sz="4" w:space="0" w:color="auto"/>
              <w:left w:val="single" w:sz="8" w:space="0" w:color="000000"/>
              <w:bottom w:val="single" w:sz="4" w:space="0" w:color="auto"/>
              <w:right w:val="single" w:sz="2" w:space="0" w:color="000000"/>
            </w:tcBorders>
            <w:vAlign w:val="center"/>
          </w:tcPr>
          <w:p w14:paraId="217FBB0A" w14:textId="77777777" w:rsidR="007525D2" w:rsidRPr="00FE254D" w:rsidRDefault="007525D2">
            <w:pPr>
              <w:snapToGrid w:val="0"/>
              <w:spacing w:line="360" w:lineRule="auto"/>
              <w:jc w:val="center"/>
              <w:rPr>
                <w:rFonts w:ascii="宋体" w:hAnsi="宋体" w:cs="宋体"/>
                <w:sz w:val="24"/>
              </w:rPr>
            </w:pPr>
          </w:p>
          <w:p w14:paraId="3C37361D" w14:textId="77777777" w:rsidR="007525D2" w:rsidRPr="00FE254D" w:rsidRDefault="007525D2">
            <w:pPr>
              <w:snapToGrid w:val="0"/>
              <w:spacing w:line="360" w:lineRule="auto"/>
              <w:jc w:val="center"/>
              <w:rPr>
                <w:rFonts w:ascii="宋体" w:hAnsi="宋体" w:cs="宋体"/>
                <w:sz w:val="24"/>
              </w:rPr>
            </w:pPr>
          </w:p>
          <w:p w14:paraId="2D23DB51" w14:textId="77777777" w:rsidR="007525D2" w:rsidRPr="00FE254D" w:rsidRDefault="009D0630">
            <w:pPr>
              <w:snapToGrid w:val="0"/>
              <w:spacing w:line="360" w:lineRule="auto"/>
              <w:jc w:val="center"/>
              <w:rPr>
                <w:rFonts w:ascii="宋体" w:hAnsi="宋体" w:cs="宋体"/>
                <w:sz w:val="24"/>
              </w:rPr>
            </w:pPr>
            <w:r w:rsidRPr="00FE254D">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53A171AA" w14:textId="77777777" w:rsidR="007525D2" w:rsidRPr="00FE254D" w:rsidRDefault="009D0630">
            <w:pPr>
              <w:snapToGrid w:val="0"/>
              <w:spacing w:line="480" w:lineRule="auto"/>
              <w:jc w:val="center"/>
              <w:rPr>
                <w:rFonts w:ascii="宋体" w:hAnsi="宋体" w:cs="宋体"/>
                <w:b/>
                <w:sz w:val="24"/>
              </w:rPr>
            </w:pPr>
            <w:r w:rsidRPr="00FE254D">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73926C48" w14:textId="77777777" w:rsidR="007525D2" w:rsidRPr="00FE254D" w:rsidRDefault="009D0630">
            <w:pPr>
              <w:snapToGrid w:val="0"/>
              <w:spacing w:line="480" w:lineRule="auto"/>
              <w:rPr>
                <w:rFonts w:ascii="宋体" w:hAnsi="宋体" w:cs="宋体"/>
              </w:rPr>
            </w:pPr>
            <w:r w:rsidRPr="00FE254D">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FE254D" w:rsidRPr="00FE254D" w14:paraId="2272AB5D" w14:textId="77777777">
        <w:trPr>
          <w:cantSplit/>
          <w:trHeight w:val="2970"/>
          <w:tblHeader/>
        </w:trPr>
        <w:tc>
          <w:tcPr>
            <w:tcW w:w="629" w:type="dxa"/>
            <w:tcBorders>
              <w:top w:val="single" w:sz="4" w:space="0" w:color="auto"/>
              <w:left w:val="single" w:sz="8" w:space="0" w:color="000000"/>
              <w:bottom w:val="single" w:sz="4" w:space="0" w:color="auto"/>
              <w:right w:val="single" w:sz="2" w:space="0" w:color="000000"/>
            </w:tcBorders>
            <w:vAlign w:val="center"/>
          </w:tcPr>
          <w:p w14:paraId="6722E118" w14:textId="77777777" w:rsidR="007525D2" w:rsidRPr="00FE254D" w:rsidRDefault="009D0630">
            <w:pPr>
              <w:snapToGrid w:val="0"/>
              <w:spacing w:line="360" w:lineRule="auto"/>
              <w:jc w:val="center"/>
              <w:rPr>
                <w:rFonts w:ascii="宋体" w:hAnsi="宋体" w:cs="宋体"/>
                <w:sz w:val="24"/>
              </w:rPr>
            </w:pPr>
            <w:r w:rsidRPr="00FE254D">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402245F6" w14:textId="77777777" w:rsidR="007525D2" w:rsidRPr="00FE254D" w:rsidRDefault="009D0630">
            <w:pPr>
              <w:snapToGrid w:val="0"/>
              <w:spacing w:line="360" w:lineRule="auto"/>
              <w:jc w:val="center"/>
              <w:rPr>
                <w:rFonts w:ascii="宋体" w:hAnsi="宋体" w:cs="宋体"/>
                <w:b/>
                <w:sz w:val="24"/>
              </w:rPr>
            </w:pPr>
            <w:r w:rsidRPr="00FE254D">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7DE2CBF3" w14:textId="77777777" w:rsidR="007525D2" w:rsidRPr="00FE254D" w:rsidRDefault="009D0630">
            <w:pPr>
              <w:snapToGrid w:val="0"/>
              <w:spacing w:line="360" w:lineRule="auto"/>
              <w:jc w:val="left"/>
              <w:rPr>
                <w:rFonts w:ascii="宋体" w:hAnsi="宋体" w:cs="宋体"/>
                <w:kern w:val="0"/>
                <w:sz w:val="24"/>
                <w:lang w:val="zh-CN"/>
              </w:rPr>
            </w:pPr>
            <w:r w:rsidRPr="00FE254D">
              <w:rPr>
                <w:rFonts w:ascii="宋体" w:hAnsi="宋体" w:cs="宋体" w:hint="eastAsia"/>
                <w:kern w:val="0"/>
                <w:sz w:val="24"/>
                <w:lang w:val="zh-CN"/>
              </w:rPr>
              <w:t>有关本项目实施所需的所有费用（含税费）均计入报价。</w:t>
            </w:r>
            <w:r w:rsidRPr="00FE254D">
              <w:rPr>
                <w:rFonts w:ascii="宋体" w:hAnsi="宋体" w:cs="宋体" w:hint="eastAsia"/>
                <w:b/>
                <w:bCs/>
                <w:kern w:val="0"/>
                <w:sz w:val="24"/>
                <w:lang w:val="zh-CN"/>
              </w:rPr>
              <w:t>投标文件</w:t>
            </w:r>
            <w:r w:rsidRPr="00FE254D">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FE254D">
              <w:rPr>
                <w:rFonts w:ascii="宋体" w:hAnsi="宋体" w:cs="宋体" w:hint="eastAsia"/>
                <w:kern w:val="0"/>
                <w:sz w:val="24"/>
                <w:lang w:val="zh-CN"/>
              </w:rPr>
              <w:t>投标文件中价格全部采用人民币报价。招标文件未列明，而投标人认为必需的费用也需列入报价。</w:t>
            </w:r>
          </w:p>
          <w:p w14:paraId="00B72477" w14:textId="77777777" w:rsidR="007525D2" w:rsidRPr="00FE254D" w:rsidRDefault="009D0630">
            <w:pPr>
              <w:snapToGrid w:val="0"/>
              <w:spacing w:line="360" w:lineRule="auto"/>
              <w:ind w:firstLineChars="200" w:firstLine="482"/>
              <w:jc w:val="left"/>
              <w:rPr>
                <w:rFonts w:ascii="宋体" w:hAnsi="宋体" w:cs="宋体"/>
                <w:b/>
                <w:kern w:val="0"/>
                <w:sz w:val="24"/>
                <w:lang w:val="zh-CN"/>
              </w:rPr>
            </w:pPr>
            <w:r w:rsidRPr="00FE254D">
              <w:rPr>
                <w:rFonts w:ascii="宋体" w:hAnsi="宋体" w:cs="宋体" w:hint="eastAsia"/>
                <w:b/>
                <w:kern w:val="0"/>
                <w:sz w:val="24"/>
                <w:lang w:val="zh-CN"/>
              </w:rPr>
              <w:t>投标报价出现下列情形的，投标无效：</w:t>
            </w:r>
          </w:p>
          <w:p w14:paraId="0CFE8E06" w14:textId="77777777" w:rsidR="007525D2" w:rsidRPr="00FE254D" w:rsidRDefault="009D0630">
            <w:pPr>
              <w:snapToGrid w:val="0"/>
              <w:spacing w:line="360" w:lineRule="auto"/>
              <w:ind w:firstLineChars="200" w:firstLine="482"/>
              <w:jc w:val="left"/>
              <w:rPr>
                <w:rFonts w:ascii="宋体" w:hAnsi="宋体" w:cs="宋体"/>
                <w:b/>
                <w:kern w:val="0"/>
                <w:sz w:val="24"/>
                <w:lang w:val="zh-CN"/>
              </w:rPr>
            </w:pPr>
            <w:r w:rsidRPr="00FE254D">
              <w:rPr>
                <w:rFonts w:ascii="宋体" w:hAnsi="宋体" w:cs="宋体" w:hint="eastAsia"/>
                <w:b/>
                <w:kern w:val="0"/>
                <w:sz w:val="24"/>
                <w:lang w:val="zh-CN"/>
              </w:rPr>
              <w:t>投标文件出现不是唯一的、有选择性投标报价的；</w:t>
            </w:r>
          </w:p>
          <w:p w14:paraId="1C9B36C7" w14:textId="77777777" w:rsidR="007525D2" w:rsidRPr="00FE254D" w:rsidRDefault="009D0630">
            <w:pPr>
              <w:snapToGrid w:val="0"/>
              <w:spacing w:line="360" w:lineRule="auto"/>
              <w:ind w:firstLineChars="200" w:firstLine="482"/>
              <w:jc w:val="left"/>
              <w:rPr>
                <w:rFonts w:ascii="宋体" w:hAnsi="宋体" w:cs="宋体"/>
                <w:b/>
                <w:kern w:val="0"/>
                <w:sz w:val="24"/>
                <w:lang w:val="zh-CN"/>
              </w:rPr>
            </w:pPr>
            <w:r w:rsidRPr="00FE254D">
              <w:rPr>
                <w:rFonts w:ascii="宋体" w:hAnsi="宋体" w:cs="宋体" w:hint="eastAsia"/>
                <w:b/>
                <w:kern w:val="0"/>
                <w:sz w:val="24"/>
                <w:lang w:val="zh-CN"/>
              </w:rPr>
              <w:t>投标报价超过招标文件中规定的预算金额或者最高单价限价的，其投标无效；</w:t>
            </w:r>
          </w:p>
          <w:p w14:paraId="099130EC" w14:textId="77777777" w:rsidR="007525D2" w:rsidRPr="00FE254D" w:rsidRDefault="009D0630">
            <w:pPr>
              <w:snapToGrid w:val="0"/>
              <w:spacing w:line="360" w:lineRule="auto"/>
              <w:ind w:firstLineChars="200" w:firstLine="482"/>
              <w:jc w:val="left"/>
              <w:rPr>
                <w:rFonts w:ascii="宋体" w:hAnsi="宋体" w:cs="宋体"/>
                <w:b/>
                <w:sz w:val="24"/>
              </w:rPr>
            </w:pPr>
            <w:r w:rsidRPr="00FE254D">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FE254D">
              <w:rPr>
                <w:rFonts w:ascii="宋体" w:hAnsi="宋体" w:cs="宋体" w:hint="eastAsia"/>
                <w:b/>
                <w:sz w:val="24"/>
                <w:szCs w:val="21"/>
              </w:rPr>
              <w:t>；</w:t>
            </w:r>
          </w:p>
          <w:p w14:paraId="220E878B" w14:textId="77777777" w:rsidR="007525D2" w:rsidRPr="00FE254D" w:rsidRDefault="009D0630">
            <w:pPr>
              <w:snapToGrid w:val="0"/>
              <w:spacing w:line="360" w:lineRule="auto"/>
              <w:ind w:firstLineChars="200" w:firstLine="482"/>
              <w:rPr>
                <w:rFonts w:ascii="宋体" w:hAnsi="宋体" w:cs="宋体"/>
                <w:kern w:val="0"/>
                <w:sz w:val="24"/>
              </w:rPr>
            </w:pPr>
            <w:r w:rsidRPr="00FE254D">
              <w:rPr>
                <w:rFonts w:ascii="宋体" w:hAnsi="宋体" w:cs="宋体" w:hint="eastAsia"/>
                <w:b/>
                <w:kern w:val="0"/>
                <w:sz w:val="24"/>
              </w:rPr>
              <w:t>投标人对根据修正原则修正后的报价不确认的</w:t>
            </w:r>
            <w:r w:rsidRPr="00FE254D">
              <w:rPr>
                <w:rFonts w:ascii="宋体" w:hAnsi="宋体" w:cs="宋体" w:hint="eastAsia"/>
                <w:b/>
                <w:sz w:val="24"/>
              </w:rPr>
              <w:t>。</w:t>
            </w:r>
          </w:p>
        </w:tc>
      </w:tr>
      <w:tr w:rsidR="00FE254D" w:rsidRPr="00FE254D" w14:paraId="7A225196" w14:textId="77777777">
        <w:trPr>
          <w:cantSplit/>
          <w:trHeight w:val="23"/>
          <w:tblHeader/>
        </w:trPr>
        <w:tc>
          <w:tcPr>
            <w:tcW w:w="629" w:type="dxa"/>
            <w:tcBorders>
              <w:top w:val="single" w:sz="4" w:space="0" w:color="auto"/>
              <w:left w:val="single" w:sz="8" w:space="0" w:color="000000"/>
              <w:right w:val="single" w:sz="2" w:space="0" w:color="000000"/>
            </w:tcBorders>
            <w:vAlign w:val="center"/>
          </w:tcPr>
          <w:p w14:paraId="2424D209" w14:textId="77777777" w:rsidR="007525D2" w:rsidRPr="00FE254D" w:rsidRDefault="009D0630">
            <w:pPr>
              <w:snapToGrid w:val="0"/>
              <w:spacing w:line="360" w:lineRule="auto"/>
              <w:jc w:val="center"/>
              <w:rPr>
                <w:rFonts w:ascii="宋体" w:hAnsi="宋体" w:cs="宋体"/>
                <w:sz w:val="24"/>
              </w:rPr>
            </w:pPr>
            <w:r w:rsidRPr="00FE254D">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339A6ACA" w14:textId="77777777" w:rsidR="007525D2" w:rsidRPr="00FE254D" w:rsidRDefault="009D0630">
            <w:pPr>
              <w:snapToGrid w:val="0"/>
              <w:spacing w:line="360" w:lineRule="auto"/>
              <w:jc w:val="center"/>
              <w:rPr>
                <w:rFonts w:ascii="宋体" w:hAnsi="宋体" w:cs="宋体"/>
                <w:b/>
                <w:sz w:val="24"/>
              </w:rPr>
            </w:pPr>
            <w:r w:rsidRPr="00FE254D">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14:paraId="45FF9C77" w14:textId="77777777" w:rsidR="007525D2" w:rsidRPr="00FE254D" w:rsidRDefault="009D0630">
            <w:pPr>
              <w:spacing w:line="360" w:lineRule="auto"/>
              <w:ind w:firstLineChars="200" w:firstLine="480"/>
              <w:rPr>
                <w:rFonts w:ascii="宋体" w:hAnsi="宋体" w:cs="宋体"/>
                <w:sz w:val="24"/>
              </w:rPr>
            </w:pPr>
            <w:r w:rsidRPr="00FE254D">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FE254D" w:rsidRPr="00FE254D" w14:paraId="1BFD761A" w14:textId="77777777">
        <w:trPr>
          <w:cantSplit/>
          <w:trHeight w:val="23"/>
          <w:tblHeader/>
        </w:trPr>
        <w:tc>
          <w:tcPr>
            <w:tcW w:w="629" w:type="dxa"/>
            <w:tcBorders>
              <w:top w:val="single" w:sz="4" w:space="0" w:color="auto"/>
              <w:left w:val="single" w:sz="8" w:space="0" w:color="000000"/>
              <w:bottom w:val="single" w:sz="4" w:space="0" w:color="auto"/>
              <w:right w:val="single" w:sz="2" w:space="0" w:color="000000"/>
            </w:tcBorders>
            <w:vAlign w:val="center"/>
          </w:tcPr>
          <w:p w14:paraId="11A0F39C" w14:textId="77777777" w:rsidR="007525D2" w:rsidRPr="00FE254D" w:rsidRDefault="009D0630">
            <w:pPr>
              <w:snapToGrid w:val="0"/>
              <w:spacing w:line="360" w:lineRule="auto"/>
              <w:jc w:val="center"/>
              <w:rPr>
                <w:rFonts w:ascii="宋体" w:hAnsi="宋体" w:cs="宋体"/>
                <w:sz w:val="24"/>
              </w:rPr>
            </w:pPr>
            <w:r w:rsidRPr="00FE254D">
              <w:rPr>
                <w:rFonts w:ascii="宋体" w:hAnsi="宋体" w:cs="宋体" w:hint="eastAsia"/>
                <w:sz w:val="24"/>
              </w:rPr>
              <w:lastRenderedPageBreak/>
              <w:t>12</w:t>
            </w:r>
          </w:p>
        </w:tc>
        <w:tc>
          <w:tcPr>
            <w:tcW w:w="1843" w:type="dxa"/>
            <w:tcBorders>
              <w:top w:val="single" w:sz="8" w:space="0" w:color="000000"/>
              <w:left w:val="single" w:sz="2" w:space="0" w:color="000000"/>
              <w:bottom w:val="single" w:sz="4" w:space="0" w:color="auto"/>
              <w:right w:val="single" w:sz="8" w:space="0" w:color="000000"/>
            </w:tcBorders>
            <w:vAlign w:val="center"/>
          </w:tcPr>
          <w:p w14:paraId="66AE74EC" w14:textId="77777777" w:rsidR="007525D2" w:rsidRPr="00FE254D" w:rsidRDefault="009D0630">
            <w:pPr>
              <w:snapToGrid w:val="0"/>
              <w:spacing w:line="360" w:lineRule="auto"/>
              <w:jc w:val="center"/>
              <w:rPr>
                <w:rFonts w:ascii="宋体" w:hAnsi="宋体" w:cs="宋体"/>
                <w:b/>
                <w:sz w:val="24"/>
              </w:rPr>
            </w:pPr>
            <w:r w:rsidRPr="00FE254D">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4DC865FD" w14:textId="77777777" w:rsidR="007525D2" w:rsidRPr="00FE254D" w:rsidRDefault="009D0630">
            <w:pPr>
              <w:pStyle w:val="aa"/>
              <w:spacing w:line="360" w:lineRule="auto"/>
              <w:rPr>
                <w:rFonts w:hAnsi="宋体" w:cs="宋体"/>
                <w:kern w:val="28"/>
                <w:sz w:val="24"/>
              </w:rPr>
            </w:pPr>
            <w:r w:rsidRPr="00FE254D">
              <w:rPr>
                <w:rFonts w:hAnsi="宋体" w:cs="宋体" w:hint="eastAsia"/>
                <w:kern w:val="28"/>
                <w:sz w:val="24"/>
                <w:szCs w:val="24"/>
              </w:rPr>
              <w:t>备份投标文件送达地点：</w:t>
            </w:r>
            <w:r w:rsidRPr="00FE254D">
              <w:rPr>
                <w:rFonts w:hAnsi="宋体" w:cs="宋体" w:hint="eastAsia"/>
                <w:kern w:val="28"/>
                <w:sz w:val="24"/>
                <w:szCs w:val="24"/>
                <w:u w:val="single"/>
              </w:rPr>
              <w:t>密封包装后（建议顺丰邮寄形式）投标截止时间前递交、一份（邮寄地址：</w:t>
            </w:r>
            <w:r w:rsidRPr="00FE254D">
              <w:rPr>
                <w:rFonts w:hAnsi="宋体" w:cs="宋体" w:hint="eastAsia"/>
                <w:sz w:val="24"/>
                <w:u w:val="single"/>
              </w:rPr>
              <w:t>杭州市临平区星桥街道星桥北路64号1幢1102室</w:t>
            </w:r>
            <w:r w:rsidRPr="00FE254D">
              <w:rPr>
                <w:rFonts w:hAnsi="宋体" w:cs="宋体" w:hint="eastAsia"/>
                <w:kern w:val="28"/>
                <w:sz w:val="24"/>
                <w:szCs w:val="24"/>
                <w:u w:val="single"/>
              </w:rPr>
              <w:t xml:space="preserve"> </w:t>
            </w:r>
            <w:r w:rsidRPr="00FE254D">
              <w:rPr>
                <w:rFonts w:hAnsi="宋体" w:cs="宋体" w:hint="eastAsia"/>
                <w:kern w:val="28"/>
                <w:sz w:val="24"/>
                <w:szCs w:val="24"/>
              </w:rPr>
              <w:t>；备份投标文件签收人员联系电话：</w:t>
            </w:r>
            <w:r w:rsidRPr="00FE254D">
              <w:rPr>
                <w:rFonts w:hAnsi="宋体" w:cs="宋体" w:hint="eastAsia"/>
                <w:kern w:val="28"/>
                <w:sz w:val="24"/>
                <w:szCs w:val="24"/>
                <w:u w:val="single"/>
              </w:rPr>
              <w:t xml:space="preserve"> 李工</w:t>
            </w:r>
            <w:r w:rsidRPr="00FE254D">
              <w:rPr>
                <w:rFonts w:hAnsi="宋体" w:cs="宋体" w:hint="eastAsia"/>
                <w:sz w:val="24"/>
                <w:u w:val="single"/>
              </w:rPr>
              <w:t>收，1</w:t>
            </w:r>
            <w:r w:rsidRPr="00FE254D">
              <w:rPr>
                <w:rFonts w:hAnsi="宋体" w:cs="宋体"/>
                <w:sz w:val="24"/>
                <w:u w:val="single"/>
              </w:rPr>
              <w:t>5158722531</w:t>
            </w:r>
            <w:r w:rsidRPr="00FE254D">
              <w:rPr>
                <w:rFonts w:hAnsi="宋体" w:cs="宋体" w:hint="eastAsia"/>
                <w:sz w:val="24"/>
                <w:szCs w:val="24"/>
              </w:rPr>
              <w:t>。</w:t>
            </w:r>
            <w:r w:rsidRPr="00FE254D">
              <w:rPr>
                <w:rFonts w:hAnsi="宋体" w:cs="宋体" w:hint="eastAsia"/>
                <w:b/>
                <w:sz w:val="24"/>
                <w:szCs w:val="24"/>
              </w:rPr>
              <w:t>采购人、采购机构不强制或变相强制投标人提交备份投标文件。</w:t>
            </w:r>
          </w:p>
        </w:tc>
      </w:tr>
      <w:tr w:rsidR="00FE254D" w:rsidRPr="00FE254D" w14:paraId="63890417" w14:textId="77777777">
        <w:trPr>
          <w:cantSplit/>
          <w:trHeight w:val="23"/>
          <w:tblHeader/>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65A87918" w14:textId="77777777" w:rsidR="007525D2" w:rsidRPr="00FE254D" w:rsidRDefault="009D0630">
            <w:pPr>
              <w:snapToGrid w:val="0"/>
              <w:spacing w:line="360" w:lineRule="auto"/>
              <w:jc w:val="center"/>
              <w:rPr>
                <w:rFonts w:ascii="宋体" w:hAnsi="宋体" w:cs="宋体"/>
                <w:sz w:val="24"/>
              </w:rPr>
            </w:pPr>
            <w:r w:rsidRPr="00FE254D">
              <w:rPr>
                <w:rFonts w:ascii="宋体" w:hAnsi="宋体" w:cs="宋体" w:hint="eastAsia"/>
                <w:sz w:val="24"/>
              </w:rPr>
              <w:t>13</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0B3A69A9" w14:textId="77777777" w:rsidR="007525D2" w:rsidRPr="00FE254D" w:rsidRDefault="009D0630">
            <w:pPr>
              <w:snapToGrid w:val="0"/>
              <w:spacing w:line="360" w:lineRule="auto"/>
              <w:jc w:val="center"/>
              <w:rPr>
                <w:rFonts w:ascii="宋体" w:hAnsi="宋体" w:cs="宋体"/>
                <w:b/>
                <w:sz w:val="24"/>
              </w:rPr>
            </w:pPr>
            <w:r w:rsidRPr="00FE254D">
              <w:rPr>
                <w:rFonts w:asciiTheme="minorEastAsia" w:eastAsiaTheme="minorEastAsia" w:hAnsiTheme="minorEastAsia" w:cs="仿宋_GB2312" w:hint="eastAsia"/>
                <w:b/>
                <w:sz w:val="24"/>
              </w:rPr>
              <w:t>特别说明</w:t>
            </w:r>
          </w:p>
        </w:tc>
        <w:tc>
          <w:tcPr>
            <w:tcW w:w="6095" w:type="dxa"/>
            <w:tcBorders>
              <w:top w:val="single" w:sz="8" w:space="0" w:color="000000"/>
              <w:left w:val="single" w:sz="4" w:space="0" w:color="auto"/>
              <w:bottom w:val="single" w:sz="4" w:space="0" w:color="auto"/>
              <w:right w:val="single" w:sz="8" w:space="0" w:color="000000"/>
            </w:tcBorders>
            <w:vAlign w:val="center"/>
          </w:tcPr>
          <w:p w14:paraId="5AF42700" w14:textId="77777777" w:rsidR="007525D2" w:rsidRPr="00FE254D" w:rsidRDefault="009D0630">
            <w:pPr>
              <w:spacing w:line="360" w:lineRule="auto"/>
              <w:rPr>
                <w:rFonts w:ascii="宋体" w:hAnsi="宋体" w:cs="宋体"/>
                <w:snapToGrid w:val="0"/>
                <w:kern w:val="28"/>
                <w:sz w:val="24"/>
              </w:rPr>
            </w:pPr>
            <w:r w:rsidRPr="00FE254D">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FE254D" w:rsidRPr="00FE254D" w14:paraId="2FE6B6FC" w14:textId="77777777">
        <w:trPr>
          <w:cantSplit/>
          <w:trHeight w:val="23"/>
          <w:tblHeader/>
        </w:trPr>
        <w:tc>
          <w:tcPr>
            <w:tcW w:w="629" w:type="dxa"/>
            <w:vMerge/>
            <w:tcBorders>
              <w:top w:val="single" w:sz="4" w:space="0" w:color="auto"/>
              <w:left w:val="single" w:sz="4" w:space="0" w:color="auto"/>
              <w:bottom w:val="single" w:sz="4" w:space="0" w:color="auto"/>
              <w:right w:val="single" w:sz="4" w:space="0" w:color="auto"/>
            </w:tcBorders>
            <w:vAlign w:val="center"/>
          </w:tcPr>
          <w:p w14:paraId="1A6EBF13" w14:textId="77777777" w:rsidR="007525D2" w:rsidRPr="00FE254D" w:rsidRDefault="007525D2">
            <w:pPr>
              <w:snapToGrid w:val="0"/>
              <w:spacing w:line="360" w:lineRule="auto"/>
              <w:jc w:val="center"/>
              <w:rPr>
                <w:rFonts w:ascii="宋体" w:hAnsi="宋体" w:cs="宋体"/>
                <w:sz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25A4F1C7" w14:textId="77777777" w:rsidR="007525D2" w:rsidRPr="00FE254D" w:rsidRDefault="007525D2">
            <w:pPr>
              <w:snapToGrid w:val="0"/>
              <w:spacing w:line="360" w:lineRule="auto"/>
              <w:jc w:val="center"/>
              <w:rPr>
                <w:rFonts w:ascii="宋体" w:hAnsi="宋体" w:cs="宋体"/>
                <w:b/>
                <w:sz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43DC29C6" w14:textId="77777777" w:rsidR="007525D2" w:rsidRPr="00FE254D" w:rsidRDefault="005A4950">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816336663"/>
                <w14:checkbox>
                  <w14:checked w14:val="0"/>
                  <w14:checkedState w14:val="00FE" w14:font="Wingdings"/>
                  <w14:uncheckedState w14:val="2610" w14:font="MS Gothic"/>
                </w14:checkbox>
              </w:sdtPr>
              <w:sdtEndPr/>
              <w:sdtContent>
                <w:r w:rsidR="009D0630" w:rsidRPr="00FE254D">
                  <w:rPr>
                    <w:rFonts w:ascii="MS Mincho" w:eastAsia="MS Mincho" w:hAnsi="MS Mincho" w:cs="MS Mincho" w:hint="eastAsia"/>
                    <w:kern w:val="0"/>
                    <w:sz w:val="24"/>
                  </w:rPr>
                  <w:t>☐</w:t>
                </w:r>
              </w:sdtContent>
            </w:sdt>
            <w:r w:rsidR="009D0630" w:rsidRPr="00FE254D">
              <w:rPr>
                <w:rFonts w:ascii="宋体" w:hAnsi="宋体" w:cs="宋体" w:hint="eastAsia"/>
                <w:snapToGrid w:val="0"/>
                <w:kern w:val="28"/>
                <w:sz w:val="24"/>
              </w:rPr>
              <w:t>联合体投标的，联合体各方均需按招标文件第四部分评标标准要求提供资信证明文件，否则视为不符合相关要求。</w:t>
            </w:r>
          </w:p>
          <w:p w14:paraId="703B5988" w14:textId="77777777" w:rsidR="007525D2" w:rsidRPr="00FE254D" w:rsidRDefault="005A4950">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232311894"/>
                <w14:checkbox>
                  <w14:checked w14:val="1"/>
                  <w14:checkedState w14:val="00FE" w14:font="Wingdings"/>
                  <w14:uncheckedState w14:val="2610" w14:font="MS Gothic"/>
                </w14:checkbox>
              </w:sdtPr>
              <w:sdtEndPr/>
              <w:sdtContent>
                <w:r w:rsidR="009D0630" w:rsidRPr="00FE254D">
                  <w:rPr>
                    <w:rFonts w:ascii="Wingdings" w:eastAsiaTheme="minorEastAsia" w:hAnsi="Wingdings" w:cs="Arial"/>
                    <w:kern w:val="0"/>
                    <w:sz w:val="24"/>
                  </w:rPr>
                  <w:t></w:t>
                </w:r>
              </w:sdtContent>
            </w:sdt>
            <w:r w:rsidR="009D0630" w:rsidRPr="00FE254D">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FE254D" w:rsidRPr="00FE254D" w14:paraId="71CC5CE6" w14:textId="77777777">
        <w:trPr>
          <w:cantSplit/>
          <w:trHeight w:val="23"/>
          <w:tblHeader/>
        </w:trPr>
        <w:tc>
          <w:tcPr>
            <w:tcW w:w="629" w:type="dxa"/>
            <w:tcBorders>
              <w:top w:val="single" w:sz="4" w:space="0" w:color="auto"/>
              <w:left w:val="single" w:sz="4" w:space="0" w:color="auto"/>
              <w:bottom w:val="single" w:sz="4" w:space="0" w:color="auto"/>
              <w:right w:val="single" w:sz="4" w:space="0" w:color="auto"/>
            </w:tcBorders>
            <w:vAlign w:val="center"/>
          </w:tcPr>
          <w:p w14:paraId="4106AFB3" w14:textId="77777777" w:rsidR="007525D2" w:rsidRPr="00FE254D" w:rsidRDefault="009D0630">
            <w:pPr>
              <w:snapToGrid w:val="0"/>
              <w:spacing w:line="360" w:lineRule="auto"/>
              <w:jc w:val="center"/>
              <w:rPr>
                <w:rFonts w:ascii="宋体" w:hAnsi="宋体" w:cs="宋体"/>
                <w:sz w:val="24"/>
              </w:rPr>
            </w:pPr>
            <w:r w:rsidRPr="00FE254D">
              <w:rPr>
                <w:rFonts w:ascii="宋体" w:hAnsi="宋体" w:cs="宋体" w:hint="eastAsia"/>
                <w:sz w:val="24"/>
              </w:rPr>
              <w:t>14</w:t>
            </w:r>
          </w:p>
        </w:tc>
        <w:tc>
          <w:tcPr>
            <w:tcW w:w="1843" w:type="dxa"/>
            <w:tcBorders>
              <w:top w:val="single" w:sz="4" w:space="0" w:color="auto"/>
              <w:left w:val="single" w:sz="4" w:space="0" w:color="auto"/>
              <w:bottom w:val="single" w:sz="4" w:space="0" w:color="auto"/>
              <w:right w:val="single" w:sz="4" w:space="0" w:color="auto"/>
            </w:tcBorders>
            <w:vAlign w:val="center"/>
          </w:tcPr>
          <w:p w14:paraId="388F2AD0" w14:textId="77777777" w:rsidR="007525D2" w:rsidRPr="00FE254D" w:rsidRDefault="009D0630">
            <w:pPr>
              <w:snapToGrid w:val="0"/>
              <w:spacing w:line="360" w:lineRule="auto"/>
              <w:jc w:val="center"/>
              <w:rPr>
                <w:rFonts w:ascii="宋体" w:hAnsi="宋体" w:cs="宋体"/>
                <w:b/>
                <w:bCs/>
                <w:sz w:val="24"/>
              </w:rPr>
            </w:pPr>
            <w:r w:rsidRPr="00FE254D">
              <w:rPr>
                <w:rFonts w:ascii="宋体" w:hAnsi="宋体" w:cs="宋体" w:hint="eastAsia"/>
                <w:b/>
                <w:bCs/>
                <w:sz w:val="24"/>
              </w:rPr>
              <w:t>其他要求</w:t>
            </w:r>
          </w:p>
        </w:tc>
        <w:tc>
          <w:tcPr>
            <w:tcW w:w="6095" w:type="dxa"/>
            <w:tcBorders>
              <w:top w:val="single" w:sz="4" w:space="0" w:color="auto"/>
              <w:left w:val="single" w:sz="4" w:space="0" w:color="auto"/>
              <w:bottom w:val="single" w:sz="4" w:space="0" w:color="auto"/>
              <w:right w:val="single" w:sz="4" w:space="0" w:color="auto"/>
            </w:tcBorders>
            <w:vAlign w:val="center"/>
          </w:tcPr>
          <w:p w14:paraId="676A3DA9" w14:textId="77777777" w:rsidR="007525D2" w:rsidRPr="00FE254D" w:rsidRDefault="009D0630">
            <w:pPr>
              <w:snapToGrid w:val="0"/>
              <w:spacing w:line="360" w:lineRule="auto"/>
              <w:jc w:val="left"/>
              <w:rPr>
                <w:rFonts w:ascii="宋体" w:hAnsi="宋体" w:cs="宋体"/>
                <w:b/>
                <w:bCs/>
                <w:sz w:val="24"/>
              </w:rPr>
            </w:pPr>
            <w:r w:rsidRPr="00FE254D">
              <w:rPr>
                <w:rFonts w:ascii="宋体" w:hAnsi="宋体" w:cs="宋体" w:hint="eastAsia"/>
                <w:b/>
                <w:bCs/>
                <w:sz w:val="24"/>
              </w:rPr>
              <w:t>中标后提供承诺书和纸质版投标文件一式三份（正本一份红章版，副本二份，可为正本复印件），承诺书详见附件。</w:t>
            </w:r>
          </w:p>
        </w:tc>
      </w:tr>
      <w:tr w:rsidR="007525D2" w:rsidRPr="00FE254D" w14:paraId="17C20732" w14:textId="77777777">
        <w:trPr>
          <w:cantSplit/>
          <w:trHeight w:val="23"/>
          <w:tblHeader/>
        </w:trPr>
        <w:tc>
          <w:tcPr>
            <w:tcW w:w="629" w:type="dxa"/>
            <w:tcBorders>
              <w:top w:val="single" w:sz="4" w:space="0" w:color="auto"/>
              <w:left w:val="single" w:sz="4" w:space="0" w:color="auto"/>
              <w:bottom w:val="single" w:sz="4" w:space="0" w:color="auto"/>
              <w:right w:val="single" w:sz="4" w:space="0" w:color="auto"/>
            </w:tcBorders>
            <w:vAlign w:val="center"/>
          </w:tcPr>
          <w:p w14:paraId="4814E1F5" w14:textId="77777777" w:rsidR="007525D2" w:rsidRPr="00FE254D" w:rsidRDefault="009D0630">
            <w:pPr>
              <w:snapToGrid w:val="0"/>
              <w:spacing w:line="360" w:lineRule="auto"/>
              <w:jc w:val="center"/>
              <w:rPr>
                <w:rFonts w:ascii="宋体" w:hAnsi="宋体" w:cs="宋体"/>
                <w:sz w:val="24"/>
              </w:rPr>
            </w:pPr>
            <w:r w:rsidRPr="00FE254D">
              <w:rPr>
                <w:rFonts w:ascii="宋体" w:hAnsi="宋体" w:cs="宋体" w:hint="eastAsia"/>
                <w:sz w:val="24"/>
              </w:rPr>
              <w:lastRenderedPageBreak/>
              <w:t>15</w:t>
            </w:r>
          </w:p>
        </w:tc>
        <w:tc>
          <w:tcPr>
            <w:tcW w:w="1843" w:type="dxa"/>
            <w:tcBorders>
              <w:top w:val="single" w:sz="4" w:space="0" w:color="auto"/>
              <w:left w:val="single" w:sz="4" w:space="0" w:color="auto"/>
              <w:bottom w:val="single" w:sz="4" w:space="0" w:color="auto"/>
              <w:right w:val="single" w:sz="4" w:space="0" w:color="auto"/>
            </w:tcBorders>
            <w:vAlign w:val="center"/>
          </w:tcPr>
          <w:p w14:paraId="642D5E53" w14:textId="77777777" w:rsidR="007525D2" w:rsidRPr="00FE254D" w:rsidRDefault="009D0630">
            <w:pPr>
              <w:snapToGrid w:val="0"/>
              <w:spacing w:line="360" w:lineRule="auto"/>
              <w:jc w:val="center"/>
              <w:rPr>
                <w:rFonts w:ascii="宋体" w:hAnsi="宋体" w:cs="宋体"/>
                <w:b/>
                <w:bCs/>
                <w:sz w:val="24"/>
              </w:rPr>
            </w:pPr>
            <w:r w:rsidRPr="00FE254D">
              <w:rPr>
                <w:rFonts w:ascii="宋体" w:hAnsi="宋体" w:cs="宋体" w:hint="eastAsia"/>
                <w:b/>
                <w:sz w:val="24"/>
              </w:rPr>
              <w:t>中标服务费</w:t>
            </w:r>
          </w:p>
        </w:tc>
        <w:tc>
          <w:tcPr>
            <w:tcW w:w="6095" w:type="dxa"/>
            <w:tcBorders>
              <w:top w:val="single" w:sz="4" w:space="0" w:color="auto"/>
              <w:left w:val="single" w:sz="4" w:space="0" w:color="auto"/>
              <w:bottom w:val="single" w:sz="4" w:space="0" w:color="auto"/>
              <w:right w:val="single" w:sz="4" w:space="0" w:color="auto"/>
            </w:tcBorders>
            <w:vAlign w:val="center"/>
          </w:tcPr>
          <w:p w14:paraId="3B888CB1" w14:textId="77777777" w:rsidR="007525D2" w:rsidRPr="00FE254D" w:rsidRDefault="009D0630">
            <w:pPr>
              <w:spacing w:line="360" w:lineRule="auto"/>
              <w:ind w:firstLineChars="200" w:firstLine="480"/>
              <w:rPr>
                <w:rFonts w:asciiTheme="minorEastAsia" w:eastAsiaTheme="minorEastAsia" w:hAnsiTheme="minorEastAsia" w:cs="Arial"/>
                <w:kern w:val="0"/>
                <w:sz w:val="24"/>
              </w:rPr>
            </w:pPr>
            <w:r w:rsidRPr="00FE254D">
              <w:rPr>
                <w:rFonts w:asciiTheme="minorEastAsia" w:eastAsiaTheme="minorEastAsia" w:hAnsiTheme="minorEastAsia" w:cs="Arial" w:hint="eastAsia"/>
                <w:kern w:val="0"/>
                <w:sz w:val="24"/>
              </w:rPr>
              <w:t>本项目的招标代理费用由中标人支付，代理费用付款参照《招标代理服务收费管理暂行办法》的通知（计价格[2002]1980号）文件以各标项预算金额为收费基数进行计取，投标人在报价时应综合考虑该笔费用，但不单列进投标总价。由中标人在领取中标通知书前支付给招标代理机构，各投标人应在投标报价中予以考虑，不单独列项报价。</w:t>
            </w:r>
          </w:p>
          <w:p w14:paraId="008A236B" w14:textId="77777777" w:rsidR="007525D2" w:rsidRPr="00FE254D" w:rsidRDefault="009D0630">
            <w:pPr>
              <w:pStyle w:val="2"/>
              <w:ind w:leftChars="202" w:left="434" w:hangingChars="4" w:hanging="10"/>
              <w:jc w:val="both"/>
              <w:rPr>
                <w:rFonts w:asciiTheme="minorEastAsia" w:eastAsiaTheme="minorEastAsia" w:hAnsiTheme="minorEastAsia" w:cs="Arial"/>
                <w:b w:val="0"/>
                <w:bCs w:val="0"/>
                <w:kern w:val="0"/>
                <w:sz w:val="24"/>
                <w:szCs w:val="24"/>
                <w:lang w:val="en-US"/>
              </w:rPr>
            </w:pPr>
            <w:r w:rsidRPr="00FE254D">
              <w:rPr>
                <w:rFonts w:asciiTheme="minorEastAsia" w:eastAsiaTheme="minorEastAsia" w:hAnsiTheme="minorEastAsia" w:cs="Arial" w:hint="eastAsia"/>
                <w:b w:val="0"/>
                <w:bCs w:val="0"/>
                <w:kern w:val="0"/>
                <w:sz w:val="24"/>
                <w:szCs w:val="24"/>
                <w:lang w:val="en-US"/>
              </w:rPr>
              <w:t>中标服务费的交纳方式：以转帐的形式支付；</w:t>
            </w:r>
          </w:p>
          <w:p w14:paraId="4E7D6D6D" w14:textId="77777777" w:rsidR="007525D2" w:rsidRPr="00FE254D" w:rsidRDefault="009D0630">
            <w:pPr>
              <w:pStyle w:val="2"/>
              <w:ind w:leftChars="202" w:left="434" w:hangingChars="4" w:hanging="10"/>
              <w:jc w:val="both"/>
              <w:rPr>
                <w:rFonts w:asciiTheme="minorEastAsia" w:eastAsiaTheme="minorEastAsia" w:hAnsiTheme="minorEastAsia" w:cs="Arial"/>
                <w:b w:val="0"/>
                <w:bCs w:val="0"/>
                <w:kern w:val="0"/>
                <w:sz w:val="24"/>
                <w:szCs w:val="24"/>
                <w:lang w:val="en-US"/>
              </w:rPr>
            </w:pPr>
            <w:r w:rsidRPr="00FE254D">
              <w:rPr>
                <w:rFonts w:asciiTheme="minorEastAsia" w:eastAsiaTheme="minorEastAsia" w:hAnsiTheme="minorEastAsia" w:cs="Arial" w:hint="eastAsia"/>
                <w:b w:val="0"/>
                <w:bCs w:val="0"/>
                <w:kern w:val="0"/>
                <w:sz w:val="24"/>
                <w:szCs w:val="24"/>
                <w:lang w:val="en-US"/>
              </w:rPr>
              <w:t>开户行名称：余杭农商行星桥支行；</w:t>
            </w:r>
          </w:p>
          <w:p w14:paraId="3CDBD939" w14:textId="77777777" w:rsidR="007525D2" w:rsidRPr="00FE254D" w:rsidRDefault="009D0630">
            <w:pPr>
              <w:pStyle w:val="2"/>
              <w:ind w:leftChars="202" w:left="434" w:hangingChars="4" w:hanging="10"/>
              <w:jc w:val="both"/>
              <w:rPr>
                <w:rFonts w:asciiTheme="minorEastAsia" w:eastAsiaTheme="minorEastAsia" w:hAnsiTheme="minorEastAsia" w:cs="Arial"/>
                <w:b w:val="0"/>
                <w:bCs w:val="0"/>
                <w:kern w:val="0"/>
                <w:sz w:val="24"/>
                <w:szCs w:val="24"/>
                <w:lang w:val="en-US"/>
              </w:rPr>
            </w:pPr>
            <w:r w:rsidRPr="00FE254D">
              <w:rPr>
                <w:rFonts w:asciiTheme="minorEastAsia" w:eastAsiaTheme="minorEastAsia" w:hAnsiTheme="minorEastAsia" w:cs="Arial" w:hint="eastAsia"/>
                <w:b w:val="0"/>
                <w:bCs w:val="0"/>
                <w:kern w:val="0"/>
                <w:sz w:val="24"/>
                <w:szCs w:val="24"/>
                <w:lang w:val="en-US"/>
              </w:rPr>
              <w:t>帐号：</w:t>
            </w:r>
            <w:r w:rsidRPr="00FE254D">
              <w:rPr>
                <w:rFonts w:asciiTheme="minorEastAsia" w:eastAsiaTheme="minorEastAsia" w:hAnsiTheme="minorEastAsia" w:cs="Arial"/>
                <w:b w:val="0"/>
                <w:bCs w:val="0"/>
                <w:kern w:val="0"/>
                <w:sz w:val="24"/>
                <w:szCs w:val="24"/>
                <w:lang w:val="en-US"/>
              </w:rPr>
              <w:t>201000262742083</w:t>
            </w:r>
            <w:r w:rsidRPr="00FE254D">
              <w:rPr>
                <w:rFonts w:asciiTheme="minorEastAsia" w:eastAsiaTheme="minorEastAsia" w:hAnsiTheme="minorEastAsia" w:cs="Arial" w:hint="eastAsia"/>
                <w:b w:val="0"/>
                <w:bCs w:val="0"/>
                <w:kern w:val="0"/>
                <w:sz w:val="24"/>
                <w:szCs w:val="24"/>
                <w:lang w:val="en-US"/>
              </w:rPr>
              <w:t>；</w:t>
            </w:r>
          </w:p>
          <w:p w14:paraId="592930DA" w14:textId="77777777" w:rsidR="007525D2" w:rsidRPr="00FE254D" w:rsidRDefault="009D0630">
            <w:pPr>
              <w:pStyle w:val="2"/>
              <w:ind w:leftChars="202" w:left="434" w:hangingChars="4" w:hanging="10"/>
              <w:jc w:val="both"/>
              <w:rPr>
                <w:rFonts w:asciiTheme="minorEastAsia" w:eastAsiaTheme="minorEastAsia" w:hAnsiTheme="minorEastAsia" w:cs="Arial"/>
                <w:b w:val="0"/>
                <w:bCs w:val="0"/>
                <w:kern w:val="0"/>
                <w:sz w:val="24"/>
                <w:szCs w:val="24"/>
                <w:lang w:val="en-US"/>
              </w:rPr>
            </w:pPr>
            <w:r w:rsidRPr="00FE254D">
              <w:rPr>
                <w:rFonts w:asciiTheme="minorEastAsia" w:eastAsiaTheme="minorEastAsia" w:hAnsiTheme="minorEastAsia" w:cs="Arial" w:hint="eastAsia"/>
                <w:b w:val="0"/>
                <w:bCs w:val="0"/>
                <w:kern w:val="0"/>
                <w:sz w:val="24"/>
                <w:szCs w:val="24"/>
                <w:lang w:val="en-US"/>
              </w:rPr>
              <w:t>收款单位（账户名称）：浙江中达工程造价事务所有限公司余杭分公司；</w:t>
            </w:r>
          </w:p>
          <w:p w14:paraId="1C441089" w14:textId="77777777" w:rsidR="007525D2" w:rsidRPr="00FE254D" w:rsidRDefault="009D0630">
            <w:pPr>
              <w:pStyle w:val="2"/>
              <w:ind w:leftChars="202" w:left="434" w:hangingChars="4" w:hanging="10"/>
              <w:jc w:val="both"/>
              <w:rPr>
                <w:rFonts w:asciiTheme="minorEastAsia" w:eastAsiaTheme="minorEastAsia" w:hAnsiTheme="minorEastAsia" w:cs="Arial"/>
                <w:b w:val="0"/>
                <w:bCs w:val="0"/>
                <w:kern w:val="0"/>
                <w:sz w:val="24"/>
                <w:szCs w:val="24"/>
                <w:lang w:val="en-US"/>
              </w:rPr>
            </w:pPr>
            <w:r w:rsidRPr="00FE254D">
              <w:rPr>
                <w:rFonts w:asciiTheme="minorEastAsia" w:eastAsiaTheme="minorEastAsia" w:hAnsiTheme="minorEastAsia" w:cs="Arial" w:hint="eastAsia"/>
                <w:b w:val="0"/>
                <w:bCs w:val="0"/>
                <w:kern w:val="0"/>
                <w:sz w:val="24"/>
                <w:szCs w:val="24"/>
                <w:lang w:val="en-US"/>
              </w:rPr>
              <w:t>中标单位需在领取中标通知书时缴纳中标服务费，缴</w:t>
            </w:r>
          </w:p>
          <w:p w14:paraId="7A3B1C7A" w14:textId="77777777" w:rsidR="007525D2" w:rsidRPr="00FE254D" w:rsidRDefault="009D0630">
            <w:pPr>
              <w:spacing w:line="360" w:lineRule="auto"/>
              <w:rPr>
                <w:rFonts w:asciiTheme="minorEastAsia" w:eastAsiaTheme="minorEastAsia" w:hAnsiTheme="minorEastAsia" w:cs="Arial"/>
                <w:kern w:val="0"/>
                <w:sz w:val="24"/>
              </w:rPr>
            </w:pPr>
            <w:r w:rsidRPr="00FE254D">
              <w:rPr>
                <w:rFonts w:asciiTheme="minorEastAsia" w:eastAsiaTheme="minorEastAsia" w:hAnsiTheme="minorEastAsia" w:cs="Arial" w:hint="eastAsia"/>
                <w:kern w:val="0"/>
                <w:sz w:val="24"/>
              </w:rPr>
              <w:t>纳时注明招标编号。</w:t>
            </w:r>
          </w:p>
          <w:p w14:paraId="48C063D0" w14:textId="77777777" w:rsidR="007525D2" w:rsidRPr="00FE254D" w:rsidRDefault="009D0630">
            <w:pPr>
              <w:spacing w:line="360" w:lineRule="auto"/>
              <w:rPr>
                <w:rFonts w:ascii="宋体" w:hAnsi="宋体" w:cs="宋体"/>
                <w:b/>
                <w:bCs/>
                <w:sz w:val="24"/>
              </w:rPr>
            </w:pPr>
            <w:r w:rsidRPr="00FE254D">
              <w:rPr>
                <w:rFonts w:asciiTheme="minorEastAsia" w:eastAsiaTheme="minorEastAsia" w:hAnsiTheme="minorEastAsia" w:cs="Arial" w:hint="eastAsia"/>
                <w:b/>
                <w:bCs/>
                <w:noProof/>
                <w:kern w:val="0"/>
                <w:sz w:val="24"/>
              </w:rPr>
              <w:drawing>
                <wp:inline distT="0" distB="0" distL="0" distR="0" wp14:anchorId="72ADCC5C" wp14:editId="1085CDBA">
                  <wp:extent cx="3594100" cy="2189480"/>
                  <wp:effectExtent l="0" t="0" r="6350" b="1270"/>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pic:cNvPicPr>
                            <a:picLocks noChangeAspect="1"/>
                          </pic:cNvPicPr>
                        </pic:nvPicPr>
                        <pic:blipFill>
                          <a:blip r:embed="rId10">
                            <a:lum/>
                            <a:extLst>
                              <a:ext uri="{28A0092B-C50C-407E-A947-70E740481C1C}">
                                <a14:useLocalDpi xmlns:a14="http://schemas.microsoft.com/office/drawing/2010/main" val="0"/>
                              </a:ext>
                            </a:extLst>
                          </a:blip>
                          <a:stretch>
                            <a:fillRect/>
                          </a:stretch>
                        </pic:blipFill>
                        <pic:spPr>
                          <a:xfrm>
                            <a:off x="0" y="0"/>
                            <a:ext cx="3594100" cy="2189480"/>
                          </a:xfrm>
                          <a:prstGeom prst="rect">
                            <a:avLst/>
                          </a:prstGeom>
                          <a:noFill/>
                          <a:ln>
                            <a:noFill/>
                          </a:ln>
                        </pic:spPr>
                      </pic:pic>
                    </a:graphicData>
                  </a:graphic>
                </wp:inline>
              </w:drawing>
            </w:r>
          </w:p>
        </w:tc>
      </w:tr>
    </w:tbl>
    <w:p w14:paraId="099ABA78" w14:textId="77777777" w:rsidR="007525D2" w:rsidRPr="00FE254D" w:rsidRDefault="007525D2">
      <w:pPr>
        <w:snapToGrid w:val="0"/>
        <w:spacing w:line="360" w:lineRule="auto"/>
        <w:jc w:val="center"/>
        <w:rPr>
          <w:rFonts w:ascii="宋体" w:hAnsi="宋体" w:cs="宋体"/>
          <w:b/>
          <w:sz w:val="32"/>
          <w:szCs w:val="20"/>
        </w:rPr>
      </w:pPr>
    </w:p>
    <w:p w14:paraId="0FF05501" w14:textId="77777777" w:rsidR="007525D2" w:rsidRPr="00FE254D" w:rsidRDefault="009D0630">
      <w:pPr>
        <w:rPr>
          <w:rFonts w:ascii="宋体" w:hAnsi="宋体" w:cs="宋体"/>
          <w:b/>
          <w:sz w:val="32"/>
          <w:szCs w:val="20"/>
        </w:rPr>
      </w:pPr>
      <w:bookmarkStart w:id="12" w:name="_Toc164416483"/>
      <w:bookmarkStart w:id="13" w:name="第三部分"/>
      <w:bookmarkEnd w:id="11"/>
      <w:r w:rsidRPr="00FE254D">
        <w:rPr>
          <w:rFonts w:ascii="宋体" w:hAnsi="宋体" w:cs="宋体" w:hint="eastAsia"/>
          <w:b/>
          <w:sz w:val="32"/>
          <w:szCs w:val="20"/>
        </w:rPr>
        <w:br w:type="page"/>
      </w:r>
    </w:p>
    <w:p w14:paraId="11F9BED0" w14:textId="77777777" w:rsidR="007525D2" w:rsidRPr="00FE254D" w:rsidRDefault="009D0630">
      <w:pPr>
        <w:pStyle w:val="2"/>
        <w:spacing w:line="240" w:lineRule="auto"/>
        <w:ind w:firstLine="0"/>
      </w:pPr>
      <w:r w:rsidRPr="00FE254D">
        <w:rPr>
          <w:rFonts w:hint="eastAsia"/>
        </w:rPr>
        <w:lastRenderedPageBreak/>
        <w:t>一、总则</w:t>
      </w:r>
    </w:p>
    <w:p w14:paraId="3519F4ED" w14:textId="77777777" w:rsidR="007525D2" w:rsidRPr="00FE254D" w:rsidRDefault="009D0630">
      <w:pPr>
        <w:spacing w:line="360" w:lineRule="auto"/>
        <w:jc w:val="left"/>
        <w:rPr>
          <w:rFonts w:ascii="宋体" w:hAnsi="宋体" w:cs="宋体"/>
          <w:b/>
          <w:bCs/>
          <w:sz w:val="24"/>
          <w:szCs w:val="32"/>
        </w:rPr>
      </w:pPr>
      <w:r w:rsidRPr="00FE254D">
        <w:rPr>
          <w:rFonts w:ascii="宋体" w:hAnsi="宋体" w:cs="宋体" w:hint="eastAsia"/>
          <w:b/>
          <w:bCs/>
          <w:sz w:val="24"/>
          <w:szCs w:val="32"/>
        </w:rPr>
        <w:t>1. 适用范围</w:t>
      </w:r>
    </w:p>
    <w:p w14:paraId="3FD5E6E3" w14:textId="77777777" w:rsidR="007525D2" w:rsidRPr="00FE254D" w:rsidRDefault="009D0630">
      <w:pPr>
        <w:snapToGrid w:val="0"/>
        <w:spacing w:line="360" w:lineRule="auto"/>
        <w:ind w:firstLineChars="200" w:firstLine="480"/>
        <w:jc w:val="left"/>
        <w:rPr>
          <w:rFonts w:ascii="宋体" w:hAnsi="宋体" w:cs="宋体"/>
          <w:sz w:val="24"/>
        </w:rPr>
      </w:pPr>
      <w:r w:rsidRPr="00FE254D">
        <w:rPr>
          <w:rFonts w:ascii="宋体" w:hAnsi="宋体" w:cs="宋体" w:hint="eastAsia"/>
          <w:sz w:val="24"/>
        </w:rPr>
        <w:t>本招标文件适用于该项目的招标、投标、开标、资格审查及信用信息查询、评标、定标、合同、验收等行为（法律、法规另有规定的，从其规定）。</w:t>
      </w:r>
    </w:p>
    <w:p w14:paraId="0C07748D" w14:textId="77777777" w:rsidR="007525D2" w:rsidRPr="00FE254D" w:rsidRDefault="009D0630">
      <w:pPr>
        <w:adjustRightInd/>
        <w:spacing w:line="360" w:lineRule="auto"/>
        <w:jc w:val="left"/>
        <w:rPr>
          <w:rFonts w:ascii="宋体" w:hAnsi="宋体" w:cs="宋体"/>
          <w:b/>
          <w:sz w:val="24"/>
        </w:rPr>
      </w:pPr>
      <w:r w:rsidRPr="00FE254D">
        <w:rPr>
          <w:rFonts w:ascii="宋体" w:hAnsi="宋体" w:cs="宋体" w:hint="eastAsia"/>
          <w:b/>
          <w:sz w:val="24"/>
        </w:rPr>
        <w:t xml:space="preserve">   2.</w:t>
      </w:r>
      <w:r w:rsidRPr="00FE254D">
        <w:rPr>
          <w:rFonts w:ascii="宋体" w:hAnsi="宋体" w:cs="宋体" w:hint="eastAsia"/>
          <w:b/>
          <w:bCs/>
          <w:sz w:val="24"/>
          <w:szCs w:val="32"/>
        </w:rPr>
        <w:t>定义</w:t>
      </w:r>
    </w:p>
    <w:p w14:paraId="150EEFC9" w14:textId="77777777" w:rsidR="007525D2" w:rsidRPr="00FE254D" w:rsidRDefault="009D0630">
      <w:pPr>
        <w:spacing w:line="360" w:lineRule="auto"/>
        <w:ind w:firstLineChars="200" w:firstLine="480"/>
        <w:rPr>
          <w:rFonts w:ascii="宋体" w:hAnsi="宋体" w:cs="宋体"/>
          <w:sz w:val="24"/>
        </w:rPr>
      </w:pPr>
      <w:r w:rsidRPr="00FE254D">
        <w:rPr>
          <w:rFonts w:ascii="宋体" w:hAnsi="宋体" w:cs="宋体" w:hint="eastAsia"/>
          <w:sz w:val="24"/>
        </w:rPr>
        <w:t>2.1 “采购人”系指招标公告中载明的本项目的采购人。</w:t>
      </w:r>
    </w:p>
    <w:p w14:paraId="7911AC16" w14:textId="77777777" w:rsidR="007525D2" w:rsidRPr="00FE254D" w:rsidRDefault="009D0630">
      <w:pPr>
        <w:spacing w:line="360" w:lineRule="auto"/>
        <w:ind w:firstLineChars="200" w:firstLine="480"/>
        <w:rPr>
          <w:rFonts w:ascii="宋体" w:hAnsi="宋体" w:cs="宋体"/>
          <w:sz w:val="24"/>
        </w:rPr>
      </w:pPr>
      <w:r w:rsidRPr="00FE254D">
        <w:rPr>
          <w:rFonts w:ascii="宋体" w:hAnsi="宋体" w:cs="宋体" w:hint="eastAsia"/>
          <w:sz w:val="24"/>
        </w:rPr>
        <w:t>2.2 “采购机构”系指招标公告中载明的本项目的采购机构。</w:t>
      </w:r>
    </w:p>
    <w:p w14:paraId="3603BF6E" w14:textId="77777777" w:rsidR="007525D2" w:rsidRPr="00FE254D" w:rsidRDefault="009D0630">
      <w:pPr>
        <w:spacing w:line="360" w:lineRule="auto"/>
        <w:ind w:firstLineChars="200" w:firstLine="480"/>
        <w:rPr>
          <w:rFonts w:ascii="宋体" w:hAnsi="宋体" w:cs="宋体"/>
          <w:sz w:val="24"/>
        </w:rPr>
      </w:pPr>
      <w:r w:rsidRPr="00FE254D">
        <w:rPr>
          <w:rFonts w:ascii="宋体" w:hAnsi="宋体" w:cs="宋体" w:hint="eastAsia"/>
          <w:sz w:val="24"/>
        </w:rPr>
        <w:t>2.3 “投标人”系指是指响应招标、参加投标竞争的法人、其他组织或者自然人。</w:t>
      </w:r>
    </w:p>
    <w:p w14:paraId="48D3A71E" w14:textId="77777777" w:rsidR="007525D2" w:rsidRPr="00FE254D" w:rsidRDefault="009D0630">
      <w:pPr>
        <w:spacing w:line="360" w:lineRule="auto"/>
        <w:ind w:firstLineChars="200" w:firstLine="480"/>
        <w:rPr>
          <w:rFonts w:ascii="宋体" w:hAnsi="宋体" w:cs="宋体"/>
          <w:sz w:val="24"/>
        </w:rPr>
      </w:pPr>
      <w:r w:rsidRPr="00FE254D">
        <w:rPr>
          <w:rFonts w:ascii="宋体" w:hAnsi="宋体" w:cs="宋体" w:hint="eastAsia"/>
          <w:sz w:val="24"/>
        </w:rPr>
        <w:t>2.4 “负责人”系指法人企业的法定负责人，或其他组织为法律、行政法规规定代表单位行使职权的主要负责人，或自然人本人。</w:t>
      </w:r>
    </w:p>
    <w:p w14:paraId="7ABF00AA" w14:textId="77777777" w:rsidR="007525D2" w:rsidRPr="00FE254D" w:rsidRDefault="009D0630">
      <w:pPr>
        <w:spacing w:line="360" w:lineRule="auto"/>
        <w:ind w:firstLineChars="200" w:firstLine="480"/>
        <w:rPr>
          <w:rFonts w:ascii="宋体" w:hAnsi="宋体" w:cs="宋体"/>
          <w:sz w:val="24"/>
        </w:rPr>
      </w:pPr>
      <w:r w:rsidRPr="00FE254D">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C8960A3" w14:textId="77777777" w:rsidR="007525D2" w:rsidRPr="00FE254D" w:rsidRDefault="009D0630">
      <w:pPr>
        <w:spacing w:line="360" w:lineRule="auto"/>
        <w:ind w:firstLineChars="200" w:firstLine="480"/>
        <w:rPr>
          <w:rFonts w:ascii="宋体" w:hAnsi="宋体" w:cs="宋体"/>
          <w:sz w:val="24"/>
        </w:rPr>
      </w:pPr>
      <w:r w:rsidRPr="00FE254D">
        <w:rPr>
          <w:rFonts w:ascii="宋体" w:hAnsi="宋体" w:cs="宋体" w:hint="eastAsia"/>
          <w:sz w:val="24"/>
        </w:rPr>
        <w:t>2.6“电子交易平台”是指本项目政府采购活动所依托的政府采购云平台（https://www.zcygov.cn/）。</w:t>
      </w:r>
    </w:p>
    <w:p w14:paraId="0D4D0FD4" w14:textId="77777777" w:rsidR="007525D2" w:rsidRPr="00FE254D" w:rsidRDefault="009D0630">
      <w:pPr>
        <w:spacing w:line="360" w:lineRule="auto"/>
        <w:ind w:firstLineChars="200" w:firstLine="480"/>
        <w:rPr>
          <w:rFonts w:ascii="宋体" w:hAnsi="宋体" w:cs="宋体"/>
          <w:sz w:val="24"/>
        </w:rPr>
      </w:pPr>
      <w:r w:rsidRPr="00FE254D">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EndPr/>
        <w:sdtContent>
          <w:r w:rsidRPr="00FE254D">
            <w:rPr>
              <w:rFonts w:ascii="Wingdings" w:hAnsi="Wingdings" w:cs="宋体"/>
              <w:kern w:val="0"/>
              <w:sz w:val="24"/>
            </w:rPr>
            <w:t></w:t>
          </w:r>
        </w:sdtContent>
      </w:sdt>
      <w:r w:rsidRPr="00FE254D">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EndPr/>
        <w:sdtContent>
          <w:r w:rsidRPr="00FE254D">
            <w:rPr>
              <w:rFonts w:ascii="宋体" w:hAnsi="宋体" w:cs="宋体" w:hint="eastAsia"/>
              <w:kern w:val="0"/>
              <w:sz w:val="24"/>
            </w:rPr>
            <w:t>☐</w:t>
          </w:r>
        </w:sdtContent>
      </w:sdt>
      <w:r w:rsidRPr="00FE254D">
        <w:rPr>
          <w:rFonts w:ascii="宋体" w:hAnsi="宋体" w:cs="宋体" w:hint="eastAsia"/>
          <w:sz w:val="24"/>
        </w:rPr>
        <w:t>” 系指不适用本项目的要求。</w:t>
      </w:r>
    </w:p>
    <w:p w14:paraId="6064FDD9" w14:textId="77777777" w:rsidR="007525D2" w:rsidRPr="00FE254D" w:rsidRDefault="009D0630">
      <w:pPr>
        <w:spacing w:line="360" w:lineRule="auto"/>
        <w:ind w:firstLineChars="100" w:firstLine="241"/>
        <w:rPr>
          <w:rFonts w:ascii="宋体" w:hAnsi="宋体" w:cs="宋体"/>
          <w:b/>
          <w:sz w:val="24"/>
        </w:rPr>
      </w:pPr>
      <w:r w:rsidRPr="00FE254D">
        <w:rPr>
          <w:rFonts w:ascii="宋体" w:hAnsi="宋体" w:cs="宋体" w:hint="eastAsia"/>
          <w:b/>
          <w:sz w:val="24"/>
        </w:rPr>
        <w:t>3.</w:t>
      </w:r>
      <w:r w:rsidRPr="00FE254D">
        <w:rPr>
          <w:rFonts w:ascii="宋体" w:hAnsi="宋体" w:cs="宋体" w:hint="eastAsia"/>
        </w:rPr>
        <w:t xml:space="preserve"> </w:t>
      </w:r>
      <w:r w:rsidRPr="00FE254D">
        <w:rPr>
          <w:rFonts w:ascii="宋体" w:hAnsi="宋体" w:cs="宋体" w:hint="eastAsia"/>
          <w:b/>
          <w:sz w:val="24"/>
        </w:rPr>
        <w:t>采购项目需要落实的政府采购政策</w:t>
      </w:r>
    </w:p>
    <w:p w14:paraId="1D6B52C3" w14:textId="77777777" w:rsidR="007525D2" w:rsidRPr="00FE254D" w:rsidRDefault="009D0630">
      <w:pPr>
        <w:spacing w:line="360" w:lineRule="auto"/>
        <w:ind w:firstLineChars="100" w:firstLine="240"/>
        <w:rPr>
          <w:rFonts w:ascii="宋体" w:hAnsi="宋体" w:cs="宋体"/>
          <w:sz w:val="24"/>
        </w:rPr>
      </w:pPr>
      <w:r w:rsidRPr="00FE254D">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FE254D">
        <w:rPr>
          <w:rFonts w:ascii="宋体" w:hAnsi="宋体" w:cs="宋体" w:hint="eastAsia"/>
          <w:kern w:val="0"/>
          <w:sz w:val="24"/>
        </w:rPr>
        <w:t>优先采购向我国企业转让技术、与我国企业签订消化吸收再创新方案的供应商的进口产品</w:t>
      </w:r>
      <w:r w:rsidRPr="00FE254D">
        <w:rPr>
          <w:rFonts w:ascii="宋体" w:hAnsi="宋体" w:cs="宋体" w:hint="eastAsia"/>
          <w:sz w:val="24"/>
        </w:rPr>
        <w:t>。</w:t>
      </w:r>
    </w:p>
    <w:p w14:paraId="3952D004" w14:textId="77777777" w:rsidR="007525D2" w:rsidRPr="00FE254D" w:rsidRDefault="009D0630">
      <w:pPr>
        <w:spacing w:line="360" w:lineRule="auto"/>
        <w:ind w:firstLineChars="100" w:firstLine="240"/>
        <w:rPr>
          <w:rFonts w:ascii="宋体" w:hAnsi="宋体" w:cs="宋体"/>
          <w:sz w:val="24"/>
        </w:rPr>
      </w:pPr>
      <w:r w:rsidRPr="00FE254D">
        <w:rPr>
          <w:rFonts w:ascii="宋体" w:hAnsi="宋体" w:cs="宋体" w:hint="eastAsia"/>
          <w:sz w:val="24"/>
        </w:rPr>
        <w:t>3.2 支持绿色发展</w:t>
      </w:r>
    </w:p>
    <w:p w14:paraId="390306BD" w14:textId="77777777" w:rsidR="007525D2" w:rsidRPr="00FE254D" w:rsidRDefault="009D0630">
      <w:pPr>
        <w:spacing w:line="360" w:lineRule="auto"/>
        <w:ind w:firstLineChars="200" w:firstLine="480"/>
        <w:rPr>
          <w:rFonts w:ascii="宋体" w:hAnsi="宋体" w:cs="宋体"/>
          <w:b/>
          <w:sz w:val="24"/>
        </w:rPr>
      </w:pPr>
      <w:r w:rsidRPr="00FE254D">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w:t>
      </w:r>
      <w:r w:rsidRPr="00FE254D">
        <w:rPr>
          <w:rFonts w:ascii="宋体" w:hAnsi="宋体" w:cs="宋体" w:hint="eastAsia"/>
          <w:sz w:val="24"/>
        </w:rPr>
        <w:lastRenderedPageBreak/>
        <w:t>要求提供相关产品认证证书。</w:t>
      </w:r>
      <w:r w:rsidRPr="00FE254D">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44265FF8" w14:textId="77777777" w:rsidR="007525D2" w:rsidRPr="00FE254D" w:rsidRDefault="009D0630">
      <w:pPr>
        <w:spacing w:line="360" w:lineRule="auto"/>
        <w:ind w:firstLineChars="200" w:firstLine="480"/>
        <w:rPr>
          <w:rFonts w:ascii="宋体" w:hAnsi="宋体" w:cs="宋体"/>
          <w:sz w:val="24"/>
        </w:rPr>
      </w:pPr>
      <w:r w:rsidRPr="00FE254D">
        <w:rPr>
          <w:rFonts w:ascii="宋体" w:hAnsi="宋体" w:cs="宋体" w:hint="eastAsia"/>
          <w:sz w:val="24"/>
        </w:rPr>
        <w:t>3.2.2 修缮、装修类项目采购建材的，采购人应将绿色建筑和绿色建材性能、指标等作为实质性条件纳入招标文件和合同。</w:t>
      </w:r>
    </w:p>
    <w:p w14:paraId="0F3C88BC" w14:textId="77777777" w:rsidR="007525D2" w:rsidRPr="00FE254D" w:rsidRDefault="009D0630">
      <w:pPr>
        <w:spacing w:line="360" w:lineRule="auto"/>
        <w:ind w:firstLineChars="200" w:firstLine="480"/>
        <w:rPr>
          <w:rFonts w:ascii="宋体" w:hAnsi="宋体" w:cs="宋体"/>
          <w:sz w:val="24"/>
        </w:rPr>
      </w:pPr>
      <w:r w:rsidRPr="00FE254D">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0564D65" w14:textId="77777777" w:rsidR="007525D2" w:rsidRPr="00FE254D" w:rsidRDefault="009D0630">
      <w:pPr>
        <w:spacing w:line="360" w:lineRule="auto"/>
        <w:ind w:firstLineChars="100" w:firstLine="240"/>
        <w:rPr>
          <w:rFonts w:ascii="宋体" w:hAnsi="宋体" w:cs="宋体"/>
          <w:sz w:val="24"/>
        </w:rPr>
      </w:pPr>
      <w:r w:rsidRPr="00FE254D">
        <w:rPr>
          <w:rFonts w:ascii="宋体" w:hAnsi="宋体" w:cs="宋体" w:hint="eastAsia"/>
          <w:sz w:val="24"/>
        </w:rPr>
        <w:t>3.3支持中小企业发展</w:t>
      </w:r>
    </w:p>
    <w:p w14:paraId="29E3DEE7" w14:textId="77777777" w:rsidR="007525D2" w:rsidRPr="00FE254D" w:rsidRDefault="009D0630">
      <w:pPr>
        <w:spacing w:line="360" w:lineRule="auto"/>
        <w:ind w:firstLineChars="200" w:firstLine="480"/>
        <w:rPr>
          <w:rFonts w:ascii="宋体" w:hAnsi="宋体" w:cs="宋体"/>
          <w:sz w:val="24"/>
        </w:rPr>
      </w:pPr>
      <w:r w:rsidRPr="00FE254D">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5EB1B23" w14:textId="77777777" w:rsidR="007525D2" w:rsidRPr="00FE254D" w:rsidRDefault="009D0630">
      <w:pPr>
        <w:spacing w:line="360" w:lineRule="auto"/>
        <w:ind w:firstLineChars="200" w:firstLine="480"/>
        <w:rPr>
          <w:rFonts w:ascii="宋体" w:hAnsi="宋体" w:cs="宋体"/>
          <w:sz w:val="24"/>
        </w:rPr>
      </w:pPr>
      <w:r w:rsidRPr="00FE254D">
        <w:rPr>
          <w:rFonts w:ascii="宋体" w:hAnsi="宋体" w:cs="宋体" w:hint="eastAsia"/>
          <w:sz w:val="24"/>
        </w:rPr>
        <w:t>符合中小企业划分标准的个体工商户，在政府采购活动中视同中小企业。</w:t>
      </w:r>
    </w:p>
    <w:p w14:paraId="477CD1AD" w14:textId="77777777" w:rsidR="007525D2" w:rsidRPr="00FE254D" w:rsidRDefault="009D0630">
      <w:pPr>
        <w:widowControl/>
        <w:spacing w:line="360" w:lineRule="auto"/>
        <w:ind w:firstLineChars="200" w:firstLine="480"/>
        <w:jc w:val="left"/>
        <w:rPr>
          <w:rFonts w:ascii="宋体" w:hAnsi="宋体" w:cs="宋体"/>
          <w:kern w:val="0"/>
          <w:sz w:val="24"/>
        </w:rPr>
      </w:pPr>
      <w:r w:rsidRPr="00FE254D">
        <w:rPr>
          <w:rFonts w:ascii="宋体" w:hAnsi="宋体" w:cs="宋体"/>
          <w:bCs/>
          <w:sz w:val="24"/>
        </w:rPr>
        <w:t>3.3.2</w:t>
      </w:r>
      <w:r w:rsidRPr="00FE254D">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A84AA06" w14:textId="77777777" w:rsidR="007525D2" w:rsidRPr="00FE254D" w:rsidRDefault="009D0630">
      <w:pPr>
        <w:widowControl/>
        <w:spacing w:line="360" w:lineRule="auto"/>
        <w:ind w:firstLineChars="200" w:firstLine="480"/>
        <w:jc w:val="left"/>
        <w:rPr>
          <w:rFonts w:ascii="宋体" w:hAnsi="宋体" w:cs="宋体"/>
          <w:kern w:val="0"/>
          <w:sz w:val="24"/>
        </w:rPr>
      </w:pPr>
      <w:r w:rsidRPr="00FE254D">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6E7B694A" w14:textId="77777777" w:rsidR="007525D2" w:rsidRPr="00FE254D" w:rsidRDefault="009D0630">
      <w:pPr>
        <w:spacing w:line="360" w:lineRule="auto"/>
        <w:ind w:firstLineChars="200" w:firstLine="480"/>
        <w:rPr>
          <w:rFonts w:ascii="宋体" w:hAnsi="宋体" w:cs="宋体"/>
          <w:sz w:val="24"/>
        </w:rPr>
      </w:pPr>
      <w:r w:rsidRPr="00FE254D">
        <w:rPr>
          <w:rFonts w:ascii="宋体" w:hAnsi="宋体" w:cs="宋体" w:hint="eastAsia"/>
          <w:sz w:val="24"/>
        </w:rPr>
        <w:t>3.3.3对于未预留份额专门面向中小企业的政府采购服务项目，以及预留份额政府采购服务项目中的非预留部分标项，对小型和微型企业的投标报价给予</w:t>
      </w:r>
      <w:r w:rsidRPr="00FE254D">
        <w:rPr>
          <w:rFonts w:ascii="宋体" w:hAnsi="宋体" w:cs="宋体"/>
          <w:sz w:val="24"/>
        </w:rPr>
        <w:t>20</w:t>
      </w:r>
      <w:r w:rsidRPr="00FE254D">
        <w:rPr>
          <w:rFonts w:ascii="宋体" w:hAnsi="宋体"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sidRPr="00FE254D">
        <w:rPr>
          <w:rFonts w:ascii="宋体" w:hAnsi="宋体" w:cs="宋体"/>
          <w:sz w:val="24"/>
        </w:rPr>
        <w:t>6</w:t>
      </w:r>
      <w:r w:rsidRPr="00FE254D">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14:paraId="0F83362B" w14:textId="77777777" w:rsidR="007525D2" w:rsidRPr="00FE254D" w:rsidRDefault="009D0630">
      <w:pPr>
        <w:spacing w:line="360" w:lineRule="auto"/>
        <w:ind w:firstLineChars="200" w:firstLine="482"/>
        <w:jc w:val="left"/>
        <w:rPr>
          <w:rFonts w:ascii="宋体" w:hAnsi="宋体" w:cs="宋体"/>
          <w:b/>
          <w:bCs/>
          <w:sz w:val="24"/>
          <w:szCs w:val="32"/>
        </w:rPr>
      </w:pPr>
      <w:r w:rsidRPr="00FE254D">
        <w:rPr>
          <w:rFonts w:ascii="宋体" w:hAnsi="宋体" w:cs="宋体" w:hint="eastAsia"/>
          <w:b/>
          <w:bCs/>
          <w:sz w:val="24"/>
          <w:szCs w:val="32"/>
        </w:rPr>
        <w:t>本项目为专门面向中小企业采购项目，对于小型和微型企业的投标报价不予扣除评审。</w:t>
      </w:r>
    </w:p>
    <w:p w14:paraId="37C1D3E2" w14:textId="77777777" w:rsidR="007525D2" w:rsidRPr="00FE254D" w:rsidRDefault="009D0630">
      <w:pPr>
        <w:spacing w:line="360" w:lineRule="auto"/>
        <w:ind w:firstLineChars="200" w:firstLine="480"/>
        <w:rPr>
          <w:rFonts w:ascii="宋体" w:hAnsi="宋体" w:cs="宋体"/>
          <w:sz w:val="24"/>
        </w:rPr>
      </w:pPr>
      <w:r w:rsidRPr="00FE254D">
        <w:rPr>
          <w:rFonts w:ascii="宋体" w:hAnsi="宋体" w:cs="宋体" w:hint="eastAsia"/>
          <w:sz w:val="24"/>
        </w:rPr>
        <w:t>3.3.4符合《关于促进残疾人就业政府采购政策的通知》（财库〔2017〕141号）</w:t>
      </w:r>
      <w:r w:rsidRPr="00FE254D">
        <w:rPr>
          <w:rFonts w:ascii="宋体" w:hAnsi="宋体" w:cs="宋体" w:hint="eastAsia"/>
          <w:sz w:val="24"/>
        </w:rPr>
        <w:lastRenderedPageBreak/>
        <w:t>规定的条件并提供《残疾人福利性单位声明函》（附件1）的残疾人福利性单位视同小型、微型企业；</w:t>
      </w:r>
    </w:p>
    <w:p w14:paraId="21EA4AC9" w14:textId="77777777" w:rsidR="007525D2" w:rsidRPr="00FE254D" w:rsidRDefault="009D0630">
      <w:pPr>
        <w:spacing w:line="360" w:lineRule="auto"/>
        <w:ind w:firstLineChars="200" w:firstLine="480"/>
        <w:rPr>
          <w:rFonts w:ascii="宋体" w:hAnsi="宋体" w:cs="宋体"/>
          <w:sz w:val="24"/>
        </w:rPr>
      </w:pPr>
      <w:r w:rsidRPr="00FE254D">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443D803" w14:textId="77777777" w:rsidR="007525D2" w:rsidRPr="00FE254D" w:rsidRDefault="009D0630">
      <w:pPr>
        <w:spacing w:line="360" w:lineRule="auto"/>
        <w:ind w:firstLineChars="200" w:firstLine="480"/>
        <w:rPr>
          <w:rFonts w:ascii="宋体" w:hAnsi="宋体" w:cs="宋体"/>
          <w:sz w:val="24"/>
        </w:rPr>
      </w:pPr>
      <w:r w:rsidRPr="00FE254D">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9C2C083" w14:textId="77777777" w:rsidR="007525D2" w:rsidRPr="00FE254D" w:rsidRDefault="009D0630">
      <w:pPr>
        <w:spacing w:line="360" w:lineRule="auto"/>
        <w:ind w:firstLineChars="200" w:firstLine="480"/>
        <w:rPr>
          <w:rFonts w:ascii="宋体" w:hAnsi="宋体" w:cs="宋体"/>
          <w:sz w:val="24"/>
        </w:rPr>
      </w:pPr>
      <w:r w:rsidRPr="00FE254D">
        <w:rPr>
          <w:rFonts w:ascii="宋体" w:hAnsi="宋体" w:cs="宋体" w:hint="eastAsia"/>
          <w:sz w:val="24"/>
        </w:rPr>
        <w:t>3.3.7中小企业享受扶持政策获得政府采购合同的，小微企业不得将合同分包给大中型企业，中型企业不得将合同分包给大型企业。</w:t>
      </w:r>
    </w:p>
    <w:p w14:paraId="2F6017C4" w14:textId="77777777" w:rsidR="007525D2" w:rsidRPr="00FE254D" w:rsidRDefault="009D0630">
      <w:pPr>
        <w:spacing w:line="360" w:lineRule="auto"/>
        <w:ind w:firstLineChars="100" w:firstLine="240"/>
        <w:rPr>
          <w:rFonts w:ascii="宋体" w:hAnsi="宋体" w:cs="宋体"/>
          <w:sz w:val="24"/>
        </w:rPr>
      </w:pPr>
      <w:r w:rsidRPr="00FE254D">
        <w:rPr>
          <w:rFonts w:ascii="宋体" w:hAnsi="宋体" w:cs="宋体" w:hint="eastAsia"/>
          <w:sz w:val="24"/>
        </w:rPr>
        <w:t>3.4</w:t>
      </w:r>
      <w:r w:rsidRPr="00FE254D">
        <w:rPr>
          <w:rFonts w:ascii="宋体" w:hAnsi="宋体" w:cs="宋体" w:hint="eastAsia"/>
          <w:bCs/>
          <w:sz w:val="24"/>
        </w:rPr>
        <w:t>支持创新发展</w:t>
      </w:r>
    </w:p>
    <w:p w14:paraId="147C7A32" w14:textId="77777777" w:rsidR="007525D2" w:rsidRPr="00FE254D" w:rsidRDefault="009D0630">
      <w:pPr>
        <w:spacing w:line="360" w:lineRule="auto"/>
        <w:ind w:firstLineChars="200" w:firstLine="480"/>
        <w:rPr>
          <w:rFonts w:ascii="宋体" w:hAnsi="宋体" w:cs="宋体"/>
          <w:sz w:val="24"/>
        </w:rPr>
      </w:pPr>
      <w:r w:rsidRPr="00FE254D">
        <w:rPr>
          <w:rFonts w:ascii="宋体" w:hAnsi="宋体" w:cs="宋体" w:hint="eastAsia"/>
          <w:sz w:val="24"/>
        </w:rPr>
        <w:t>3.4.1 采购人优先采购被认定为首台套产品和“制造精品”的自主创新产品。</w:t>
      </w:r>
    </w:p>
    <w:p w14:paraId="0668884A" w14:textId="77777777" w:rsidR="007525D2" w:rsidRPr="00FE254D" w:rsidRDefault="009D0630">
      <w:pPr>
        <w:spacing w:line="360" w:lineRule="auto"/>
        <w:ind w:firstLineChars="200" w:firstLine="480"/>
        <w:rPr>
          <w:rFonts w:ascii="宋体" w:hAnsi="宋体" w:cs="宋体"/>
          <w:sz w:val="24"/>
        </w:rPr>
      </w:pPr>
      <w:r w:rsidRPr="00FE254D">
        <w:rPr>
          <w:rFonts w:ascii="宋体" w:hAnsi="宋体" w:cs="宋体" w:hint="eastAsia"/>
          <w:sz w:val="24"/>
        </w:rPr>
        <w:t>3.4.2首台套产品被纳入《首台套产品推广应用指导目录》之日起</w:t>
      </w:r>
      <w:r w:rsidRPr="00FE254D">
        <w:rPr>
          <w:rFonts w:ascii="宋体" w:hAnsi="宋体" w:cs="宋体"/>
          <w:sz w:val="24"/>
        </w:rPr>
        <w:t>3</w:t>
      </w:r>
      <w:r w:rsidRPr="00FE254D">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14:paraId="7341343B" w14:textId="77777777" w:rsidR="007525D2" w:rsidRPr="00FE254D" w:rsidRDefault="009D0630">
      <w:pPr>
        <w:spacing w:line="360" w:lineRule="auto"/>
        <w:ind w:firstLineChars="100" w:firstLine="240"/>
        <w:rPr>
          <w:rFonts w:ascii="宋体" w:hAnsi="宋体" w:cs="宋体"/>
          <w:sz w:val="24"/>
        </w:rPr>
      </w:pPr>
      <w:r w:rsidRPr="00FE254D">
        <w:rPr>
          <w:rFonts w:ascii="宋体" w:hAnsi="宋体" w:cs="宋体" w:hint="eastAsia"/>
          <w:sz w:val="24"/>
        </w:rPr>
        <w:t>3.5平等对待内外资企业和符合条件的破产重整企业</w:t>
      </w:r>
    </w:p>
    <w:p w14:paraId="277DA1DD" w14:textId="77777777" w:rsidR="007525D2" w:rsidRPr="00FE254D" w:rsidRDefault="009D0630">
      <w:pPr>
        <w:spacing w:line="360" w:lineRule="auto"/>
        <w:ind w:firstLineChars="200" w:firstLine="480"/>
        <w:rPr>
          <w:rFonts w:ascii="宋体" w:hAnsi="宋体" w:cs="宋体"/>
          <w:b/>
          <w:sz w:val="24"/>
        </w:rPr>
      </w:pPr>
      <w:r w:rsidRPr="00FE254D">
        <w:rPr>
          <w:rFonts w:ascii="宋体" w:hAnsi="宋体" w:cs="宋体" w:hint="eastAsia"/>
          <w:sz w:val="24"/>
        </w:rPr>
        <w:t>平等对待内外资企业和符合条件的破产重整企业，切实保障企业公平竞争，平等维护企业的合法利益。</w:t>
      </w:r>
      <w:r w:rsidRPr="00FE254D">
        <w:rPr>
          <w:rFonts w:ascii="宋体" w:hAnsi="宋体" w:cs="宋体" w:hint="eastAsia"/>
          <w:sz w:val="24"/>
        </w:rPr>
        <w:cr/>
      </w:r>
      <w:r w:rsidRPr="00FE254D">
        <w:rPr>
          <w:rFonts w:ascii="宋体" w:hAnsi="宋体" w:cs="宋体" w:hint="eastAsia"/>
          <w:b/>
          <w:sz w:val="24"/>
        </w:rPr>
        <w:t>4. 询问、质疑、投诉</w:t>
      </w:r>
    </w:p>
    <w:p w14:paraId="19B75A74" w14:textId="77777777" w:rsidR="007525D2" w:rsidRPr="00FE254D" w:rsidRDefault="009D0630">
      <w:pPr>
        <w:autoSpaceDE w:val="0"/>
        <w:autoSpaceDN w:val="0"/>
        <w:spacing w:line="360" w:lineRule="auto"/>
        <w:ind w:firstLineChars="200" w:firstLine="480"/>
        <w:jc w:val="left"/>
        <w:rPr>
          <w:rFonts w:ascii="宋体" w:hAnsi="宋体" w:cs="宋体"/>
          <w:kern w:val="0"/>
          <w:sz w:val="24"/>
          <w:lang w:val="zh-CN"/>
        </w:rPr>
      </w:pPr>
      <w:r w:rsidRPr="00FE254D">
        <w:rPr>
          <w:rFonts w:ascii="宋体" w:hAnsi="宋体" w:cs="宋体" w:hint="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15CC57" w14:textId="77777777" w:rsidR="007525D2" w:rsidRPr="00FE254D" w:rsidRDefault="009D0630">
      <w:pPr>
        <w:autoSpaceDE w:val="0"/>
        <w:autoSpaceDN w:val="0"/>
        <w:spacing w:line="360" w:lineRule="auto"/>
        <w:ind w:firstLineChars="200" w:firstLine="480"/>
        <w:jc w:val="left"/>
        <w:rPr>
          <w:rFonts w:ascii="宋体" w:hAnsi="宋体" w:cs="宋体"/>
          <w:kern w:val="0"/>
          <w:sz w:val="24"/>
          <w:lang w:val="zh-CN"/>
        </w:rPr>
      </w:pPr>
      <w:r w:rsidRPr="00FE254D">
        <w:rPr>
          <w:rFonts w:ascii="宋体" w:hAnsi="宋体" w:cs="宋体" w:hint="eastAsia"/>
          <w:kern w:val="0"/>
          <w:sz w:val="24"/>
          <w:lang w:val="zh-CN"/>
        </w:rPr>
        <w:t>4.2供应商询问</w:t>
      </w:r>
    </w:p>
    <w:p w14:paraId="214CE1ED" w14:textId="77777777" w:rsidR="007525D2" w:rsidRPr="00FE254D" w:rsidRDefault="009D0630">
      <w:pPr>
        <w:autoSpaceDE w:val="0"/>
        <w:autoSpaceDN w:val="0"/>
        <w:spacing w:line="360" w:lineRule="auto"/>
        <w:ind w:firstLineChars="200" w:firstLine="480"/>
        <w:jc w:val="left"/>
        <w:rPr>
          <w:rFonts w:ascii="宋体" w:hAnsi="宋体" w:cs="宋体"/>
          <w:kern w:val="0"/>
          <w:sz w:val="24"/>
          <w:lang w:val="zh-CN"/>
        </w:rPr>
      </w:pPr>
      <w:r w:rsidRPr="00FE254D">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w:t>
      </w:r>
      <w:r w:rsidRPr="00FE254D">
        <w:rPr>
          <w:rFonts w:ascii="宋体" w:hAnsi="宋体" w:cs="宋体" w:hint="eastAsia"/>
          <w:kern w:val="0"/>
          <w:sz w:val="24"/>
          <w:lang w:val="zh-CN"/>
        </w:rPr>
        <w:lastRenderedPageBreak/>
        <w:t>业秘密。供应商提出的询问超出采购人对采购代理机构委托授权范围的，采购代理机构应当告知供应商向采购人提出。</w:t>
      </w:r>
    </w:p>
    <w:p w14:paraId="1D83FD0B" w14:textId="77777777" w:rsidR="007525D2" w:rsidRPr="00FE254D" w:rsidRDefault="009D0630">
      <w:pPr>
        <w:autoSpaceDE w:val="0"/>
        <w:autoSpaceDN w:val="0"/>
        <w:spacing w:line="360" w:lineRule="auto"/>
        <w:ind w:firstLineChars="100" w:firstLine="240"/>
        <w:jc w:val="left"/>
        <w:rPr>
          <w:rFonts w:ascii="宋体" w:hAnsi="宋体" w:cs="宋体"/>
          <w:kern w:val="0"/>
          <w:sz w:val="24"/>
          <w:lang w:val="zh-CN"/>
        </w:rPr>
      </w:pPr>
      <w:r w:rsidRPr="00FE254D">
        <w:rPr>
          <w:rFonts w:ascii="宋体" w:hAnsi="宋体" w:cs="宋体" w:hint="eastAsia"/>
          <w:kern w:val="0"/>
          <w:sz w:val="24"/>
          <w:lang w:val="zh-CN"/>
        </w:rPr>
        <w:t>4.3供应商质疑</w:t>
      </w:r>
    </w:p>
    <w:p w14:paraId="6B8F4E75" w14:textId="77777777" w:rsidR="007525D2" w:rsidRPr="00FE254D" w:rsidRDefault="009D0630">
      <w:pPr>
        <w:pStyle w:val="aa"/>
        <w:spacing w:line="360" w:lineRule="auto"/>
        <w:ind w:firstLineChars="200" w:firstLine="480"/>
        <w:rPr>
          <w:rFonts w:hAnsi="宋体" w:cs="宋体"/>
          <w:sz w:val="24"/>
        </w:rPr>
      </w:pPr>
      <w:r w:rsidRPr="00FE254D">
        <w:rPr>
          <w:rFonts w:hAnsi="宋体" w:cs="宋体" w:hint="eastAsia"/>
          <w:kern w:val="0"/>
          <w:sz w:val="24"/>
          <w:lang w:val="zh-CN"/>
        </w:rPr>
        <w:t>4.3</w:t>
      </w:r>
      <w:r w:rsidRPr="00FE254D">
        <w:rPr>
          <w:rFonts w:hAnsi="宋体" w:cs="宋体" w:hint="eastAsia"/>
          <w:sz w:val="24"/>
        </w:rPr>
        <w:t>.1提出质疑的供应商应当是参与所质疑项目采购活动的供应商。潜在供应商已依法获取其可质疑的招标文件的，可以对该文件提出质疑。</w:t>
      </w:r>
    </w:p>
    <w:p w14:paraId="73C1D8EF" w14:textId="77777777" w:rsidR="007525D2" w:rsidRPr="00FE254D" w:rsidRDefault="009D0630">
      <w:pPr>
        <w:pStyle w:val="aa"/>
        <w:spacing w:line="360" w:lineRule="auto"/>
        <w:ind w:firstLineChars="200" w:firstLine="480"/>
        <w:rPr>
          <w:rFonts w:hAnsi="宋体" w:cs="宋体"/>
          <w:sz w:val="24"/>
        </w:rPr>
      </w:pPr>
      <w:r w:rsidRPr="00FE254D">
        <w:rPr>
          <w:rFonts w:hAnsi="宋体" w:cs="宋体" w:hint="eastAsia"/>
          <w:kern w:val="0"/>
          <w:sz w:val="24"/>
          <w:lang w:val="zh-CN"/>
        </w:rPr>
        <w:t>4.3</w:t>
      </w:r>
      <w:r w:rsidRPr="00FE254D">
        <w:rPr>
          <w:rFonts w:hAnsi="宋体" w:cs="宋体"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EAC4188" w14:textId="77777777" w:rsidR="007525D2" w:rsidRPr="00FE254D" w:rsidRDefault="009D0630">
      <w:pPr>
        <w:pStyle w:val="a4"/>
        <w:spacing w:line="360" w:lineRule="auto"/>
        <w:ind w:firstLineChars="200" w:firstLine="480"/>
        <w:rPr>
          <w:rFonts w:hAnsi="宋体" w:cs="宋体"/>
          <w:snapToGrid/>
          <w:color w:val="auto"/>
          <w:kern w:val="2"/>
          <w:sz w:val="24"/>
        </w:rPr>
      </w:pPr>
      <w:r w:rsidRPr="00FE254D">
        <w:rPr>
          <w:rFonts w:hAnsi="宋体" w:cs="宋体" w:hint="eastAsia"/>
          <w:snapToGrid/>
          <w:color w:val="auto"/>
          <w:kern w:val="2"/>
          <w:sz w:val="24"/>
        </w:rPr>
        <w:t>4.3.2.1对招标文件提出质疑的，质疑期限为供应商获得招标文件之日或者招标文件公告期限届满之日起计算。</w:t>
      </w:r>
    </w:p>
    <w:p w14:paraId="615AF038" w14:textId="77777777" w:rsidR="007525D2" w:rsidRPr="00FE254D" w:rsidRDefault="009D0630">
      <w:pPr>
        <w:pStyle w:val="aa"/>
        <w:spacing w:line="360" w:lineRule="auto"/>
        <w:ind w:firstLineChars="200" w:firstLine="480"/>
        <w:rPr>
          <w:rFonts w:hAnsi="宋体" w:cs="宋体"/>
          <w:sz w:val="24"/>
        </w:rPr>
      </w:pPr>
      <w:r w:rsidRPr="00FE254D">
        <w:rPr>
          <w:rFonts w:hAnsi="宋体" w:cs="宋体" w:hint="eastAsia"/>
          <w:sz w:val="24"/>
        </w:rPr>
        <w:t>4.3.2.2对采购过程提出质疑的，质疑期限为各采购程序环节结束之日起计算。</w:t>
      </w:r>
    </w:p>
    <w:p w14:paraId="78BE913F" w14:textId="77777777" w:rsidR="007525D2" w:rsidRPr="00FE254D" w:rsidRDefault="009D0630">
      <w:pPr>
        <w:pStyle w:val="aa"/>
        <w:spacing w:line="360" w:lineRule="auto"/>
        <w:ind w:firstLineChars="200" w:firstLine="480"/>
        <w:rPr>
          <w:rFonts w:hAnsi="宋体" w:cs="宋体"/>
          <w:sz w:val="24"/>
        </w:rPr>
      </w:pPr>
      <w:r w:rsidRPr="00FE254D">
        <w:rPr>
          <w:rFonts w:hAnsi="宋体" w:cs="宋体" w:hint="eastAsia"/>
          <w:sz w:val="24"/>
        </w:rPr>
        <w:t>4.3.2.3对采购结果提出质疑的，质疑期限自采购结果公告期限届满之日起计算。</w:t>
      </w:r>
    </w:p>
    <w:p w14:paraId="41D71639" w14:textId="77777777" w:rsidR="007525D2" w:rsidRPr="00FE254D" w:rsidRDefault="009D0630">
      <w:pPr>
        <w:pStyle w:val="aa"/>
        <w:spacing w:line="360" w:lineRule="auto"/>
        <w:ind w:firstLineChars="200" w:firstLine="480"/>
        <w:rPr>
          <w:rFonts w:hAnsi="宋体" w:cs="宋体"/>
          <w:kern w:val="0"/>
          <w:sz w:val="24"/>
          <w:lang w:val="zh-CN"/>
        </w:rPr>
      </w:pPr>
      <w:r w:rsidRPr="00FE254D">
        <w:rPr>
          <w:rFonts w:hAnsi="宋体" w:cs="宋体" w:hint="eastAsia"/>
          <w:kern w:val="0"/>
          <w:sz w:val="24"/>
          <w:lang w:val="zh-CN"/>
        </w:rPr>
        <w:t>4.3.3</w:t>
      </w:r>
      <w:r w:rsidRPr="00FE254D">
        <w:rPr>
          <w:rFonts w:hAnsi="宋体" w:cs="宋体" w:hint="eastAsia"/>
          <w:sz w:val="24"/>
        </w:rPr>
        <w:t>供应商提出质疑应当提交质疑函和必要的证明材料。质疑函应当包括下列内容：</w:t>
      </w:r>
    </w:p>
    <w:p w14:paraId="737C57C1" w14:textId="77777777" w:rsidR="007525D2" w:rsidRPr="00FE254D" w:rsidRDefault="009D0630">
      <w:pPr>
        <w:pStyle w:val="aa"/>
        <w:spacing w:line="360" w:lineRule="auto"/>
        <w:ind w:firstLineChars="200" w:firstLine="480"/>
        <w:rPr>
          <w:rFonts w:hAnsi="宋体" w:cs="宋体"/>
          <w:kern w:val="0"/>
          <w:sz w:val="24"/>
          <w:lang w:val="zh-CN"/>
        </w:rPr>
      </w:pPr>
      <w:r w:rsidRPr="00FE254D">
        <w:rPr>
          <w:rFonts w:hAnsi="宋体" w:cs="宋体" w:hint="eastAsia"/>
          <w:kern w:val="0"/>
          <w:sz w:val="24"/>
          <w:lang w:val="zh-CN"/>
        </w:rPr>
        <w:t>4.3.3.1供应商的姓名或者名称、地址、邮编、联系人及联系电话；</w:t>
      </w:r>
    </w:p>
    <w:p w14:paraId="043F7928" w14:textId="77777777" w:rsidR="007525D2" w:rsidRPr="00FE254D" w:rsidRDefault="009D0630">
      <w:pPr>
        <w:pStyle w:val="aa"/>
        <w:spacing w:line="360" w:lineRule="auto"/>
        <w:ind w:firstLineChars="200" w:firstLine="480"/>
        <w:rPr>
          <w:rFonts w:hAnsi="宋体" w:cs="宋体"/>
          <w:kern w:val="0"/>
          <w:sz w:val="24"/>
          <w:lang w:val="zh-CN"/>
        </w:rPr>
      </w:pPr>
      <w:r w:rsidRPr="00FE254D">
        <w:rPr>
          <w:rFonts w:hAnsi="宋体" w:cs="宋体" w:hint="eastAsia"/>
          <w:kern w:val="0"/>
          <w:sz w:val="24"/>
          <w:lang w:val="zh-CN"/>
        </w:rPr>
        <w:t>4.3.3.2质疑项目的名称、编号；</w:t>
      </w:r>
    </w:p>
    <w:p w14:paraId="1217B8B1" w14:textId="77777777" w:rsidR="007525D2" w:rsidRPr="00FE254D" w:rsidRDefault="009D0630">
      <w:pPr>
        <w:pStyle w:val="aa"/>
        <w:spacing w:line="360" w:lineRule="auto"/>
        <w:ind w:firstLineChars="200" w:firstLine="480"/>
        <w:rPr>
          <w:rFonts w:hAnsi="宋体" w:cs="宋体"/>
          <w:kern w:val="0"/>
          <w:sz w:val="24"/>
          <w:lang w:val="zh-CN"/>
        </w:rPr>
      </w:pPr>
      <w:r w:rsidRPr="00FE254D">
        <w:rPr>
          <w:rFonts w:hAnsi="宋体" w:cs="宋体" w:hint="eastAsia"/>
          <w:kern w:val="0"/>
          <w:sz w:val="24"/>
          <w:lang w:val="zh-CN"/>
        </w:rPr>
        <w:t>4.3.3.3具体、明确的质疑事项和与质疑事项相关的请求；</w:t>
      </w:r>
    </w:p>
    <w:p w14:paraId="33152AE1" w14:textId="77777777" w:rsidR="007525D2" w:rsidRPr="00FE254D" w:rsidRDefault="009D0630">
      <w:pPr>
        <w:pStyle w:val="aa"/>
        <w:spacing w:line="360" w:lineRule="auto"/>
        <w:ind w:firstLineChars="200" w:firstLine="480"/>
        <w:rPr>
          <w:rFonts w:hAnsi="宋体" w:cs="宋体"/>
          <w:kern w:val="0"/>
          <w:sz w:val="24"/>
          <w:lang w:val="zh-CN"/>
        </w:rPr>
      </w:pPr>
      <w:r w:rsidRPr="00FE254D">
        <w:rPr>
          <w:rFonts w:hAnsi="宋体" w:cs="宋体" w:hint="eastAsia"/>
          <w:kern w:val="0"/>
          <w:sz w:val="24"/>
          <w:lang w:val="zh-CN"/>
        </w:rPr>
        <w:t>4.3.3.4事实依据；</w:t>
      </w:r>
    </w:p>
    <w:p w14:paraId="4E1AC5A4" w14:textId="77777777" w:rsidR="007525D2" w:rsidRPr="00FE254D" w:rsidRDefault="009D0630">
      <w:pPr>
        <w:pStyle w:val="aa"/>
        <w:spacing w:line="360" w:lineRule="auto"/>
        <w:ind w:firstLineChars="200" w:firstLine="480"/>
        <w:rPr>
          <w:rFonts w:hAnsi="宋体" w:cs="宋体"/>
          <w:kern w:val="0"/>
          <w:sz w:val="24"/>
          <w:lang w:val="zh-CN"/>
        </w:rPr>
      </w:pPr>
      <w:r w:rsidRPr="00FE254D">
        <w:rPr>
          <w:rFonts w:hAnsi="宋体" w:cs="宋体" w:hint="eastAsia"/>
          <w:kern w:val="0"/>
          <w:sz w:val="24"/>
          <w:lang w:val="zh-CN"/>
        </w:rPr>
        <w:t>4.3.3.5必要的法律依据；</w:t>
      </w:r>
    </w:p>
    <w:p w14:paraId="741CFE7D" w14:textId="77777777" w:rsidR="007525D2" w:rsidRPr="00FE254D" w:rsidRDefault="009D0630">
      <w:pPr>
        <w:pStyle w:val="aa"/>
        <w:spacing w:line="360" w:lineRule="auto"/>
        <w:ind w:firstLineChars="200" w:firstLine="480"/>
        <w:rPr>
          <w:rFonts w:hAnsi="宋体" w:cs="宋体"/>
          <w:kern w:val="0"/>
          <w:sz w:val="24"/>
          <w:lang w:val="zh-CN"/>
        </w:rPr>
      </w:pPr>
      <w:r w:rsidRPr="00FE254D">
        <w:rPr>
          <w:rFonts w:hAnsi="宋体" w:cs="宋体" w:hint="eastAsia"/>
          <w:kern w:val="0"/>
          <w:sz w:val="24"/>
          <w:lang w:val="zh-CN"/>
        </w:rPr>
        <w:t>4.3.3.6提出质疑的日期。</w:t>
      </w:r>
    </w:p>
    <w:p w14:paraId="175C006B" w14:textId="77777777" w:rsidR="007525D2" w:rsidRPr="00FE254D" w:rsidRDefault="009D0630">
      <w:pPr>
        <w:pStyle w:val="trseditor"/>
        <w:snapToGrid w:val="0"/>
        <w:spacing w:after="240" w:afterAutospacing="0" w:line="360" w:lineRule="auto"/>
        <w:ind w:firstLine="400"/>
        <w:contextualSpacing/>
      </w:pPr>
      <w:r w:rsidRPr="00FE254D">
        <w:rPr>
          <w:rFonts w:hint="eastAsia"/>
        </w:rPr>
        <w:t>供应商提交的质疑函需一式三份。供应商为自然人的，应当由本人签字；供应商为法人或者其他组织的，应当由法定代表人、主要负责人，或者其授权代表签字或者盖章，并加盖公章。</w:t>
      </w:r>
    </w:p>
    <w:p w14:paraId="3F88B7DA" w14:textId="77777777" w:rsidR="007525D2" w:rsidRPr="00FE254D" w:rsidRDefault="009D0630">
      <w:pPr>
        <w:pStyle w:val="trseditor"/>
        <w:snapToGrid w:val="0"/>
        <w:spacing w:after="240" w:afterAutospacing="0" w:line="360" w:lineRule="auto"/>
        <w:ind w:firstLine="400"/>
        <w:contextualSpacing/>
      </w:pPr>
      <w:r w:rsidRPr="00FE254D">
        <w:rPr>
          <w:rFonts w:hint="eastAsia"/>
        </w:rPr>
        <w:t>质疑函范本及制作说明详见附件2。</w:t>
      </w:r>
    </w:p>
    <w:p w14:paraId="7B01FBC3" w14:textId="77777777" w:rsidR="007525D2" w:rsidRPr="00FE254D" w:rsidRDefault="009D0630">
      <w:pPr>
        <w:pStyle w:val="trseditor"/>
        <w:snapToGrid w:val="0"/>
        <w:spacing w:after="240" w:afterAutospacing="0" w:line="360" w:lineRule="auto"/>
        <w:ind w:firstLine="400"/>
        <w:contextualSpacing/>
      </w:pPr>
      <w:r w:rsidRPr="00FE254D">
        <w:rPr>
          <w:rFonts w:hint="eastAsia"/>
        </w:rPr>
        <w:t>4.3.4对同一采购程序环节的质疑，供应商须在法定质疑期内一次性提出。</w:t>
      </w:r>
    </w:p>
    <w:p w14:paraId="16245251" w14:textId="77777777" w:rsidR="007525D2" w:rsidRPr="00FE254D" w:rsidRDefault="009D0630">
      <w:pPr>
        <w:pStyle w:val="trseditor"/>
        <w:snapToGrid w:val="0"/>
        <w:spacing w:after="240" w:afterAutospacing="0" w:line="360" w:lineRule="auto"/>
        <w:ind w:firstLine="400"/>
        <w:contextualSpacing/>
      </w:pPr>
      <w:r w:rsidRPr="00FE254D">
        <w:rPr>
          <w:rFonts w:hint="eastAsia"/>
          <w:lang w:val="zh-CN"/>
        </w:rPr>
        <w:t>4.3</w:t>
      </w:r>
      <w:r w:rsidRPr="00FE254D">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w:t>
      </w:r>
      <w:r w:rsidRPr="00FE254D">
        <w:rPr>
          <w:rFonts w:hint="eastAsia"/>
        </w:rPr>
        <w:lastRenderedPageBreak/>
        <w:t>采购信息公开优化营商环境的通知》（杭财采监〔2021〕17号）,采购人或者采购机构在质疑回复后5个工作日内，在浙江政府采购网的“其他公告”栏目公开质疑答复，答复内容应当完整。质疑函作为附件上传。</w:t>
      </w:r>
    </w:p>
    <w:p w14:paraId="0A76A540" w14:textId="77777777" w:rsidR="007525D2" w:rsidRPr="00FE254D" w:rsidRDefault="009D0630">
      <w:pPr>
        <w:pStyle w:val="trseditor"/>
        <w:snapToGrid w:val="0"/>
        <w:spacing w:after="240" w:afterAutospacing="0" w:line="360" w:lineRule="auto"/>
        <w:ind w:firstLine="400"/>
        <w:contextualSpacing/>
      </w:pPr>
      <w:r w:rsidRPr="00FE254D">
        <w:rPr>
          <w:rFonts w:hint="eastAsia"/>
          <w:lang w:val="zh-CN"/>
        </w:rPr>
        <w:t>4.3</w:t>
      </w:r>
      <w:r w:rsidRPr="00FE254D">
        <w:rPr>
          <w:rFonts w:hint="eastAsia"/>
        </w:rPr>
        <w:t>.6询问或者质疑事项可能影响采购结果的，采购人应当暂停签订合同，已经签订合同的，应当中止履行合同。</w:t>
      </w:r>
    </w:p>
    <w:p w14:paraId="04AE4818" w14:textId="77777777" w:rsidR="007525D2" w:rsidRPr="00FE254D" w:rsidRDefault="009D0630">
      <w:pPr>
        <w:pStyle w:val="trseditor"/>
        <w:snapToGrid w:val="0"/>
        <w:spacing w:after="240" w:afterAutospacing="0" w:line="360" w:lineRule="auto"/>
        <w:ind w:firstLineChars="200" w:firstLine="480"/>
        <w:contextualSpacing/>
        <w:rPr>
          <w:lang w:val="zh-CN"/>
        </w:rPr>
      </w:pPr>
      <w:r w:rsidRPr="00FE254D">
        <w:rPr>
          <w:rFonts w:hint="eastAsia"/>
          <w:lang w:val="zh-CN"/>
        </w:rPr>
        <w:t>4.4供应商投诉</w:t>
      </w:r>
    </w:p>
    <w:p w14:paraId="2D106AE8" w14:textId="77777777" w:rsidR="007525D2" w:rsidRPr="00FE254D" w:rsidRDefault="009D0630">
      <w:pPr>
        <w:pStyle w:val="trseditor"/>
        <w:snapToGrid w:val="0"/>
        <w:spacing w:after="240" w:afterAutospacing="0" w:line="360" w:lineRule="auto"/>
        <w:ind w:firstLine="400"/>
        <w:contextualSpacing/>
      </w:pPr>
      <w:r w:rsidRPr="00FE254D">
        <w:rPr>
          <w:rFonts w:hint="eastAsia"/>
        </w:rPr>
        <w:t>4.4.1质疑供应商对采购人、采购机构的答复不满意或者采购人、采购机构未在规定的时间内作出答复的，可以在答复期满后十五个工作日内向同级政府采购监督管理部门提出投诉。</w:t>
      </w:r>
    </w:p>
    <w:p w14:paraId="69E203DF" w14:textId="77777777" w:rsidR="007525D2" w:rsidRPr="00FE254D" w:rsidRDefault="009D0630">
      <w:pPr>
        <w:pStyle w:val="trseditor"/>
        <w:snapToGrid w:val="0"/>
        <w:spacing w:after="240" w:afterAutospacing="0" w:line="360" w:lineRule="auto"/>
        <w:ind w:firstLine="400"/>
        <w:contextualSpacing/>
      </w:pPr>
      <w:r w:rsidRPr="00FE254D">
        <w:rPr>
          <w:rFonts w:hint="eastAsia"/>
        </w:rPr>
        <w:t>4.4.</w:t>
      </w:r>
      <w:r w:rsidRPr="00FE254D">
        <w:rPr>
          <w:rFonts w:hint="eastAsia"/>
          <w:lang w:val="zh-CN"/>
        </w:rPr>
        <w:t>2</w:t>
      </w:r>
      <w:r w:rsidRPr="00FE254D">
        <w:rPr>
          <w:rFonts w:hint="eastAsia"/>
        </w:rPr>
        <w:t>供应商投诉的事项不得超出已质疑事项的范围，基于质疑答复内容提出的投诉事项除外。</w:t>
      </w:r>
    </w:p>
    <w:p w14:paraId="1EBB67B1" w14:textId="77777777" w:rsidR="007525D2" w:rsidRPr="00FE254D" w:rsidRDefault="009D0630">
      <w:pPr>
        <w:pStyle w:val="trseditor"/>
        <w:snapToGrid w:val="0"/>
        <w:spacing w:after="240" w:afterAutospacing="0" w:line="360" w:lineRule="auto"/>
        <w:ind w:firstLine="400"/>
        <w:contextualSpacing/>
      </w:pPr>
      <w:r w:rsidRPr="00FE254D">
        <w:rPr>
          <w:rFonts w:hint="eastAsia"/>
        </w:rPr>
        <w:t>4.4.3供应商投诉应当有明确的请求和必要的证明材料。</w:t>
      </w:r>
    </w:p>
    <w:p w14:paraId="1685B770" w14:textId="77777777" w:rsidR="007525D2" w:rsidRPr="00FE254D" w:rsidRDefault="009D0630">
      <w:pPr>
        <w:pStyle w:val="trseditor"/>
        <w:snapToGrid w:val="0"/>
        <w:spacing w:after="240" w:afterAutospacing="0" w:line="360" w:lineRule="auto"/>
        <w:ind w:firstLine="400"/>
        <w:contextualSpacing/>
      </w:pPr>
      <w:r w:rsidRPr="00FE254D">
        <w:rPr>
          <w:rFonts w:hint="eastAsia"/>
        </w:rPr>
        <w:t>4.4.4以联合体形式参加政府采购活动的，其投诉应当由组成联合体的所有供应商共同提出。</w:t>
      </w:r>
    </w:p>
    <w:p w14:paraId="22DAF7C4" w14:textId="77777777" w:rsidR="007525D2" w:rsidRPr="00FE254D" w:rsidRDefault="009D0630">
      <w:pPr>
        <w:pStyle w:val="trseditor"/>
        <w:snapToGrid w:val="0"/>
        <w:spacing w:after="240" w:afterAutospacing="0" w:line="360" w:lineRule="auto"/>
        <w:ind w:firstLine="400"/>
        <w:contextualSpacing/>
      </w:pPr>
      <w:r w:rsidRPr="00FE254D">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55FD6E5" w14:textId="77777777" w:rsidR="007525D2" w:rsidRPr="00FE254D" w:rsidRDefault="009D0630">
      <w:pPr>
        <w:pStyle w:val="trseditor"/>
        <w:snapToGrid w:val="0"/>
        <w:spacing w:after="240" w:afterAutospacing="0" w:line="360" w:lineRule="auto"/>
        <w:ind w:firstLine="400"/>
        <w:contextualSpacing/>
      </w:pPr>
      <w:r w:rsidRPr="00FE254D">
        <w:rPr>
          <w:rFonts w:hint="eastAsia"/>
        </w:rPr>
        <w:t>投诉书范本及制作说明详见附件3。</w:t>
      </w:r>
    </w:p>
    <w:p w14:paraId="08C3EDFB" w14:textId="77777777" w:rsidR="007525D2" w:rsidRPr="00FE254D" w:rsidRDefault="007525D2">
      <w:pPr>
        <w:pStyle w:val="2c"/>
        <w:snapToGrid w:val="0"/>
        <w:spacing w:before="0"/>
        <w:ind w:firstLine="360"/>
        <w:rPr>
          <w:rFonts w:ascii="宋体" w:hAnsi="宋体" w:cs="宋体"/>
          <w:sz w:val="18"/>
          <w:szCs w:val="18"/>
        </w:rPr>
      </w:pPr>
    </w:p>
    <w:p w14:paraId="5F8D610A" w14:textId="77777777" w:rsidR="007525D2" w:rsidRPr="00FE254D" w:rsidRDefault="009D0630">
      <w:pPr>
        <w:pStyle w:val="2"/>
        <w:rPr>
          <w:rFonts w:ascii="宋体" w:hAnsi="宋体" w:cs="宋体"/>
          <w:szCs w:val="20"/>
        </w:rPr>
      </w:pPr>
      <w:r w:rsidRPr="00FE254D">
        <w:rPr>
          <w:rFonts w:ascii="宋体" w:hAnsi="宋体" w:cs="宋体" w:hint="eastAsia"/>
          <w:szCs w:val="20"/>
        </w:rPr>
        <w:t>二、招标文件的构成、澄清、修改</w:t>
      </w:r>
    </w:p>
    <w:p w14:paraId="4DD0B8F0" w14:textId="77777777" w:rsidR="007525D2" w:rsidRPr="00FE254D" w:rsidRDefault="009D0630">
      <w:pPr>
        <w:pStyle w:val="aa"/>
        <w:spacing w:line="360" w:lineRule="auto"/>
        <w:rPr>
          <w:rFonts w:hAnsi="宋体" w:cs="宋体"/>
          <w:b/>
          <w:sz w:val="24"/>
          <w:szCs w:val="24"/>
        </w:rPr>
      </w:pPr>
      <w:r w:rsidRPr="00FE254D">
        <w:rPr>
          <w:rFonts w:hAnsi="宋体" w:cs="宋体" w:hint="eastAsia"/>
          <w:b/>
          <w:sz w:val="24"/>
          <w:szCs w:val="24"/>
        </w:rPr>
        <w:t>5．招标文件的构成</w:t>
      </w:r>
    </w:p>
    <w:p w14:paraId="5B53B623" w14:textId="77777777" w:rsidR="007525D2" w:rsidRPr="00FE254D" w:rsidRDefault="009D0630">
      <w:pPr>
        <w:pStyle w:val="aa"/>
        <w:spacing w:line="360" w:lineRule="auto"/>
        <w:ind w:firstLineChars="200" w:firstLine="480"/>
        <w:rPr>
          <w:rFonts w:hAnsi="宋体" w:cs="宋体"/>
          <w:sz w:val="24"/>
          <w:szCs w:val="24"/>
        </w:rPr>
      </w:pPr>
      <w:r w:rsidRPr="00FE254D">
        <w:rPr>
          <w:rFonts w:hAnsi="宋体" w:cs="宋体" w:hint="eastAsia"/>
          <w:sz w:val="24"/>
          <w:szCs w:val="24"/>
        </w:rPr>
        <w:t>5.1 招标文件包括下列文件及附件：</w:t>
      </w:r>
    </w:p>
    <w:p w14:paraId="357F4C95" w14:textId="77777777" w:rsidR="007525D2" w:rsidRPr="00FE254D" w:rsidRDefault="009D0630">
      <w:pPr>
        <w:pStyle w:val="aa"/>
        <w:tabs>
          <w:tab w:val="left" w:pos="840"/>
        </w:tabs>
        <w:spacing w:line="360" w:lineRule="auto"/>
        <w:ind w:firstLineChars="400" w:firstLine="960"/>
        <w:rPr>
          <w:rFonts w:hAnsi="宋体" w:cs="宋体"/>
          <w:sz w:val="24"/>
          <w:szCs w:val="24"/>
        </w:rPr>
      </w:pPr>
      <w:r w:rsidRPr="00FE254D">
        <w:rPr>
          <w:rFonts w:hAnsi="宋体" w:cs="宋体" w:hint="eastAsia"/>
          <w:sz w:val="24"/>
          <w:szCs w:val="24"/>
        </w:rPr>
        <w:t>5.1.1招标公告；</w:t>
      </w:r>
    </w:p>
    <w:p w14:paraId="6FA9D13C" w14:textId="77777777" w:rsidR="007525D2" w:rsidRPr="00FE254D" w:rsidRDefault="009D0630">
      <w:pPr>
        <w:pStyle w:val="aa"/>
        <w:tabs>
          <w:tab w:val="left" w:pos="840"/>
        </w:tabs>
        <w:spacing w:line="360" w:lineRule="auto"/>
        <w:ind w:firstLineChars="400" w:firstLine="960"/>
        <w:rPr>
          <w:rFonts w:hAnsi="宋体" w:cs="宋体"/>
          <w:sz w:val="24"/>
          <w:szCs w:val="24"/>
        </w:rPr>
      </w:pPr>
      <w:r w:rsidRPr="00FE254D">
        <w:rPr>
          <w:rFonts w:hAnsi="宋体" w:cs="宋体" w:hint="eastAsia"/>
          <w:sz w:val="24"/>
          <w:szCs w:val="24"/>
        </w:rPr>
        <w:t>5.1.2投标人须知；</w:t>
      </w:r>
    </w:p>
    <w:p w14:paraId="60CCD438" w14:textId="77777777" w:rsidR="007525D2" w:rsidRPr="00FE254D" w:rsidRDefault="009D0630">
      <w:pPr>
        <w:pStyle w:val="aa"/>
        <w:tabs>
          <w:tab w:val="left" w:pos="840"/>
        </w:tabs>
        <w:spacing w:line="360" w:lineRule="auto"/>
        <w:ind w:firstLineChars="400" w:firstLine="960"/>
        <w:rPr>
          <w:rFonts w:hAnsi="宋体" w:cs="宋体"/>
          <w:sz w:val="24"/>
          <w:szCs w:val="24"/>
        </w:rPr>
      </w:pPr>
      <w:r w:rsidRPr="00FE254D">
        <w:rPr>
          <w:rFonts w:hAnsi="宋体" w:cs="宋体" w:hint="eastAsia"/>
          <w:sz w:val="24"/>
          <w:szCs w:val="24"/>
        </w:rPr>
        <w:t>5.1.3采购需求；</w:t>
      </w:r>
    </w:p>
    <w:p w14:paraId="2CF65810" w14:textId="77777777" w:rsidR="007525D2" w:rsidRPr="00FE254D" w:rsidRDefault="009D0630">
      <w:pPr>
        <w:pStyle w:val="aa"/>
        <w:tabs>
          <w:tab w:val="left" w:pos="840"/>
        </w:tabs>
        <w:spacing w:line="360" w:lineRule="auto"/>
        <w:ind w:firstLineChars="400" w:firstLine="960"/>
        <w:rPr>
          <w:rFonts w:hAnsi="宋体" w:cs="宋体"/>
          <w:sz w:val="24"/>
          <w:szCs w:val="24"/>
        </w:rPr>
      </w:pPr>
      <w:r w:rsidRPr="00FE254D">
        <w:rPr>
          <w:rFonts w:hAnsi="宋体" w:cs="宋体" w:hint="eastAsia"/>
          <w:sz w:val="24"/>
          <w:szCs w:val="24"/>
        </w:rPr>
        <w:t>5.1.4评标办法；</w:t>
      </w:r>
    </w:p>
    <w:p w14:paraId="019D30FD" w14:textId="77777777" w:rsidR="007525D2" w:rsidRPr="00FE254D" w:rsidRDefault="009D0630">
      <w:pPr>
        <w:pStyle w:val="aa"/>
        <w:tabs>
          <w:tab w:val="left" w:pos="840"/>
        </w:tabs>
        <w:spacing w:line="360" w:lineRule="auto"/>
        <w:ind w:firstLineChars="400" w:firstLine="960"/>
        <w:rPr>
          <w:rFonts w:hAnsi="宋体" w:cs="宋体"/>
          <w:sz w:val="24"/>
          <w:szCs w:val="24"/>
        </w:rPr>
      </w:pPr>
      <w:r w:rsidRPr="00FE254D">
        <w:rPr>
          <w:rFonts w:hAnsi="宋体" w:cs="宋体" w:hint="eastAsia"/>
          <w:sz w:val="24"/>
          <w:szCs w:val="24"/>
        </w:rPr>
        <w:t>5.1.5拟签订的合同文本；</w:t>
      </w:r>
    </w:p>
    <w:p w14:paraId="066CFEDB" w14:textId="77777777" w:rsidR="007525D2" w:rsidRPr="00FE254D" w:rsidRDefault="009D0630">
      <w:pPr>
        <w:pStyle w:val="aa"/>
        <w:tabs>
          <w:tab w:val="left" w:pos="840"/>
        </w:tabs>
        <w:spacing w:line="360" w:lineRule="auto"/>
        <w:ind w:firstLineChars="400" w:firstLine="960"/>
        <w:rPr>
          <w:rFonts w:hAnsi="宋体" w:cs="宋体"/>
          <w:sz w:val="24"/>
          <w:szCs w:val="24"/>
        </w:rPr>
      </w:pPr>
      <w:r w:rsidRPr="00FE254D">
        <w:rPr>
          <w:rFonts w:hAnsi="宋体" w:cs="宋体" w:hint="eastAsia"/>
          <w:sz w:val="24"/>
        </w:rPr>
        <w:t>5.1.6</w:t>
      </w:r>
      <w:r w:rsidRPr="00FE254D">
        <w:rPr>
          <w:rFonts w:hAnsi="宋体" w:cs="宋体" w:hint="eastAsia"/>
          <w:sz w:val="24"/>
          <w:szCs w:val="24"/>
        </w:rPr>
        <w:t>应提交的有关格式范例。</w:t>
      </w:r>
    </w:p>
    <w:p w14:paraId="1E79B9BB" w14:textId="77777777" w:rsidR="007525D2" w:rsidRPr="00FE254D" w:rsidRDefault="009D0630">
      <w:pPr>
        <w:spacing w:line="360" w:lineRule="auto"/>
        <w:ind w:firstLineChars="200" w:firstLine="480"/>
        <w:rPr>
          <w:rFonts w:ascii="宋体" w:hAnsi="宋体" w:cs="宋体"/>
          <w:sz w:val="24"/>
        </w:rPr>
      </w:pPr>
      <w:r w:rsidRPr="00FE254D">
        <w:rPr>
          <w:rFonts w:ascii="宋体" w:hAnsi="宋体" w:cs="宋体" w:hint="eastAsia"/>
          <w:sz w:val="24"/>
        </w:rPr>
        <w:lastRenderedPageBreak/>
        <w:t>5.2与本项目有关的</w:t>
      </w:r>
      <w:r w:rsidRPr="00FE254D">
        <w:rPr>
          <w:rFonts w:ascii="宋体" w:hAnsi="宋体" w:cs="宋体" w:hint="eastAsia"/>
          <w:bCs/>
          <w:sz w:val="24"/>
        </w:rPr>
        <w:t>澄清或者修改的内容为招标文件的组成部分</w:t>
      </w:r>
      <w:r w:rsidRPr="00FE254D">
        <w:rPr>
          <w:rFonts w:ascii="宋体" w:hAnsi="宋体" w:cs="宋体" w:hint="eastAsia"/>
          <w:sz w:val="24"/>
        </w:rPr>
        <w:t>。</w:t>
      </w:r>
    </w:p>
    <w:p w14:paraId="3ED6F350" w14:textId="77777777" w:rsidR="007525D2" w:rsidRPr="00FE254D" w:rsidRDefault="009D0630">
      <w:pPr>
        <w:pStyle w:val="aa"/>
        <w:spacing w:line="360" w:lineRule="auto"/>
        <w:rPr>
          <w:rFonts w:hAnsi="宋体" w:cs="宋体"/>
          <w:b/>
          <w:sz w:val="24"/>
          <w:szCs w:val="24"/>
        </w:rPr>
      </w:pPr>
      <w:r w:rsidRPr="00FE254D">
        <w:rPr>
          <w:rFonts w:hAnsi="宋体" w:cs="宋体" w:hint="eastAsia"/>
          <w:b/>
          <w:sz w:val="24"/>
          <w:szCs w:val="24"/>
        </w:rPr>
        <w:t>6. 招标文件的澄清、修改</w:t>
      </w:r>
    </w:p>
    <w:p w14:paraId="57411D57" w14:textId="77777777" w:rsidR="007525D2" w:rsidRPr="00FE254D" w:rsidRDefault="009D0630">
      <w:pPr>
        <w:pStyle w:val="2c"/>
        <w:snapToGrid w:val="0"/>
        <w:spacing w:before="0"/>
        <w:ind w:firstLine="480"/>
        <w:rPr>
          <w:rFonts w:ascii="宋体" w:hAnsi="宋体" w:cs="宋体"/>
        </w:rPr>
      </w:pPr>
      <w:r w:rsidRPr="00FE254D">
        <w:rPr>
          <w:rFonts w:ascii="宋体" w:hAnsi="宋体" w:cs="宋体" w:hint="eastAsia"/>
        </w:rPr>
        <w:t>6.1已获取招标文件的潜在投标人，若有问题需要澄清，应于投标截止时间前，以书面形式向采购机构提出。</w:t>
      </w:r>
    </w:p>
    <w:p w14:paraId="780F6985" w14:textId="77777777" w:rsidR="007525D2" w:rsidRPr="00FE254D" w:rsidRDefault="009D0630">
      <w:pPr>
        <w:pStyle w:val="2c"/>
        <w:snapToGrid w:val="0"/>
        <w:spacing w:before="0"/>
        <w:ind w:firstLine="480"/>
        <w:rPr>
          <w:rFonts w:ascii="宋体" w:hAnsi="宋体" w:cs="宋体"/>
        </w:rPr>
      </w:pPr>
      <w:r w:rsidRPr="00FE254D">
        <w:rPr>
          <w:rFonts w:ascii="宋体" w:hAnsi="宋体" w:cs="宋体"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2500822" w14:textId="77777777" w:rsidR="007525D2" w:rsidRPr="00FE254D" w:rsidRDefault="009D0630">
      <w:pPr>
        <w:pStyle w:val="ae"/>
        <w:rPr>
          <w:rFonts w:hAnsi="宋体" w:cs="宋体"/>
          <w:sz w:val="18"/>
          <w:szCs w:val="18"/>
          <w:lang w:val="en-US"/>
        </w:rPr>
      </w:pPr>
      <w:r w:rsidRPr="00FE254D">
        <w:rPr>
          <w:rFonts w:hAnsi="宋体" w:cs="宋体" w:hint="eastAsia"/>
          <w:szCs w:val="24"/>
          <w:lang w:val="en-US"/>
        </w:rPr>
        <w:t xml:space="preserve">    </w:t>
      </w:r>
    </w:p>
    <w:p w14:paraId="5354BAB8" w14:textId="77777777" w:rsidR="007525D2" w:rsidRPr="00FE254D" w:rsidRDefault="009D0630">
      <w:pPr>
        <w:pStyle w:val="2"/>
      </w:pPr>
      <w:r w:rsidRPr="00FE254D">
        <w:rPr>
          <w:rFonts w:hint="eastAsia"/>
        </w:rPr>
        <w:t>三、投标</w:t>
      </w:r>
    </w:p>
    <w:p w14:paraId="748C11CA" w14:textId="77777777" w:rsidR="007525D2" w:rsidRPr="00FE254D" w:rsidRDefault="009D0630">
      <w:pPr>
        <w:pStyle w:val="aa"/>
        <w:spacing w:line="360" w:lineRule="auto"/>
        <w:rPr>
          <w:rFonts w:hAnsi="宋体" w:cs="宋体"/>
          <w:b/>
          <w:sz w:val="24"/>
          <w:szCs w:val="24"/>
        </w:rPr>
      </w:pPr>
      <w:r w:rsidRPr="00FE254D">
        <w:rPr>
          <w:rFonts w:hAnsi="宋体" w:cs="宋体" w:hint="eastAsia"/>
          <w:b/>
          <w:sz w:val="24"/>
          <w:szCs w:val="24"/>
        </w:rPr>
        <w:t>7. 招标文件的获取</w:t>
      </w:r>
    </w:p>
    <w:p w14:paraId="3C936745" w14:textId="77777777" w:rsidR="007525D2" w:rsidRPr="00FE254D" w:rsidRDefault="009D0630">
      <w:pPr>
        <w:spacing w:line="360" w:lineRule="auto"/>
        <w:ind w:firstLineChars="200" w:firstLine="480"/>
        <w:rPr>
          <w:rFonts w:ascii="宋体" w:hAnsi="宋体" w:cs="宋体"/>
          <w:snapToGrid w:val="0"/>
          <w:kern w:val="28"/>
          <w:sz w:val="24"/>
        </w:rPr>
      </w:pPr>
      <w:r w:rsidRPr="00FE254D">
        <w:rPr>
          <w:rFonts w:ascii="宋体" w:hAnsi="宋体" w:cs="宋体" w:hint="eastAsia"/>
          <w:snapToGrid w:val="0"/>
          <w:kern w:val="28"/>
          <w:sz w:val="24"/>
        </w:rPr>
        <w:t>详见招标公告中获取招标文件的时间期限、地点、方式及招标文件售价。</w:t>
      </w:r>
    </w:p>
    <w:p w14:paraId="7DEDA9B0" w14:textId="77777777" w:rsidR="007525D2" w:rsidRPr="00FE254D" w:rsidRDefault="009D0630">
      <w:pPr>
        <w:pStyle w:val="aa"/>
        <w:numPr>
          <w:ilvl w:val="0"/>
          <w:numId w:val="1"/>
        </w:numPr>
        <w:spacing w:line="360" w:lineRule="auto"/>
        <w:rPr>
          <w:rFonts w:hAnsi="宋体" w:cs="宋体"/>
          <w:b/>
          <w:sz w:val="24"/>
          <w:szCs w:val="24"/>
        </w:rPr>
      </w:pPr>
      <w:r w:rsidRPr="00FE254D">
        <w:rPr>
          <w:rFonts w:hAnsi="宋体" w:cs="宋体" w:hint="eastAsia"/>
          <w:b/>
          <w:sz w:val="24"/>
          <w:szCs w:val="24"/>
        </w:rPr>
        <w:t>开标前答疑会或现场考察</w:t>
      </w:r>
    </w:p>
    <w:p w14:paraId="2193CD29" w14:textId="77777777" w:rsidR="007525D2" w:rsidRPr="00FE254D" w:rsidRDefault="009D0630">
      <w:pPr>
        <w:pStyle w:val="aa"/>
        <w:spacing w:line="360" w:lineRule="auto"/>
        <w:ind w:firstLineChars="200" w:firstLine="480"/>
        <w:rPr>
          <w:rFonts w:hAnsi="宋体" w:cs="宋体"/>
          <w:sz w:val="24"/>
          <w:szCs w:val="24"/>
        </w:rPr>
      </w:pPr>
      <w:r w:rsidRPr="00FE254D">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3E325A10" w14:textId="77777777" w:rsidR="007525D2" w:rsidRPr="00FE254D" w:rsidRDefault="009D0630">
      <w:pPr>
        <w:pStyle w:val="aa"/>
        <w:numPr>
          <w:ilvl w:val="0"/>
          <w:numId w:val="1"/>
        </w:numPr>
        <w:spacing w:line="360" w:lineRule="auto"/>
        <w:rPr>
          <w:rFonts w:hAnsi="宋体" w:cs="宋体"/>
          <w:b/>
          <w:szCs w:val="24"/>
        </w:rPr>
      </w:pPr>
      <w:r w:rsidRPr="00FE254D">
        <w:rPr>
          <w:rFonts w:hAnsi="宋体" w:cs="宋体" w:hint="eastAsia"/>
          <w:b/>
          <w:kern w:val="28"/>
          <w:sz w:val="24"/>
          <w:szCs w:val="24"/>
        </w:rPr>
        <w:t>投标保证金</w:t>
      </w:r>
    </w:p>
    <w:p w14:paraId="2CB5EC2F" w14:textId="77777777" w:rsidR="007525D2" w:rsidRPr="00FE254D" w:rsidRDefault="009D0630">
      <w:pPr>
        <w:pStyle w:val="a4"/>
        <w:spacing w:line="360" w:lineRule="auto"/>
        <w:ind w:firstLineChars="196" w:firstLine="470"/>
        <w:rPr>
          <w:rFonts w:hAnsi="宋体" w:cs="宋体"/>
          <w:color w:val="auto"/>
          <w:sz w:val="24"/>
        </w:rPr>
      </w:pPr>
      <w:r w:rsidRPr="00FE254D">
        <w:rPr>
          <w:rFonts w:hAnsi="宋体" w:cs="宋体" w:hint="eastAsia"/>
          <w:color w:val="auto"/>
          <w:sz w:val="24"/>
        </w:rPr>
        <w:t>本项目不需缴纳投标保证金。</w:t>
      </w:r>
    </w:p>
    <w:p w14:paraId="5A328EC8" w14:textId="77777777" w:rsidR="007525D2" w:rsidRPr="00FE254D" w:rsidRDefault="009D0630">
      <w:pPr>
        <w:pStyle w:val="aa"/>
        <w:spacing w:line="360" w:lineRule="auto"/>
        <w:rPr>
          <w:rFonts w:hAnsi="宋体" w:cs="宋体"/>
          <w:b/>
          <w:sz w:val="24"/>
          <w:szCs w:val="24"/>
        </w:rPr>
      </w:pPr>
      <w:r w:rsidRPr="00FE254D">
        <w:rPr>
          <w:rFonts w:hAnsi="宋体" w:cs="宋体" w:hint="eastAsia"/>
          <w:b/>
          <w:sz w:val="24"/>
          <w:szCs w:val="24"/>
        </w:rPr>
        <w:t>10. 投标文件的语言</w:t>
      </w:r>
    </w:p>
    <w:p w14:paraId="609C61FA" w14:textId="77777777" w:rsidR="007525D2" w:rsidRPr="00FE254D" w:rsidRDefault="009D0630">
      <w:pPr>
        <w:autoSpaceDE w:val="0"/>
        <w:autoSpaceDN w:val="0"/>
        <w:spacing w:line="360" w:lineRule="auto"/>
        <w:ind w:firstLineChars="200" w:firstLine="480"/>
        <w:rPr>
          <w:rFonts w:ascii="宋体" w:hAnsi="宋体" w:cs="宋体"/>
          <w:sz w:val="24"/>
          <w:lang w:val="zh-CN"/>
        </w:rPr>
      </w:pPr>
      <w:r w:rsidRPr="00FE254D">
        <w:rPr>
          <w:rFonts w:ascii="宋体" w:hAnsi="宋体" w:cs="宋体" w:hint="eastAsia"/>
          <w:sz w:val="24"/>
        </w:rPr>
        <w:t>投标文件及投标人与采购有关的来往通知、函件和文件均应使用中文。</w:t>
      </w:r>
    </w:p>
    <w:p w14:paraId="6A678D0F" w14:textId="77777777" w:rsidR="007525D2" w:rsidRPr="00FE254D" w:rsidRDefault="009D0630">
      <w:pPr>
        <w:pStyle w:val="aa"/>
        <w:spacing w:line="360" w:lineRule="auto"/>
        <w:rPr>
          <w:rFonts w:hAnsi="宋体" w:cs="宋体"/>
          <w:b/>
          <w:sz w:val="24"/>
          <w:szCs w:val="24"/>
        </w:rPr>
      </w:pPr>
      <w:r w:rsidRPr="00FE254D">
        <w:rPr>
          <w:rFonts w:hAnsi="宋体" w:cs="宋体" w:hint="eastAsia"/>
          <w:b/>
          <w:sz w:val="24"/>
          <w:szCs w:val="24"/>
        </w:rPr>
        <w:t>11. 投标文件的组成</w:t>
      </w:r>
    </w:p>
    <w:p w14:paraId="219B5F1A" w14:textId="77777777" w:rsidR="007525D2" w:rsidRPr="00FE254D" w:rsidRDefault="009D0630">
      <w:pPr>
        <w:snapToGrid w:val="0"/>
        <w:spacing w:line="360" w:lineRule="auto"/>
        <w:ind w:firstLineChars="200" w:firstLine="482"/>
        <w:rPr>
          <w:rFonts w:ascii="宋体" w:hAnsi="宋体" w:cs="宋体"/>
          <w:b/>
          <w:bCs/>
          <w:sz w:val="24"/>
        </w:rPr>
      </w:pPr>
      <w:r w:rsidRPr="00FE254D">
        <w:rPr>
          <w:rFonts w:ascii="宋体" w:hAnsi="宋体" w:cs="宋体" w:hint="eastAsia"/>
          <w:b/>
          <w:bCs/>
          <w:sz w:val="24"/>
        </w:rPr>
        <w:t>11.1资格文件（包括不限于）：</w:t>
      </w:r>
    </w:p>
    <w:p w14:paraId="609C3C70" w14:textId="77777777" w:rsidR="007525D2" w:rsidRPr="00FE254D" w:rsidRDefault="009D0630">
      <w:pPr>
        <w:snapToGrid w:val="0"/>
        <w:spacing w:line="360" w:lineRule="auto"/>
        <w:ind w:firstLineChars="200" w:firstLine="480"/>
        <w:rPr>
          <w:rFonts w:ascii="宋体" w:hAnsi="宋体" w:cs="宋体"/>
          <w:sz w:val="24"/>
        </w:rPr>
      </w:pPr>
      <w:r w:rsidRPr="00FE254D">
        <w:rPr>
          <w:rFonts w:ascii="宋体" w:hAnsi="宋体" w:cs="宋体" w:hint="eastAsia"/>
          <w:sz w:val="24"/>
        </w:rPr>
        <w:t>▲11.1.1符合参加政府采购活动应当具备的一般条件的承诺函；</w:t>
      </w:r>
    </w:p>
    <w:p w14:paraId="64C78647" w14:textId="77777777" w:rsidR="007525D2" w:rsidRPr="00FE254D" w:rsidRDefault="009D0630">
      <w:pPr>
        <w:snapToGrid w:val="0"/>
        <w:spacing w:line="360" w:lineRule="auto"/>
        <w:ind w:firstLineChars="200" w:firstLine="480"/>
        <w:rPr>
          <w:rFonts w:ascii="宋体" w:hAnsi="宋体" w:cs="宋体"/>
          <w:sz w:val="24"/>
        </w:rPr>
      </w:pPr>
      <w:r w:rsidRPr="00FE254D">
        <w:rPr>
          <w:rFonts w:ascii="宋体" w:hAnsi="宋体" w:cs="宋体" w:hint="eastAsia"/>
          <w:sz w:val="24"/>
        </w:rPr>
        <w:t>11.1.2</w:t>
      </w:r>
      <w:r w:rsidRPr="00FE254D">
        <w:rPr>
          <w:rFonts w:ascii="宋体" w:hAnsi="宋体" w:cs="宋体" w:hint="eastAsia"/>
          <w:snapToGrid w:val="0"/>
          <w:kern w:val="28"/>
          <w:sz w:val="24"/>
        </w:rPr>
        <w:t>联合协议（如果有)；</w:t>
      </w:r>
    </w:p>
    <w:p w14:paraId="557739B8" w14:textId="77777777" w:rsidR="007525D2" w:rsidRPr="00FE254D" w:rsidRDefault="009D0630">
      <w:pPr>
        <w:snapToGrid w:val="0"/>
        <w:spacing w:line="360" w:lineRule="auto"/>
        <w:ind w:firstLineChars="200" w:firstLine="480"/>
        <w:rPr>
          <w:rFonts w:ascii="宋体" w:hAnsi="宋体" w:cs="宋体"/>
          <w:b/>
          <w:bCs/>
          <w:sz w:val="24"/>
        </w:rPr>
      </w:pPr>
      <w:r w:rsidRPr="00FE254D">
        <w:rPr>
          <w:rFonts w:ascii="宋体" w:hAnsi="宋体" w:cs="宋体" w:hint="eastAsia"/>
          <w:sz w:val="24"/>
        </w:rPr>
        <w:t>▲11.1.3落实政府采购政策需满足的资格要求</w:t>
      </w:r>
      <w:r w:rsidRPr="00FE254D">
        <w:rPr>
          <w:rFonts w:ascii="宋体" w:hAnsi="宋体" w:cs="宋体" w:hint="eastAsia"/>
          <w:snapToGrid w:val="0"/>
          <w:kern w:val="28"/>
          <w:sz w:val="24"/>
        </w:rPr>
        <w:t>：</w:t>
      </w:r>
      <w:r w:rsidRPr="00FE254D">
        <w:rPr>
          <w:rFonts w:ascii="宋体" w:hAnsi="宋体" w:cs="宋体" w:hint="eastAsia"/>
          <w:b/>
          <w:bCs/>
          <w:sz w:val="24"/>
        </w:rPr>
        <w:t>本项目为专门面向中小企业采购的项目,投标单位应为中型或小型企业或微企业或监狱企业和残疾人福利性单位；投标时提供中小企业申明函（格式后附），否则其投标文件作无效投标处理。</w:t>
      </w:r>
    </w:p>
    <w:p w14:paraId="59EE1F35" w14:textId="77777777" w:rsidR="007525D2" w:rsidRPr="00FE254D" w:rsidRDefault="009D0630">
      <w:pPr>
        <w:snapToGrid w:val="0"/>
        <w:spacing w:line="360" w:lineRule="auto"/>
        <w:ind w:firstLineChars="200" w:firstLine="480"/>
        <w:rPr>
          <w:rFonts w:ascii="宋体" w:hAnsi="宋体" w:cs="宋体"/>
          <w:sz w:val="24"/>
        </w:rPr>
      </w:pPr>
      <w:r w:rsidRPr="00FE254D">
        <w:rPr>
          <w:rFonts w:ascii="宋体" w:hAnsi="宋体" w:cs="宋体" w:hint="eastAsia"/>
          <w:sz w:val="24"/>
        </w:rPr>
        <w:t>▲</w:t>
      </w:r>
      <w:r w:rsidRPr="00FE254D">
        <w:rPr>
          <w:rFonts w:ascii="宋体" w:hAnsi="宋体" w:cs="宋体" w:hint="eastAsia"/>
          <w:b/>
          <w:bCs/>
          <w:sz w:val="24"/>
        </w:rPr>
        <w:t>11.1.4本项目的特定资格要求</w:t>
      </w:r>
      <w:r w:rsidRPr="00FE254D">
        <w:rPr>
          <w:rFonts w:ascii="宋体" w:hAnsi="宋体" w:cs="宋体" w:hint="eastAsia"/>
          <w:b/>
          <w:bCs/>
          <w:snapToGrid w:val="0"/>
          <w:kern w:val="28"/>
          <w:sz w:val="24"/>
        </w:rPr>
        <w:t>：</w:t>
      </w:r>
      <w:r w:rsidRPr="00FE254D">
        <w:rPr>
          <w:rFonts w:ascii="宋体" w:hAnsi="宋体" w:cs="宋体" w:hint="eastAsia"/>
          <w:b/>
          <w:bCs/>
          <w:sz w:val="24"/>
        </w:rPr>
        <w:t>依法持有《旅行社业务经营许可证》</w:t>
      </w:r>
      <w:r w:rsidRPr="00FE254D">
        <w:rPr>
          <w:rFonts w:ascii="宋体" w:hAnsi="宋体" w:cs="宋体" w:hint="eastAsia"/>
          <w:sz w:val="24"/>
        </w:rPr>
        <w:t>。</w:t>
      </w:r>
    </w:p>
    <w:p w14:paraId="1F302C84" w14:textId="77777777" w:rsidR="007525D2" w:rsidRPr="00FE254D" w:rsidRDefault="009D0630">
      <w:pPr>
        <w:snapToGrid w:val="0"/>
        <w:spacing w:line="360" w:lineRule="auto"/>
        <w:ind w:firstLineChars="200" w:firstLine="482"/>
        <w:rPr>
          <w:rFonts w:ascii="宋体" w:hAnsi="宋体" w:cs="宋体"/>
          <w:sz w:val="24"/>
        </w:rPr>
      </w:pPr>
      <w:r w:rsidRPr="00FE254D">
        <w:rPr>
          <w:rFonts w:ascii="宋体" w:hAnsi="宋体" w:cs="宋体" w:hint="eastAsia"/>
          <w:b/>
          <w:bCs/>
          <w:sz w:val="24"/>
        </w:rPr>
        <w:t>注：上述资格条件审查材料未响应提供的，视为资格审查不通过。上述内容部分格式及内容详见“</w:t>
      </w:r>
      <w:r w:rsidRPr="00FE254D">
        <w:rPr>
          <w:rFonts w:ascii="宋体" w:hAnsi="宋体" w:cs="宋体" w:hint="eastAsia"/>
          <w:sz w:val="24"/>
        </w:rPr>
        <w:t>第六部分  应提交的有关格式范例”。</w:t>
      </w:r>
    </w:p>
    <w:p w14:paraId="16288BE3" w14:textId="77777777" w:rsidR="007525D2" w:rsidRPr="00FE254D" w:rsidRDefault="009D0630">
      <w:pPr>
        <w:snapToGrid w:val="0"/>
        <w:spacing w:line="360" w:lineRule="auto"/>
        <w:ind w:firstLineChars="200" w:firstLine="482"/>
        <w:rPr>
          <w:rFonts w:ascii="宋体" w:hAnsi="宋体" w:cs="宋体"/>
          <w:b/>
          <w:bCs/>
          <w:sz w:val="24"/>
          <w:lang w:val="zh-CN"/>
        </w:rPr>
      </w:pPr>
      <w:r w:rsidRPr="00FE254D">
        <w:rPr>
          <w:rFonts w:ascii="宋体" w:hAnsi="宋体" w:cs="宋体" w:hint="eastAsia"/>
          <w:b/>
          <w:bCs/>
          <w:sz w:val="24"/>
          <w:lang w:val="zh-CN"/>
        </w:rPr>
        <w:t>11.</w:t>
      </w:r>
      <w:r w:rsidRPr="00FE254D">
        <w:rPr>
          <w:rFonts w:ascii="宋体" w:hAnsi="宋体" w:cs="宋体" w:hint="eastAsia"/>
          <w:b/>
          <w:bCs/>
          <w:sz w:val="24"/>
        </w:rPr>
        <w:t>2</w:t>
      </w:r>
      <w:r w:rsidRPr="00FE254D">
        <w:rPr>
          <w:rFonts w:ascii="宋体" w:hAnsi="宋体" w:cs="宋体" w:hint="eastAsia"/>
          <w:b/>
          <w:bCs/>
          <w:sz w:val="24"/>
          <w:lang w:val="zh-CN"/>
        </w:rPr>
        <w:t xml:space="preserve">  </w:t>
      </w:r>
      <w:r w:rsidRPr="00FE254D">
        <w:rPr>
          <w:rFonts w:ascii="宋体" w:hAnsi="宋体" w:cs="宋体" w:hint="eastAsia"/>
          <w:b/>
          <w:bCs/>
          <w:sz w:val="24"/>
        </w:rPr>
        <w:t>商务技术</w:t>
      </w:r>
      <w:r w:rsidRPr="00FE254D">
        <w:rPr>
          <w:rFonts w:ascii="宋体" w:hAnsi="宋体" w:cs="宋体" w:hint="eastAsia"/>
          <w:b/>
          <w:bCs/>
          <w:sz w:val="24"/>
          <w:lang w:val="zh-CN"/>
        </w:rPr>
        <w:t>文件</w:t>
      </w:r>
      <w:r w:rsidRPr="00FE254D">
        <w:rPr>
          <w:rFonts w:ascii="宋体" w:hAnsi="宋体" w:cs="宋体" w:hint="eastAsia"/>
          <w:b/>
          <w:bCs/>
          <w:sz w:val="24"/>
        </w:rPr>
        <w:t>（包括不限于）：</w:t>
      </w:r>
    </w:p>
    <w:p w14:paraId="2C8B4554" w14:textId="77777777" w:rsidR="007525D2" w:rsidRPr="00FE254D" w:rsidRDefault="009D0630">
      <w:pPr>
        <w:snapToGrid w:val="0"/>
        <w:spacing w:line="360" w:lineRule="auto"/>
        <w:ind w:firstLineChars="400" w:firstLine="960"/>
        <w:rPr>
          <w:rFonts w:ascii="宋体" w:hAnsi="宋体" w:cs="宋体"/>
          <w:sz w:val="24"/>
        </w:rPr>
      </w:pPr>
      <w:r w:rsidRPr="00FE254D">
        <w:rPr>
          <w:rFonts w:ascii="宋体" w:hAnsi="宋体" w:cs="宋体" w:hint="eastAsia"/>
          <w:sz w:val="24"/>
        </w:rPr>
        <w:t>11.2.1投标函；</w:t>
      </w:r>
      <w:r w:rsidRPr="00FE254D">
        <w:rPr>
          <w:rFonts w:ascii="宋体" w:hAnsi="宋体" w:cs="宋体" w:hint="eastAsia"/>
          <w:sz w:val="24"/>
          <w:lang w:val="zh-CN"/>
        </w:rPr>
        <w:t xml:space="preserve"> </w:t>
      </w:r>
    </w:p>
    <w:p w14:paraId="75EF7464" w14:textId="77777777" w:rsidR="007525D2" w:rsidRPr="00FE254D" w:rsidRDefault="009D0630">
      <w:pPr>
        <w:snapToGrid w:val="0"/>
        <w:spacing w:line="360" w:lineRule="auto"/>
        <w:ind w:firstLineChars="400" w:firstLine="960"/>
        <w:rPr>
          <w:rFonts w:ascii="宋体" w:hAnsi="宋体" w:cs="宋体"/>
          <w:sz w:val="24"/>
        </w:rPr>
      </w:pPr>
      <w:r w:rsidRPr="00FE254D">
        <w:rPr>
          <w:rFonts w:ascii="宋体" w:hAnsi="宋体" w:cs="宋体" w:hint="eastAsia"/>
          <w:sz w:val="24"/>
        </w:rPr>
        <w:lastRenderedPageBreak/>
        <w:t>11.2.2授权委托书或法定代表人（单位负责人、自然人本人）身份证明；</w:t>
      </w:r>
    </w:p>
    <w:p w14:paraId="7E51081A" w14:textId="77777777" w:rsidR="007525D2" w:rsidRPr="00FE254D" w:rsidRDefault="009D0630">
      <w:pPr>
        <w:snapToGrid w:val="0"/>
        <w:spacing w:line="360" w:lineRule="auto"/>
        <w:ind w:firstLineChars="400" w:firstLine="960"/>
        <w:rPr>
          <w:rFonts w:ascii="宋体" w:hAnsi="宋体" w:cs="宋体"/>
          <w:sz w:val="24"/>
        </w:rPr>
      </w:pPr>
      <w:r w:rsidRPr="00FE254D">
        <w:rPr>
          <w:rFonts w:ascii="宋体" w:hAnsi="宋体" w:cs="宋体" w:hint="eastAsia"/>
          <w:sz w:val="24"/>
        </w:rPr>
        <w:t>11.2.3符合性审查资料；</w:t>
      </w:r>
    </w:p>
    <w:p w14:paraId="05B0BD51" w14:textId="77777777" w:rsidR="007525D2" w:rsidRPr="00FE254D" w:rsidRDefault="009D0630">
      <w:pPr>
        <w:snapToGrid w:val="0"/>
        <w:spacing w:line="360" w:lineRule="auto"/>
        <w:ind w:leftChars="200" w:left="420" w:firstLineChars="200" w:firstLine="482"/>
        <w:rPr>
          <w:rFonts w:ascii="宋体" w:hAnsi="宋体" w:cs="宋体"/>
          <w:b/>
          <w:bCs/>
          <w:sz w:val="24"/>
        </w:rPr>
      </w:pPr>
      <w:r w:rsidRPr="00FE254D">
        <w:rPr>
          <w:rFonts w:ascii="宋体" w:hAnsi="宋体" w:cs="宋体" w:hint="eastAsia"/>
          <w:b/>
          <w:bCs/>
          <w:sz w:val="24"/>
        </w:rPr>
        <w:t>11.2.4评标标准相应的商务技术资料；（按招标文件第四部分评标办法前附表中“投标文件中评标标准相应的商务技术资料目录”提供资料）</w:t>
      </w:r>
    </w:p>
    <w:p w14:paraId="685B873E" w14:textId="77777777" w:rsidR="007525D2" w:rsidRPr="00FE254D" w:rsidRDefault="009D0630">
      <w:pPr>
        <w:snapToGrid w:val="0"/>
        <w:spacing w:line="360" w:lineRule="auto"/>
        <w:ind w:leftChars="200" w:left="420" w:firstLineChars="200" w:firstLine="480"/>
        <w:rPr>
          <w:rFonts w:ascii="宋体" w:hAnsi="宋体" w:cs="宋体"/>
          <w:sz w:val="24"/>
        </w:rPr>
      </w:pPr>
      <w:r w:rsidRPr="00FE254D">
        <w:rPr>
          <w:rFonts w:ascii="宋体" w:hAnsi="宋体" w:cs="宋体" w:hint="eastAsia"/>
          <w:sz w:val="24"/>
        </w:rPr>
        <w:t>11.2.5路线安排方案；</w:t>
      </w:r>
    </w:p>
    <w:p w14:paraId="1A6045EB" w14:textId="77777777" w:rsidR="007525D2" w:rsidRPr="00FE254D" w:rsidRDefault="009D0630">
      <w:pPr>
        <w:snapToGrid w:val="0"/>
        <w:spacing w:line="360" w:lineRule="auto"/>
        <w:ind w:firstLineChars="400" w:firstLine="960"/>
        <w:rPr>
          <w:rFonts w:ascii="宋体" w:hAnsi="宋体" w:cs="宋体"/>
          <w:sz w:val="24"/>
        </w:rPr>
      </w:pPr>
      <w:r w:rsidRPr="00FE254D">
        <w:rPr>
          <w:rFonts w:ascii="宋体" w:hAnsi="宋体" w:cs="宋体" w:hint="eastAsia"/>
          <w:sz w:val="24"/>
        </w:rPr>
        <w:t>11.2.6商务技术偏离表；</w:t>
      </w:r>
    </w:p>
    <w:p w14:paraId="7A670D87" w14:textId="77777777" w:rsidR="007525D2" w:rsidRPr="00FE254D" w:rsidRDefault="009D0630">
      <w:pPr>
        <w:snapToGrid w:val="0"/>
        <w:spacing w:line="360" w:lineRule="auto"/>
        <w:ind w:firstLineChars="400" w:firstLine="960"/>
        <w:rPr>
          <w:rFonts w:ascii="宋体" w:hAnsi="宋体" w:cs="宋体"/>
          <w:sz w:val="24"/>
          <w:lang w:val="zh-CN"/>
        </w:rPr>
      </w:pPr>
      <w:r w:rsidRPr="00FE254D">
        <w:rPr>
          <w:rFonts w:ascii="宋体" w:hAnsi="宋体" w:cs="宋体" w:hint="eastAsia"/>
          <w:sz w:val="24"/>
          <w:lang w:val="zh-CN"/>
        </w:rPr>
        <w:t>11.</w:t>
      </w:r>
      <w:r w:rsidRPr="00FE254D">
        <w:rPr>
          <w:rFonts w:ascii="宋体" w:hAnsi="宋体" w:cs="宋体" w:hint="eastAsia"/>
          <w:sz w:val="24"/>
        </w:rPr>
        <w:t>2</w:t>
      </w:r>
      <w:r w:rsidRPr="00FE254D">
        <w:rPr>
          <w:rFonts w:ascii="宋体" w:hAnsi="宋体" w:cs="宋体" w:hint="eastAsia"/>
          <w:sz w:val="24"/>
          <w:lang w:val="zh-CN"/>
        </w:rPr>
        <w:t>.</w:t>
      </w:r>
      <w:r w:rsidRPr="00FE254D">
        <w:rPr>
          <w:rFonts w:ascii="宋体" w:hAnsi="宋体" w:cs="宋体" w:hint="eastAsia"/>
          <w:sz w:val="24"/>
        </w:rPr>
        <w:t>7</w:t>
      </w:r>
      <w:r w:rsidRPr="00FE254D">
        <w:rPr>
          <w:rFonts w:ascii="宋体" w:hAnsi="宋体" w:cs="宋体" w:hint="eastAsia"/>
          <w:sz w:val="24"/>
          <w:lang w:val="zh-CN"/>
        </w:rPr>
        <w:t>政府采购供应商廉洁自律承诺书；</w:t>
      </w:r>
    </w:p>
    <w:p w14:paraId="5E7EE6FB" w14:textId="77777777" w:rsidR="007525D2" w:rsidRPr="00FE254D" w:rsidRDefault="009D0630">
      <w:pPr>
        <w:snapToGrid w:val="0"/>
        <w:spacing w:line="360" w:lineRule="auto"/>
        <w:ind w:firstLineChars="400" w:firstLine="960"/>
        <w:rPr>
          <w:rFonts w:ascii="宋体" w:hAnsi="宋体" w:cs="宋体"/>
          <w:sz w:val="24"/>
        </w:rPr>
      </w:pPr>
      <w:r w:rsidRPr="00FE254D">
        <w:rPr>
          <w:rFonts w:ascii="宋体" w:hAnsi="宋体" w:cs="宋体" w:hint="eastAsia"/>
          <w:sz w:val="24"/>
        </w:rPr>
        <w:t>11.2.8政府采购活动现场确认声明书；</w:t>
      </w:r>
    </w:p>
    <w:p w14:paraId="45701D99" w14:textId="77777777" w:rsidR="007525D2" w:rsidRPr="00FE254D" w:rsidRDefault="009D0630">
      <w:pPr>
        <w:snapToGrid w:val="0"/>
        <w:spacing w:line="360" w:lineRule="auto"/>
        <w:ind w:firstLineChars="300" w:firstLine="723"/>
        <w:rPr>
          <w:rFonts w:ascii="宋体" w:hAnsi="宋体" w:cs="宋体"/>
          <w:sz w:val="24"/>
        </w:rPr>
      </w:pPr>
      <w:r w:rsidRPr="00FE254D">
        <w:rPr>
          <w:rFonts w:ascii="宋体" w:hAnsi="宋体" w:cs="宋体" w:hint="eastAsia"/>
          <w:b/>
          <w:bCs/>
          <w:sz w:val="24"/>
        </w:rPr>
        <w:t>注：上述内容部分格式及内容详见“</w:t>
      </w:r>
      <w:r w:rsidRPr="00FE254D">
        <w:rPr>
          <w:rFonts w:ascii="宋体" w:hAnsi="宋体" w:cs="宋体" w:hint="eastAsia"/>
          <w:sz w:val="24"/>
        </w:rPr>
        <w:t>第六部分  应提交的有关格式范例”。</w:t>
      </w:r>
    </w:p>
    <w:p w14:paraId="792C5E6E" w14:textId="77777777" w:rsidR="007525D2" w:rsidRPr="00FE254D" w:rsidRDefault="009D0630">
      <w:pPr>
        <w:snapToGrid w:val="0"/>
        <w:spacing w:line="360" w:lineRule="auto"/>
        <w:ind w:firstLineChars="200" w:firstLine="480"/>
        <w:rPr>
          <w:rFonts w:ascii="宋体" w:hAnsi="宋体" w:cs="宋体"/>
          <w:sz w:val="24"/>
          <w:u w:val="single"/>
          <w:lang w:val="zh-CN"/>
        </w:rPr>
      </w:pPr>
      <w:r w:rsidRPr="00FE254D">
        <w:rPr>
          <w:rFonts w:ascii="宋体" w:hAnsi="宋体" w:cs="宋体" w:hint="eastAsia"/>
          <w:kern w:val="0"/>
          <w:sz w:val="24"/>
          <w:lang w:val="zh-CN"/>
        </w:rPr>
        <w:t>11.</w:t>
      </w:r>
      <w:r w:rsidRPr="00FE254D">
        <w:rPr>
          <w:rFonts w:ascii="宋体" w:hAnsi="宋体" w:cs="宋体" w:hint="eastAsia"/>
          <w:kern w:val="0"/>
          <w:sz w:val="24"/>
        </w:rPr>
        <w:t>3</w:t>
      </w:r>
      <w:r w:rsidRPr="00FE254D">
        <w:rPr>
          <w:rFonts w:ascii="宋体" w:hAnsi="宋体" w:cs="宋体" w:hint="eastAsia"/>
          <w:b/>
          <w:sz w:val="24"/>
        </w:rPr>
        <w:t>报价文件</w:t>
      </w:r>
      <w:r w:rsidRPr="00FE254D">
        <w:rPr>
          <w:rFonts w:ascii="宋体" w:hAnsi="宋体" w:cs="宋体" w:hint="eastAsia"/>
          <w:b/>
          <w:bCs/>
          <w:sz w:val="24"/>
        </w:rPr>
        <w:t>（包括不限于）：</w:t>
      </w:r>
    </w:p>
    <w:p w14:paraId="362F98B9" w14:textId="77777777" w:rsidR="007525D2" w:rsidRPr="00FE254D" w:rsidRDefault="009D0630">
      <w:pPr>
        <w:snapToGrid w:val="0"/>
        <w:spacing w:line="360" w:lineRule="auto"/>
        <w:ind w:firstLineChars="300" w:firstLine="720"/>
        <w:rPr>
          <w:rFonts w:ascii="宋体" w:hAnsi="宋体" w:cs="宋体"/>
          <w:sz w:val="24"/>
        </w:rPr>
      </w:pPr>
      <w:r w:rsidRPr="00FE254D">
        <w:rPr>
          <w:rFonts w:ascii="宋体" w:hAnsi="宋体" w:cs="宋体" w:hint="eastAsia"/>
          <w:sz w:val="24"/>
        </w:rPr>
        <w:t>11.3.1开标一览表（报价表）；</w:t>
      </w:r>
      <w:r w:rsidRPr="00FE254D">
        <w:rPr>
          <w:rFonts w:ascii="宋体" w:hAnsi="宋体" w:cs="宋体" w:hint="eastAsia"/>
          <w:b/>
          <w:bCs/>
          <w:sz w:val="24"/>
        </w:rPr>
        <w:t>格式及内容详见“</w:t>
      </w:r>
      <w:r w:rsidRPr="00FE254D">
        <w:rPr>
          <w:rFonts w:ascii="宋体" w:hAnsi="宋体" w:cs="宋体" w:hint="eastAsia"/>
          <w:sz w:val="24"/>
        </w:rPr>
        <w:t>第六部分  应提交的有关格式范例”。</w:t>
      </w:r>
    </w:p>
    <w:p w14:paraId="5B02C74C" w14:textId="77777777" w:rsidR="007525D2" w:rsidRPr="00FE254D" w:rsidRDefault="009D0630">
      <w:pPr>
        <w:spacing w:line="360" w:lineRule="auto"/>
        <w:ind w:firstLineChars="300" w:firstLine="723"/>
        <w:rPr>
          <w:rFonts w:ascii="宋体" w:hAnsi="宋体" w:cs="宋体"/>
          <w:b/>
          <w:sz w:val="24"/>
        </w:rPr>
      </w:pPr>
      <w:r w:rsidRPr="00FE254D">
        <w:rPr>
          <w:rFonts w:ascii="宋体" w:hAnsi="宋体" w:cs="宋体" w:hint="eastAsia"/>
          <w:b/>
          <w:sz w:val="24"/>
        </w:rPr>
        <w:t>注：投标文件含有采购人不能接受的附加条件的，投标无效；</w:t>
      </w:r>
    </w:p>
    <w:p w14:paraId="14A4A380" w14:textId="77777777" w:rsidR="007525D2" w:rsidRPr="00FE254D" w:rsidRDefault="009D0630">
      <w:pPr>
        <w:spacing w:line="360" w:lineRule="auto"/>
        <w:ind w:firstLineChars="300" w:firstLine="723"/>
        <w:rPr>
          <w:rFonts w:ascii="宋体" w:hAnsi="宋体" w:cs="宋体"/>
          <w:b/>
          <w:sz w:val="24"/>
          <w:szCs w:val="21"/>
        </w:rPr>
      </w:pPr>
      <w:r w:rsidRPr="00FE254D">
        <w:rPr>
          <w:rFonts w:ascii="宋体" w:hAnsi="宋体" w:cs="宋体" w:hint="eastAsia"/>
          <w:b/>
          <w:sz w:val="24"/>
        </w:rPr>
        <w:t>投标人提供虚假材料投标的，投标无效。</w:t>
      </w:r>
    </w:p>
    <w:p w14:paraId="0B2126C4" w14:textId="77777777" w:rsidR="007525D2" w:rsidRPr="00FE254D" w:rsidRDefault="009D0630">
      <w:pPr>
        <w:spacing w:line="360" w:lineRule="auto"/>
        <w:rPr>
          <w:rFonts w:ascii="宋体" w:hAnsi="宋体" w:cs="宋体"/>
          <w:b/>
          <w:sz w:val="24"/>
          <w:szCs w:val="32"/>
        </w:rPr>
      </w:pPr>
      <w:r w:rsidRPr="00FE254D">
        <w:rPr>
          <w:rFonts w:ascii="宋体" w:hAnsi="宋体" w:cs="宋体" w:hint="eastAsia"/>
          <w:b/>
          <w:sz w:val="24"/>
          <w:szCs w:val="32"/>
        </w:rPr>
        <w:t>12</w:t>
      </w:r>
      <w:r w:rsidRPr="00FE254D">
        <w:rPr>
          <w:rFonts w:ascii="宋体" w:hAnsi="宋体" w:cs="宋体" w:hint="eastAsia"/>
          <w:b/>
          <w:kern w:val="0"/>
          <w:sz w:val="24"/>
          <w:szCs w:val="32"/>
          <w:lang w:val="zh-CN"/>
        </w:rPr>
        <w:t xml:space="preserve">. </w:t>
      </w:r>
      <w:r w:rsidRPr="00FE254D">
        <w:rPr>
          <w:rFonts w:ascii="宋体" w:hAnsi="宋体" w:cs="宋体" w:hint="eastAsia"/>
          <w:b/>
          <w:sz w:val="24"/>
          <w:szCs w:val="32"/>
        </w:rPr>
        <w:t>投标文件的编制</w:t>
      </w:r>
    </w:p>
    <w:p w14:paraId="11D8E8B3" w14:textId="77777777" w:rsidR="007525D2" w:rsidRPr="00FE254D" w:rsidRDefault="009D0630">
      <w:pPr>
        <w:spacing w:line="360" w:lineRule="auto"/>
        <w:ind w:firstLineChars="200" w:firstLine="480"/>
        <w:rPr>
          <w:rFonts w:ascii="宋体" w:hAnsi="宋体" w:cs="宋体"/>
          <w:b/>
          <w:sz w:val="24"/>
        </w:rPr>
      </w:pPr>
      <w:r w:rsidRPr="00FE254D">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963D70B" w14:textId="77777777" w:rsidR="007525D2" w:rsidRPr="00FE254D" w:rsidRDefault="009D0630">
      <w:pPr>
        <w:spacing w:line="360" w:lineRule="auto"/>
        <w:ind w:firstLineChars="200" w:firstLine="480"/>
        <w:rPr>
          <w:rFonts w:ascii="宋体" w:hAnsi="宋体" w:cs="宋体"/>
          <w:kern w:val="0"/>
          <w:sz w:val="24"/>
          <w:lang w:val="zh-CN"/>
        </w:rPr>
      </w:pPr>
      <w:r w:rsidRPr="00FE254D">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63DADCB" w14:textId="77777777" w:rsidR="007525D2" w:rsidRPr="00FE254D" w:rsidRDefault="009D0630">
      <w:pPr>
        <w:spacing w:line="360" w:lineRule="auto"/>
        <w:ind w:firstLineChars="200" w:firstLine="480"/>
        <w:rPr>
          <w:rFonts w:ascii="宋体" w:hAnsi="宋体" w:cs="宋体"/>
          <w:kern w:val="0"/>
          <w:sz w:val="24"/>
          <w:lang w:val="zh-CN"/>
        </w:rPr>
      </w:pPr>
      <w:r w:rsidRPr="00FE254D">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14:paraId="574114B2" w14:textId="77777777" w:rsidR="007525D2" w:rsidRPr="00FE254D" w:rsidRDefault="009D0630">
      <w:pPr>
        <w:numPr>
          <w:ilvl w:val="0"/>
          <w:numId w:val="2"/>
        </w:numPr>
        <w:snapToGrid w:val="0"/>
        <w:spacing w:line="360" w:lineRule="auto"/>
        <w:rPr>
          <w:rFonts w:ascii="宋体" w:hAnsi="宋体" w:cs="宋体"/>
          <w:b/>
          <w:sz w:val="24"/>
        </w:rPr>
      </w:pPr>
      <w:r w:rsidRPr="00FE254D">
        <w:rPr>
          <w:rFonts w:ascii="宋体" w:hAnsi="宋体" w:cs="宋体" w:hint="eastAsia"/>
          <w:b/>
          <w:sz w:val="24"/>
        </w:rPr>
        <w:t>投标文件的签署、盖章</w:t>
      </w:r>
    </w:p>
    <w:p w14:paraId="76C3C33B" w14:textId="77777777" w:rsidR="007525D2" w:rsidRPr="00FE254D" w:rsidRDefault="009D0630">
      <w:pPr>
        <w:pStyle w:val="2c"/>
        <w:snapToGrid w:val="0"/>
        <w:spacing w:before="0"/>
        <w:ind w:firstLine="480"/>
        <w:rPr>
          <w:rFonts w:ascii="宋体" w:hAnsi="宋体" w:cs="宋体"/>
          <w:b/>
        </w:rPr>
      </w:pPr>
      <w:r w:rsidRPr="00FE254D">
        <w:rPr>
          <w:rFonts w:ascii="宋体" w:hAnsi="宋体" w:cs="宋体" w:hint="eastAsia"/>
          <w:szCs w:val="24"/>
        </w:rPr>
        <w:t>13.1投标文件按照招标文件第六部分格式要</w:t>
      </w:r>
      <w:r w:rsidRPr="00FE254D">
        <w:rPr>
          <w:rFonts w:ascii="宋体" w:hAnsi="宋体" w:cs="宋体" w:hint="eastAsia"/>
        </w:rPr>
        <w:t>求进行签署、盖章。</w:t>
      </w:r>
      <w:r w:rsidRPr="00FE254D">
        <w:rPr>
          <w:rFonts w:ascii="宋体" w:hAnsi="宋体" w:cs="宋体" w:hint="eastAsia"/>
          <w:b/>
        </w:rPr>
        <w:t>▲投标人的投标文件未按照招标文件要求签署、盖章的，其投标无效</w:t>
      </w:r>
      <w:r w:rsidRPr="00FE254D">
        <w:rPr>
          <w:rFonts w:ascii="宋体" w:hAnsi="宋体" w:cs="宋体" w:hint="eastAsia"/>
          <w:szCs w:val="24"/>
        </w:rPr>
        <w:t>。</w:t>
      </w:r>
    </w:p>
    <w:p w14:paraId="4F25B514" w14:textId="77777777" w:rsidR="007525D2" w:rsidRPr="00FE254D" w:rsidRDefault="009D0630">
      <w:pPr>
        <w:pStyle w:val="2c"/>
        <w:snapToGrid w:val="0"/>
        <w:spacing w:before="0"/>
        <w:ind w:firstLine="480"/>
        <w:rPr>
          <w:rFonts w:ascii="宋体" w:hAnsi="宋体" w:cs="宋体"/>
        </w:rPr>
      </w:pPr>
      <w:r w:rsidRPr="00FE254D">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74A0A9D6" w14:textId="77777777" w:rsidR="007525D2" w:rsidRPr="00FE254D" w:rsidRDefault="009D0630">
      <w:pPr>
        <w:pStyle w:val="2c"/>
        <w:snapToGrid w:val="0"/>
        <w:spacing w:before="0"/>
        <w:ind w:firstLine="480"/>
        <w:rPr>
          <w:rFonts w:ascii="宋体" w:hAnsi="宋体" w:cs="宋体"/>
          <w:szCs w:val="24"/>
        </w:rPr>
      </w:pPr>
      <w:r w:rsidRPr="00FE254D">
        <w:rPr>
          <w:rFonts w:ascii="宋体" w:hAnsi="宋体" w:cs="宋体" w:hint="eastAsia"/>
        </w:rPr>
        <w:t>13.3招标文件对投标文件签署、盖章的要求适用于电子签名。</w:t>
      </w:r>
    </w:p>
    <w:p w14:paraId="52A07452" w14:textId="77777777" w:rsidR="007525D2" w:rsidRPr="00FE254D" w:rsidRDefault="009D0630">
      <w:pPr>
        <w:pStyle w:val="2c"/>
        <w:spacing w:before="0"/>
        <w:ind w:firstLineChars="0" w:firstLine="0"/>
        <w:rPr>
          <w:rFonts w:ascii="宋体" w:hAnsi="宋体" w:cs="宋体"/>
          <w:b/>
          <w:szCs w:val="24"/>
        </w:rPr>
      </w:pPr>
      <w:r w:rsidRPr="00FE254D">
        <w:rPr>
          <w:rFonts w:ascii="宋体" w:hAnsi="宋体" w:cs="宋体" w:hint="eastAsia"/>
          <w:b/>
          <w:szCs w:val="24"/>
        </w:rPr>
        <w:lastRenderedPageBreak/>
        <w:t>14. 投标文件的提交、补充、修改、撤回</w:t>
      </w:r>
    </w:p>
    <w:p w14:paraId="709B581C" w14:textId="77777777" w:rsidR="007525D2" w:rsidRPr="00FE254D" w:rsidRDefault="009D0630">
      <w:pPr>
        <w:pStyle w:val="2c"/>
        <w:ind w:firstLine="480"/>
        <w:rPr>
          <w:rFonts w:ascii="宋体" w:hAnsi="宋体" w:cs="宋体"/>
          <w:szCs w:val="24"/>
        </w:rPr>
      </w:pPr>
      <w:r w:rsidRPr="00FE254D">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29020B6" w14:textId="77777777" w:rsidR="007525D2" w:rsidRPr="00FE254D" w:rsidRDefault="009D0630">
      <w:pPr>
        <w:pStyle w:val="2c"/>
        <w:spacing w:before="0"/>
        <w:ind w:firstLine="480"/>
        <w:rPr>
          <w:rFonts w:ascii="宋体" w:hAnsi="宋体" w:cs="宋体"/>
          <w:szCs w:val="24"/>
        </w:rPr>
      </w:pPr>
      <w:r w:rsidRPr="00FE254D">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3E43A761" w14:textId="77777777" w:rsidR="007525D2" w:rsidRPr="00FE254D" w:rsidRDefault="009D0630">
      <w:pPr>
        <w:pStyle w:val="2c"/>
        <w:spacing w:before="0"/>
        <w:ind w:firstLine="480"/>
        <w:rPr>
          <w:rFonts w:ascii="宋体" w:hAnsi="宋体" w:cs="宋体"/>
          <w:szCs w:val="24"/>
        </w:rPr>
      </w:pPr>
      <w:r w:rsidRPr="00FE254D">
        <w:rPr>
          <w:rFonts w:ascii="宋体" w:hAnsi="宋体" w:cs="宋体" w:hint="eastAsia"/>
          <w:szCs w:val="24"/>
        </w:rPr>
        <w:t>14.3采购人、采购机构可以视情况延长投标文件提交的截止时间。在上述情况下，采购机构与投标人以前在投标截止期方面的全部权利、责任和义务，将适用于延长至新的投标截止期。</w:t>
      </w:r>
    </w:p>
    <w:p w14:paraId="44791618" w14:textId="77777777" w:rsidR="007525D2" w:rsidRPr="00FE254D" w:rsidRDefault="009D0630">
      <w:pPr>
        <w:pStyle w:val="aa"/>
        <w:numPr>
          <w:ilvl w:val="255"/>
          <w:numId w:val="0"/>
        </w:numPr>
        <w:spacing w:line="360" w:lineRule="auto"/>
        <w:rPr>
          <w:rFonts w:hAnsi="宋体" w:cs="宋体"/>
          <w:b/>
          <w:sz w:val="24"/>
          <w:szCs w:val="24"/>
        </w:rPr>
      </w:pPr>
      <w:r w:rsidRPr="00FE254D">
        <w:rPr>
          <w:rFonts w:hAnsi="宋体" w:cs="宋体" w:hint="eastAsia"/>
          <w:b/>
          <w:sz w:val="24"/>
          <w:szCs w:val="24"/>
        </w:rPr>
        <w:t>15.备份投标文件</w:t>
      </w:r>
    </w:p>
    <w:p w14:paraId="74517919" w14:textId="77777777" w:rsidR="007525D2" w:rsidRPr="00FE254D" w:rsidRDefault="009D0630">
      <w:pPr>
        <w:pStyle w:val="aa"/>
        <w:spacing w:line="360" w:lineRule="auto"/>
        <w:ind w:firstLineChars="150" w:firstLine="360"/>
        <w:rPr>
          <w:rFonts w:hAnsi="宋体" w:cs="宋体"/>
          <w:b/>
          <w:sz w:val="24"/>
          <w:szCs w:val="24"/>
        </w:rPr>
      </w:pPr>
      <w:r w:rsidRPr="00FE254D">
        <w:rPr>
          <w:rFonts w:hAnsi="宋体" w:cs="宋体" w:hint="eastAsia"/>
          <w:sz w:val="24"/>
          <w:szCs w:val="24"/>
        </w:rPr>
        <w:t xml:space="preserve"> 15.1投标人在电子交易平台传输递交投标文件后，还可以在投标截止时间前直接提交或者以邮政快递方式递交备份投标文件1份，</w:t>
      </w:r>
      <w:r w:rsidRPr="00FE254D">
        <w:rPr>
          <w:rFonts w:hAnsi="宋体" w:cs="宋体" w:hint="eastAsia"/>
          <w:b/>
          <w:sz w:val="24"/>
          <w:szCs w:val="24"/>
        </w:rPr>
        <w:t>但采购人、采购机构不强制或变相强制投标人提交备份投标文件。</w:t>
      </w:r>
    </w:p>
    <w:p w14:paraId="749FA0E0" w14:textId="77777777" w:rsidR="007525D2" w:rsidRPr="00FE254D" w:rsidRDefault="009D0630">
      <w:pPr>
        <w:pStyle w:val="aa"/>
        <w:spacing w:line="360" w:lineRule="auto"/>
        <w:ind w:firstLineChars="200" w:firstLine="480"/>
        <w:rPr>
          <w:rFonts w:hAnsi="宋体" w:cs="宋体"/>
          <w:b/>
          <w:sz w:val="24"/>
          <w:szCs w:val="24"/>
        </w:rPr>
      </w:pPr>
      <w:r w:rsidRPr="00FE254D">
        <w:rPr>
          <w:rFonts w:hAnsi="宋体" w:cs="宋体" w:hint="eastAsia"/>
          <w:sz w:val="24"/>
          <w:szCs w:val="24"/>
        </w:rPr>
        <w:t>15.2备份投标文件须在“政采云投标客户端”制作生成，并储存在</w:t>
      </w:r>
      <w:r w:rsidRPr="00FE254D">
        <w:rPr>
          <w:rFonts w:hAnsi="宋体" w:cs="宋体" w:hint="eastAsia"/>
          <w:sz w:val="24"/>
        </w:rPr>
        <w:t>U盘</w:t>
      </w:r>
      <w:r w:rsidRPr="00FE254D">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FE254D">
        <w:rPr>
          <w:rFonts w:hAnsi="宋体" w:cs="宋体" w:hint="eastAsia"/>
          <w:b/>
          <w:sz w:val="24"/>
        </w:rPr>
        <w:t>不符合上述制作、</w:t>
      </w:r>
      <w:r w:rsidRPr="00FE254D">
        <w:rPr>
          <w:rFonts w:hAnsi="宋体" w:cs="宋体" w:hint="eastAsia"/>
          <w:b/>
          <w:sz w:val="24"/>
          <w:szCs w:val="24"/>
        </w:rPr>
        <w:t>存储、密封规定的备份投标文件将被视为无效或者被拒绝接收。</w:t>
      </w:r>
    </w:p>
    <w:p w14:paraId="2AEBA7B0" w14:textId="77777777" w:rsidR="007525D2" w:rsidRPr="00FE254D" w:rsidRDefault="009D0630">
      <w:pPr>
        <w:pStyle w:val="aa"/>
        <w:spacing w:line="360" w:lineRule="auto"/>
        <w:ind w:firstLineChars="200" w:firstLine="480"/>
        <w:rPr>
          <w:rFonts w:hAnsi="宋体" w:cs="宋体"/>
          <w:sz w:val="24"/>
          <w:szCs w:val="24"/>
        </w:rPr>
      </w:pPr>
      <w:r w:rsidRPr="00FE254D">
        <w:rPr>
          <w:rFonts w:hAnsi="宋体" w:cs="宋体" w:hint="eastAsia"/>
          <w:sz w:val="24"/>
          <w:szCs w:val="24"/>
        </w:rPr>
        <w:t>15.3直接提交备份投标文件的，投标人应于投标截止时间前在招标公告中载明的开标地点将备份投标文件提交给采购机构，采购机构将拒绝接受逾期送达的备份投标文件。</w:t>
      </w:r>
    </w:p>
    <w:p w14:paraId="2D8CDD96" w14:textId="77777777" w:rsidR="007525D2" w:rsidRPr="00FE254D" w:rsidRDefault="009D0630">
      <w:pPr>
        <w:pStyle w:val="aa"/>
        <w:spacing w:line="360" w:lineRule="auto"/>
        <w:ind w:firstLineChars="200" w:firstLine="480"/>
        <w:rPr>
          <w:rFonts w:hAnsi="宋体" w:cs="宋体"/>
          <w:sz w:val="24"/>
          <w:szCs w:val="24"/>
        </w:rPr>
      </w:pPr>
      <w:r w:rsidRPr="00FE254D">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FE254D">
        <w:rPr>
          <w:rFonts w:hAnsi="宋体" w:cs="宋体" w:hint="eastAsia"/>
          <w:snapToGrid/>
          <w:sz w:val="24"/>
          <w:szCs w:val="24"/>
        </w:rPr>
        <w:t>招标文件第二部分投标人须知前附表规定的备份投标文件送达地点；</w:t>
      </w:r>
      <w:r w:rsidRPr="00FE254D">
        <w:rPr>
          <w:rFonts w:hAnsi="宋体" w:cs="宋体" w:hint="eastAsia"/>
          <w:sz w:val="24"/>
          <w:szCs w:val="24"/>
        </w:rPr>
        <w:t>送达时间以签收人签收时间为准。采购机构将拒绝接受逾期送达的备份投标文件。邮寄过程中，电子备份投标文件发生泄露、遗失、损坏或延期送达等情况的，由投标人自行负责。</w:t>
      </w:r>
    </w:p>
    <w:p w14:paraId="101D8462" w14:textId="77777777" w:rsidR="007525D2" w:rsidRPr="00FE254D" w:rsidRDefault="009D0630">
      <w:pPr>
        <w:pStyle w:val="aa"/>
        <w:spacing w:line="360" w:lineRule="auto"/>
        <w:ind w:firstLineChars="199" w:firstLine="479"/>
        <w:rPr>
          <w:rFonts w:hAnsi="宋体" w:cs="宋体"/>
          <w:b/>
          <w:sz w:val="24"/>
          <w:szCs w:val="24"/>
        </w:rPr>
      </w:pPr>
      <w:r w:rsidRPr="00FE254D">
        <w:rPr>
          <w:rFonts w:hAnsi="宋体" w:cs="宋体" w:hint="eastAsia"/>
          <w:b/>
          <w:sz w:val="24"/>
          <w:szCs w:val="24"/>
        </w:rPr>
        <w:t>15.5投标人仅提交备份投标文件，未在电子交易平台传输递交投标文件的，投</w:t>
      </w:r>
      <w:r w:rsidRPr="00FE254D">
        <w:rPr>
          <w:rFonts w:hAnsi="宋体" w:cs="宋体" w:hint="eastAsia"/>
          <w:b/>
          <w:sz w:val="24"/>
          <w:szCs w:val="24"/>
        </w:rPr>
        <w:lastRenderedPageBreak/>
        <w:t>标无效。</w:t>
      </w:r>
    </w:p>
    <w:p w14:paraId="576C629D" w14:textId="77777777" w:rsidR="007525D2" w:rsidRPr="00FE254D" w:rsidRDefault="009D0630">
      <w:pPr>
        <w:pStyle w:val="2c"/>
        <w:spacing w:before="0"/>
        <w:ind w:firstLineChars="0" w:firstLine="0"/>
        <w:rPr>
          <w:rFonts w:ascii="宋体" w:hAnsi="宋体" w:cs="宋体"/>
          <w:b/>
          <w:szCs w:val="24"/>
        </w:rPr>
      </w:pPr>
      <w:r w:rsidRPr="00FE254D">
        <w:rPr>
          <w:rFonts w:ascii="宋体" w:hAnsi="宋体" w:cs="宋体" w:hint="eastAsia"/>
          <w:b/>
          <w:szCs w:val="24"/>
        </w:rPr>
        <w:t>16. 投标文件的无效处理</w:t>
      </w:r>
    </w:p>
    <w:p w14:paraId="74101805" w14:textId="77777777" w:rsidR="007525D2" w:rsidRPr="00FE254D" w:rsidRDefault="009D0630">
      <w:pPr>
        <w:pStyle w:val="af0"/>
      </w:pPr>
      <w:r w:rsidRPr="00FE254D">
        <w:rPr>
          <w:rFonts w:hint="eastAsia"/>
        </w:rPr>
        <w:t>有招标文件第四部分</w:t>
      </w:r>
      <w:r w:rsidRPr="00FE254D">
        <w:t>规定</w:t>
      </w:r>
      <w:r w:rsidRPr="00FE254D">
        <w:rPr>
          <w:rFonts w:hint="eastAsia"/>
        </w:rPr>
        <w:t>的情形之一的，投标无效。</w:t>
      </w:r>
    </w:p>
    <w:p w14:paraId="287662BE" w14:textId="77777777" w:rsidR="007525D2" w:rsidRPr="00FE254D" w:rsidRDefault="009D0630">
      <w:pPr>
        <w:pStyle w:val="2c"/>
        <w:spacing w:before="0"/>
        <w:ind w:firstLineChars="0" w:firstLine="0"/>
        <w:rPr>
          <w:rFonts w:ascii="宋体" w:hAnsi="宋体" w:cs="宋体"/>
          <w:b/>
          <w:szCs w:val="24"/>
        </w:rPr>
      </w:pPr>
      <w:r w:rsidRPr="00FE254D">
        <w:rPr>
          <w:rFonts w:ascii="宋体" w:hAnsi="宋体" w:cs="宋体" w:hint="eastAsia"/>
          <w:b/>
          <w:szCs w:val="24"/>
        </w:rPr>
        <w:t>17.投标有效期</w:t>
      </w:r>
    </w:p>
    <w:p w14:paraId="60B6CE4A" w14:textId="77777777" w:rsidR="007525D2" w:rsidRPr="00FE254D" w:rsidRDefault="009D0630">
      <w:pPr>
        <w:spacing w:line="360" w:lineRule="auto"/>
        <w:ind w:firstLineChars="200" w:firstLine="480"/>
        <w:rPr>
          <w:rFonts w:ascii="宋体" w:hAnsi="宋体" w:cs="宋体"/>
          <w:b/>
          <w:sz w:val="24"/>
          <w:szCs w:val="21"/>
        </w:rPr>
      </w:pPr>
      <w:r w:rsidRPr="00FE254D">
        <w:rPr>
          <w:rFonts w:ascii="宋体" w:hAnsi="宋体" w:cs="宋体" w:hint="eastAsia"/>
          <w:sz w:val="24"/>
          <w:szCs w:val="20"/>
        </w:rPr>
        <w:t>17.1投标有效期为从提交投标文件的截止之日起90天。▲</w:t>
      </w:r>
      <w:r w:rsidRPr="00FE254D">
        <w:rPr>
          <w:rFonts w:ascii="宋体" w:hAnsi="宋体" w:cs="宋体" w:hint="eastAsia"/>
          <w:b/>
          <w:sz w:val="24"/>
          <w:szCs w:val="20"/>
        </w:rPr>
        <w:t>投标人的投标文件中承</w:t>
      </w:r>
      <w:r w:rsidRPr="00FE254D">
        <w:rPr>
          <w:rFonts w:ascii="宋体" w:hAnsi="宋体" w:cs="宋体" w:hint="eastAsia"/>
          <w:b/>
          <w:sz w:val="24"/>
          <w:szCs w:val="21"/>
        </w:rPr>
        <w:t>诺的投标有效期少于招标文件中载明的投标有效期的，投标无效。</w:t>
      </w:r>
    </w:p>
    <w:p w14:paraId="6014E0B8" w14:textId="77777777" w:rsidR="007525D2" w:rsidRPr="00FE254D" w:rsidRDefault="009D0630">
      <w:pPr>
        <w:pStyle w:val="2c"/>
        <w:spacing w:before="0"/>
        <w:ind w:firstLine="480"/>
        <w:rPr>
          <w:rFonts w:ascii="宋体" w:hAnsi="宋体" w:cs="宋体"/>
        </w:rPr>
      </w:pPr>
      <w:r w:rsidRPr="00FE254D">
        <w:rPr>
          <w:rFonts w:ascii="宋体" w:hAnsi="宋体" w:cs="宋体" w:hint="eastAsia"/>
        </w:rPr>
        <w:t>17.2投标文件合格投递后，自投标截止日期起，在投标有效期内有效。</w:t>
      </w:r>
    </w:p>
    <w:p w14:paraId="1BFDEC01" w14:textId="77777777" w:rsidR="007525D2" w:rsidRPr="00FE254D" w:rsidRDefault="009D0630">
      <w:pPr>
        <w:pStyle w:val="2c"/>
        <w:spacing w:before="0"/>
        <w:ind w:firstLine="480"/>
        <w:rPr>
          <w:rFonts w:ascii="宋体" w:hAnsi="宋体" w:cs="宋体"/>
        </w:rPr>
      </w:pPr>
      <w:r w:rsidRPr="00FE254D">
        <w:rPr>
          <w:rFonts w:ascii="宋体" w:hAnsi="宋体" w:cs="宋体" w:hint="eastAsia"/>
        </w:rPr>
        <w:t>17.3在原定投标有效期满之前，如果出现特殊情况，采购机构可以以书面形式通知投标人延长投标有效期。投标人同意延长的，不得要求或被允许修改其投标文件，投标人拒绝延长的，其投标无效。</w:t>
      </w:r>
    </w:p>
    <w:p w14:paraId="7753B12F" w14:textId="77777777" w:rsidR="007525D2" w:rsidRPr="00FE254D" w:rsidRDefault="007525D2">
      <w:pPr>
        <w:pStyle w:val="2c"/>
        <w:spacing w:before="0"/>
        <w:ind w:firstLine="643"/>
        <w:rPr>
          <w:rFonts w:ascii="宋体" w:hAnsi="宋体" w:cs="宋体"/>
          <w:b/>
          <w:sz w:val="32"/>
        </w:rPr>
      </w:pPr>
    </w:p>
    <w:p w14:paraId="60C15B92" w14:textId="77777777" w:rsidR="007525D2" w:rsidRPr="00FE254D" w:rsidRDefault="009D0630">
      <w:pPr>
        <w:pStyle w:val="2"/>
        <w:ind w:firstLine="0"/>
      </w:pPr>
      <w:r w:rsidRPr="00FE254D">
        <w:rPr>
          <w:rFonts w:hint="eastAsia"/>
        </w:rPr>
        <w:t>四、开标、资格审查与信用信息查询</w:t>
      </w:r>
    </w:p>
    <w:p w14:paraId="74E2E7D9" w14:textId="77777777" w:rsidR="007525D2" w:rsidRPr="00FE254D" w:rsidRDefault="009D0630">
      <w:pPr>
        <w:pStyle w:val="af17cgridlangnp1033langf"/>
        <w:spacing w:before="0" w:line="360" w:lineRule="auto"/>
        <w:ind w:left="0" w:firstLineChars="100" w:firstLine="241"/>
        <w:contextualSpacing/>
        <w:rPr>
          <w:rFonts w:ascii="宋体" w:hAnsi="宋体" w:cs="宋体"/>
          <w:sz w:val="24"/>
        </w:rPr>
      </w:pPr>
      <w:r w:rsidRPr="00FE254D">
        <w:rPr>
          <w:rFonts w:ascii="宋体" w:hAnsi="宋体" w:cs="宋体" w:hint="eastAsia"/>
          <w:b/>
          <w:sz w:val="24"/>
          <w:szCs w:val="24"/>
        </w:rPr>
        <w:t>18. 开标</w:t>
      </w:r>
      <w:r w:rsidRPr="00FE254D">
        <w:rPr>
          <w:rFonts w:ascii="宋体" w:hAnsi="宋体" w:cs="宋体" w:hint="eastAsia"/>
          <w:sz w:val="24"/>
        </w:rPr>
        <w:t xml:space="preserve"> </w:t>
      </w:r>
    </w:p>
    <w:p w14:paraId="3FE55AAE" w14:textId="77777777" w:rsidR="007525D2" w:rsidRPr="00FE254D" w:rsidRDefault="009D0630">
      <w:pPr>
        <w:pStyle w:val="af17cgridlangnp1033langf"/>
        <w:spacing w:before="0" w:line="360" w:lineRule="auto"/>
        <w:ind w:left="0" w:firstLineChars="200" w:firstLine="480"/>
        <w:contextualSpacing/>
        <w:rPr>
          <w:rFonts w:ascii="宋体" w:hAnsi="宋体" w:cs="宋体"/>
          <w:sz w:val="24"/>
        </w:rPr>
      </w:pPr>
      <w:r w:rsidRPr="00FE254D">
        <w:rPr>
          <w:rFonts w:ascii="宋体" w:hAnsi="宋体" w:cs="宋体" w:hint="eastAsia"/>
          <w:sz w:val="24"/>
        </w:rPr>
        <w:t>18.1采购机构按照招标文件规定的时间通过电子交易平台组织开标，所有投标人均应当准时在线参加。投标人不足3家的，不得开标。</w:t>
      </w:r>
    </w:p>
    <w:p w14:paraId="5CD49FF3" w14:textId="77777777" w:rsidR="007525D2" w:rsidRPr="00FE254D" w:rsidRDefault="009D0630">
      <w:pPr>
        <w:pStyle w:val="af17cgridlangnp1033langf"/>
        <w:spacing w:before="0" w:line="360" w:lineRule="auto"/>
        <w:ind w:left="0" w:firstLineChars="100" w:firstLine="240"/>
        <w:contextualSpacing/>
        <w:rPr>
          <w:rFonts w:ascii="宋体" w:hAnsi="宋体" w:cs="宋体"/>
          <w:sz w:val="24"/>
        </w:rPr>
      </w:pPr>
      <w:r w:rsidRPr="00FE254D">
        <w:rPr>
          <w:rFonts w:ascii="宋体" w:hAnsi="宋体" w:cs="宋体"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14:paraId="640905D7" w14:textId="77777777" w:rsidR="007525D2" w:rsidRPr="00FE254D" w:rsidRDefault="009D0630">
      <w:pPr>
        <w:pStyle w:val="af17cgridlangnp1033langf"/>
        <w:spacing w:before="0" w:line="360" w:lineRule="auto"/>
        <w:ind w:left="0" w:firstLineChars="100" w:firstLine="240"/>
        <w:contextualSpacing/>
        <w:rPr>
          <w:rFonts w:ascii="宋体" w:hAnsi="宋体" w:cs="宋体"/>
          <w:b/>
          <w:sz w:val="24"/>
        </w:rPr>
      </w:pPr>
      <w:r w:rsidRPr="00FE254D">
        <w:rPr>
          <w:rFonts w:ascii="宋体" w:hAnsi="宋体" w:cs="宋体" w:hint="eastAsia"/>
          <w:sz w:val="24"/>
        </w:rPr>
        <w:t xml:space="preserve">　18.3</w:t>
      </w:r>
      <w:r w:rsidRPr="00FE254D">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4931FDC5" w14:textId="77777777" w:rsidR="007525D2" w:rsidRPr="00FE254D" w:rsidRDefault="009D0630">
      <w:pPr>
        <w:widowControl/>
        <w:spacing w:before="100" w:beforeAutospacing="1" w:line="360" w:lineRule="auto"/>
        <w:jc w:val="left"/>
        <w:rPr>
          <w:rFonts w:ascii="宋体" w:hAnsi="宋体" w:cs="宋体"/>
          <w:b/>
          <w:sz w:val="24"/>
          <w:szCs w:val="20"/>
        </w:rPr>
      </w:pPr>
      <w:r w:rsidRPr="00FE254D">
        <w:rPr>
          <w:rFonts w:ascii="宋体" w:hAnsi="宋体" w:cs="宋体" w:hint="eastAsia"/>
          <w:b/>
          <w:sz w:val="24"/>
          <w:szCs w:val="20"/>
        </w:rPr>
        <w:t xml:space="preserve">　19. 资格审查</w:t>
      </w:r>
    </w:p>
    <w:p w14:paraId="1DE1414A" w14:textId="77777777" w:rsidR="007525D2" w:rsidRPr="00FE254D" w:rsidRDefault="009D0630">
      <w:pPr>
        <w:pStyle w:val="2c"/>
        <w:spacing w:before="0"/>
        <w:ind w:firstLine="480"/>
        <w:rPr>
          <w:rFonts w:ascii="宋体" w:hAnsi="宋体" w:cs="宋体"/>
          <w:kern w:val="0"/>
          <w:szCs w:val="24"/>
        </w:rPr>
      </w:pPr>
      <w:r w:rsidRPr="00FE254D">
        <w:rPr>
          <w:rFonts w:ascii="宋体" w:hAnsi="宋体" w:cs="宋体" w:hint="eastAsia"/>
          <w:kern w:val="0"/>
          <w:szCs w:val="24"/>
        </w:rPr>
        <w:t>19.1开标后，采购人或采购机构将依法对投标人的资格进行审查。</w:t>
      </w:r>
    </w:p>
    <w:p w14:paraId="65927BBD" w14:textId="77777777" w:rsidR="007525D2" w:rsidRPr="00FE254D" w:rsidRDefault="009D0630">
      <w:pPr>
        <w:snapToGrid w:val="0"/>
        <w:spacing w:line="360" w:lineRule="auto"/>
        <w:ind w:firstLineChars="200" w:firstLine="480"/>
        <w:rPr>
          <w:rFonts w:ascii="宋体" w:hAnsi="宋体" w:cs="宋体"/>
          <w:sz w:val="24"/>
        </w:rPr>
      </w:pPr>
      <w:r w:rsidRPr="00FE254D">
        <w:rPr>
          <w:rFonts w:ascii="宋体" w:hAnsi="宋体" w:cs="宋体" w:hint="eastAsia"/>
          <w:kern w:val="0"/>
          <w:sz w:val="24"/>
        </w:rPr>
        <w:t>19.2</w:t>
      </w:r>
      <w:r w:rsidRPr="00FE254D">
        <w:rPr>
          <w:rFonts w:ascii="宋体" w:hAnsi="宋体" w:cs="宋体" w:hint="eastAsia"/>
          <w:sz w:val="24"/>
        </w:rPr>
        <w:t>采购人或采购机构依据法律法规和招标文件的规定，对投标人的资格进行审查。</w:t>
      </w:r>
    </w:p>
    <w:p w14:paraId="3FA1E2EB" w14:textId="77777777" w:rsidR="007525D2" w:rsidRPr="00FE254D" w:rsidRDefault="009D0630">
      <w:pPr>
        <w:pStyle w:val="2c"/>
        <w:spacing w:before="0"/>
        <w:ind w:firstLine="480"/>
        <w:rPr>
          <w:rFonts w:ascii="宋体" w:hAnsi="宋体" w:cs="宋体"/>
        </w:rPr>
      </w:pPr>
      <w:r w:rsidRPr="00FE254D">
        <w:rPr>
          <w:rFonts w:ascii="宋体" w:hAnsi="宋体" w:cs="宋体" w:hint="eastAsia"/>
          <w:kern w:val="0"/>
          <w:szCs w:val="24"/>
        </w:rPr>
        <w:t>19.3投标人未按照招标文件要求提供与</w:t>
      </w:r>
      <w:r w:rsidRPr="00FE254D">
        <w:rPr>
          <w:rFonts w:ascii="宋体" w:hAnsi="宋体" w:cs="宋体" w:hint="eastAsia"/>
        </w:rPr>
        <w:t>资格条件相应的</w:t>
      </w:r>
      <w:r w:rsidRPr="00FE254D">
        <w:rPr>
          <w:rFonts w:ascii="宋体" w:hAnsi="宋体" w:cs="宋体" w:hint="eastAsia"/>
          <w:kern w:val="0"/>
          <w:szCs w:val="24"/>
        </w:rPr>
        <w:t>有效资格证明材料的，视为</w:t>
      </w:r>
      <w:r w:rsidRPr="00FE254D">
        <w:rPr>
          <w:rFonts w:ascii="宋体" w:hAnsi="宋体" w:cs="宋体" w:hint="eastAsia"/>
        </w:rPr>
        <w:t>投标人不具备招标文件中规定的资格要求，其投标无效。</w:t>
      </w:r>
    </w:p>
    <w:p w14:paraId="408B225E" w14:textId="77777777" w:rsidR="007525D2" w:rsidRPr="00FE254D" w:rsidRDefault="009D0630">
      <w:pPr>
        <w:pStyle w:val="2c"/>
        <w:spacing w:before="0"/>
        <w:ind w:firstLine="480"/>
        <w:rPr>
          <w:rFonts w:ascii="宋体" w:hAnsi="宋体" w:cs="宋体"/>
        </w:rPr>
      </w:pPr>
      <w:r w:rsidRPr="00FE254D">
        <w:rPr>
          <w:rFonts w:ascii="宋体" w:hAnsi="宋体" w:cs="宋体" w:hint="eastAsia"/>
          <w:kern w:val="0"/>
          <w:szCs w:val="24"/>
        </w:rPr>
        <w:t>19.</w:t>
      </w:r>
      <w:r w:rsidRPr="00FE254D">
        <w:rPr>
          <w:rFonts w:ascii="宋体" w:hAnsi="宋体" w:cs="宋体" w:hint="eastAsia"/>
        </w:rPr>
        <w:t>4对未通过资格审查的投标人，采购人或采购机构告知其未通过的原因。</w:t>
      </w:r>
    </w:p>
    <w:p w14:paraId="34B2578D" w14:textId="77777777" w:rsidR="007525D2" w:rsidRPr="00FE254D" w:rsidRDefault="009D0630">
      <w:pPr>
        <w:pStyle w:val="2c"/>
        <w:spacing w:before="0"/>
        <w:ind w:firstLine="480"/>
        <w:rPr>
          <w:rFonts w:ascii="宋体" w:hAnsi="宋体" w:cs="宋体"/>
        </w:rPr>
      </w:pPr>
      <w:r w:rsidRPr="00FE254D">
        <w:rPr>
          <w:rFonts w:ascii="宋体" w:hAnsi="宋体" w:cs="宋体" w:hint="eastAsia"/>
          <w:kern w:val="0"/>
          <w:szCs w:val="24"/>
        </w:rPr>
        <w:t>19.</w:t>
      </w:r>
      <w:r w:rsidRPr="00FE254D">
        <w:rPr>
          <w:rFonts w:ascii="宋体" w:hAnsi="宋体" w:cs="宋体" w:hint="eastAsia"/>
        </w:rPr>
        <w:t>5合格投标人不足3家的，不再评标。</w:t>
      </w:r>
    </w:p>
    <w:p w14:paraId="38D5892D" w14:textId="77777777" w:rsidR="007525D2" w:rsidRPr="00FE254D" w:rsidRDefault="009D0630">
      <w:pPr>
        <w:pStyle w:val="2c"/>
        <w:spacing w:before="0"/>
        <w:ind w:firstLineChars="0" w:firstLine="0"/>
        <w:rPr>
          <w:rFonts w:ascii="宋体" w:hAnsi="宋体" w:cs="宋体"/>
          <w:b/>
          <w:szCs w:val="24"/>
        </w:rPr>
      </w:pPr>
      <w:r w:rsidRPr="00FE254D">
        <w:rPr>
          <w:rFonts w:ascii="宋体" w:hAnsi="宋体" w:cs="宋体" w:hint="eastAsia"/>
          <w:b/>
          <w:szCs w:val="24"/>
        </w:rPr>
        <w:lastRenderedPageBreak/>
        <w:t>20. 信用信息查询</w:t>
      </w:r>
    </w:p>
    <w:p w14:paraId="72FC4BBA" w14:textId="77777777" w:rsidR="007525D2" w:rsidRPr="00FE254D" w:rsidRDefault="009D0630">
      <w:pPr>
        <w:pStyle w:val="2c"/>
        <w:spacing w:before="0"/>
        <w:ind w:firstLineChars="0" w:firstLine="495"/>
        <w:rPr>
          <w:rFonts w:ascii="宋体" w:hAnsi="宋体" w:cs="宋体"/>
          <w:kern w:val="0"/>
          <w:szCs w:val="24"/>
        </w:rPr>
      </w:pPr>
      <w:r w:rsidRPr="00FE254D">
        <w:rPr>
          <w:rFonts w:ascii="宋体" w:hAnsi="宋体" w:cs="宋体" w:hint="eastAsia"/>
          <w:kern w:val="0"/>
          <w:szCs w:val="24"/>
        </w:rPr>
        <w:t>20.1信用信息查询渠道及截止时间：采购机构将在资格审查时通过“信用中国”网站(www.creditchina.gov.cn)、中国政府采购网(www.ccgp.gov.cn)渠道查询投标人接受资格时的信用记录。</w:t>
      </w:r>
    </w:p>
    <w:p w14:paraId="53F20A3E" w14:textId="77777777" w:rsidR="007525D2" w:rsidRPr="00FE254D" w:rsidRDefault="009D0630">
      <w:pPr>
        <w:pStyle w:val="2c"/>
        <w:spacing w:before="0"/>
        <w:ind w:firstLineChars="0" w:firstLine="495"/>
        <w:rPr>
          <w:rFonts w:ascii="宋体" w:hAnsi="宋体" w:cs="宋体"/>
          <w:kern w:val="0"/>
          <w:szCs w:val="24"/>
        </w:rPr>
      </w:pPr>
      <w:r w:rsidRPr="00FE254D">
        <w:rPr>
          <w:rFonts w:ascii="宋体" w:hAnsi="宋体" w:cs="宋体" w:hint="eastAsia"/>
          <w:kern w:val="0"/>
          <w:szCs w:val="24"/>
        </w:rPr>
        <w:t>20.2信用信息查询记录和证据留存的具体方式：现场查询的投标人的信用记录、查询结果经确认后将与采购文件一起存档。</w:t>
      </w:r>
    </w:p>
    <w:p w14:paraId="077FC71E" w14:textId="77777777" w:rsidR="007525D2" w:rsidRPr="00FE254D" w:rsidRDefault="009D0630">
      <w:pPr>
        <w:pStyle w:val="2c"/>
        <w:spacing w:before="0"/>
        <w:ind w:firstLineChars="0" w:firstLine="495"/>
        <w:rPr>
          <w:rFonts w:ascii="宋体" w:hAnsi="宋体" w:cs="宋体"/>
          <w:kern w:val="0"/>
          <w:szCs w:val="24"/>
        </w:rPr>
      </w:pPr>
      <w:r w:rsidRPr="00FE254D">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4C066E2A" w14:textId="77777777" w:rsidR="007525D2" w:rsidRPr="00FE254D" w:rsidRDefault="009D0630">
      <w:pPr>
        <w:pStyle w:val="2c"/>
        <w:spacing w:before="0"/>
        <w:ind w:firstLine="480"/>
        <w:rPr>
          <w:rFonts w:ascii="宋体" w:hAnsi="宋体" w:cs="宋体"/>
        </w:rPr>
      </w:pPr>
      <w:r w:rsidRPr="00FE254D">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FE254D">
        <w:rPr>
          <w:rFonts w:ascii="宋体" w:hAnsi="宋体" w:cs="宋体" w:hint="eastAsia"/>
        </w:rPr>
        <w:t>。</w:t>
      </w:r>
    </w:p>
    <w:p w14:paraId="2DBD17CD" w14:textId="77777777" w:rsidR="007525D2" w:rsidRPr="00FE254D" w:rsidRDefault="007525D2">
      <w:pPr>
        <w:pStyle w:val="2c"/>
        <w:spacing w:before="0"/>
        <w:ind w:firstLineChars="0" w:firstLine="0"/>
        <w:rPr>
          <w:rFonts w:ascii="宋体" w:hAnsi="宋体" w:cs="宋体"/>
          <w:kern w:val="0"/>
          <w:szCs w:val="24"/>
        </w:rPr>
      </w:pPr>
    </w:p>
    <w:p w14:paraId="4A46E572" w14:textId="77777777" w:rsidR="007525D2" w:rsidRPr="00FE254D" w:rsidRDefault="009D0630">
      <w:pPr>
        <w:pStyle w:val="2"/>
        <w:snapToGrid w:val="0"/>
      </w:pPr>
      <w:r w:rsidRPr="00FE254D">
        <w:rPr>
          <w:rFonts w:hint="eastAsia"/>
        </w:rPr>
        <w:t>五、评标</w:t>
      </w:r>
    </w:p>
    <w:p w14:paraId="1CDD1551" w14:textId="77777777" w:rsidR="007525D2" w:rsidRPr="00FE254D" w:rsidRDefault="009D0630">
      <w:pPr>
        <w:spacing w:line="360" w:lineRule="auto"/>
        <w:rPr>
          <w:rFonts w:ascii="宋体" w:hAnsi="宋体" w:cs="宋体"/>
          <w:b/>
          <w:sz w:val="24"/>
        </w:rPr>
      </w:pPr>
      <w:bookmarkStart w:id="14" w:name="_Toc91899903"/>
      <w:r w:rsidRPr="00FE254D">
        <w:rPr>
          <w:rFonts w:ascii="宋体" w:hAnsi="宋体" w:cs="宋体" w:hint="eastAsia"/>
          <w:b/>
          <w:sz w:val="24"/>
        </w:rPr>
        <w:t>21.</w:t>
      </w:r>
      <w:r w:rsidRPr="00FE254D">
        <w:rPr>
          <w:rFonts w:ascii="宋体" w:hAnsi="宋体" w:cs="宋体" w:hint="eastAsia"/>
        </w:rPr>
        <w:t xml:space="preserve"> </w:t>
      </w:r>
      <w:r w:rsidRPr="00FE254D">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FE254D">
        <w:rPr>
          <w:rFonts w:ascii="宋体" w:hAnsi="宋体" w:cs="宋体" w:hint="eastAsia"/>
          <w:b/>
          <w:sz w:val="24"/>
        </w:rPr>
        <w:t>详见招标文件第四部分评标办法。</w:t>
      </w:r>
    </w:p>
    <w:p w14:paraId="6887822A" w14:textId="77777777" w:rsidR="007525D2" w:rsidRPr="00FE254D" w:rsidRDefault="007525D2">
      <w:pPr>
        <w:spacing w:line="360" w:lineRule="auto"/>
        <w:rPr>
          <w:rFonts w:ascii="宋体" w:hAnsi="宋体" w:cs="宋体"/>
          <w:b/>
          <w:sz w:val="24"/>
        </w:rPr>
      </w:pPr>
    </w:p>
    <w:p w14:paraId="319978E0" w14:textId="77777777" w:rsidR="007525D2" w:rsidRPr="00FE254D" w:rsidRDefault="009D0630">
      <w:pPr>
        <w:pStyle w:val="2"/>
        <w:snapToGrid w:val="0"/>
      </w:pPr>
      <w:r w:rsidRPr="00FE254D">
        <w:rPr>
          <w:rFonts w:hint="eastAsia"/>
        </w:rPr>
        <w:t>六、定</w:t>
      </w:r>
      <w:r w:rsidRPr="00FE254D">
        <w:rPr>
          <w:rFonts w:hint="eastAsia"/>
        </w:rPr>
        <w:t xml:space="preserve"> </w:t>
      </w:r>
      <w:r w:rsidRPr="00FE254D">
        <w:rPr>
          <w:rFonts w:hint="eastAsia"/>
        </w:rPr>
        <w:t>标</w:t>
      </w:r>
    </w:p>
    <w:p w14:paraId="67BEE744" w14:textId="77777777" w:rsidR="007525D2" w:rsidRPr="00FE254D" w:rsidRDefault="009D0630">
      <w:pPr>
        <w:pStyle w:val="af0"/>
      </w:pPr>
      <w:r w:rsidRPr="00FE254D">
        <w:rPr>
          <w:rFonts w:hint="eastAsia"/>
        </w:rPr>
        <w:t>22. 确定中标供应商</w:t>
      </w:r>
    </w:p>
    <w:p w14:paraId="21BAF6E5" w14:textId="77777777" w:rsidR="007525D2" w:rsidRPr="00FE254D" w:rsidRDefault="009D0630">
      <w:pPr>
        <w:pStyle w:val="2c"/>
        <w:snapToGrid w:val="0"/>
        <w:spacing w:before="0"/>
        <w:ind w:firstLineChars="0" w:firstLine="480"/>
        <w:rPr>
          <w:rFonts w:ascii="宋体" w:hAnsi="宋体" w:cs="宋体"/>
          <w:b/>
          <w:szCs w:val="24"/>
        </w:rPr>
      </w:pPr>
      <w:r w:rsidRPr="00FE254D">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C9E64D8" w14:textId="77777777" w:rsidR="007525D2" w:rsidRPr="00FE254D" w:rsidRDefault="009D0630">
      <w:pPr>
        <w:pStyle w:val="2c"/>
        <w:snapToGrid w:val="0"/>
        <w:spacing w:before="0"/>
        <w:ind w:firstLineChars="0" w:firstLine="0"/>
        <w:rPr>
          <w:rFonts w:ascii="宋体" w:hAnsi="宋体" w:cs="宋体"/>
          <w:b/>
          <w:szCs w:val="24"/>
        </w:rPr>
      </w:pPr>
      <w:r w:rsidRPr="00FE254D">
        <w:rPr>
          <w:rFonts w:ascii="宋体" w:hAnsi="宋体" w:cs="宋体" w:hint="eastAsia"/>
          <w:b/>
          <w:szCs w:val="24"/>
        </w:rPr>
        <w:t>23. 中标通知与中标结果公告</w:t>
      </w:r>
    </w:p>
    <w:p w14:paraId="038F680C" w14:textId="77777777" w:rsidR="007525D2" w:rsidRPr="00FE254D" w:rsidRDefault="009D0630">
      <w:pPr>
        <w:widowControl/>
        <w:spacing w:line="360" w:lineRule="auto"/>
        <w:ind w:firstLine="480"/>
        <w:jc w:val="left"/>
        <w:rPr>
          <w:rFonts w:ascii="宋体" w:hAnsi="宋体" w:cs="宋体"/>
          <w:sz w:val="24"/>
        </w:rPr>
      </w:pPr>
      <w:r w:rsidRPr="00FE254D">
        <w:rPr>
          <w:rFonts w:ascii="宋体" w:hAnsi="宋体" w:cs="宋体" w:hint="eastAsia"/>
          <w:sz w:val="24"/>
        </w:rPr>
        <w:lastRenderedPageBreak/>
        <w:t>23.1自中标人确定之日起2个工作日内，采购机构通过电子交易平台向中标人发出中标通知书，同时编制发布采购结果公告。采购机构也可以以纸质形式进行中标通知。</w:t>
      </w:r>
    </w:p>
    <w:p w14:paraId="2F9742F7" w14:textId="77777777" w:rsidR="007525D2" w:rsidRPr="00FE254D" w:rsidRDefault="009D0630">
      <w:pPr>
        <w:widowControl/>
        <w:spacing w:line="360" w:lineRule="auto"/>
        <w:ind w:firstLine="480"/>
        <w:jc w:val="left"/>
        <w:rPr>
          <w:rFonts w:ascii="宋体" w:hAnsi="宋体" w:cs="宋体"/>
          <w:sz w:val="24"/>
        </w:rPr>
      </w:pPr>
      <w:r w:rsidRPr="00FE254D">
        <w:rPr>
          <w:rFonts w:ascii="宋体" w:hAnsi="宋体" w:cs="宋体" w:hint="eastAsia"/>
          <w:sz w:val="24"/>
        </w:rPr>
        <w:t>23.2中标结果公告内容包括采购人及其委托的采购机构的名称、地址、联系方式，项目名称和项目编号，中标人名称、地址和中标金额，主要中标标的的名称、规格型号、数量、单价、服务要求，开标记录、</w:t>
      </w:r>
      <w:bookmarkStart w:id="15" w:name="_Hlk101184471"/>
      <w:r w:rsidRPr="00FE254D">
        <w:rPr>
          <w:rFonts w:ascii="宋体" w:hAnsi="宋体" w:cs="宋体" w:hint="eastAsia"/>
          <w:sz w:val="24"/>
        </w:rPr>
        <w:t>资格审查情况、评审专家抽取规则、符合性审查情况、</w:t>
      </w:r>
      <w:bookmarkEnd w:id="15"/>
      <w:r w:rsidRPr="00FE254D">
        <w:rPr>
          <w:rFonts w:ascii="宋体" w:hAnsi="宋体" w:cs="宋体" w:hint="eastAsia"/>
          <w:sz w:val="24"/>
        </w:rPr>
        <w:t>未中标情况说明、中标公告期限以及评审专家名单、评分汇总及明细。</w:t>
      </w:r>
    </w:p>
    <w:p w14:paraId="58F0D6D2" w14:textId="77777777" w:rsidR="007525D2" w:rsidRPr="00FE254D" w:rsidRDefault="009D0630">
      <w:pPr>
        <w:widowControl/>
        <w:spacing w:line="360" w:lineRule="auto"/>
        <w:ind w:firstLine="480"/>
        <w:jc w:val="left"/>
        <w:rPr>
          <w:rFonts w:ascii="宋体" w:hAnsi="宋体" w:cs="宋体"/>
          <w:sz w:val="24"/>
        </w:rPr>
      </w:pPr>
      <w:r w:rsidRPr="00FE254D">
        <w:rPr>
          <w:rFonts w:ascii="宋体" w:hAnsi="宋体" w:cs="宋体" w:hint="eastAsia"/>
          <w:sz w:val="24"/>
        </w:rPr>
        <w:t>23.3公告期限为1个工作日。</w:t>
      </w:r>
    </w:p>
    <w:p w14:paraId="2A6E0F01" w14:textId="77777777" w:rsidR="007525D2" w:rsidRPr="00FE254D" w:rsidRDefault="007525D2">
      <w:pPr>
        <w:snapToGrid w:val="0"/>
        <w:spacing w:line="360" w:lineRule="auto"/>
        <w:ind w:leftChars="57" w:left="120" w:firstLineChars="150" w:firstLine="482"/>
        <w:jc w:val="center"/>
        <w:rPr>
          <w:rFonts w:ascii="宋体" w:hAnsi="宋体" w:cs="宋体"/>
          <w:b/>
          <w:sz w:val="32"/>
        </w:rPr>
      </w:pPr>
    </w:p>
    <w:p w14:paraId="5B427599" w14:textId="77777777" w:rsidR="007525D2" w:rsidRPr="00FE254D" w:rsidRDefault="009D0630">
      <w:pPr>
        <w:pStyle w:val="2"/>
        <w:snapToGrid w:val="0"/>
        <w:ind w:leftChars="57" w:left="120" w:firstLineChars="150" w:firstLine="482"/>
      </w:pPr>
      <w:r w:rsidRPr="00FE254D">
        <w:rPr>
          <w:rFonts w:hint="eastAsia"/>
        </w:rPr>
        <w:t>七、合同授予</w:t>
      </w:r>
    </w:p>
    <w:p w14:paraId="1FA65F6D" w14:textId="77777777" w:rsidR="007525D2" w:rsidRPr="00FE254D" w:rsidRDefault="009D0630">
      <w:pPr>
        <w:pStyle w:val="af0"/>
      </w:pPr>
      <w:r w:rsidRPr="00FE254D">
        <w:rPr>
          <w:rFonts w:hint="eastAsia"/>
        </w:rPr>
        <w:t>24. 合同主要条款详见第五部分拟签订的合同文本。</w:t>
      </w:r>
    </w:p>
    <w:p w14:paraId="4CA7A134" w14:textId="77777777" w:rsidR="007525D2" w:rsidRPr="00FE254D" w:rsidRDefault="009D0630">
      <w:pPr>
        <w:pStyle w:val="af0"/>
      </w:pPr>
      <w:r w:rsidRPr="00FE254D">
        <w:rPr>
          <w:rFonts w:hint="eastAsia"/>
        </w:rPr>
        <w:t>25. 合同的签订</w:t>
      </w:r>
    </w:p>
    <w:p w14:paraId="55E0221A" w14:textId="77777777" w:rsidR="007525D2" w:rsidRPr="00FE254D" w:rsidRDefault="009D0630">
      <w:pPr>
        <w:widowControl/>
        <w:spacing w:line="360" w:lineRule="auto"/>
        <w:ind w:firstLine="480"/>
        <w:jc w:val="left"/>
        <w:rPr>
          <w:rFonts w:ascii="宋体" w:hAnsi="宋体" w:cs="宋体"/>
          <w:kern w:val="0"/>
          <w:sz w:val="24"/>
        </w:rPr>
      </w:pPr>
      <w:r w:rsidRPr="00FE254D">
        <w:rPr>
          <w:rFonts w:ascii="宋体" w:hAnsi="宋体" w:cs="宋体" w:hint="eastAsia"/>
          <w:sz w:val="24"/>
        </w:rPr>
        <w:t>25.1</w:t>
      </w:r>
      <w:r w:rsidRPr="00FE254D">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28933F6" w14:textId="77777777" w:rsidR="007525D2" w:rsidRPr="00FE254D" w:rsidRDefault="009D0630">
      <w:pPr>
        <w:pStyle w:val="2c"/>
        <w:snapToGrid w:val="0"/>
        <w:spacing w:before="0"/>
        <w:ind w:firstLine="480"/>
        <w:rPr>
          <w:rFonts w:ascii="宋体" w:hAnsi="宋体" w:cs="宋体"/>
          <w:kern w:val="0"/>
        </w:rPr>
      </w:pPr>
      <w:r w:rsidRPr="00FE254D">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349B2927" w14:textId="77777777" w:rsidR="007525D2" w:rsidRPr="00FE254D" w:rsidRDefault="009D0630">
      <w:pPr>
        <w:pStyle w:val="2c"/>
        <w:snapToGrid w:val="0"/>
        <w:spacing w:before="0"/>
        <w:ind w:firstLine="480"/>
        <w:rPr>
          <w:rFonts w:ascii="宋体" w:hAnsi="宋体" w:cs="宋体"/>
        </w:rPr>
      </w:pPr>
      <w:r w:rsidRPr="00FE254D">
        <w:rPr>
          <w:rFonts w:ascii="宋体" w:hAnsi="宋体" w:cs="宋体" w:hint="eastAsia"/>
        </w:rPr>
        <w:t>25.3如签订合同并生效后，供应商无故拒绝或延期，除按照合同条款处理外，列入不良行为记录一次，并给予通报。</w:t>
      </w:r>
    </w:p>
    <w:p w14:paraId="3F868D44" w14:textId="77777777" w:rsidR="007525D2" w:rsidRPr="00FE254D" w:rsidRDefault="009D0630">
      <w:pPr>
        <w:pStyle w:val="2c"/>
        <w:snapToGrid w:val="0"/>
        <w:spacing w:before="0"/>
        <w:ind w:firstLine="480"/>
        <w:rPr>
          <w:rFonts w:ascii="宋体" w:hAnsi="宋体" w:cs="宋体"/>
        </w:rPr>
      </w:pPr>
      <w:r w:rsidRPr="00FE254D">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14:paraId="27E64A36" w14:textId="77777777" w:rsidR="007525D2" w:rsidRPr="00FE254D" w:rsidRDefault="009D0630">
      <w:pPr>
        <w:pStyle w:val="2c"/>
        <w:snapToGrid w:val="0"/>
        <w:spacing w:before="0" w:after="120"/>
        <w:ind w:firstLine="480"/>
        <w:rPr>
          <w:rFonts w:ascii="宋体" w:hAnsi="宋体" w:cs="宋体"/>
        </w:rPr>
      </w:pPr>
      <w:r w:rsidRPr="00FE254D">
        <w:rPr>
          <w:rFonts w:ascii="宋体" w:hAnsi="宋体" w:cs="宋体" w:hint="eastAsia"/>
        </w:rPr>
        <w:t>25.5采购合同由采购人与中标供应商根据招标文件、投标文件等内容通过政府采购电子交易平台在线签订，自动备案。</w:t>
      </w:r>
    </w:p>
    <w:p w14:paraId="48B9D1A8" w14:textId="77777777" w:rsidR="007525D2" w:rsidRPr="00FE254D" w:rsidRDefault="009D0630">
      <w:pPr>
        <w:pStyle w:val="af0"/>
      </w:pPr>
      <w:r w:rsidRPr="00FE254D">
        <w:rPr>
          <w:rFonts w:hint="eastAsia"/>
        </w:rPr>
        <w:lastRenderedPageBreak/>
        <w:t>26. 履约保证金</w:t>
      </w:r>
    </w:p>
    <w:p w14:paraId="1BAD0448" w14:textId="77777777" w:rsidR="007525D2" w:rsidRPr="00FE254D" w:rsidRDefault="009D0630">
      <w:pPr>
        <w:tabs>
          <w:tab w:val="left" w:pos="0"/>
        </w:tabs>
        <w:spacing w:line="360" w:lineRule="auto"/>
        <w:ind w:firstLine="482"/>
        <w:rPr>
          <w:rFonts w:ascii="宋体" w:hAnsi="宋体" w:cs="宋体"/>
          <w:sz w:val="24"/>
        </w:rPr>
      </w:pPr>
      <w:r w:rsidRPr="00FE254D">
        <w:rPr>
          <w:rFonts w:ascii="宋体" w:hAnsi="宋体" w:cs="宋体" w:hint="eastAsia"/>
          <w:kern w:val="0"/>
          <w:sz w:val="24"/>
        </w:rPr>
        <w:t>拟签订的合同文本要求中标供应商提交履约保证金的，供应商应当以支票、汇票、本票或者金融机构、担保机构出具的保函等非现金形式提交</w:t>
      </w:r>
      <w:r w:rsidRPr="00FE254D">
        <w:rPr>
          <w:rFonts w:ascii="宋体" w:hAnsi="宋体" w:cs="宋体" w:hint="eastAsia"/>
          <w:sz w:val="24"/>
        </w:rPr>
        <w:t>。履约保证金的数额不得超过政府采购合同金额的</w:t>
      </w:r>
      <w:r w:rsidRPr="00FE254D">
        <w:rPr>
          <w:rFonts w:ascii="宋体" w:hAnsi="宋体" w:cs="宋体"/>
          <w:sz w:val="24"/>
        </w:rPr>
        <w:t>1</w:t>
      </w:r>
      <w:r w:rsidRPr="00FE254D">
        <w:rPr>
          <w:rFonts w:ascii="宋体" w:hAnsi="宋体" w:cs="宋体" w:hint="eastAsia"/>
          <w:sz w:val="24"/>
        </w:rPr>
        <w:t>%。鼓励和支持供应商以银行、保险公司出具的保函形式提供履约保证金。采购人不得拒收履约保函，项目验收结束后应及时退还，</w:t>
      </w:r>
      <w:r w:rsidRPr="00FE254D">
        <w:rPr>
          <w:rFonts w:ascii="宋体" w:hAnsi="宋体" w:cs="宋体"/>
          <w:sz w:val="24"/>
        </w:rPr>
        <w:t>延迟退还的，应当按照合同约定和法律规定承担相应的赔偿责任</w:t>
      </w:r>
      <w:r w:rsidRPr="00FE254D">
        <w:rPr>
          <w:rFonts w:ascii="宋体" w:hAnsi="宋体" w:cs="宋体" w:hint="eastAsia"/>
          <w:sz w:val="24"/>
        </w:rPr>
        <w:t>。</w:t>
      </w:r>
    </w:p>
    <w:p w14:paraId="578A075C" w14:textId="77777777" w:rsidR="007525D2" w:rsidRPr="00FE254D" w:rsidRDefault="009D0630">
      <w:pPr>
        <w:spacing w:line="360" w:lineRule="auto"/>
        <w:ind w:firstLineChars="200" w:firstLine="480"/>
        <w:rPr>
          <w:rFonts w:ascii="宋体" w:hAnsi="宋体" w:cs="宋体"/>
          <w:sz w:val="24"/>
        </w:rPr>
      </w:pPr>
      <w:r w:rsidRPr="00FE254D">
        <w:rPr>
          <w:rFonts w:ascii="宋体" w:hAnsi="宋体" w:cs="宋体" w:hint="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5494004" w14:textId="77777777" w:rsidR="007525D2" w:rsidRPr="00FE254D" w:rsidRDefault="007525D2">
      <w:pPr>
        <w:snapToGrid w:val="0"/>
        <w:spacing w:line="360" w:lineRule="auto"/>
        <w:ind w:firstLineChars="1045" w:firstLine="3357"/>
        <w:rPr>
          <w:rFonts w:ascii="宋体" w:hAnsi="宋体" w:cs="宋体"/>
          <w:b/>
          <w:sz w:val="32"/>
        </w:rPr>
      </w:pPr>
    </w:p>
    <w:p w14:paraId="4629D35D" w14:textId="77777777" w:rsidR="007525D2" w:rsidRPr="00FE254D" w:rsidRDefault="009D0630">
      <w:pPr>
        <w:pStyle w:val="2"/>
        <w:ind w:firstLine="0"/>
      </w:pPr>
      <w:r w:rsidRPr="00FE254D">
        <w:rPr>
          <w:rFonts w:hint="eastAsia"/>
        </w:rPr>
        <w:t>八、电子交易活动的中止</w:t>
      </w:r>
    </w:p>
    <w:p w14:paraId="4D9E5E91" w14:textId="77777777" w:rsidR="007525D2" w:rsidRPr="00FE254D" w:rsidRDefault="009D0630">
      <w:pPr>
        <w:pStyle w:val="2c"/>
        <w:snapToGrid w:val="0"/>
        <w:spacing w:before="0"/>
        <w:ind w:firstLineChars="0" w:firstLine="0"/>
        <w:rPr>
          <w:rFonts w:ascii="宋体" w:hAnsi="宋体" w:cs="宋体"/>
        </w:rPr>
      </w:pPr>
      <w:r w:rsidRPr="00FE254D">
        <w:rPr>
          <w:rFonts w:ascii="宋体" w:hAnsi="宋体" w:cs="宋体" w:hint="eastAsia"/>
          <w:b/>
          <w:bCs/>
        </w:rPr>
        <w:t>2</w:t>
      </w:r>
      <w:r w:rsidRPr="00FE254D">
        <w:rPr>
          <w:rFonts w:ascii="宋体" w:hAnsi="宋体" w:cs="宋体" w:hint="eastAsia"/>
          <w:b/>
          <w:bCs/>
          <w:szCs w:val="24"/>
        </w:rPr>
        <w:t>7.</w:t>
      </w:r>
      <w:r w:rsidRPr="00FE254D">
        <w:rPr>
          <w:rFonts w:ascii="宋体" w:hAnsi="宋体" w:cs="宋体" w:hint="eastAsia"/>
          <w:b/>
          <w:szCs w:val="24"/>
        </w:rPr>
        <w:t xml:space="preserve"> 电子交易活动的中止。</w:t>
      </w:r>
      <w:r w:rsidRPr="00FE254D">
        <w:rPr>
          <w:rFonts w:ascii="宋体" w:hAnsi="宋体" w:cs="宋体" w:hint="eastAsia"/>
        </w:rPr>
        <w:t>采购过程中出现以下情形，导致电子交易平台无法正常运行，或者无法保证电子交易的公平、公正和安全时，采购机构可中止电子交易活动：</w:t>
      </w:r>
    </w:p>
    <w:p w14:paraId="4F9EBAF7" w14:textId="77777777" w:rsidR="007525D2" w:rsidRPr="00FE254D" w:rsidRDefault="009D0630">
      <w:pPr>
        <w:pStyle w:val="2c"/>
        <w:snapToGrid w:val="0"/>
        <w:spacing w:before="0"/>
        <w:ind w:firstLine="480"/>
        <w:rPr>
          <w:rFonts w:ascii="宋体" w:hAnsi="宋体" w:cs="宋体"/>
        </w:rPr>
      </w:pPr>
      <w:r w:rsidRPr="00FE254D">
        <w:rPr>
          <w:rFonts w:ascii="宋体" w:hAnsi="宋体" w:cs="宋体" w:hint="eastAsia"/>
        </w:rPr>
        <w:t xml:space="preserve">27.1电子交易平台发生故障而无法登录访问的； </w:t>
      </w:r>
    </w:p>
    <w:p w14:paraId="17776ADA" w14:textId="77777777" w:rsidR="007525D2" w:rsidRPr="00FE254D" w:rsidRDefault="009D0630">
      <w:pPr>
        <w:pStyle w:val="2c"/>
        <w:snapToGrid w:val="0"/>
        <w:spacing w:before="0"/>
        <w:ind w:firstLine="480"/>
        <w:rPr>
          <w:rFonts w:ascii="宋体" w:hAnsi="宋体" w:cs="宋体"/>
        </w:rPr>
      </w:pPr>
      <w:r w:rsidRPr="00FE254D">
        <w:rPr>
          <w:rFonts w:ascii="宋体" w:hAnsi="宋体" w:cs="宋体" w:hint="eastAsia"/>
        </w:rPr>
        <w:t>27.2电子交易平台应用或数据库出现错误，不能进行正常操作的；</w:t>
      </w:r>
    </w:p>
    <w:p w14:paraId="5B4AEDDB" w14:textId="77777777" w:rsidR="007525D2" w:rsidRPr="00FE254D" w:rsidRDefault="009D0630">
      <w:pPr>
        <w:pStyle w:val="2c"/>
        <w:snapToGrid w:val="0"/>
        <w:spacing w:before="0"/>
        <w:ind w:firstLine="480"/>
        <w:rPr>
          <w:rFonts w:ascii="宋体" w:hAnsi="宋体" w:cs="宋体"/>
        </w:rPr>
      </w:pPr>
      <w:r w:rsidRPr="00FE254D">
        <w:rPr>
          <w:rFonts w:ascii="宋体" w:hAnsi="宋体" w:cs="宋体" w:hint="eastAsia"/>
        </w:rPr>
        <w:t>27.3电子交易平台发现严重安全漏洞，有潜在泄密危险的；</w:t>
      </w:r>
    </w:p>
    <w:p w14:paraId="6493E165" w14:textId="77777777" w:rsidR="007525D2" w:rsidRPr="00FE254D" w:rsidRDefault="009D0630">
      <w:pPr>
        <w:pStyle w:val="2c"/>
        <w:snapToGrid w:val="0"/>
        <w:spacing w:before="0"/>
        <w:ind w:firstLine="480"/>
        <w:rPr>
          <w:rFonts w:ascii="宋体" w:hAnsi="宋体" w:cs="宋体"/>
        </w:rPr>
      </w:pPr>
      <w:r w:rsidRPr="00FE254D">
        <w:rPr>
          <w:rFonts w:ascii="宋体" w:hAnsi="宋体" w:cs="宋体" w:hint="eastAsia"/>
        </w:rPr>
        <w:t xml:space="preserve">27.4病毒发作导致不能进行正常操作的； </w:t>
      </w:r>
    </w:p>
    <w:p w14:paraId="183ABCAE" w14:textId="77777777" w:rsidR="007525D2" w:rsidRPr="00FE254D" w:rsidRDefault="009D0630">
      <w:pPr>
        <w:pStyle w:val="2c"/>
        <w:snapToGrid w:val="0"/>
        <w:spacing w:before="0"/>
        <w:ind w:firstLine="480"/>
        <w:rPr>
          <w:rFonts w:ascii="宋体" w:hAnsi="宋体" w:cs="宋体"/>
        </w:rPr>
      </w:pPr>
      <w:r w:rsidRPr="00FE254D">
        <w:rPr>
          <w:rFonts w:ascii="宋体" w:hAnsi="宋体" w:cs="宋体" w:hint="eastAsia"/>
        </w:rPr>
        <w:t>27.5其他无法保证电子交易的公平、公正和安全的情况。</w:t>
      </w:r>
    </w:p>
    <w:p w14:paraId="206522A6" w14:textId="77777777" w:rsidR="007525D2" w:rsidRPr="00FE254D" w:rsidRDefault="009D0630">
      <w:pPr>
        <w:pStyle w:val="2c"/>
        <w:snapToGrid w:val="0"/>
        <w:spacing w:before="0"/>
        <w:ind w:firstLineChars="0" w:firstLine="0"/>
        <w:rPr>
          <w:rFonts w:ascii="宋体" w:hAnsi="宋体" w:cs="宋体"/>
          <w:b/>
          <w:bCs/>
        </w:rPr>
      </w:pPr>
      <w:r w:rsidRPr="00FE254D">
        <w:rPr>
          <w:rFonts w:ascii="宋体" w:hAnsi="宋体" w:cs="宋体" w:hint="eastAsia"/>
          <w:b/>
          <w:bCs/>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62EF0010" w14:textId="77777777" w:rsidR="007525D2" w:rsidRPr="00FE254D" w:rsidRDefault="007525D2">
      <w:pPr>
        <w:tabs>
          <w:tab w:val="left" w:pos="0"/>
        </w:tabs>
        <w:spacing w:line="360" w:lineRule="auto"/>
        <w:ind w:firstLine="480"/>
        <w:rPr>
          <w:rFonts w:ascii="宋体" w:hAnsi="宋体" w:cs="宋体"/>
          <w:sz w:val="24"/>
        </w:rPr>
      </w:pPr>
    </w:p>
    <w:p w14:paraId="05E243C7" w14:textId="77777777" w:rsidR="007525D2" w:rsidRPr="00FE254D" w:rsidRDefault="009D0630">
      <w:pPr>
        <w:pStyle w:val="2"/>
        <w:snapToGrid w:val="0"/>
        <w:ind w:leftChars="57" w:left="120" w:firstLineChars="150" w:firstLine="482"/>
        <w:rPr>
          <w:rFonts w:ascii="宋体" w:hAnsi="宋体" w:cs="宋体"/>
        </w:rPr>
      </w:pPr>
      <w:r w:rsidRPr="00FE254D">
        <w:rPr>
          <w:rFonts w:ascii="宋体" w:hAnsi="宋体" w:cs="宋体" w:hint="eastAsia"/>
        </w:rPr>
        <w:t>九、验收</w:t>
      </w:r>
    </w:p>
    <w:p w14:paraId="544ED43A" w14:textId="77777777" w:rsidR="007525D2" w:rsidRPr="00FE254D" w:rsidRDefault="009D0630">
      <w:pPr>
        <w:pStyle w:val="af0"/>
      </w:pPr>
      <w:r w:rsidRPr="00FE254D">
        <w:rPr>
          <w:rFonts w:hint="eastAsia"/>
        </w:rPr>
        <w:t>29.验收</w:t>
      </w:r>
    </w:p>
    <w:p w14:paraId="6F3091FB" w14:textId="77777777" w:rsidR="007525D2" w:rsidRPr="00FE254D" w:rsidRDefault="009D0630">
      <w:pPr>
        <w:tabs>
          <w:tab w:val="left" w:pos="0"/>
        </w:tabs>
        <w:spacing w:line="360" w:lineRule="auto"/>
        <w:ind w:firstLine="480"/>
        <w:rPr>
          <w:rFonts w:ascii="宋体" w:hAnsi="宋体" w:cs="宋体"/>
          <w:kern w:val="0"/>
          <w:sz w:val="24"/>
        </w:rPr>
      </w:pPr>
      <w:r w:rsidRPr="00FE254D">
        <w:rPr>
          <w:rFonts w:ascii="宋体" w:hAnsi="宋体" w:cs="宋体" w:hint="eastAsia"/>
          <w:kern w:val="0"/>
          <w:sz w:val="24"/>
        </w:rPr>
        <w:t>29.1采购人组织对供应商履约的验收。大型或者复杂的政府采购项目，应当邀</w:t>
      </w:r>
      <w:r w:rsidRPr="00FE254D">
        <w:rPr>
          <w:rFonts w:ascii="宋体" w:hAnsi="宋体" w:cs="宋体" w:hint="eastAsia"/>
          <w:kern w:val="0"/>
          <w:sz w:val="24"/>
        </w:rPr>
        <w:lastRenderedPageBreak/>
        <w:t>请国家认可的质量检测机构参加验收工作。验收方成员应当在验收书上签字，并承担相应的法律责任。如果发现与合同中要求不符，供应商须承担由此发生的一切损失和费用，并接受相应的处理。</w:t>
      </w:r>
    </w:p>
    <w:p w14:paraId="355D2D04" w14:textId="77777777" w:rsidR="007525D2" w:rsidRPr="00FE254D" w:rsidRDefault="009D0630">
      <w:pPr>
        <w:tabs>
          <w:tab w:val="left" w:pos="0"/>
        </w:tabs>
        <w:spacing w:line="360" w:lineRule="auto"/>
        <w:ind w:firstLine="480"/>
        <w:rPr>
          <w:rFonts w:ascii="宋体" w:hAnsi="宋体" w:cs="宋体"/>
          <w:kern w:val="0"/>
          <w:sz w:val="24"/>
        </w:rPr>
      </w:pPr>
      <w:r w:rsidRPr="00FE254D">
        <w:rPr>
          <w:rFonts w:ascii="宋体" w:hAnsi="宋体" w:cs="宋体" w:hint="eastAsia"/>
          <w:kern w:val="0"/>
          <w:sz w:val="24"/>
        </w:rPr>
        <w:t>29.2采购人可以邀请参加本项目的其他投标人或者第三方机构参与验收。参与验收的投标人或者第三方机构的意见作为验收书的参考资料一并存档。</w:t>
      </w:r>
    </w:p>
    <w:p w14:paraId="5294BC68" w14:textId="77777777" w:rsidR="007525D2" w:rsidRPr="00FE254D" w:rsidRDefault="009D0630">
      <w:pPr>
        <w:tabs>
          <w:tab w:val="left" w:pos="0"/>
        </w:tabs>
        <w:spacing w:line="360" w:lineRule="auto"/>
        <w:ind w:firstLine="480"/>
        <w:rPr>
          <w:rFonts w:ascii="宋体" w:hAnsi="宋体" w:cs="宋体"/>
          <w:kern w:val="0"/>
          <w:sz w:val="24"/>
        </w:rPr>
      </w:pPr>
      <w:r w:rsidRPr="00FE254D">
        <w:rPr>
          <w:rFonts w:ascii="宋体" w:hAnsi="宋体"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F0CC656" w14:textId="77777777" w:rsidR="007525D2" w:rsidRPr="00FE254D" w:rsidRDefault="009D0630">
      <w:pPr>
        <w:tabs>
          <w:tab w:val="left" w:pos="0"/>
        </w:tabs>
        <w:spacing w:line="360" w:lineRule="auto"/>
        <w:ind w:firstLine="480"/>
        <w:rPr>
          <w:rFonts w:ascii="宋体" w:hAnsi="宋体" w:cs="宋体"/>
          <w:sz w:val="18"/>
          <w:szCs w:val="18"/>
        </w:rPr>
      </w:pPr>
      <w:r w:rsidRPr="00FE254D">
        <w:rPr>
          <w:rFonts w:ascii="宋体" w:hAnsi="宋体"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821A1F1" w14:textId="77777777" w:rsidR="007525D2" w:rsidRPr="00FE254D" w:rsidRDefault="007525D2">
      <w:pPr>
        <w:tabs>
          <w:tab w:val="left" w:pos="0"/>
        </w:tabs>
        <w:spacing w:line="360" w:lineRule="auto"/>
        <w:ind w:firstLine="480"/>
        <w:rPr>
          <w:rFonts w:ascii="宋体" w:hAnsi="宋体" w:cs="宋体"/>
          <w:kern w:val="0"/>
          <w:sz w:val="24"/>
        </w:rPr>
        <w:sectPr w:rsidR="007525D2" w:rsidRPr="00FE254D">
          <w:headerReference w:type="default" r:id="rId11"/>
          <w:footerReference w:type="even" r:id="rId12"/>
          <w:footerReference w:type="default" r:id="rId13"/>
          <w:headerReference w:type="first" r:id="rId14"/>
          <w:footerReference w:type="first" r:id="rId15"/>
          <w:pgSz w:w="11906" w:h="16838"/>
          <w:pgMar w:top="1474" w:right="1587" w:bottom="1474" w:left="1587" w:header="851" w:footer="992" w:gutter="0"/>
          <w:cols w:space="720"/>
          <w:titlePg/>
          <w:docGrid w:linePitch="312"/>
        </w:sectPr>
      </w:pPr>
      <w:bookmarkStart w:id="16" w:name="_Hlt74730295"/>
      <w:bookmarkStart w:id="17" w:name="_Hlt68072990"/>
      <w:bookmarkStart w:id="18" w:name="_Hlt74707468"/>
      <w:bookmarkStart w:id="19" w:name="_Hlt75236290"/>
      <w:bookmarkStart w:id="20" w:name="_Hlt68403820"/>
      <w:bookmarkStart w:id="21" w:name="_Hlt68057669"/>
      <w:bookmarkStart w:id="22" w:name="_Hlt68072998"/>
      <w:bookmarkStart w:id="23" w:name="_Hlt75236011"/>
      <w:bookmarkStart w:id="24" w:name="_Hlt74729768"/>
      <w:bookmarkStart w:id="25" w:name="_Hlt74714665"/>
      <w:bookmarkStart w:id="26" w:name="_Hlt75236101"/>
      <w:bookmarkStart w:id="27" w:name="_Hlt68073093"/>
      <w:bookmarkEnd w:id="14"/>
      <w:bookmarkEnd w:id="16"/>
      <w:bookmarkEnd w:id="17"/>
      <w:bookmarkEnd w:id="18"/>
      <w:bookmarkEnd w:id="19"/>
      <w:bookmarkEnd w:id="20"/>
      <w:bookmarkEnd w:id="21"/>
      <w:bookmarkEnd w:id="22"/>
      <w:bookmarkEnd w:id="23"/>
      <w:bookmarkEnd w:id="24"/>
      <w:bookmarkEnd w:id="25"/>
      <w:bookmarkEnd w:id="26"/>
      <w:bookmarkEnd w:id="27"/>
    </w:p>
    <w:p w14:paraId="5D4E6614" w14:textId="77777777" w:rsidR="007525D2" w:rsidRPr="00FE254D" w:rsidRDefault="009D0630">
      <w:pPr>
        <w:spacing w:line="360" w:lineRule="auto"/>
        <w:jc w:val="center"/>
        <w:outlineLvl w:val="0"/>
        <w:rPr>
          <w:rFonts w:ascii="宋体" w:hAnsi="宋体" w:cs="宋体"/>
          <w:b/>
          <w:sz w:val="36"/>
          <w:szCs w:val="36"/>
        </w:rPr>
      </w:pPr>
      <w:bookmarkStart w:id="28" w:name="第四部分"/>
      <w:bookmarkEnd w:id="12"/>
      <w:bookmarkEnd w:id="13"/>
      <w:r w:rsidRPr="00FE254D">
        <w:rPr>
          <w:rFonts w:ascii="宋体" w:hAnsi="宋体" w:cs="宋体" w:hint="eastAsia"/>
          <w:b/>
          <w:sz w:val="36"/>
          <w:szCs w:val="36"/>
        </w:rPr>
        <w:lastRenderedPageBreak/>
        <w:t>第三部分   采购需求</w:t>
      </w:r>
    </w:p>
    <w:p w14:paraId="23AEEAB4" w14:textId="77777777" w:rsidR="007525D2" w:rsidRPr="00FE254D" w:rsidRDefault="009D0630">
      <w:pPr>
        <w:tabs>
          <w:tab w:val="left" w:pos="284"/>
        </w:tabs>
        <w:spacing w:line="360" w:lineRule="auto"/>
        <w:rPr>
          <w:rFonts w:ascii="宋体" w:hAnsi="宋体" w:cs="宋体"/>
          <w:b/>
          <w:bCs/>
          <w:sz w:val="24"/>
        </w:rPr>
      </w:pPr>
      <w:r w:rsidRPr="00FE254D">
        <w:rPr>
          <w:rFonts w:ascii="宋体" w:hAnsi="宋体" w:cs="宋体" w:hint="eastAsia"/>
          <w:b/>
          <w:bCs/>
          <w:sz w:val="24"/>
        </w:rPr>
        <w:t>一、 服务范围：</w:t>
      </w:r>
      <w:r w:rsidRPr="00FE254D">
        <w:rPr>
          <w:rFonts w:ascii="宋体" w:hAnsi="宋体" w:hint="eastAsia"/>
          <w:kern w:val="0"/>
          <w:sz w:val="24"/>
          <w:szCs w:val="22"/>
        </w:rPr>
        <w:t>为进一步做好本学校职工疗休养工作，提升职工疗休养满意度，本次疗休养人数约209人，分批、分线路开展疗休养活动。</w:t>
      </w:r>
    </w:p>
    <w:p w14:paraId="086EC247" w14:textId="77777777" w:rsidR="007525D2" w:rsidRPr="00FE254D" w:rsidRDefault="009D0630">
      <w:pPr>
        <w:tabs>
          <w:tab w:val="left" w:pos="284"/>
        </w:tabs>
        <w:spacing w:line="360" w:lineRule="auto"/>
        <w:rPr>
          <w:rFonts w:ascii="宋体" w:hAnsi="宋体" w:cs="宋体"/>
          <w:b/>
          <w:bCs/>
          <w:sz w:val="24"/>
        </w:rPr>
      </w:pPr>
      <w:r w:rsidRPr="00FE254D">
        <w:rPr>
          <w:rFonts w:ascii="宋体" w:hAnsi="宋体" w:cs="宋体" w:hint="eastAsia"/>
          <w:b/>
          <w:bCs/>
          <w:sz w:val="24"/>
        </w:rPr>
        <w:t>二、疗休养招标行程安排</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56"/>
        <w:gridCol w:w="803"/>
        <w:gridCol w:w="1438"/>
        <w:gridCol w:w="1422"/>
        <w:gridCol w:w="989"/>
        <w:gridCol w:w="1445"/>
        <w:gridCol w:w="4037"/>
      </w:tblGrid>
      <w:tr w:rsidR="00FE254D" w:rsidRPr="00FE254D" w14:paraId="20D6FAB4" w14:textId="77777777">
        <w:trPr>
          <w:trHeight w:val="20"/>
          <w:jc w:val="center"/>
        </w:trPr>
        <w:tc>
          <w:tcPr>
            <w:tcW w:w="756" w:type="dxa"/>
            <w:shd w:val="clear" w:color="auto" w:fill="F7F7F7"/>
            <w:tcMar>
              <w:top w:w="75" w:type="dxa"/>
              <w:left w:w="150" w:type="dxa"/>
              <w:bottom w:w="75" w:type="dxa"/>
              <w:right w:w="150" w:type="dxa"/>
            </w:tcMar>
            <w:vAlign w:val="center"/>
          </w:tcPr>
          <w:p w14:paraId="1C1FCAD4" w14:textId="77777777" w:rsidR="007525D2" w:rsidRPr="00FE254D" w:rsidRDefault="009D0630">
            <w:pPr>
              <w:autoSpaceDE w:val="0"/>
              <w:autoSpaceDN w:val="0"/>
              <w:adjustRightInd/>
              <w:spacing w:line="440" w:lineRule="exact"/>
              <w:rPr>
                <w:rFonts w:ascii="宋体" w:hAnsi="宋体" w:cs="宋体"/>
                <w:szCs w:val="21"/>
              </w:rPr>
            </w:pPr>
            <w:r w:rsidRPr="00FE254D">
              <w:rPr>
                <w:rFonts w:ascii="宋体" w:hAnsi="宋体" w:cs="宋体" w:hint="eastAsia"/>
                <w:szCs w:val="21"/>
              </w:rPr>
              <w:t>标项</w:t>
            </w:r>
          </w:p>
        </w:tc>
        <w:tc>
          <w:tcPr>
            <w:tcW w:w="803" w:type="dxa"/>
            <w:shd w:val="clear" w:color="auto" w:fill="F7F7F7"/>
            <w:tcMar>
              <w:top w:w="75" w:type="dxa"/>
              <w:left w:w="150" w:type="dxa"/>
              <w:bottom w:w="75" w:type="dxa"/>
              <w:right w:w="150" w:type="dxa"/>
            </w:tcMar>
            <w:vAlign w:val="center"/>
          </w:tcPr>
          <w:p w14:paraId="0AB4E0DD" w14:textId="77777777" w:rsidR="007525D2" w:rsidRPr="00FE254D" w:rsidRDefault="009D0630">
            <w:pPr>
              <w:autoSpaceDE w:val="0"/>
              <w:autoSpaceDN w:val="0"/>
              <w:adjustRightInd/>
              <w:spacing w:line="440" w:lineRule="exact"/>
              <w:jc w:val="center"/>
              <w:rPr>
                <w:rFonts w:ascii="宋体" w:hAnsi="宋体" w:cs="宋体"/>
                <w:szCs w:val="21"/>
              </w:rPr>
            </w:pPr>
            <w:r w:rsidRPr="00FE254D">
              <w:rPr>
                <w:rFonts w:ascii="宋体" w:hAnsi="宋体" w:cs="宋体" w:hint="eastAsia"/>
                <w:szCs w:val="21"/>
              </w:rPr>
              <w:t>类别</w:t>
            </w:r>
          </w:p>
        </w:tc>
        <w:tc>
          <w:tcPr>
            <w:tcW w:w="2860" w:type="dxa"/>
            <w:gridSpan w:val="2"/>
            <w:shd w:val="clear" w:color="auto" w:fill="F7F7F7"/>
            <w:tcMar>
              <w:top w:w="75" w:type="dxa"/>
              <w:left w:w="150" w:type="dxa"/>
              <w:bottom w:w="75" w:type="dxa"/>
              <w:right w:w="150" w:type="dxa"/>
            </w:tcMar>
            <w:vAlign w:val="center"/>
          </w:tcPr>
          <w:p w14:paraId="58233A74" w14:textId="77777777" w:rsidR="007525D2" w:rsidRPr="00FE254D" w:rsidRDefault="009D0630">
            <w:pPr>
              <w:autoSpaceDE w:val="0"/>
              <w:autoSpaceDN w:val="0"/>
              <w:adjustRightInd/>
              <w:spacing w:line="440" w:lineRule="exact"/>
              <w:jc w:val="center"/>
              <w:rPr>
                <w:rFonts w:ascii="宋体" w:hAnsi="宋体" w:cs="宋体"/>
                <w:szCs w:val="21"/>
              </w:rPr>
            </w:pPr>
            <w:r w:rsidRPr="00FE254D">
              <w:rPr>
                <w:rFonts w:ascii="宋体" w:hAnsi="宋体" w:cs="宋体" w:hint="eastAsia"/>
                <w:szCs w:val="21"/>
              </w:rPr>
              <w:t>线路</w:t>
            </w:r>
          </w:p>
        </w:tc>
        <w:tc>
          <w:tcPr>
            <w:tcW w:w="989" w:type="dxa"/>
            <w:shd w:val="clear" w:color="auto" w:fill="F7F7F7"/>
            <w:tcMar>
              <w:top w:w="75" w:type="dxa"/>
              <w:left w:w="150" w:type="dxa"/>
              <w:bottom w:w="75" w:type="dxa"/>
              <w:right w:w="150" w:type="dxa"/>
            </w:tcMar>
            <w:vAlign w:val="center"/>
          </w:tcPr>
          <w:p w14:paraId="5A864882" w14:textId="77777777" w:rsidR="007525D2" w:rsidRPr="00FE254D" w:rsidRDefault="009D0630">
            <w:pPr>
              <w:autoSpaceDE w:val="0"/>
              <w:autoSpaceDN w:val="0"/>
              <w:adjustRightInd/>
              <w:spacing w:line="440" w:lineRule="exact"/>
              <w:jc w:val="center"/>
              <w:rPr>
                <w:rFonts w:ascii="宋体" w:hAnsi="宋体" w:cs="宋体"/>
                <w:szCs w:val="21"/>
              </w:rPr>
            </w:pPr>
            <w:r w:rsidRPr="00FE254D">
              <w:rPr>
                <w:rFonts w:ascii="宋体" w:hAnsi="宋体" w:cs="宋体" w:hint="eastAsia"/>
                <w:szCs w:val="21"/>
              </w:rPr>
              <w:t>人数</w:t>
            </w:r>
          </w:p>
        </w:tc>
        <w:tc>
          <w:tcPr>
            <w:tcW w:w="1445" w:type="dxa"/>
            <w:shd w:val="clear" w:color="auto" w:fill="F7F7F7"/>
            <w:tcMar>
              <w:top w:w="75" w:type="dxa"/>
              <w:left w:w="150" w:type="dxa"/>
              <w:bottom w:w="75" w:type="dxa"/>
              <w:right w:w="150" w:type="dxa"/>
            </w:tcMar>
            <w:vAlign w:val="center"/>
          </w:tcPr>
          <w:p w14:paraId="6C98914B" w14:textId="77777777" w:rsidR="007525D2" w:rsidRPr="00FE254D" w:rsidRDefault="009D0630">
            <w:pPr>
              <w:autoSpaceDE w:val="0"/>
              <w:autoSpaceDN w:val="0"/>
              <w:adjustRightInd/>
              <w:spacing w:line="440" w:lineRule="exact"/>
              <w:jc w:val="center"/>
              <w:rPr>
                <w:rFonts w:ascii="宋体" w:hAnsi="宋体" w:cs="宋体"/>
                <w:szCs w:val="21"/>
              </w:rPr>
            </w:pPr>
            <w:r w:rsidRPr="00FE254D">
              <w:rPr>
                <w:rFonts w:ascii="宋体" w:hAnsi="宋体" w:cs="宋体" w:hint="eastAsia"/>
                <w:szCs w:val="21"/>
              </w:rPr>
              <w:t>最高限价</w:t>
            </w:r>
          </w:p>
        </w:tc>
        <w:tc>
          <w:tcPr>
            <w:tcW w:w="4037" w:type="dxa"/>
            <w:shd w:val="clear" w:color="auto" w:fill="F7F7F7"/>
            <w:tcMar>
              <w:top w:w="75" w:type="dxa"/>
              <w:left w:w="150" w:type="dxa"/>
              <w:bottom w:w="75" w:type="dxa"/>
              <w:right w:w="150" w:type="dxa"/>
            </w:tcMar>
            <w:vAlign w:val="center"/>
          </w:tcPr>
          <w:p w14:paraId="340AE3EE" w14:textId="77777777" w:rsidR="007525D2" w:rsidRPr="00FE254D" w:rsidRDefault="009D0630">
            <w:pPr>
              <w:autoSpaceDE w:val="0"/>
              <w:autoSpaceDN w:val="0"/>
              <w:adjustRightInd/>
              <w:spacing w:line="440" w:lineRule="exact"/>
              <w:jc w:val="center"/>
              <w:rPr>
                <w:rFonts w:ascii="宋体" w:hAnsi="宋体" w:cs="仿宋"/>
                <w:szCs w:val="21"/>
              </w:rPr>
            </w:pPr>
            <w:r w:rsidRPr="00FE254D">
              <w:rPr>
                <w:rFonts w:ascii="宋体" w:hAnsi="宋体" w:cs="仿宋" w:hint="eastAsia"/>
                <w:szCs w:val="21"/>
              </w:rPr>
              <w:t>备注</w:t>
            </w:r>
          </w:p>
        </w:tc>
      </w:tr>
      <w:tr w:rsidR="00FE254D" w:rsidRPr="00FE254D" w14:paraId="32FE54AC" w14:textId="77777777">
        <w:trPr>
          <w:trHeight w:val="20"/>
          <w:jc w:val="center"/>
        </w:trPr>
        <w:tc>
          <w:tcPr>
            <w:tcW w:w="756" w:type="dxa"/>
            <w:shd w:val="clear" w:color="auto" w:fill="F7F7F7"/>
            <w:tcMar>
              <w:top w:w="75" w:type="dxa"/>
              <w:left w:w="150" w:type="dxa"/>
              <w:bottom w:w="75" w:type="dxa"/>
              <w:right w:w="150" w:type="dxa"/>
            </w:tcMar>
            <w:vAlign w:val="center"/>
          </w:tcPr>
          <w:p w14:paraId="725C8BAD" w14:textId="77777777" w:rsidR="007525D2" w:rsidRPr="00FE254D" w:rsidRDefault="009D0630">
            <w:pPr>
              <w:autoSpaceDE w:val="0"/>
              <w:autoSpaceDN w:val="0"/>
              <w:adjustRightInd/>
              <w:spacing w:line="440" w:lineRule="exact"/>
              <w:rPr>
                <w:rFonts w:ascii="宋体" w:hAnsi="宋体" w:cs="宋体"/>
                <w:szCs w:val="21"/>
              </w:rPr>
            </w:pPr>
            <w:r w:rsidRPr="00FE254D">
              <w:rPr>
                <w:rFonts w:ascii="宋体" w:hAnsi="宋体" w:cs="宋体" w:hint="eastAsia"/>
                <w:szCs w:val="21"/>
              </w:rPr>
              <w:t>标项一</w:t>
            </w:r>
          </w:p>
        </w:tc>
        <w:tc>
          <w:tcPr>
            <w:tcW w:w="803" w:type="dxa"/>
            <w:shd w:val="clear" w:color="auto" w:fill="F7F7F7"/>
            <w:tcMar>
              <w:top w:w="75" w:type="dxa"/>
              <w:left w:w="150" w:type="dxa"/>
              <w:bottom w:w="75" w:type="dxa"/>
              <w:right w:w="150" w:type="dxa"/>
            </w:tcMar>
            <w:vAlign w:val="center"/>
          </w:tcPr>
          <w:p w14:paraId="63676634" w14:textId="77777777" w:rsidR="007525D2" w:rsidRPr="00FE254D" w:rsidRDefault="009D0630">
            <w:pPr>
              <w:tabs>
                <w:tab w:val="left" w:pos="284"/>
                <w:tab w:val="left" w:pos="567"/>
              </w:tabs>
              <w:snapToGrid w:val="0"/>
              <w:spacing w:line="360" w:lineRule="auto"/>
              <w:jc w:val="center"/>
              <w:textAlignment w:val="baseline"/>
              <w:rPr>
                <w:rFonts w:ascii="宋体" w:hAnsi="宋体" w:cs="宋体"/>
                <w:szCs w:val="21"/>
              </w:rPr>
            </w:pPr>
            <w:r w:rsidRPr="00FE254D">
              <w:rPr>
                <w:rFonts w:ascii="宋体" w:hAnsi="宋体" w:cs="宋体" w:hint="eastAsia"/>
                <w:szCs w:val="21"/>
              </w:rPr>
              <w:t>省外</w:t>
            </w:r>
          </w:p>
        </w:tc>
        <w:tc>
          <w:tcPr>
            <w:tcW w:w="2860" w:type="dxa"/>
            <w:gridSpan w:val="2"/>
            <w:shd w:val="clear" w:color="auto" w:fill="F2F2F2" w:themeFill="background1" w:themeFillShade="F2"/>
            <w:tcMar>
              <w:top w:w="75" w:type="dxa"/>
              <w:left w:w="150" w:type="dxa"/>
              <w:bottom w:w="75" w:type="dxa"/>
              <w:right w:w="150" w:type="dxa"/>
            </w:tcMar>
            <w:vAlign w:val="center"/>
          </w:tcPr>
          <w:p w14:paraId="10C8CA8F" w14:textId="77777777" w:rsidR="007525D2" w:rsidRPr="00FE254D" w:rsidRDefault="009D0630">
            <w:pPr>
              <w:tabs>
                <w:tab w:val="left" w:pos="284"/>
                <w:tab w:val="left" w:pos="567"/>
              </w:tabs>
              <w:snapToGrid w:val="0"/>
              <w:spacing w:line="360" w:lineRule="auto"/>
              <w:jc w:val="center"/>
              <w:textAlignment w:val="baseline"/>
              <w:rPr>
                <w:rFonts w:ascii="宋体" w:hAnsi="宋体" w:cs="宋体"/>
                <w:szCs w:val="21"/>
              </w:rPr>
            </w:pPr>
            <w:r w:rsidRPr="00FE254D">
              <w:rPr>
                <w:rFonts w:ascii="宋体" w:hAnsi="宋体" w:cs="宋体" w:hint="eastAsia"/>
                <w:szCs w:val="21"/>
              </w:rPr>
              <w:t>霞浦、太姥山（四晚五天）</w:t>
            </w:r>
          </w:p>
        </w:tc>
        <w:tc>
          <w:tcPr>
            <w:tcW w:w="989" w:type="dxa"/>
            <w:shd w:val="clear" w:color="auto" w:fill="F2F2F2" w:themeFill="background1" w:themeFillShade="F2"/>
            <w:tcMar>
              <w:top w:w="75" w:type="dxa"/>
              <w:left w:w="150" w:type="dxa"/>
              <w:bottom w:w="75" w:type="dxa"/>
              <w:right w:w="150" w:type="dxa"/>
            </w:tcMar>
            <w:vAlign w:val="center"/>
          </w:tcPr>
          <w:p w14:paraId="020F987C" w14:textId="77777777" w:rsidR="007525D2" w:rsidRPr="00FE254D" w:rsidRDefault="009D0630">
            <w:pPr>
              <w:autoSpaceDE w:val="0"/>
              <w:autoSpaceDN w:val="0"/>
              <w:adjustRightInd/>
              <w:spacing w:line="440" w:lineRule="exact"/>
              <w:jc w:val="center"/>
              <w:rPr>
                <w:rFonts w:ascii="宋体" w:hAnsi="宋体" w:cs="宋体"/>
                <w:szCs w:val="21"/>
              </w:rPr>
            </w:pPr>
            <w:r w:rsidRPr="00FE254D">
              <w:rPr>
                <w:rFonts w:ascii="宋体" w:hAnsi="宋体" w:cs="宋体" w:hint="eastAsia"/>
                <w:szCs w:val="21"/>
              </w:rPr>
              <w:t>46</w:t>
            </w:r>
          </w:p>
        </w:tc>
        <w:tc>
          <w:tcPr>
            <w:tcW w:w="1445" w:type="dxa"/>
            <w:shd w:val="clear" w:color="auto" w:fill="F2F2F2" w:themeFill="background1" w:themeFillShade="F2"/>
            <w:tcMar>
              <w:top w:w="75" w:type="dxa"/>
              <w:left w:w="150" w:type="dxa"/>
              <w:bottom w:w="75" w:type="dxa"/>
              <w:right w:w="150" w:type="dxa"/>
            </w:tcMar>
            <w:vAlign w:val="center"/>
          </w:tcPr>
          <w:p w14:paraId="2B5979EE" w14:textId="77777777" w:rsidR="007525D2" w:rsidRPr="00FE254D" w:rsidRDefault="009D0630">
            <w:pPr>
              <w:autoSpaceDE w:val="0"/>
              <w:autoSpaceDN w:val="0"/>
              <w:adjustRightInd/>
              <w:spacing w:line="440" w:lineRule="exact"/>
              <w:jc w:val="center"/>
              <w:rPr>
                <w:rFonts w:ascii="宋体" w:hAnsi="宋体" w:cs="宋体"/>
                <w:szCs w:val="21"/>
              </w:rPr>
            </w:pPr>
            <w:r w:rsidRPr="00FE254D">
              <w:rPr>
                <w:rFonts w:ascii="宋体" w:hAnsi="宋体" w:cs="宋体" w:hint="eastAsia"/>
                <w:szCs w:val="21"/>
              </w:rPr>
              <w:t>3000元/人</w:t>
            </w:r>
          </w:p>
        </w:tc>
        <w:tc>
          <w:tcPr>
            <w:tcW w:w="4037" w:type="dxa"/>
            <w:shd w:val="clear" w:color="auto" w:fill="F2F2F2" w:themeFill="background1" w:themeFillShade="F2"/>
            <w:tcMar>
              <w:top w:w="75" w:type="dxa"/>
              <w:left w:w="150" w:type="dxa"/>
              <w:bottom w:w="75" w:type="dxa"/>
              <w:right w:w="150" w:type="dxa"/>
            </w:tcMar>
            <w:vAlign w:val="center"/>
          </w:tcPr>
          <w:p w14:paraId="22A771BD" w14:textId="77777777" w:rsidR="007525D2" w:rsidRPr="00FE254D" w:rsidRDefault="009D0630">
            <w:pPr>
              <w:autoSpaceDE w:val="0"/>
              <w:autoSpaceDN w:val="0"/>
              <w:adjustRightInd/>
              <w:spacing w:line="440" w:lineRule="exact"/>
              <w:rPr>
                <w:rFonts w:ascii="宋体" w:hAnsi="宋体" w:cs="仿宋"/>
                <w:szCs w:val="21"/>
              </w:rPr>
            </w:pPr>
            <w:r w:rsidRPr="00FE254D">
              <w:rPr>
                <w:rFonts w:ascii="宋体" w:hAnsi="宋体" w:cs="仿宋" w:hint="eastAsia"/>
                <w:szCs w:val="21"/>
              </w:rPr>
              <w:t>省外费用（霞浦太姥山五日，含大交通费用），最高限额3000元/人。省外路线霞浦太姥山五日，根据工会标准进行。</w:t>
            </w:r>
          </w:p>
          <w:p w14:paraId="0CC314B6" w14:textId="77777777" w:rsidR="007525D2" w:rsidRPr="00FE254D" w:rsidRDefault="009D0630">
            <w:pPr>
              <w:autoSpaceDE w:val="0"/>
              <w:autoSpaceDN w:val="0"/>
              <w:adjustRightInd/>
              <w:spacing w:line="440" w:lineRule="exact"/>
              <w:rPr>
                <w:rFonts w:ascii="宋体" w:hAnsi="宋体" w:cs="仿宋"/>
                <w:szCs w:val="21"/>
              </w:rPr>
            </w:pPr>
            <w:r w:rsidRPr="00FE254D">
              <w:rPr>
                <w:rFonts w:ascii="宋体" w:hAnsi="宋体" w:cs="仿宋" w:hint="eastAsia"/>
                <w:szCs w:val="21"/>
              </w:rPr>
              <w:t>保险费、因各类原因导致的单房差等费用均包含在招标价格中。本项目采用单价招标，数量按实结算。</w:t>
            </w:r>
          </w:p>
        </w:tc>
      </w:tr>
      <w:tr w:rsidR="00FE254D" w:rsidRPr="00FE254D" w14:paraId="5CCEAA65" w14:textId="77777777">
        <w:trPr>
          <w:trHeight w:val="20"/>
          <w:jc w:val="center"/>
        </w:trPr>
        <w:tc>
          <w:tcPr>
            <w:tcW w:w="756" w:type="dxa"/>
            <w:vMerge w:val="restart"/>
            <w:shd w:val="clear" w:color="auto" w:fill="F7F7F7"/>
            <w:tcMar>
              <w:top w:w="75" w:type="dxa"/>
              <w:left w:w="150" w:type="dxa"/>
              <w:bottom w:w="75" w:type="dxa"/>
              <w:right w:w="150" w:type="dxa"/>
            </w:tcMar>
            <w:vAlign w:val="center"/>
          </w:tcPr>
          <w:p w14:paraId="62031A0E" w14:textId="77777777" w:rsidR="007525D2" w:rsidRPr="00FE254D" w:rsidRDefault="009D0630">
            <w:pPr>
              <w:widowControl/>
              <w:tabs>
                <w:tab w:val="left" w:pos="0"/>
              </w:tabs>
              <w:adjustRightInd/>
              <w:spacing w:line="360" w:lineRule="auto"/>
              <w:jc w:val="left"/>
              <w:rPr>
                <w:rFonts w:ascii="宋体" w:hAnsi="宋体"/>
                <w:szCs w:val="21"/>
              </w:rPr>
            </w:pPr>
            <w:r w:rsidRPr="00FE254D">
              <w:rPr>
                <w:rFonts w:ascii="宋体" w:hAnsi="宋体" w:hint="eastAsia"/>
                <w:szCs w:val="21"/>
              </w:rPr>
              <w:t>标项二</w:t>
            </w:r>
          </w:p>
        </w:tc>
        <w:tc>
          <w:tcPr>
            <w:tcW w:w="803" w:type="dxa"/>
            <w:vMerge w:val="restart"/>
            <w:shd w:val="clear" w:color="auto" w:fill="F7F7F7"/>
            <w:tcMar>
              <w:top w:w="75" w:type="dxa"/>
              <w:left w:w="150" w:type="dxa"/>
              <w:bottom w:w="75" w:type="dxa"/>
              <w:right w:w="150" w:type="dxa"/>
            </w:tcMar>
            <w:vAlign w:val="center"/>
          </w:tcPr>
          <w:p w14:paraId="2C0B878B" w14:textId="77777777" w:rsidR="007525D2" w:rsidRPr="00FE254D" w:rsidRDefault="009D0630">
            <w:pPr>
              <w:tabs>
                <w:tab w:val="left" w:pos="284"/>
                <w:tab w:val="left" w:pos="567"/>
              </w:tabs>
              <w:snapToGrid w:val="0"/>
              <w:spacing w:line="360" w:lineRule="auto"/>
              <w:jc w:val="left"/>
              <w:textAlignment w:val="baseline"/>
              <w:rPr>
                <w:rFonts w:ascii="宋体" w:hAnsi="宋体" w:cs="宋体"/>
                <w:szCs w:val="21"/>
              </w:rPr>
            </w:pPr>
            <w:r w:rsidRPr="00FE254D">
              <w:rPr>
                <w:rFonts w:ascii="宋体" w:hAnsi="宋体" w:cs="宋体" w:hint="eastAsia"/>
                <w:szCs w:val="21"/>
              </w:rPr>
              <w:t>省内</w:t>
            </w:r>
          </w:p>
        </w:tc>
        <w:tc>
          <w:tcPr>
            <w:tcW w:w="1438" w:type="dxa"/>
            <w:shd w:val="clear" w:color="auto" w:fill="F7F7F7"/>
            <w:tcMar>
              <w:top w:w="75" w:type="dxa"/>
              <w:left w:w="150" w:type="dxa"/>
              <w:bottom w:w="75" w:type="dxa"/>
              <w:right w:w="150" w:type="dxa"/>
            </w:tcMar>
            <w:vAlign w:val="center"/>
          </w:tcPr>
          <w:p w14:paraId="515BAE05" w14:textId="77777777" w:rsidR="007525D2" w:rsidRPr="00FE254D" w:rsidRDefault="009D0630">
            <w:pPr>
              <w:tabs>
                <w:tab w:val="left" w:pos="284"/>
                <w:tab w:val="left" w:pos="567"/>
              </w:tabs>
              <w:snapToGrid w:val="0"/>
              <w:spacing w:line="360" w:lineRule="auto"/>
              <w:jc w:val="center"/>
              <w:textAlignment w:val="baseline"/>
              <w:rPr>
                <w:rFonts w:ascii="宋体" w:hAnsi="宋体" w:cs="宋体"/>
                <w:szCs w:val="21"/>
              </w:rPr>
            </w:pPr>
            <w:r w:rsidRPr="00FE254D">
              <w:rPr>
                <w:rFonts w:ascii="宋体" w:hAnsi="宋体" w:hint="eastAsia"/>
                <w:szCs w:val="21"/>
              </w:rPr>
              <w:t>四晚五天</w:t>
            </w:r>
          </w:p>
        </w:tc>
        <w:tc>
          <w:tcPr>
            <w:tcW w:w="1422" w:type="dxa"/>
            <w:shd w:val="clear" w:color="auto" w:fill="F7F7F7"/>
            <w:tcMar>
              <w:top w:w="75" w:type="dxa"/>
              <w:left w:w="150" w:type="dxa"/>
              <w:bottom w:w="75" w:type="dxa"/>
              <w:right w:w="150" w:type="dxa"/>
            </w:tcMar>
            <w:vAlign w:val="center"/>
          </w:tcPr>
          <w:p w14:paraId="452FDD71" w14:textId="77777777" w:rsidR="007525D2" w:rsidRPr="00FE254D" w:rsidRDefault="009D0630">
            <w:pPr>
              <w:tabs>
                <w:tab w:val="left" w:pos="284"/>
                <w:tab w:val="left" w:pos="567"/>
              </w:tabs>
              <w:snapToGrid w:val="0"/>
              <w:spacing w:line="360" w:lineRule="auto"/>
              <w:textAlignment w:val="baseline"/>
              <w:rPr>
                <w:rFonts w:ascii="宋体" w:hAnsi="宋体" w:cs="宋体"/>
                <w:szCs w:val="21"/>
              </w:rPr>
            </w:pPr>
            <w:r w:rsidRPr="00FE254D">
              <w:rPr>
                <w:rFonts w:ascii="宋体" w:hAnsi="宋体" w:hint="eastAsia"/>
                <w:szCs w:val="21"/>
              </w:rPr>
              <w:t>洞头、永嘉五日</w:t>
            </w:r>
          </w:p>
        </w:tc>
        <w:tc>
          <w:tcPr>
            <w:tcW w:w="989" w:type="dxa"/>
            <w:shd w:val="clear" w:color="auto" w:fill="F7F7F7"/>
            <w:tcMar>
              <w:top w:w="75" w:type="dxa"/>
              <w:left w:w="150" w:type="dxa"/>
              <w:bottom w:w="75" w:type="dxa"/>
              <w:right w:w="150" w:type="dxa"/>
            </w:tcMar>
            <w:vAlign w:val="center"/>
          </w:tcPr>
          <w:p w14:paraId="584F19E8" w14:textId="77777777" w:rsidR="007525D2" w:rsidRPr="00FE254D" w:rsidRDefault="009D0630">
            <w:pPr>
              <w:widowControl/>
              <w:tabs>
                <w:tab w:val="left" w:pos="0"/>
              </w:tabs>
              <w:adjustRightInd/>
              <w:spacing w:line="360" w:lineRule="auto"/>
              <w:jc w:val="center"/>
              <w:rPr>
                <w:rFonts w:ascii="宋体" w:hAnsi="宋体" w:cs="仿宋"/>
                <w:szCs w:val="21"/>
              </w:rPr>
            </w:pPr>
            <w:r w:rsidRPr="00FE254D">
              <w:rPr>
                <w:rFonts w:ascii="宋体" w:hAnsi="宋体" w:hint="eastAsia"/>
                <w:szCs w:val="21"/>
              </w:rPr>
              <w:t>45</w:t>
            </w:r>
          </w:p>
        </w:tc>
        <w:tc>
          <w:tcPr>
            <w:tcW w:w="1445" w:type="dxa"/>
            <w:shd w:val="clear" w:color="auto" w:fill="F7F7F7"/>
            <w:tcMar>
              <w:top w:w="75" w:type="dxa"/>
              <w:left w:w="150" w:type="dxa"/>
              <w:bottom w:w="75" w:type="dxa"/>
              <w:right w:w="150" w:type="dxa"/>
            </w:tcMar>
            <w:vAlign w:val="center"/>
          </w:tcPr>
          <w:p w14:paraId="6DA1BBA9" w14:textId="77777777" w:rsidR="007525D2" w:rsidRPr="00FE254D" w:rsidRDefault="009D0630">
            <w:pPr>
              <w:widowControl/>
              <w:tabs>
                <w:tab w:val="left" w:pos="0"/>
              </w:tabs>
              <w:adjustRightInd/>
              <w:spacing w:line="360" w:lineRule="auto"/>
              <w:jc w:val="center"/>
              <w:rPr>
                <w:rFonts w:ascii="宋体" w:hAnsi="宋体" w:cs="仿宋"/>
                <w:szCs w:val="21"/>
              </w:rPr>
            </w:pPr>
            <w:r w:rsidRPr="00FE254D">
              <w:rPr>
                <w:rFonts w:ascii="宋体" w:hAnsi="宋体" w:hint="eastAsia"/>
                <w:szCs w:val="21"/>
              </w:rPr>
              <w:t>3000元/人</w:t>
            </w:r>
          </w:p>
        </w:tc>
        <w:tc>
          <w:tcPr>
            <w:tcW w:w="4037" w:type="dxa"/>
            <w:vMerge w:val="restart"/>
            <w:shd w:val="clear" w:color="auto" w:fill="F7F7F7"/>
            <w:tcMar>
              <w:top w:w="75" w:type="dxa"/>
              <w:left w:w="150" w:type="dxa"/>
              <w:bottom w:w="75" w:type="dxa"/>
              <w:right w:w="150" w:type="dxa"/>
            </w:tcMar>
            <w:vAlign w:val="center"/>
          </w:tcPr>
          <w:p w14:paraId="70A92F30" w14:textId="77777777" w:rsidR="007525D2" w:rsidRPr="00FE254D" w:rsidRDefault="009D0630">
            <w:pPr>
              <w:rPr>
                <w:rFonts w:ascii="宋体" w:hAnsi="宋体" w:cs="仿宋"/>
                <w:szCs w:val="21"/>
              </w:rPr>
            </w:pPr>
            <w:r w:rsidRPr="00FE254D">
              <w:rPr>
                <w:rFonts w:ascii="宋体" w:hAnsi="宋体" w:cs="仿宋" w:hint="eastAsia"/>
                <w:szCs w:val="21"/>
              </w:rPr>
              <w:t>省内线路工会最高限额3000元/人，根据工会标准进行。</w:t>
            </w:r>
          </w:p>
          <w:p w14:paraId="25843AC0" w14:textId="77777777" w:rsidR="007525D2" w:rsidRPr="00FE254D" w:rsidRDefault="009D0630">
            <w:pPr>
              <w:rPr>
                <w:rFonts w:ascii="宋体" w:hAnsi="宋体" w:cs="仿宋"/>
                <w:szCs w:val="21"/>
              </w:rPr>
            </w:pPr>
            <w:r w:rsidRPr="00FE254D">
              <w:rPr>
                <w:rFonts w:ascii="宋体" w:hAnsi="宋体" w:cs="仿宋" w:hint="eastAsia"/>
                <w:szCs w:val="21"/>
              </w:rPr>
              <w:t>保险费、因各类原因导致的单房差等费用均包含在招标价格中。本项目采用单价招标，数量按实结算。</w:t>
            </w:r>
          </w:p>
        </w:tc>
      </w:tr>
      <w:tr w:rsidR="00FE254D" w:rsidRPr="00FE254D" w14:paraId="5DEEF2B4" w14:textId="77777777">
        <w:trPr>
          <w:trHeight w:val="20"/>
          <w:jc w:val="center"/>
        </w:trPr>
        <w:tc>
          <w:tcPr>
            <w:tcW w:w="756" w:type="dxa"/>
            <w:vMerge/>
            <w:shd w:val="clear" w:color="auto" w:fill="F7F7F7"/>
            <w:tcMar>
              <w:top w:w="75" w:type="dxa"/>
              <w:left w:w="150" w:type="dxa"/>
              <w:bottom w:w="75" w:type="dxa"/>
              <w:right w:w="150" w:type="dxa"/>
            </w:tcMar>
            <w:vAlign w:val="center"/>
          </w:tcPr>
          <w:p w14:paraId="7F6BCBF0" w14:textId="77777777" w:rsidR="007525D2" w:rsidRPr="00FE254D" w:rsidRDefault="007525D2">
            <w:pPr>
              <w:widowControl/>
              <w:tabs>
                <w:tab w:val="left" w:pos="0"/>
              </w:tabs>
              <w:adjustRightInd/>
              <w:spacing w:line="360" w:lineRule="auto"/>
              <w:jc w:val="left"/>
              <w:rPr>
                <w:rFonts w:ascii="宋体" w:hAnsi="宋体"/>
                <w:szCs w:val="21"/>
              </w:rPr>
            </w:pPr>
          </w:p>
        </w:tc>
        <w:tc>
          <w:tcPr>
            <w:tcW w:w="803" w:type="dxa"/>
            <w:vMerge/>
            <w:shd w:val="clear" w:color="auto" w:fill="F7F7F7"/>
            <w:tcMar>
              <w:top w:w="75" w:type="dxa"/>
              <w:left w:w="150" w:type="dxa"/>
              <w:bottom w:w="75" w:type="dxa"/>
              <w:right w:w="150" w:type="dxa"/>
            </w:tcMar>
            <w:vAlign w:val="center"/>
          </w:tcPr>
          <w:p w14:paraId="657BC1ED" w14:textId="77777777" w:rsidR="007525D2" w:rsidRPr="00FE254D" w:rsidRDefault="007525D2">
            <w:pPr>
              <w:tabs>
                <w:tab w:val="left" w:pos="284"/>
                <w:tab w:val="left" w:pos="567"/>
              </w:tabs>
              <w:snapToGrid w:val="0"/>
              <w:spacing w:line="360" w:lineRule="auto"/>
              <w:jc w:val="left"/>
              <w:textAlignment w:val="baseline"/>
              <w:rPr>
                <w:rFonts w:ascii="宋体" w:hAnsi="宋体" w:cs="宋体"/>
                <w:szCs w:val="21"/>
              </w:rPr>
            </w:pPr>
          </w:p>
        </w:tc>
        <w:tc>
          <w:tcPr>
            <w:tcW w:w="1438" w:type="dxa"/>
            <w:shd w:val="clear" w:color="auto" w:fill="F7F7F7"/>
            <w:tcMar>
              <w:top w:w="75" w:type="dxa"/>
              <w:left w:w="150" w:type="dxa"/>
              <w:bottom w:w="75" w:type="dxa"/>
              <w:right w:w="150" w:type="dxa"/>
            </w:tcMar>
            <w:vAlign w:val="center"/>
          </w:tcPr>
          <w:p w14:paraId="57CB9828" w14:textId="77777777" w:rsidR="007525D2" w:rsidRPr="00FE254D" w:rsidRDefault="009D0630">
            <w:pPr>
              <w:tabs>
                <w:tab w:val="left" w:pos="284"/>
                <w:tab w:val="left" w:pos="567"/>
              </w:tabs>
              <w:snapToGrid w:val="0"/>
              <w:spacing w:line="360" w:lineRule="auto"/>
              <w:jc w:val="center"/>
              <w:textAlignment w:val="baseline"/>
              <w:rPr>
                <w:rFonts w:ascii="宋体" w:hAnsi="宋体" w:cs="宋体"/>
                <w:szCs w:val="21"/>
              </w:rPr>
            </w:pPr>
            <w:r w:rsidRPr="00FE254D">
              <w:rPr>
                <w:rFonts w:ascii="宋体" w:hAnsi="宋体" w:hint="eastAsia"/>
                <w:szCs w:val="21"/>
              </w:rPr>
              <w:t>四晚五天</w:t>
            </w:r>
          </w:p>
        </w:tc>
        <w:tc>
          <w:tcPr>
            <w:tcW w:w="1422" w:type="dxa"/>
            <w:shd w:val="clear" w:color="auto" w:fill="F7F7F7"/>
            <w:tcMar>
              <w:top w:w="75" w:type="dxa"/>
              <w:left w:w="150" w:type="dxa"/>
              <w:bottom w:w="75" w:type="dxa"/>
              <w:right w:w="150" w:type="dxa"/>
            </w:tcMar>
            <w:vAlign w:val="center"/>
          </w:tcPr>
          <w:p w14:paraId="3899286C" w14:textId="77777777" w:rsidR="007525D2" w:rsidRPr="00FE254D" w:rsidRDefault="009D0630">
            <w:pPr>
              <w:tabs>
                <w:tab w:val="left" w:pos="284"/>
                <w:tab w:val="left" w:pos="567"/>
              </w:tabs>
              <w:snapToGrid w:val="0"/>
              <w:spacing w:line="360" w:lineRule="auto"/>
              <w:textAlignment w:val="baseline"/>
              <w:rPr>
                <w:rFonts w:ascii="宋体" w:hAnsi="宋体" w:cs="宋体"/>
                <w:szCs w:val="21"/>
              </w:rPr>
            </w:pPr>
            <w:r w:rsidRPr="00FE254D">
              <w:rPr>
                <w:rFonts w:ascii="宋体" w:hAnsi="宋体" w:hint="eastAsia"/>
                <w:szCs w:val="21"/>
              </w:rPr>
              <w:t>天台、温岭、临海五日</w:t>
            </w:r>
          </w:p>
        </w:tc>
        <w:tc>
          <w:tcPr>
            <w:tcW w:w="989" w:type="dxa"/>
            <w:shd w:val="clear" w:color="auto" w:fill="F7F7F7"/>
            <w:tcMar>
              <w:top w:w="75" w:type="dxa"/>
              <w:left w:w="150" w:type="dxa"/>
              <w:bottom w:w="75" w:type="dxa"/>
              <w:right w:w="150" w:type="dxa"/>
            </w:tcMar>
            <w:vAlign w:val="center"/>
          </w:tcPr>
          <w:p w14:paraId="66B094AB" w14:textId="77777777" w:rsidR="007525D2" w:rsidRPr="00FE254D" w:rsidRDefault="009D0630">
            <w:pPr>
              <w:widowControl/>
              <w:tabs>
                <w:tab w:val="left" w:pos="0"/>
              </w:tabs>
              <w:adjustRightInd/>
              <w:spacing w:line="360" w:lineRule="auto"/>
              <w:jc w:val="center"/>
              <w:rPr>
                <w:rFonts w:ascii="宋体" w:hAnsi="宋体" w:cs="仿宋"/>
                <w:szCs w:val="21"/>
              </w:rPr>
            </w:pPr>
            <w:r w:rsidRPr="00FE254D">
              <w:rPr>
                <w:rFonts w:ascii="宋体" w:hAnsi="宋体" w:hint="eastAsia"/>
                <w:szCs w:val="21"/>
              </w:rPr>
              <w:t>43</w:t>
            </w:r>
          </w:p>
        </w:tc>
        <w:tc>
          <w:tcPr>
            <w:tcW w:w="1445" w:type="dxa"/>
            <w:shd w:val="clear" w:color="auto" w:fill="F7F7F7"/>
            <w:tcMar>
              <w:top w:w="75" w:type="dxa"/>
              <w:left w:w="150" w:type="dxa"/>
              <w:bottom w:w="75" w:type="dxa"/>
              <w:right w:w="150" w:type="dxa"/>
            </w:tcMar>
            <w:vAlign w:val="center"/>
          </w:tcPr>
          <w:p w14:paraId="1F44515E" w14:textId="77777777" w:rsidR="007525D2" w:rsidRPr="00FE254D" w:rsidRDefault="009D0630">
            <w:pPr>
              <w:widowControl/>
              <w:tabs>
                <w:tab w:val="left" w:pos="0"/>
              </w:tabs>
              <w:adjustRightInd/>
              <w:spacing w:line="360" w:lineRule="auto"/>
              <w:jc w:val="center"/>
              <w:rPr>
                <w:rFonts w:ascii="宋体" w:hAnsi="宋体" w:cs="仿宋"/>
                <w:szCs w:val="21"/>
              </w:rPr>
            </w:pPr>
            <w:r w:rsidRPr="00FE254D">
              <w:rPr>
                <w:rFonts w:ascii="宋体" w:hAnsi="宋体" w:hint="eastAsia"/>
                <w:szCs w:val="21"/>
              </w:rPr>
              <w:t>3000元/人</w:t>
            </w:r>
          </w:p>
        </w:tc>
        <w:tc>
          <w:tcPr>
            <w:tcW w:w="4037" w:type="dxa"/>
            <w:vMerge/>
            <w:shd w:val="clear" w:color="auto" w:fill="F7F7F7"/>
            <w:tcMar>
              <w:top w:w="75" w:type="dxa"/>
              <w:left w:w="150" w:type="dxa"/>
              <w:bottom w:w="75" w:type="dxa"/>
              <w:right w:w="150" w:type="dxa"/>
            </w:tcMar>
            <w:vAlign w:val="center"/>
          </w:tcPr>
          <w:p w14:paraId="1AF2568C" w14:textId="77777777" w:rsidR="007525D2" w:rsidRPr="00FE254D" w:rsidRDefault="007525D2">
            <w:pPr>
              <w:widowControl/>
              <w:tabs>
                <w:tab w:val="left" w:pos="0"/>
              </w:tabs>
              <w:adjustRightInd/>
              <w:spacing w:line="360" w:lineRule="auto"/>
              <w:jc w:val="left"/>
              <w:rPr>
                <w:rFonts w:ascii="宋体" w:hAnsi="宋体" w:cs="仿宋"/>
                <w:szCs w:val="21"/>
              </w:rPr>
            </w:pPr>
          </w:p>
        </w:tc>
      </w:tr>
      <w:tr w:rsidR="00FE254D" w:rsidRPr="00FE254D" w14:paraId="7F1469A1" w14:textId="77777777">
        <w:trPr>
          <w:trHeight w:val="20"/>
          <w:jc w:val="center"/>
        </w:trPr>
        <w:tc>
          <w:tcPr>
            <w:tcW w:w="756" w:type="dxa"/>
            <w:vMerge w:val="restart"/>
            <w:shd w:val="clear" w:color="auto" w:fill="F7F7F7"/>
            <w:tcMar>
              <w:top w:w="75" w:type="dxa"/>
              <w:left w:w="150" w:type="dxa"/>
              <w:bottom w:w="75" w:type="dxa"/>
              <w:right w:w="150" w:type="dxa"/>
            </w:tcMar>
            <w:vAlign w:val="center"/>
          </w:tcPr>
          <w:p w14:paraId="32E1C5EC" w14:textId="77777777" w:rsidR="007525D2" w:rsidRPr="00FE254D" w:rsidRDefault="009D0630">
            <w:pPr>
              <w:widowControl/>
              <w:tabs>
                <w:tab w:val="left" w:pos="0"/>
              </w:tabs>
              <w:adjustRightInd/>
              <w:spacing w:line="360" w:lineRule="auto"/>
              <w:jc w:val="left"/>
              <w:rPr>
                <w:rFonts w:ascii="宋体" w:hAnsi="宋体"/>
                <w:szCs w:val="21"/>
              </w:rPr>
            </w:pPr>
            <w:r w:rsidRPr="00FE254D">
              <w:rPr>
                <w:rFonts w:ascii="宋体" w:hAnsi="宋体" w:hint="eastAsia"/>
                <w:szCs w:val="21"/>
              </w:rPr>
              <w:t>标项三</w:t>
            </w:r>
          </w:p>
        </w:tc>
        <w:tc>
          <w:tcPr>
            <w:tcW w:w="803" w:type="dxa"/>
            <w:vMerge w:val="restart"/>
            <w:shd w:val="clear" w:color="auto" w:fill="F7F7F7"/>
            <w:tcMar>
              <w:top w:w="75" w:type="dxa"/>
              <w:left w:w="150" w:type="dxa"/>
              <w:bottom w:w="75" w:type="dxa"/>
              <w:right w:w="150" w:type="dxa"/>
            </w:tcMar>
            <w:vAlign w:val="center"/>
          </w:tcPr>
          <w:p w14:paraId="1A72C31B" w14:textId="77777777" w:rsidR="007525D2" w:rsidRPr="00FE254D" w:rsidRDefault="009D0630">
            <w:pPr>
              <w:tabs>
                <w:tab w:val="left" w:pos="284"/>
                <w:tab w:val="left" w:pos="567"/>
              </w:tabs>
              <w:snapToGrid w:val="0"/>
              <w:spacing w:line="360" w:lineRule="auto"/>
              <w:jc w:val="left"/>
              <w:textAlignment w:val="baseline"/>
              <w:rPr>
                <w:rFonts w:ascii="宋体" w:hAnsi="宋体" w:cs="宋体"/>
                <w:szCs w:val="21"/>
              </w:rPr>
            </w:pPr>
            <w:r w:rsidRPr="00FE254D">
              <w:rPr>
                <w:rFonts w:ascii="宋体" w:hAnsi="宋体" w:cs="宋体" w:hint="eastAsia"/>
                <w:szCs w:val="21"/>
              </w:rPr>
              <w:t>省内</w:t>
            </w:r>
          </w:p>
        </w:tc>
        <w:tc>
          <w:tcPr>
            <w:tcW w:w="1438" w:type="dxa"/>
            <w:shd w:val="clear" w:color="auto" w:fill="F7F7F7"/>
            <w:tcMar>
              <w:top w:w="75" w:type="dxa"/>
              <w:left w:w="150" w:type="dxa"/>
              <w:bottom w:w="75" w:type="dxa"/>
              <w:right w:w="150" w:type="dxa"/>
            </w:tcMar>
            <w:vAlign w:val="center"/>
          </w:tcPr>
          <w:p w14:paraId="3FB3AA84" w14:textId="77777777" w:rsidR="007525D2" w:rsidRPr="00FE254D" w:rsidRDefault="009D0630">
            <w:pPr>
              <w:tabs>
                <w:tab w:val="left" w:pos="284"/>
                <w:tab w:val="left" w:pos="567"/>
              </w:tabs>
              <w:snapToGrid w:val="0"/>
              <w:spacing w:line="360" w:lineRule="auto"/>
              <w:jc w:val="center"/>
              <w:textAlignment w:val="baseline"/>
              <w:rPr>
                <w:rFonts w:ascii="宋体" w:hAnsi="宋体"/>
                <w:szCs w:val="21"/>
              </w:rPr>
            </w:pPr>
            <w:r w:rsidRPr="00FE254D">
              <w:rPr>
                <w:rFonts w:ascii="宋体" w:hAnsi="宋体" w:hint="eastAsia"/>
                <w:szCs w:val="21"/>
              </w:rPr>
              <w:t>两晚三天</w:t>
            </w:r>
          </w:p>
        </w:tc>
        <w:tc>
          <w:tcPr>
            <w:tcW w:w="1422" w:type="dxa"/>
            <w:shd w:val="clear" w:color="auto" w:fill="F7F7F7"/>
            <w:tcMar>
              <w:top w:w="75" w:type="dxa"/>
              <w:left w:w="150" w:type="dxa"/>
              <w:bottom w:w="75" w:type="dxa"/>
              <w:right w:w="150" w:type="dxa"/>
            </w:tcMar>
            <w:vAlign w:val="center"/>
          </w:tcPr>
          <w:p w14:paraId="6AA15D45" w14:textId="77777777" w:rsidR="007525D2" w:rsidRPr="00FE254D" w:rsidRDefault="009D0630">
            <w:pPr>
              <w:tabs>
                <w:tab w:val="left" w:pos="284"/>
                <w:tab w:val="left" w:pos="567"/>
              </w:tabs>
              <w:snapToGrid w:val="0"/>
              <w:spacing w:line="360" w:lineRule="auto"/>
              <w:jc w:val="center"/>
              <w:textAlignment w:val="baseline"/>
              <w:rPr>
                <w:rFonts w:ascii="宋体" w:hAnsi="宋体"/>
                <w:szCs w:val="21"/>
              </w:rPr>
            </w:pPr>
            <w:r w:rsidRPr="00FE254D">
              <w:rPr>
                <w:rFonts w:ascii="宋体" w:hAnsi="宋体" w:hint="eastAsia"/>
                <w:szCs w:val="21"/>
              </w:rPr>
              <w:t>仙居三日</w:t>
            </w:r>
          </w:p>
        </w:tc>
        <w:tc>
          <w:tcPr>
            <w:tcW w:w="989" w:type="dxa"/>
            <w:shd w:val="clear" w:color="auto" w:fill="F7F7F7"/>
            <w:tcMar>
              <w:top w:w="75" w:type="dxa"/>
              <w:left w:w="150" w:type="dxa"/>
              <w:bottom w:w="75" w:type="dxa"/>
              <w:right w:w="150" w:type="dxa"/>
            </w:tcMar>
            <w:vAlign w:val="center"/>
          </w:tcPr>
          <w:p w14:paraId="4B841FAB" w14:textId="77777777" w:rsidR="007525D2" w:rsidRPr="00FE254D" w:rsidRDefault="009D0630">
            <w:pPr>
              <w:widowControl/>
              <w:tabs>
                <w:tab w:val="left" w:pos="0"/>
              </w:tabs>
              <w:adjustRightInd/>
              <w:spacing w:line="360" w:lineRule="auto"/>
              <w:jc w:val="center"/>
              <w:rPr>
                <w:rFonts w:ascii="宋体" w:hAnsi="宋体"/>
                <w:szCs w:val="21"/>
              </w:rPr>
            </w:pPr>
            <w:r w:rsidRPr="00FE254D">
              <w:rPr>
                <w:rFonts w:ascii="宋体" w:hAnsi="宋体" w:hint="eastAsia"/>
                <w:szCs w:val="21"/>
              </w:rPr>
              <w:t>45</w:t>
            </w:r>
          </w:p>
        </w:tc>
        <w:tc>
          <w:tcPr>
            <w:tcW w:w="1445" w:type="dxa"/>
            <w:shd w:val="clear" w:color="auto" w:fill="F7F7F7"/>
            <w:tcMar>
              <w:top w:w="75" w:type="dxa"/>
              <w:left w:w="150" w:type="dxa"/>
              <w:bottom w:w="75" w:type="dxa"/>
              <w:right w:w="150" w:type="dxa"/>
            </w:tcMar>
            <w:vAlign w:val="center"/>
          </w:tcPr>
          <w:p w14:paraId="26BFC9C6" w14:textId="77777777" w:rsidR="007525D2" w:rsidRPr="00FE254D" w:rsidRDefault="009D0630">
            <w:pPr>
              <w:widowControl/>
              <w:tabs>
                <w:tab w:val="left" w:pos="0"/>
              </w:tabs>
              <w:adjustRightInd/>
              <w:spacing w:line="360" w:lineRule="auto"/>
              <w:jc w:val="center"/>
              <w:rPr>
                <w:rFonts w:ascii="宋体" w:hAnsi="宋体"/>
                <w:szCs w:val="21"/>
              </w:rPr>
            </w:pPr>
            <w:r w:rsidRPr="00FE254D">
              <w:rPr>
                <w:rFonts w:ascii="宋体" w:hAnsi="宋体" w:hint="eastAsia"/>
                <w:szCs w:val="21"/>
              </w:rPr>
              <w:t>1800元/人</w:t>
            </w:r>
          </w:p>
        </w:tc>
        <w:tc>
          <w:tcPr>
            <w:tcW w:w="4037" w:type="dxa"/>
            <w:vMerge w:val="restart"/>
            <w:shd w:val="clear" w:color="auto" w:fill="F7F7F7"/>
            <w:tcMar>
              <w:top w:w="75" w:type="dxa"/>
              <w:left w:w="150" w:type="dxa"/>
              <w:bottom w:w="75" w:type="dxa"/>
              <w:right w:w="150" w:type="dxa"/>
            </w:tcMar>
            <w:vAlign w:val="center"/>
          </w:tcPr>
          <w:p w14:paraId="26AC84ED" w14:textId="77777777" w:rsidR="007525D2" w:rsidRPr="00FE254D" w:rsidRDefault="009D0630">
            <w:pPr>
              <w:widowControl/>
              <w:tabs>
                <w:tab w:val="left" w:pos="0"/>
              </w:tabs>
              <w:adjustRightInd/>
              <w:spacing w:line="360" w:lineRule="auto"/>
              <w:jc w:val="left"/>
              <w:rPr>
                <w:rFonts w:ascii="宋体" w:hAnsi="宋体" w:cs="仿宋"/>
                <w:szCs w:val="21"/>
              </w:rPr>
            </w:pPr>
            <w:r w:rsidRPr="00FE254D">
              <w:rPr>
                <w:rFonts w:ascii="宋体" w:hAnsi="宋体" w:cs="仿宋" w:hint="eastAsia"/>
                <w:szCs w:val="21"/>
              </w:rPr>
              <w:t>省内线路编外最高限额1800元/人，根据工会标准进行。</w:t>
            </w:r>
          </w:p>
          <w:p w14:paraId="43744353" w14:textId="77777777" w:rsidR="007525D2" w:rsidRPr="00FE254D" w:rsidRDefault="009D0630">
            <w:pPr>
              <w:widowControl/>
              <w:tabs>
                <w:tab w:val="left" w:pos="0"/>
              </w:tabs>
              <w:adjustRightInd/>
              <w:spacing w:line="360" w:lineRule="auto"/>
              <w:jc w:val="left"/>
              <w:rPr>
                <w:rFonts w:ascii="宋体" w:hAnsi="宋体" w:cs="仿宋"/>
                <w:szCs w:val="21"/>
              </w:rPr>
            </w:pPr>
            <w:r w:rsidRPr="00FE254D">
              <w:rPr>
                <w:rFonts w:ascii="宋体" w:hAnsi="宋体" w:cs="仿宋" w:hint="eastAsia"/>
                <w:szCs w:val="21"/>
              </w:rPr>
              <w:t>保险费、因各类原因导致的单房差等费用均包含在招标价格中。本项目采用单价招标，数量按实结算。</w:t>
            </w:r>
          </w:p>
          <w:p w14:paraId="5E47AF14" w14:textId="77777777" w:rsidR="007525D2" w:rsidRPr="00FE254D" w:rsidRDefault="009D0630">
            <w:pPr>
              <w:widowControl/>
              <w:tabs>
                <w:tab w:val="left" w:pos="0"/>
              </w:tabs>
              <w:adjustRightInd/>
              <w:spacing w:line="360" w:lineRule="auto"/>
              <w:jc w:val="left"/>
              <w:rPr>
                <w:rFonts w:ascii="宋体" w:hAnsi="宋体" w:cs="仿宋"/>
                <w:szCs w:val="21"/>
              </w:rPr>
            </w:pPr>
            <w:r w:rsidRPr="00FE254D">
              <w:rPr>
                <w:rFonts w:ascii="宋体" w:hAnsi="宋体" w:cs="仿宋" w:hint="eastAsia"/>
                <w:szCs w:val="21"/>
              </w:rPr>
              <w:t>报名人数不足20人，可合并路线。</w:t>
            </w:r>
          </w:p>
        </w:tc>
      </w:tr>
      <w:tr w:rsidR="00FE254D" w:rsidRPr="00FE254D" w14:paraId="4697AA3B" w14:textId="77777777">
        <w:trPr>
          <w:trHeight w:val="20"/>
          <w:jc w:val="center"/>
        </w:trPr>
        <w:tc>
          <w:tcPr>
            <w:tcW w:w="756" w:type="dxa"/>
            <w:vMerge/>
            <w:shd w:val="clear" w:color="auto" w:fill="F7F7F7"/>
            <w:tcMar>
              <w:top w:w="75" w:type="dxa"/>
              <w:left w:w="150" w:type="dxa"/>
              <w:bottom w:w="75" w:type="dxa"/>
              <w:right w:w="150" w:type="dxa"/>
            </w:tcMar>
            <w:vAlign w:val="center"/>
          </w:tcPr>
          <w:p w14:paraId="4D253DBF" w14:textId="77777777" w:rsidR="007525D2" w:rsidRPr="00FE254D" w:rsidRDefault="007525D2">
            <w:pPr>
              <w:widowControl/>
              <w:tabs>
                <w:tab w:val="left" w:pos="0"/>
              </w:tabs>
              <w:adjustRightInd/>
              <w:spacing w:line="360" w:lineRule="auto"/>
              <w:jc w:val="left"/>
              <w:rPr>
                <w:rFonts w:ascii="宋体" w:hAnsi="宋体"/>
                <w:szCs w:val="21"/>
              </w:rPr>
            </w:pPr>
          </w:p>
        </w:tc>
        <w:tc>
          <w:tcPr>
            <w:tcW w:w="803" w:type="dxa"/>
            <w:vMerge/>
            <w:shd w:val="clear" w:color="auto" w:fill="F7F7F7"/>
            <w:tcMar>
              <w:top w:w="75" w:type="dxa"/>
              <w:left w:w="150" w:type="dxa"/>
              <w:bottom w:w="75" w:type="dxa"/>
              <w:right w:w="150" w:type="dxa"/>
            </w:tcMar>
            <w:vAlign w:val="center"/>
          </w:tcPr>
          <w:p w14:paraId="28BEB6C2" w14:textId="77777777" w:rsidR="007525D2" w:rsidRPr="00FE254D" w:rsidRDefault="007525D2">
            <w:pPr>
              <w:tabs>
                <w:tab w:val="left" w:pos="284"/>
                <w:tab w:val="left" w:pos="567"/>
              </w:tabs>
              <w:snapToGrid w:val="0"/>
              <w:spacing w:line="360" w:lineRule="auto"/>
              <w:jc w:val="left"/>
              <w:textAlignment w:val="baseline"/>
              <w:rPr>
                <w:rFonts w:ascii="宋体" w:hAnsi="宋体" w:cs="宋体"/>
                <w:szCs w:val="21"/>
              </w:rPr>
            </w:pPr>
          </w:p>
        </w:tc>
        <w:tc>
          <w:tcPr>
            <w:tcW w:w="1438" w:type="dxa"/>
            <w:shd w:val="clear" w:color="auto" w:fill="F7F7F7"/>
            <w:tcMar>
              <w:top w:w="75" w:type="dxa"/>
              <w:left w:w="150" w:type="dxa"/>
              <w:bottom w:w="75" w:type="dxa"/>
              <w:right w:w="150" w:type="dxa"/>
            </w:tcMar>
            <w:vAlign w:val="center"/>
          </w:tcPr>
          <w:p w14:paraId="3775F94F" w14:textId="77777777" w:rsidR="007525D2" w:rsidRPr="00FE254D" w:rsidRDefault="009D0630">
            <w:pPr>
              <w:tabs>
                <w:tab w:val="left" w:pos="284"/>
                <w:tab w:val="left" w:pos="567"/>
              </w:tabs>
              <w:snapToGrid w:val="0"/>
              <w:spacing w:line="360" w:lineRule="auto"/>
              <w:jc w:val="center"/>
              <w:textAlignment w:val="baseline"/>
              <w:rPr>
                <w:rFonts w:ascii="宋体" w:hAnsi="宋体"/>
                <w:szCs w:val="21"/>
              </w:rPr>
            </w:pPr>
            <w:r w:rsidRPr="00FE254D">
              <w:rPr>
                <w:rFonts w:ascii="宋体" w:hAnsi="宋体" w:hint="eastAsia"/>
                <w:szCs w:val="21"/>
              </w:rPr>
              <w:t>两晚三天</w:t>
            </w:r>
          </w:p>
        </w:tc>
        <w:tc>
          <w:tcPr>
            <w:tcW w:w="1422" w:type="dxa"/>
            <w:shd w:val="clear" w:color="auto" w:fill="F7F7F7"/>
            <w:tcMar>
              <w:top w:w="75" w:type="dxa"/>
              <w:left w:w="150" w:type="dxa"/>
              <w:bottom w:w="75" w:type="dxa"/>
              <w:right w:w="150" w:type="dxa"/>
            </w:tcMar>
            <w:vAlign w:val="center"/>
          </w:tcPr>
          <w:p w14:paraId="43EA1474" w14:textId="77777777" w:rsidR="007525D2" w:rsidRPr="00FE254D" w:rsidRDefault="009D0630">
            <w:pPr>
              <w:tabs>
                <w:tab w:val="left" w:pos="284"/>
                <w:tab w:val="left" w:pos="567"/>
              </w:tabs>
              <w:snapToGrid w:val="0"/>
              <w:spacing w:line="360" w:lineRule="auto"/>
              <w:jc w:val="center"/>
              <w:textAlignment w:val="baseline"/>
              <w:rPr>
                <w:rFonts w:ascii="宋体" w:hAnsi="宋体"/>
                <w:szCs w:val="21"/>
              </w:rPr>
            </w:pPr>
            <w:r w:rsidRPr="00FE254D">
              <w:rPr>
                <w:rFonts w:ascii="宋体" w:hAnsi="宋体" w:hint="eastAsia"/>
                <w:szCs w:val="21"/>
              </w:rPr>
              <w:t>雁荡山</w:t>
            </w:r>
          </w:p>
        </w:tc>
        <w:tc>
          <w:tcPr>
            <w:tcW w:w="989" w:type="dxa"/>
            <w:shd w:val="clear" w:color="auto" w:fill="F7F7F7"/>
            <w:tcMar>
              <w:top w:w="75" w:type="dxa"/>
              <w:left w:w="150" w:type="dxa"/>
              <w:bottom w:w="75" w:type="dxa"/>
              <w:right w:w="150" w:type="dxa"/>
            </w:tcMar>
            <w:vAlign w:val="center"/>
          </w:tcPr>
          <w:p w14:paraId="061F8E4B" w14:textId="77777777" w:rsidR="007525D2" w:rsidRPr="00FE254D" w:rsidRDefault="009D0630">
            <w:pPr>
              <w:widowControl/>
              <w:tabs>
                <w:tab w:val="left" w:pos="0"/>
              </w:tabs>
              <w:adjustRightInd/>
              <w:spacing w:line="360" w:lineRule="auto"/>
              <w:jc w:val="center"/>
              <w:rPr>
                <w:rFonts w:ascii="宋体" w:hAnsi="宋体"/>
                <w:szCs w:val="21"/>
              </w:rPr>
            </w:pPr>
            <w:r w:rsidRPr="00FE254D">
              <w:rPr>
                <w:rFonts w:ascii="宋体" w:hAnsi="宋体" w:hint="eastAsia"/>
                <w:szCs w:val="21"/>
              </w:rPr>
              <w:t>30</w:t>
            </w:r>
          </w:p>
        </w:tc>
        <w:tc>
          <w:tcPr>
            <w:tcW w:w="1445" w:type="dxa"/>
            <w:shd w:val="clear" w:color="auto" w:fill="F7F7F7"/>
            <w:tcMar>
              <w:top w:w="75" w:type="dxa"/>
              <w:left w:w="150" w:type="dxa"/>
              <w:bottom w:w="75" w:type="dxa"/>
              <w:right w:w="150" w:type="dxa"/>
            </w:tcMar>
            <w:vAlign w:val="center"/>
          </w:tcPr>
          <w:p w14:paraId="03A29928" w14:textId="77777777" w:rsidR="007525D2" w:rsidRPr="00FE254D" w:rsidRDefault="009D0630">
            <w:pPr>
              <w:widowControl/>
              <w:tabs>
                <w:tab w:val="left" w:pos="0"/>
              </w:tabs>
              <w:adjustRightInd/>
              <w:spacing w:line="360" w:lineRule="auto"/>
              <w:jc w:val="center"/>
              <w:rPr>
                <w:rFonts w:ascii="宋体" w:hAnsi="宋体"/>
                <w:szCs w:val="21"/>
              </w:rPr>
            </w:pPr>
            <w:r w:rsidRPr="00FE254D">
              <w:rPr>
                <w:rFonts w:ascii="宋体" w:hAnsi="宋体" w:hint="eastAsia"/>
                <w:szCs w:val="21"/>
              </w:rPr>
              <w:t>1800元/人</w:t>
            </w:r>
          </w:p>
        </w:tc>
        <w:tc>
          <w:tcPr>
            <w:tcW w:w="4037" w:type="dxa"/>
            <w:vMerge/>
            <w:shd w:val="clear" w:color="auto" w:fill="F7F7F7"/>
            <w:tcMar>
              <w:top w:w="75" w:type="dxa"/>
              <w:left w:w="150" w:type="dxa"/>
              <w:bottom w:w="75" w:type="dxa"/>
              <w:right w:w="150" w:type="dxa"/>
            </w:tcMar>
            <w:vAlign w:val="center"/>
          </w:tcPr>
          <w:p w14:paraId="0FDA5911" w14:textId="77777777" w:rsidR="007525D2" w:rsidRPr="00FE254D" w:rsidRDefault="007525D2">
            <w:pPr>
              <w:widowControl/>
              <w:tabs>
                <w:tab w:val="left" w:pos="0"/>
              </w:tabs>
              <w:adjustRightInd/>
              <w:spacing w:line="360" w:lineRule="auto"/>
              <w:jc w:val="left"/>
              <w:rPr>
                <w:rFonts w:ascii="宋体" w:hAnsi="宋体" w:cs="仿宋"/>
                <w:szCs w:val="21"/>
              </w:rPr>
            </w:pPr>
          </w:p>
        </w:tc>
      </w:tr>
      <w:tr w:rsidR="00FE254D" w:rsidRPr="00FE254D" w14:paraId="4436264F" w14:textId="77777777">
        <w:trPr>
          <w:trHeight w:val="20"/>
          <w:jc w:val="center"/>
        </w:trPr>
        <w:tc>
          <w:tcPr>
            <w:tcW w:w="10890" w:type="dxa"/>
            <w:gridSpan w:val="7"/>
            <w:shd w:val="clear" w:color="auto" w:fill="F7F7F7"/>
            <w:tcMar>
              <w:top w:w="75" w:type="dxa"/>
              <w:left w:w="150" w:type="dxa"/>
              <w:bottom w:w="75" w:type="dxa"/>
              <w:right w:w="150" w:type="dxa"/>
            </w:tcMar>
            <w:vAlign w:val="center"/>
          </w:tcPr>
          <w:p w14:paraId="436A7718" w14:textId="77777777" w:rsidR="007525D2" w:rsidRPr="00FE254D" w:rsidRDefault="009D0630">
            <w:pPr>
              <w:tabs>
                <w:tab w:val="left" w:pos="0"/>
              </w:tabs>
              <w:spacing w:line="360" w:lineRule="auto"/>
              <w:rPr>
                <w:rFonts w:ascii="宋体" w:hAnsi="宋体" w:cs="仿宋"/>
                <w:szCs w:val="21"/>
              </w:rPr>
            </w:pPr>
            <w:r w:rsidRPr="00FE254D">
              <w:rPr>
                <w:rFonts w:ascii="宋体" w:hAnsi="宋体" w:cs="仿宋" w:hint="eastAsia"/>
                <w:szCs w:val="21"/>
              </w:rPr>
              <w:t>1、计划时间见上表，以实际需求为准，出行地点为采购单位指定地点为准，各标项出行总人数见上表。具体人员清单由采购人分配人数，具体批次和出发时间由采购人视情况而定。</w:t>
            </w:r>
          </w:p>
          <w:p w14:paraId="6667AF81" w14:textId="77777777" w:rsidR="007525D2" w:rsidRPr="00FE254D" w:rsidRDefault="009D0630">
            <w:pPr>
              <w:tabs>
                <w:tab w:val="left" w:pos="0"/>
              </w:tabs>
              <w:spacing w:line="360" w:lineRule="auto"/>
              <w:rPr>
                <w:rFonts w:ascii="宋体" w:hAnsi="宋体" w:cs="仿宋"/>
                <w:szCs w:val="21"/>
              </w:rPr>
            </w:pPr>
            <w:r w:rsidRPr="00FE254D">
              <w:rPr>
                <w:rFonts w:ascii="宋体" w:hAnsi="宋体" w:cs="仿宋" w:hint="eastAsia"/>
                <w:szCs w:val="21"/>
              </w:rPr>
              <w:t>2、实际出发行程安排及景区参观路线可根据天气等实际情况征得采购方同意后调整，制定协助旅游的服务方案及旅游出行前的说明。</w:t>
            </w:r>
          </w:p>
          <w:p w14:paraId="32C4D542" w14:textId="77777777" w:rsidR="007525D2" w:rsidRPr="00FE254D" w:rsidRDefault="009D0630">
            <w:pPr>
              <w:widowControl/>
              <w:tabs>
                <w:tab w:val="left" w:pos="0"/>
              </w:tabs>
              <w:adjustRightInd/>
              <w:spacing w:line="360" w:lineRule="auto"/>
              <w:jc w:val="left"/>
              <w:rPr>
                <w:rFonts w:ascii="宋体" w:hAnsi="宋体" w:cs="宋体"/>
                <w:szCs w:val="21"/>
              </w:rPr>
            </w:pPr>
            <w:r w:rsidRPr="00FE254D">
              <w:rPr>
                <w:rFonts w:ascii="宋体" w:hAnsi="宋体" w:cs="仿宋" w:hint="eastAsia"/>
                <w:szCs w:val="21"/>
              </w:rPr>
              <w:t>3、线路要求：投标单位须按采购需求每个标项的路线提供1种方案，同时此方案不作为采购人最终选定方案。</w:t>
            </w:r>
          </w:p>
        </w:tc>
      </w:tr>
    </w:tbl>
    <w:p w14:paraId="6C687CAA" w14:textId="77777777" w:rsidR="007525D2" w:rsidRPr="00FE254D" w:rsidRDefault="007525D2">
      <w:pPr>
        <w:pStyle w:val="2a"/>
        <w:ind w:firstLine="372"/>
      </w:pPr>
    </w:p>
    <w:p w14:paraId="7F836909" w14:textId="77777777" w:rsidR="007525D2" w:rsidRPr="00FE254D" w:rsidRDefault="007525D2"/>
    <w:p w14:paraId="6F617208" w14:textId="77777777" w:rsidR="007525D2" w:rsidRPr="00FE254D" w:rsidRDefault="007525D2">
      <w:pPr>
        <w:pStyle w:val="a4"/>
        <w:ind w:firstLine="0"/>
        <w:rPr>
          <w:color w:val="auto"/>
        </w:rPr>
      </w:pPr>
    </w:p>
    <w:p w14:paraId="08608F2D" w14:textId="77777777" w:rsidR="007525D2" w:rsidRPr="00FE254D" w:rsidRDefault="007525D2"/>
    <w:p w14:paraId="7B6164F8" w14:textId="77777777" w:rsidR="007525D2" w:rsidRPr="00FE254D" w:rsidRDefault="009D0630">
      <w:pPr>
        <w:tabs>
          <w:tab w:val="left" w:pos="0"/>
        </w:tabs>
        <w:spacing w:line="360" w:lineRule="auto"/>
        <w:ind w:firstLineChars="100" w:firstLine="241"/>
        <w:rPr>
          <w:rFonts w:ascii="宋体" w:hAnsi="宋体" w:cs="宋体"/>
          <w:b/>
          <w:kern w:val="0"/>
          <w:sz w:val="24"/>
        </w:rPr>
      </w:pPr>
      <w:r w:rsidRPr="00FE254D">
        <w:rPr>
          <w:rFonts w:ascii="宋体" w:hAnsi="宋体" w:cs="宋体" w:hint="eastAsia"/>
          <w:b/>
          <w:kern w:val="0"/>
          <w:sz w:val="24"/>
        </w:rPr>
        <w:lastRenderedPageBreak/>
        <w:t>三、行程基本要求</w:t>
      </w:r>
    </w:p>
    <w:p w14:paraId="626B8410" w14:textId="77777777" w:rsidR="007525D2" w:rsidRPr="00FE254D" w:rsidRDefault="009D0630">
      <w:pPr>
        <w:tabs>
          <w:tab w:val="left" w:pos="284"/>
          <w:tab w:val="left" w:pos="425"/>
        </w:tabs>
        <w:spacing w:line="360" w:lineRule="auto"/>
        <w:ind w:firstLineChars="200" w:firstLine="482"/>
        <w:rPr>
          <w:rFonts w:ascii="宋体" w:hAnsi="宋体" w:cs="宋体"/>
          <w:sz w:val="24"/>
        </w:rPr>
      </w:pPr>
      <w:r w:rsidRPr="00FE254D">
        <w:rPr>
          <w:rFonts w:ascii="宋体" w:hAnsi="宋体" w:cs="宋体" w:hint="eastAsia"/>
          <w:b/>
          <w:sz w:val="24"/>
        </w:rPr>
        <w:t>1.</w:t>
      </w:r>
      <w:r w:rsidRPr="00FE254D">
        <w:rPr>
          <w:rFonts w:ascii="宋体" w:hAnsi="宋体" w:cs="宋体" w:hint="eastAsia"/>
          <w:sz w:val="24"/>
        </w:rPr>
        <w:t xml:space="preserve"> </w:t>
      </w:r>
      <w:r w:rsidRPr="00FE254D">
        <w:rPr>
          <w:rFonts w:ascii="宋体" w:hAnsi="宋体" w:cs="宋体" w:hint="eastAsia"/>
          <w:b/>
          <w:bCs/>
          <w:sz w:val="24"/>
        </w:rPr>
        <w:t>保险：</w:t>
      </w:r>
      <w:r w:rsidRPr="00FE254D">
        <w:rPr>
          <w:rFonts w:ascii="宋体" w:hAnsi="宋体" w:cs="宋体" w:hint="eastAsia"/>
          <w:sz w:val="24"/>
        </w:rPr>
        <w:t>投标供应商报价包含必须为疗休养职工购买具有一定抵抗风险的保险，包括旅行社责任险和个人旅游人身意外险，本旅游单位的企业责任保险保额</w:t>
      </w:r>
      <w:r w:rsidRPr="00FE254D">
        <w:rPr>
          <w:rFonts w:ascii="宋体" w:hAnsi="宋体" w:cs="宋体"/>
          <w:sz w:val="24"/>
        </w:rPr>
        <w:t>15</w:t>
      </w:r>
      <w:r w:rsidRPr="00FE254D">
        <w:rPr>
          <w:rFonts w:ascii="宋体" w:hAnsi="宋体" w:cs="宋体" w:hint="eastAsia"/>
          <w:sz w:val="24"/>
        </w:rPr>
        <w:t>00万及以上，个人旅游人身意外险保额不得低于100万元。（行前提供保单及保险发票）</w:t>
      </w:r>
    </w:p>
    <w:p w14:paraId="51B65153" w14:textId="77777777" w:rsidR="007525D2" w:rsidRPr="00FE254D" w:rsidRDefault="009D0630">
      <w:pPr>
        <w:tabs>
          <w:tab w:val="left" w:pos="284"/>
          <w:tab w:val="left" w:pos="425"/>
        </w:tabs>
        <w:spacing w:line="360" w:lineRule="auto"/>
        <w:ind w:firstLineChars="200" w:firstLine="482"/>
        <w:rPr>
          <w:rFonts w:ascii="宋体" w:hAnsi="宋体" w:cs="宋体"/>
          <w:sz w:val="24"/>
        </w:rPr>
      </w:pPr>
      <w:r w:rsidRPr="00FE254D">
        <w:rPr>
          <w:rFonts w:ascii="宋体" w:hAnsi="宋体" w:cs="宋体" w:hint="eastAsia"/>
          <w:b/>
          <w:sz w:val="24"/>
        </w:rPr>
        <w:t>2.</w:t>
      </w:r>
      <w:r w:rsidRPr="00FE254D">
        <w:rPr>
          <w:rFonts w:ascii="宋体" w:hAnsi="宋体" w:cs="宋体" w:hint="eastAsia"/>
          <w:b/>
          <w:bCs/>
          <w:sz w:val="24"/>
        </w:rPr>
        <w:t>酒店：</w:t>
      </w:r>
      <w:r w:rsidRPr="00FE254D">
        <w:rPr>
          <w:rFonts w:ascii="宋体" w:hAnsi="宋体" w:cs="宋体" w:hint="eastAsia"/>
          <w:sz w:val="24"/>
        </w:rPr>
        <w:t>住宿酒店为四星或网评四钻及以上商务标间（海边行程可同等档次的滨海酒店或民宿），供应商方案应列出每一线路的酒店名称、具体地点，另外若团队中出现单男单女，产生自然单间，个人不补住房差价，由中标供应商安排并承担；个人要求单住房，需要补交个人房差价；</w:t>
      </w:r>
    </w:p>
    <w:p w14:paraId="5A5AAC20" w14:textId="77777777" w:rsidR="007525D2" w:rsidRPr="00FE254D" w:rsidRDefault="009D0630">
      <w:pPr>
        <w:spacing w:line="440" w:lineRule="exact"/>
        <w:ind w:firstLineChars="200" w:firstLine="482"/>
        <w:rPr>
          <w:rFonts w:ascii="宋体" w:hAnsi="宋体" w:cs="宋体"/>
          <w:kern w:val="0"/>
          <w:sz w:val="24"/>
        </w:rPr>
      </w:pPr>
      <w:r w:rsidRPr="00FE254D">
        <w:rPr>
          <w:rFonts w:ascii="宋体" w:hAnsi="宋体" w:cs="宋体" w:hint="eastAsia"/>
          <w:b/>
          <w:sz w:val="24"/>
        </w:rPr>
        <w:t>3.</w:t>
      </w:r>
      <w:r w:rsidRPr="00FE254D">
        <w:rPr>
          <w:rFonts w:ascii="宋体" w:hAnsi="宋体" w:cs="宋体" w:hint="eastAsia"/>
          <w:sz w:val="24"/>
        </w:rPr>
        <w:t xml:space="preserve"> </w:t>
      </w:r>
      <w:r w:rsidRPr="00FE254D">
        <w:rPr>
          <w:rFonts w:ascii="宋体" w:hAnsi="宋体" w:cs="宋体" w:hint="eastAsia"/>
          <w:b/>
          <w:bCs/>
          <w:sz w:val="24"/>
        </w:rPr>
        <w:t>就餐安排：</w:t>
      </w:r>
      <w:r w:rsidRPr="00FE254D">
        <w:rPr>
          <w:rFonts w:ascii="宋体" w:hAnsi="宋体" w:cs="宋体" w:hint="eastAsia"/>
          <w:sz w:val="24"/>
        </w:rPr>
        <w:t>在正规饭店或农家乐就餐，可采用10人一桌或自助餐的形式。入住酒店必须包含早餐，每人每天午餐餐费标准不低于为60元/人，晚餐餐费标准不低于为80元/人，</w:t>
      </w:r>
      <w:r w:rsidRPr="00FE254D">
        <w:rPr>
          <w:rFonts w:ascii="宋体" w:hAnsi="宋体" w:cs="宋体" w:hint="eastAsia"/>
          <w:kern w:val="0"/>
          <w:sz w:val="24"/>
        </w:rPr>
        <w:t xml:space="preserve">食物要求新鲜、安全，适合口味。要求投标方书写用餐安排承诺书（承诺每餐菜品多样，不雷同，餐厅交通便利，环境较好）。 </w:t>
      </w:r>
    </w:p>
    <w:p w14:paraId="638A32B2" w14:textId="77777777" w:rsidR="007525D2" w:rsidRPr="00FE254D" w:rsidRDefault="007525D2">
      <w:pPr>
        <w:tabs>
          <w:tab w:val="left" w:pos="284"/>
          <w:tab w:val="left" w:pos="425"/>
        </w:tabs>
        <w:spacing w:line="360" w:lineRule="auto"/>
        <w:ind w:firstLineChars="200" w:firstLine="480"/>
        <w:rPr>
          <w:rFonts w:ascii="宋体" w:hAnsi="宋体" w:cs="宋体"/>
          <w:sz w:val="24"/>
        </w:rPr>
      </w:pPr>
    </w:p>
    <w:p w14:paraId="47C7C628" w14:textId="77777777" w:rsidR="007525D2" w:rsidRPr="00FE254D" w:rsidRDefault="009D0630">
      <w:pPr>
        <w:tabs>
          <w:tab w:val="left" w:pos="0"/>
        </w:tabs>
        <w:spacing w:line="360" w:lineRule="auto"/>
        <w:ind w:firstLineChars="200" w:firstLine="482"/>
        <w:rPr>
          <w:rFonts w:ascii="宋体" w:hAnsi="宋体" w:cs="宋体"/>
          <w:sz w:val="24"/>
        </w:rPr>
      </w:pPr>
      <w:r w:rsidRPr="00FE254D">
        <w:rPr>
          <w:rFonts w:ascii="宋体" w:hAnsi="宋体" w:cs="宋体" w:hint="eastAsia"/>
          <w:b/>
          <w:sz w:val="24"/>
        </w:rPr>
        <w:t>4.</w:t>
      </w:r>
      <w:r w:rsidRPr="00FE254D">
        <w:rPr>
          <w:rFonts w:ascii="宋体" w:hAnsi="宋体" w:cs="宋体" w:hint="eastAsia"/>
          <w:b/>
          <w:kern w:val="0"/>
          <w:sz w:val="24"/>
        </w:rPr>
        <w:t>交通：</w:t>
      </w:r>
      <w:r w:rsidRPr="00FE254D">
        <w:rPr>
          <w:rFonts w:ascii="宋体" w:hAnsi="宋体" w:cs="宋体" w:hint="eastAsia"/>
          <w:kern w:val="0"/>
          <w:sz w:val="24"/>
        </w:rPr>
        <w:t>全程空调旅游车</w:t>
      </w:r>
      <w:r w:rsidRPr="00FE254D">
        <w:rPr>
          <w:rFonts w:ascii="宋体" w:hAnsi="宋体" w:cs="宋体" w:hint="eastAsia"/>
          <w:b/>
          <w:bCs/>
          <w:kern w:val="0"/>
          <w:sz w:val="24"/>
        </w:rPr>
        <w:t>（省外大交通为动车）</w:t>
      </w:r>
      <w:r w:rsidRPr="00FE254D">
        <w:rPr>
          <w:rFonts w:ascii="宋体" w:hAnsi="宋体" w:cs="宋体" w:hint="eastAsia"/>
          <w:kern w:val="0"/>
          <w:sz w:val="24"/>
        </w:rPr>
        <w:t>。大巴要求车况好，车位充足，空调效果好，司机服务态度好、技术好，确保行程安全。要求3年内新车，座位37座以上，按照人数1：1.2比例配备。每车至少配备1名导游</w:t>
      </w:r>
      <w:r w:rsidRPr="00FE254D">
        <w:rPr>
          <w:rFonts w:ascii="宋体" w:hAnsi="宋体" w:cs="宋体" w:hint="eastAsia"/>
          <w:sz w:val="24"/>
        </w:rPr>
        <w:t>。</w:t>
      </w:r>
    </w:p>
    <w:p w14:paraId="5609D129" w14:textId="77777777" w:rsidR="007525D2" w:rsidRPr="00FE254D" w:rsidRDefault="009D0630">
      <w:pPr>
        <w:tabs>
          <w:tab w:val="left" w:pos="284"/>
          <w:tab w:val="left" w:pos="425"/>
        </w:tabs>
        <w:spacing w:line="360" w:lineRule="auto"/>
        <w:ind w:firstLineChars="200" w:firstLine="482"/>
        <w:rPr>
          <w:rFonts w:ascii="宋体" w:hAnsi="宋体" w:cs="宋体"/>
          <w:sz w:val="24"/>
        </w:rPr>
      </w:pPr>
      <w:r w:rsidRPr="00FE254D">
        <w:rPr>
          <w:rFonts w:ascii="宋体" w:hAnsi="宋体" w:cs="宋体" w:hint="eastAsia"/>
          <w:b/>
          <w:sz w:val="24"/>
        </w:rPr>
        <w:t>5.</w:t>
      </w:r>
      <w:r w:rsidRPr="00FE254D">
        <w:rPr>
          <w:rFonts w:ascii="宋体" w:hAnsi="宋体" w:cs="宋体" w:hint="eastAsia"/>
          <w:b/>
          <w:bCs/>
          <w:sz w:val="24"/>
        </w:rPr>
        <w:t>景点：</w:t>
      </w:r>
      <w:r w:rsidRPr="00FE254D">
        <w:rPr>
          <w:rFonts w:ascii="宋体" w:hAnsi="宋体" w:cs="宋体" w:hint="eastAsia"/>
          <w:sz w:val="24"/>
        </w:rPr>
        <w:t>每条线路中每天景点安排合理，有无自理费用需注明，一天至少安排一个景点；</w:t>
      </w:r>
    </w:p>
    <w:p w14:paraId="51A9E98F" w14:textId="77777777" w:rsidR="007525D2" w:rsidRPr="00FE254D" w:rsidRDefault="009D0630">
      <w:pPr>
        <w:tabs>
          <w:tab w:val="left" w:pos="0"/>
        </w:tabs>
        <w:spacing w:line="360" w:lineRule="auto"/>
        <w:ind w:firstLineChars="200" w:firstLine="480"/>
        <w:rPr>
          <w:rFonts w:ascii="宋体" w:hAnsi="宋体" w:cs="宋体"/>
          <w:kern w:val="0"/>
          <w:sz w:val="24"/>
        </w:rPr>
      </w:pPr>
      <w:r w:rsidRPr="00FE254D">
        <w:rPr>
          <w:rFonts w:ascii="宋体" w:hAnsi="宋体" w:cs="宋体" w:hint="eastAsia"/>
          <w:kern w:val="0"/>
          <w:sz w:val="24"/>
        </w:rPr>
        <w:t>6.</w:t>
      </w:r>
      <w:r w:rsidRPr="00FE254D">
        <w:rPr>
          <w:rFonts w:ascii="宋体" w:hAnsi="宋体" w:cs="宋体" w:hint="eastAsia"/>
          <w:b/>
          <w:bCs/>
          <w:kern w:val="0"/>
          <w:sz w:val="24"/>
        </w:rPr>
        <w:t>门票：</w:t>
      </w:r>
      <w:r w:rsidRPr="00FE254D">
        <w:rPr>
          <w:rFonts w:ascii="宋体" w:hAnsi="宋体" w:cs="宋体" w:hint="eastAsia"/>
          <w:kern w:val="0"/>
          <w:sz w:val="24"/>
        </w:rPr>
        <w:t>行程所含景点门票。</w:t>
      </w:r>
    </w:p>
    <w:p w14:paraId="7E7200B7" w14:textId="77777777" w:rsidR="007525D2" w:rsidRPr="00FE254D" w:rsidRDefault="009D0630">
      <w:pPr>
        <w:tabs>
          <w:tab w:val="left" w:pos="0"/>
        </w:tabs>
        <w:spacing w:line="360" w:lineRule="auto"/>
        <w:ind w:firstLineChars="200" w:firstLine="480"/>
        <w:rPr>
          <w:rFonts w:ascii="宋体" w:hAnsi="宋体" w:cs="宋体"/>
          <w:kern w:val="0"/>
          <w:sz w:val="24"/>
        </w:rPr>
      </w:pPr>
      <w:r w:rsidRPr="00FE254D">
        <w:rPr>
          <w:rFonts w:ascii="宋体" w:hAnsi="宋体" w:cs="宋体" w:hint="eastAsia"/>
          <w:kern w:val="0"/>
          <w:sz w:val="24"/>
        </w:rPr>
        <w:t>7.</w:t>
      </w:r>
      <w:r w:rsidRPr="00FE254D">
        <w:rPr>
          <w:rFonts w:ascii="宋体" w:hAnsi="宋体" w:cs="宋体" w:hint="eastAsia"/>
          <w:b/>
          <w:bCs/>
          <w:kern w:val="0"/>
          <w:sz w:val="24"/>
        </w:rPr>
        <w:t>导游：</w:t>
      </w:r>
      <w:r w:rsidRPr="00FE254D">
        <w:rPr>
          <w:rFonts w:ascii="宋体" w:hAnsi="宋体" w:cs="宋体" w:hint="eastAsia"/>
          <w:kern w:val="0"/>
          <w:sz w:val="24"/>
        </w:rPr>
        <w:t>当地优秀资质公司，有导游资格的专业导游讲解服务，全程陪同</w:t>
      </w:r>
      <w:r w:rsidRPr="00FE254D">
        <w:rPr>
          <w:rFonts w:ascii="宋体" w:hAnsi="宋体" w:cs="宋体"/>
          <w:sz w:val="24"/>
        </w:rPr>
        <w:t>（不少于</w:t>
      </w:r>
      <w:r w:rsidRPr="00FE254D">
        <w:rPr>
          <w:rFonts w:ascii="宋体" w:hAnsi="宋体" w:cs="宋体" w:hint="eastAsia"/>
          <w:sz w:val="24"/>
        </w:rPr>
        <w:t>2</w:t>
      </w:r>
      <w:r w:rsidRPr="00FE254D">
        <w:rPr>
          <w:rFonts w:ascii="宋体" w:hAnsi="宋体" w:cs="宋体"/>
          <w:sz w:val="24"/>
        </w:rPr>
        <w:t>人）</w:t>
      </w:r>
      <w:r w:rsidRPr="00FE254D">
        <w:rPr>
          <w:rFonts w:ascii="宋体" w:hAnsi="宋体" w:cs="宋体" w:hint="eastAsia"/>
          <w:kern w:val="0"/>
          <w:sz w:val="24"/>
        </w:rPr>
        <w:t xml:space="preserve">。 </w:t>
      </w:r>
      <w:r w:rsidRPr="00FE254D">
        <w:rPr>
          <w:rFonts w:ascii="宋体" w:hAnsi="宋体" w:cs="宋体" w:hint="eastAsia"/>
          <w:sz w:val="24"/>
        </w:rPr>
        <w:t>针对本项目要求投标供应商拟派出的服务人员须持有导游资格证书，其它人员亦要求具有相应的执业资格；</w:t>
      </w:r>
      <w:r w:rsidRPr="00FE254D">
        <w:rPr>
          <w:rFonts w:ascii="宋体" w:hAnsi="宋体" w:cs="宋体" w:hint="eastAsia"/>
          <w:kern w:val="0"/>
          <w:sz w:val="24"/>
        </w:rPr>
        <w:t xml:space="preserve">   </w:t>
      </w:r>
    </w:p>
    <w:p w14:paraId="769270A7" w14:textId="77777777" w:rsidR="007525D2" w:rsidRPr="00FE254D" w:rsidRDefault="009D0630">
      <w:pPr>
        <w:tabs>
          <w:tab w:val="left" w:pos="0"/>
        </w:tabs>
        <w:spacing w:line="360" w:lineRule="auto"/>
        <w:ind w:firstLineChars="200" w:firstLine="480"/>
        <w:rPr>
          <w:rFonts w:ascii="宋体" w:hAnsi="宋体" w:cs="宋体"/>
          <w:kern w:val="0"/>
          <w:sz w:val="24"/>
        </w:rPr>
      </w:pPr>
      <w:r w:rsidRPr="00FE254D">
        <w:rPr>
          <w:rFonts w:ascii="宋体" w:hAnsi="宋体" w:cs="宋体" w:hint="eastAsia"/>
          <w:kern w:val="0"/>
          <w:sz w:val="24"/>
        </w:rPr>
        <w:t>8.</w:t>
      </w:r>
      <w:r w:rsidRPr="00FE254D">
        <w:rPr>
          <w:rFonts w:ascii="宋体" w:hAnsi="宋体" w:cs="宋体" w:hint="eastAsia"/>
          <w:b/>
          <w:bCs/>
          <w:kern w:val="0"/>
          <w:sz w:val="24"/>
        </w:rPr>
        <w:t>购物：</w:t>
      </w:r>
      <w:r w:rsidRPr="00FE254D">
        <w:rPr>
          <w:rFonts w:ascii="宋体" w:hAnsi="宋体" w:cs="宋体" w:hint="eastAsia"/>
          <w:kern w:val="0"/>
          <w:sz w:val="24"/>
        </w:rPr>
        <w:t>全程不主动进购物点。</w:t>
      </w:r>
    </w:p>
    <w:p w14:paraId="6AF8A064" w14:textId="77777777" w:rsidR="007525D2" w:rsidRPr="00FE254D" w:rsidRDefault="009D0630">
      <w:pPr>
        <w:tabs>
          <w:tab w:val="left" w:pos="0"/>
        </w:tabs>
        <w:spacing w:line="360" w:lineRule="auto"/>
        <w:ind w:firstLineChars="200" w:firstLine="480"/>
        <w:rPr>
          <w:rFonts w:ascii="宋体" w:hAnsi="宋体" w:cs="宋体"/>
          <w:kern w:val="0"/>
          <w:sz w:val="24"/>
        </w:rPr>
      </w:pPr>
      <w:r w:rsidRPr="00FE254D">
        <w:rPr>
          <w:rFonts w:ascii="宋体" w:hAnsi="宋体" w:cs="宋体" w:hint="eastAsia"/>
          <w:kern w:val="0"/>
          <w:sz w:val="24"/>
        </w:rPr>
        <w:t>9.无自费的景点或活动，无商业广告及各类产品推销和介绍。</w:t>
      </w:r>
    </w:p>
    <w:p w14:paraId="5F2E018E" w14:textId="77777777" w:rsidR="007525D2" w:rsidRPr="00FE254D" w:rsidRDefault="009D0630">
      <w:pPr>
        <w:tabs>
          <w:tab w:val="left" w:pos="0"/>
        </w:tabs>
        <w:spacing w:line="360" w:lineRule="auto"/>
        <w:ind w:firstLineChars="200" w:firstLine="480"/>
        <w:rPr>
          <w:rFonts w:ascii="宋体" w:hAnsi="宋体" w:cs="宋体"/>
          <w:kern w:val="0"/>
          <w:sz w:val="24"/>
        </w:rPr>
      </w:pPr>
      <w:r w:rsidRPr="00FE254D">
        <w:rPr>
          <w:rFonts w:ascii="宋体" w:hAnsi="宋体" w:cs="宋体" w:hint="eastAsia"/>
          <w:kern w:val="0"/>
          <w:sz w:val="24"/>
        </w:rPr>
        <w:t>10.制定应急预案，发放《行程安排表》和《注意事项》、《满意度调查表》。如遇意外突发事件要及时妥善处理，并做好善后处理工作。</w:t>
      </w:r>
    </w:p>
    <w:p w14:paraId="02FE8DB7" w14:textId="77777777" w:rsidR="007525D2" w:rsidRPr="00FE254D" w:rsidRDefault="009D0630">
      <w:pPr>
        <w:tabs>
          <w:tab w:val="left" w:pos="0"/>
        </w:tabs>
        <w:spacing w:line="360" w:lineRule="auto"/>
        <w:ind w:firstLineChars="200" w:firstLine="480"/>
        <w:rPr>
          <w:rFonts w:ascii="宋体" w:hAnsi="宋体" w:cs="宋体"/>
          <w:kern w:val="0"/>
          <w:sz w:val="24"/>
        </w:rPr>
      </w:pPr>
      <w:r w:rsidRPr="00FE254D">
        <w:rPr>
          <w:rFonts w:ascii="宋体" w:hAnsi="宋体" w:cs="宋体" w:hint="eastAsia"/>
          <w:kern w:val="0"/>
          <w:sz w:val="24"/>
        </w:rPr>
        <w:t>11.每批每人配发帽子一顶、行李包一个、矿泉水不少于二瓶/天/人，每批次准备旅行常备药品（风油精、创可贴等外用药品）一份，</w:t>
      </w:r>
      <w:r w:rsidRPr="00FE254D">
        <w:rPr>
          <w:rFonts w:ascii="宋体" w:hAnsi="宋体" w:cs="宋体" w:hint="eastAsia"/>
          <w:sz w:val="24"/>
        </w:rPr>
        <w:t>如遇职工在疗休养期间过生日的，赠送生日蛋糕一份/人。</w:t>
      </w:r>
    </w:p>
    <w:p w14:paraId="7A8F52E2" w14:textId="77777777" w:rsidR="007525D2" w:rsidRPr="00FE254D" w:rsidRDefault="009D0630">
      <w:pPr>
        <w:tabs>
          <w:tab w:val="left" w:pos="0"/>
        </w:tabs>
        <w:spacing w:line="360" w:lineRule="auto"/>
        <w:ind w:firstLineChars="200" w:firstLine="480"/>
        <w:rPr>
          <w:rFonts w:ascii="宋体" w:hAnsi="宋体" w:cs="宋体"/>
          <w:kern w:val="0"/>
          <w:sz w:val="24"/>
        </w:rPr>
      </w:pPr>
      <w:r w:rsidRPr="00FE254D">
        <w:rPr>
          <w:rFonts w:ascii="宋体" w:hAnsi="宋体" w:cs="宋体" w:hint="eastAsia"/>
          <w:kern w:val="0"/>
          <w:sz w:val="24"/>
        </w:rPr>
        <w:t>12.参加疗休养人员名单和个人信息不得外泄。</w:t>
      </w:r>
    </w:p>
    <w:p w14:paraId="676BAB27" w14:textId="77777777" w:rsidR="007525D2" w:rsidRPr="00FE254D" w:rsidRDefault="009D0630">
      <w:pPr>
        <w:tabs>
          <w:tab w:val="left" w:pos="0"/>
        </w:tabs>
        <w:spacing w:line="360" w:lineRule="auto"/>
        <w:ind w:firstLineChars="200" w:firstLine="480"/>
        <w:rPr>
          <w:rFonts w:ascii="宋体" w:hAnsi="宋体" w:cs="宋体"/>
          <w:kern w:val="0"/>
          <w:sz w:val="24"/>
        </w:rPr>
      </w:pPr>
      <w:r w:rsidRPr="00FE254D">
        <w:rPr>
          <w:rFonts w:ascii="宋体" w:hAnsi="宋体" w:cs="宋体" w:hint="eastAsia"/>
          <w:kern w:val="0"/>
          <w:sz w:val="24"/>
        </w:rPr>
        <w:lastRenderedPageBreak/>
        <w:t>13.每批结束前进行满意度测评，满意度低于80%（一般）的扣除疗休养团费的5%，低于60%（很差）的扣除疗休养团费的10%，低于40%（非常差）的扣除疗休养团费的15%。</w:t>
      </w:r>
    </w:p>
    <w:p w14:paraId="2891DC19" w14:textId="77777777" w:rsidR="007525D2" w:rsidRPr="00FE254D" w:rsidRDefault="009D0630">
      <w:pPr>
        <w:tabs>
          <w:tab w:val="left" w:pos="0"/>
        </w:tabs>
        <w:spacing w:line="360" w:lineRule="auto"/>
        <w:ind w:firstLineChars="200" w:firstLine="480"/>
        <w:rPr>
          <w:rFonts w:ascii="宋体" w:hAnsi="宋体" w:cs="宋体"/>
          <w:kern w:val="0"/>
          <w:sz w:val="24"/>
        </w:rPr>
      </w:pPr>
      <w:r w:rsidRPr="00FE254D">
        <w:rPr>
          <w:rFonts w:ascii="宋体" w:hAnsi="宋体" w:cs="宋体" w:hint="eastAsia"/>
          <w:kern w:val="0"/>
          <w:sz w:val="24"/>
        </w:rPr>
        <w:t>14.行程中的相关安全事宜（住宿、交通、饮食等）全部由中标人负责，如出现任何安全事故，则由中标人承担相关经济赔偿与法律义务。</w:t>
      </w:r>
    </w:p>
    <w:p w14:paraId="7EB57841" w14:textId="77777777" w:rsidR="007525D2" w:rsidRPr="00FE254D" w:rsidRDefault="009D0630">
      <w:pPr>
        <w:tabs>
          <w:tab w:val="left" w:pos="284"/>
          <w:tab w:val="left" w:pos="425"/>
        </w:tabs>
        <w:spacing w:line="360" w:lineRule="auto"/>
        <w:ind w:firstLineChars="200" w:firstLine="480"/>
        <w:rPr>
          <w:rFonts w:ascii="宋体" w:hAnsi="宋体" w:cs="宋体"/>
          <w:sz w:val="24"/>
        </w:rPr>
      </w:pPr>
      <w:r w:rsidRPr="00FE254D">
        <w:rPr>
          <w:rFonts w:ascii="宋体" w:hAnsi="宋体" w:cs="宋体" w:hint="eastAsia"/>
          <w:sz w:val="24"/>
        </w:rPr>
        <w:t>15. 中标供应商的方案应获得招标人的认可，招标人保留对中标供应商的某一线路指定其他方案的权利，组团时间按招标人计划实施，具体出团及返回时间根据供应商编制并获得招标人认可的方案为准。</w:t>
      </w:r>
    </w:p>
    <w:p w14:paraId="12D35944" w14:textId="77777777" w:rsidR="007525D2" w:rsidRPr="00FE254D" w:rsidRDefault="009D0630">
      <w:pPr>
        <w:tabs>
          <w:tab w:val="left" w:pos="284"/>
          <w:tab w:val="left" w:pos="425"/>
        </w:tabs>
        <w:spacing w:line="360" w:lineRule="auto"/>
        <w:ind w:firstLineChars="200" w:firstLine="480"/>
        <w:rPr>
          <w:rFonts w:ascii="宋体" w:hAnsi="宋体" w:cs="宋体"/>
          <w:sz w:val="24"/>
        </w:rPr>
      </w:pPr>
      <w:r w:rsidRPr="00FE254D">
        <w:rPr>
          <w:rFonts w:ascii="宋体" w:hAnsi="宋体" w:cs="宋体" w:hint="eastAsia"/>
          <w:sz w:val="24"/>
        </w:rPr>
        <w:t>16.本项目不得以任何理由、任何形式进行转、分包，一经发现招标人可单方面解除合同，所造成的任何损失由投标供应商自行负责。</w:t>
      </w:r>
    </w:p>
    <w:p w14:paraId="51143EB9" w14:textId="77777777" w:rsidR="007525D2" w:rsidRPr="00FE254D" w:rsidRDefault="009D0630">
      <w:pPr>
        <w:pStyle w:val="af0"/>
      </w:pPr>
      <w:r w:rsidRPr="00FE254D">
        <w:rPr>
          <w:rFonts w:hint="eastAsia"/>
        </w:rPr>
        <w:t>17.出行人数存在不确定性，最终费用按实际出发人数，按实结算。</w:t>
      </w:r>
    </w:p>
    <w:p w14:paraId="10B721D1" w14:textId="77777777" w:rsidR="007525D2" w:rsidRPr="00FE254D" w:rsidRDefault="009D0630">
      <w:pPr>
        <w:spacing w:line="360" w:lineRule="auto"/>
        <w:textAlignment w:val="baseline"/>
        <w:rPr>
          <w:rFonts w:ascii="宋体" w:hAnsi="宋体" w:cs="宋体"/>
          <w:b/>
          <w:bCs/>
          <w:sz w:val="24"/>
        </w:rPr>
      </w:pPr>
      <w:r w:rsidRPr="00FE254D">
        <w:rPr>
          <w:rFonts w:ascii="宋体" w:hAnsi="宋体" w:cs="宋体" w:hint="eastAsia"/>
          <w:b/>
          <w:bCs/>
          <w:sz w:val="24"/>
        </w:rPr>
        <w:t>四、其他需求</w:t>
      </w:r>
    </w:p>
    <w:p w14:paraId="5C9903E6" w14:textId="77777777" w:rsidR="007525D2" w:rsidRPr="00FE254D" w:rsidRDefault="009D0630">
      <w:pPr>
        <w:snapToGrid w:val="0"/>
        <w:spacing w:line="360" w:lineRule="auto"/>
        <w:ind w:firstLineChars="200" w:firstLine="480"/>
        <w:rPr>
          <w:rFonts w:ascii="宋体" w:hAnsi="宋体" w:cs="宋体"/>
          <w:kern w:val="0"/>
          <w:sz w:val="24"/>
        </w:rPr>
      </w:pPr>
      <w:r w:rsidRPr="00FE254D">
        <w:rPr>
          <w:rFonts w:ascii="宋体" w:hAnsi="宋体" w:cs="宋体" w:hint="eastAsia"/>
          <w:kern w:val="0"/>
          <w:sz w:val="24"/>
        </w:rPr>
        <w:t>中标人不得以人数不足、行业要求及其他相关的不成团要求而不发团，中标后各标项中标单位及时与采购单位沟通相关细节及线路的优化事项。</w:t>
      </w:r>
    </w:p>
    <w:p w14:paraId="75377880" w14:textId="77777777" w:rsidR="007525D2" w:rsidRPr="00FE254D" w:rsidRDefault="009D0630">
      <w:pPr>
        <w:snapToGrid w:val="0"/>
        <w:spacing w:line="360" w:lineRule="auto"/>
        <w:ind w:firstLineChars="200" w:firstLine="480"/>
        <w:rPr>
          <w:rFonts w:ascii="宋体" w:hAnsi="宋体" w:cs="宋体"/>
          <w:kern w:val="0"/>
          <w:sz w:val="24"/>
        </w:rPr>
      </w:pPr>
      <w:r w:rsidRPr="00FE254D">
        <w:rPr>
          <w:rFonts w:ascii="宋体" w:hAnsi="宋体" w:cs="宋体" w:hint="eastAsia"/>
          <w:sz w:val="24"/>
        </w:rPr>
        <w:t>本项目需执行的国家相关标准、行业标准、地方标准或者其他标准、规范。</w:t>
      </w:r>
      <w:r w:rsidRPr="00FE254D">
        <w:rPr>
          <w:rFonts w:ascii="宋体" w:hAnsi="宋体" w:cs="宋体" w:hint="eastAsia"/>
          <w:kern w:val="0"/>
          <w:sz w:val="24"/>
        </w:rPr>
        <w:t>通过满意度测评和中标人提供总结报告的方式进行验收。</w:t>
      </w:r>
    </w:p>
    <w:p w14:paraId="6C16C08E" w14:textId="77777777" w:rsidR="007525D2" w:rsidRPr="00FE254D" w:rsidRDefault="009D0630">
      <w:pPr>
        <w:pStyle w:val="af0"/>
      </w:pPr>
      <w:r w:rsidRPr="00FE254D">
        <w:rPr>
          <w:rFonts w:hint="eastAsia"/>
        </w:rPr>
        <w:t>五、服务期要求</w:t>
      </w:r>
    </w:p>
    <w:p w14:paraId="3FE603BE" w14:textId="77777777" w:rsidR="007525D2" w:rsidRPr="00FE254D" w:rsidRDefault="009D0630">
      <w:pPr>
        <w:pStyle w:val="afffff6"/>
        <w:snapToGrid w:val="0"/>
        <w:spacing w:line="360" w:lineRule="auto"/>
        <w:ind w:firstLineChars="200" w:firstLine="480"/>
        <w:rPr>
          <w:rFonts w:ascii="宋体" w:hAnsi="宋体" w:cs="宋体"/>
          <w:bCs/>
          <w:sz w:val="24"/>
          <w:szCs w:val="24"/>
        </w:rPr>
      </w:pPr>
      <w:r w:rsidRPr="00FE254D">
        <w:rPr>
          <w:rFonts w:ascii="宋体" w:hAnsi="宋体" w:cs="宋体" w:hint="eastAsia"/>
          <w:bCs/>
          <w:sz w:val="24"/>
          <w:szCs w:val="24"/>
        </w:rPr>
        <w:t>自合同签订生效之日起至2024年12月31日止。如采购人有所需要，中标单位应根据采购人的要求延续提供服务，费用标准按原合同规定执行。</w:t>
      </w:r>
    </w:p>
    <w:p w14:paraId="762A691C" w14:textId="77777777" w:rsidR="007525D2" w:rsidRPr="00FE254D" w:rsidRDefault="009D0630">
      <w:pPr>
        <w:snapToGrid w:val="0"/>
        <w:spacing w:line="360" w:lineRule="auto"/>
        <w:rPr>
          <w:rFonts w:ascii="宋体" w:hAnsi="宋体" w:cs="宋体"/>
          <w:sz w:val="24"/>
          <w:lang w:bidi="zh-CN"/>
        </w:rPr>
      </w:pPr>
      <w:r w:rsidRPr="00FE254D">
        <w:rPr>
          <w:rFonts w:ascii="宋体" w:hAnsi="宋体" w:cs="宋体" w:hint="eastAsia"/>
          <w:b/>
          <w:bCs/>
          <w:sz w:val="24"/>
        </w:rPr>
        <w:t>六、付款方式</w:t>
      </w:r>
    </w:p>
    <w:p w14:paraId="540F5640" w14:textId="77777777" w:rsidR="007525D2" w:rsidRPr="00FE254D" w:rsidRDefault="009D0630">
      <w:pPr>
        <w:snapToGrid w:val="0"/>
        <w:spacing w:line="360" w:lineRule="auto"/>
        <w:ind w:firstLineChars="200" w:firstLine="480"/>
        <w:rPr>
          <w:rFonts w:ascii="宋体" w:hAnsi="宋体" w:cs="宋体"/>
          <w:bCs/>
          <w:sz w:val="24"/>
        </w:rPr>
      </w:pPr>
      <w:r w:rsidRPr="00FE254D">
        <w:rPr>
          <w:rFonts w:ascii="宋体" w:hAnsi="宋体" w:cs="宋体" w:hint="eastAsia"/>
          <w:bCs/>
          <w:sz w:val="24"/>
        </w:rPr>
        <w:t xml:space="preserve">采购单位在合同正式生效后7个工作日内支付标项预算金额的50%费用，各批次疗休养行程结束后，中标人按实际产生费用提供结算函（附本结算批次的线路、人数、总价等统计情况），经采购人经确认并在中标人开具增值税普通发票后 30 日内一次性支付该批次剩余费用。  </w:t>
      </w:r>
    </w:p>
    <w:p w14:paraId="6B6CB17C" w14:textId="77777777" w:rsidR="007525D2" w:rsidRPr="00FE254D" w:rsidRDefault="009D0630">
      <w:pPr>
        <w:snapToGrid w:val="0"/>
        <w:spacing w:line="360" w:lineRule="auto"/>
        <w:rPr>
          <w:rFonts w:ascii="宋体" w:hAnsi="宋体" w:cs="宋体"/>
          <w:b/>
          <w:bCs/>
          <w:sz w:val="24"/>
        </w:rPr>
      </w:pPr>
      <w:r w:rsidRPr="00FE254D">
        <w:rPr>
          <w:rFonts w:ascii="宋体" w:hAnsi="宋体" w:cs="宋体" w:hint="eastAsia"/>
          <w:b/>
          <w:bCs/>
          <w:sz w:val="24"/>
        </w:rPr>
        <w:t>七、采购人认为必须说明的其他内容</w:t>
      </w:r>
    </w:p>
    <w:p w14:paraId="43E1D2E4" w14:textId="77777777" w:rsidR="007525D2" w:rsidRPr="00FE254D" w:rsidRDefault="009D0630">
      <w:pPr>
        <w:widowControl/>
        <w:snapToGrid w:val="0"/>
        <w:spacing w:line="336" w:lineRule="auto"/>
        <w:ind w:firstLineChars="200" w:firstLine="480"/>
        <w:jc w:val="left"/>
        <w:rPr>
          <w:rFonts w:ascii="宋体" w:hAnsi="宋体" w:cs="宋体"/>
          <w:snapToGrid w:val="0"/>
          <w:sz w:val="24"/>
          <w:lang w:val="zh-CN"/>
        </w:rPr>
      </w:pPr>
      <w:r w:rsidRPr="00FE254D">
        <w:rPr>
          <w:rFonts w:ascii="宋体" w:hAnsi="宋体" w:cs="宋体" w:hint="eastAsia"/>
          <w:snapToGrid w:val="0"/>
          <w:sz w:val="24"/>
          <w:lang w:val="zh-CN"/>
        </w:rPr>
        <w:t>1、其他按采购人相关要求及政策规范执行。</w:t>
      </w:r>
    </w:p>
    <w:p w14:paraId="49643D95" w14:textId="77777777" w:rsidR="007525D2" w:rsidRPr="00FE254D" w:rsidRDefault="009D0630">
      <w:pPr>
        <w:widowControl/>
        <w:snapToGrid w:val="0"/>
        <w:spacing w:line="336" w:lineRule="auto"/>
        <w:ind w:firstLineChars="200" w:firstLine="480"/>
        <w:jc w:val="left"/>
        <w:rPr>
          <w:rFonts w:ascii="宋体" w:hAnsi="宋体" w:cs="宋体"/>
          <w:b/>
          <w:sz w:val="24"/>
        </w:rPr>
      </w:pPr>
      <w:r w:rsidRPr="00FE254D">
        <w:rPr>
          <w:rFonts w:ascii="宋体" w:hAnsi="宋体" w:cs="宋体" w:hint="eastAsia"/>
          <w:snapToGrid w:val="0"/>
          <w:sz w:val="24"/>
          <w:lang w:val="zh-CN"/>
        </w:rPr>
        <w:t>2、本项目服务期间如遇新政策调整工会疗休养标准的，双方协商按新政策执行。</w:t>
      </w:r>
      <w:r w:rsidRPr="00FE254D">
        <w:rPr>
          <w:rFonts w:ascii="宋体" w:hAnsi="宋体" w:cs="宋体" w:hint="eastAsia"/>
          <w:b/>
          <w:sz w:val="24"/>
        </w:rPr>
        <w:br w:type="page"/>
      </w:r>
    </w:p>
    <w:p w14:paraId="259B6548" w14:textId="77777777" w:rsidR="007525D2" w:rsidRPr="00FE254D" w:rsidRDefault="009D0630">
      <w:pPr>
        <w:numPr>
          <w:ilvl w:val="255"/>
          <w:numId w:val="0"/>
        </w:numPr>
        <w:spacing w:line="360" w:lineRule="auto"/>
        <w:jc w:val="center"/>
        <w:outlineLvl w:val="0"/>
        <w:rPr>
          <w:rFonts w:ascii="宋体" w:hAnsi="宋体" w:cs="宋体"/>
          <w:b/>
          <w:sz w:val="36"/>
          <w:szCs w:val="36"/>
        </w:rPr>
      </w:pPr>
      <w:r w:rsidRPr="00FE254D">
        <w:rPr>
          <w:rFonts w:ascii="宋体" w:hAnsi="宋体" w:cs="宋体" w:hint="eastAsia"/>
          <w:b/>
          <w:sz w:val="36"/>
          <w:szCs w:val="36"/>
        </w:rPr>
        <w:lastRenderedPageBreak/>
        <w:t xml:space="preserve">第四部分   </w:t>
      </w:r>
      <w:bookmarkStart w:id="29" w:name="_Toc184312109"/>
      <w:bookmarkStart w:id="30" w:name="_Toc184310335"/>
      <w:bookmarkStart w:id="31" w:name="_Toc184308061"/>
      <w:bookmarkStart w:id="32" w:name="_Toc184314477"/>
      <w:bookmarkStart w:id="33" w:name="_Toc184312091"/>
      <w:bookmarkStart w:id="34" w:name="_Toc184310316"/>
      <w:bookmarkStart w:id="35" w:name="_Toc184308059"/>
      <w:bookmarkStart w:id="36" w:name="_Toc184312069"/>
      <w:bookmarkStart w:id="37" w:name="_Toc184312113"/>
      <w:bookmarkStart w:id="38" w:name="_Toc184308046"/>
      <w:bookmarkStart w:id="39" w:name="_Toc184308082"/>
      <w:bookmarkStart w:id="40" w:name="_Toc184312103"/>
      <w:bookmarkStart w:id="41" w:name="_Toc184308086"/>
      <w:bookmarkStart w:id="42" w:name="_Toc184312138"/>
      <w:bookmarkStart w:id="43" w:name="_Toc184314410"/>
      <w:bookmarkStart w:id="44" w:name="_Toc184313268"/>
      <w:bookmarkStart w:id="45" w:name="_Toc184312068"/>
      <w:bookmarkStart w:id="46" w:name="_Toc184312129"/>
      <w:bookmarkStart w:id="47" w:name="_Toc184310341"/>
      <w:bookmarkStart w:id="48" w:name="_Toc184313281"/>
      <w:bookmarkStart w:id="49" w:name="_Toc184308091"/>
      <w:bookmarkStart w:id="50" w:name="_Toc184308048"/>
      <w:bookmarkStart w:id="51" w:name="_Toc184312079"/>
      <w:bookmarkStart w:id="52" w:name="_Toc184313256"/>
      <w:bookmarkStart w:id="53" w:name="_Toc184308100"/>
      <w:bookmarkStart w:id="54" w:name="_Toc184312123"/>
      <w:bookmarkStart w:id="55" w:name="_Toc184313258"/>
      <w:bookmarkStart w:id="56" w:name="_Toc184312125"/>
      <w:bookmarkStart w:id="57" w:name="_Toc184313292"/>
      <w:bookmarkStart w:id="58" w:name="_Toc184308057"/>
      <w:bookmarkStart w:id="59" w:name="_Toc184308089"/>
      <w:bookmarkStart w:id="60" w:name="_Toc184308102"/>
      <w:bookmarkStart w:id="61" w:name="_Toc184313291"/>
      <w:bookmarkStart w:id="62" w:name="_Toc184310315"/>
      <w:bookmarkStart w:id="63" w:name="_Toc184313290"/>
      <w:bookmarkStart w:id="64" w:name="_Toc184313295"/>
      <w:bookmarkStart w:id="65" w:name="_Toc184314420"/>
      <w:bookmarkStart w:id="66" w:name="_Toc184314415"/>
      <w:bookmarkStart w:id="67" w:name="_Toc184308076"/>
      <w:bookmarkStart w:id="68" w:name="_Toc184314479"/>
      <w:bookmarkStart w:id="69" w:name="_Toc184314432"/>
      <w:bookmarkStart w:id="70" w:name="_Toc184314446"/>
      <w:bookmarkStart w:id="71" w:name="_Toc184312119"/>
      <w:bookmarkStart w:id="72" w:name="_Toc184314463"/>
      <w:bookmarkStart w:id="73" w:name="_Toc184310325"/>
      <w:bookmarkStart w:id="74" w:name="_Toc184308041"/>
      <w:bookmarkStart w:id="75" w:name="_Toc184314440"/>
      <w:bookmarkStart w:id="76" w:name="_Toc184312074"/>
      <w:bookmarkStart w:id="77" w:name="_Toc184313308"/>
      <w:bookmarkStart w:id="78" w:name="_Toc184312106"/>
      <w:bookmarkStart w:id="79" w:name="_Toc184314425"/>
      <w:bookmarkStart w:id="80" w:name="_Toc184310289"/>
      <w:bookmarkStart w:id="81" w:name="_Toc184310311"/>
      <w:bookmarkStart w:id="82" w:name="_Toc184312081"/>
      <w:bookmarkStart w:id="83" w:name="_Toc184312134"/>
      <w:bookmarkStart w:id="84" w:name="_Toc184310318"/>
      <w:bookmarkStart w:id="85" w:name="_Toc184314412"/>
      <w:bookmarkStart w:id="86" w:name="_Toc184314470"/>
      <w:bookmarkStart w:id="87" w:name="_Toc184310291"/>
      <w:bookmarkStart w:id="88" w:name="_Toc184314450"/>
      <w:bookmarkStart w:id="89" w:name="_Toc184308107"/>
      <w:bookmarkStart w:id="90" w:name="_Toc184313263"/>
      <w:bookmarkStart w:id="91" w:name="_Toc184310276"/>
      <w:bookmarkStart w:id="92" w:name="_Toc184314429"/>
      <w:bookmarkStart w:id="93" w:name="_Toc184310288"/>
      <w:bookmarkStart w:id="94" w:name="_Toc184310339"/>
      <w:bookmarkStart w:id="95" w:name="_Toc184314473"/>
      <w:bookmarkStart w:id="96" w:name="_Toc184310317"/>
      <w:bookmarkStart w:id="97" w:name="_Toc184312139"/>
      <w:bookmarkStart w:id="98" w:name="_Toc184310344"/>
      <w:bookmarkStart w:id="99" w:name="_Toc184310302"/>
      <w:bookmarkStart w:id="100" w:name="_Toc184308077"/>
      <w:bookmarkStart w:id="101" w:name="_Toc184313266"/>
      <w:bookmarkStart w:id="102" w:name="_Toc184308106"/>
      <w:bookmarkStart w:id="103" w:name="_Toc184310280"/>
      <w:bookmarkStart w:id="104" w:name="_Toc184314427"/>
      <w:bookmarkStart w:id="105" w:name="_Toc184314438"/>
      <w:bookmarkStart w:id="106" w:name="_Toc184312083"/>
      <w:bookmarkStart w:id="107" w:name="_Toc184312073"/>
      <w:bookmarkStart w:id="108" w:name="_Toc184312120"/>
      <w:bookmarkStart w:id="109" w:name="_Toc184314444"/>
      <w:bookmarkStart w:id="110" w:name="_Toc184310310"/>
      <w:bookmarkStart w:id="111" w:name="_Toc184312102"/>
      <w:bookmarkStart w:id="112" w:name="_Toc184313273"/>
      <w:bookmarkStart w:id="113" w:name="_Toc184310277"/>
      <w:bookmarkStart w:id="114" w:name="_Toc184313260"/>
      <w:bookmarkStart w:id="115" w:name="_Toc184308058"/>
      <w:bookmarkStart w:id="116" w:name="_Toc184312136"/>
      <w:bookmarkStart w:id="117" w:name="_Toc184313246"/>
      <w:bookmarkStart w:id="118" w:name="_Toc184314424"/>
      <w:bookmarkStart w:id="119" w:name="_Toc184314445"/>
      <w:bookmarkStart w:id="120" w:name="_Toc184308104"/>
      <w:bookmarkStart w:id="121" w:name="_Toc184310331"/>
      <w:bookmarkStart w:id="122" w:name="_Toc184310322"/>
      <w:bookmarkStart w:id="123" w:name="_Toc184314418"/>
      <w:bookmarkStart w:id="124" w:name="_Toc184312126"/>
      <w:bookmarkStart w:id="125" w:name="_Toc184310285"/>
      <w:bookmarkStart w:id="126" w:name="_Toc184312130"/>
      <w:bookmarkStart w:id="127" w:name="_Toc184310283"/>
      <w:bookmarkStart w:id="128" w:name="_Toc184310284"/>
      <w:bookmarkStart w:id="129" w:name="_Toc184314433"/>
      <w:bookmarkStart w:id="130" w:name="_Toc184310320"/>
      <w:bookmarkStart w:id="131" w:name="_Toc184314474"/>
      <w:bookmarkStart w:id="132" w:name="_Toc184310303"/>
      <w:bookmarkStart w:id="133" w:name="_Toc184308042"/>
      <w:bookmarkStart w:id="134" w:name="_Toc184312088"/>
      <w:bookmarkStart w:id="135" w:name="_Toc184308081"/>
      <w:bookmarkStart w:id="136" w:name="_Toc184314441"/>
      <w:bookmarkStart w:id="137" w:name="_Toc184314414"/>
      <w:bookmarkStart w:id="138" w:name="_Toc184314464"/>
      <w:bookmarkStart w:id="139" w:name="_Toc184308068"/>
      <w:bookmarkStart w:id="140" w:name="_Toc184314434"/>
      <w:bookmarkStart w:id="141" w:name="_Toc184314475"/>
      <w:bookmarkStart w:id="142" w:name="_Toc184310321"/>
      <w:bookmarkStart w:id="143" w:name="_Toc184313253"/>
      <w:bookmarkStart w:id="144" w:name="_Toc184313244"/>
      <w:bookmarkStart w:id="145" w:name="_Toc184310333"/>
      <w:bookmarkStart w:id="146" w:name="_Toc184308063"/>
      <w:bookmarkStart w:id="147" w:name="_Toc184308096"/>
      <w:bookmarkStart w:id="148" w:name="_Toc184308105"/>
      <w:bookmarkStart w:id="149" w:name="_Toc184313240"/>
      <w:bookmarkStart w:id="150" w:name="_Toc184314421"/>
      <w:bookmarkStart w:id="151" w:name="_Toc184310328"/>
      <w:bookmarkStart w:id="152" w:name="_Toc184308097"/>
      <w:bookmarkStart w:id="153" w:name="_Toc184313297"/>
      <w:bookmarkStart w:id="154" w:name="_Toc184314443"/>
      <w:bookmarkStart w:id="155" w:name="_Toc184314449"/>
      <w:bookmarkStart w:id="156" w:name="_Toc184314453"/>
      <w:bookmarkStart w:id="157" w:name="_Toc184310308"/>
      <w:bookmarkStart w:id="158" w:name="_Toc184312085"/>
      <w:bookmarkStart w:id="159" w:name="_Toc184312107"/>
      <w:bookmarkStart w:id="160" w:name="_Toc184308070"/>
      <w:bookmarkStart w:id="161" w:name="_Toc184310272"/>
      <w:bookmarkStart w:id="162" w:name="_Toc184310336"/>
      <w:bookmarkStart w:id="163" w:name="_Toc184313255"/>
      <w:bookmarkStart w:id="164" w:name="_Toc184314462"/>
      <w:bookmarkStart w:id="165" w:name="_Toc184308072"/>
      <w:bookmarkStart w:id="166" w:name="_Toc184312133"/>
      <w:bookmarkStart w:id="167" w:name="_Toc184312111"/>
      <w:bookmarkStart w:id="168" w:name="_Toc184313276"/>
      <w:bookmarkStart w:id="169" w:name="_Toc184314456"/>
      <w:bookmarkStart w:id="170" w:name="_Toc184312132"/>
      <w:bookmarkStart w:id="171" w:name="_Toc184314413"/>
      <w:bookmarkStart w:id="172" w:name="_Toc184313286"/>
      <w:bookmarkStart w:id="173" w:name="_Toc184313250"/>
      <w:bookmarkStart w:id="174" w:name="_Toc184313282"/>
      <w:bookmarkStart w:id="175" w:name="_Toc184314472"/>
      <w:bookmarkStart w:id="176" w:name="_Toc184310324"/>
      <w:bookmarkStart w:id="177" w:name="_Toc184308037"/>
      <w:bookmarkStart w:id="178" w:name="_Toc184312096"/>
      <w:bookmarkStart w:id="179" w:name="_Toc184314451"/>
      <w:bookmarkStart w:id="180" w:name="_Toc184312076"/>
      <w:bookmarkStart w:id="181" w:name="_Toc184313245"/>
      <w:bookmarkStart w:id="182" w:name="_Toc184310343"/>
      <w:bookmarkStart w:id="183" w:name="_Toc184310319"/>
      <w:bookmarkStart w:id="184" w:name="_Toc184314439"/>
      <w:bookmarkStart w:id="185" w:name="_Toc184308108"/>
      <w:bookmarkStart w:id="186" w:name="_Toc184312112"/>
      <w:bookmarkStart w:id="187" w:name="_Toc184308085"/>
      <w:bookmarkStart w:id="188" w:name="_Toc184312098"/>
      <w:bookmarkStart w:id="189" w:name="_Toc184314471"/>
      <w:bookmarkStart w:id="190" w:name="_Toc184314422"/>
      <w:bookmarkStart w:id="191" w:name="_Toc184314467"/>
      <w:bookmarkStart w:id="192" w:name="_Toc184314461"/>
      <w:bookmarkStart w:id="193" w:name="_Toc184313262"/>
      <w:bookmarkStart w:id="194" w:name="_Toc184308098"/>
      <w:bookmarkStart w:id="195" w:name="_Toc184310326"/>
      <w:bookmarkStart w:id="196" w:name="_Toc184312105"/>
      <w:bookmarkStart w:id="197" w:name="_Toc184312078"/>
      <w:bookmarkStart w:id="198" w:name="_Toc184313267"/>
      <w:bookmarkStart w:id="199" w:name="_Toc184312092"/>
      <w:bookmarkStart w:id="200" w:name="_Toc184310329"/>
      <w:bookmarkStart w:id="201" w:name="_Toc184308074"/>
      <w:bookmarkStart w:id="202" w:name="_Toc184310327"/>
      <w:bookmarkStart w:id="203" w:name="_Toc184308088"/>
      <w:bookmarkStart w:id="204" w:name="_Toc184308069"/>
      <w:bookmarkStart w:id="205" w:name="_Toc184312067"/>
      <w:bookmarkStart w:id="206" w:name="_Toc184313285"/>
      <w:bookmarkStart w:id="207" w:name="_Toc184308065"/>
      <w:bookmarkStart w:id="208" w:name="_Toc184314417"/>
      <w:bookmarkStart w:id="209" w:name="_Toc184310323"/>
      <w:bookmarkStart w:id="210" w:name="_Toc184314481"/>
      <w:bookmarkStart w:id="211" w:name="_Toc184312100"/>
      <w:bookmarkStart w:id="212" w:name="_Toc184312137"/>
      <w:bookmarkStart w:id="213" w:name="_Toc184312075"/>
      <w:bookmarkStart w:id="214" w:name="_Toc184308101"/>
      <w:bookmarkStart w:id="215" w:name="_Toc184314428"/>
      <w:bookmarkStart w:id="216" w:name="_Toc184308099"/>
      <w:bookmarkStart w:id="217" w:name="_Toc184313280"/>
      <w:bookmarkStart w:id="218" w:name="_Toc184308039"/>
      <w:bookmarkStart w:id="219" w:name="_Toc184308083"/>
      <w:bookmarkStart w:id="220" w:name="_Toc184314480"/>
      <w:bookmarkStart w:id="221" w:name="_Toc184313271"/>
      <w:bookmarkStart w:id="222" w:name="_Toc184313238"/>
      <w:bookmarkStart w:id="223" w:name="_Toc184313293"/>
      <w:bookmarkStart w:id="224" w:name="_Toc184310298"/>
      <w:bookmarkStart w:id="225" w:name="_Toc184312121"/>
      <w:bookmarkStart w:id="226" w:name="_Toc184312086"/>
      <w:bookmarkStart w:id="227" w:name="_Toc184313264"/>
      <w:bookmarkStart w:id="228" w:name="_Toc184313283"/>
      <w:bookmarkStart w:id="229" w:name="_Toc184308071"/>
      <w:bookmarkStart w:id="230" w:name="_Toc184314436"/>
      <w:bookmarkStart w:id="231" w:name="_Toc184310314"/>
      <w:bookmarkStart w:id="232" w:name="_Toc184312077"/>
      <w:bookmarkStart w:id="233" w:name="_Toc184313272"/>
      <w:bookmarkStart w:id="234" w:name="_Toc184308078"/>
      <w:bookmarkStart w:id="235" w:name="_Toc184310305"/>
      <w:bookmarkStart w:id="236" w:name="_Toc184313241"/>
      <w:bookmarkStart w:id="237" w:name="_Toc184313300"/>
      <w:bookmarkStart w:id="238" w:name="_Toc184314419"/>
      <w:bookmarkStart w:id="239" w:name="_Toc184314478"/>
      <w:bookmarkStart w:id="240" w:name="_Toc184314460"/>
      <w:bookmarkStart w:id="241" w:name="_Toc184310338"/>
      <w:bookmarkStart w:id="242" w:name="_Toc184313296"/>
      <w:bookmarkStart w:id="243" w:name="_Toc184314466"/>
      <w:bookmarkStart w:id="244" w:name="_Toc184314452"/>
      <w:bookmarkStart w:id="245" w:name="_Toc184312099"/>
      <w:bookmarkStart w:id="246" w:name="_Toc184312070"/>
      <w:bookmarkStart w:id="247" w:name="_Toc184314435"/>
      <w:bookmarkStart w:id="248" w:name="_Toc184313309"/>
      <w:bookmarkStart w:id="249" w:name="_Toc184308054"/>
      <w:bookmarkStart w:id="250" w:name="_Toc184310340"/>
      <w:bookmarkStart w:id="251" w:name="_Toc184314448"/>
      <w:bookmarkStart w:id="252" w:name="_Toc184313304"/>
      <w:bookmarkStart w:id="253" w:name="_Toc184310296"/>
      <w:bookmarkStart w:id="254" w:name="_Toc184310295"/>
      <w:bookmarkStart w:id="255" w:name="_Toc184314459"/>
      <w:bookmarkStart w:id="256" w:name="_Toc184312094"/>
      <w:bookmarkStart w:id="257" w:name="_Toc184313248"/>
      <w:bookmarkStart w:id="258" w:name="_Toc184312135"/>
      <w:bookmarkStart w:id="259" w:name="_Toc184308095"/>
      <w:bookmarkStart w:id="260" w:name="_Toc184313294"/>
      <w:bookmarkStart w:id="261" w:name="_Toc184314411"/>
      <w:bookmarkStart w:id="262" w:name="_Toc184313288"/>
      <w:bookmarkStart w:id="263" w:name="_Toc184314423"/>
      <w:bookmarkStart w:id="264" w:name="_Toc184313274"/>
      <w:bookmarkStart w:id="265" w:name="_Toc184313279"/>
      <w:bookmarkStart w:id="266" w:name="_Toc184308044"/>
      <w:bookmarkStart w:id="267" w:name="_Toc184312082"/>
      <w:bookmarkStart w:id="268" w:name="_Toc184312101"/>
      <w:bookmarkStart w:id="269" w:name="_Toc184313269"/>
      <w:bookmarkStart w:id="270" w:name="_Toc184310282"/>
      <w:bookmarkStart w:id="271" w:name="_Toc184310275"/>
      <w:bookmarkStart w:id="272" w:name="_Toc184314442"/>
      <w:bookmarkStart w:id="273" w:name="_Toc184313289"/>
      <w:bookmarkStart w:id="274" w:name="_Toc184308036"/>
      <w:bookmarkStart w:id="275" w:name="_Toc184313278"/>
      <w:bookmarkStart w:id="276" w:name="_Toc184308090"/>
      <w:bookmarkStart w:id="277" w:name="_Toc184313249"/>
      <w:bookmarkStart w:id="278" w:name="_Toc184313302"/>
      <w:bookmarkStart w:id="279" w:name="_Toc184313303"/>
      <w:bookmarkStart w:id="280" w:name="_Toc184308056"/>
      <w:bookmarkStart w:id="281" w:name="_Toc184310293"/>
      <w:bookmarkStart w:id="282" w:name="_Toc184308049"/>
      <w:bookmarkStart w:id="283" w:name="_Toc184310307"/>
      <w:bookmarkStart w:id="284" w:name="_Toc184314455"/>
      <w:bookmarkStart w:id="285" w:name="_Toc184313307"/>
      <w:bookmarkStart w:id="286" w:name="_Toc184312108"/>
      <w:bookmarkStart w:id="287" w:name="_Toc184310292"/>
      <w:bookmarkStart w:id="288" w:name="_Toc184312097"/>
      <w:bookmarkStart w:id="289" w:name="_Toc184310332"/>
      <w:bookmarkStart w:id="290" w:name="_Toc184312124"/>
      <w:bookmarkStart w:id="291" w:name="_Toc184310279"/>
      <w:bookmarkStart w:id="292" w:name="_Toc184313239"/>
      <w:bookmarkStart w:id="293" w:name="_Toc184313301"/>
      <w:bookmarkStart w:id="294" w:name="_Toc184310281"/>
      <w:bookmarkStart w:id="295" w:name="_Toc184310309"/>
      <w:bookmarkStart w:id="296" w:name="_Toc184310297"/>
      <w:bookmarkStart w:id="297" w:name="_Toc184308093"/>
      <w:bookmarkStart w:id="298" w:name="_Toc184312118"/>
      <w:bookmarkStart w:id="299" w:name="_Toc184308062"/>
      <w:bookmarkStart w:id="300" w:name="_Toc184308066"/>
      <w:bookmarkStart w:id="301" w:name="_Toc184308038"/>
      <w:bookmarkStart w:id="302" w:name="_Toc184313298"/>
      <w:bookmarkStart w:id="303" w:name="_Toc184308053"/>
      <w:bookmarkStart w:id="304" w:name="_Toc184308094"/>
      <w:bookmarkStart w:id="305" w:name="_Toc184308045"/>
      <w:bookmarkStart w:id="306" w:name="_Toc184314431"/>
      <w:bookmarkStart w:id="307" w:name="_Toc184312072"/>
      <w:bookmarkStart w:id="308" w:name="_Toc184310274"/>
      <w:bookmarkStart w:id="309" w:name="_Toc184308073"/>
      <w:bookmarkStart w:id="310" w:name="_Toc184310312"/>
      <w:bookmarkStart w:id="311" w:name="_Toc184308092"/>
      <w:bookmarkStart w:id="312" w:name="_Toc184308052"/>
      <w:bookmarkStart w:id="313" w:name="_Toc184310294"/>
      <w:bookmarkStart w:id="314" w:name="_Toc184308043"/>
      <w:bookmarkStart w:id="315" w:name="_Toc184314476"/>
      <w:bookmarkStart w:id="316" w:name="_Toc184308075"/>
      <w:bookmarkStart w:id="317" w:name="_Toc184314458"/>
      <w:bookmarkStart w:id="318" w:name="_Toc184312089"/>
      <w:bookmarkStart w:id="319" w:name="_Toc184313257"/>
      <w:bookmarkStart w:id="320" w:name="_Toc184313259"/>
      <w:bookmarkStart w:id="321" w:name="_Toc184314430"/>
      <w:bookmarkStart w:id="322" w:name="_Toc184312080"/>
      <w:bookmarkStart w:id="323" w:name="_Toc184308084"/>
      <w:bookmarkStart w:id="324" w:name="_Toc184308060"/>
      <w:bookmarkStart w:id="325" w:name="_Toc184310304"/>
      <w:bookmarkStart w:id="326" w:name="_Toc184314465"/>
      <w:bookmarkStart w:id="327" w:name="_Toc184308064"/>
      <w:bookmarkStart w:id="328" w:name="_Toc184313270"/>
      <w:bookmarkStart w:id="329" w:name="_Toc184312071"/>
      <w:bookmarkStart w:id="330" w:name="_Toc184310313"/>
      <w:bookmarkStart w:id="331" w:name="_Toc184312114"/>
      <w:bookmarkStart w:id="332" w:name="_Toc184312117"/>
      <w:bookmarkStart w:id="333" w:name="_Toc184313305"/>
      <w:bookmarkStart w:id="334" w:name="_Toc184308050"/>
      <w:bookmarkStart w:id="335" w:name="_Toc184314447"/>
      <w:bookmarkStart w:id="336" w:name="_Toc184312095"/>
      <w:bookmarkStart w:id="337" w:name="_Toc184313242"/>
      <w:bookmarkStart w:id="338" w:name="_Toc184308051"/>
      <w:bookmarkStart w:id="339" w:name="_Toc184313243"/>
      <w:bookmarkStart w:id="340" w:name="_Toc184313252"/>
      <w:bookmarkStart w:id="341" w:name="_Toc184310278"/>
      <w:bookmarkStart w:id="342" w:name="_Toc184314437"/>
      <w:bookmarkStart w:id="343" w:name="_Toc184313261"/>
      <w:bookmarkStart w:id="344" w:name="_Toc184312115"/>
      <w:bookmarkStart w:id="345" w:name="_Toc184312127"/>
      <w:bookmarkStart w:id="346" w:name="_Toc184310306"/>
      <w:bookmarkStart w:id="347" w:name="_Toc184314416"/>
      <w:bookmarkStart w:id="348" w:name="_Toc184313277"/>
      <w:bookmarkStart w:id="349" w:name="_Toc184312084"/>
      <w:bookmarkStart w:id="350" w:name="_Toc184314457"/>
      <w:bookmarkStart w:id="351" w:name="_Toc184308087"/>
      <w:bookmarkStart w:id="352" w:name="_Toc184310342"/>
      <w:bookmarkStart w:id="353" w:name="_Toc184313254"/>
      <w:bookmarkStart w:id="354" w:name="_Toc184308103"/>
      <w:bookmarkStart w:id="355" w:name="_Toc184310299"/>
      <w:bookmarkStart w:id="356" w:name="_Toc184312116"/>
      <w:bookmarkStart w:id="357" w:name="_Toc184314454"/>
      <w:bookmarkStart w:id="358" w:name="_Toc184312087"/>
      <w:bookmarkStart w:id="359" w:name="_Toc184308079"/>
      <w:bookmarkStart w:id="360" w:name="_Toc184308047"/>
      <w:bookmarkStart w:id="361" w:name="_Toc184313247"/>
      <w:bookmarkStart w:id="362" w:name="_Toc184312110"/>
      <w:bookmarkStart w:id="363" w:name="_Toc184310330"/>
      <w:bookmarkStart w:id="364" w:name="_Toc184313275"/>
      <w:bookmarkStart w:id="365" w:name="_Toc184308055"/>
      <w:bookmarkStart w:id="366" w:name="_Toc184310334"/>
      <w:bookmarkStart w:id="367" w:name="_Toc184310300"/>
      <w:bookmarkStart w:id="368" w:name="_Toc184310301"/>
      <w:bookmarkStart w:id="369" w:name="_Toc184313310"/>
      <w:bookmarkStart w:id="370" w:name="_Toc184314482"/>
      <w:bookmarkStart w:id="371" w:name="_Toc184312093"/>
      <w:bookmarkStart w:id="372" w:name="_Toc184314468"/>
      <w:bookmarkStart w:id="373" w:name="_Toc184312128"/>
      <w:bookmarkStart w:id="374" w:name="_Toc184308080"/>
      <w:bookmarkStart w:id="375" w:name="_Toc184310337"/>
      <w:bookmarkStart w:id="376" w:name="_Toc184310273"/>
      <w:bookmarkStart w:id="377" w:name="_Toc184310286"/>
      <w:bookmarkStart w:id="378" w:name="_Toc184312090"/>
      <w:bookmarkStart w:id="379" w:name="_Toc184310287"/>
      <w:bookmarkStart w:id="380" w:name="_Toc184314469"/>
      <w:bookmarkStart w:id="381" w:name="_Toc184313299"/>
      <w:bookmarkStart w:id="382" w:name="_Toc184313265"/>
      <w:bookmarkStart w:id="383" w:name="_Toc184314426"/>
      <w:bookmarkStart w:id="384" w:name="_Toc184308040"/>
      <w:bookmarkStart w:id="385" w:name="_Toc184312131"/>
      <w:bookmarkStart w:id="386" w:name="_Toc184308067"/>
      <w:bookmarkStart w:id="387" w:name="_Toc184313251"/>
      <w:bookmarkStart w:id="388" w:name="_Toc184313284"/>
      <w:bookmarkStart w:id="389" w:name="_Toc184312122"/>
      <w:bookmarkStart w:id="390" w:name="_Toc184310290"/>
      <w:bookmarkStart w:id="391" w:name="_Toc184313287"/>
      <w:bookmarkStart w:id="392" w:name="_Toc184313306"/>
      <w:bookmarkStart w:id="393" w:name="_Toc184312104"/>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FE254D">
        <w:rPr>
          <w:rFonts w:ascii="宋体" w:hAnsi="宋体" w:cs="宋体" w:hint="eastAsia"/>
          <w:b/>
          <w:sz w:val="36"/>
          <w:szCs w:val="36"/>
        </w:rPr>
        <w:t>评标办法</w:t>
      </w:r>
    </w:p>
    <w:p w14:paraId="55894110" w14:textId="77777777" w:rsidR="007525D2" w:rsidRPr="00FE254D" w:rsidRDefault="009D0630">
      <w:pPr>
        <w:numPr>
          <w:ilvl w:val="255"/>
          <w:numId w:val="0"/>
        </w:numPr>
        <w:spacing w:line="360" w:lineRule="auto"/>
        <w:jc w:val="center"/>
        <w:outlineLvl w:val="0"/>
        <w:rPr>
          <w:rFonts w:ascii="宋体" w:hAnsi="宋体" w:cs="宋体"/>
          <w:b/>
          <w:sz w:val="36"/>
          <w:szCs w:val="36"/>
        </w:rPr>
      </w:pPr>
      <w:r w:rsidRPr="00FE254D">
        <w:rPr>
          <w:rFonts w:ascii="宋体" w:hAnsi="宋体" w:cs="宋体" w:hint="eastAsia"/>
          <w:b/>
          <w:sz w:val="36"/>
          <w:szCs w:val="36"/>
        </w:rPr>
        <w:t>评标办法（标项一）</w:t>
      </w:r>
    </w:p>
    <w:p w14:paraId="0D91EEB6" w14:textId="77777777" w:rsidR="007525D2" w:rsidRPr="00FE254D" w:rsidRDefault="009D0630">
      <w:pPr>
        <w:snapToGrid w:val="0"/>
        <w:spacing w:line="360" w:lineRule="auto"/>
        <w:ind w:firstLineChars="200" w:firstLine="482"/>
        <w:jc w:val="left"/>
        <w:rPr>
          <w:rFonts w:ascii="宋体" w:hAnsi="宋体" w:cs="宋体"/>
          <w:sz w:val="24"/>
        </w:rPr>
      </w:pPr>
      <w:r w:rsidRPr="00FE254D">
        <w:rPr>
          <w:rFonts w:ascii="宋体" w:hAnsi="宋体" w:cs="宋体" w:hint="eastAsia"/>
          <w:b/>
          <w:sz w:val="24"/>
        </w:rPr>
        <w:t>本次评标采用综合评分法，总分为100分。</w:t>
      </w:r>
      <w:r w:rsidRPr="00FE254D">
        <w:rPr>
          <w:rFonts w:ascii="宋体" w:hAnsi="宋体" w:cs="宋体" w:hint="eastAsia"/>
          <w:sz w:val="24"/>
        </w:rPr>
        <w:t>合格投标人的评标得分为各项目汇总得分，中标候选资格按评标得分高低顺序排列，得分相同的，按投标报价得分高低顺序排列；得分且投标报价相同的，按技术指标优劣顺序排列。排名第一的投标人为第一中标候选人。各投标人的综合得分为：商务技术得分（90分）+投标价格得分（10分）。评分过程中采用四舍五入法，并保留小数1位。</w:t>
      </w:r>
    </w:p>
    <w:p w14:paraId="327F852C" w14:textId="77777777" w:rsidR="007525D2" w:rsidRPr="00FE254D" w:rsidRDefault="009D0630">
      <w:pPr>
        <w:pStyle w:val="2c"/>
        <w:spacing w:line="240" w:lineRule="auto"/>
        <w:ind w:firstLine="482"/>
        <w:rPr>
          <w:rFonts w:ascii="宋体" w:hAnsi="宋体" w:cs="宋体"/>
          <w:szCs w:val="24"/>
        </w:rPr>
      </w:pPr>
      <w:r w:rsidRPr="00FE254D">
        <w:rPr>
          <w:rFonts w:ascii="宋体" w:hAnsi="宋体" w:cs="宋体" w:hint="eastAsia"/>
          <w:b/>
          <w:szCs w:val="24"/>
        </w:rPr>
        <w:t>1、商务技术评分细则（90分）：</w:t>
      </w:r>
    </w:p>
    <w:tbl>
      <w:tblPr>
        <w:tblW w:w="10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05"/>
        <w:gridCol w:w="6815"/>
        <w:gridCol w:w="746"/>
        <w:gridCol w:w="985"/>
        <w:gridCol w:w="1379"/>
      </w:tblGrid>
      <w:tr w:rsidR="00FE254D" w:rsidRPr="00FE254D" w14:paraId="36409A93" w14:textId="77777777">
        <w:trPr>
          <w:trHeight w:val="23"/>
          <w:tblHeader/>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6124C6A5" w14:textId="77777777" w:rsidR="007525D2" w:rsidRPr="00FE254D" w:rsidRDefault="009D0630">
            <w:pPr>
              <w:jc w:val="center"/>
              <w:rPr>
                <w:rFonts w:ascii="宋体" w:hAnsi="宋体" w:cs="宋体"/>
                <w:b/>
                <w:sz w:val="24"/>
                <w:lang w:val="zh-CN"/>
              </w:rPr>
            </w:pPr>
            <w:bookmarkStart w:id="394" w:name="第五部分"/>
            <w:bookmarkStart w:id="395" w:name="_Toc86217003"/>
            <w:bookmarkEnd w:id="28"/>
            <w:r w:rsidRPr="00FE254D">
              <w:rPr>
                <w:rFonts w:ascii="宋体" w:hAnsi="宋体" w:cs="宋体" w:hint="eastAsia"/>
                <w:b/>
                <w:sz w:val="24"/>
                <w:lang w:val="zh-CN"/>
              </w:rPr>
              <w:t>序号</w:t>
            </w:r>
          </w:p>
        </w:tc>
        <w:tc>
          <w:tcPr>
            <w:tcW w:w="68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E583BA" w14:textId="77777777" w:rsidR="007525D2" w:rsidRPr="00FE254D" w:rsidRDefault="009D0630">
            <w:pPr>
              <w:widowControl/>
              <w:ind w:firstLineChars="100" w:firstLine="241"/>
              <w:jc w:val="center"/>
              <w:textAlignment w:val="center"/>
              <w:rPr>
                <w:rFonts w:ascii="宋体" w:hAnsi="宋体" w:cs="宋体"/>
                <w:b/>
                <w:sz w:val="24"/>
              </w:rPr>
            </w:pPr>
            <w:r w:rsidRPr="00FE254D">
              <w:rPr>
                <w:rFonts w:ascii="宋体" w:hAnsi="宋体" w:cs="宋体" w:hint="eastAsia"/>
                <w:b/>
                <w:sz w:val="24"/>
              </w:rPr>
              <w:t>评分标准</w:t>
            </w: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FB63F8" w14:textId="77777777" w:rsidR="007525D2" w:rsidRPr="00FE254D" w:rsidRDefault="009D0630">
            <w:pPr>
              <w:widowControl/>
              <w:textAlignment w:val="center"/>
              <w:rPr>
                <w:rFonts w:ascii="宋体" w:hAnsi="宋体" w:cs="宋体"/>
                <w:b/>
                <w:sz w:val="24"/>
              </w:rPr>
            </w:pPr>
            <w:r w:rsidRPr="00FE254D">
              <w:rPr>
                <w:rFonts w:ascii="宋体" w:hAnsi="宋体" w:cs="宋体" w:hint="eastAsia"/>
                <w:b/>
                <w:sz w:val="24"/>
              </w:rPr>
              <w:t>权重</w:t>
            </w:r>
          </w:p>
        </w:tc>
        <w:tc>
          <w:tcPr>
            <w:tcW w:w="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36DC11" w14:textId="77777777" w:rsidR="007525D2" w:rsidRPr="00FE254D" w:rsidRDefault="009D0630">
            <w:pPr>
              <w:widowControl/>
              <w:jc w:val="center"/>
              <w:textAlignment w:val="center"/>
              <w:rPr>
                <w:rFonts w:ascii="宋体" w:hAnsi="宋体" w:cs="宋体"/>
                <w:b/>
                <w:sz w:val="24"/>
              </w:rPr>
            </w:pPr>
            <w:r w:rsidRPr="00FE254D">
              <w:rPr>
                <w:rFonts w:ascii="宋体" w:hAnsi="宋体" w:cs="宋体" w:hint="eastAsia"/>
                <w:b/>
                <w:sz w:val="24"/>
              </w:rPr>
              <w:t>主/客观属性</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A529C8" w14:textId="77777777" w:rsidR="007525D2" w:rsidRPr="00FE254D" w:rsidRDefault="009D0630">
            <w:pPr>
              <w:widowControl/>
              <w:jc w:val="center"/>
              <w:textAlignment w:val="center"/>
              <w:rPr>
                <w:rFonts w:ascii="宋体" w:hAnsi="宋体" w:cs="宋体"/>
                <w:b/>
                <w:sz w:val="24"/>
              </w:rPr>
            </w:pPr>
            <w:r w:rsidRPr="00FE254D">
              <w:rPr>
                <w:rFonts w:ascii="宋体" w:hAnsi="宋体" w:cs="宋体" w:hint="eastAsia"/>
                <w:b/>
                <w:sz w:val="24"/>
              </w:rPr>
              <w:t>投标文件中评标标准相应的商务技术资料目录</w:t>
            </w:r>
          </w:p>
        </w:tc>
      </w:tr>
      <w:tr w:rsidR="00FE254D" w:rsidRPr="00FE254D" w14:paraId="2EBCAF95" w14:textId="77777777">
        <w:trPr>
          <w:trHeight w:val="23"/>
          <w:tblHeader/>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6776C6BA" w14:textId="77777777" w:rsidR="007525D2" w:rsidRPr="00FE254D" w:rsidRDefault="009D0630">
            <w:pPr>
              <w:jc w:val="center"/>
              <w:rPr>
                <w:rFonts w:ascii="宋体" w:hAnsi="宋体" w:cs="宋体"/>
                <w:bCs/>
                <w:sz w:val="24"/>
              </w:rPr>
            </w:pPr>
            <w:r w:rsidRPr="00FE254D">
              <w:rPr>
                <w:rFonts w:ascii="宋体" w:hAnsi="宋体" w:cs="宋体" w:hint="eastAsia"/>
                <w:bCs/>
                <w:sz w:val="24"/>
              </w:rPr>
              <w:t>1</w:t>
            </w:r>
          </w:p>
        </w:tc>
        <w:tc>
          <w:tcPr>
            <w:tcW w:w="68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2B2B8CB" w14:textId="77777777" w:rsidR="007525D2" w:rsidRPr="00FE254D" w:rsidRDefault="009D0630">
            <w:pPr>
              <w:adjustRightInd/>
              <w:rPr>
                <w:rFonts w:ascii="宋体" w:hAnsi="宋体" w:cs="宋体"/>
                <w:sz w:val="24"/>
              </w:rPr>
            </w:pPr>
            <w:r w:rsidRPr="00FE254D">
              <w:rPr>
                <w:rFonts w:ascii="宋体" w:hAnsi="宋体" w:cs="宋体" w:hint="eastAsia"/>
                <w:sz w:val="24"/>
              </w:rPr>
              <w:t>投标人建立健全各项岗位职责，经营管理制度，执行有力且合理的，根据内容进行打分。</w:t>
            </w:r>
          </w:p>
          <w:p w14:paraId="2D681AD0" w14:textId="77777777" w:rsidR="007525D2" w:rsidRPr="00FE254D" w:rsidRDefault="009D0630">
            <w:pPr>
              <w:adjustRightInd/>
              <w:rPr>
                <w:rFonts w:ascii="宋体" w:hAnsi="宋体" w:cs="宋体"/>
                <w:sz w:val="24"/>
              </w:rPr>
            </w:pPr>
            <w:r w:rsidRPr="00FE254D">
              <w:rPr>
                <w:rFonts w:ascii="宋体" w:hAnsi="宋体" w:cs="宋体" w:hint="eastAsia"/>
                <w:sz w:val="24"/>
              </w:rPr>
              <w:t>注：岗位职责、管理制度内容详细、明确的6分，岗位职责、管理制度内容一般的得4分，岗位职责、管理制度内容较差得1分，未提供内容不得分。</w:t>
            </w: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D979F4" w14:textId="77777777" w:rsidR="007525D2" w:rsidRPr="00FE254D" w:rsidRDefault="009D0630">
            <w:pPr>
              <w:jc w:val="center"/>
              <w:rPr>
                <w:rFonts w:ascii="宋体" w:hAnsi="宋体" w:cs="宋体"/>
                <w:sz w:val="24"/>
              </w:rPr>
            </w:pPr>
            <w:r w:rsidRPr="00FE254D">
              <w:rPr>
                <w:rFonts w:ascii="宋体" w:hAnsi="宋体" w:cs="宋体" w:hint="eastAsia"/>
                <w:sz w:val="24"/>
              </w:rPr>
              <w:t>6</w:t>
            </w:r>
          </w:p>
        </w:tc>
        <w:tc>
          <w:tcPr>
            <w:tcW w:w="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2837B1" w14:textId="77777777" w:rsidR="007525D2" w:rsidRPr="00FE254D" w:rsidRDefault="009D0630">
            <w:pPr>
              <w:jc w:val="center"/>
              <w:rPr>
                <w:rFonts w:ascii="宋体" w:hAnsi="宋体" w:cs="宋体"/>
                <w:sz w:val="24"/>
              </w:rPr>
            </w:pPr>
            <w:r w:rsidRPr="00FE254D">
              <w:rPr>
                <w:rFonts w:ascii="宋体" w:hAnsi="宋体" w:cs="宋体" w:hint="eastAsia"/>
                <w:sz w:val="24"/>
              </w:rPr>
              <w:t>主观分</w:t>
            </w:r>
          </w:p>
        </w:tc>
        <w:tc>
          <w:tcPr>
            <w:tcW w:w="137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ED6808" w14:textId="77777777" w:rsidR="007525D2" w:rsidRPr="00FE254D" w:rsidRDefault="009D0630">
            <w:pPr>
              <w:widowControl/>
              <w:snapToGrid w:val="0"/>
              <w:jc w:val="center"/>
              <w:rPr>
                <w:rFonts w:ascii="宋体" w:hAnsi="宋体" w:cs="宋体"/>
                <w:b/>
                <w:sz w:val="24"/>
              </w:rPr>
            </w:pPr>
            <w:r w:rsidRPr="00FE254D">
              <w:rPr>
                <w:rFonts w:ascii="宋体" w:hAnsi="宋体" w:cs="宋体" w:hint="eastAsia"/>
                <w:sz w:val="24"/>
              </w:rPr>
              <w:t>管理能力</w:t>
            </w:r>
          </w:p>
        </w:tc>
      </w:tr>
      <w:tr w:rsidR="00FE254D" w:rsidRPr="00FE254D" w14:paraId="24E07E41" w14:textId="77777777">
        <w:trPr>
          <w:trHeight w:val="23"/>
          <w:tblHeader/>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17A8B535" w14:textId="77777777" w:rsidR="007525D2" w:rsidRPr="00FE254D" w:rsidRDefault="009D0630">
            <w:pPr>
              <w:widowControl/>
              <w:adjustRightInd/>
              <w:jc w:val="left"/>
              <w:rPr>
                <w:rFonts w:ascii="宋体" w:hAnsi="宋体" w:cs="宋体"/>
                <w:bCs/>
                <w:sz w:val="24"/>
              </w:rPr>
            </w:pPr>
            <w:r w:rsidRPr="00FE254D">
              <w:rPr>
                <w:rFonts w:ascii="宋体" w:hAnsi="宋体" w:cs="宋体" w:hint="eastAsia"/>
                <w:bCs/>
                <w:sz w:val="24"/>
              </w:rPr>
              <w:t>2</w:t>
            </w:r>
          </w:p>
        </w:tc>
        <w:tc>
          <w:tcPr>
            <w:tcW w:w="68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E3C7B92" w14:textId="77777777" w:rsidR="007525D2" w:rsidRPr="00FE254D" w:rsidRDefault="009D0630">
            <w:pPr>
              <w:adjustRightInd/>
              <w:rPr>
                <w:rFonts w:ascii="宋体" w:hAnsi="宋体" w:cs="宋体"/>
                <w:sz w:val="24"/>
              </w:rPr>
            </w:pPr>
            <w:r w:rsidRPr="00FE254D">
              <w:rPr>
                <w:rFonts w:ascii="宋体" w:hAnsi="宋体" w:cs="宋体" w:hint="eastAsia"/>
                <w:sz w:val="24"/>
              </w:rPr>
              <w:t>投标人设置内部管理制度，能够按照规章开展工作，重大事项决策等符合章程规定且程序规范，建立合同管理、档案管理等制度，根据投标内容进行打分。</w:t>
            </w:r>
          </w:p>
          <w:p w14:paraId="315D72E8" w14:textId="77777777" w:rsidR="007525D2" w:rsidRPr="00FE254D" w:rsidRDefault="009D0630">
            <w:pPr>
              <w:adjustRightInd/>
              <w:rPr>
                <w:rFonts w:ascii="宋体" w:hAnsi="宋体" w:cs="宋体"/>
                <w:sz w:val="24"/>
              </w:rPr>
            </w:pPr>
            <w:r w:rsidRPr="00FE254D">
              <w:rPr>
                <w:rFonts w:ascii="宋体" w:hAnsi="宋体" w:cs="宋体" w:hint="eastAsia"/>
                <w:sz w:val="24"/>
              </w:rPr>
              <w:t>注：内部管理制度明确，规章流程规范得6分，内部管理制度一般，规章流程一般得4分，内部管理制度、规章流程较差得1分，未提供内容不得分。</w:t>
            </w: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0E0EC9" w14:textId="77777777" w:rsidR="007525D2" w:rsidRPr="00FE254D" w:rsidRDefault="009D0630">
            <w:pPr>
              <w:jc w:val="center"/>
              <w:rPr>
                <w:rFonts w:ascii="宋体" w:hAnsi="宋体" w:cs="宋体"/>
                <w:sz w:val="24"/>
              </w:rPr>
            </w:pPr>
            <w:r w:rsidRPr="00FE254D">
              <w:rPr>
                <w:rFonts w:ascii="宋体" w:hAnsi="宋体" w:cs="宋体" w:hint="eastAsia"/>
                <w:sz w:val="24"/>
              </w:rPr>
              <w:t>6</w:t>
            </w:r>
          </w:p>
        </w:tc>
        <w:tc>
          <w:tcPr>
            <w:tcW w:w="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5A336C" w14:textId="77777777" w:rsidR="007525D2" w:rsidRPr="00FE254D" w:rsidRDefault="009D0630">
            <w:pPr>
              <w:jc w:val="center"/>
              <w:rPr>
                <w:rFonts w:ascii="宋体" w:hAnsi="宋体" w:cs="宋体"/>
                <w:sz w:val="24"/>
              </w:rPr>
            </w:pPr>
            <w:r w:rsidRPr="00FE254D">
              <w:rPr>
                <w:rFonts w:ascii="宋体" w:hAnsi="宋体" w:cs="宋体" w:hint="eastAsia"/>
                <w:sz w:val="24"/>
              </w:rPr>
              <w:t>主观分</w:t>
            </w:r>
          </w:p>
        </w:tc>
        <w:tc>
          <w:tcPr>
            <w:tcW w:w="1379" w:type="dxa"/>
            <w:vMerge/>
            <w:tcBorders>
              <w:top w:val="single" w:sz="4" w:space="0" w:color="000000"/>
              <w:left w:val="single" w:sz="4" w:space="0" w:color="000000"/>
              <w:bottom w:val="single" w:sz="4" w:space="0" w:color="000000"/>
              <w:right w:val="single" w:sz="4" w:space="0" w:color="000000"/>
            </w:tcBorders>
            <w:vAlign w:val="center"/>
          </w:tcPr>
          <w:p w14:paraId="2E73A07C" w14:textId="77777777" w:rsidR="007525D2" w:rsidRPr="00FE254D" w:rsidRDefault="007525D2">
            <w:pPr>
              <w:widowControl/>
              <w:adjustRightInd/>
              <w:jc w:val="left"/>
              <w:rPr>
                <w:rFonts w:ascii="宋体" w:hAnsi="宋体" w:cs="宋体"/>
                <w:b/>
                <w:sz w:val="24"/>
              </w:rPr>
            </w:pPr>
          </w:p>
        </w:tc>
      </w:tr>
      <w:tr w:rsidR="00FE254D" w:rsidRPr="00FE254D" w14:paraId="0AFE64BE" w14:textId="77777777">
        <w:trPr>
          <w:trHeight w:val="23"/>
          <w:tblHeader/>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535848D9" w14:textId="77777777" w:rsidR="007525D2" w:rsidRPr="00FE254D" w:rsidRDefault="009D0630">
            <w:pPr>
              <w:jc w:val="center"/>
              <w:rPr>
                <w:rFonts w:ascii="宋体" w:hAnsi="宋体" w:cs="宋体"/>
                <w:bCs/>
                <w:sz w:val="24"/>
              </w:rPr>
            </w:pPr>
            <w:r w:rsidRPr="00FE254D">
              <w:rPr>
                <w:rFonts w:ascii="宋体" w:hAnsi="宋体" w:cs="宋体" w:hint="eastAsia"/>
                <w:bCs/>
                <w:sz w:val="24"/>
              </w:rPr>
              <w:t>3</w:t>
            </w:r>
          </w:p>
        </w:tc>
        <w:tc>
          <w:tcPr>
            <w:tcW w:w="68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CEF8060" w14:textId="77777777" w:rsidR="007525D2" w:rsidRPr="00FE254D" w:rsidRDefault="009D0630">
            <w:pPr>
              <w:adjustRightInd/>
              <w:rPr>
                <w:rFonts w:ascii="宋体" w:hAnsi="宋体" w:cs="宋体"/>
                <w:sz w:val="24"/>
              </w:rPr>
            </w:pPr>
            <w:r w:rsidRPr="00FE254D">
              <w:rPr>
                <w:rFonts w:ascii="宋体" w:hAnsi="宋体" w:cs="宋体" w:hint="eastAsia"/>
                <w:sz w:val="24"/>
              </w:rPr>
              <w:t>安全管理体系：组织机构、应急预案（包括防控应急预案）等进行打分。</w:t>
            </w:r>
          </w:p>
          <w:p w14:paraId="0B1CD106" w14:textId="77777777" w:rsidR="007525D2" w:rsidRPr="00FE254D" w:rsidRDefault="009D0630">
            <w:pPr>
              <w:adjustRightInd/>
              <w:rPr>
                <w:rFonts w:ascii="宋体" w:hAnsi="宋体" w:cs="宋体"/>
                <w:sz w:val="24"/>
              </w:rPr>
            </w:pPr>
            <w:r w:rsidRPr="00FE254D">
              <w:rPr>
                <w:rFonts w:ascii="宋体" w:hAnsi="宋体" w:cs="宋体" w:hint="eastAsia"/>
                <w:sz w:val="24"/>
              </w:rPr>
              <w:t>注：机构组织安排合理、应急预案明确得6分，机构组织安排一般、应急预案一般得4分，机构组织安排、应急预案较差得1分，未提供内容不得分。</w:t>
            </w: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8B8741" w14:textId="77777777" w:rsidR="007525D2" w:rsidRPr="00FE254D" w:rsidRDefault="009D0630">
            <w:pPr>
              <w:adjustRightInd/>
              <w:jc w:val="center"/>
              <w:rPr>
                <w:rFonts w:ascii="宋体" w:hAnsi="宋体" w:cs="宋体"/>
                <w:sz w:val="24"/>
              </w:rPr>
            </w:pPr>
            <w:r w:rsidRPr="00FE254D">
              <w:rPr>
                <w:rFonts w:ascii="宋体" w:hAnsi="宋体" w:cs="宋体" w:hint="eastAsia"/>
                <w:sz w:val="24"/>
              </w:rPr>
              <w:t>6</w:t>
            </w:r>
          </w:p>
        </w:tc>
        <w:tc>
          <w:tcPr>
            <w:tcW w:w="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D0ABAB" w14:textId="77777777" w:rsidR="007525D2" w:rsidRPr="00FE254D" w:rsidRDefault="009D0630">
            <w:pPr>
              <w:jc w:val="center"/>
              <w:rPr>
                <w:rFonts w:ascii="宋体" w:hAnsi="宋体" w:cs="宋体"/>
                <w:sz w:val="24"/>
              </w:rPr>
            </w:pPr>
            <w:r w:rsidRPr="00FE254D">
              <w:rPr>
                <w:rFonts w:ascii="宋体" w:hAnsi="宋体" w:cs="宋体" w:hint="eastAsia"/>
                <w:sz w:val="24"/>
              </w:rPr>
              <w:t>主观分</w:t>
            </w:r>
          </w:p>
        </w:tc>
        <w:tc>
          <w:tcPr>
            <w:tcW w:w="137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569E0D" w14:textId="77777777" w:rsidR="007525D2" w:rsidRPr="00FE254D" w:rsidRDefault="009D0630">
            <w:pPr>
              <w:snapToGrid w:val="0"/>
              <w:jc w:val="center"/>
              <w:rPr>
                <w:rFonts w:ascii="宋体" w:hAnsi="宋体" w:cs="宋体"/>
                <w:sz w:val="24"/>
              </w:rPr>
            </w:pPr>
            <w:r w:rsidRPr="00FE254D">
              <w:rPr>
                <w:rFonts w:ascii="宋体" w:hAnsi="宋体" w:cs="宋体" w:hint="eastAsia"/>
                <w:sz w:val="24"/>
              </w:rPr>
              <w:t>安全保障方案</w:t>
            </w:r>
          </w:p>
          <w:p w14:paraId="67FA5E3E" w14:textId="77777777" w:rsidR="007525D2" w:rsidRPr="00FE254D" w:rsidRDefault="007525D2">
            <w:pPr>
              <w:widowControl/>
              <w:jc w:val="center"/>
              <w:textAlignment w:val="center"/>
              <w:rPr>
                <w:rFonts w:ascii="宋体" w:hAnsi="宋体" w:cs="宋体"/>
                <w:b/>
                <w:sz w:val="24"/>
              </w:rPr>
            </w:pPr>
          </w:p>
        </w:tc>
      </w:tr>
      <w:tr w:rsidR="00FE254D" w:rsidRPr="00FE254D" w14:paraId="02CCBF0C" w14:textId="77777777">
        <w:trPr>
          <w:trHeight w:val="23"/>
          <w:tblHeader/>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5C6B75EF" w14:textId="77777777" w:rsidR="007525D2" w:rsidRPr="00FE254D" w:rsidRDefault="009D0630">
            <w:pPr>
              <w:widowControl/>
              <w:adjustRightInd/>
              <w:jc w:val="left"/>
              <w:rPr>
                <w:rFonts w:ascii="宋体" w:hAnsi="宋体" w:cs="宋体"/>
                <w:bCs/>
                <w:sz w:val="24"/>
              </w:rPr>
            </w:pPr>
            <w:r w:rsidRPr="00FE254D">
              <w:rPr>
                <w:rFonts w:ascii="宋体" w:hAnsi="宋体" w:cs="宋体" w:hint="eastAsia"/>
                <w:bCs/>
                <w:sz w:val="24"/>
              </w:rPr>
              <w:t>4</w:t>
            </w:r>
          </w:p>
        </w:tc>
        <w:tc>
          <w:tcPr>
            <w:tcW w:w="68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1983269" w14:textId="77777777" w:rsidR="007525D2" w:rsidRPr="00FE254D" w:rsidRDefault="009D0630">
            <w:pPr>
              <w:adjustRightInd/>
              <w:rPr>
                <w:rFonts w:ascii="宋体" w:hAnsi="宋体" w:cs="宋体"/>
                <w:sz w:val="24"/>
              </w:rPr>
            </w:pPr>
            <w:r w:rsidRPr="00FE254D">
              <w:rPr>
                <w:rFonts w:ascii="宋体" w:hAnsi="宋体" w:cs="宋体" w:hint="eastAsia"/>
                <w:sz w:val="24"/>
              </w:rPr>
              <w:t>投标单位项目负责人具有安全生产管理责任人培训合格证且已参加2024年培训的，得2分。除项目负责人外另具有安全生产管理员培训合格证且已参加2024年培训的，每人得1分。本项最高5分；</w:t>
            </w:r>
          </w:p>
          <w:p w14:paraId="66D29ECA" w14:textId="77777777" w:rsidR="007525D2" w:rsidRPr="00FE254D" w:rsidRDefault="009D0630">
            <w:pPr>
              <w:adjustRightInd/>
              <w:jc w:val="left"/>
              <w:rPr>
                <w:rFonts w:ascii="宋体" w:hAnsi="宋体" w:cs="宋体"/>
                <w:sz w:val="24"/>
              </w:rPr>
            </w:pPr>
            <w:r w:rsidRPr="00FE254D">
              <w:rPr>
                <w:rFonts w:ascii="宋体" w:hAnsi="宋体" w:cs="宋体" w:hint="eastAsia"/>
                <w:b/>
                <w:bCs/>
                <w:sz w:val="24"/>
              </w:rPr>
              <w:t>【证明材料：提供相培训人员证书、劳动合同及社保缴纳证明材料并加盖公章，否则不得分。】</w:t>
            </w: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229183" w14:textId="77777777" w:rsidR="007525D2" w:rsidRPr="00FE254D" w:rsidRDefault="009D0630">
            <w:pPr>
              <w:adjustRightInd/>
              <w:jc w:val="center"/>
              <w:rPr>
                <w:rFonts w:ascii="宋体" w:hAnsi="宋体" w:cs="宋体"/>
                <w:sz w:val="24"/>
              </w:rPr>
            </w:pPr>
            <w:r w:rsidRPr="00FE254D">
              <w:rPr>
                <w:rFonts w:ascii="宋体" w:hAnsi="宋体" w:cs="宋体" w:hint="eastAsia"/>
                <w:sz w:val="24"/>
              </w:rPr>
              <w:t>5</w:t>
            </w:r>
          </w:p>
        </w:tc>
        <w:tc>
          <w:tcPr>
            <w:tcW w:w="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35182A" w14:textId="77777777" w:rsidR="007525D2" w:rsidRPr="00FE254D" w:rsidRDefault="009D0630">
            <w:pPr>
              <w:jc w:val="center"/>
              <w:rPr>
                <w:rFonts w:ascii="宋体" w:hAnsi="宋体" w:cs="宋体"/>
                <w:sz w:val="24"/>
              </w:rPr>
            </w:pPr>
            <w:r w:rsidRPr="00FE254D">
              <w:rPr>
                <w:rFonts w:ascii="宋体" w:hAnsi="宋体" w:cs="宋体" w:hint="eastAsia"/>
                <w:sz w:val="24"/>
              </w:rPr>
              <w:t>客观分</w:t>
            </w:r>
          </w:p>
        </w:tc>
        <w:tc>
          <w:tcPr>
            <w:tcW w:w="1379" w:type="dxa"/>
            <w:vMerge/>
            <w:tcBorders>
              <w:top w:val="single" w:sz="4" w:space="0" w:color="000000"/>
              <w:left w:val="single" w:sz="4" w:space="0" w:color="000000"/>
              <w:bottom w:val="single" w:sz="4" w:space="0" w:color="000000"/>
              <w:right w:val="single" w:sz="4" w:space="0" w:color="000000"/>
            </w:tcBorders>
            <w:vAlign w:val="center"/>
          </w:tcPr>
          <w:p w14:paraId="55ED11B2" w14:textId="77777777" w:rsidR="007525D2" w:rsidRPr="00FE254D" w:rsidRDefault="007525D2">
            <w:pPr>
              <w:widowControl/>
              <w:adjustRightInd/>
              <w:jc w:val="left"/>
              <w:rPr>
                <w:rFonts w:ascii="宋体" w:hAnsi="宋体" w:cs="宋体"/>
                <w:b/>
                <w:sz w:val="24"/>
              </w:rPr>
            </w:pPr>
          </w:p>
        </w:tc>
      </w:tr>
      <w:tr w:rsidR="00FE254D" w:rsidRPr="00FE254D" w14:paraId="752B99A1" w14:textId="77777777">
        <w:trPr>
          <w:trHeight w:val="23"/>
          <w:tblHeader/>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03C9D99F" w14:textId="77777777" w:rsidR="007525D2" w:rsidRPr="00FE254D" w:rsidRDefault="009D0630">
            <w:pPr>
              <w:widowControl/>
              <w:adjustRightInd/>
              <w:jc w:val="left"/>
              <w:rPr>
                <w:rFonts w:ascii="宋体" w:hAnsi="宋体" w:cs="宋体"/>
                <w:bCs/>
                <w:sz w:val="24"/>
              </w:rPr>
            </w:pPr>
            <w:r w:rsidRPr="00FE254D">
              <w:rPr>
                <w:rFonts w:ascii="宋体" w:hAnsi="宋体" w:cs="宋体" w:hint="eastAsia"/>
                <w:bCs/>
                <w:sz w:val="24"/>
              </w:rPr>
              <w:lastRenderedPageBreak/>
              <w:t>5</w:t>
            </w:r>
          </w:p>
        </w:tc>
        <w:tc>
          <w:tcPr>
            <w:tcW w:w="68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1AE6D52" w14:textId="77777777" w:rsidR="007525D2" w:rsidRPr="00FE254D" w:rsidRDefault="009D0630">
            <w:pPr>
              <w:adjustRightInd/>
              <w:rPr>
                <w:rFonts w:ascii="宋体" w:hAnsi="宋体" w:cs="宋体"/>
                <w:sz w:val="24"/>
              </w:rPr>
            </w:pPr>
            <w:r w:rsidRPr="00FE254D">
              <w:rPr>
                <w:rFonts w:ascii="宋体" w:hAnsi="宋体" w:cs="宋体" w:hint="eastAsia"/>
                <w:sz w:val="24"/>
              </w:rPr>
              <w:t>针对本项目的工会疗养服务各方面响应时间、响应方式方法合理性进行打分。</w:t>
            </w:r>
          </w:p>
          <w:p w14:paraId="4BA4DB57" w14:textId="77777777" w:rsidR="007525D2" w:rsidRPr="00FE254D" w:rsidRDefault="009D0630">
            <w:pPr>
              <w:adjustRightInd/>
              <w:rPr>
                <w:rFonts w:ascii="宋体" w:hAnsi="宋体" w:cs="宋体"/>
                <w:sz w:val="24"/>
              </w:rPr>
            </w:pPr>
            <w:r w:rsidRPr="00FE254D">
              <w:rPr>
                <w:rFonts w:ascii="宋体" w:hAnsi="宋体" w:cs="宋体" w:hint="eastAsia"/>
                <w:sz w:val="24"/>
              </w:rPr>
              <w:t>注：响应时间明确、响应方式合理得6分，响应时间一般、响应方式方法较少的得4分，响应时间不明确、响应方式提供不全得1分，未提供内容不得分。</w:t>
            </w: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7F6D34" w14:textId="77777777" w:rsidR="007525D2" w:rsidRPr="00FE254D" w:rsidRDefault="009D0630">
            <w:pPr>
              <w:adjustRightInd/>
              <w:ind w:left="360" w:hangingChars="150" w:hanging="360"/>
              <w:jc w:val="center"/>
              <w:rPr>
                <w:rFonts w:ascii="宋体" w:hAnsi="宋体" w:cs="宋体"/>
                <w:sz w:val="24"/>
              </w:rPr>
            </w:pPr>
            <w:r w:rsidRPr="00FE254D">
              <w:rPr>
                <w:rFonts w:ascii="宋体" w:hAnsi="宋体" w:cs="宋体" w:hint="eastAsia"/>
                <w:sz w:val="24"/>
              </w:rPr>
              <w:t>6</w:t>
            </w:r>
          </w:p>
        </w:tc>
        <w:tc>
          <w:tcPr>
            <w:tcW w:w="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8D1A23" w14:textId="77777777" w:rsidR="007525D2" w:rsidRPr="00FE254D" w:rsidRDefault="009D0630">
            <w:pPr>
              <w:autoSpaceDE w:val="0"/>
              <w:autoSpaceDN w:val="0"/>
              <w:snapToGrid w:val="0"/>
              <w:jc w:val="center"/>
              <w:rPr>
                <w:rFonts w:ascii="宋体" w:hAnsi="宋体" w:cs="宋体"/>
                <w:bCs/>
                <w:sz w:val="24"/>
              </w:rPr>
            </w:pPr>
            <w:r w:rsidRPr="00FE254D">
              <w:rPr>
                <w:rFonts w:ascii="宋体" w:hAnsi="宋体" w:cs="宋体" w:hint="eastAsia"/>
                <w:bCs/>
                <w:sz w:val="24"/>
              </w:rPr>
              <w:t>主观分</w:t>
            </w:r>
          </w:p>
        </w:tc>
        <w:tc>
          <w:tcPr>
            <w:tcW w:w="1379" w:type="dxa"/>
            <w:vMerge/>
            <w:tcBorders>
              <w:top w:val="single" w:sz="4" w:space="0" w:color="000000"/>
              <w:left w:val="single" w:sz="4" w:space="0" w:color="000000"/>
              <w:bottom w:val="single" w:sz="4" w:space="0" w:color="000000"/>
              <w:right w:val="single" w:sz="4" w:space="0" w:color="000000"/>
            </w:tcBorders>
            <w:vAlign w:val="center"/>
          </w:tcPr>
          <w:p w14:paraId="45309E09" w14:textId="77777777" w:rsidR="007525D2" w:rsidRPr="00FE254D" w:rsidRDefault="007525D2">
            <w:pPr>
              <w:widowControl/>
              <w:adjustRightInd/>
              <w:jc w:val="left"/>
              <w:rPr>
                <w:rFonts w:ascii="宋体" w:hAnsi="宋体" w:cs="宋体"/>
                <w:b/>
                <w:sz w:val="24"/>
              </w:rPr>
            </w:pPr>
          </w:p>
        </w:tc>
      </w:tr>
      <w:tr w:rsidR="00FE254D" w:rsidRPr="00FE254D" w14:paraId="4A975E12" w14:textId="77777777">
        <w:trPr>
          <w:trHeight w:val="23"/>
          <w:tblHeader/>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24B1B7F1" w14:textId="77777777" w:rsidR="007525D2" w:rsidRPr="00FE254D" w:rsidRDefault="009D0630">
            <w:pPr>
              <w:widowControl/>
              <w:adjustRightInd/>
              <w:jc w:val="left"/>
              <w:rPr>
                <w:rFonts w:ascii="宋体" w:hAnsi="宋体" w:cs="宋体"/>
                <w:bCs/>
                <w:sz w:val="24"/>
              </w:rPr>
            </w:pPr>
            <w:r w:rsidRPr="00FE254D">
              <w:rPr>
                <w:rFonts w:ascii="宋体" w:hAnsi="宋体" w:cs="宋体"/>
                <w:bCs/>
                <w:sz w:val="24"/>
              </w:rPr>
              <w:lastRenderedPageBreak/>
              <w:t>6</w:t>
            </w:r>
          </w:p>
        </w:tc>
        <w:tc>
          <w:tcPr>
            <w:tcW w:w="68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EA552B" w14:textId="77777777" w:rsidR="007525D2" w:rsidRPr="00FE254D" w:rsidRDefault="009D0630">
            <w:pPr>
              <w:adjustRightInd/>
              <w:rPr>
                <w:rFonts w:ascii="宋体" w:hAnsi="宋体" w:cs="宋体"/>
                <w:sz w:val="24"/>
              </w:rPr>
            </w:pPr>
            <w:r w:rsidRPr="00FE254D">
              <w:rPr>
                <w:rFonts w:ascii="宋体" w:hAnsi="宋体" w:cs="宋体" w:hint="eastAsia"/>
                <w:sz w:val="24"/>
              </w:rPr>
              <w:t>根据投标单位的日常投诉处理详细方案合理性进行打分。</w:t>
            </w:r>
          </w:p>
          <w:p w14:paraId="48D22A70" w14:textId="77777777" w:rsidR="007525D2" w:rsidRPr="00FE254D" w:rsidRDefault="009D0630">
            <w:pPr>
              <w:adjustRightInd/>
              <w:rPr>
                <w:rFonts w:ascii="宋体" w:hAnsi="宋体" w:cs="宋体"/>
                <w:sz w:val="24"/>
              </w:rPr>
            </w:pPr>
            <w:r w:rsidRPr="00FE254D">
              <w:rPr>
                <w:rFonts w:ascii="宋体" w:hAnsi="宋体" w:cs="宋体" w:hint="eastAsia"/>
                <w:sz w:val="24"/>
              </w:rPr>
              <w:t>注：投诉处理方案合理内容详尽的得6分，投诉处理方案合理内容一般得4分，投诉处理方案合理内容较差得1分，未提供内容不得分。</w:t>
            </w: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B2E008" w14:textId="77777777" w:rsidR="007525D2" w:rsidRPr="00FE254D" w:rsidRDefault="009D0630">
            <w:pPr>
              <w:adjustRightInd/>
              <w:ind w:left="360" w:hangingChars="150" w:hanging="360"/>
              <w:jc w:val="center"/>
              <w:rPr>
                <w:rFonts w:ascii="宋体" w:hAnsi="宋体" w:cs="宋体"/>
                <w:sz w:val="24"/>
              </w:rPr>
            </w:pPr>
            <w:r w:rsidRPr="00FE254D">
              <w:rPr>
                <w:rFonts w:ascii="宋体" w:hAnsi="宋体" w:cs="宋体" w:hint="eastAsia"/>
                <w:sz w:val="24"/>
              </w:rPr>
              <w:t>6</w:t>
            </w:r>
          </w:p>
        </w:tc>
        <w:tc>
          <w:tcPr>
            <w:tcW w:w="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49687A" w14:textId="77777777" w:rsidR="007525D2" w:rsidRPr="00FE254D" w:rsidRDefault="009D0630">
            <w:pPr>
              <w:jc w:val="center"/>
              <w:rPr>
                <w:rFonts w:ascii="宋体" w:hAnsi="宋体" w:cs="宋体"/>
                <w:sz w:val="24"/>
              </w:rPr>
            </w:pPr>
            <w:r w:rsidRPr="00FE254D">
              <w:rPr>
                <w:rFonts w:ascii="宋体" w:hAnsi="宋体" w:cs="宋体" w:hint="eastAsia"/>
                <w:bCs/>
                <w:sz w:val="24"/>
              </w:rPr>
              <w:t>主观分</w:t>
            </w:r>
          </w:p>
        </w:tc>
        <w:tc>
          <w:tcPr>
            <w:tcW w:w="1379" w:type="dxa"/>
            <w:vMerge/>
            <w:tcBorders>
              <w:top w:val="single" w:sz="4" w:space="0" w:color="000000"/>
              <w:left w:val="single" w:sz="4" w:space="0" w:color="000000"/>
              <w:bottom w:val="single" w:sz="4" w:space="0" w:color="000000"/>
              <w:right w:val="single" w:sz="4" w:space="0" w:color="000000"/>
            </w:tcBorders>
            <w:vAlign w:val="center"/>
          </w:tcPr>
          <w:p w14:paraId="4939D46E" w14:textId="77777777" w:rsidR="007525D2" w:rsidRPr="00FE254D" w:rsidRDefault="007525D2">
            <w:pPr>
              <w:widowControl/>
              <w:adjustRightInd/>
              <w:jc w:val="left"/>
              <w:rPr>
                <w:rFonts w:ascii="宋体" w:hAnsi="宋体" w:cs="宋体"/>
                <w:b/>
                <w:sz w:val="24"/>
              </w:rPr>
            </w:pPr>
          </w:p>
        </w:tc>
      </w:tr>
      <w:tr w:rsidR="00FE254D" w:rsidRPr="00FE254D" w14:paraId="1F0E4ED7" w14:textId="77777777">
        <w:trPr>
          <w:trHeight w:val="23"/>
          <w:tblHeader/>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2C00B7C6" w14:textId="77777777" w:rsidR="007525D2" w:rsidRPr="00FE254D" w:rsidRDefault="009D0630">
            <w:pPr>
              <w:jc w:val="center"/>
              <w:rPr>
                <w:rFonts w:ascii="宋体" w:hAnsi="宋体" w:cs="宋体"/>
                <w:bCs/>
                <w:sz w:val="24"/>
              </w:rPr>
            </w:pPr>
            <w:r w:rsidRPr="00FE254D">
              <w:rPr>
                <w:rFonts w:ascii="宋体" w:hAnsi="宋体" w:cs="宋体"/>
                <w:bCs/>
                <w:sz w:val="24"/>
              </w:rPr>
              <w:t>7</w:t>
            </w:r>
          </w:p>
        </w:tc>
        <w:tc>
          <w:tcPr>
            <w:tcW w:w="68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96FB9A" w14:textId="77777777" w:rsidR="007525D2" w:rsidRPr="00FE254D" w:rsidRDefault="009D0630">
            <w:pPr>
              <w:adjustRightInd/>
              <w:rPr>
                <w:rFonts w:ascii="宋体" w:hAnsi="宋体" w:cs="宋体"/>
                <w:sz w:val="24"/>
              </w:rPr>
            </w:pPr>
            <w:r w:rsidRPr="00FE254D">
              <w:rPr>
                <w:rFonts w:ascii="宋体" w:hAnsi="宋体" w:cs="宋体" w:hint="eastAsia"/>
                <w:sz w:val="24"/>
              </w:rPr>
              <w:t>投标单位组织接待业务流程清晰，质量保证内容可行性和合理性进行打分。</w:t>
            </w:r>
          </w:p>
          <w:p w14:paraId="653F0029" w14:textId="77777777" w:rsidR="007525D2" w:rsidRPr="00FE254D" w:rsidRDefault="009D0630">
            <w:pPr>
              <w:adjustRightInd/>
              <w:rPr>
                <w:rFonts w:ascii="宋体" w:hAnsi="宋体" w:cs="宋体"/>
                <w:sz w:val="24"/>
              </w:rPr>
            </w:pPr>
            <w:r w:rsidRPr="00FE254D">
              <w:rPr>
                <w:rFonts w:ascii="宋体" w:hAnsi="宋体" w:cs="宋体" w:hint="eastAsia"/>
                <w:sz w:val="24"/>
              </w:rPr>
              <w:t>注：流程清晰、质量保证内容可行合理的得6分；流程欠缺、质量保证内容一般的得4分；流程不清晰、质量保证内容较差得1分，未提供内容不得分。</w:t>
            </w: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F60E18" w14:textId="77777777" w:rsidR="007525D2" w:rsidRPr="00FE254D" w:rsidRDefault="009D0630">
            <w:pPr>
              <w:adjustRightInd/>
              <w:jc w:val="center"/>
              <w:rPr>
                <w:rFonts w:ascii="宋体" w:hAnsi="宋体" w:cs="宋体"/>
                <w:sz w:val="24"/>
              </w:rPr>
            </w:pPr>
            <w:r w:rsidRPr="00FE254D">
              <w:rPr>
                <w:rFonts w:ascii="宋体" w:hAnsi="宋体" w:cs="宋体" w:hint="eastAsia"/>
                <w:sz w:val="24"/>
              </w:rPr>
              <w:t>6</w:t>
            </w:r>
          </w:p>
        </w:tc>
        <w:tc>
          <w:tcPr>
            <w:tcW w:w="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878975" w14:textId="77777777" w:rsidR="007525D2" w:rsidRPr="00FE254D" w:rsidRDefault="009D0630">
            <w:pPr>
              <w:jc w:val="center"/>
              <w:rPr>
                <w:rFonts w:ascii="宋体" w:hAnsi="宋体" w:cs="宋体"/>
                <w:sz w:val="24"/>
              </w:rPr>
            </w:pPr>
            <w:r w:rsidRPr="00FE254D">
              <w:rPr>
                <w:rFonts w:ascii="宋体" w:hAnsi="宋体" w:cs="宋体" w:hint="eastAsia"/>
                <w:sz w:val="24"/>
              </w:rPr>
              <w:t>主观分</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B12611" w14:textId="77777777" w:rsidR="007525D2" w:rsidRPr="00FE254D" w:rsidRDefault="009D0630">
            <w:pPr>
              <w:widowControl/>
              <w:jc w:val="center"/>
              <w:textAlignment w:val="center"/>
              <w:rPr>
                <w:rFonts w:ascii="宋体" w:hAnsi="宋体" w:cs="宋体"/>
                <w:b/>
                <w:sz w:val="24"/>
              </w:rPr>
            </w:pPr>
            <w:r w:rsidRPr="00FE254D">
              <w:rPr>
                <w:rFonts w:ascii="宋体" w:hAnsi="宋体" w:cs="宋体" w:hint="eastAsia"/>
                <w:sz w:val="24"/>
              </w:rPr>
              <w:t>流程及质量保证</w:t>
            </w:r>
          </w:p>
        </w:tc>
      </w:tr>
      <w:tr w:rsidR="00FE254D" w:rsidRPr="00FE254D" w14:paraId="5A97AE74" w14:textId="77777777">
        <w:trPr>
          <w:trHeight w:val="23"/>
          <w:tblHeader/>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02F360D5" w14:textId="77777777" w:rsidR="007525D2" w:rsidRPr="00FE254D" w:rsidRDefault="009D0630">
            <w:pPr>
              <w:jc w:val="center"/>
              <w:rPr>
                <w:rFonts w:ascii="宋体" w:hAnsi="宋体" w:cs="宋体"/>
                <w:bCs/>
                <w:sz w:val="24"/>
              </w:rPr>
            </w:pPr>
            <w:r w:rsidRPr="00FE254D">
              <w:rPr>
                <w:rFonts w:ascii="宋体" w:hAnsi="宋体" w:cs="宋体"/>
                <w:bCs/>
                <w:sz w:val="24"/>
              </w:rPr>
              <w:t>8</w:t>
            </w:r>
          </w:p>
        </w:tc>
        <w:tc>
          <w:tcPr>
            <w:tcW w:w="68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DD66CDF" w14:textId="77777777" w:rsidR="007525D2" w:rsidRPr="00FE254D" w:rsidRDefault="009D0630">
            <w:pPr>
              <w:adjustRightInd/>
              <w:jc w:val="left"/>
              <w:rPr>
                <w:rFonts w:ascii="宋体" w:hAnsi="宋体" w:cs="宋体"/>
                <w:sz w:val="24"/>
              </w:rPr>
            </w:pPr>
            <w:r w:rsidRPr="00FE254D">
              <w:rPr>
                <w:rFonts w:ascii="宋体" w:hAnsi="宋体" w:cs="宋体" w:hint="eastAsia"/>
                <w:sz w:val="24"/>
              </w:rPr>
              <w:t>根据投标单位针对本项目</w:t>
            </w:r>
            <w:r w:rsidRPr="00FE254D">
              <w:rPr>
                <w:rFonts w:ascii="宋体" w:hAnsi="宋体" w:cs="宋体" w:hint="eastAsia"/>
                <w:sz w:val="24"/>
                <w:lang w:val="zh-CN"/>
              </w:rPr>
              <w:t>线路安排</w:t>
            </w:r>
            <w:r w:rsidRPr="00FE254D">
              <w:rPr>
                <w:rFonts w:ascii="宋体" w:hAnsi="宋体" w:cs="宋体" w:hint="eastAsia"/>
                <w:sz w:val="24"/>
              </w:rPr>
              <w:t>（包括景点安排）</w:t>
            </w:r>
            <w:r w:rsidRPr="00FE254D">
              <w:rPr>
                <w:rFonts w:ascii="宋体" w:hAnsi="宋体" w:cs="宋体" w:hint="eastAsia"/>
                <w:sz w:val="24"/>
                <w:lang w:val="zh-CN"/>
              </w:rPr>
              <w:t>：每条线路必须提供</w:t>
            </w:r>
            <w:r w:rsidRPr="00FE254D">
              <w:rPr>
                <w:rFonts w:ascii="宋体" w:hAnsi="宋体" w:cs="宋体" w:hint="eastAsia"/>
                <w:sz w:val="24"/>
              </w:rPr>
              <w:t>详细的行程单</w:t>
            </w:r>
            <w:r w:rsidRPr="00FE254D">
              <w:rPr>
                <w:rFonts w:ascii="宋体" w:hAnsi="宋体" w:cs="宋体" w:hint="eastAsia"/>
                <w:sz w:val="24"/>
                <w:lang w:val="zh-CN"/>
              </w:rPr>
              <w:t>，</w:t>
            </w:r>
            <w:r w:rsidRPr="00FE254D">
              <w:rPr>
                <w:rFonts w:ascii="宋体" w:hAnsi="宋体" w:cs="宋体" w:hint="eastAsia"/>
                <w:sz w:val="24"/>
              </w:rPr>
              <w:t>标明各景点特色，根据各条线路安排进行打分。</w:t>
            </w:r>
          </w:p>
          <w:p w14:paraId="361B8846" w14:textId="77777777" w:rsidR="007525D2" w:rsidRPr="00FE254D" w:rsidRDefault="009D0630">
            <w:pPr>
              <w:adjustRightInd/>
              <w:jc w:val="left"/>
              <w:rPr>
                <w:rFonts w:ascii="宋体" w:hAnsi="宋体" w:cs="宋体"/>
                <w:sz w:val="24"/>
              </w:rPr>
            </w:pPr>
            <w:r w:rsidRPr="00FE254D">
              <w:rPr>
                <w:rFonts w:ascii="宋体" w:hAnsi="宋体" w:cs="宋体" w:hint="eastAsia"/>
                <w:sz w:val="24"/>
              </w:rPr>
              <w:t>注：路线安排详细，标明各景点特色好得6分；路线安排一般，标明各景点特色一般得4分；路线安排较差，标明各景点无特色得1分；未提供路线方案的不得分。</w:t>
            </w: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47A711" w14:textId="77777777" w:rsidR="007525D2" w:rsidRPr="00FE254D" w:rsidRDefault="009D0630">
            <w:pPr>
              <w:adjustRightInd/>
              <w:jc w:val="center"/>
              <w:rPr>
                <w:rFonts w:ascii="宋体" w:hAnsi="宋体" w:cs="宋体"/>
                <w:sz w:val="24"/>
              </w:rPr>
            </w:pPr>
            <w:r w:rsidRPr="00FE254D">
              <w:rPr>
                <w:rFonts w:ascii="宋体" w:hAnsi="宋体" w:cs="宋体" w:hint="eastAsia"/>
                <w:sz w:val="24"/>
              </w:rPr>
              <w:t>6</w:t>
            </w:r>
          </w:p>
        </w:tc>
        <w:tc>
          <w:tcPr>
            <w:tcW w:w="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E11583" w14:textId="77777777" w:rsidR="007525D2" w:rsidRPr="00FE254D" w:rsidRDefault="009D0630">
            <w:pPr>
              <w:jc w:val="center"/>
              <w:rPr>
                <w:rFonts w:ascii="宋体" w:hAnsi="宋体" w:cs="宋体"/>
                <w:sz w:val="24"/>
              </w:rPr>
            </w:pPr>
            <w:r w:rsidRPr="00FE254D">
              <w:rPr>
                <w:rFonts w:ascii="宋体" w:hAnsi="宋体" w:cs="宋体" w:hint="eastAsia"/>
                <w:sz w:val="24"/>
              </w:rPr>
              <w:t>主观分</w:t>
            </w:r>
          </w:p>
        </w:tc>
        <w:tc>
          <w:tcPr>
            <w:tcW w:w="137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03105D" w14:textId="77777777" w:rsidR="007525D2" w:rsidRPr="00FE254D" w:rsidRDefault="009D0630">
            <w:pPr>
              <w:adjustRightInd/>
              <w:rPr>
                <w:rFonts w:ascii="宋体" w:hAnsi="宋体" w:cs="宋体"/>
                <w:b/>
                <w:sz w:val="24"/>
              </w:rPr>
            </w:pPr>
            <w:r w:rsidRPr="00FE254D">
              <w:rPr>
                <w:rFonts w:ascii="宋体" w:hAnsi="宋体" w:cs="宋体" w:hint="eastAsia"/>
                <w:sz w:val="24"/>
                <w:lang w:val="zh-CN"/>
              </w:rPr>
              <w:t>疗休养策划方案</w:t>
            </w:r>
          </w:p>
        </w:tc>
      </w:tr>
      <w:tr w:rsidR="00FE254D" w:rsidRPr="00FE254D" w14:paraId="03CDF028" w14:textId="77777777">
        <w:trPr>
          <w:trHeight w:val="23"/>
          <w:tblHeader/>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080C7CD9" w14:textId="77777777" w:rsidR="007525D2" w:rsidRPr="00FE254D" w:rsidRDefault="009D0630">
            <w:pPr>
              <w:widowControl/>
              <w:adjustRightInd/>
              <w:jc w:val="left"/>
              <w:rPr>
                <w:rFonts w:ascii="宋体" w:hAnsi="宋体" w:cs="宋体"/>
                <w:bCs/>
                <w:sz w:val="24"/>
              </w:rPr>
            </w:pPr>
            <w:r w:rsidRPr="00FE254D">
              <w:rPr>
                <w:rFonts w:ascii="宋体" w:hAnsi="宋体" w:cs="宋体" w:hint="eastAsia"/>
                <w:bCs/>
                <w:sz w:val="24"/>
              </w:rPr>
              <w:t>9</w:t>
            </w:r>
          </w:p>
        </w:tc>
        <w:tc>
          <w:tcPr>
            <w:tcW w:w="68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21E491A" w14:textId="77777777" w:rsidR="007525D2" w:rsidRPr="00FE254D" w:rsidRDefault="009D0630">
            <w:pPr>
              <w:adjustRightInd/>
              <w:jc w:val="left"/>
              <w:rPr>
                <w:rFonts w:ascii="宋体" w:hAnsi="宋体" w:cs="宋体"/>
                <w:sz w:val="24"/>
              </w:rPr>
            </w:pPr>
            <w:r w:rsidRPr="00FE254D">
              <w:rPr>
                <w:rFonts w:ascii="宋体" w:hAnsi="宋体" w:cs="宋体" w:hint="eastAsia"/>
                <w:sz w:val="24"/>
              </w:rPr>
              <w:t>根据投标单位针对本项目</w:t>
            </w:r>
            <w:r w:rsidRPr="00FE254D">
              <w:rPr>
                <w:rFonts w:ascii="宋体" w:hAnsi="宋体" w:cs="宋体" w:hint="eastAsia"/>
                <w:sz w:val="24"/>
                <w:lang w:val="zh-CN"/>
              </w:rPr>
              <w:t>线路安排</w:t>
            </w:r>
            <w:r w:rsidRPr="00FE254D">
              <w:rPr>
                <w:rFonts w:ascii="宋体" w:hAnsi="宋体" w:cs="宋体" w:hint="eastAsia"/>
                <w:sz w:val="24"/>
              </w:rPr>
              <w:t>（包括景点安排）游玩时间，景点与宾馆之间的车程时间合理性情况打分；</w:t>
            </w:r>
          </w:p>
          <w:p w14:paraId="3EE75418" w14:textId="77777777" w:rsidR="007525D2" w:rsidRPr="00FE254D" w:rsidRDefault="009D0630">
            <w:pPr>
              <w:adjustRightInd/>
              <w:jc w:val="left"/>
              <w:rPr>
                <w:rFonts w:ascii="宋体" w:hAnsi="宋体" w:cs="宋体"/>
                <w:sz w:val="24"/>
              </w:rPr>
            </w:pPr>
            <w:r w:rsidRPr="00FE254D">
              <w:rPr>
                <w:rFonts w:ascii="宋体" w:hAnsi="宋体" w:cs="宋体" w:hint="eastAsia"/>
                <w:sz w:val="24"/>
              </w:rPr>
              <w:t>注：路线游玩时间安排合理，景点与宾馆之前车程安排合理得6分；路线游玩时间安排一般，景点与宾馆之前车程安排一般得4分；路线游玩时间安排较差，景点与宾馆之前车程安排较差得1分；未提供内容不得分。</w:t>
            </w: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91FAE7" w14:textId="77777777" w:rsidR="007525D2" w:rsidRPr="00FE254D" w:rsidRDefault="009D0630">
            <w:pPr>
              <w:adjustRightInd/>
              <w:jc w:val="center"/>
              <w:rPr>
                <w:rFonts w:ascii="宋体" w:hAnsi="宋体" w:cs="宋体"/>
                <w:sz w:val="24"/>
              </w:rPr>
            </w:pPr>
            <w:r w:rsidRPr="00FE254D">
              <w:rPr>
                <w:rFonts w:ascii="宋体" w:hAnsi="宋体" w:cs="宋体" w:hint="eastAsia"/>
                <w:sz w:val="24"/>
              </w:rPr>
              <w:t>6</w:t>
            </w:r>
          </w:p>
        </w:tc>
        <w:tc>
          <w:tcPr>
            <w:tcW w:w="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53561F" w14:textId="77777777" w:rsidR="007525D2" w:rsidRPr="00FE254D" w:rsidRDefault="009D0630">
            <w:pPr>
              <w:adjustRightInd/>
              <w:jc w:val="center"/>
              <w:rPr>
                <w:rFonts w:ascii="宋体" w:hAnsi="宋体" w:cs="宋体"/>
                <w:sz w:val="24"/>
              </w:rPr>
            </w:pPr>
            <w:r w:rsidRPr="00FE254D">
              <w:rPr>
                <w:rFonts w:ascii="宋体" w:hAnsi="宋体" w:cs="宋体" w:hint="eastAsia"/>
                <w:sz w:val="24"/>
              </w:rPr>
              <w:t>主观分</w:t>
            </w:r>
          </w:p>
        </w:tc>
        <w:tc>
          <w:tcPr>
            <w:tcW w:w="1379" w:type="dxa"/>
            <w:vMerge/>
            <w:tcBorders>
              <w:top w:val="single" w:sz="4" w:space="0" w:color="000000"/>
              <w:left w:val="single" w:sz="4" w:space="0" w:color="000000"/>
              <w:bottom w:val="single" w:sz="4" w:space="0" w:color="000000"/>
              <w:right w:val="single" w:sz="4" w:space="0" w:color="000000"/>
            </w:tcBorders>
            <w:vAlign w:val="center"/>
          </w:tcPr>
          <w:p w14:paraId="2A1BB3D0" w14:textId="77777777" w:rsidR="007525D2" w:rsidRPr="00FE254D" w:rsidRDefault="007525D2">
            <w:pPr>
              <w:widowControl/>
              <w:adjustRightInd/>
              <w:jc w:val="left"/>
              <w:rPr>
                <w:rFonts w:ascii="宋体" w:hAnsi="宋体" w:cs="宋体"/>
                <w:b/>
                <w:sz w:val="24"/>
              </w:rPr>
            </w:pPr>
          </w:p>
        </w:tc>
      </w:tr>
      <w:tr w:rsidR="00FE254D" w:rsidRPr="00FE254D" w14:paraId="681552D8" w14:textId="77777777">
        <w:trPr>
          <w:trHeight w:val="23"/>
          <w:tblHeader/>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0E82EDD9" w14:textId="77777777" w:rsidR="007525D2" w:rsidRPr="00FE254D" w:rsidRDefault="009D0630">
            <w:pPr>
              <w:widowControl/>
              <w:adjustRightInd/>
              <w:jc w:val="left"/>
              <w:rPr>
                <w:rFonts w:ascii="宋体" w:hAnsi="宋体" w:cs="宋体"/>
                <w:bCs/>
                <w:sz w:val="24"/>
              </w:rPr>
            </w:pPr>
            <w:r w:rsidRPr="00FE254D">
              <w:rPr>
                <w:rFonts w:ascii="宋体" w:hAnsi="宋体" w:cs="宋体" w:hint="eastAsia"/>
                <w:bCs/>
                <w:sz w:val="24"/>
              </w:rPr>
              <w:t>1</w:t>
            </w:r>
            <w:r w:rsidRPr="00FE254D">
              <w:rPr>
                <w:rFonts w:ascii="宋体" w:hAnsi="宋体" w:cs="宋体"/>
                <w:bCs/>
                <w:sz w:val="24"/>
              </w:rPr>
              <w:t>0</w:t>
            </w:r>
          </w:p>
        </w:tc>
        <w:tc>
          <w:tcPr>
            <w:tcW w:w="68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EB63F7" w14:textId="4B6DD276" w:rsidR="007525D2" w:rsidRPr="00FE254D" w:rsidRDefault="009D0630">
            <w:pPr>
              <w:rPr>
                <w:rFonts w:ascii="宋体" w:hAnsi="宋体" w:cs="宋体"/>
                <w:sz w:val="24"/>
                <w:lang w:val="zh-CN"/>
              </w:rPr>
            </w:pPr>
            <w:r w:rsidRPr="00FE254D">
              <w:rPr>
                <w:rFonts w:ascii="宋体" w:hAnsi="宋体" w:cs="宋体" w:hint="eastAsia"/>
                <w:sz w:val="24"/>
              </w:rPr>
              <w:t>根据投标单位拟</w:t>
            </w:r>
            <w:r w:rsidRPr="00FE254D">
              <w:rPr>
                <w:rFonts w:ascii="宋体" w:hAnsi="宋体" w:cs="宋体" w:hint="eastAsia"/>
                <w:sz w:val="24"/>
                <w:lang w:val="zh-CN"/>
              </w:rPr>
              <w:t>住宿酒店</w:t>
            </w:r>
            <w:r w:rsidRPr="00FE254D">
              <w:rPr>
                <w:rFonts w:ascii="宋体" w:hAnsi="宋体" w:cs="宋体" w:hint="eastAsia"/>
                <w:sz w:val="24"/>
              </w:rPr>
              <w:t>安排的合理性（须</w:t>
            </w:r>
            <w:r w:rsidRPr="00FE254D">
              <w:rPr>
                <w:rFonts w:ascii="宋体" w:hAnsi="宋体" w:cs="宋体" w:hint="eastAsia"/>
                <w:sz w:val="24"/>
                <w:lang w:val="zh-CN"/>
              </w:rPr>
              <w:t>标明酒店星级）打分：根据酒店安排，安排四星</w:t>
            </w:r>
            <w:r w:rsidR="0050277F" w:rsidRPr="00FE254D">
              <w:rPr>
                <w:rFonts w:ascii="宋体" w:hAnsi="宋体" w:cs="宋体" w:hint="eastAsia"/>
                <w:sz w:val="24"/>
                <w:lang w:val="zh-CN"/>
              </w:rPr>
              <w:t>或网评四钻</w:t>
            </w:r>
            <w:r w:rsidRPr="00FE254D">
              <w:rPr>
                <w:rFonts w:ascii="宋体" w:hAnsi="宋体" w:cs="宋体" w:hint="eastAsia"/>
                <w:sz w:val="24"/>
                <w:lang w:val="zh-CN"/>
              </w:rPr>
              <w:t>及以上级酒店及根据酒店线路的合理性情况进行打分。（酒店等级可参照四星及以上级酒店挂牌认定标准）</w:t>
            </w:r>
          </w:p>
          <w:p w14:paraId="1466D52C" w14:textId="77777777" w:rsidR="007525D2" w:rsidRPr="00FE254D" w:rsidRDefault="009D0630">
            <w:pPr>
              <w:adjustRightInd/>
              <w:rPr>
                <w:rFonts w:ascii="宋体" w:hAnsi="宋体" w:cs="宋体"/>
                <w:sz w:val="24"/>
              </w:rPr>
            </w:pPr>
            <w:r w:rsidRPr="00FE254D">
              <w:rPr>
                <w:rFonts w:ascii="宋体" w:hAnsi="宋体" w:cs="宋体" w:hint="eastAsia"/>
                <w:kern w:val="0"/>
                <w:sz w:val="24"/>
                <w:lang w:bidi="ar"/>
              </w:rPr>
              <w:t>注：安排全面、准确、合理得6分；安排部分全面、准确、合理得4分；安排不全面或不合理的得1分；</w:t>
            </w:r>
            <w:r w:rsidRPr="00FE254D">
              <w:rPr>
                <w:rFonts w:ascii="宋体" w:hAnsi="宋体" w:cs="宋体" w:hint="eastAsia"/>
                <w:sz w:val="24"/>
              </w:rPr>
              <w:t>未提供内容不得分</w:t>
            </w:r>
            <w:r w:rsidRPr="00FE254D">
              <w:rPr>
                <w:rFonts w:ascii="宋体" w:hAnsi="宋体" w:cs="宋体" w:hint="eastAsia"/>
                <w:kern w:val="0"/>
                <w:sz w:val="24"/>
                <w:lang w:bidi="ar"/>
              </w:rPr>
              <w:t>。</w:t>
            </w: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0CB5AD" w14:textId="77777777" w:rsidR="007525D2" w:rsidRPr="00FE254D" w:rsidRDefault="009D0630">
            <w:pPr>
              <w:adjustRightInd/>
              <w:jc w:val="center"/>
              <w:rPr>
                <w:rFonts w:ascii="宋体" w:hAnsi="宋体" w:cs="宋体"/>
                <w:sz w:val="24"/>
              </w:rPr>
            </w:pPr>
            <w:r w:rsidRPr="00FE254D">
              <w:rPr>
                <w:rFonts w:ascii="宋体" w:hAnsi="宋体" w:cs="宋体" w:hint="eastAsia"/>
                <w:sz w:val="24"/>
              </w:rPr>
              <w:t>6</w:t>
            </w:r>
          </w:p>
        </w:tc>
        <w:tc>
          <w:tcPr>
            <w:tcW w:w="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A28CA2" w14:textId="77777777" w:rsidR="007525D2" w:rsidRPr="00FE254D" w:rsidRDefault="009D0630">
            <w:pPr>
              <w:jc w:val="center"/>
              <w:rPr>
                <w:rFonts w:ascii="宋体" w:hAnsi="宋体" w:cs="宋体"/>
                <w:sz w:val="24"/>
              </w:rPr>
            </w:pPr>
            <w:r w:rsidRPr="00FE254D">
              <w:rPr>
                <w:rFonts w:ascii="宋体" w:hAnsi="宋体" w:cs="宋体" w:hint="eastAsia"/>
                <w:sz w:val="24"/>
              </w:rPr>
              <w:t>主观分</w:t>
            </w:r>
          </w:p>
        </w:tc>
        <w:tc>
          <w:tcPr>
            <w:tcW w:w="1379" w:type="dxa"/>
            <w:vMerge/>
            <w:tcBorders>
              <w:top w:val="single" w:sz="4" w:space="0" w:color="000000"/>
              <w:left w:val="single" w:sz="4" w:space="0" w:color="000000"/>
              <w:bottom w:val="single" w:sz="4" w:space="0" w:color="000000"/>
              <w:right w:val="single" w:sz="4" w:space="0" w:color="000000"/>
            </w:tcBorders>
            <w:vAlign w:val="center"/>
          </w:tcPr>
          <w:p w14:paraId="38F9F413" w14:textId="77777777" w:rsidR="007525D2" w:rsidRPr="00FE254D" w:rsidRDefault="007525D2">
            <w:pPr>
              <w:widowControl/>
              <w:adjustRightInd/>
              <w:jc w:val="left"/>
              <w:rPr>
                <w:rFonts w:ascii="宋体" w:hAnsi="宋体" w:cs="宋体"/>
                <w:b/>
                <w:sz w:val="24"/>
              </w:rPr>
            </w:pPr>
          </w:p>
        </w:tc>
      </w:tr>
      <w:tr w:rsidR="00FE254D" w:rsidRPr="00FE254D" w14:paraId="0745CCFF" w14:textId="77777777">
        <w:trPr>
          <w:trHeight w:val="23"/>
          <w:tblHeader/>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15180F6C" w14:textId="77777777" w:rsidR="007525D2" w:rsidRPr="00FE254D" w:rsidRDefault="009D0630">
            <w:pPr>
              <w:widowControl/>
              <w:adjustRightInd/>
              <w:jc w:val="left"/>
              <w:rPr>
                <w:rFonts w:ascii="宋体" w:hAnsi="宋体" w:cs="宋体"/>
                <w:bCs/>
                <w:sz w:val="24"/>
              </w:rPr>
            </w:pPr>
            <w:r w:rsidRPr="00FE254D">
              <w:rPr>
                <w:rFonts w:ascii="宋体" w:hAnsi="宋体" w:cs="宋体" w:hint="eastAsia"/>
                <w:bCs/>
                <w:sz w:val="24"/>
              </w:rPr>
              <w:t>1</w:t>
            </w:r>
            <w:r w:rsidRPr="00FE254D">
              <w:rPr>
                <w:rFonts w:ascii="宋体" w:hAnsi="宋体" w:cs="宋体"/>
                <w:bCs/>
                <w:sz w:val="24"/>
              </w:rPr>
              <w:t>1</w:t>
            </w:r>
          </w:p>
        </w:tc>
        <w:tc>
          <w:tcPr>
            <w:tcW w:w="68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146BBD" w14:textId="77777777" w:rsidR="007525D2" w:rsidRPr="00FE254D" w:rsidRDefault="009D0630">
            <w:pPr>
              <w:widowControl/>
              <w:adjustRightInd/>
              <w:jc w:val="left"/>
              <w:rPr>
                <w:rFonts w:ascii="宋体" w:hAnsi="宋体" w:cs="宋体"/>
                <w:kern w:val="0"/>
                <w:sz w:val="24"/>
                <w:lang w:val="zh-CN"/>
              </w:rPr>
            </w:pPr>
            <w:r w:rsidRPr="00FE254D">
              <w:rPr>
                <w:rFonts w:ascii="宋体" w:hAnsi="宋体" w:cs="宋体" w:hint="eastAsia"/>
                <w:kern w:val="0"/>
                <w:sz w:val="24"/>
                <w:lang w:val="zh-CN"/>
              </w:rPr>
              <w:t>根据投标单位拟安排就餐及餐标的安排，提供餐厅照片、餐厅环境介绍、餐厅特色服务等合理性和有</w:t>
            </w:r>
            <w:r w:rsidRPr="00FE254D">
              <w:rPr>
                <w:rFonts w:ascii="宋体" w:hAnsi="宋体" w:cs="宋体" w:hint="eastAsia"/>
                <w:kern w:val="0"/>
                <w:sz w:val="24"/>
              </w:rPr>
              <w:t>效性，进行打分</w:t>
            </w:r>
            <w:r w:rsidRPr="00FE254D">
              <w:rPr>
                <w:rFonts w:ascii="宋体" w:hAnsi="宋体" w:cs="宋体" w:hint="eastAsia"/>
                <w:kern w:val="0"/>
                <w:sz w:val="24"/>
                <w:lang w:val="zh-CN"/>
              </w:rPr>
              <w:t>。</w:t>
            </w:r>
          </w:p>
          <w:p w14:paraId="457612C4" w14:textId="77777777" w:rsidR="007525D2" w:rsidRPr="00FE254D" w:rsidRDefault="009D0630">
            <w:pPr>
              <w:adjustRightInd/>
              <w:rPr>
                <w:rFonts w:ascii="宋体" w:hAnsi="宋体" w:cs="宋体"/>
                <w:kern w:val="0"/>
                <w:sz w:val="24"/>
              </w:rPr>
            </w:pPr>
            <w:r w:rsidRPr="00FE254D">
              <w:rPr>
                <w:rFonts w:ascii="宋体" w:hAnsi="宋体" w:cs="宋体" w:hint="eastAsia"/>
                <w:kern w:val="0"/>
                <w:sz w:val="24"/>
              </w:rPr>
              <w:t>注：安排就餐环境优美或餐标优于采购需求得6分；安排就餐环境一般或餐标满足采购需求得4分；安排就餐环境较差或餐标低于采购需求得1分；</w:t>
            </w:r>
            <w:r w:rsidRPr="00FE254D">
              <w:rPr>
                <w:rFonts w:ascii="宋体" w:hAnsi="宋体" w:cs="宋体" w:hint="eastAsia"/>
                <w:sz w:val="24"/>
              </w:rPr>
              <w:t>未提供内容不得分</w:t>
            </w:r>
            <w:r w:rsidRPr="00FE254D">
              <w:rPr>
                <w:rFonts w:ascii="宋体" w:hAnsi="宋体" w:cs="宋体" w:hint="eastAsia"/>
                <w:kern w:val="0"/>
                <w:sz w:val="24"/>
                <w:lang w:bidi="ar"/>
              </w:rPr>
              <w:t>。</w:t>
            </w: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BAD2A0" w14:textId="77777777" w:rsidR="007525D2" w:rsidRPr="00FE254D" w:rsidRDefault="009D0630">
            <w:pPr>
              <w:adjustRightInd/>
              <w:jc w:val="center"/>
              <w:rPr>
                <w:rFonts w:ascii="宋体" w:hAnsi="宋体" w:cs="宋体"/>
                <w:sz w:val="24"/>
              </w:rPr>
            </w:pPr>
            <w:r w:rsidRPr="00FE254D">
              <w:rPr>
                <w:rFonts w:ascii="宋体" w:hAnsi="宋体" w:cs="宋体" w:hint="eastAsia"/>
                <w:sz w:val="24"/>
              </w:rPr>
              <w:t>6</w:t>
            </w:r>
          </w:p>
        </w:tc>
        <w:tc>
          <w:tcPr>
            <w:tcW w:w="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2F33C4" w14:textId="77777777" w:rsidR="007525D2" w:rsidRPr="00FE254D" w:rsidRDefault="009D0630">
            <w:pPr>
              <w:jc w:val="center"/>
              <w:rPr>
                <w:rFonts w:ascii="宋体" w:hAnsi="宋体" w:cs="宋体"/>
                <w:sz w:val="24"/>
              </w:rPr>
            </w:pPr>
            <w:r w:rsidRPr="00FE254D">
              <w:rPr>
                <w:rFonts w:ascii="宋体" w:hAnsi="宋体" w:cs="宋体" w:hint="eastAsia"/>
                <w:sz w:val="24"/>
              </w:rPr>
              <w:t>主观分</w:t>
            </w:r>
          </w:p>
        </w:tc>
        <w:tc>
          <w:tcPr>
            <w:tcW w:w="1379" w:type="dxa"/>
            <w:vMerge/>
            <w:tcBorders>
              <w:top w:val="single" w:sz="4" w:space="0" w:color="000000"/>
              <w:left w:val="single" w:sz="4" w:space="0" w:color="000000"/>
              <w:bottom w:val="single" w:sz="4" w:space="0" w:color="000000"/>
              <w:right w:val="single" w:sz="4" w:space="0" w:color="000000"/>
            </w:tcBorders>
            <w:vAlign w:val="center"/>
          </w:tcPr>
          <w:p w14:paraId="24E1D8C5" w14:textId="77777777" w:rsidR="007525D2" w:rsidRPr="00FE254D" w:rsidRDefault="007525D2">
            <w:pPr>
              <w:widowControl/>
              <w:adjustRightInd/>
              <w:jc w:val="left"/>
              <w:rPr>
                <w:rFonts w:ascii="宋体" w:hAnsi="宋体" w:cs="宋体"/>
                <w:b/>
                <w:sz w:val="24"/>
              </w:rPr>
            </w:pPr>
          </w:p>
        </w:tc>
      </w:tr>
      <w:tr w:rsidR="00FE254D" w:rsidRPr="00FE254D" w14:paraId="360F0E4D" w14:textId="77777777">
        <w:trPr>
          <w:trHeight w:val="23"/>
          <w:tblHeader/>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1BD5F46F" w14:textId="77777777" w:rsidR="007525D2" w:rsidRPr="00FE254D" w:rsidRDefault="009D0630">
            <w:pPr>
              <w:widowControl/>
              <w:adjustRightInd/>
              <w:jc w:val="left"/>
              <w:rPr>
                <w:rFonts w:ascii="宋体" w:hAnsi="宋体" w:cs="宋体"/>
                <w:bCs/>
                <w:sz w:val="24"/>
              </w:rPr>
            </w:pPr>
            <w:r w:rsidRPr="00FE254D">
              <w:rPr>
                <w:rFonts w:ascii="宋体" w:hAnsi="宋体" w:cs="宋体" w:hint="eastAsia"/>
                <w:bCs/>
                <w:sz w:val="24"/>
              </w:rPr>
              <w:t>1</w:t>
            </w:r>
            <w:r w:rsidRPr="00FE254D">
              <w:rPr>
                <w:rFonts w:ascii="宋体" w:hAnsi="宋体" w:cs="宋体"/>
                <w:bCs/>
                <w:sz w:val="24"/>
              </w:rPr>
              <w:t>2</w:t>
            </w:r>
          </w:p>
        </w:tc>
        <w:tc>
          <w:tcPr>
            <w:tcW w:w="68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A0EF6BA" w14:textId="77777777" w:rsidR="007525D2" w:rsidRPr="00FE254D" w:rsidRDefault="009D0630">
            <w:pPr>
              <w:adjustRightInd/>
              <w:rPr>
                <w:rFonts w:ascii="宋体" w:hAnsi="宋体" w:cs="宋体"/>
                <w:spacing w:val="-6"/>
                <w:sz w:val="24"/>
                <w:lang w:val="zh-CN"/>
              </w:rPr>
            </w:pPr>
            <w:r w:rsidRPr="00FE254D">
              <w:rPr>
                <w:rFonts w:ascii="宋体" w:hAnsi="宋体" w:cs="宋体" w:hint="eastAsia"/>
                <w:sz w:val="24"/>
              </w:rPr>
              <w:t>根据投标单位拟安排的旅游车或其他交通工具配置情况的合理性和可行性，进行打分。</w:t>
            </w:r>
          </w:p>
          <w:p w14:paraId="2B1C2473" w14:textId="77777777" w:rsidR="007525D2" w:rsidRPr="00FE254D" w:rsidRDefault="009D0630">
            <w:pPr>
              <w:adjustRightInd/>
              <w:rPr>
                <w:rFonts w:ascii="宋体" w:hAnsi="宋体" w:cs="宋体"/>
                <w:spacing w:val="-6"/>
                <w:sz w:val="24"/>
              </w:rPr>
            </w:pPr>
            <w:r w:rsidRPr="00FE254D">
              <w:rPr>
                <w:rFonts w:ascii="宋体" w:hAnsi="宋体" w:cs="宋体" w:hint="eastAsia"/>
                <w:sz w:val="24"/>
              </w:rPr>
              <w:t>注：</w:t>
            </w:r>
            <w:r w:rsidRPr="00FE254D">
              <w:rPr>
                <w:rFonts w:ascii="宋体" w:hAnsi="宋体" w:cs="宋体" w:hint="eastAsia"/>
                <w:spacing w:val="-6"/>
                <w:sz w:val="24"/>
                <w:lang w:val="zh-CN"/>
              </w:rPr>
              <w:t>车辆安排合理、全面得</w:t>
            </w:r>
            <w:r w:rsidRPr="00FE254D">
              <w:rPr>
                <w:rFonts w:ascii="宋体" w:hAnsi="宋体" w:cs="宋体" w:hint="eastAsia"/>
                <w:spacing w:val="-6"/>
                <w:sz w:val="24"/>
              </w:rPr>
              <w:t>6分；</w:t>
            </w:r>
            <w:r w:rsidRPr="00FE254D">
              <w:rPr>
                <w:rFonts w:ascii="宋体" w:hAnsi="宋体" w:cs="宋体" w:hint="eastAsia"/>
                <w:spacing w:val="-6"/>
                <w:sz w:val="24"/>
                <w:lang w:val="zh-CN"/>
              </w:rPr>
              <w:t>车辆安排一般得</w:t>
            </w:r>
            <w:r w:rsidRPr="00FE254D">
              <w:rPr>
                <w:rFonts w:ascii="宋体" w:hAnsi="宋体" w:cs="宋体" w:hint="eastAsia"/>
                <w:spacing w:val="-6"/>
                <w:sz w:val="24"/>
              </w:rPr>
              <w:t>4分；</w:t>
            </w:r>
            <w:r w:rsidRPr="00FE254D">
              <w:rPr>
                <w:rFonts w:ascii="宋体" w:hAnsi="宋体" w:cs="宋体" w:hint="eastAsia"/>
                <w:spacing w:val="-6"/>
                <w:sz w:val="24"/>
                <w:lang w:val="zh-CN"/>
              </w:rPr>
              <w:t>车辆安排较差得</w:t>
            </w:r>
            <w:r w:rsidRPr="00FE254D">
              <w:rPr>
                <w:rFonts w:ascii="宋体" w:hAnsi="宋体" w:cs="宋体" w:hint="eastAsia"/>
                <w:spacing w:val="-6"/>
                <w:sz w:val="24"/>
              </w:rPr>
              <w:t>1分；</w:t>
            </w:r>
            <w:r w:rsidRPr="00FE254D">
              <w:rPr>
                <w:rFonts w:ascii="宋体" w:hAnsi="宋体" w:cs="宋体" w:hint="eastAsia"/>
                <w:sz w:val="24"/>
              </w:rPr>
              <w:t>未提供内容不得分</w:t>
            </w:r>
            <w:r w:rsidRPr="00FE254D">
              <w:rPr>
                <w:rFonts w:ascii="宋体" w:hAnsi="宋体" w:cs="宋体" w:hint="eastAsia"/>
                <w:kern w:val="0"/>
                <w:sz w:val="24"/>
                <w:lang w:bidi="ar"/>
              </w:rPr>
              <w:t>。</w:t>
            </w:r>
          </w:p>
          <w:p w14:paraId="71AF1263" w14:textId="77777777" w:rsidR="007525D2" w:rsidRPr="00FE254D" w:rsidRDefault="009D0630">
            <w:pPr>
              <w:adjustRightInd/>
              <w:rPr>
                <w:rFonts w:ascii="宋体" w:hAnsi="宋体" w:cs="宋体"/>
                <w:sz w:val="24"/>
              </w:rPr>
            </w:pPr>
            <w:r w:rsidRPr="00FE254D">
              <w:rPr>
                <w:rFonts w:ascii="宋体" w:hAnsi="宋体" w:cs="宋体" w:hint="eastAsia"/>
                <w:b/>
                <w:bCs/>
                <w:sz w:val="24"/>
              </w:rPr>
              <w:t>注：投标人可提供自身与相关旅行车队的合作协议以及相应综合调配能力的证明材料，如相关图片、驾照、行驶证复印件等作为辅助评审资料。</w:t>
            </w: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614C29" w14:textId="77777777" w:rsidR="007525D2" w:rsidRPr="00FE254D" w:rsidRDefault="009D0630">
            <w:pPr>
              <w:adjustRightInd/>
              <w:jc w:val="center"/>
              <w:rPr>
                <w:rFonts w:ascii="宋体" w:hAnsi="宋体" w:cs="宋体"/>
                <w:sz w:val="24"/>
              </w:rPr>
            </w:pPr>
            <w:r w:rsidRPr="00FE254D">
              <w:rPr>
                <w:rFonts w:ascii="宋体" w:hAnsi="宋体" w:cs="宋体" w:hint="eastAsia"/>
                <w:sz w:val="24"/>
              </w:rPr>
              <w:t>6</w:t>
            </w:r>
          </w:p>
        </w:tc>
        <w:tc>
          <w:tcPr>
            <w:tcW w:w="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B3A5D4" w14:textId="77777777" w:rsidR="007525D2" w:rsidRPr="00FE254D" w:rsidRDefault="009D0630">
            <w:pPr>
              <w:jc w:val="center"/>
              <w:rPr>
                <w:rFonts w:ascii="宋体" w:hAnsi="宋体" w:cs="宋体"/>
                <w:sz w:val="24"/>
              </w:rPr>
            </w:pPr>
            <w:r w:rsidRPr="00FE254D">
              <w:rPr>
                <w:rFonts w:ascii="宋体" w:hAnsi="宋体" w:cs="宋体" w:hint="eastAsia"/>
                <w:sz w:val="24"/>
              </w:rPr>
              <w:t>主观分</w:t>
            </w:r>
          </w:p>
        </w:tc>
        <w:tc>
          <w:tcPr>
            <w:tcW w:w="1379" w:type="dxa"/>
            <w:vMerge/>
            <w:tcBorders>
              <w:top w:val="single" w:sz="4" w:space="0" w:color="000000"/>
              <w:left w:val="single" w:sz="4" w:space="0" w:color="000000"/>
              <w:bottom w:val="single" w:sz="4" w:space="0" w:color="000000"/>
              <w:right w:val="single" w:sz="4" w:space="0" w:color="000000"/>
            </w:tcBorders>
            <w:vAlign w:val="center"/>
          </w:tcPr>
          <w:p w14:paraId="1DED5CD5" w14:textId="77777777" w:rsidR="007525D2" w:rsidRPr="00FE254D" w:rsidRDefault="007525D2">
            <w:pPr>
              <w:widowControl/>
              <w:adjustRightInd/>
              <w:jc w:val="left"/>
              <w:rPr>
                <w:rFonts w:ascii="宋体" w:hAnsi="宋体" w:cs="宋体"/>
                <w:b/>
                <w:sz w:val="24"/>
              </w:rPr>
            </w:pPr>
          </w:p>
        </w:tc>
      </w:tr>
      <w:tr w:rsidR="00FE254D" w:rsidRPr="00FE254D" w14:paraId="197C8E3F" w14:textId="77777777">
        <w:trPr>
          <w:trHeight w:val="23"/>
          <w:tblHeader/>
          <w:jc w:val="center"/>
        </w:trPr>
        <w:tc>
          <w:tcPr>
            <w:tcW w:w="605" w:type="dxa"/>
            <w:vMerge w:val="restart"/>
            <w:tcBorders>
              <w:top w:val="single" w:sz="4" w:space="0" w:color="000000"/>
              <w:left w:val="single" w:sz="4" w:space="0" w:color="000000"/>
              <w:bottom w:val="single" w:sz="4" w:space="0" w:color="000000"/>
              <w:right w:val="single" w:sz="4" w:space="0" w:color="000000"/>
            </w:tcBorders>
            <w:vAlign w:val="center"/>
          </w:tcPr>
          <w:p w14:paraId="7AA47F47" w14:textId="77777777" w:rsidR="007525D2" w:rsidRPr="00FE254D" w:rsidRDefault="009D0630">
            <w:pPr>
              <w:jc w:val="center"/>
              <w:rPr>
                <w:rFonts w:ascii="宋体" w:hAnsi="宋体" w:cs="宋体"/>
                <w:bCs/>
                <w:sz w:val="24"/>
              </w:rPr>
            </w:pPr>
            <w:r w:rsidRPr="00FE254D">
              <w:rPr>
                <w:rFonts w:ascii="宋体" w:hAnsi="宋体" w:cs="宋体"/>
                <w:bCs/>
                <w:sz w:val="24"/>
              </w:rPr>
              <w:lastRenderedPageBreak/>
              <w:t>13</w:t>
            </w:r>
          </w:p>
        </w:tc>
        <w:tc>
          <w:tcPr>
            <w:tcW w:w="68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B3C8CC" w14:textId="77777777" w:rsidR="007525D2" w:rsidRPr="00FE254D" w:rsidRDefault="009D0630">
            <w:pPr>
              <w:adjustRightInd/>
              <w:rPr>
                <w:rFonts w:ascii="宋体" w:hAnsi="宋体" w:cs="宋体"/>
                <w:sz w:val="24"/>
              </w:rPr>
            </w:pPr>
            <w:r w:rsidRPr="00FE254D">
              <w:rPr>
                <w:rFonts w:ascii="宋体" w:hAnsi="宋体" w:cs="宋体" w:hint="eastAsia"/>
                <w:sz w:val="24"/>
              </w:rPr>
              <w:t>投标人投入本项目的导游人数，导游3人得2分，每增加1人加1分，最多加2分，本项最高得4分。</w:t>
            </w:r>
          </w:p>
          <w:p w14:paraId="732AF347" w14:textId="77777777" w:rsidR="007525D2" w:rsidRPr="00FE254D" w:rsidRDefault="009D0630">
            <w:pPr>
              <w:adjustRightInd/>
              <w:rPr>
                <w:rFonts w:ascii="宋体" w:hAnsi="宋体" w:cs="宋体"/>
                <w:sz w:val="24"/>
              </w:rPr>
            </w:pPr>
            <w:r w:rsidRPr="00FE254D">
              <w:rPr>
                <w:rFonts w:ascii="宋体" w:hAnsi="宋体" w:cs="宋体" w:hint="eastAsia"/>
                <w:b/>
                <w:bCs/>
                <w:sz w:val="24"/>
              </w:rPr>
              <w:t>【证明材料：提供导游证及社保缴纳证明材料并加盖公章，否则不得分。】</w:t>
            </w: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C3DB56" w14:textId="77777777" w:rsidR="007525D2" w:rsidRPr="00FE254D" w:rsidRDefault="009D0630">
            <w:pPr>
              <w:adjustRightInd/>
              <w:jc w:val="center"/>
              <w:rPr>
                <w:rFonts w:ascii="宋体" w:hAnsi="宋体" w:cs="宋体"/>
                <w:sz w:val="24"/>
              </w:rPr>
            </w:pPr>
            <w:r w:rsidRPr="00FE254D">
              <w:rPr>
                <w:rFonts w:ascii="宋体" w:hAnsi="宋体" w:cs="宋体" w:hint="eastAsia"/>
                <w:sz w:val="24"/>
              </w:rPr>
              <w:t>4</w:t>
            </w:r>
          </w:p>
        </w:tc>
        <w:tc>
          <w:tcPr>
            <w:tcW w:w="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C2457C" w14:textId="77777777" w:rsidR="007525D2" w:rsidRPr="00FE254D" w:rsidRDefault="009D0630">
            <w:pPr>
              <w:jc w:val="center"/>
              <w:rPr>
                <w:rFonts w:ascii="宋体" w:hAnsi="宋体" w:cs="宋体"/>
                <w:sz w:val="24"/>
              </w:rPr>
            </w:pPr>
            <w:r w:rsidRPr="00FE254D">
              <w:rPr>
                <w:rFonts w:ascii="宋体" w:hAnsi="宋体" w:cs="宋体" w:hint="eastAsia"/>
                <w:sz w:val="24"/>
              </w:rPr>
              <w:t>客观分</w:t>
            </w:r>
          </w:p>
        </w:tc>
        <w:tc>
          <w:tcPr>
            <w:tcW w:w="137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F09EAE" w14:textId="77777777" w:rsidR="007525D2" w:rsidRPr="00FE254D" w:rsidRDefault="009D0630">
            <w:pPr>
              <w:adjustRightInd/>
              <w:jc w:val="center"/>
              <w:rPr>
                <w:rFonts w:ascii="宋体" w:hAnsi="宋体" w:cs="宋体"/>
                <w:bCs/>
                <w:sz w:val="24"/>
              </w:rPr>
            </w:pPr>
            <w:r w:rsidRPr="00FE254D">
              <w:rPr>
                <w:rFonts w:ascii="宋体" w:hAnsi="宋体" w:cs="宋体" w:hint="eastAsia"/>
                <w:sz w:val="24"/>
              </w:rPr>
              <w:t>投入本项目导游情况</w:t>
            </w:r>
          </w:p>
          <w:p w14:paraId="4E0463FC" w14:textId="77777777" w:rsidR="007525D2" w:rsidRPr="00FE254D" w:rsidRDefault="007525D2">
            <w:pPr>
              <w:jc w:val="center"/>
              <w:rPr>
                <w:rFonts w:ascii="宋体" w:hAnsi="宋体" w:cs="宋体"/>
                <w:bCs/>
                <w:sz w:val="24"/>
              </w:rPr>
            </w:pPr>
          </w:p>
        </w:tc>
      </w:tr>
      <w:tr w:rsidR="00FE254D" w:rsidRPr="00FE254D" w14:paraId="646D82D5" w14:textId="77777777">
        <w:trPr>
          <w:trHeight w:val="23"/>
          <w:tblHeader/>
          <w:jc w:val="center"/>
        </w:trPr>
        <w:tc>
          <w:tcPr>
            <w:tcW w:w="605" w:type="dxa"/>
            <w:vMerge/>
            <w:tcBorders>
              <w:top w:val="single" w:sz="4" w:space="0" w:color="000000"/>
              <w:left w:val="single" w:sz="4" w:space="0" w:color="000000"/>
              <w:bottom w:val="single" w:sz="4" w:space="0" w:color="000000"/>
              <w:right w:val="single" w:sz="4" w:space="0" w:color="000000"/>
            </w:tcBorders>
            <w:vAlign w:val="center"/>
          </w:tcPr>
          <w:p w14:paraId="5A69B63D" w14:textId="77777777" w:rsidR="007525D2" w:rsidRPr="00FE254D" w:rsidRDefault="007525D2">
            <w:pPr>
              <w:widowControl/>
              <w:adjustRightInd/>
              <w:jc w:val="left"/>
              <w:rPr>
                <w:rFonts w:ascii="宋体" w:hAnsi="宋体" w:cs="宋体"/>
                <w:bCs/>
                <w:sz w:val="24"/>
              </w:rPr>
            </w:pPr>
          </w:p>
        </w:tc>
        <w:tc>
          <w:tcPr>
            <w:tcW w:w="68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813A92" w14:textId="77777777" w:rsidR="007525D2" w:rsidRPr="00FE254D" w:rsidRDefault="009D0630">
            <w:pPr>
              <w:adjustRightInd/>
              <w:rPr>
                <w:rFonts w:ascii="宋体" w:hAnsi="宋体" w:cs="宋体"/>
                <w:sz w:val="24"/>
              </w:rPr>
            </w:pPr>
            <w:r w:rsidRPr="00FE254D">
              <w:rPr>
                <w:rFonts w:ascii="宋体" w:hAnsi="宋体" w:cs="宋体" w:hint="eastAsia"/>
                <w:sz w:val="24"/>
              </w:rPr>
              <w:t>（2）投入本项目的导游中有高级导游员每个得3分，中级导游的每个得2分，本项最高得5分。</w:t>
            </w:r>
          </w:p>
          <w:p w14:paraId="0CB0C8E9" w14:textId="77777777" w:rsidR="007525D2" w:rsidRPr="00FE254D" w:rsidRDefault="009D0630">
            <w:pPr>
              <w:adjustRightInd/>
              <w:rPr>
                <w:rFonts w:ascii="宋体" w:hAnsi="宋体" w:cs="宋体"/>
                <w:sz w:val="24"/>
              </w:rPr>
            </w:pPr>
            <w:r w:rsidRPr="00FE254D">
              <w:rPr>
                <w:rFonts w:ascii="宋体" w:hAnsi="宋体" w:cs="宋体" w:hint="eastAsia"/>
                <w:b/>
                <w:bCs/>
                <w:sz w:val="24"/>
              </w:rPr>
              <w:t>【证明材料：提供证书等证明材料扫描件或复印件并加盖公章，否则不得分。】</w:t>
            </w: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184C43" w14:textId="77777777" w:rsidR="007525D2" w:rsidRPr="00FE254D" w:rsidRDefault="009D0630">
            <w:pPr>
              <w:adjustRightInd/>
              <w:jc w:val="center"/>
              <w:rPr>
                <w:rFonts w:ascii="宋体" w:hAnsi="宋体" w:cs="宋体"/>
                <w:sz w:val="24"/>
              </w:rPr>
            </w:pPr>
            <w:r w:rsidRPr="00FE254D">
              <w:rPr>
                <w:rFonts w:ascii="宋体" w:hAnsi="宋体" w:cs="宋体" w:hint="eastAsia"/>
                <w:sz w:val="24"/>
              </w:rPr>
              <w:t xml:space="preserve">5           </w:t>
            </w:r>
          </w:p>
        </w:tc>
        <w:tc>
          <w:tcPr>
            <w:tcW w:w="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329A54" w14:textId="77777777" w:rsidR="007525D2" w:rsidRPr="00FE254D" w:rsidRDefault="009D0630">
            <w:pPr>
              <w:jc w:val="center"/>
              <w:rPr>
                <w:rFonts w:ascii="宋体" w:hAnsi="宋体" w:cs="宋体"/>
                <w:bCs/>
                <w:sz w:val="24"/>
              </w:rPr>
            </w:pPr>
            <w:r w:rsidRPr="00FE254D">
              <w:rPr>
                <w:rFonts w:ascii="宋体" w:hAnsi="宋体" w:cs="宋体" w:hint="eastAsia"/>
                <w:sz w:val="24"/>
              </w:rPr>
              <w:t>客观分</w:t>
            </w:r>
          </w:p>
        </w:tc>
        <w:tc>
          <w:tcPr>
            <w:tcW w:w="1379" w:type="dxa"/>
            <w:vMerge/>
            <w:tcBorders>
              <w:top w:val="single" w:sz="4" w:space="0" w:color="000000"/>
              <w:left w:val="single" w:sz="4" w:space="0" w:color="000000"/>
              <w:bottom w:val="single" w:sz="4" w:space="0" w:color="000000"/>
              <w:right w:val="single" w:sz="4" w:space="0" w:color="000000"/>
            </w:tcBorders>
            <w:vAlign w:val="center"/>
          </w:tcPr>
          <w:p w14:paraId="7057693F" w14:textId="77777777" w:rsidR="007525D2" w:rsidRPr="00FE254D" w:rsidRDefault="007525D2">
            <w:pPr>
              <w:widowControl/>
              <w:adjustRightInd/>
              <w:jc w:val="left"/>
              <w:rPr>
                <w:rFonts w:ascii="宋体" w:hAnsi="宋体" w:cs="宋体"/>
                <w:bCs/>
                <w:sz w:val="24"/>
              </w:rPr>
            </w:pPr>
          </w:p>
        </w:tc>
      </w:tr>
      <w:tr w:rsidR="00FE254D" w:rsidRPr="00FE254D" w14:paraId="3E2B7D5D" w14:textId="77777777">
        <w:trPr>
          <w:trHeight w:val="23"/>
          <w:tblHeader/>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5841036A" w14:textId="77777777" w:rsidR="007525D2" w:rsidRPr="00FE254D" w:rsidRDefault="009D0630">
            <w:pPr>
              <w:jc w:val="center"/>
              <w:rPr>
                <w:rFonts w:ascii="宋体" w:hAnsi="宋体" w:cs="宋体"/>
                <w:bCs/>
                <w:sz w:val="24"/>
              </w:rPr>
            </w:pPr>
            <w:r w:rsidRPr="00FE254D">
              <w:rPr>
                <w:rFonts w:ascii="宋体" w:hAnsi="宋体" w:cs="宋体"/>
                <w:bCs/>
                <w:sz w:val="24"/>
              </w:rPr>
              <w:t>14</w:t>
            </w:r>
          </w:p>
        </w:tc>
        <w:tc>
          <w:tcPr>
            <w:tcW w:w="68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12CD1C6" w14:textId="77777777" w:rsidR="007525D2" w:rsidRPr="00FE254D" w:rsidRDefault="009D0630">
            <w:pPr>
              <w:widowControl/>
              <w:adjustRightInd/>
              <w:rPr>
                <w:rFonts w:ascii="宋体" w:hAnsi="宋体" w:cs="宋体"/>
                <w:sz w:val="24"/>
              </w:rPr>
            </w:pPr>
            <w:r w:rsidRPr="00FE254D">
              <w:rPr>
                <w:rFonts w:ascii="宋体" w:hAnsi="宋体" w:cs="宋体" w:hint="eastAsia"/>
                <w:sz w:val="24"/>
              </w:rPr>
              <w:t>投标人具有有效期内的质量管理体系认证、环境管理体系认证，职业健康安全管理体系认证，每具备一项认证证书得1分，最高得3分。</w:t>
            </w:r>
          </w:p>
          <w:p w14:paraId="3F7871B8" w14:textId="77777777" w:rsidR="007525D2" w:rsidRPr="00FE254D" w:rsidRDefault="009D0630">
            <w:pPr>
              <w:widowControl/>
              <w:adjustRightInd/>
              <w:rPr>
                <w:rFonts w:ascii="宋体" w:hAnsi="宋体" w:cs="宋体"/>
                <w:bCs/>
                <w:spacing w:val="-4"/>
                <w:sz w:val="24"/>
              </w:rPr>
            </w:pPr>
            <w:r w:rsidRPr="00FE254D">
              <w:rPr>
                <w:rFonts w:ascii="宋体" w:hAnsi="宋体" w:cs="宋体" w:hint="eastAsia"/>
                <w:b/>
                <w:bCs/>
                <w:sz w:val="24"/>
              </w:rPr>
              <w:t>【证明材料：提供认证证书扫描件或复印件并加盖公章，否则不得分。】</w:t>
            </w: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AF830D" w14:textId="77777777" w:rsidR="007525D2" w:rsidRPr="00FE254D" w:rsidRDefault="009D0630">
            <w:pPr>
              <w:adjustRightInd/>
              <w:jc w:val="center"/>
              <w:rPr>
                <w:rFonts w:ascii="宋体" w:hAnsi="宋体" w:cs="宋体"/>
                <w:sz w:val="24"/>
              </w:rPr>
            </w:pPr>
            <w:r w:rsidRPr="00FE254D">
              <w:rPr>
                <w:rFonts w:ascii="宋体" w:hAnsi="宋体" w:cs="宋体" w:hint="eastAsia"/>
                <w:sz w:val="24"/>
              </w:rPr>
              <w:t>3</w:t>
            </w:r>
          </w:p>
        </w:tc>
        <w:tc>
          <w:tcPr>
            <w:tcW w:w="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435015" w14:textId="77777777" w:rsidR="007525D2" w:rsidRPr="00FE254D" w:rsidRDefault="009D0630">
            <w:pPr>
              <w:jc w:val="center"/>
              <w:rPr>
                <w:rFonts w:ascii="宋体" w:hAnsi="宋体" w:cs="宋体"/>
                <w:bCs/>
                <w:sz w:val="24"/>
              </w:rPr>
            </w:pPr>
            <w:r w:rsidRPr="00FE254D">
              <w:rPr>
                <w:rFonts w:ascii="宋体" w:hAnsi="宋体" w:cs="宋体" w:hint="eastAsia"/>
                <w:sz w:val="24"/>
              </w:rPr>
              <w:t>客观分</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63FE9C" w14:textId="77777777" w:rsidR="007525D2" w:rsidRPr="00FE254D" w:rsidRDefault="009D0630">
            <w:pPr>
              <w:adjustRightInd/>
              <w:jc w:val="center"/>
              <w:rPr>
                <w:rFonts w:ascii="宋体" w:hAnsi="宋体" w:cs="宋体"/>
                <w:sz w:val="24"/>
              </w:rPr>
            </w:pPr>
            <w:r w:rsidRPr="00FE254D">
              <w:rPr>
                <w:rFonts w:ascii="宋体" w:hAnsi="宋体" w:cs="宋体" w:hint="eastAsia"/>
                <w:sz w:val="24"/>
              </w:rPr>
              <w:t>投标人管理体系认证</w:t>
            </w:r>
          </w:p>
        </w:tc>
      </w:tr>
      <w:tr w:rsidR="00FE254D" w:rsidRPr="00FE254D" w14:paraId="4C17C662" w14:textId="77777777">
        <w:trPr>
          <w:trHeight w:val="23"/>
          <w:tblHeader/>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257538B2" w14:textId="77777777" w:rsidR="007525D2" w:rsidRPr="00FE254D" w:rsidRDefault="009D0630">
            <w:pPr>
              <w:jc w:val="center"/>
              <w:rPr>
                <w:rFonts w:ascii="宋体" w:hAnsi="宋体" w:cs="宋体"/>
                <w:bCs/>
                <w:sz w:val="24"/>
              </w:rPr>
            </w:pPr>
            <w:r w:rsidRPr="00FE254D">
              <w:rPr>
                <w:rFonts w:ascii="宋体" w:hAnsi="宋体" w:cs="宋体"/>
                <w:bCs/>
                <w:sz w:val="24"/>
              </w:rPr>
              <w:t>15</w:t>
            </w:r>
          </w:p>
        </w:tc>
        <w:tc>
          <w:tcPr>
            <w:tcW w:w="68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D0CCB53" w14:textId="77777777" w:rsidR="007525D2" w:rsidRPr="00FE254D" w:rsidRDefault="009D0630">
            <w:pPr>
              <w:jc w:val="left"/>
              <w:rPr>
                <w:rFonts w:ascii="宋体" w:hAnsi="宋体" w:cs="宋体"/>
                <w:sz w:val="24"/>
              </w:rPr>
            </w:pPr>
            <w:r w:rsidRPr="00FE254D">
              <w:rPr>
                <w:rFonts w:ascii="宋体" w:hAnsi="宋体" w:cs="宋体" w:hint="eastAsia"/>
                <w:sz w:val="24"/>
              </w:rPr>
              <w:t>投标人自2021年1月1日以来（以合同签订时间为准）完成过政府机关、事业单位、国企疗休养项目的业绩证明材料，每提供一个合同得1分，最高不超过1分。</w:t>
            </w:r>
          </w:p>
          <w:p w14:paraId="0EE0EDA5" w14:textId="77777777" w:rsidR="007525D2" w:rsidRPr="00FE254D" w:rsidRDefault="009D0630">
            <w:pPr>
              <w:adjustRightInd/>
              <w:rPr>
                <w:rFonts w:ascii="宋体" w:hAnsi="宋体" w:cs="宋体"/>
                <w:sz w:val="24"/>
              </w:rPr>
            </w:pPr>
            <w:r w:rsidRPr="00FE254D">
              <w:rPr>
                <w:rFonts w:ascii="宋体" w:hAnsi="宋体" w:cs="宋体" w:hint="eastAsia"/>
                <w:b/>
                <w:bCs/>
                <w:sz w:val="24"/>
              </w:rPr>
              <w:t>【证明材料：提供合同满意度、反馈单，复印件或扫描件加盖公章。】</w:t>
            </w: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099926" w14:textId="77777777" w:rsidR="007525D2" w:rsidRPr="00FE254D" w:rsidRDefault="009D0630">
            <w:pPr>
              <w:adjustRightInd/>
              <w:jc w:val="center"/>
              <w:rPr>
                <w:rFonts w:ascii="宋体" w:hAnsi="宋体" w:cs="宋体"/>
                <w:sz w:val="24"/>
              </w:rPr>
            </w:pPr>
            <w:r w:rsidRPr="00FE254D">
              <w:rPr>
                <w:rFonts w:ascii="宋体" w:hAnsi="宋体" w:cs="宋体" w:hint="eastAsia"/>
                <w:sz w:val="24"/>
              </w:rPr>
              <w:t>1</w:t>
            </w:r>
          </w:p>
        </w:tc>
        <w:tc>
          <w:tcPr>
            <w:tcW w:w="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452837" w14:textId="77777777" w:rsidR="007525D2" w:rsidRPr="00FE254D" w:rsidRDefault="009D0630">
            <w:pPr>
              <w:jc w:val="center"/>
              <w:rPr>
                <w:rFonts w:ascii="宋体" w:hAnsi="宋体" w:cs="宋体"/>
                <w:sz w:val="24"/>
              </w:rPr>
            </w:pPr>
            <w:r w:rsidRPr="00FE254D">
              <w:rPr>
                <w:rFonts w:ascii="宋体" w:hAnsi="宋体" w:cs="宋体" w:hint="eastAsia"/>
                <w:sz w:val="24"/>
              </w:rPr>
              <w:t>客观分</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247E8E" w14:textId="77777777" w:rsidR="007525D2" w:rsidRPr="00FE254D" w:rsidRDefault="009D0630">
            <w:pPr>
              <w:adjustRightInd/>
              <w:jc w:val="center"/>
              <w:rPr>
                <w:rFonts w:ascii="宋体" w:hAnsi="宋体" w:cs="宋体"/>
                <w:sz w:val="24"/>
              </w:rPr>
            </w:pPr>
            <w:r w:rsidRPr="00FE254D">
              <w:rPr>
                <w:rFonts w:ascii="宋体" w:hAnsi="宋体" w:cs="宋体" w:hint="eastAsia"/>
                <w:sz w:val="24"/>
              </w:rPr>
              <w:t>企业业绩</w:t>
            </w:r>
          </w:p>
        </w:tc>
      </w:tr>
      <w:tr w:rsidR="00FE254D" w:rsidRPr="00FE254D" w14:paraId="09FECF3F" w14:textId="77777777">
        <w:trPr>
          <w:trHeight w:val="23"/>
          <w:tblHeader/>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47226B4D" w14:textId="77777777" w:rsidR="007525D2" w:rsidRPr="00FE254D" w:rsidRDefault="009D0630">
            <w:pPr>
              <w:jc w:val="center"/>
              <w:rPr>
                <w:rFonts w:ascii="宋体" w:hAnsi="宋体" w:cs="宋体"/>
                <w:bCs/>
                <w:sz w:val="24"/>
              </w:rPr>
            </w:pPr>
            <w:r w:rsidRPr="00FE254D">
              <w:rPr>
                <w:rFonts w:ascii="宋体" w:hAnsi="宋体" w:cs="宋体"/>
                <w:bCs/>
                <w:sz w:val="24"/>
              </w:rPr>
              <w:t>16</w:t>
            </w:r>
          </w:p>
        </w:tc>
        <w:tc>
          <w:tcPr>
            <w:tcW w:w="68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E7B50AD" w14:textId="77777777" w:rsidR="007525D2" w:rsidRPr="00FE254D" w:rsidRDefault="009D0630">
            <w:pPr>
              <w:widowControl/>
              <w:adjustRightInd/>
              <w:jc w:val="left"/>
              <w:rPr>
                <w:rFonts w:ascii="宋体" w:hAnsi="宋体" w:cs="宋体"/>
                <w:sz w:val="24"/>
              </w:rPr>
            </w:pPr>
            <w:r w:rsidRPr="00FE254D">
              <w:rPr>
                <w:rFonts w:ascii="宋体" w:hAnsi="宋体" w:cs="宋体" w:hint="eastAsia"/>
                <w:sz w:val="24"/>
              </w:rPr>
              <w:t>投标人服务承诺情况：</w:t>
            </w:r>
          </w:p>
          <w:p w14:paraId="2BD2BF50" w14:textId="77777777" w:rsidR="007525D2" w:rsidRPr="00FE254D" w:rsidRDefault="009D0630">
            <w:pPr>
              <w:adjustRightInd/>
              <w:rPr>
                <w:rFonts w:ascii="宋体" w:hAnsi="宋体" w:cs="宋体"/>
                <w:sz w:val="24"/>
              </w:rPr>
            </w:pPr>
            <w:r w:rsidRPr="00FE254D">
              <w:rPr>
                <w:rFonts w:ascii="宋体" w:hAnsi="宋体" w:cs="宋体" w:hint="eastAsia"/>
                <w:sz w:val="24"/>
              </w:rPr>
              <w:t>1）投标人承诺本旅游单位的企业责任保险保额</w:t>
            </w:r>
            <w:r w:rsidRPr="00FE254D">
              <w:rPr>
                <w:rFonts w:ascii="宋体" w:hAnsi="宋体" w:cs="宋体"/>
                <w:sz w:val="24"/>
              </w:rPr>
              <w:t>1500</w:t>
            </w:r>
            <w:r w:rsidRPr="00FE254D">
              <w:rPr>
                <w:rFonts w:ascii="宋体" w:hAnsi="宋体" w:cs="宋体" w:hint="eastAsia"/>
                <w:sz w:val="24"/>
              </w:rPr>
              <w:t>万及以上的得</w:t>
            </w:r>
            <w:r w:rsidRPr="00FE254D">
              <w:rPr>
                <w:rFonts w:ascii="宋体" w:hAnsi="宋体" w:cs="宋体"/>
                <w:sz w:val="24"/>
              </w:rPr>
              <w:t>2</w:t>
            </w:r>
            <w:r w:rsidRPr="00FE254D">
              <w:rPr>
                <w:rFonts w:ascii="宋体" w:hAnsi="宋体" w:cs="宋体" w:hint="eastAsia"/>
                <w:sz w:val="24"/>
              </w:rPr>
              <w:t>分；</w:t>
            </w:r>
            <w:r w:rsidRPr="00FE254D">
              <w:rPr>
                <w:rFonts w:ascii="宋体" w:hAnsi="宋体" w:cs="宋体" w:hint="eastAsia"/>
                <w:b/>
                <w:bCs/>
                <w:sz w:val="24"/>
              </w:rPr>
              <w:t>投标文件中提供承诺函（格式自拟），承诺书加盖投标人公章；</w:t>
            </w:r>
          </w:p>
          <w:p w14:paraId="4F0217F5" w14:textId="77777777" w:rsidR="007525D2" w:rsidRPr="00FE254D" w:rsidRDefault="009D0630">
            <w:pPr>
              <w:adjustRightInd/>
              <w:rPr>
                <w:rFonts w:ascii="宋体" w:hAnsi="宋体" w:cs="宋体"/>
                <w:sz w:val="24"/>
              </w:rPr>
            </w:pPr>
            <w:r w:rsidRPr="00FE254D">
              <w:rPr>
                <w:rFonts w:ascii="宋体" w:hAnsi="宋体" w:cs="宋体" w:hint="eastAsia"/>
                <w:sz w:val="24"/>
              </w:rPr>
              <w:t>2）投标人承诺为游客提供人身意外伤害保险，每人保额在100万元及以上的得</w:t>
            </w:r>
            <w:r w:rsidRPr="00FE254D">
              <w:rPr>
                <w:rFonts w:ascii="宋体" w:hAnsi="宋体" w:cs="宋体"/>
                <w:sz w:val="24"/>
              </w:rPr>
              <w:t>2</w:t>
            </w:r>
            <w:r w:rsidRPr="00FE254D">
              <w:rPr>
                <w:rFonts w:ascii="宋体" w:hAnsi="宋体" w:cs="宋体" w:hint="eastAsia"/>
                <w:sz w:val="24"/>
              </w:rPr>
              <w:t xml:space="preserve">分； </w:t>
            </w:r>
            <w:r w:rsidRPr="00FE254D">
              <w:rPr>
                <w:rFonts w:ascii="宋体" w:hAnsi="宋体" w:cs="宋体" w:hint="eastAsia"/>
                <w:b/>
                <w:bCs/>
                <w:sz w:val="24"/>
              </w:rPr>
              <w:t>投标文件中提供承诺函（格式自拟），承诺书加盖投标人公章；</w:t>
            </w:r>
          </w:p>
          <w:p w14:paraId="1E5DFF2D" w14:textId="77777777" w:rsidR="007525D2" w:rsidRPr="00FE254D" w:rsidRDefault="009D0630">
            <w:pPr>
              <w:adjustRightInd/>
              <w:rPr>
                <w:rFonts w:ascii="宋体" w:hAnsi="宋体" w:cs="宋体"/>
                <w:sz w:val="24"/>
              </w:rPr>
            </w:pPr>
            <w:r w:rsidRPr="00FE254D">
              <w:rPr>
                <w:rFonts w:ascii="宋体" w:hAnsi="宋体" w:cs="宋体" w:hint="eastAsia"/>
                <w:sz w:val="24"/>
              </w:rPr>
              <w:t>3）投标单位承诺小额赔款先行赔付的（200元及以下）得2分。</w:t>
            </w:r>
            <w:r w:rsidRPr="00FE254D">
              <w:rPr>
                <w:rFonts w:ascii="宋体" w:hAnsi="宋体" w:cs="宋体" w:hint="eastAsia"/>
                <w:b/>
                <w:bCs/>
                <w:sz w:val="24"/>
              </w:rPr>
              <w:t>投标文件中提供承诺函（格式自拟），承诺书加盖投标人公章。</w:t>
            </w: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132DC7" w14:textId="77777777" w:rsidR="007525D2" w:rsidRPr="00FE254D" w:rsidRDefault="009D0630">
            <w:pPr>
              <w:adjustRightInd/>
              <w:jc w:val="center"/>
              <w:rPr>
                <w:rFonts w:ascii="宋体" w:hAnsi="宋体" w:cs="宋体"/>
                <w:sz w:val="24"/>
              </w:rPr>
            </w:pPr>
            <w:r w:rsidRPr="00FE254D">
              <w:rPr>
                <w:rFonts w:ascii="宋体" w:hAnsi="宋体" w:cs="宋体" w:hint="eastAsia"/>
                <w:sz w:val="24"/>
              </w:rPr>
              <w:t>6</w:t>
            </w:r>
          </w:p>
        </w:tc>
        <w:tc>
          <w:tcPr>
            <w:tcW w:w="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CFE942" w14:textId="77777777" w:rsidR="007525D2" w:rsidRPr="00FE254D" w:rsidRDefault="009D0630">
            <w:pPr>
              <w:jc w:val="center"/>
              <w:rPr>
                <w:rFonts w:ascii="宋体" w:hAnsi="宋体" w:cs="宋体"/>
                <w:sz w:val="24"/>
              </w:rPr>
            </w:pPr>
            <w:r w:rsidRPr="00FE254D">
              <w:rPr>
                <w:rFonts w:ascii="宋体" w:hAnsi="宋体" w:cs="宋体" w:hint="eastAsia"/>
                <w:sz w:val="24"/>
              </w:rPr>
              <w:t>客观分</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346B22" w14:textId="77777777" w:rsidR="007525D2" w:rsidRPr="00FE254D" w:rsidRDefault="009D0630">
            <w:pPr>
              <w:adjustRightInd/>
              <w:jc w:val="center"/>
              <w:rPr>
                <w:rFonts w:ascii="宋体" w:hAnsi="宋体" w:cs="宋体"/>
                <w:sz w:val="24"/>
              </w:rPr>
            </w:pPr>
            <w:r w:rsidRPr="00FE254D">
              <w:rPr>
                <w:rFonts w:ascii="宋体" w:hAnsi="宋体" w:cs="宋体" w:hint="eastAsia"/>
                <w:sz w:val="24"/>
              </w:rPr>
              <w:t>服务承诺</w:t>
            </w:r>
          </w:p>
        </w:tc>
      </w:tr>
      <w:tr w:rsidR="00FE254D" w:rsidRPr="00FE254D" w14:paraId="0E972F30" w14:textId="77777777">
        <w:trPr>
          <w:trHeight w:val="23"/>
          <w:tblHeader/>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0F6159D7" w14:textId="77777777" w:rsidR="007525D2" w:rsidRPr="00FE254D" w:rsidRDefault="009D0630">
            <w:pPr>
              <w:jc w:val="center"/>
              <w:rPr>
                <w:rFonts w:ascii="宋体" w:hAnsi="宋体" w:cs="宋体"/>
                <w:bCs/>
                <w:sz w:val="24"/>
              </w:rPr>
            </w:pPr>
            <w:r w:rsidRPr="00FE254D">
              <w:rPr>
                <w:rFonts w:ascii="宋体" w:hAnsi="宋体" w:cs="宋体" w:hint="eastAsia"/>
                <w:bCs/>
                <w:sz w:val="24"/>
              </w:rPr>
              <w:t>1</w:t>
            </w:r>
            <w:r w:rsidRPr="00FE254D">
              <w:rPr>
                <w:rFonts w:ascii="宋体" w:hAnsi="宋体" w:cs="宋体"/>
                <w:bCs/>
                <w:sz w:val="24"/>
              </w:rPr>
              <w:t>7</w:t>
            </w:r>
          </w:p>
        </w:tc>
        <w:tc>
          <w:tcPr>
            <w:tcW w:w="68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4C03831" w14:textId="77777777" w:rsidR="007525D2" w:rsidRPr="00FE254D" w:rsidRDefault="009D0630">
            <w:pPr>
              <w:widowControl/>
              <w:adjustRightInd/>
              <w:jc w:val="left"/>
              <w:rPr>
                <w:rFonts w:ascii="宋体" w:hAnsi="宋体" w:cs="宋体"/>
                <w:sz w:val="24"/>
              </w:rPr>
            </w:pPr>
            <w:r w:rsidRPr="00FE254D">
              <w:rPr>
                <w:rFonts w:ascii="宋体" w:hAnsi="宋体" w:cs="宋体" w:hint="eastAsia"/>
                <w:sz w:val="24"/>
              </w:rPr>
              <w:t>有效投标报价的最低价作为评标基准价，其最低报价为满分；按［投标报价得分=（评标基准价/投标报价）*10］的计算公式计算（报价得分保留两位小数，后一位四舍五入）。</w:t>
            </w:r>
          </w:p>
          <w:p w14:paraId="7D387448" w14:textId="77777777" w:rsidR="007525D2" w:rsidRPr="00FE254D" w:rsidRDefault="009D0630">
            <w:pPr>
              <w:widowControl/>
              <w:adjustRightInd/>
              <w:jc w:val="left"/>
              <w:rPr>
                <w:rFonts w:ascii="宋体" w:hAnsi="宋体" w:cs="宋体"/>
                <w:sz w:val="24"/>
              </w:rPr>
            </w:pPr>
            <w:r w:rsidRPr="00FE254D">
              <w:rPr>
                <w:rFonts w:ascii="宋体" w:hAnsi="宋体" w:cs="宋体" w:hint="eastAsia"/>
                <w:sz w:val="24"/>
              </w:rPr>
              <w:t>评标过程中，不得去掉报价中的最高报价和最低报价。</w:t>
            </w: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D1EF1B" w14:textId="77777777" w:rsidR="007525D2" w:rsidRPr="00FE254D" w:rsidRDefault="009D0630">
            <w:pPr>
              <w:adjustRightInd/>
              <w:jc w:val="center"/>
              <w:rPr>
                <w:rFonts w:ascii="宋体" w:hAnsi="宋体" w:cs="宋体"/>
                <w:sz w:val="24"/>
              </w:rPr>
            </w:pPr>
            <w:r w:rsidRPr="00FE254D">
              <w:rPr>
                <w:rFonts w:ascii="宋体" w:hAnsi="宋体" w:cs="仿宋_GB2312"/>
                <w:sz w:val="24"/>
              </w:rPr>
              <w:t>10</w:t>
            </w:r>
          </w:p>
        </w:tc>
        <w:tc>
          <w:tcPr>
            <w:tcW w:w="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5CECFE1" w14:textId="77777777" w:rsidR="007525D2" w:rsidRPr="00FE254D" w:rsidRDefault="009D0630">
            <w:pPr>
              <w:jc w:val="center"/>
              <w:rPr>
                <w:rFonts w:ascii="宋体" w:hAnsi="宋体" w:cs="宋体"/>
                <w:sz w:val="24"/>
              </w:rPr>
            </w:pPr>
            <w:r w:rsidRPr="00FE254D">
              <w:rPr>
                <w:rFonts w:ascii="宋体" w:hAnsi="宋体" w:cs="仿宋_GB2312" w:hint="eastAsia"/>
                <w:bCs/>
                <w:sz w:val="24"/>
              </w:rPr>
              <w:t>客观分</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09A1F5" w14:textId="77777777" w:rsidR="007525D2" w:rsidRPr="00FE254D" w:rsidRDefault="009D0630">
            <w:pPr>
              <w:adjustRightInd/>
              <w:jc w:val="center"/>
              <w:rPr>
                <w:rFonts w:ascii="宋体" w:hAnsi="宋体" w:cs="宋体"/>
                <w:sz w:val="24"/>
              </w:rPr>
            </w:pPr>
            <w:r w:rsidRPr="00FE254D">
              <w:rPr>
                <w:rFonts w:ascii="宋体" w:hAnsi="宋体" w:cs="仿宋_GB2312"/>
                <w:sz w:val="24"/>
              </w:rPr>
              <w:t>/</w:t>
            </w:r>
          </w:p>
        </w:tc>
      </w:tr>
    </w:tbl>
    <w:p w14:paraId="58FA0F97" w14:textId="77777777" w:rsidR="007525D2" w:rsidRPr="00FE254D" w:rsidRDefault="009D0630">
      <w:pPr>
        <w:snapToGrid w:val="0"/>
        <w:rPr>
          <w:rFonts w:ascii="宋体" w:hAnsi="宋体" w:cs="宋体"/>
          <w:b/>
          <w:sz w:val="24"/>
        </w:rPr>
      </w:pPr>
      <w:r w:rsidRPr="00FE254D">
        <w:rPr>
          <w:rFonts w:ascii="宋体" w:hAnsi="宋体" w:cs="宋体" w:hint="eastAsia"/>
          <w:sz w:val="24"/>
          <w:shd w:val="clear" w:color="auto" w:fill="FFFFFF"/>
        </w:rPr>
        <w:t>*</w:t>
      </w:r>
      <w:r w:rsidRPr="00FE254D">
        <w:rPr>
          <w:rFonts w:ascii="宋体" w:hAnsi="宋体" w:cs="宋体" w:hint="eastAsia"/>
          <w:b/>
          <w:sz w:val="24"/>
        </w:rPr>
        <w:t>备注：</w:t>
      </w:r>
      <w:r w:rsidRPr="00FE254D">
        <w:rPr>
          <w:rFonts w:ascii="宋体" w:hAnsi="宋体" w:cs="宋体" w:hint="eastAsia"/>
          <w:sz w:val="24"/>
        </w:rPr>
        <w:t>供应商编制投标文件（商务技术文件部分）时，建议按此目录（序号和内容）提供评标标准相应的商务技术资料。 </w:t>
      </w:r>
    </w:p>
    <w:p w14:paraId="0C34F4D1" w14:textId="77777777" w:rsidR="007525D2" w:rsidRPr="00FE254D" w:rsidRDefault="007525D2">
      <w:pPr>
        <w:rPr>
          <w:rFonts w:ascii="宋体" w:hAnsi="宋体" w:cs="仿宋"/>
          <w:b/>
          <w:sz w:val="24"/>
        </w:rPr>
      </w:pPr>
    </w:p>
    <w:p w14:paraId="66A0AB0C" w14:textId="77777777" w:rsidR="007525D2" w:rsidRPr="00FE254D" w:rsidRDefault="009D0630">
      <w:pPr>
        <w:widowControl/>
        <w:adjustRightInd/>
        <w:jc w:val="left"/>
        <w:rPr>
          <w:rFonts w:ascii="宋体" w:hAnsi="宋体" w:cs="宋体"/>
          <w:b/>
          <w:sz w:val="24"/>
        </w:rPr>
      </w:pPr>
      <w:r w:rsidRPr="00FE254D">
        <w:rPr>
          <w:rFonts w:ascii="宋体" w:hAnsi="宋体" w:cs="宋体"/>
          <w:b/>
          <w:sz w:val="24"/>
        </w:rPr>
        <w:br w:type="page"/>
      </w:r>
    </w:p>
    <w:p w14:paraId="3CCEE33F" w14:textId="77777777" w:rsidR="007525D2" w:rsidRPr="00FE254D" w:rsidRDefault="009D0630">
      <w:pPr>
        <w:numPr>
          <w:ilvl w:val="255"/>
          <w:numId w:val="0"/>
        </w:numPr>
        <w:jc w:val="center"/>
        <w:outlineLvl w:val="0"/>
        <w:rPr>
          <w:rFonts w:ascii="宋体" w:hAnsi="宋体" w:cs="宋体"/>
          <w:b/>
          <w:sz w:val="24"/>
        </w:rPr>
      </w:pPr>
      <w:r w:rsidRPr="00FE254D">
        <w:rPr>
          <w:rFonts w:ascii="宋体" w:hAnsi="宋体" w:cs="宋体" w:hint="eastAsia"/>
          <w:b/>
          <w:sz w:val="24"/>
        </w:rPr>
        <w:lastRenderedPageBreak/>
        <w:t>评标办法（标项二）</w:t>
      </w:r>
    </w:p>
    <w:tbl>
      <w:tblPr>
        <w:tblStyle w:val="74"/>
        <w:tblW w:w="9465" w:type="dxa"/>
        <w:tblLayout w:type="fixed"/>
        <w:tblLook w:val="04A0" w:firstRow="1" w:lastRow="0" w:firstColumn="1" w:lastColumn="0" w:noHBand="0" w:noVBand="1"/>
      </w:tblPr>
      <w:tblGrid>
        <w:gridCol w:w="709"/>
        <w:gridCol w:w="4928"/>
        <w:gridCol w:w="992"/>
        <w:gridCol w:w="1276"/>
        <w:gridCol w:w="1560"/>
      </w:tblGrid>
      <w:tr w:rsidR="00FE254D" w:rsidRPr="00FE254D" w14:paraId="7F3DB829" w14:textId="77777777">
        <w:tc>
          <w:tcPr>
            <w:tcW w:w="709" w:type="dxa"/>
            <w:vAlign w:val="center"/>
          </w:tcPr>
          <w:p w14:paraId="67F0B356" w14:textId="77777777" w:rsidR="007525D2" w:rsidRPr="00FE254D" w:rsidRDefault="009D0630">
            <w:pPr>
              <w:jc w:val="center"/>
              <w:outlineLvl w:val="0"/>
              <w:rPr>
                <w:rFonts w:ascii="宋体" w:hAnsi="宋体" w:cs="宋体"/>
                <w:sz w:val="24"/>
              </w:rPr>
            </w:pPr>
            <w:r w:rsidRPr="00FE254D">
              <w:rPr>
                <w:rFonts w:ascii="宋体" w:hAnsi="宋体" w:cs="宋体" w:hint="eastAsia"/>
                <w:sz w:val="24"/>
              </w:rPr>
              <w:t>序号</w:t>
            </w:r>
          </w:p>
        </w:tc>
        <w:tc>
          <w:tcPr>
            <w:tcW w:w="4928" w:type="dxa"/>
            <w:vAlign w:val="center"/>
          </w:tcPr>
          <w:p w14:paraId="181CE713" w14:textId="77777777" w:rsidR="007525D2" w:rsidRPr="00FE254D" w:rsidRDefault="009D0630">
            <w:pPr>
              <w:jc w:val="center"/>
              <w:outlineLvl w:val="0"/>
              <w:rPr>
                <w:rFonts w:ascii="宋体" w:hAnsi="宋体" w:cs="宋体"/>
                <w:sz w:val="24"/>
              </w:rPr>
            </w:pPr>
            <w:r w:rsidRPr="00FE254D">
              <w:rPr>
                <w:rFonts w:ascii="宋体" w:hAnsi="宋体" w:cs="宋体" w:hint="eastAsia"/>
                <w:sz w:val="24"/>
              </w:rPr>
              <w:t>评标标准</w:t>
            </w:r>
          </w:p>
        </w:tc>
        <w:tc>
          <w:tcPr>
            <w:tcW w:w="992" w:type="dxa"/>
            <w:vAlign w:val="center"/>
          </w:tcPr>
          <w:p w14:paraId="27D98EE8" w14:textId="77777777" w:rsidR="007525D2" w:rsidRPr="00FE254D" w:rsidRDefault="009D0630">
            <w:pPr>
              <w:jc w:val="center"/>
              <w:outlineLvl w:val="0"/>
              <w:rPr>
                <w:rFonts w:ascii="宋体" w:hAnsi="宋体" w:cs="宋体"/>
                <w:sz w:val="24"/>
              </w:rPr>
            </w:pPr>
            <w:r w:rsidRPr="00FE254D">
              <w:rPr>
                <w:rFonts w:ascii="宋体" w:hAnsi="宋体" w:cs="宋体" w:hint="eastAsia"/>
                <w:sz w:val="24"/>
              </w:rPr>
              <w:t>权重</w:t>
            </w:r>
          </w:p>
        </w:tc>
        <w:tc>
          <w:tcPr>
            <w:tcW w:w="1276" w:type="dxa"/>
            <w:vAlign w:val="center"/>
          </w:tcPr>
          <w:p w14:paraId="604C2D4D" w14:textId="77777777" w:rsidR="007525D2" w:rsidRPr="00FE254D" w:rsidRDefault="009D0630">
            <w:pPr>
              <w:jc w:val="center"/>
              <w:outlineLvl w:val="0"/>
              <w:rPr>
                <w:rFonts w:ascii="宋体" w:hAnsi="宋体" w:cs="宋体"/>
                <w:sz w:val="24"/>
              </w:rPr>
            </w:pPr>
            <w:r w:rsidRPr="00FE254D">
              <w:rPr>
                <w:rFonts w:ascii="宋体" w:hAnsi="宋体" w:cs="宋体" w:hint="eastAsia"/>
                <w:sz w:val="24"/>
              </w:rPr>
              <w:t>主/客观属性</w:t>
            </w:r>
          </w:p>
        </w:tc>
        <w:tc>
          <w:tcPr>
            <w:tcW w:w="1560" w:type="dxa"/>
          </w:tcPr>
          <w:p w14:paraId="6572C6B3" w14:textId="77777777" w:rsidR="007525D2" w:rsidRPr="00FE254D" w:rsidRDefault="009D0630">
            <w:pPr>
              <w:outlineLvl w:val="0"/>
              <w:rPr>
                <w:rFonts w:ascii="宋体" w:hAnsi="宋体" w:cs="宋体"/>
                <w:sz w:val="24"/>
              </w:rPr>
            </w:pPr>
            <w:r w:rsidRPr="00FE254D">
              <w:rPr>
                <w:rFonts w:ascii="宋体" w:hAnsi="宋体" w:cs="宋体" w:hint="eastAsia"/>
                <w:sz w:val="24"/>
              </w:rPr>
              <w:t>投标文件中评标标准相应的商务技术资料目录</w:t>
            </w:r>
            <w:r w:rsidRPr="00FE254D">
              <w:rPr>
                <w:rFonts w:ascii="宋体" w:hAnsi="宋体" w:cs="宋体"/>
                <w:sz w:val="24"/>
              </w:rPr>
              <w:t> </w:t>
            </w:r>
            <w:r w:rsidRPr="00FE254D">
              <w:rPr>
                <w:rFonts w:ascii="宋体" w:hAnsi="宋体" w:cs="宋体" w:hint="eastAsia"/>
                <w:sz w:val="24"/>
              </w:rPr>
              <w:t>*</w:t>
            </w:r>
          </w:p>
        </w:tc>
      </w:tr>
      <w:tr w:rsidR="00FE254D" w:rsidRPr="00FE254D" w14:paraId="0AA02BF8" w14:textId="77777777">
        <w:tc>
          <w:tcPr>
            <w:tcW w:w="709" w:type="dxa"/>
            <w:vAlign w:val="center"/>
          </w:tcPr>
          <w:p w14:paraId="7DCEF5C0" w14:textId="77777777" w:rsidR="007525D2" w:rsidRPr="00FE254D" w:rsidRDefault="009D0630">
            <w:pPr>
              <w:jc w:val="center"/>
              <w:outlineLvl w:val="0"/>
              <w:rPr>
                <w:rFonts w:ascii="宋体" w:hAnsi="宋体" w:cs="宋体"/>
                <w:sz w:val="24"/>
              </w:rPr>
            </w:pPr>
            <w:r w:rsidRPr="00FE254D">
              <w:rPr>
                <w:rFonts w:ascii="宋体" w:hAnsi="宋体" w:cs="宋体" w:hint="eastAsia"/>
                <w:sz w:val="24"/>
              </w:rPr>
              <w:t>1</w:t>
            </w:r>
          </w:p>
        </w:tc>
        <w:tc>
          <w:tcPr>
            <w:tcW w:w="4928" w:type="dxa"/>
            <w:vAlign w:val="center"/>
          </w:tcPr>
          <w:p w14:paraId="07B6C682" w14:textId="77777777" w:rsidR="007525D2" w:rsidRPr="00FE254D" w:rsidRDefault="009D0630">
            <w:pPr>
              <w:outlineLvl w:val="0"/>
              <w:rPr>
                <w:rFonts w:ascii="宋体" w:hAnsi="宋体" w:cs="宋体"/>
                <w:sz w:val="24"/>
              </w:rPr>
            </w:pPr>
            <w:r w:rsidRPr="00FE254D">
              <w:rPr>
                <w:rFonts w:ascii="宋体" w:hAnsi="宋体" w:cs="宋体" w:hint="eastAsia"/>
                <w:sz w:val="24"/>
              </w:rPr>
              <w:t>根据投标人履行项目的工作程序和步骤、管理和协调方法、服务保障思路、关键步骤和要点是否条理清晰、详细完整进行综合评议，内容科学合理得6分，较合理得4分，一般得</w:t>
            </w:r>
            <w:r w:rsidRPr="00FE254D">
              <w:rPr>
                <w:rFonts w:ascii="宋体" w:hAnsi="宋体" w:cs="宋体"/>
                <w:sz w:val="24"/>
              </w:rPr>
              <w:t>1</w:t>
            </w:r>
            <w:r w:rsidRPr="00FE254D">
              <w:rPr>
                <w:rFonts w:ascii="宋体" w:hAnsi="宋体" w:cs="宋体" w:hint="eastAsia"/>
                <w:sz w:val="24"/>
              </w:rPr>
              <w:t>分，未提供或提供不全不得分。</w:t>
            </w:r>
          </w:p>
        </w:tc>
        <w:tc>
          <w:tcPr>
            <w:tcW w:w="992" w:type="dxa"/>
            <w:vAlign w:val="center"/>
          </w:tcPr>
          <w:p w14:paraId="09EA112B" w14:textId="77777777" w:rsidR="007525D2" w:rsidRPr="00FE254D" w:rsidRDefault="009D0630">
            <w:pPr>
              <w:jc w:val="center"/>
              <w:outlineLvl w:val="0"/>
              <w:rPr>
                <w:rFonts w:ascii="宋体" w:hAnsi="宋体" w:cs="宋体"/>
                <w:sz w:val="24"/>
              </w:rPr>
            </w:pPr>
            <w:r w:rsidRPr="00FE254D">
              <w:rPr>
                <w:rFonts w:ascii="宋体" w:hAnsi="宋体" w:cs="宋体" w:hint="eastAsia"/>
                <w:sz w:val="24"/>
              </w:rPr>
              <w:t>6</w:t>
            </w:r>
          </w:p>
        </w:tc>
        <w:tc>
          <w:tcPr>
            <w:tcW w:w="1276" w:type="dxa"/>
          </w:tcPr>
          <w:p w14:paraId="73A14AFA" w14:textId="77777777" w:rsidR="007525D2" w:rsidRPr="00FE254D" w:rsidRDefault="009D0630">
            <w:pPr>
              <w:outlineLvl w:val="0"/>
              <w:rPr>
                <w:rFonts w:ascii="宋体" w:hAnsi="宋体" w:cs="宋体"/>
                <w:sz w:val="24"/>
              </w:rPr>
            </w:pPr>
            <w:r w:rsidRPr="00FE254D">
              <w:rPr>
                <w:rFonts w:ascii="宋体" w:hAnsi="宋体" w:cs="宋体" w:hint="eastAsia"/>
                <w:sz w:val="24"/>
              </w:rPr>
              <w:t>主观分</w:t>
            </w:r>
          </w:p>
        </w:tc>
        <w:tc>
          <w:tcPr>
            <w:tcW w:w="1560" w:type="dxa"/>
            <w:vAlign w:val="center"/>
          </w:tcPr>
          <w:p w14:paraId="0DC6470B" w14:textId="77777777" w:rsidR="007525D2" w:rsidRPr="00FE254D" w:rsidRDefault="009D0630">
            <w:pPr>
              <w:jc w:val="center"/>
              <w:outlineLvl w:val="0"/>
              <w:rPr>
                <w:rFonts w:ascii="宋体" w:hAnsi="宋体" w:cs="宋体"/>
                <w:sz w:val="24"/>
              </w:rPr>
            </w:pPr>
            <w:r w:rsidRPr="00FE254D">
              <w:rPr>
                <w:rFonts w:ascii="宋体" w:hAnsi="宋体" w:cs="宋体" w:hint="eastAsia"/>
                <w:sz w:val="24"/>
              </w:rPr>
              <w:t>管理能力</w:t>
            </w:r>
          </w:p>
        </w:tc>
      </w:tr>
      <w:tr w:rsidR="00FE254D" w:rsidRPr="00FE254D" w14:paraId="13F9CE63" w14:textId="77777777">
        <w:tc>
          <w:tcPr>
            <w:tcW w:w="709" w:type="dxa"/>
            <w:vAlign w:val="center"/>
          </w:tcPr>
          <w:p w14:paraId="3DC37AB2" w14:textId="77777777" w:rsidR="007525D2" w:rsidRPr="00FE254D" w:rsidRDefault="009D0630">
            <w:pPr>
              <w:jc w:val="center"/>
              <w:outlineLvl w:val="0"/>
              <w:rPr>
                <w:rFonts w:ascii="宋体" w:hAnsi="宋体" w:cs="宋体"/>
                <w:sz w:val="24"/>
              </w:rPr>
            </w:pPr>
            <w:r w:rsidRPr="00FE254D">
              <w:rPr>
                <w:rFonts w:ascii="宋体" w:hAnsi="宋体" w:cs="宋体" w:hint="eastAsia"/>
                <w:sz w:val="24"/>
              </w:rPr>
              <w:t>2</w:t>
            </w:r>
          </w:p>
        </w:tc>
        <w:tc>
          <w:tcPr>
            <w:tcW w:w="4928" w:type="dxa"/>
            <w:vAlign w:val="center"/>
          </w:tcPr>
          <w:p w14:paraId="0F46E1F3" w14:textId="77777777" w:rsidR="007525D2" w:rsidRPr="00FE254D" w:rsidRDefault="009D0630">
            <w:pPr>
              <w:outlineLvl w:val="0"/>
              <w:rPr>
                <w:rFonts w:ascii="宋体" w:hAnsi="宋体" w:cs="宋体"/>
                <w:sz w:val="24"/>
              </w:rPr>
            </w:pPr>
            <w:r w:rsidRPr="00FE254D">
              <w:rPr>
                <w:rFonts w:ascii="宋体" w:hAnsi="宋体" w:cs="宋体" w:hint="eastAsia"/>
                <w:sz w:val="24"/>
              </w:rPr>
              <w:t>根据投标单位的日常投诉处理详细方案合理性进行打分。</w:t>
            </w:r>
          </w:p>
          <w:p w14:paraId="2D56CE3E" w14:textId="77777777" w:rsidR="007525D2" w:rsidRPr="00FE254D" w:rsidRDefault="009D0630">
            <w:pPr>
              <w:outlineLvl w:val="0"/>
              <w:rPr>
                <w:rFonts w:ascii="宋体" w:hAnsi="宋体" w:cs="宋体"/>
                <w:sz w:val="24"/>
              </w:rPr>
            </w:pPr>
            <w:r w:rsidRPr="00FE254D">
              <w:rPr>
                <w:rFonts w:ascii="宋体" w:hAnsi="宋体" w:cs="宋体" w:hint="eastAsia"/>
                <w:sz w:val="24"/>
              </w:rPr>
              <w:t>注：投诉处理方案合理内容详尽的得6分，投诉处理方案合理内容一般得4分，投诉处理方案合理内容较差得1分，未提供内容不得分。</w:t>
            </w:r>
          </w:p>
        </w:tc>
        <w:tc>
          <w:tcPr>
            <w:tcW w:w="992" w:type="dxa"/>
            <w:vAlign w:val="center"/>
          </w:tcPr>
          <w:p w14:paraId="7632E561" w14:textId="77777777" w:rsidR="007525D2" w:rsidRPr="00FE254D" w:rsidRDefault="009D0630">
            <w:pPr>
              <w:jc w:val="center"/>
              <w:outlineLvl w:val="0"/>
              <w:rPr>
                <w:rFonts w:ascii="宋体" w:hAnsi="宋体" w:cs="宋体"/>
                <w:sz w:val="24"/>
              </w:rPr>
            </w:pPr>
            <w:r w:rsidRPr="00FE254D">
              <w:rPr>
                <w:rFonts w:ascii="宋体" w:hAnsi="宋体" w:cs="宋体" w:hint="eastAsia"/>
                <w:sz w:val="24"/>
              </w:rPr>
              <w:t>6</w:t>
            </w:r>
          </w:p>
        </w:tc>
        <w:tc>
          <w:tcPr>
            <w:tcW w:w="1276" w:type="dxa"/>
          </w:tcPr>
          <w:p w14:paraId="1996B7AC" w14:textId="77777777" w:rsidR="007525D2" w:rsidRPr="00FE254D" w:rsidRDefault="009D0630">
            <w:pPr>
              <w:outlineLvl w:val="0"/>
              <w:rPr>
                <w:rFonts w:ascii="宋体" w:hAnsi="宋体" w:cs="宋体"/>
                <w:sz w:val="24"/>
              </w:rPr>
            </w:pPr>
            <w:r w:rsidRPr="00FE254D">
              <w:rPr>
                <w:rFonts w:ascii="宋体" w:hAnsi="宋体" w:cs="宋体" w:hint="eastAsia"/>
                <w:sz w:val="24"/>
              </w:rPr>
              <w:t>主观分</w:t>
            </w:r>
          </w:p>
        </w:tc>
        <w:tc>
          <w:tcPr>
            <w:tcW w:w="1560" w:type="dxa"/>
            <w:vMerge w:val="restart"/>
            <w:vAlign w:val="center"/>
          </w:tcPr>
          <w:p w14:paraId="4610F7A8" w14:textId="77777777" w:rsidR="007525D2" w:rsidRPr="00FE254D" w:rsidRDefault="009D0630">
            <w:pPr>
              <w:jc w:val="center"/>
              <w:outlineLvl w:val="0"/>
              <w:rPr>
                <w:rFonts w:ascii="宋体" w:hAnsi="宋体" w:cs="宋体"/>
                <w:sz w:val="24"/>
              </w:rPr>
            </w:pPr>
            <w:r w:rsidRPr="00FE254D">
              <w:rPr>
                <w:rFonts w:ascii="宋体" w:hAnsi="宋体" w:cs="宋体" w:hint="eastAsia"/>
                <w:sz w:val="24"/>
              </w:rPr>
              <w:t>安全保障方案</w:t>
            </w:r>
          </w:p>
        </w:tc>
      </w:tr>
      <w:tr w:rsidR="00FE254D" w:rsidRPr="00FE254D" w14:paraId="2DFAB3DC" w14:textId="77777777">
        <w:tc>
          <w:tcPr>
            <w:tcW w:w="709" w:type="dxa"/>
            <w:vAlign w:val="center"/>
          </w:tcPr>
          <w:p w14:paraId="716F6415" w14:textId="77777777" w:rsidR="007525D2" w:rsidRPr="00FE254D" w:rsidRDefault="009D0630">
            <w:pPr>
              <w:jc w:val="center"/>
              <w:outlineLvl w:val="0"/>
              <w:rPr>
                <w:rFonts w:ascii="宋体" w:hAnsi="宋体" w:cs="宋体"/>
                <w:sz w:val="24"/>
              </w:rPr>
            </w:pPr>
            <w:r w:rsidRPr="00FE254D">
              <w:rPr>
                <w:rFonts w:ascii="宋体" w:hAnsi="宋体" w:cs="宋体" w:hint="eastAsia"/>
                <w:sz w:val="24"/>
              </w:rPr>
              <w:t>3</w:t>
            </w:r>
          </w:p>
        </w:tc>
        <w:tc>
          <w:tcPr>
            <w:tcW w:w="4928" w:type="dxa"/>
            <w:vAlign w:val="center"/>
          </w:tcPr>
          <w:p w14:paraId="595F7BB4" w14:textId="77777777" w:rsidR="007525D2" w:rsidRPr="00FE254D" w:rsidRDefault="009D0630">
            <w:pPr>
              <w:outlineLvl w:val="0"/>
              <w:rPr>
                <w:rFonts w:ascii="宋体" w:hAnsi="宋体" w:cs="宋体"/>
                <w:sz w:val="24"/>
              </w:rPr>
            </w:pPr>
            <w:r w:rsidRPr="00FE254D">
              <w:rPr>
                <w:rFonts w:ascii="宋体" w:hAnsi="宋体" w:cs="宋体" w:hint="eastAsia"/>
                <w:sz w:val="24"/>
              </w:rPr>
              <w:t>安全管理体系：组织机构、应急预案（包括防控应急预案）等进行打分。</w:t>
            </w:r>
          </w:p>
          <w:p w14:paraId="3F198ED1" w14:textId="77777777" w:rsidR="007525D2" w:rsidRPr="00FE254D" w:rsidRDefault="009D0630">
            <w:pPr>
              <w:outlineLvl w:val="0"/>
              <w:rPr>
                <w:rFonts w:ascii="宋体" w:hAnsi="宋体" w:cs="宋体"/>
                <w:sz w:val="24"/>
              </w:rPr>
            </w:pPr>
            <w:r w:rsidRPr="00FE254D">
              <w:rPr>
                <w:rFonts w:ascii="宋体" w:hAnsi="宋体" w:cs="宋体" w:hint="eastAsia"/>
                <w:sz w:val="24"/>
              </w:rPr>
              <w:t>注：机构组织安排合理、应急预案明确得6分，机构组织安排一般、应急预案一般得4分，机构组织安排、应急预案较差得1分，未提供内容不得分。</w:t>
            </w:r>
          </w:p>
        </w:tc>
        <w:tc>
          <w:tcPr>
            <w:tcW w:w="992" w:type="dxa"/>
            <w:vAlign w:val="center"/>
          </w:tcPr>
          <w:p w14:paraId="5288CD61" w14:textId="77777777" w:rsidR="007525D2" w:rsidRPr="00FE254D" w:rsidRDefault="009D0630">
            <w:pPr>
              <w:jc w:val="center"/>
              <w:outlineLvl w:val="0"/>
              <w:rPr>
                <w:rFonts w:ascii="宋体" w:hAnsi="宋体" w:cs="宋体"/>
                <w:sz w:val="24"/>
              </w:rPr>
            </w:pPr>
            <w:r w:rsidRPr="00FE254D">
              <w:rPr>
                <w:rFonts w:ascii="宋体" w:hAnsi="宋体" w:cs="宋体" w:hint="eastAsia"/>
                <w:sz w:val="24"/>
              </w:rPr>
              <w:t>6</w:t>
            </w:r>
          </w:p>
        </w:tc>
        <w:tc>
          <w:tcPr>
            <w:tcW w:w="1276" w:type="dxa"/>
          </w:tcPr>
          <w:p w14:paraId="653BD9D4" w14:textId="77777777" w:rsidR="007525D2" w:rsidRPr="00FE254D" w:rsidRDefault="009D0630">
            <w:pPr>
              <w:outlineLvl w:val="0"/>
              <w:rPr>
                <w:rFonts w:ascii="宋体" w:hAnsi="宋体" w:cs="宋体"/>
                <w:sz w:val="24"/>
              </w:rPr>
            </w:pPr>
            <w:r w:rsidRPr="00FE254D">
              <w:rPr>
                <w:rFonts w:ascii="宋体" w:hAnsi="宋体" w:cs="宋体" w:hint="eastAsia"/>
                <w:sz w:val="24"/>
              </w:rPr>
              <w:t>主观分</w:t>
            </w:r>
          </w:p>
        </w:tc>
        <w:tc>
          <w:tcPr>
            <w:tcW w:w="1560" w:type="dxa"/>
            <w:vMerge/>
            <w:vAlign w:val="center"/>
          </w:tcPr>
          <w:p w14:paraId="442080D1" w14:textId="77777777" w:rsidR="007525D2" w:rsidRPr="00FE254D" w:rsidRDefault="007525D2">
            <w:pPr>
              <w:jc w:val="center"/>
              <w:outlineLvl w:val="0"/>
              <w:rPr>
                <w:rFonts w:ascii="宋体" w:hAnsi="宋体" w:cs="宋体"/>
                <w:sz w:val="24"/>
              </w:rPr>
            </w:pPr>
          </w:p>
        </w:tc>
      </w:tr>
      <w:tr w:rsidR="00FE254D" w:rsidRPr="00FE254D" w14:paraId="5333FD73" w14:textId="77777777">
        <w:tc>
          <w:tcPr>
            <w:tcW w:w="709" w:type="dxa"/>
            <w:vAlign w:val="center"/>
          </w:tcPr>
          <w:p w14:paraId="05D2C1E9" w14:textId="77777777" w:rsidR="007525D2" w:rsidRPr="00FE254D" w:rsidRDefault="009D0630">
            <w:pPr>
              <w:jc w:val="center"/>
              <w:outlineLvl w:val="0"/>
              <w:rPr>
                <w:rFonts w:ascii="宋体" w:hAnsi="宋体" w:cs="宋体"/>
                <w:sz w:val="24"/>
              </w:rPr>
            </w:pPr>
            <w:r w:rsidRPr="00FE254D">
              <w:rPr>
                <w:rFonts w:ascii="宋体" w:hAnsi="宋体" w:cs="宋体" w:hint="eastAsia"/>
                <w:sz w:val="24"/>
              </w:rPr>
              <w:t>4</w:t>
            </w:r>
          </w:p>
        </w:tc>
        <w:tc>
          <w:tcPr>
            <w:tcW w:w="4928" w:type="dxa"/>
            <w:vAlign w:val="center"/>
          </w:tcPr>
          <w:p w14:paraId="0165C9F6" w14:textId="77777777" w:rsidR="007525D2" w:rsidRPr="00FE254D" w:rsidRDefault="009D0630">
            <w:pPr>
              <w:outlineLvl w:val="0"/>
              <w:rPr>
                <w:rFonts w:ascii="宋体" w:hAnsi="宋体" w:cs="宋体"/>
                <w:sz w:val="24"/>
              </w:rPr>
            </w:pPr>
            <w:r w:rsidRPr="00FE254D">
              <w:rPr>
                <w:rFonts w:ascii="宋体" w:hAnsi="宋体" w:cs="宋体" w:hint="eastAsia"/>
                <w:sz w:val="24"/>
              </w:rPr>
              <w:t>根据投标人提供的活动安排与景点安排的合理性、丰富程度、进行综合评议。疗休养过程整体接待安排科学合理、品质高的得6分；较科学合理、品质较高得4分；基本合理、品质满足基本需求的得1分；一般或差的得0分。</w:t>
            </w:r>
          </w:p>
          <w:p w14:paraId="39018C54" w14:textId="77777777" w:rsidR="007525D2" w:rsidRPr="00FE254D" w:rsidRDefault="009D0630">
            <w:pPr>
              <w:outlineLvl w:val="0"/>
              <w:rPr>
                <w:rFonts w:ascii="宋体" w:hAnsi="宋体" w:cs="宋体"/>
                <w:sz w:val="24"/>
              </w:rPr>
            </w:pPr>
            <w:r w:rsidRPr="00FE254D">
              <w:rPr>
                <w:rFonts w:ascii="宋体" w:hAnsi="宋体" w:cs="宋体" w:hint="eastAsia"/>
                <w:sz w:val="24"/>
              </w:rPr>
              <w:t>每条线路必须提供详细的行程单，标明各景点特色，突出疗休养主题、红色旅游主题，游玩时间，景点与宾馆之间的车程时间等介绍。</w:t>
            </w:r>
          </w:p>
        </w:tc>
        <w:tc>
          <w:tcPr>
            <w:tcW w:w="992" w:type="dxa"/>
            <w:vAlign w:val="center"/>
          </w:tcPr>
          <w:p w14:paraId="0B714192" w14:textId="77777777" w:rsidR="007525D2" w:rsidRPr="00FE254D" w:rsidRDefault="009D0630">
            <w:pPr>
              <w:jc w:val="center"/>
              <w:outlineLvl w:val="0"/>
              <w:rPr>
                <w:rFonts w:ascii="宋体" w:hAnsi="宋体" w:cs="宋体"/>
                <w:sz w:val="24"/>
              </w:rPr>
            </w:pPr>
            <w:r w:rsidRPr="00FE254D">
              <w:rPr>
                <w:rFonts w:ascii="宋体" w:hAnsi="宋体" w:cs="宋体" w:hint="eastAsia"/>
                <w:sz w:val="24"/>
              </w:rPr>
              <w:t>6</w:t>
            </w:r>
          </w:p>
        </w:tc>
        <w:tc>
          <w:tcPr>
            <w:tcW w:w="1276" w:type="dxa"/>
          </w:tcPr>
          <w:p w14:paraId="12ED2ED2" w14:textId="77777777" w:rsidR="007525D2" w:rsidRPr="00FE254D" w:rsidRDefault="009D0630">
            <w:pPr>
              <w:jc w:val="center"/>
              <w:rPr>
                <w:rFonts w:ascii="宋体" w:hAnsi="宋体" w:cs="宋体"/>
                <w:sz w:val="24"/>
              </w:rPr>
            </w:pPr>
            <w:r w:rsidRPr="00FE254D">
              <w:rPr>
                <w:rFonts w:ascii="宋体" w:hAnsi="宋体" w:cs="宋体" w:hint="eastAsia"/>
                <w:sz w:val="24"/>
              </w:rPr>
              <w:t>主观分</w:t>
            </w:r>
          </w:p>
        </w:tc>
        <w:tc>
          <w:tcPr>
            <w:tcW w:w="1560" w:type="dxa"/>
            <w:vMerge w:val="restart"/>
            <w:vAlign w:val="center"/>
          </w:tcPr>
          <w:p w14:paraId="3029EB48" w14:textId="77777777" w:rsidR="007525D2" w:rsidRPr="00FE254D" w:rsidRDefault="009D0630">
            <w:pPr>
              <w:jc w:val="center"/>
              <w:rPr>
                <w:rFonts w:ascii="宋体" w:hAnsi="宋体" w:cs="宋体"/>
                <w:sz w:val="24"/>
              </w:rPr>
            </w:pPr>
            <w:r w:rsidRPr="00FE254D">
              <w:rPr>
                <w:rFonts w:ascii="宋体" w:hAnsi="宋体" w:cs="宋体" w:hint="eastAsia"/>
                <w:sz w:val="24"/>
              </w:rPr>
              <w:t>疗休养策划方案</w:t>
            </w:r>
          </w:p>
        </w:tc>
      </w:tr>
      <w:tr w:rsidR="00FE254D" w:rsidRPr="00FE254D" w14:paraId="3CD1F7B8" w14:textId="77777777">
        <w:tc>
          <w:tcPr>
            <w:tcW w:w="709" w:type="dxa"/>
            <w:vAlign w:val="center"/>
          </w:tcPr>
          <w:p w14:paraId="0C8F0BE2" w14:textId="77777777" w:rsidR="007525D2" w:rsidRPr="00FE254D" w:rsidRDefault="009D0630">
            <w:pPr>
              <w:jc w:val="center"/>
              <w:outlineLvl w:val="0"/>
              <w:rPr>
                <w:rFonts w:ascii="宋体" w:hAnsi="宋体" w:cs="宋体"/>
                <w:sz w:val="24"/>
              </w:rPr>
            </w:pPr>
            <w:r w:rsidRPr="00FE254D">
              <w:rPr>
                <w:rFonts w:ascii="宋体" w:hAnsi="宋体" w:cs="宋体" w:hint="eastAsia"/>
                <w:sz w:val="24"/>
              </w:rPr>
              <w:t>5</w:t>
            </w:r>
          </w:p>
        </w:tc>
        <w:tc>
          <w:tcPr>
            <w:tcW w:w="4928" w:type="dxa"/>
            <w:vAlign w:val="center"/>
          </w:tcPr>
          <w:p w14:paraId="66C78E2D" w14:textId="77777777" w:rsidR="007525D2" w:rsidRPr="00FE254D" w:rsidRDefault="009D0630">
            <w:pPr>
              <w:outlineLvl w:val="0"/>
              <w:rPr>
                <w:rFonts w:ascii="宋体" w:hAnsi="宋体" w:cs="宋体"/>
                <w:sz w:val="24"/>
              </w:rPr>
            </w:pPr>
            <w:r w:rsidRPr="00FE254D">
              <w:rPr>
                <w:rFonts w:ascii="宋体" w:hAnsi="宋体" w:cs="宋体" w:hint="eastAsia"/>
                <w:sz w:val="24"/>
              </w:rPr>
              <w:t>酒店住宿：根据投标文件中各线路提供的酒店标准，如住宿地交通条件、环境的安全性、舒适度、网络是否畅通、接待业务等进行综合评议。明确行程入住具体酒店名称，提供相应酒店星级证明材料，酒店住宿有要求的应该按照招标人的标准执行，低于标准不得分。安排科学合理、品质高的得6分，较科学合理、品质较高得4分，基本合理、品质满足基本需求的得1分，未提供或提供不全不得分。</w:t>
            </w:r>
          </w:p>
        </w:tc>
        <w:tc>
          <w:tcPr>
            <w:tcW w:w="992" w:type="dxa"/>
            <w:vAlign w:val="center"/>
          </w:tcPr>
          <w:p w14:paraId="10A65394" w14:textId="77777777" w:rsidR="007525D2" w:rsidRPr="00FE254D" w:rsidRDefault="009D0630">
            <w:pPr>
              <w:jc w:val="center"/>
              <w:outlineLvl w:val="0"/>
              <w:rPr>
                <w:rFonts w:ascii="宋体" w:hAnsi="宋体" w:cs="宋体"/>
                <w:sz w:val="24"/>
              </w:rPr>
            </w:pPr>
            <w:r w:rsidRPr="00FE254D">
              <w:rPr>
                <w:rFonts w:ascii="宋体" w:hAnsi="宋体" w:cs="宋体" w:hint="eastAsia"/>
                <w:sz w:val="24"/>
              </w:rPr>
              <w:t>6</w:t>
            </w:r>
          </w:p>
        </w:tc>
        <w:tc>
          <w:tcPr>
            <w:tcW w:w="1276" w:type="dxa"/>
          </w:tcPr>
          <w:p w14:paraId="57E11893" w14:textId="77777777" w:rsidR="007525D2" w:rsidRPr="00FE254D" w:rsidRDefault="009D0630">
            <w:pPr>
              <w:rPr>
                <w:rFonts w:ascii="宋体" w:hAnsi="宋体" w:cs="宋体"/>
                <w:sz w:val="24"/>
              </w:rPr>
            </w:pPr>
            <w:r w:rsidRPr="00FE254D">
              <w:rPr>
                <w:rFonts w:ascii="宋体" w:hAnsi="宋体" w:cs="宋体" w:hint="eastAsia"/>
                <w:sz w:val="24"/>
              </w:rPr>
              <w:t>主观分</w:t>
            </w:r>
          </w:p>
        </w:tc>
        <w:tc>
          <w:tcPr>
            <w:tcW w:w="1560" w:type="dxa"/>
            <w:vMerge/>
            <w:vAlign w:val="center"/>
          </w:tcPr>
          <w:p w14:paraId="7178A800" w14:textId="77777777" w:rsidR="007525D2" w:rsidRPr="00FE254D" w:rsidRDefault="007525D2">
            <w:pPr>
              <w:jc w:val="center"/>
              <w:rPr>
                <w:rFonts w:ascii="宋体" w:hAnsi="宋体" w:cs="宋体"/>
                <w:sz w:val="24"/>
              </w:rPr>
            </w:pPr>
          </w:p>
        </w:tc>
      </w:tr>
      <w:tr w:rsidR="00FE254D" w:rsidRPr="00FE254D" w14:paraId="0F4F0AE5" w14:textId="77777777">
        <w:tc>
          <w:tcPr>
            <w:tcW w:w="709" w:type="dxa"/>
            <w:vAlign w:val="center"/>
          </w:tcPr>
          <w:p w14:paraId="5E192116" w14:textId="77777777" w:rsidR="007525D2" w:rsidRPr="00FE254D" w:rsidRDefault="009D0630">
            <w:pPr>
              <w:jc w:val="center"/>
              <w:outlineLvl w:val="0"/>
              <w:rPr>
                <w:rFonts w:ascii="宋体" w:hAnsi="宋体" w:cs="宋体"/>
                <w:sz w:val="24"/>
              </w:rPr>
            </w:pPr>
            <w:r w:rsidRPr="00FE254D">
              <w:rPr>
                <w:rFonts w:ascii="宋体" w:hAnsi="宋体" w:cs="宋体" w:hint="eastAsia"/>
                <w:sz w:val="24"/>
              </w:rPr>
              <w:t>8</w:t>
            </w:r>
          </w:p>
        </w:tc>
        <w:tc>
          <w:tcPr>
            <w:tcW w:w="4928" w:type="dxa"/>
            <w:vAlign w:val="center"/>
          </w:tcPr>
          <w:p w14:paraId="051741A1" w14:textId="77777777" w:rsidR="007525D2" w:rsidRPr="00FE254D" w:rsidRDefault="009D0630">
            <w:pPr>
              <w:outlineLvl w:val="0"/>
              <w:rPr>
                <w:rFonts w:ascii="宋体" w:hAnsi="宋体" w:cs="宋体"/>
                <w:sz w:val="24"/>
              </w:rPr>
            </w:pPr>
            <w:r w:rsidRPr="00FE254D">
              <w:rPr>
                <w:rFonts w:ascii="宋体" w:hAnsi="宋体" w:cs="宋体" w:hint="eastAsia"/>
                <w:sz w:val="24"/>
              </w:rPr>
              <w:t>用餐安排：根据投标文件中各线路提供的餐厅、菜单，餐厅环境、当地特色服务等方面进行综合评议。注明餐饮标准，提供基本的菜单，如确保几荤几素、主食、水果、饮料等。</w:t>
            </w:r>
          </w:p>
          <w:p w14:paraId="683D81E5" w14:textId="77777777" w:rsidR="007525D2" w:rsidRPr="00FE254D" w:rsidRDefault="009D0630">
            <w:pPr>
              <w:outlineLvl w:val="0"/>
              <w:rPr>
                <w:rFonts w:ascii="宋体" w:hAnsi="宋体" w:cs="宋体"/>
                <w:sz w:val="24"/>
              </w:rPr>
            </w:pPr>
            <w:r w:rsidRPr="00FE254D">
              <w:rPr>
                <w:rFonts w:ascii="宋体" w:hAnsi="宋体" w:cs="宋体" w:hint="eastAsia"/>
                <w:sz w:val="24"/>
              </w:rPr>
              <w:t>安排科学合理、品质高的得6分，较科学合理、</w:t>
            </w:r>
            <w:r w:rsidRPr="00FE254D">
              <w:rPr>
                <w:rFonts w:ascii="宋体" w:hAnsi="宋体" w:cs="宋体" w:hint="eastAsia"/>
                <w:sz w:val="24"/>
              </w:rPr>
              <w:lastRenderedPageBreak/>
              <w:t>品质较高得4分，基本合理、品质满足基本需求的得1分，未提供或提供不全不得分。</w:t>
            </w:r>
          </w:p>
        </w:tc>
        <w:tc>
          <w:tcPr>
            <w:tcW w:w="992" w:type="dxa"/>
            <w:vAlign w:val="center"/>
          </w:tcPr>
          <w:p w14:paraId="1AAD282D" w14:textId="77777777" w:rsidR="007525D2" w:rsidRPr="00FE254D" w:rsidRDefault="009D0630">
            <w:pPr>
              <w:jc w:val="center"/>
              <w:outlineLvl w:val="0"/>
              <w:rPr>
                <w:rFonts w:ascii="宋体" w:hAnsi="宋体" w:cs="宋体"/>
                <w:sz w:val="24"/>
              </w:rPr>
            </w:pPr>
            <w:r w:rsidRPr="00FE254D">
              <w:rPr>
                <w:rFonts w:ascii="宋体" w:hAnsi="宋体" w:cs="宋体" w:hint="eastAsia"/>
                <w:sz w:val="24"/>
              </w:rPr>
              <w:lastRenderedPageBreak/>
              <w:t>6</w:t>
            </w:r>
          </w:p>
        </w:tc>
        <w:tc>
          <w:tcPr>
            <w:tcW w:w="1276" w:type="dxa"/>
          </w:tcPr>
          <w:p w14:paraId="7FEB1518" w14:textId="77777777" w:rsidR="007525D2" w:rsidRPr="00FE254D" w:rsidRDefault="009D0630">
            <w:pPr>
              <w:rPr>
                <w:rFonts w:ascii="宋体" w:hAnsi="宋体" w:cs="宋体"/>
                <w:sz w:val="24"/>
              </w:rPr>
            </w:pPr>
            <w:r w:rsidRPr="00FE254D">
              <w:rPr>
                <w:rFonts w:ascii="宋体" w:hAnsi="宋体" w:cs="宋体" w:hint="eastAsia"/>
                <w:sz w:val="24"/>
              </w:rPr>
              <w:t>主观分</w:t>
            </w:r>
          </w:p>
        </w:tc>
        <w:tc>
          <w:tcPr>
            <w:tcW w:w="1560" w:type="dxa"/>
            <w:vMerge/>
            <w:vAlign w:val="center"/>
          </w:tcPr>
          <w:p w14:paraId="7895363F" w14:textId="77777777" w:rsidR="007525D2" w:rsidRPr="00FE254D" w:rsidRDefault="007525D2">
            <w:pPr>
              <w:jc w:val="center"/>
              <w:rPr>
                <w:rFonts w:ascii="宋体" w:hAnsi="宋体" w:cs="宋体"/>
                <w:sz w:val="24"/>
              </w:rPr>
            </w:pPr>
          </w:p>
        </w:tc>
      </w:tr>
      <w:tr w:rsidR="00FE254D" w:rsidRPr="00FE254D" w14:paraId="14F20E4C" w14:textId="77777777">
        <w:tc>
          <w:tcPr>
            <w:tcW w:w="709" w:type="dxa"/>
            <w:vAlign w:val="center"/>
          </w:tcPr>
          <w:p w14:paraId="6661BE58" w14:textId="77777777" w:rsidR="007525D2" w:rsidRPr="00FE254D" w:rsidRDefault="009D0630">
            <w:pPr>
              <w:jc w:val="center"/>
              <w:outlineLvl w:val="0"/>
              <w:rPr>
                <w:rFonts w:ascii="宋体" w:hAnsi="宋体" w:cs="宋体"/>
                <w:sz w:val="24"/>
              </w:rPr>
            </w:pPr>
            <w:r w:rsidRPr="00FE254D">
              <w:rPr>
                <w:rFonts w:ascii="宋体" w:hAnsi="宋体" w:cs="宋体" w:hint="eastAsia"/>
                <w:sz w:val="24"/>
              </w:rPr>
              <w:lastRenderedPageBreak/>
              <w:t>9</w:t>
            </w:r>
          </w:p>
        </w:tc>
        <w:tc>
          <w:tcPr>
            <w:tcW w:w="4928" w:type="dxa"/>
            <w:vAlign w:val="center"/>
          </w:tcPr>
          <w:p w14:paraId="4ED016ED" w14:textId="77777777" w:rsidR="007525D2" w:rsidRPr="00FE254D" w:rsidRDefault="009D0630">
            <w:pPr>
              <w:outlineLvl w:val="0"/>
              <w:rPr>
                <w:rFonts w:ascii="宋体" w:hAnsi="宋体" w:cs="宋体"/>
                <w:sz w:val="24"/>
              </w:rPr>
            </w:pPr>
            <w:r w:rsidRPr="00FE254D">
              <w:rPr>
                <w:rFonts w:ascii="宋体" w:hAnsi="宋体" w:cs="宋体" w:hint="eastAsia"/>
                <w:sz w:val="24"/>
              </w:rPr>
              <w:t>交通工具：根据投标文件中各线路提供的旅游空调大巴或其他交通工具安排、驾驶员经验能力等方面进行综合评议。</w:t>
            </w:r>
          </w:p>
          <w:p w14:paraId="200C5D96" w14:textId="77777777" w:rsidR="007525D2" w:rsidRPr="00FE254D" w:rsidRDefault="009D0630">
            <w:pPr>
              <w:rPr>
                <w:rFonts w:ascii="宋体" w:hAnsi="宋体" w:cs="宋体"/>
                <w:sz w:val="24"/>
              </w:rPr>
            </w:pPr>
            <w:r w:rsidRPr="00FE254D">
              <w:rPr>
                <w:rFonts w:ascii="宋体" w:hAnsi="宋体" w:cs="宋体" w:hint="eastAsia"/>
                <w:sz w:val="24"/>
              </w:rPr>
              <w:t>1.空调商务车标准得3分，其他车辆不得分；</w:t>
            </w:r>
          </w:p>
          <w:p w14:paraId="156F1504" w14:textId="77777777" w:rsidR="007525D2" w:rsidRPr="00FE254D" w:rsidRDefault="009D0630">
            <w:pPr>
              <w:rPr>
                <w:rFonts w:ascii="宋体" w:hAnsi="宋体" w:cs="宋体"/>
                <w:sz w:val="24"/>
              </w:rPr>
            </w:pPr>
            <w:r w:rsidRPr="00FE254D">
              <w:rPr>
                <w:rFonts w:ascii="宋体" w:hAnsi="宋体" w:cs="宋体" w:hint="eastAsia"/>
                <w:sz w:val="24"/>
              </w:rPr>
              <w:t>2.车龄3年以内得3分，5年以内得2分,5年以上不得分。</w:t>
            </w:r>
          </w:p>
          <w:p w14:paraId="618605E7" w14:textId="77777777" w:rsidR="007525D2" w:rsidRPr="00FE254D" w:rsidRDefault="009D0630">
            <w:pPr>
              <w:rPr>
                <w:rFonts w:ascii="宋体" w:hAnsi="宋体" w:cs="宋体"/>
                <w:sz w:val="24"/>
              </w:rPr>
            </w:pPr>
            <w:r w:rsidRPr="00FE254D">
              <w:rPr>
                <w:rFonts w:ascii="宋体" w:hAnsi="宋体" w:cs="宋体" w:hint="eastAsia"/>
                <w:sz w:val="24"/>
              </w:rPr>
              <w:t>3.驾驶员驾龄为5年及以上得3分，5年以下不得分；</w:t>
            </w:r>
          </w:p>
          <w:p w14:paraId="6D9D6BBF" w14:textId="77777777" w:rsidR="007525D2" w:rsidRPr="00FE254D" w:rsidRDefault="009D0630">
            <w:pPr>
              <w:rPr>
                <w:rFonts w:ascii="宋体" w:hAnsi="宋体" w:cs="宋体"/>
                <w:sz w:val="24"/>
              </w:rPr>
            </w:pPr>
            <w:r w:rsidRPr="00FE254D">
              <w:rPr>
                <w:rFonts w:ascii="宋体" w:hAnsi="宋体" w:cs="宋体" w:hint="eastAsia"/>
                <w:sz w:val="24"/>
              </w:rPr>
              <w:t>（须提供车辆清单、照片、行驶证、驾驶证等材料，车辆如为租赁的，应提供双方签字盖章的租赁协议或合同复印件并加盖公章）</w:t>
            </w:r>
          </w:p>
        </w:tc>
        <w:tc>
          <w:tcPr>
            <w:tcW w:w="992" w:type="dxa"/>
            <w:vAlign w:val="center"/>
          </w:tcPr>
          <w:p w14:paraId="4B3B6FC1" w14:textId="77777777" w:rsidR="007525D2" w:rsidRPr="00FE254D" w:rsidRDefault="009D0630">
            <w:pPr>
              <w:jc w:val="center"/>
              <w:outlineLvl w:val="0"/>
              <w:rPr>
                <w:rFonts w:ascii="宋体" w:hAnsi="宋体" w:cs="宋体"/>
                <w:sz w:val="24"/>
              </w:rPr>
            </w:pPr>
            <w:r w:rsidRPr="00FE254D">
              <w:rPr>
                <w:rFonts w:ascii="宋体" w:hAnsi="宋体" w:cs="宋体" w:hint="eastAsia"/>
                <w:sz w:val="24"/>
              </w:rPr>
              <w:t>9</w:t>
            </w:r>
          </w:p>
        </w:tc>
        <w:tc>
          <w:tcPr>
            <w:tcW w:w="1276" w:type="dxa"/>
          </w:tcPr>
          <w:p w14:paraId="423B1235" w14:textId="77777777" w:rsidR="007525D2" w:rsidRPr="00FE254D" w:rsidRDefault="009D0630">
            <w:pPr>
              <w:rPr>
                <w:rFonts w:ascii="宋体" w:hAnsi="宋体" w:cs="宋体"/>
                <w:sz w:val="24"/>
              </w:rPr>
            </w:pPr>
            <w:r w:rsidRPr="00FE254D">
              <w:rPr>
                <w:rFonts w:ascii="宋体" w:hAnsi="宋体" w:cs="宋体" w:hint="eastAsia"/>
                <w:sz w:val="24"/>
              </w:rPr>
              <w:t>主观分</w:t>
            </w:r>
          </w:p>
        </w:tc>
        <w:tc>
          <w:tcPr>
            <w:tcW w:w="1560" w:type="dxa"/>
            <w:vMerge/>
            <w:vAlign w:val="center"/>
          </w:tcPr>
          <w:p w14:paraId="6F3665F3" w14:textId="77777777" w:rsidR="007525D2" w:rsidRPr="00FE254D" w:rsidRDefault="007525D2">
            <w:pPr>
              <w:jc w:val="center"/>
              <w:rPr>
                <w:rFonts w:ascii="宋体" w:hAnsi="宋体" w:cs="宋体"/>
                <w:sz w:val="24"/>
              </w:rPr>
            </w:pPr>
          </w:p>
        </w:tc>
      </w:tr>
      <w:tr w:rsidR="00FE254D" w:rsidRPr="00FE254D" w14:paraId="62D4CEFA" w14:textId="77777777">
        <w:tc>
          <w:tcPr>
            <w:tcW w:w="709" w:type="dxa"/>
            <w:vAlign w:val="center"/>
          </w:tcPr>
          <w:p w14:paraId="251B2632" w14:textId="77777777" w:rsidR="007525D2" w:rsidRPr="00FE254D" w:rsidRDefault="009D0630">
            <w:pPr>
              <w:jc w:val="center"/>
              <w:outlineLvl w:val="0"/>
              <w:rPr>
                <w:rFonts w:ascii="宋体" w:hAnsi="宋体" w:cs="宋体"/>
                <w:sz w:val="24"/>
              </w:rPr>
            </w:pPr>
            <w:r w:rsidRPr="00FE254D">
              <w:rPr>
                <w:rFonts w:ascii="宋体" w:hAnsi="宋体" w:cs="宋体" w:hint="eastAsia"/>
                <w:sz w:val="24"/>
              </w:rPr>
              <w:t>10</w:t>
            </w:r>
          </w:p>
        </w:tc>
        <w:tc>
          <w:tcPr>
            <w:tcW w:w="4928" w:type="dxa"/>
            <w:vAlign w:val="center"/>
          </w:tcPr>
          <w:p w14:paraId="1D950290" w14:textId="77777777" w:rsidR="007525D2" w:rsidRPr="00FE254D" w:rsidRDefault="009D0630">
            <w:pPr>
              <w:outlineLvl w:val="0"/>
              <w:rPr>
                <w:rFonts w:ascii="宋体" w:hAnsi="宋体" w:cs="宋体"/>
                <w:sz w:val="24"/>
              </w:rPr>
            </w:pPr>
            <w:r w:rsidRPr="00FE254D">
              <w:rPr>
                <w:rFonts w:ascii="宋体" w:hAnsi="宋体" w:cs="宋体" w:hint="eastAsia"/>
                <w:sz w:val="24"/>
              </w:rPr>
              <w:t>在疗休养行程中矿泉水、点心、水果、正餐饮料等增值配置服务横向对比综合评分，配置服务完善合理得6分，较合理得4分，基本合理得1分，未提供或提供不全不得分</w:t>
            </w:r>
          </w:p>
        </w:tc>
        <w:tc>
          <w:tcPr>
            <w:tcW w:w="992" w:type="dxa"/>
            <w:vAlign w:val="center"/>
          </w:tcPr>
          <w:p w14:paraId="78902334" w14:textId="77777777" w:rsidR="007525D2" w:rsidRPr="00FE254D" w:rsidRDefault="009D0630">
            <w:pPr>
              <w:jc w:val="center"/>
              <w:rPr>
                <w:rFonts w:ascii="宋体" w:hAnsi="宋体" w:cs="宋体"/>
                <w:sz w:val="24"/>
              </w:rPr>
            </w:pPr>
            <w:r w:rsidRPr="00FE254D">
              <w:rPr>
                <w:rFonts w:ascii="宋体" w:hAnsi="宋体" w:cs="宋体" w:hint="eastAsia"/>
                <w:sz w:val="24"/>
              </w:rPr>
              <w:t>6</w:t>
            </w:r>
          </w:p>
        </w:tc>
        <w:tc>
          <w:tcPr>
            <w:tcW w:w="1276" w:type="dxa"/>
          </w:tcPr>
          <w:p w14:paraId="4CA37A60" w14:textId="77777777" w:rsidR="007525D2" w:rsidRPr="00FE254D" w:rsidRDefault="009D0630">
            <w:pPr>
              <w:rPr>
                <w:rFonts w:ascii="宋体" w:hAnsi="宋体" w:cs="宋体"/>
                <w:sz w:val="24"/>
              </w:rPr>
            </w:pPr>
            <w:r w:rsidRPr="00FE254D">
              <w:rPr>
                <w:rFonts w:ascii="宋体" w:hAnsi="宋体" w:cs="宋体" w:hint="eastAsia"/>
                <w:sz w:val="24"/>
              </w:rPr>
              <w:t>主观分</w:t>
            </w:r>
          </w:p>
        </w:tc>
        <w:tc>
          <w:tcPr>
            <w:tcW w:w="1560" w:type="dxa"/>
            <w:vMerge/>
            <w:vAlign w:val="center"/>
          </w:tcPr>
          <w:p w14:paraId="369A91B6" w14:textId="77777777" w:rsidR="007525D2" w:rsidRPr="00FE254D" w:rsidRDefault="007525D2">
            <w:pPr>
              <w:jc w:val="center"/>
              <w:rPr>
                <w:rFonts w:ascii="宋体" w:hAnsi="宋体" w:cs="宋体"/>
                <w:sz w:val="24"/>
              </w:rPr>
            </w:pPr>
          </w:p>
        </w:tc>
      </w:tr>
      <w:tr w:rsidR="00FE254D" w:rsidRPr="00FE254D" w14:paraId="6B9B6057" w14:textId="77777777">
        <w:tc>
          <w:tcPr>
            <w:tcW w:w="709" w:type="dxa"/>
            <w:vAlign w:val="center"/>
          </w:tcPr>
          <w:p w14:paraId="19154130" w14:textId="77777777" w:rsidR="007525D2" w:rsidRPr="00FE254D" w:rsidRDefault="009D0630">
            <w:pPr>
              <w:jc w:val="center"/>
              <w:outlineLvl w:val="0"/>
              <w:rPr>
                <w:rFonts w:ascii="宋体" w:hAnsi="宋体" w:cs="宋体"/>
                <w:sz w:val="24"/>
              </w:rPr>
            </w:pPr>
            <w:r w:rsidRPr="00FE254D">
              <w:rPr>
                <w:rFonts w:ascii="宋体" w:hAnsi="宋体" w:cs="宋体" w:hint="eastAsia"/>
                <w:sz w:val="24"/>
              </w:rPr>
              <w:t>11</w:t>
            </w:r>
          </w:p>
        </w:tc>
        <w:tc>
          <w:tcPr>
            <w:tcW w:w="4928" w:type="dxa"/>
            <w:vAlign w:val="center"/>
          </w:tcPr>
          <w:p w14:paraId="5F728549" w14:textId="77777777" w:rsidR="007525D2" w:rsidRPr="00FE254D" w:rsidRDefault="009D0630">
            <w:pPr>
              <w:outlineLvl w:val="0"/>
              <w:rPr>
                <w:rFonts w:ascii="宋体" w:hAnsi="宋体" w:cs="宋体"/>
                <w:sz w:val="24"/>
              </w:rPr>
            </w:pPr>
            <w:r w:rsidRPr="00FE254D">
              <w:rPr>
                <w:rFonts w:ascii="宋体" w:hAnsi="宋体" w:cs="宋体" w:hint="eastAsia"/>
                <w:sz w:val="24"/>
              </w:rPr>
              <w:t>提供的人员安排分配情况、从业经验、调度能力、荣誉等方面比较，从业力量和人力资源安排充足、科学合理的得6分，安排有缺陷的得4分，有严重不足的得1分。</w:t>
            </w:r>
          </w:p>
        </w:tc>
        <w:tc>
          <w:tcPr>
            <w:tcW w:w="992" w:type="dxa"/>
            <w:vAlign w:val="center"/>
          </w:tcPr>
          <w:p w14:paraId="477019DC" w14:textId="77777777" w:rsidR="007525D2" w:rsidRPr="00FE254D" w:rsidRDefault="009D0630">
            <w:pPr>
              <w:jc w:val="center"/>
              <w:rPr>
                <w:rFonts w:ascii="宋体" w:hAnsi="宋体" w:cs="宋体"/>
                <w:sz w:val="24"/>
              </w:rPr>
            </w:pPr>
            <w:r w:rsidRPr="00FE254D">
              <w:rPr>
                <w:rFonts w:ascii="宋体" w:hAnsi="宋体" w:cs="宋体" w:hint="eastAsia"/>
                <w:sz w:val="24"/>
              </w:rPr>
              <w:t>6</w:t>
            </w:r>
          </w:p>
        </w:tc>
        <w:tc>
          <w:tcPr>
            <w:tcW w:w="1276" w:type="dxa"/>
          </w:tcPr>
          <w:p w14:paraId="329CECAE" w14:textId="77777777" w:rsidR="007525D2" w:rsidRPr="00FE254D" w:rsidRDefault="009D0630">
            <w:pPr>
              <w:rPr>
                <w:rFonts w:ascii="宋体" w:hAnsi="宋体" w:cs="宋体"/>
                <w:sz w:val="24"/>
              </w:rPr>
            </w:pPr>
            <w:r w:rsidRPr="00FE254D">
              <w:rPr>
                <w:rFonts w:ascii="宋体" w:hAnsi="宋体" w:cs="宋体" w:hint="eastAsia"/>
                <w:sz w:val="24"/>
              </w:rPr>
              <w:t>主观分</w:t>
            </w:r>
          </w:p>
        </w:tc>
        <w:tc>
          <w:tcPr>
            <w:tcW w:w="1560" w:type="dxa"/>
            <w:vMerge w:val="restart"/>
            <w:vAlign w:val="center"/>
          </w:tcPr>
          <w:p w14:paraId="4930AE4B" w14:textId="77777777" w:rsidR="007525D2" w:rsidRPr="00FE254D" w:rsidRDefault="009D0630">
            <w:pPr>
              <w:jc w:val="center"/>
              <w:rPr>
                <w:rFonts w:ascii="宋体" w:hAnsi="宋体" w:cs="宋体"/>
                <w:sz w:val="24"/>
              </w:rPr>
            </w:pPr>
            <w:r w:rsidRPr="00FE254D">
              <w:rPr>
                <w:rFonts w:ascii="宋体" w:hAnsi="宋体" w:cs="宋体" w:hint="eastAsia"/>
                <w:sz w:val="24"/>
              </w:rPr>
              <w:t>流程及质量保证</w:t>
            </w:r>
          </w:p>
        </w:tc>
      </w:tr>
      <w:tr w:rsidR="00FE254D" w:rsidRPr="00FE254D" w14:paraId="07832E76" w14:textId="77777777">
        <w:tc>
          <w:tcPr>
            <w:tcW w:w="709" w:type="dxa"/>
            <w:vAlign w:val="center"/>
          </w:tcPr>
          <w:p w14:paraId="42CBD56D" w14:textId="77777777" w:rsidR="007525D2" w:rsidRPr="00FE254D" w:rsidRDefault="009D0630">
            <w:pPr>
              <w:jc w:val="center"/>
              <w:outlineLvl w:val="0"/>
              <w:rPr>
                <w:rFonts w:ascii="宋体" w:hAnsi="宋体" w:cs="宋体"/>
                <w:sz w:val="24"/>
              </w:rPr>
            </w:pPr>
            <w:r w:rsidRPr="00FE254D">
              <w:rPr>
                <w:rFonts w:ascii="宋体" w:hAnsi="宋体" w:cs="宋体" w:hint="eastAsia"/>
                <w:sz w:val="24"/>
              </w:rPr>
              <w:t>12</w:t>
            </w:r>
          </w:p>
        </w:tc>
        <w:tc>
          <w:tcPr>
            <w:tcW w:w="4928" w:type="dxa"/>
            <w:vAlign w:val="center"/>
          </w:tcPr>
          <w:p w14:paraId="20C79F20" w14:textId="77777777" w:rsidR="007525D2" w:rsidRPr="00FE254D" w:rsidRDefault="009D0630">
            <w:pPr>
              <w:outlineLvl w:val="0"/>
              <w:rPr>
                <w:rFonts w:ascii="宋体" w:hAnsi="宋体" w:cs="宋体"/>
                <w:sz w:val="24"/>
              </w:rPr>
            </w:pPr>
            <w:r w:rsidRPr="00FE254D">
              <w:rPr>
                <w:rFonts w:ascii="宋体" w:hAnsi="宋体" w:cs="宋体" w:hint="eastAsia"/>
                <w:sz w:val="24"/>
              </w:rPr>
              <w:t>根据项目实施进度安排，对使用部门疗休养服务需求的响应方案和响应时间承诺进行综合评议。内容科学合理得6分，较合理得4分，一般得1分，未提供或提供不全不得分。</w:t>
            </w:r>
          </w:p>
        </w:tc>
        <w:tc>
          <w:tcPr>
            <w:tcW w:w="992" w:type="dxa"/>
            <w:vAlign w:val="center"/>
          </w:tcPr>
          <w:p w14:paraId="25305103" w14:textId="77777777" w:rsidR="007525D2" w:rsidRPr="00FE254D" w:rsidRDefault="009D0630">
            <w:pPr>
              <w:jc w:val="center"/>
              <w:rPr>
                <w:rFonts w:ascii="宋体" w:hAnsi="宋体" w:cs="宋体"/>
                <w:sz w:val="24"/>
              </w:rPr>
            </w:pPr>
            <w:r w:rsidRPr="00FE254D">
              <w:rPr>
                <w:rFonts w:ascii="宋体" w:hAnsi="宋体" w:cs="宋体" w:hint="eastAsia"/>
                <w:sz w:val="24"/>
              </w:rPr>
              <w:t>6</w:t>
            </w:r>
          </w:p>
        </w:tc>
        <w:tc>
          <w:tcPr>
            <w:tcW w:w="1276" w:type="dxa"/>
          </w:tcPr>
          <w:p w14:paraId="49A0B762" w14:textId="77777777" w:rsidR="007525D2" w:rsidRPr="00FE254D" w:rsidRDefault="009D0630">
            <w:pPr>
              <w:rPr>
                <w:rFonts w:ascii="宋体" w:hAnsi="宋体" w:cs="宋体"/>
                <w:sz w:val="24"/>
              </w:rPr>
            </w:pPr>
            <w:r w:rsidRPr="00FE254D">
              <w:rPr>
                <w:rFonts w:ascii="宋体" w:hAnsi="宋体" w:cs="宋体" w:hint="eastAsia"/>
                <w:sz w:val="24"/>
              </w:rPr>
              <w:t>主观分</w:t>
            </w:r>
          </w:p>
        </w:tc>
        <w:tc>
          <w:tcPr>
            <w:tcW w:w="1560" w:type="dxa"/>
            <w:vMerge/>
            <w:vAlign w:val="center"/>
          </w:tcPr>
          <w:p w14:paraId="35A7F588" w14:textId="77777777" w:rsidR="007525D2" w:rsidRPr="00FE254D" w:rsidRDefault="007525D2">
            <w:pPr>
              <w:jc w:val="center"/>
              <w:rPr>
                <w:rFonts w:ascii="宋体" w:hAnsi="宋体" w:cs="宋体"/>
                <w:sz w:val="24"/>
              </w:rPr>
            </w:pPr>
          </w:p>
        </w:tc>
      </w:tr>
      <w:tr w:rsidR="00FE254D" w:rsidRPr="00FE254D" w14:paraId="1267FDFB" w14:textId="77777777">
        <w:tc>
          <w:tcPr>
            <w:tcW w:w="709" w:type="dxa"/>
            <w:vAlign w:val="center"/>
          </w:tcPr>
          <w:p w14:paraId="4E9A265B" w14:textId="77777777" w:rsidR="007525D2" w:rsidRPr="00FE254D" w:rsidRDefault="009D0630">
            <w:pPr>
              <w:jc w:val="center"/>
              <w:outlineLvl w:val="0"/>
              <w:rPr>
                <w:rFonts w:ascii="宋体" w:hAnsi="宋体" w:cs="宋体"/>
                <w:sz w:val="24"/>
              </w:rPr>
            </w:pPr>
            <w:r w:rsidRPr="00FE254D">
              <w:rPr>
                <w:rFonts w:ascii="宋体" w:hAnsi="宋体" w:cs="宋体" w:hint="eastAsia"/>
                <w:sz w:val="24"/>
              </w:rPr>
              <w:t>13</w:t>
            </w:r>
          </w:p>
        </w:tc>
        <w:tc>
          <w:tcPr>
            <w:tcW w:w="4928" w:type="dxa"/>
            <w:vAlign w:val="center"/>
          </w:tcPr>
          <w:p w14:paraId="0ABE4176" w14:textId="77777777" w:rsidR="007525D2" w:rsidRPr="00FE254D" w:rsidRDefault="009D0630">
            <w:pPr>
              <w:outlineLvl w:val="0"/>
              <w:rPr>
                <w:rFonts w:ascii="宋体" w:hAnsi="宋体" w:cs="宋体"/>
                <w:sz w:val="24"/>
              </w:rPr>
            </w:pPr>
            <w:r w:rsidRPr="00FE254D">
              <w:rPr>
                <w:rFonts w:ascii="宋体" w:hAnsi="宋体" w:cs="宋体" w:hint="eastAsia"/>
                <w:sz w:val="24"/>
              </w:rPr>
              <w:t>根据服务质量标准，包括服务品控方案、售后服务方案等方面及其他附加服务进行综合评议，对服务承诺、服务质量保证措施的合理性进行横向对比综合评分。内容科学合理得6分，较合理得4分，一般得1分，未提供或提供不全不得分。</w:t>
            </w:r>
          </w:p>
        </w:tc>
        <w:tc>
          <w:tcPr>
            <w:tcW w:w="992" w:type="dxa"/>
            <w:vAlign w:val="center"/>
          </w:tcPr>
          <w:p w14:paraId="3FE1FB86" w14:textId="77777777" w:rsidR="007525D2" w:rsidRPr="00FE254D" w:rsidRDefault="009D0630">
            <w:pPr>
              <w:jc w:val="center"/>
              <w:rPr>
                <w:rFonts w:ascii="宋体" w:hAnsi="宋体" w:cs="宋体"/>
                <w:sz w:val="24"/>
              </w:rPr>
            </w:pPr>
            <w:r w:rsidRPr="00FE254D">
              <w:rPr>
                <w:rFonts w:ascii="宋体" w:hAnsi="宋体" w:cs="宋体" w:hint="eastAsia"/>
                <w:sz w:val="24"/>
              </w:rPr>
              <w:t>6</w:t>
            </w:r>
          </w:p>
        </w:tc>
        <w:tc>
          <w:tcPr>
            <w:tcW w:w="1276" w:type="dxa"/>
          </w:tcPr>
          <w:p w14:paraId="5B7B0B3C" w14:textId="77777777" w:rsidR="007525D2" w:rsidRPr="00FE254D" w:rsidRDefault="009D0630">
            <w:pPr>
              <w:rPr>
                <w:rFonts w:ascii="宋体" w:hAnsi="宋体" w:cs="宋体"/>
                <w:sz w:val="24"/>
              </w:rPr>
            </w:pPr>
            <w:r w:rsidRPr="00FE254D">
              <w:rPr>
                <w:rFonts w:ascii="宋体" w:hAnsi="宋体" w:cs="宋体" w:hint="eastAsia"/>
                <w:sz w:val="24"/>
              </w:rPr>
              <w:t>主观分</w:t>
            </w:r>
          </w:p>
        </w:tc>
        <w:tc>
          <w:tcPr>
            <w:tcW w:w="1560" w:type="dxa"/>
            <w:vMerge/>
            <w:vAlign w:val="center"/>
          </w:tcPr>
          <w:p w14:paraId="1A6AE88C" w14:textId="77777777" w:rsidR="007525D2" w:rsidRPr="00FE254D" w:rsidRDefault="007525D2">
            <w:pPr>
              <w:jc w:val="center"/>
              <w:rPr>
                <w:rFonts w:ascii="宋体" w:hAnsi="宋体" w:cs="宋体"/>
                <w:sz w:val="24"/>
              </w:rPr>
            </w:pPr>
          </w:p>
        </w:tc>
      </w:tr>
      <w:tr w:rsidR="00FE254D" w:rsidRPr="00FE254D" w14:paraId="599F5A2E" w14:textId="77777777">
        <w:tc>
          <w:tcPr>
            <w:tcW w:w="709" w:type="dxa"/>
            <w:vAlign w:val="center"/>
          </w:tcPr>
          <w:p w14:paraId="3A8745B9" w14:textId="77777777" w:rsidR="007525D2" w:rsidRPr="00FE254D" w:rsidRDefault="009D0630">
            <w:pPr>
              <w:jc w:val="center"/>
              <w:outlineLvl w:val="0"/>
              <w:rPr>
                <w:rFonts w:ascii="宋体" w:hAnsi="宋体" w:cs="宋体"/>
                <w:sz w:val="24"/>
              </w:rPr>
            </w:pPr>
            <w:r w:rsidRPr="00FE254D">
              <w:rPr>
                <w:rFonts w:ascii="宋体" w:hAnsi="宋体" w:cs="宋体" w:hint="eastAsia"/>
                <w:sz w:val="24"/>
              </w:rPr>
              <w:t>14</w:t>
            </w:r>
          </w:p>
        </w:tc>
        <w:tc>
          <w:tcPr>
            <w:tcW w:w="4928" w:type="dxa"/>
            <w:vAlign w:val="center"/>
          </w:tcPr>
          <w:p w14:paraId="728AA53E" w14:textId="77777777" w:rsidR="007525D2" w:rsidRPr="00FE254D" w:rsidRDefault="009D0630">
            <w:pPr>
              <w:outlineLvl w:val="0"/>
              <w:rPr>
                <w:rFonts w:ascii="宋体" w:hAnsi="宋体" w:cs="宋体"/>
                <w:sz w:val="24"/>
              </w:rPr>
            </w:pPr>
            <w:r w:rsidRPr="00FE254D">
              <w:rPr>
                <w:rFonts w:ascii="宋体" w:hAnsi="宋体" w:cs="宋体" w:hint="eastAsia"/>
                <w:sz w:val="24"/>
              </w:rPr>
              <w:t>本项目应按照一团一导游的要求配备，拟派本项目具有金牌导游或者中级导游称号及以上的导游员工人数，每提供1人得2分，最高得6分。证明材料：提供导游证、社保缴纳证明及其他证明材料并加盖公章，否则不得分。</w:t>
            </w:r>
          </w:p>
        </w:tc>
        <w:tc>
          <w:tcPr>
            <w:tcW w:w="992" w:type="dxa"/>
            <w:vAlign w:val="center"/>
          </w:tcPr>
          <w:p w14:paraId="4BF22FF6" w14:textId="77777777" w:rsidR="007525D2" w:rsidRPr="00FE254D" w:rsidRDefault="009D0630">
            <w:pPr>
              <w:jc w:val="center"/>
              <w:rPr>
                <w:rFonts w:ascii="宋体" w:hAnsi="宋体" w:cs="宋体"/>
                <w:sz w:val="24"/>
              </w:rPr>
            </w:pPr>
            <w:r w:rsidRPr="00FE254D">
              <w:rPr>
                <w:rFonts w:ascii="宋体" w:hAnsi="宋体" w:cs="宋体" w:hint="eastAsia"/>
                <w:sz w:val="24"/>
              </w:rPr>
              <w:t>6</w:t>
            </w:r>
          </w:p>
        </w:tc>
        <w:tc>
          <w:tcPr>
            <w:tcW w:w="1276" w:type="dxa"/>
          </w:tcPr>
          <w:p w14:paraId="2526D4B3" w14:textId="77777777" w:rsidR="007525D2" w:rsidRPr="00FE254D" w:rsidRDefault="009D0630">
            <w:pPr>
              <w:rPr>
                <w:rFonts w:ascii="宋体" w:hAnsi="宋体" w:cs="宋体"/>
                <w:sz w:val="24"/>
              </w:rPr>
            </w:pPr>
            <w:r w:rsidRPr="00FE254D">
              <w:rPr>
                <w:rFonts w:ascii="宋体" w:hAnsi="宋体" w:cs="宋体" w:hint="eastAsia"/>
                <w:sz w:val="24"/>
              </w:rPr>
              <w:t>客观分</w:t>
            </w:r>
          </w:p>
        </w:tc>
        <w:tc>
          <w:tcPr>
            <w:tcW w:w="1560" w:type="dxa"/>
            <w:vAlign w:val="center"/>
          </w:tcPr>
          <w:p w14:paraId="5DBA92D2" w14:textId="77777777" w:rsidR="007525D2" w:rsidRPr="00FE254D" w:rsidRDefault="009D0630">
            <w:pPr>
              <w:jc w:val="center"/>
              <w:rPr>
                <w:rFonts w:ascii="宋体" w:hAnsi="宋体" w:cs="宋体"/>
                <w:sz w:val="24"/>
              </w:rPr>
            </w:pPr>
            <w:r w:rsidRPr="00FE254D">
              <w:rPr>
                <w:rFonts w:ascii="宋体" w:hAnsi="宋体" w:cs="宋体" w:hint="eastAsia"/>
                <w:sz w:val="24"/>
              </w:rPr>
              <w:t>导游配备情况</w:t>
            </w:r>
          </w:p>
        </w:tc>
      </w:tr>
      <w:tr w:rsidR="00FE254D" w:rsidRPr="00FE254D" w14:paraId="55EC9CB9" w14:textId="77777777">
        <w:tc>
          <w:tcPr>
            <w:tcW w:w="709" w:type="dxa"/>
            <w:vAlign w:val="center"/>
          </w:tcPr>
          <w:p w14:paraId="51537306" w14:textId="77777777" w:rsidR="007525D2" w:rsidRPr="00FE254D" w:rsidRDefault="009D0630">
            <w:pPr>
              <w:jc w:val="center"/>
              <w:outlineLvl w:val="0"/>
              <w:rPr>
                <w:rFonts w:ascii="宋体" w:hAnsi="宋体" w:cs="宋体"/>
                <w:sz w:val="24"/>
              </w:rPr>
            </w:pPr>
            <w:r w:rsidRPr="00FE254D">
              <w:rPr>
                <w:rFonts w:ascii="宋体" w:hAnsi="宋体" w:cs="宋体" w:hint="eastAsia"/>
                <w:sz w:val="24"/>
              </w:rPr>
              <w:t>15</w:t>
            </w:r>
          </w:p>
        </w:tc>
        <w:tc>
          <w:tcPr>
            <w:tcW w:w="4928" w:type="dxa"/>
            <w:vAlign w:val="center"/>
          </w:tcPr>
          <w:p w14:paraId="09707EA1" w14:textId="77777777" w:rsidR="007525D2" w:rsidRPr="00FE254D" w:rsidRDefault="009D0630">
            <w:pPr>
              <w:widowControl/>
              <w:adjustRightInd/>
              <w:jc w:val="left"/>
              <w:rPr>
                <w:rFonts w:ascii="宋体" w:hAnsi="宋体" w:cs="宋体"/>
                <w:sz w:val="24"/>
              </w:rPr>
            </w:pPr>
            <w:r w:rsidRPr="00FE254D">
              <w:rPr>
                <w:rFonts w:ascii="宋体" w:hAnsi="宋体" w:cs="宋体" w:hint="eastAsia"/>
                <w:sz w:val="24"/>
              </w:rPr>
              <w:t>投标人服务承诺情况：</w:t>
            </w:r>
          </w:p>
          <w:p w14:paraId="3BB6AAF9" w14:textId="77777777" w:rsidR="007525D2" w:rsidRPr="00FE254D" w:rsidRDefault="009D0630">
            <w:pPr>
              <w:adjustRightInd/>
              <w:rPr>
                <w:rFonts w:ascii="宋体" w:hAnsi="宋体" w:cs="宋体"/>
                <w:sz w:val="24"/>
              </w:rPr>
            </w:pPr>
            <w:r w:rsidRPr="00FE254D">
              <w:rPr>
                <w:rFonts w:ascii="宋体" w:hAnsi="宋体" w:cs="宋体" w:hint="eastAsia"/>
                <w:sz w:val="24"/>
              </w:rPr>
              <w:t>1）投标人承诺本旅游单位的企业责任保险保额</w:t>
            </w:r>
            <w:r w:rsidRPr="00FE254D">
              <w:rPr>
                <w:rFonts w:ascii="宋体" w:hAnsi="宋体" w:cs="宋体"/>
                <w:sz w:val="24"/>
              </w:rPr>
              <w:t>1500</w:t>
            </w:r>
            <w:r w:rsidRPr="00FE254D">
              <w:rPr>
                <w:rFonts w:ascii="宋体" w:hAnsi="宋体" w:cs="宋体" w:hint="eastAsia"/>
                <w:sz w:val="24"/>
              </w:rPr>
              <w:t>万及以上的得</w:t>
            </w:r>
            <w:r w:rsidRPr="00FE254D">
              <w:rPr>
                <w:rFonts w:ascii="宋体" w:hAnsi="宋体" w:cs="宋体"/>
                <w:sz w:val="24"/>
              </w:rPr>
              <w:t>2</w:t>
            </w:r>
            <w:r w:rsidRPr="00FE254D">
              <w:rPr>
                <w:rFonts w:ascii="宋体" w:hAnsi="宋体" w:cs="宋体" w:hint="eastAsia"/>
                <w:sz w:val="24"/>
              </w:rPr>
              <w:t>分；</w:t>
            </w:r>
            <w:r w:rsidRPr="00FE254D">
              <w:rPr>
                <w:rFonts w:ascii="宋体" w:hAnsi="宋体" w:cs="宋体" w:hint="eastAsia"/>
                <w:b/>
                <w:bCs/>
                <w:sz w:val="24"/>
              </w:rPr>
              <w:t>投标文件中提供承诺函（格式自拟），承诺书加盖投标人公章；</w:t>
            </w:r>
          </w:p>
          <w:p w14:paraId="69C9ED0B" w14:textId="77777777" w:rsidR="007525D2" w:rsidRPr="00FE254D" w:rsidRDefault="009D0630">
            <w:pPr>
              <w:adjustRightInd/>
              <w:rPr>
                <w:rFonts w:ascii="宋体" w:hAnsi="宋体" w:cs="宋体"/>
                <w:sz w:val="24"/>
              </w:rPr>
            </w:pPr>
            <w:r w:rsidRPr="00FE254D">
              <w:rPr>
                <w:rFonts w:ascii="宋体" w:hAnsi="宋体" w:cs="宋体" w:hint="eastAsia"/>
                <w:sz w:val="24"/>
              </w:rPr>
              <w:t>2）投标人承诺为游客提供人身意外伤害保险，每人保额在100万元及以上的得</w:t>
            </w:r>
            <w:r w:rsidRPr="00FE254D">
              <w:rPr>
                <w:rFonts w:ascii="宋体" w:hAnsi="宋体" w:cs="宋体"/>
                <w:sz w:val="24"/>
              </w:rPr>
              <w:t>2</w:t>
            </w:r>
            <w:r w:rsidRPr="00FE254D">
              <w:rPr>
                <w:rFonts w:ascii="宋体" w:hAnsi="宋体" w:cs="宋体" w:hint="eastAsia"/>
                <w:sz w:val="24"/>
              </w:rPr>
              <w:t xml:space="preserve">分； </w:t>
            </w:r>
            <w:r w:rsidRPr="00FE254D">
              <w:rPr>
                <w:rFonts w:ascii="宋体" w:hAnsi="宋体" w:cs="宋体" w:hint="eastAsia"/>
                <w:b/>
                <w:bCs/>
                <w:sz w:val="24"/>
              </w:rPr>
              <w:t>投标文件中提供承诺函（格式自拟），承诺书加盖投标人公章；</w:t>
            </w:r>
          </w:p>
          <w:p w14:paraId="0297AFFE" w14:textId="77777777" w:rsidR="007525D2" w:rsidRPr="00FE254D" w:rsidRDefault="009D0630">
            <w:pPr>
              <w:outlineLvl w:val="0"/>
              <w:rPr>
                <w:rFonts w:ascii="宋体" w:hAnsi="宋体" w:cs="宋体"/>
                <w:sz w:val="24"/>
              </w:rPr>
            </w:pPr>
            <w:r w:rsidRPr="00FE254D">
              <w:rPr>
                <w:rFonts w:ascii="宋体" w:hAnsi="宋体" w:cs="宋体" w:hint="eastAsia"/>
                <w:sz w:val="24"/>
              </w:rPr>
              <w:lastRenderedPageBreak/>
              <w:t>3）投标单位承诺小额赔款先行赔付的（200元及以下）得2分。</w:t>
            </w:r>
            <w:r w:rsidRPr="00FE254D">
              <w:rPr>
                <w:rFonts w:ascii="宋体" w:hAnsi="宋体" w:cs="宋体" w:hint="eastAsia"/>
                <w:b/>
                <w:bCs/>
                <w:sz w:val="24"/>
              </w:rPr>
              <w:t>投标文件中提供承诺函（格式自拟），承诺书加盖投标人公章。</w:t>
            </w:r>
          </w:p>
        </w:tc>
        <w:tc>
          <w:tcPr>
            <w:tcW w:w="992" w:type="dxa"/>
            <w:vAlign w:val="center"/>
          </w:tcPr>
          <w:p w14:paraId="10475375" w14:textId="77777777" w:rsidR="007525D2" w:rsidRPr="00FE254D" w:rsidRDefault="009D0630">
            <w:pPr>
              <w:jc w:val="center"/>
              <w:rPr>
                <w:rFonts w:ascii="宋体" w:hAnsi="宋体" w:cs="宋体"/>
                <w:sz w:val="24"/>
              </w:rPr>
            </w:pPr>
            <w:r w:rsidRPr="00FE254D">
              <w:rPr>
                <w:rFonts w:ascii="宋体" w:hAnsi="宋体" w:cs="宋体" w:hint="eastAsia"/>
                <w:sz w:val="24"/>
              </w:rPr>
              <w:lastRenderedPageBreak/>
              <w:t>6</w:t>
            </w:r>
          </w:p>
        </w:tc>
        <w:tc>
          <w:tcPr>
            <w:tcW w:w="1276" w:type="dxa"/>
          </w:tcPr>
          <w:p w14:paraId="1B595B1E" w14:textId="77777777" w:rsidR="007525D2" w:rsidRPr="00FE254D" w:rsidRDefault="009D0630">
            <w:pPr>
              <w:rPr>
                <w:rFonts w:ascii="宋体" w:hAnsi="宋体" w:cs="宋体"/>
                <w:sz w:val="24"/>
              </w:rPr>
            </w:pPr>
            <w:r w:rsidRPr="00FE254D">
              <w:rPr>
                <w:rFonts w:ascii="宋体" w:hAnsi="宋体" w:cs="宋体" w:hint="eastAsia"/>
                <w:sz w:val="24"/>
              </w:rPr>
              <w:t>客观分</w:t>
            </w:r>
          </w:p>
        </w:tc>
        <w:tc>
          <w:tcPr>
            <w:tcW w:w="1560" w:type="dxa"/>
            <w:vAlign w:val="center"/>
          </w:tcPr>
          <w:p w14:paraId="4E094D70" w14:textId="77777777" w:rsidR="007525D2" w:rsidRPr="00FE254D" w:rsidRDefault="009D0630">
            <w:pPr>
              <w:jc w:val="center"/>
              <w:rPr>
                <w:rFonts w:ascii="宋体" w:hAnsi="宋体" w:cs="宋体"/>
                <w:sz w:val="24"/>
              </w:rPr>
            </w:pPr>
            <w:r w:rsidRPr="00FE254D">
              <w:rPr>
                <w:rFonts w:ascii="宋体" w:hAnsi="宋体" w:cs="宋体" w:hint="eastAsia"/>
                <w:sz w:val="24"/>
              </w:rPr>
              <w:t>服务承诺</w:t>
            </w:r>
          </w:p>
        </w:tc>
      </w:tr>
      <w:tr w:rsidR="00FE254D" w:rsidRPr="00FE254D" w14:paraId="04733E9F" w14:textId="77777777">
        <w:tc>
          <w:tcPr>
            <w:tcW w:w="709" w:type="dxa"/>
            <w:vAlign w:val="center"/>
          </w:tcPr>
          <w:p w14:paraId="714559A5" w14:textId="77777777" w:rsidR="007525D2" w:rsidRPr="00FE254D" w:rsidRDefault="009D0630">
            <w:pPr>
              <w:jc w:val="center"/>
              <w:outlineLvl w:val="0"/>
              <w:rPr>
                <w:rFonts w:ascii="宋体" w:hAnsi="宋体" w:cs="宋体"/>
                <w:sz w:val="24"/>
              </w:rPr>
            </w:pPr>
            <w:r w:rsidRPr="00FE254D">
              <w:rPr>
                <w:rFonts w:ascii="宋体" w:hAnsi="宋体" w:cs="宋体" w:hint="eastAsia"/>
                <w:sz w:val="24"/>
              </w:rPr>
              <w:lastRenderedPageBreak/>
              <w:t>16</w:t>
            </w:r>
          </w:p>
        </w:tc>
        <w:tc>
          <w:tcPr>
            <w:tcW w:w="4928" w:type="dxa"/>
            <w:vAlign w:val="center"/>
          </w:tcPr>
          <w:p w14:paraId="0C8CF320" w14:textId="77777777" w:rsidR="007525D2" w:rsidRPr="00FE254D" w:rsidRDefault="009D0630">
            <w:pPr>
              <w:outlineLvl w:val="0"/>
              <w:rPr>
                <w:rFonts w:ascii="宋体" w:hAnsi="宋体" w:cs="宋体"/>
                <w:sz w:val="24"/>
              </w:rPr>
            </w:pPr>
            <w:r w:rsidRPr="00FE254D">
              <w:rPr>
                <w:rFonts w:ascii="宋体" w:hAnsi="宋体" w:cs="宋体" w:hint="eastAsia"/>
                <w:sz w:val="24"/>
              </w:rPr>
              <w:t>投标人具有有效期内的质量管理体系认证、环境管理体系认证，职业健康安全管理体系认证，每具备一项认证证书得1分，最高得3分。</w:t>
            </w:r>
          </w:p>
          <w:p w14:paraId="1657C08F" w14:textId="77777777" w:rsidR="007525D2" w:rsidRPr="00FE254D" w:rsidRDefault="009D0630">
            <w:pPr>
              <w:outlineLvl w:val="0"/>
              <w:rPr>
                <w:rFonts w:ascii="宋体" w:hAnsi="宋体" w:cs="宋体"/>
                <w:b/>
                <w:sz w:val="24"/>
              </w:rPr>
            </w:pPr>
            <w:r w:rsidRPr="00FE254D">
              <w:rPr>
                <w:rFonts w:ascii="宋体" w:hAnsi="宋体" w:cs="宋体" w:hint="eastAsia"/>
                <w:b/>
                <w:sz w:val="24"/>
              </w:rPr>
              <w:t>【证明材料：提供认证证书扫描件或复印件并加盖公章，否则不得分。】</w:t>
            </w:r>
          </w:p>
        </w:tc>
        <w:tc>
          <w:tcPr>
            <w:tcW w:w="992" w:type="dxa"/>
            <w:vAlign w:val="center"/>
          </w:tcPr>
          <w:p w14:paraId="3F82EEB0" w14:textId="77777777" w:rsidR="007525D2" w:rsidRPr="00FE254D" w:rsidRDefault="009D0630">
            <w:pPr>
              <w:jc w:val="center"/>
              <w:rPr>
                <w:rFonts w:ascii="宋体" w:hAnsi="宋体" w:cs="宋体"/>
                <w:sz w:val="24"/>
              </w:rPr>
            </w:pPr>
            <w:r w:rsidRPr="00FE254D">
              <w:rPr>
                <w:rFonts w:ascii="宋体" w:hAnsi="宋体" w:cs="宋体" w:hint="eastAsia"/>
                <w:sz w:val="24"/>
              </w:rPr>
              <w:t>3</w:t>
            </w:r>
          </w:p>
        </w:tc>
        <w:tc>
          <w:tcPr>
            <w:tcW w:w="1276" w:type="dxa"/>
          </w:tcPr>
          <w:p w14:paraId="1D0BAD62" w14:textId="77777777" w:rsidR="007525D2" w:rsidRPr="00FE254D" w:rsidRDefault="009D0630">
            <w:pPr>
              <w:rPr>
                <w:rFonts w:ascii="宋体" w:hAnsi="宋体" w:cs="宋体"/>
                <w:sz w:val="24"/>
              </w:rPr>
            </w:pPr>
            <w:r w:rsidRPr="00FE254D">
              <w:rPr>
                <w:rFonts w:ascii="宋体" w:hAnsi="宋体" w:cs="宋体" w:hint="eastAsia"/>
                <w:sz w:val="24"/>
              </w:rPr>
              <w:t>客观分</w:t>
            </w:r>
          </w:p>
        </w:tc>
        <w:tc>
          <w:tcPr>
            <w:tcW w:w="1560" w:type="dxa"/>
            <w:vAlign w:val="center"/>
          </w:tcPr>
          <w:p w14:paraId="64073B1A" w14:textId="77777777" w:rsidR="007525D2" w:rsidRPr="00FE254D" w:rsidRDefault="009D0630">
            <w:pPr>
              <w:jc w:val="center"/>
              <w:rPr>
                <w:rFonts w:ascii="宋体" w:hAnsi="宋体" w:cs="宋体"/>
                <w:sz w:val="24"/>
              </w:rPr>
            </w:pPr>
            <w:r w:rsidRPr="00FE254D">
              <w:rPr>
                <w:rFonts w:ascii="宋体" w:hAnsi="宋体" w:cs="宋体" w:hint="eastAsia"/>
                <w:sz w:val="24"/>
              </w:rPr>
              <w:t>投标人管理体系认证</w:t>
            </w:r>
          </w:p>
        </w:tc>
      </w:tr>
      <w:tr w:rsidR="00FE254D" w:rsidRPr="00FE254D" w14:paraId="38467F0C" w14:textId="77777777">
        <w:tc>
          <w:tcPr>
            <w:tcW w:w="709" w:type="dxa"/>
            <w:vAlign w:val="center"/>
          </w:tcPr>
          <w:p w14:paraId="54361BFF" w14:textId="77777777" w:rsidR="007525D2" w:rsidRPr="00FE254D" w:rsidRDefault="009D0630">
            <w:pPr>
              <w:jc w:val="center"/>
              <w:outlineLvl w:val="0"/>
              <w:rPr>
                <w:rFonts w:ascii="宋体" w:hAnsi="宋体" w:cs="宋体"/>
                <w:sz w:val="24"/>
              </w:rPr>
            </w:pPr>
            <w:r w:rsidRPr="00FE254D">
              <w:rPr>
                <w:rFonts w:ascii="宋体" w:hAnsi="宋体" w:cs="宋体" w:hint="eastAsia"/>
                <w:sz w:val="24"/>
              </w:rPr>
              <w:t>1</w:t>
            </w:r>
            <w:r w:rsidRPr="00FE254D">
              <w:rPr>
                <w:rFonts w:ascii="宋体" w:hAnsi="宋体" w:cs="宋体"/>
                <w:sz w:val="24"/>
              </w:rPr>
              <w:t>7</w:t>
            </w:r>
          </w:p>
        </w:tc>
        <w:tc>
          <w:tcPr>
            <w:tcW w:w="4928" w:type="dxa"/>
            <w:vAlign w:val="center"/>
          </w:tcPr>
          <w:p w14:paraId="3ADCF55B" w14:textId="77777777" w:rsidR="007525D2" w:rsidRPr="00FE254D" w:rsidRDefault="009D0630">
            <w:pPr>
              <w:outlineLvl w:val="0"/>
              <w:rPr>
                <w:rFonts w:ascii="宋体" w:hAnsi="宋体" w:cs="宋体"/>
                <w:sz w:val="24"/>
              </w:rPr>
            </w:pPr>
            <w:r w:rsidRPr="00FE254D">
              <w:rPr>
                <w:rFonts w:ascii="宋体" w:hAnsi="宋体" w:cs="宋体" w:hint="eastAsia"/>
                <w:sz w:val="24"/>
              </w:rPr>
              <w:t>投标单位近三年（2021年1月1日始）以来从事类似疗休养项目的业绩，每一个得0.5分，最高得1分。</w:t>
            </w:r>
            <w:r w:rsidRPr="00FE254D">
              <w:rPr>
                <w:rFonts w:ascii="宋体" w:hAnsi="宋体" w:cs="宋体" w:hint="eastAsia"/>
                <w:b/>
                <w:bCs/>
                <w:sz w:val="24"/>
              </w:rPr>
              <w:t>【证明材料：提供合同、满意度反馈单复印件或扫描件加盖公章。】</w:t>
            </w:r>
          </w:p>
        </w:tc>
        <w:tc>
          <w:tcPr>
            <w:tcW w:w="992" w:type="dxa"/>
            <w:vAlign w:val="center"/>
          </w:tcPr>
          <w:p w14:paraId="49BD773B" w14:textId="77777777" w:rsidR="007525D2" w:rsidRPr="00FE254D" w:rsidRDefault="009D0630">
            <w:pPr>
              <w:jc w:val="center"/>
              <w:rPr>
                <w:rFonts w:ascii="宋体" w:hAnsi="宋体" w:cs="宋体"/>
                <w:sz w:val="24"/>
              </w:rPr>
            </w:pPr>
            <w:r w:rsidRPr="00FE254D">
              <w:rPr>
                <w:rFonts w:ascii="宋体" w:hAnsi="宋体" w:cs="宋体" w:hint="eastAsia"/>
                <w:sz w:val="24"/>
              </w:rPr>
              <w:t>1</w:t>
            </w:r>
          </w:p>
        </w:tc>
        <w:tc>
          <w:tcPr>
            <w:tcW w:w="1276" w:type="dxa"/>
          </w:tcPr>
          <w:p w14:paraId="0493DDBE" w14:textId="77777777" w:rsidR="007525D2" w:rsidRPr="00FE254D" w:rsidRDefault="009D0630">
            <w:pPr>
              <w:rPr>
                <w:rFonts w:ascii="宋体" w:hAnsi="宋体" w:cs="宋体"/>
                <w:sz w:val="24"/>
              </w:rPr>
            </w:pPr>
            <w:r w:rsidRPr="00FE254D">
              <w:rPr>
                <w:rFonts w:ascii="宋体" w:hAnsi="宋体" w:cs="宋体" w:hint="eastAsia"/>
                <w:sz w:val="24"/>
              </w:rPr>
              <w:t>客观分</w:t>
            </w:r>
          </w:p>
        </w:tc>
        <w:tc>
          <w:tcPr>
            <w:tcW w:w="1560" w:type="dxa"/>
            <w:vAlign w:val="center"/>
          </w:tcPr>
          <w:p w14:paraId="37AE6431" w14:textId="77777777" w:rsidR="007525D2" w:rsidRPr="00FE254D" w:rsidRDefault="009D0630">
            <w:pPr>
              <w:jc w:val="center"/>
              <w:rPr>
                <w:rFonts w:ascii="宋体" w:hAnsi="宋体" w:cs="宋体"/>
                <w:sz w:val="24"/>
              </w:rPr>
            </w:pPr>
            <w:r w:rsidRPr="00FE254D">
              <w:rPr>
                <w:rFonts w:ascii="宋体" w:hAnsi="宋体" w:cs="宋体" w:hint="eastAsia"/>
                <w:sz w:val="24"/>
              </w:rPr>
              <w:t>业绩要求</w:t>
            </w:r>
          </w:p>
        </w:tc>
      </w:tr>
      <w:tr w:rsidR="00FE254D" w:rsidRPr="00FE254D" w14:paraId="465D47AB" w14:textId="77777777">
        <w:tc>
          <w:tcPr>
            <w:tcW w:w="709" w:type="dxa"/>
            <w:vAlign w:val="center"/>
          </w:tcPr>
          <w:p w14:paraId="0384C1A2" w14:textId="77777777" w:rsidR="007525D2" w:rsidRPr="00FE254D" w:rsidRDefault="009D0630">
            <w:pPr>
              <w:jc w:val="center"/>
              <w:outlineLvl w:val="0"/>
              <w:rPr>
                <w:rFonts w:ascii="宋体" w:hAnsi="宋体" w:cs="宋体"/>
                <w:sz w:val="24"/>
              </w:rPr>
            </w:pPr>
            <w:r w:rsidRPr="00FE254D">
              <w:rPr>
                <w:rFonts w:ascii="宋体" w:hAnsi="宋体" w:cs="宋体" w:hint="eastAsia"/>
                <w:sz w:val="24"/>
              </w:rPr>
              <w:t>1</w:t>
            </w:r>
            <w:r w:rsidRPr="00FE254D">
              <w:rPr>
                <w:rFonts w:ascii="宋体" w:hAnsi="宋体" w:cs="宋体"/>
                <w:sz w:val="24"/>
              </w:rPr>
              <w:t>8</w:t>
            </w:r>
          </w:p>
        </w:tc>
        <w:tc>
          <w:tcPr>
            <w:tcW w:w="4928" w:type="dxa"/>
            <w:vAlign w:val="center"/>
          </w:tcPr>
          <w:p w14:paraId="17052844" w14:textId="77777777" w:rsidR="007525D2" w:rsidRPr="00FE254D" w:rsidRDefault="009D0630">
            <w:pPr>
              <w:outlineLvl w:val="0"/>
              <w:rPr>
                <w:rFonts w:ascii="宋体" w:hAnsi="宋体" w:cs="宋体"/>
                <w:sz w:val="24"/>
              </w:rPr>
            </w:pPr>
            <w:r w:rsidRPr="00FE254D">
              <w:rPr>
                <w:rFonts w:ascii="宋体" w:hAnsi="宋体" w:cs="宋体" w:hint="eastAsia"/>
                <w:sz w:val="24"/>
              </w:rPr>
              <w:t>获得主管部门认定的三星级旅行社得1分，四星级及以上得</w:t>
            </w:r>
            <w:r w:rsidRPr="00FE254D">
              <w:rPr>
                <w:rFonts w:ascii="宋体" w:hAnsi="宋体" w:cs="宋体"/>
                <w:sz w:val="24"/>
              </w:rPr>
              <w:t>2</w:t>
            </w:r>
            <w:r w:rsidRPr="00FE254D">
              <w:rPr>
                <w:rFonts w:ascii="宋体" w:hAnsi="宋体" w:cs="宋体" w:hint="eastAsia"/>
                <w:sz w:val="24"/>
              </w:rPr>
              <w:t>分。</w:t>
            </w:r>
            <w:r w:rsidRPr="00FE254D">
              <w:rPr>
                <w:rFonts w:ascii="宋体" w:hAnsi="宋体" w:cs="宋体" w:hint="eastAsia"/>
                <w:b/>
                <w:bCs/>
                <w:sz w:val="24"/>
              </w:rPr>
              <w:t>【证明材料：提供星级评定证书复印件或扫描件加盖公章。】</w:t>
            </w:r>
          </w:p>
        </w:tc>
        <w:tc>
          <w:tcPr>
            <w:tcW w:w="992" w:type="dxa"/>
            <w:vAlign w:val="center"/>
          </w:tcPr>
          <w:p w14:paraId="3BE665F6" w14:textId="77777777" w:rsidR="007525D2" w:rsidRPr="00FE254D" w:rsidRDefault="009D0630">
            <w:pPr>
              <w:jc w:val="center"/>
              <w:rPr>
                <w:rFonts w:ascii="宋体" w:hAnsi="宋体" w:cs="宋体"/>
                <w:sz w:val="24"/>
              </w:rPr>
            </w:pPr>
            <w:r w:rsidRPr="00FE254D">
              <w:rPr>
                <w:rFonts w:ascii="宋体" w:hAnsi="宋体" w:cs="宋体"/>
                <w:sz w:val="24"/>
              </w:rPr>
              <w:t>2</w:t>
            </w:r>
          </w:p>
        </w:tc>
        <w:tc>
          <w:tcPr>
            <w:tcW w:w="1276" w:type="dxa"/>
          </w:tcPr>
          <w:p w14:paraId="10E25D1F" w14:textId="77777777" w:rsidR="007525D2" w:rsidRPr="00FE254D" w:rsidRDefault="009D0630">
            <w:pPr>
              <w:rPr>
                <w:rFonts w:ascii="宋体" w:hAnsi="宋体" w:cs="宋体"/>
                <w:sz w:val="24"/>
              </w:rPr>
            </w:pPr>
            <w:r w:rsidRPr="00FE254D">
              <w:rPr>
                <w:rFonts w:ascii="宋体" w:hAnsi="宋体" w:cs="宋体" w:hint="eastAsia"/>
                <w:sz w:val="24"/>
              </w:rPr>
              <w:t>客观分</w:t>
            </w:r>
          </w:p>
        </w:tc>
        <w:tc>
          <w:tcPr>
            <w:tcW w:w="1560" w:type="dxa"/>
            <w:vMerge w:val="restart"/>
            <w:vAlign w:val="center"/>
          </w:tcPr>
          <w:p w14:paraId="571B1E11" w14:textId="77777777" w:rsidR="007525D2" w:rsidRPr="00FE254D" w:rsidRDefault="009D0630">
            <w:pPr>
              <w:jc w:val="center"/>
              <w:rPr>
                <w:rFonts w:ascii="宋体" w:hAnsi="宋体" w:cs="宋体"/>
                <w:sz w:val="24"/>
              </w:rPr>
            </w:pPr>
            <w:r w:rsidRPr="00FE254D">
              <w:rPr>
                <w:rFonts w:ascii="宋体" w:hAnsi="宋体" w:cs="宋体" w:hint="eastAsia"/>
                <w:sz w:val="24"/>
              </w:rPr>
              <w:t>其他荣誉</w:t>
            </w:r>
          </w:p>
        </w:tc>
      </w:tr>
      <w:tr w:rsidR="00FE254D" w:rsidRPr="00FE254D" w14:paraId="24132BAE" w14:textId="77777777">
        <w:tc>
          <w:tcPr>
            <w:tcW w:w="709" w:type="dxa"/>
            <w:vAlign w:val="center"/>
          </w:tcPr>
          <w:p w14:paraId="03934EA1" w14:textId="77777777" w:rsidR="007525D2" w:rsidRPr="00FE254D" w:rsidRDefault="009D0630">
            <w:pPr>
              <w:jc w:val="center"/>
              <w:outlineLvl w:val="0"/>
              <w:rPr>
                <w:rFonts w:ascii="宋体" w:hAnsi="宋体" w:cs="宋体"/>
                <w:sz w:val="24"/>
              </w:rPr>
            </w:pPr>
            <w:r w:rsidRPr="00FE254D">
              <w:rPr>
                <w:rFonts w:ascii="宋体" w:hAnsi="宋体" w:cs="宋体" w:hint="eastAsia"/>
                <w:sz w:val="24"/>
              </w:rPr>
              <w:t>1</w:t>
            </w:r>
            <w:r w:rsidRPr="00FE254D">
              <w:rPr>
                <w:rFonts w:ascii="宋体" w:hAnsi="宋体" w:cs="宋体"/>
                <w:sz w:val="24"/>
              </w:rPr>
              <w:t>9</w:t>
            </w:r>
          </w:p>
        </w:tc>
        <w:tc>
          <w:tcPr>
            <w:tcW w:w="4928" w:type="dxa"/>
            <w:vAlign w:val="center"/>
          </w:tcPr>
          <w:p w14:paraId="453C325B" w14:textId="77777777" w:rsidR="007525D2" w:rsidRPr="00FE254D" w:rsidRDefault="009D0630">
            <w:pPr>
              <w:outlineLvl w:val="0"/>
              <w:rPr>
                <w:rFonts w:ascii="宋体" w:hAnsi="宋体" w:cs="宋体"/>
                <w:sz w:val="24"/>
              </w:rPr>
            </w:pPr>
            <w:r w:rsidRPr="00FE254D">
              <w:rPr>
                <w:rFonts w:ascii="宋体" w:hAnsi="宋体" w:cs="宋体" w:hint="eastAsia"/>
                <w:sz w:val="24"/>
              </w:rPr>
              <w:t>投标人曾获得过旅行社相关表彰与荣誉的，省级的得2分，市级的得1分，其他不得分，不重复计分，最高得</w:t>
            </w:r>
            <w:r w:rsidRPr="00FE254D">
              <w:rPr>
                <w:rFonts w:ascii="宋体" w:hAnsi="宋体" w:cs="宋体"/>
                <w:sz w:val="24"/>
              </w:rPr>
              <w:t>2</w:t>
            </w:r>
            <w:r w:rsidRPr="00FE254D">
              <w:rPr>
                <w:rFonts w:ascii="宋体" w:hAnsi="宋体" w:cs="宋体" w:hint="eastAsia"/>
                <w:sz w:val="24"/>
              </w:rPr>
              <w:t>分。</w:t>
            </w:r>
            <w:r w:rsidRPr="00FE254D">
              <w:rPr>
                <w:rFonts w:ascii="宋体" w:hAnsi="宋体" w:cs="宋体" w:hint="eastAsia"/>
                <w:b/>
                <w:bCs/>
                <w:sz w:val="24"/>
              </w:rPr>
              <w:t>【证明材料：提供</w:t>
            </w:r>
            <w:r w:rsidRPr="00FE254D">
              <w:rPr>
                <w:rFonts w:ascii="宋体" w:hAnsi="宋体" w:cs="宋体" w:hint="eastAsia"/>
                <w:sz w:val="24"/>
              </w:rPr>
              <w:t>荣誉证书或文件</w:t>
            </w:r>
            <w:r w:rsidRPr="00FE254D">
              <w:rPr>
                <w:rFonts w:ascii="宋体" w:hAnsi="宋体" w:cs="宋体" w:hint="eastAsia"/>
                <w:b/>
                <w:bCs/>
                <w:sz w:val="24"/>
              </w:rPr>
              <w:t>复印件或扫描件加盖公章。】</w:t>
            </w:r>
          </w:p>
        </w:tc>
        <w:tc>
          <w:tcPr>
            <w:tcW w:w="992" w:type="dxa"/>
            <w:vAlign w:val="center"/>
          </w:tcPr>
          <w:p w14:paraId="3164ABEB" w14:textId="77777777" w:rsidR="007525D2" w:rsidRPr="00FE254D" w:rsidRDefault="009D0630">
            <w:pPr>
              <w:jc w:val="center"/>
              <w:rPr>
                <w:rFonts w:ascii="宋体" w:hAnsi="宋体" w:cs="宋体"/>
                <w:sz w:val="24"/>
              </w:rPr>
            </w:pPr>
            <w:r w:rsidRPr="00FE254D">
              <w:rPr>
                <w:rFonts w:ascii="宋体" w:hAnsi="宋体" w:cs="宋体" w:hint="eastAsia"/>
                <w:sz w:val="24"/>
              </w:rPr>
              <w:t>2</w:t>
            </w:r>
          </w:p>
        </w:tc>
        <w:tc>
          <w:tcPr>
            <w:tcW w:w="1276" w:type="dxa"/>
          </w:tcPr>
          <w:p w14:paraId="7E242E8F" w14:textId="77777777" w:rsidR="007525D2" w:rsidRPr="00FE254D" w:rsidRDefault="009D0630">
            <w:pPr>
              <w:rPr>
                <w:rFonts w:ascii="宋体" w:hAnsi="宋体" w:cs="宋体"/>
                <w:sz w:val="24"/>
              </w:rPr>
            </w:pPr>
            <w:r w:rsidRPr="00FE254D">
              <w:rPr>
                <w:rFonts w:ascii="宋体" w:hAnsi="宋体" w:cs="宋体" w:hint="eastAsia"/>
                <w:sz w:val="24"/>
              </w:rPr>
              <w:t>客观分</w:t>
            </w:r>
          </w:p>
        </w:tc>
        <w:tc>
          <w:tcPr>
            <w:tcW w:w="1560" w:type="dxa"/>
            <w:vMerge/>
            <w:vAlign w:val="center"/>
          </w:tcPr>
          <w:p w14:paraId="4D1B1C22" w14:textId="77777777" w:rsidR="007525D2" w:rsidRPr="00FE254D" w:rsidRDefault="007525D2">
            <w:pPr>
              <w:jc w:val="center"/>
              <w:rPr>
                <w:rFonts w:ascii="宋体" w:hAnsi="宋体" w:cs="宋体"/>
                <w:sz w:val="24"/>
              </w:rPr>
            </w:pPr>
          </w:p>
        </w:tc>
      </w:tr>
      <w:tr w:rsidR="00FE254D" w:rsidRPr="00FE254D" w14:paraId="0047C6B5" w14:textId="77777777">
        <w:tc>
          <w:tcPr>
            <w:tcW w:w="709" w:type="dxa"/>
            <w:vAlign w:val="center"/>
          </w:tcPr>
          <w:p w14:paraId="0E7F7833" w14:textId="77777777" w:rsidR="007525D2" w:rsidRPr="00FE254D" w:rsidRDefault="009D0630">
            <w:pPr>
              <w:jc w:val="center"/>
              <w:outlineLvl w:val="0"/>
              <w:rPr>
                <w:rFonts w:ascii="宋体" w:hAnsi="宋体" w:cs="宋体"/>
                <w:sz w:val="24"/>
              </w:rPr>
            </w:pPr>
            <w:r w:rsidRPr="00FE254D">
              <w:rPr>
                <w:rFonts w:ascii="宋体" w:hAnsi="宋体" w:cs="宋体"/>
                <w:sz w:val="24"/>
              </w:rPr>
              <w:t>20</w:t>
            </w:r>
          </w:p>
        </w:tc>
        <w:tc>
          <w:tcPr>
            <w:tcW w:w="4928" w:type="dxa"/>
            <w:vAlign w:val="center"/>
          </w:tcPr>
          <w:p w14:paraId="4B32E2AA" w14:textId="77777777" w:rsidR="007525D2" w:rsidRPr="00FE254D" w:rsidRDefault="009D0630">
            <w:pPr>
              <w:outlineLvl w:val="0"/>
              <w:rPr>
                <w:rFonts w:ascii="宋体" w:hAnsi="宋体" w:cs="宋体"/>
                <w:sz w:val="24"/>
              </w:rPr>
            </w:pPr>
            <w:r w:rsidRPr="00FE254D">
              <w:rPr>
                <w:rFonts w:ascii="宋体" w:hAnsi="宋体" w:cs="宋体" w:hint="eastAsia"/>
                <w:sz w:val="24"/>
              </w:rPr>
              <w:t>投标人自2021年1月1日以来在年度安全及平安考核中被区（县）级（含）以上旅游管理部门的评为良好等级及以上得</w:t>
            </w:r>
            <w:r w:rsidRPr="00FE254D">
              <w:rPr>
                <w:rFonts w:ascii="宋体" w:hAnsi="宋体" w:cs="宋体"/>
                <w:sz w:val="24"/>
              </w:rPr>
              <w:t>1</w:t>
            </w:r>
            <w:r w:rsidRPr="00FE254D">
              <w:rPr>
                <w:rFonts w:ascii="宋体" w:hAnsi="宋体" w:cs="宋体" w:hint="eastAsia"/>
                <w:sz w:val="24"/>
              </w:rPr>
              <w:t>分。</w:t>
            </w:r>
            <w:r w:rsidRPr="00FE254D">
              <w:rPr>
                <w:rFonts w:ascii="宋体" w:hAnsi="宋体" w:cs="宋体" w:hint="eastAsia"/>
                <w:b/>
                <w:bCs/>
                <w:sz w:val="24"/>
              </w:rPr>
              <w:t>【证明材料：提供</w:t>
            </w:r>
            <w:r w:rsidRPr="00FE254D">
              <w:rPr>
                <w:rFonts w:ascii="宋体" w:hAnsi="宋体" w:cs="宋体" w:hint="eastAsia"/>
                <w:sz w:val="24"/>
              </w:rPr>
              <w:t>文旅部门提供的年度考评结果文件</w:t>
            </w:r>
            <w:r w:rsidRPr="00FE254D">
              <w:rPr>
                <w:rFonts w:ascii="宋体" w:hAnsi="宋体" w:cs="宋体" w:hint="eastAsia"/>
                <w:b/>
                <w:bCs/>
                <w:sz w:val="24"/>
              </w:rPr>
              <w:t>复印件或扫描件加盖公章。】</w:t>
            </w:r>
          </w:p>
        </w:tc>
        <w:tc>
          <w:tcPr>
            <w:tcW w:w="992" w:type="dxa"/>
            <w:vAlign w:val="center"/>
          </w:tcPr>
          <w:p w14:paraId="7A2E7F0D" w14:textId="77777777" w:rsidR="007525D2" w:rsidRPr="00FE254D" w:rsidRDefault="009D0630">
            <w:pPr>
              <w:jc w:val="center"/>
              <w:rPr>
                <w:rFonts w:ascii="宋体" w:hAnsi="宋体" w:cs="宋体"/>
                <w:sz w:val="24"/>
              </w:rPr>
            </w:pPr>
            <w:r w:rsidRPr="00FE254D">
              <w:rPr>
                <w:rFonts w:ascii="宋体" w:hAnsi="宋体" w:cs="宋体" w:hint="eastAsia"/>
                <w:sz w:val="24"/>
              </w:rPr>
              <w:t>1</w:t>
            </w:r>
          </w:p>
        </w:tc>
        <w:tc>
          <w:tcPr>
            <w:tcW w:w="1276" w:type="dxa"/>
          </w:tcPr>
          <w:p w14:paraId="64CD1A1E" w14:textId="77777777" w:rsidR="007525D2" w:rsidRPr="00FE254D" w:rsidRDefault="009D0630">
            <w:pPr>
              <w:rPr>
                <w:rFonts w:ascii="宋体" w:hAnsi="宋体" w:cs="宋体"/>
                <w:sz w:val="24"/>
              </w:rPr>
            </w:pPr>
            <w:r w:rsidRPr="00FE254D">
              <w:rPr>
                <w:rFonts w:ascii="宋体" w:hAnsi="宋体" w:cs="宋体" w:hint="eastAsia"/>
                <w:sz w:val="24"/>
              </w:rPr>
              <w:t>客观分</w:t>
            </w:r>
          </w:p>
        </w:tc>
        <w:tc>
          <w:tcPr>
            <w:tcW w:w="1560" w:type="dxa"/>
            <w:vMerge/>
            <w:vAlign w:val="center"/>
          </w:tcPr>
          <w:p w14:paraId="2B6FEF9B" w14:textId="77777777" w:rsidR="007525D2" w:rsidRPr="00FE254D" w:rsidRDefault="007525D2">
            <w:pPr>
              <w:jc w:val="center"/>
              <w:rPr>
                <w:rFonts w:ascii="宋体" w:hAnsi="宋体" w:cs="宋体"/>
                <w:sz w:val="24"/>
              </w:rPr>
            </w:pPr>
          </w:p>
        </w:tc>
      </w:tr>
      <w:tr w:rsidR="00FE254D" w:rsidRPr="00FE254D" w14:paraId="3C48E8AB" w14:textId="77777777">
        <w:tc>
          <w:tcPr>
            <w:tcW w:w="709" w:type="dxa"/>
            <w:vAlign w:val="center"/>
          </w:tcPr>
          <w:p w14:paraId="5C9EC679" w14:textId="77777777" w:rsidR="007525D2" w:rsidRPr="00FE254D" w:rsidRDefault="009D0630">
            <w:pPr>
              <w:jc w:val="center"/>
              <w:outlineLvl w:val="0"/>
              <w:rPr>
                <w:rFonts w:ascii="宋体" w:hAnsi="宋体" w:cs="宋体"/>
                <w:sz w:val="24"/>
              </w:rPr>
            </w:pPr>
            <w:r w:rsidRPr="00FE254D">
              <w:rPr>
                <w:rFonts w:ascii="宋体" w:hAnsi="宋体" w:cs="宋体"/>
                <w:sz w:val="24"/>
              </w:rPr>
              <w:t>21</w:t>
            </w:r>
          </w:p>
        </w:tc>
        <w:tc>
          <w:tcPr>
            <w:tcW w:w="4928" w:type="dxa"/>
          </w:tcPr>
          <w:p w14:paraId="5230FD0E" w14:textId="77777777" w:rsidR="007525D2" w:rsidRPr="00FE254D" w:rsidRDefault="009D0630">
            <w:pPr>
              <w:widowControl/>
              <w:adjustRightInd/>
              <w:jc w:val="left"/>
              <w:rPr>
                <w:rFonts w:ascii="宋体" w:hAnsi="宋体" w:cs="宋体"/>
                <w:sz w:val="24"/>
              </w:rPr>
            </w:pPr>
            <w:r w:rsidRPr="00FE254D">
              <w:rPr>
                <w:rFonts w:ascii="宋体" w:hAnsi="宋体" w:cs="宋体" w:hint="eastAsia"/>
                <w:sz w:val="24"/>
              </w:rPr>
              <w:t>有效投标报价的最低价作为评标基准价，其最低报价为满分；按［投标报价得分=（评标基准价/投标报价）*10］的计算公式计算（报价得分保留两位小数，后一位四舍五入）。</w:t>
            </w:r>
          </w:p>
          <w:p w14:paraId="3C68D5EE" w14:textId="77777777" w:rsidR="007525D2" w:rsidRPr="00FE254D" w:rsidRDefault="009D0630">
            <w:pPr>
              <w:outlineLvl w:val="0"/>
              <w:rPr>
                <w:rFonts w:ascii="宋体" w:hAnsi="宋体" w:cs="宋体"/>
                <w:sz w:val="24"/>
              </w:rPr>
            </w:pPr>
            <w:r w:rsidRPr="00FE254D">
              <w:rPr>
                <w:rFonts w:ascii="宋体" w:hAnsi="宋体" w:cs="宋体" w:hint="eastAsia"/>
                <w:sz w:val="24"/>
              </w:rPr>
              <w:t>评标过程中，不得去掉报价中的最高报价和最低报价。</w:t>
            </w:r>
          </w:p>
        </w:tc>
        <w:tc>
          <w:tcPr>
            <w:tcW w:w="992" w:type="dxa"/>
            <w:vAlign w:val="center"/>
          </w:tcPr>
          <w:p w14:paraId="1CE3EF1E" w14:textId="77777777" w:rsidR="007525D2" w:rsidRPr="00FE254D" w:rsidRDefault="009D0630">
            <w:pPr>
              <w:jc w:val="center"/>
              <w:rPr>
                <w:rFonts w:ascii="宋体" w:hAnsi="宋体" w:cs="宋体"/>
                <w:sz w:val="24"/>
              </w:rPr>
            </w:pPr>
            <w:r w:rsidRPr="00FE254D">
              <w:rPr>
                <w:rFonts w:ascii="宋体" w:hAnsi="宋体" w:cs="仿宋_GB2312"/>
                <w:sz w:val="24"/>
              </w:rPr>
              <w:t>10</w:t>
            </w:r>
          </w:p>
        </w:tc>
        <w:tc>
          <w:tcPr>
            <w:tcW w:w="1276" w:type="dxa"/>
            <w:vAlign w:val="center"/>
          </w:tcPr>
          <w:p w14:paraId="6F591BB3" w14:textId="77777777" w:rsidR="007525D2" w:rsidRPr="00FE254D" w:rsidRDefault="009D0630">
            <w:pPr>
              <w:rPr>
                <w:rFonts w:ascii="宋体" w:hAnsi="宋体" w:cs="宋体"/>
                <w:sz w:val="24"/>
              </w:rPr>
            </w:pPr>
            <w:r w:rsidRPr="00FE254D">
              <w:rPr>
                <w:rFonts w:ascii="宋体" w:hAnsi="宋体" w:cs="仿宋_GB2312" w:hint="eastAsia"/>
                <w:bCs/>
                <w:sz w:val="24"/>
              </w:rPr>
              <w:t>客观分</w:t>
            </w:r>
          </w:p>
        </w:tc>
        <w:tc>
          <w:tcPr>
            <w:tcW w:w="1560" w:type="dxa"/>
            <w:vAlign w:val="center"/>
          </w:tcPr>
          <w:p w14:paraId="48889F02" w14:textId="77777777" w:rsidR="007525D2" w:rsidRPr="00FE254D" w:rsidRDefault="009D0630">
            <w:pPr>
              <w:jc w:val="center"/>
              <w:rPr>
                <w:rFonts w:ascii="宋体" w:hAnsi="宋体" w:cs="宋体"/>
                <w:sz w:val="24"/>
              </w:rPr>
            </w:pPr>
            <w:r w:rsidRPr="00FE254D">
              <w:rPr>
                <w:rFonts w:ascii="宋体" w:hAnsi="宋体" w:cs="仿宋_GB2312"/>
                <w:sz w:val="24"/>
              </w:rPr>
              <w:t>/</w:t>
            </w:r>
          </w:p>
        </w:tc>
      </w:tr>
    </w:tbl>
    <w:p w14:paraId="5412B2E6" w14:textId="77777777" w:rsidR="007525D2" w:rsidRPr="00FE254D" w:rsidRDefault="009D0630">
      <w:pPr>
        <w:snapToGrid w:val="0"/>
        <w:rPr>
          <w:rFonts w:ascii="宋体" w:hAnsi="宋体" w:cs="宋体"/>
          <w:b/>
          <w:sz w:val="24"/>
        </w:rPr>
      </w:pPr>
      <w:r w:rsidRPr="00FE254D">
        <w:rPr>
          <w:rFonts w:ascii="宋体" w:hAnsi="宋体" w:cs="宋体" w:hint="eastAsia"/>
          <w:sz w:val="24"/>
          <w:shd w:val="clear" w:color="auto" w:fill="FFFFFF"/>
        </w:rPr>
        <w:t>*</w:t>
      </w:r>
      <w:r w:rsidRPr="00FE254D">
        <w:rPr>
          <w:rFonts w:ascii="宋体" w:hAnsi="宋体" w:cs="宋体" w:hint="eastAsia"/>
          <w:b/>
          <w:sz w:val="24"/>
        </w:rPr>
        <w:t>备注：</w:t>
      </w:r>
      <w:r w:rsidRPr="00FE254D">
        <w:rPr>
          <w:rFonts w:ascii="宋体" w:hAnsi="宋体" w:cs="宋体" w:hint="eastAsia"/>
          <w:sz w:val="24"/>
        </w:rPr>
        <w:t>供应商编制投标文件（商务技术文件部分）时，建议按此目录（序号和内容）提供评标标准相应的商务技术资料。 </w:t>
      </w:r>
    </w:p>
    <w:p w14:paraId="6C660608" w14:textId="77777777" w:rsidR="007525D2" w:rsidRPr="00FE254D" w:rsidRDefault="009D0630">
      <w:pPr>
        <w:widowControl/>
        <w:adjustRightInd/>
        <w:jc w:val="left"/>
        <w:rPr>
          <w:rFonts w:ascii="宋体" w:hAnsi="宋体" w:cs="宋体"/>
          <w:sz w:val="24"/>
          <w:shd w:val="clear" w:color="auto" w:fill="FFFFFF"/>
        </w:rPr>
      </w:pPr>
      <w:r w:rsidRPr="00FE254D">
        <w:rPr>
          <w:rFonts w:ascii="宋体" w:hAnsi="宋体" w:cs="宋体"/>
          <w:sz w:val="24"/>
          <w:shd w:val="clear" w:color="auto" w:fill="FFFFFF"/>
        </w:rPr>
        <w:br w:type="page"/>
      </w:r>
    </w:p>
    <w:p w14:paraId="21025100" w14:textId="77777777" w:rsidR="007525D2" w:rsidRPr="00FE254D" w:rsidRDefault="009D0630">
      <w:pPr>
        <w:numPr>
          <w:ilvl w:val="255"/>
          <w:numId w:val="0"/>
        </w:numPr>
        <w:jc w:val="center"/>
        <w:outlineLvl w:val="0"/>
        <w:rPr>
          <w:rFonts w:ascii="宋体" w:hAnsi="宋体" w:cs="宋体"/>
          <w:b/>
          <w:sz w:val="24"/>
        </w:rPr>
      </w:pPr>
      <w:r w:rsidRPr="00FE254D">
        <w:rPr>
          <w:rFonts w:ascii="宋体" w:hAnsi="宋体" w:cs="宋体" w:hint="eastAsia"/>
          <w:b/>
          <w:sz w:val="24"/>
        </w:rPr>
        <w:lastRenderedPageBreak/>
        <w:t>评标办法（标项三）</w:t>
      </w:r>
    </w:p>
    <w:tbl>
      <w:tblPr>
        <w:tblStyle w:val="84"/>
        <w:tblW w:w="9095" w:type="dxa"/>
        <w:jc w:val="center"/>
        <w:tblLayout w:type="fixed"/>
        <w:tblLook w:val="04A0" w:firstRow="1" w:lastRow="0" w:firstColumn="1" w:lastColumn="0" w:noHBand="0" w:noVBand="1"/>
      </w:tblPr>
      <w:tblGrid>
        <w:gridCol w:w="580"/>
        <w:gridCol w:w="5318"/>
        <w:gridCol w:w="612"/>
        <w:gridCol w:w="1024"/>
        <w:gridCol w:w="1561"/>
      </w:tblGrid>
      <w:tr w:rsidR="00FE254D" w:rsidRPr="00FE254D" w14:paraId="3FB242EB" w14:textId="77777777">
        <w:trPr>
          <w:jc w:val="center"/>
        </w:trPr>
        <w:tc>
          <w:tcPr>
            <w:tcW w:w="580" w:type="dxa"/>
            <w:vAlign w:val="center"/>
          </w:tcPr>
          <w:p w14:paraId="70EA3CA5" w14:textId="77777777" w:rsidR="007525D2" w:rsidRPr="00FE254D" w:rsidRDefault="009D0630">
            <w:pPr>
              <w:snapToGrid w:val="0"/>
              <w:jc w:val="left"/>
              <w:rPr>
                <w:rFonts w:ascii="宋体" w:hAnsi="宋体" w:cs="宋体"/>
                <w:sz w:val="24"/>
              </w:rPr>
            </w:pPr>
            <w:r w:rsidRPr="00FE254D">
              <w:rPr>
                <w:rFonts w:ascii="宋体" w:hAnsi="宋体" w:cs="宋体" w:hint="eastAsia"/>
                <w:sz w:val="24"/>
              </w:rPr>
              <w:t>序号</w:t>
            </w:r>
          </w:p>
        </w:tc>
        <w:tc>
          <w:tcPr>
            <w:tcW w:w="5318" w:type="dxa"/>
            <w:vAlign w:val="center"/>
          </w:tcPr>
          <w:p w14:paraId="6525895D" w14:textId="77777777" w:rsidR="007525D2" w:rsidRPr="00FE254D" w:rsidRDefault="009D0630">
            <w:pPr>
              <w:snapToGrid w:val="0"/>
              <w:ind w:firstLine="460"/>
              <w:jc w:val="center"/>
              <w:rPr>
                <w:rFonts w:ascii="宋体" w:hAnsi="宋体" w:cs="宋体"/>
                <w:sz w:val="24"/>
              </w:rPr>
            </w:pPr>
            <w:r w:rsidRPr="00FE254D">
              <w:rPr>
                <w:rFonts w:ascii="宋体" w:hAnsi="宋体" w:cs="宋体" w:hint="eastAsia"/>
                <w:sz w:val="24"/>
              </w:rPr>
              <w:t>评标标准</w:t>
            </w:r>
          </w:p>
        </w:tc>
        <w:tc>
          <w:tcPr>
            <w:tcW w:w="612" w:type="dxa"/>
            <w:vAlign w:val="center"/>
          </w:tcPr>
          <w:p w14:paraId="6C13A5B3" w14:textId="77777777" w:rsidR="007525D2" w:rsidRPr="00FE254D" w:rsidRDefault="009D0630">
            <w:pPr>
              <w:snapToGrid w:val="0"/>
              <w:rPr>
                <w:rFonts w:ascii="宋体" w:hAnsi="宋体" w:cs="宋体"/>
                <w:sz w:val="24"/>
              </w:rPr>
            </w:pPr>
            <w:r w:rsidRPr="00FE254D">
              <w:rPr>
                <w:rFonts w:ascii="宋体" w:hAnsi="宋体" w:cs="宋体" w:hint="eastAsia"/>
                <w:sz w:val="24"/>
              </w:rPr>
              <w:t>权重</w:t>
            </w:r>
          </w:p>
        </w:tc>
        <w:tc>
          <w:tcPr>
            <w:tcW w:w="1024" w:type="dxa"/>
            <w:vAlign w:val="center"/>
          </w:tcPr>
          <w:p w14:paraId="48C8B9F7" w14:textId="77777777" w:rsidR="007525D2" w:rsidRPr="00FE254D" w:rsidRDefault="009D0630">
            <w:pPr>
              <w:snapToGrid w:val="0"/>
              <w:rPr>
                <w:rFonts w:ascii="宋体" w:hAnsi="宋体" w:cs="宋体"/>
                <w:sz w:val="24"/>
              </w:rPr>
            </w:pPr>
            <w:r w:rsidRPr="00FE254D">
              <w:rPr>
                <w:rFonts w:ascii="宋体" w:hAnsi="宋体" w:cs="宋体" w:hint="eastAsia"/>
                <w:sz w:val="24"/>
              </w:rPr>
              <w:t>主观分/客观分属性</w:t>
            </w:r>
          </w:p>
        </w:tc>
        <w:tc>
          <w:tcPr>
            <w:tcW w:w="1561" w:type="dxa"/>
          </w:tcPr>
          <w:p w14:paraId="57930EF9" w14:textId="77777777" w:rsidR="007525D2" w:rsidRPr="00FE254D" w:rsidRDefault="009D0630">
            <w:pPr>
              <w:snapToGrid w:val="0"/>
              <w:rPr>
                <w:rFonts w:ascii="宋体" w:hAnsi="宋体" w:cs="宋体"/>
                <w:sz w:val="24"/>
              </w:rPr>
            </w:pPr>
            <w:r w:rsidRPr="00FE254D">
              <w:rPr>
                <w:rFonts w:ascii="宋体" w:hAnsi="宋体" w:cs="宋体" w:hint="eastAsia"/>
                <w:sz w:val="24"/>
              </w:rPr>
              <w:t>投标文件中评标标准相应的商务技术资料目录*</w:t>
            </w:r>
          </w:p>
        </w:tc>
      </w:tr>
      <w:tr w:rsidR="00FE254D" w:rsidRPr="00FE254D" w14:paraId="2DD7DC27" w14:textId="77777777">
        <w:trPr>
          <w:jc w:val="center"/>
        </w:trPr>
        <w:tc>
          <w:tcPr>
            <w:tcW w:w="580" w:type="dxa"/>
            <w:vAlign w:val="center"/>
          </w:tcPr>
          <w:p w14:paraId="34BE10C1" w14:textId="77777777" w:rsidR="007525D2" w:rsidRPr="00FE254D" w:rsidRDefault="009D0630">
            <w:pPr>
              <w:widowControl/>
              <w:shd w:val="clear" w:color="auto" w:fill="FFFFFF"/>
              <w:adjustRightInd/>
              <w:ind w:firstLine="460"/>
              <w:jc w:val="left"/>
              <w:rPr>
                <w:rFonts w:ascii="宋体" w:hAnsi="宋体" w:cs="宋体"/>
                <w:sz w:val="24"/>
              </w:rPr>
            </w:pPr>
            <w:r w:rsidRPr="00FE254D">
              <w:rPr>
                <w:rFonts w:ascii="宋体" w:hAnsi="宋体" w:cs="宋体" w:hint="eastAsia"/>
                <w:sz w:val="24"/>
              </w:rPr>
              <w:t>11</w:t>
            </w:r>
          </w:p>
        </w:tc>
        <w:tc>
          <w:tcPr>
            <w:tcW w:w="5318" w:type="dxa"/>
          </w:tcPr>
          <w:p w14:paraId="7A959EB7" w14:textId="77777777" w:rsidR="007525D2" w:rsidRPr="00FE254D" w:rsidRDefault="009D0630">
            <w:pPr>
              <w:adjustRightInd/>
              <w:rPr>
                <w:rFonts w:ascii="宋体" w:hAnsi="宋体" w:cs="宋体"/>
                <w:sz w:val="24"/>
              </w:rPr>
            </w:pPr>
            <w:r w:rsidRPr="00FE254D">
              <w:rPr>
                <w:rFonts w:ascii="宋体" w:hAnsi="宋体" w:cs="宋体" w:hint="eastAsia"/>
                <w:sz w:val="24"/>
              </w:rPr>
              <w:t>投标人建立健全各项岗位职责，经营管理制度，执行有力且合理的，根据内容进行打分。</w:t>
            </w:r>
          </w:p>
          <w:p w14:paraId="58F6D42E" w14:textId="77777777" w:rsidR="007525D2" w:rsidRPr="00FE254D" w:rsidRDefault="009D0630">
            <w:pPr>
              <w:widowControl/>
              <w:shd w:val="clear" w:color="auto" w:fill="FFFFFF"/>
              <w:adjustRightInd/>
              <w:jc w:val="left"/>
              <w:rPr>
                <w:rFonts w:ascii="宋体" w:hAnsi="宋体" w:cs="宋体"/>
                <w:sz w:val="24"/>
              </w:rPr>
            </w:pPr>
            <w:r w:rsidRPr="00FE254D">
              <w:rPr>
                <w:rFonts w:ascii="宋体" w:hAnsi="宋体" w:cs="宋体" w:hint="eastAsia"/>
                <w:sz w:val="24"/>
              </w:rPr>
              <w:t>注：岗位职责、管理制度内容详细、明确的6分，岗位职责、管理制度内容一般的得4分，岗位职责、管理制度内容较差得1分，未提供内容不得分。</w:t>
            </w:r>
          </w:p>
        </w:tc>
        <w:tc>
          <w:tcPr>
            <w:tcW w:w="612" w:type="dxa"/>
            <w:vAlign w:val="center"/>
          </w:tcPr>
          <w:p w14:paraId="1036D2BD" w14:textId="77777777" w:rsidR="007525D2" w:rsidRPr="00FE254D" w:rsidRDefault="009D0630">
            <w:pPr>
              <w:widowControl/>
              <w:shd w:val="clear" w:color="auto" w:fill="FFFFFF"/>
              <w:adjustRightInd/>
              <w:jc w:val="left"/>
              <w:rPr>
                <w:rFonts w:ascii="宋体" w:hAnsi="宋体" w:cs="仿宋_GB2312"/>
                <w:sz w:val="24"/>
              </w:rPr>
            </w:pPr>
            <w:r w:rsidRPr="00FE254D">
              <w:rPr>
                <w:rFonts w:ascii="宋体" w:hAnsi="宋体" w:cs="仿宋_GB2312" w:hint="eastAsia"/>
                <w:sz w:val="24"/>
              </w:rPr>
              <w:t>6</w:t>
            </w:r>
          </w:p>
        </w:tc>
        <w:tc>
          <w:tcPr>
            <w:tcW w:w="1024" w:type="dxa"/>
            <w:vAlign w:val="center"/>
          </w:tcPr>
          <w:p w14:paraId="223F50F6" w14:textId="77777777" w:rsidR="007525D2" w:rsidRPr="00FE254D" w:rsidRDefault="009D0630">
            <w:pPr>
              <w:widowControl/>
              <w:shd w:val="clear" w:color="auto" w:fill="FFFFFF"/>
              <w:adjustRightInd/>
              <w:jc w:val="left"/>
              <w:rPr>
                <w:rFonts w:ascii="宋体" w:hAnsi="宋体" w:cs="宋体"/>
                <w:sz w:val="24"/>
              </w:rPr>
            </w:pPr>
            <w:r w:rsidRPr="00FE254D">
              <w:rPr>
                <w:rFonts w:ascii="宋体" w:hAnsi="宋体" w:cs="宋体" w:hint="eastAsia"/>
                <w:sz w:val="24"/>
              </w:rPr>
              <w:t>主观分</w:t>
            </w:r>
          </w:p>
        </w:tc>
        <w:tc>
          <w:tcPr>
            <w:tcW w:w="1561" w:type="dxa"/>
            <w:vAlign w:val="center"/>
          </w:tcPr>
          <w:p w14:paraId="7211BEF6" w14:textId="77777777" w:rsidR="007525D2" w:rsidRPr="00FE254D" w:rsidRDefault="009D0630">
            <w:pPr>
              <w:widowControl/>
              <w:shd w:val="clear" w:color="auto" w:fill="FFFFFF"/>
              <w:adjustRightInd/>
              <w:jc w:val="left"/>
              <w:rPr>
                <w:rFonts w:ascii="宋体" w:hAnsi="宋体" w:cs="仿宋_GB2312"/>
                <w:sz w:val="24"/>
              </w:rPr>
            </w:pPr>
            <w:r w:rsidRPr="00FE254D">
              <w:rPr>
                <w:rFonts w:ascii="宋体" w:hAnsi="宋体" w:cs="仿宋_GB2312" w:hint="eastAsia"/>
                <w:sz w:val="24"/>
              </w:rPr>
              <w:t>管理能力</w:t>
            </w:r>
          </w:p>
        </w:tc>
      </w:tr>
      <w:tr w:rsidR="00FE254D" w:rsidRPr="00FE254D" w14:paraId="5FD006FE" w14:textId="77777777">
        <w:trPr>
          <w:jc w:val="center"/>
        </w:trPr>
        <w:tc>
          <w:tcPr>
            <w:tcW w:w="580" w:type="dxa"/>
            <w:vAlign w:val="center"/>
          </w:tcPr>
          <w:p w14:paraId="4D259684" w14:textId="77777777" w:rsidR="007525D2" w:rsidRPr="00FE254D" w:rsidRDefault="009D0630">
            <w:pPr>
              <w:widowControl/>
              <w:shd w:val="clear" w:color="auto" w:fill="FFFFFF"/>
              <w:adjustRightInd/>
              <w:ind w:firstLine="460"/>
              <w:jc w:val="left"/>
              <w:rPr>
                <w:rFonts w:ascii="宋体" w:hAnsi="宋体" w:cs="宋体"/>
                <w:sz w:val="24"/>
              </w:rPr>
            </w:pPr>
            <w:r w:rsidRPr="00FE254D">
              <w:rPr>
                <w:rFonts w:ascii="宋体" w:hAnsi="宋体" w:cs="宋体" w:hint="eastAsia"/>
                <w:sz w:val="24"/>
              </w:rPr>
              <w:t>22</w:t>
            </w:r>
          </w:p>
        </w:tc>
        <w:tc>
          <w:tcPr>
            <w:tcW w:w="5318" w:type="dxa"/>
          </w:tcPr>
          <w:p w14:paraId="360C1155" w14:textId="77777777" w:rsidR="007525D2" w:rsidRPr="00FE254D" w:rsidRDefault="009D0630">
            <w:pPr>
              <w:adjustRightInd/>
              <w:rPr>
                <w:rFonts w:ascii="宋体" w:hAnsi="宋体" w:cs="宋体"/>
                <w:sz w:val="24"/>
              </w:rPr>
            </w:pPr>
            <w:r w:rsidRPr="00FE254D">
              <w:rPr>
                <w:rFonts w:ascii="宋体" w:hAnsi="宋体" w:cs="宋体" w:hint="eastAsia"/>
                <w:sz w:val="24"/>
              </w:rPr>
              <w:t>投标单位组织接待业务流程清晰，质量保证内容可行性和合理性进行打分。</w:t>
            </w:r>
          </w:p>
          <w:p w14:paraId="0801B962" w14:textId="77777777" w:rsidR="007525D2" w:rsidRPr="00FE254D" w:rsidRDefault="009D0630">
            <w:pPr>
              <w:widowControl/>
              <w:shd w:val="clear" w:color="auto" w:fill="FFFFFF"/>
              <w:adjustRightInd/>
              <w:jc w:val="left"/>
              <w:rPr>
                <w:rFonts w:ascii="宋体" w:hAnsi="宋体" w:cs="宋体"/>
                <w:sz w:val="24"/>
              </w:rPr>
            </w:pPr>
            <w:r w:rsidRPr="00FE254D">
              <w:rPr>
                <w:rFonts w:ascii="宋体" w:hAnsi="宋体" w:cs="宋体" w:hint="eastAsia"/>
                <w:sz w:val="24"/>
              </w:rPr>
              <w:t>注：流程清晰、质量保证内容可行合理的得6分；流程欠缺、质量保证内容一般的得4分；流程不清晰、质量保证内容较差得1分，未提供内容不得分。</w:t>
            </w:r>
          </w:p>
        </w:tc>
        <w:tc>
          <w:tcPr>
            <w:tcW w:w="612" w:type="dxa"/>
            <w:vAlign w:val="center"/>
          </w:tcPr>
          <w:p w14:paraId="45318D5D" w14:textId="77777777" w:rsidR="007525D2" w:rsidRPr="00FE254D" w:rsidRDefault="009D0630">
            <w:pPr>
              <w:widowControl/>
              <w:shd w:val="clear" w:color="auto" w:fill="FFFFFF"/>
              <w:adjustRightInd/>
              <w:jc w:val="left"/>
              <w:rPr>
                <w:rFonts w:ascii="宋体" w:hAnsi="宋体" w:cs="仿宋_GB2312"/>
                <w:sz w:val="24"/>
              </w:rPr>
            </w:pPr>
            <w:r w:rsidRPr="00FE254D">
              <w:rPr>
                <w:rFonts w:ascii="宋体" w:hAnsi="宋体" w:cs="仿宋_GB2312" w:hint="eastAsia"/>
                <w:sz w:val="24"/>
              </w:rPr>
              <w:t>6</w:t>
            </w:r>
          </w:p>
        </w:tc>
        <w:tc>
          <w:tcPr>
            <w:tcW w:w="1024" w:type="dxa"/>
            <w:vAlign w:val="center"/>
          </w:tcPr>
          <w:p w14:paraId="1908FB6F" w14:textId="77777777" w:rsidR="007525D2" w:rsidRPr="00FE254D" w:rsidRDefault="009D0630">
            <w:pPr>
              <w:widowControl/>
              <w:shd w:val="clear" w:color="auto" w:fill="FFFFFF"/>
              <w:adjustRightInd/>
              <w:jc w:val="left"/>
              <w:rPr>
                <w:rFonts w:ascii="宋体" w:hAnsi="宋体" w:cs="宋体"/>
                <w:sz w:val="24"/>
              </w:rPr>
            </w:pPr>
            <w:r w:rsidRPr="00FE254D">
              <w:rPr>
                <w:rFonts w:ascii="宋体" w:hAnsi="宋体" w:cs="宋体" w:hint="eastAsia"/>
                <w:sz w:val="24"/>
              </w:rPr>
              <w:t>主观分</w:t>
            </w:r>
          </w:p>
        </w:tc>
        <w:tc>
          <w:tcPr>
            <w:tcW w:w="1561" w:type="dxa"/>
            <w:vMerge w:val="restart"/>
            <w:vAlign w:val="center"/>
          </w:tcPr>
          <w:p w14:paraId="08A29237" w14:textId="77777777" w:rsidR="007525D2" w:rsidRPr="00FE254D" w:rsidRDefault="009D0630">
            <w:pPr>
              <w:widowControl/>
              <w:shd w:val="clear" w:color="auto" w:fill="FFFFFF"/>
              <w:adjustRightInd/>
              <w:jc w:val="left"/>
              <w:rPr>
                <w:rFonts w:ascii="宋体" w:hAnsi="宋体" w:cs="仿宋_GB2312"/>
                <w:sz w:val="24"/>
              </w:rPr>
            </w:pPr>
            <w:r w:rsidRPr="00FE254D">
              <w:rPr>
                <w:rFonts w:ascii="宋体" w:hAnsi="宋体" w:cs="仿宋_GB2312" w:hint="eastAsia"/>
                <w:sz w:val="24"/>
              </w:rPr>
              <w:t>流程及质量保证</w:t>
            </w:r>
          </w:p>
        </w:tc>
      </w:tr>
      <w:tr w:rsidR="00FE254D" w:rsidRPr="00FE254D" w14:paraId="6DB91E53" w14:textId="77777777">
        <w:trPr>
          <w:jc w:val="center"/>
        </w:trPr>
        <w:tc>
          <w:tcPr>
            <w:tcW w:w="580" w:type="dxa"/>
            <w:vAlign w:val="center"/>
          </w:tcPr>
          <w:p w14:paraId="4AA93542" w14:textId="77777777" w:rsidR="007525D2" w:rsidRPr="00FE254D" w:rsidRDefault="009D0630">
            <w:pPr>
              <w:widowControl/>
              <w:shd w:val="clear" w:color="auto" w:fill="FFFFFF"/>
              <w:adjustRightInd/>
              <w:ind w:firstLine="460"/>
              <w:jc w:val="left"/>
              <w:rPr>
                <w:rFonts w:ascii="宋体" w:hAnsi="宋体" w:cs="宋体"/>
                <w:sz w:val="24"/>
              </w:rPr>
            </w:pPr>
            <w:r w:rsidRPr="00FE254D">
              <w:rPr>
                <w:rFonts w:ascii="宋体" w:hAnsi="宋体" w:cs="宋体" w:hint="eastAsia"/>
                <w:sz w:val="24"/>
              </w:rPr>
              <w:t>33</w:t>
            </w:r>
          </w:p>
        </w:tc>
        <w:tc>
          <w:tcPr>
            <w:tcW w:w="5318" w:type="dxa"/>
          </w:tcPr>
          <w:p w14:paraId="586D0FE6" w14:textId="77777777" w:rsidR="007525D2" w:rsidRPr="00FE254D" w:rsidRDefault="009D0630">
            <w:pPr>
              <w:widowControl/>
              <w:shd w:val="clear" w:color="auto" w:fill="FFFFFF"/>
              <w:adjustRightInd/>
              <w:jc w:val="left"/>
              <w:rPr>
                <w:rFonts w:ascii="宋体" w:hAnsi="宋体" w:cs="宋体"/>
                <w:sz w:val="24"/>
              </w:rPr>
            </w:pPr>
            <w:r w:rsidRPr="00FE254D">
              <w:rPr>
                <w:rFonts w:ascii="宋体" w:hAnsi="宋体" w:cs="宋体" w:hint="eastAsia"/>
                <w:sz w:val="24"/>
              </w:rPr>
              <w:t>根据针对本项目服务承诺及质量优化建议进行打分：科学合理的得6分；基本科学合理的得4分；科学合理性差的得1分；完全不合理或缺项的不得分。</w:t>
            </w:r>
          </w:p>
        </w:tc>
        <w:tc>
          <w:tcPr>
            <w:tcW w:w="612" w:type="dxa"/>
            <w:vAlign w:val="center"/>
          </w:tcPr>
          <w:p w14:paraId="6B07CC1C" w14:textId="77777777" w:rsidR="007525D2" w:rsidRPr="00FE254D" w:rsidRDefault="009D0630">
            <w:pPr>
              <w:widowControl/>
              <w:shd w:val="clear" w:color="auto" w:fill="FFFFFF"/>
              <w:adjustRightInd/>
              <w:jc w:val="left"/>
              <w:rPr>
                <w:rFonts w:ascii="宋体" w:hAnsi="宋体" w:cs="仿宋_GB2312"/>
                <w:sz w:val="24"/>
              </w:rPr>
            </w:pPr>
            <w:r w:rsidRPr="00FE254D">
              <w:rPr>
                <w:rFonts w:ascii="宋体" w:hAnsi="宋体" w:cs="仿宋_GB2312" w:hint="eastAsia"/>
                <w:sz w:val="24"/>
              </w:rPr>
              <w:t>6</w:t>
            </w:r>
          </w:p>
        </w:tc>
        <w:tc>
          <w:tcPr>
            <w:tcW w:w="1024" w:type="dxa"/>
            <w:vAlign w:val="center"/>
          </w:tcPr>
          <w:p w14:paraId="252E3B0B" w14:textId="77777777" w:rsidR="007525D2" w:rsidRPr="00FE254D" w:rsidRDefault="009D0630">
            <w:pPr>
              <w:widowControl/>
              <w:shd w:val="clear" w:color="auto" w:fill="FFFFFF"/>
              <w:adjustRightInd/>
              <w:jc w:val="left"/>
              <w:rPr>
                <w:rFonts w:ascii="宋体" w:hAnsi="宋体" w:cs="宋体"/>
                <w:sz w:val="24"/>
              </w:rPr>
            </w:pPr>
            <w:r w:rsidRPr="00FE254D">
              <w:rPr>
                <w:rFonts w:ascii="宋体" w:hAnsi="宋体" w:cs="宋体" w:hint="eastAsia"/>
                <w:sz w:val="24"/>
              </w:rPr>
              <w:t>主观分</w:t>
            </w:r>
          </w:p>
        </w:tc>
        <w:tc>
          <w:tcPr>
            <w:tcW w:w="1561" w:type="dxa"/>
            <w:vMerge/>
            <w:vAlign w:val="center"/>
          </w:tcPr>
          <w:p w14:paraId="799BEBFC" w14:textId="77777777" w:rsidR="007525D2" w:rsidRPr="00FE254D" w:rsidRDefault="007525D2">
            <w:pPr>
              <w:widowControl/>
              <w:shd w:val="clear" w:color="auto" w:fill="FFFFFF"/>
              <w:adjustRightInd/>
              <w:ind w:firstLine="460"/>
              <w:jc w:val="left"/>
              <w:rPr>
                <w:rFonts w:ascii="宋体" w:hAnsi="宋体" w:cs="仿宋_GB2312"/>
                <w:sz w:val="24"/>
              </w:rPr>
            </w:pPr>
          </w:p>
        </w:tc>
      </w:tr>
      <w:tr w:rsidR="00FE254D" w:rsidRPr="00FE254D" w14:paraId="0FD64111" w14:textId="77777777">
        <w:trPr>
          <w:trHeight w:val="543"/>
          <w:jc w:val="center"/>
        </w:trPr>
        <w:tc>
          <w:tcPr>
            <w:tcW w:w="580" w:type="dxa"/>
            <w:vAlign w:val="center"/>
          </w:tcPr>
          <w:p w14:paraId="71CD590D" w14:textId="77777777" w:rsidR="007525D2" w:rsidRPr="00FE254D" w:rsidRDefault="009D0630">
            <w:pPr>
              <w:widowControl/>
              <w:shd w:val="clear" w:color="auto" w:fill="FFFFFF"/>
              <w:adjustRightInd/>
              <w:ind w:firstLine="460"/>
              <w:jc w:val="left"/>
              <w:rPr>
                <w:rFonts w:ascii="宋体" w:hAnsi="宋体" w:cs="宋体"/>
                <w:sz w:val="24"/>
              </w:rPr>
            </w:pPr>
            <w:r w:rsidRPr="00FE254D">
              <w:rPr>
                <w:rFonts w:ascii="宋体" w:hAnsi="宋体" w:cs="宋体" w:hint="eastAsia"/>
                <w:sz w:val="24"/>
              </w:rPr>
              <w:t>44</w:t>
            </w:r>
          </w:p>
        </w:tc>
        <w:tc>
          <w:tcPr>
            <w:tcW w:w="5318" w:type="dxa"/>
          </w:tcPr>
          <w:p w14:paraId="6DDE2E26" w14:textId="77777777" w:rsidR="007525D2" w:rsidRPr="00FE254D" w:rsidRDefault="009D0630">
            <w:pPr>
              <w:adjustRightInd/>
              <w:rPr>
                <w:rFonts w:ascii="宋体" w:hAnsi="宋体" w:cs="宋体"/>
                <w:sz w:val="24"/>
              </w:rPr>
            </w:pPr>
            <w:r w:rsidRPr="00FE254D">
              <w:rPr>
                <w:rFonts w:ascii="宋体" w:hAnsi="宋体" w:cs="宋体" w:hint="eastAsia"/>
                <w:sz w:val="24"/>
              </w:rPr>
              <w:t>安全管理体系：组织机构、应急预案（包括防控应急预案）等进行打分。</w:t>
            </w:r>
          </w:p>
          <w:p w14:paraId="7F9D4D54" w14:textId="77777777" w:rsidR="007525D2" w:rsidRPr="00FE254D" w:rsidRDefault="009D0630">
            <w:pPr>
              <w:widowControl/>
              <w:shd w:val="clear" w:color="auto" w:fill="FFFFFF"/>
              <w:adjustRightInd/>
              <w:jc w:val="left"/>
              <w:rPr>
                <w:rFonts w:ascii="宋体" w:hAnsi="宋体" w:cs="宋体"/>
                <w:sz w:val="24"/>
              </w:rPr>
            </w:pPr>
            <w:r w:rsidRPr="00FE254D">
              <w:rPr>
                <w:rFonts w:ascii="宋体" w:hAnsi="宋体" w:cs="宋体" w:hint="eastAsia"/>
                <w:sz w:val="24"/>
              </w:rPr>
              <w:t>注：机构组织安排合理、应急预案明确得6分，机构组织安排一般、应急预案一般得4分，机构组织安排、应急预案较差得1分，未提供内容不得分。</w:t>
            </w:r>
          </w:p>
        </w:tc>
        <w:tc>
          <w:tcPr>
            <w:tcW w:w="612" w:type="dxa"/>
            <w:vAlign w:val="center"/>
          </w:tcPr>
          <w:p w14:paraId="50AC9483" w14:textId="77777777" w:rsidR="007525D2" w:rsidRPr="00FE254D" w:rsidRDefault="009D0630">
            <w:pPr>
              <w:widowControl/>
              <w:shd w:val="clear" w:color="auto" w:fill="FFFFFF"/>
              <w:adjustRightInd/>
              <w:jc w:val="left"/>
              <w:rPr>
                <w:rFonts w:ascii="宋体" w:hAnsi="宋体" w:cs="仿宋_GB2312"/>
                <w:sz w:val="24"/>
              </w:rPr>
            </w:pPr>
            <w:r w:rsidRPr="00FE254D">
              <w:rPr>
                <w:rFonts w:ascii="宋体" w:hAnsi="宋体" w:cs="仿宋_GB2312" w:hint="eastAsia"/>
                <w:sz w:val="24"/>
              </w:rPr>
              <w:t>6</w:t>
            </w:r>
          </w:p>
        </w:tc>
        <w:tc>
          <w:tcPr>
            <w:tcW w:w="1024" w:type="dxa"/>
            <w:vAlign w:val="center"/>
          </w:tcPr>
          <w:p w14:paraId="07CA4F51" w14:textId="77777777" w:rsidR="007525D2" w:rsidRPr="00FE254D" w:rsidRDefault="009D0630">
            <w:pPr>
              <w:widowControl/>
              <w:shd w:val="clear" w:color="auto" w:fill="FFFFFF"/>
              <w:adjustRightInd/>
              <w:jc w:val="left"/>
              <w:rPr>
                <w:rFonts w:ascii="宋体" w:hAnsi="宋体" w:cs="宋体"/>
                <w:sz w:val="24"/>
              </w:rPr>
            </w:pPr>
            <w:r w:rsidRPr="00FE254D">
              <w:rPr>
                <w:rFonts w:ascii="宋体" w:hAnsi="宋体" w:cs="宋体" w:hint="eastAsia"/>
                <w:sz w:val="24"/>
              </w:rPr>
              <w:t>主观分</w:t>
            </w:r>
          </w:p>
        </w:tc>
        <w:tc>
          <w:tcPr>
            <w:tcW w:w="1561" w:type="dxa"/>
            <w:vAlign w:val="center"/>
          </w:tcPr>
          <w:p w14:paraId="77519536" w14:textId="77777777" w:rsidR="007525D2" w:rsidRPr="00FE254D" w:rsidRDefault="009D0630">
            <w:pPr>
              <w:widowControl/>
              <w:shd w:val="clear" w:color="auto" w:fill="FFFFFF"/>
              <w:adjustRightInd/>
              <w:jc w:val="left"/>
              <w:rPr>
                <w:rFonts w:ascii="宋体" w:hAnsi="宋体" w:cs="仿宋_GB2312"/>
                <w:sz w:val="24"/>
              </w:rPr>
            </w:pPr>
            <w:r w:rsidRPr="00FE254D">
              <w:rPr>
                <w:rFonts w:ascii="宋体" w:hAnsi="宋体" w:cs="仿宋_GB2312" w:hint="eastAsia"/>
                <w:sz w:val="24"/>
              </w:rPr>
              <w:t>安全保障方案</w:t>
            </w:r>
          </w:p>
        </w:tc>
      </w:tr>
      <w:tr w:rsidR="00FE254D" w:rsidRPr="00FE254D" w14:paraId="08DCB255" w14:textId="77777777">
        <w:trPr>
          <w:jc w:val="center"/>
        </w:trPr>
        <w:tc>
          <w:tcPr>
            <w:tcW w:w="580" w:type="dxa"/>
            <w:vAlign w:val="center"/>
          </w:tcPr>
          <w:p w14:paraId="298AD3D0" w14:textId="77777777" w:rsidR="007525D2" w:rsidRPr="00FE254D" w:rsidRDefault="009D0630">
            <w:pPr>
              <w:widowControl/>
              <w:shd w:val="clear" w:color="auto" w:fill="FFFFFF"/>
              <w:adjustRightInd/>
              <w:ind w:firstLine="460"/>
              <w:jc w:val="left"/>
              <w:rPr>
                <w:rFonts w:ascii="宋体" w:hAnsi="宋体" w:cs="宋体"/>
                <w:sz w:val="24"/>
              </w:rPr>
            </w:pPr>
            <w:r w:rsidRPr="00FE254D">
              <w:rPr>
                <w:rFonts w:ascii="宋体" w:hAnsi="宋体" w:cs="宋体" w:hint="eastAsia"/>
                <w:sz w:val="24"/>
              </w:rPr>
              <w:t>55</w:t>
            </w:r>
          </w:p>
        </w:tc>
        <w:tc>
          <w:tcPr>
            <w:tcW w:w="5318" w:type="dxa"/>
          </w:tcPr>
          <w:p w14:paraId="4DEC939A" w14:textId="77777777" w:rsidR="007525D2" w:rsidRPr="00FE254D" w:rsidRDefault="009D0630">
            <w:pPr>
              <w:adjustRightInd/>
              <w:jc w:val="left"/>
              <w:rPr>
                <w:rFonts w:ascii="宋体" w:hAnsi="宋体" w:cs="宋体"/>
                <w:sz w:val="24"/>
              </w:rPr>
            </w:pPr>
            <w:r w:rsidRPr="00FE254D">
              <w:rPr>
                <w:rFonts w:ascii="宋体" w:hAnsi="宋体" w:cs="宋体" w:hint="eastAsia"/>
                <w:sz w:val="24"/>
              </w:rPr>
              <w:t>根据投标单位针对本项目</w:t>
            </w:r>
            <w:r w:rsidRPr="00FE254D">
              <w:rPr>
                <w:rFonts w:ascii="宋体" w:hAnsi="宋体" w:cs="宋体" w:hint="eastAsia"/>
                <w:sz w:val="24"/>
                <w:lang w:val="zh-CN"/>
              </w:rPr>
              <w:t>线路安排</w:t>
            </w:r>
            <w:r w:rsidRPr="00FE254D">
              <w:rPr>
                <w:rFonts w:ascii="宋体" w:hAnsi="宋体" w:cs="宋体" w:hint="eastAsia"/>
                <w:sz w:val="24"/>
              </w:rPr>
              <w:t>（包括景点安排）</w:t>
            </w:r>
            <w:r w:rsidRPr="00FE254D">
              <w:rPr>
                <w:rFonts w:ascii="宋体" w:hAnsi="宋体" w:cs="宋体" w:hint="eastAsia"/>
                <w:sz w:val="24"/>
                <w:lang w:val="zh-CN"/>
              </w:rPr>
              <w:t>：每条线路必须提供</w:t>
            </w:r>
            <w:r w:rsidRPr="00FE254D">
              <w:rPr>
                <w:rFonts w:ascii="宋体" w:hAnsi="宋体" w:cs="宋体" w:hint="eastAsia"/>
                <w:sz w:val="24"/>
              </w:rPr>
              <w:t>详细的行程单</w:t>
            </w:r>
            <w:r w:rsidRPr="00FE254D">
              <w:rPr>
                <w:rFonts w:ascii="宋体" w:hAnsi="宋体" w:cs="宋体" w:hint="eastAsia"/>
                <w:sz w:val="24"/>
                <w:lang w:val="zh-CN"/>
              </w:rPr>
              <w:t>，</w:t>
            </w:r>
            <w:r w:rsidRPr="00FE254D">
              <w:rPr>
                <w:rFonts w:ascii="宋体" w:hAnsi="宋体" w:cs="宋体" w:hint="eastAsia"/>
                <w:sz w:val="24"/>
              </w:rPr>
              <w:t>标明各景点特色，根据各条线路安排进行打分。</w:t>
            </w:r>
          </w:p>
          <w:p w14:paraId="07E747E7" w14:textId="77777777" w:rsidR="007525D2" w:rsidRPr="00FE254D" w:rsidRDefault="009D0630">
            <w:pPr>
              <w:widowControl/>
              <w:shd w:val="clear" w:color="auto" w:fill="FFFFFF"/>
              <w:adjustRightInd/>
              <w:jc w:val="left"/>
              <w:rPr>
                <w:rFonts w:ascii="宋体" w:hAnsi="宋体" w:cs="宋体"/>
                <w:sz w:val="24"/>
              </w:rPr>
            </w:pPr>
            <w:r w:rsidRPr="00FE254D">
              <w:rPr>
                <w:rFonts w:ascii="宋体" w:hAnsi="宋体" w:cs="宋体" w:hint="eastAsia"/>
                <w:sz w:val="24"/>
              </w:rPr>
              <w:t>注：路线安排详细，标明各景点特色好得6分；路线安排一般，标明各景点特色一般得4分；路线安排较差，标明各景点无特色得1分；未提供路线方案的不得分。</w:t>
            </w:r>
          </w:p>
        </w:tc>
        <w:tc>
          <w:tcPr>
            <w:tcW w:w="612" w:type="dxa"/>
            <w:vAlign w:val="center"/>
          </w:tcPr>
          <w:p w14:paraId="4EBE0AEF" w14:textId="77777777" w:rsidR="007525D2" w:rsidRPr="00FE254D" w:rsidRDefault="009D0630">
            <w:pPr>
              <w:widowControl/>
              <w:shd w:val="clear" w:color="auto" w:fill="FFFFFF"/>
              <w:adjustRightInd/>
              <w:jc w:val="left"/>
              <w:rPr>
                <w:rFonts w:ascii="宋体" w:hAnsi="宋体" w:cs="仿宋_GB2312"/>
                <w:sz w:val="24"/>
              </w:rPr>
            </w:pPr>
            <w:r w:rsidRPr="00FE254D">
              <w:rPr>
                <w:rFonts w:ascii="宋体" w:hAnsi="宋体" w:cs="仿宋_GB2312" w:hint="eastAsia"/>
                <w:sz w:val="24"/>
              </w:rPr>
              <w:t>9</w:t>
            </w:r>
          </w:p>
        </w:tc>
        <w:tc>
          <w:tcPr>
            <w:tcW w:w="1024" w:type="dxa"/>
            <w:vAlign w:val="center"/>
          </w:tcPr>
          <w:p w14:paraId="6BB65E7E" w14:textId="77777777" w:rsidR="007525D2" w:rsidRPr="00FE254D" w:rsidRDefault="009D0630">
            <w:pPr>
              <w:widowControl/>
              <w:shd w:val="clear" w:color="auto" w:fill="FFFFFF"/>
              <w:adjustRightInd/>
              <w:jc w:val="left"/>
              <w:rPr>
                <w:rFonts w:ascii="宋体" w:hAnsi="宋体" w:cs="宋体"/>
                <w:sz w:val="24"/>
              </w:rPr>
            </w:pPr>
            <w:r w:rsidRPr="00FE254D">
              <w:rPr>
                <w:rFonts w:ascii="宋体" w:hAnsi="宋体" w:cs="宋体" w:hint="eastAsia"/>
                <w:sz w:val="24"/>
              </w:rPr>
              <w:t>主观分</w:t>
            </w:r>
          </w:p>
        </w:tc>
        <w:tc>
          <w:tcPr>
            <w:tcW w:w="1561" w:type="dxa"/>
            <w:vMerge w:val="restart"/>
            <w:vAlign w:val="center"/>
          </w:tcPr>
          <w:p w14:paraId="4E5408A6" w14:textId="77777777" w:rsidR="007525D2" w:rsidRPr="00FE254D" w:rsidRDefault="009D0630">
            <w:pPr>
              <w:widowControl/>
              <w:shd w:val="clear" w:color="auto" w:fill="FFFFFF"/>
              <w:adjustRightInd/>
              <w:jc w:val="left"/>
              <w:rPr>
                <w:rFonts w:ascii="宋体" w:hAnsi="宋体" w:cs="仿宋_GB2312"/>
                <w:sz w:val="24"/>
              </w:rPr>
            </w:pPr>
            <w:r w:rsidRPr="00FE254D">
              <w:rPr>
                <w:rFonts w:ascii="宋体" w:hAnsi="宋体" w:cs="仿宋_GB2312" w:hint="eastAsia"/>
                <w:sz w:val="24"/>
              </w:rPr>
              <w:t>疗休养策划方案</w:t>
            </w:r>
          </w:p>
        </w:tc>
      </w:tr>
      <w:tr w:rsidR="00FE254D" w:rsidRPr="00FE254D" w14:paraId="7ECCCCD4" w14:textId="77777777">
        <w:trPr>
          <w:trHeight w:val="1452"/>
          <w:jc w:val="center"/>
        </w:trPr>
        <w:tc>
          <w:tcPr>
            <w:tcW w:w="580" w:type="dxa"/>
            <w:vAlign w:val="center"/>
          </w:tcPr>
          <w:p w14:paraId="15B21B2F" w14:textId="77777777" w:rsidR="007525D2" w:rsidRPr="00FE254D" w:rsidRDefault="009D0630">
            <w:pPr>
              <w:widowControl/>
              <w:shd w:val="clear" w:color="auto" w:fill="FFFFFF"/>
              <w:adjustRightInd/>
              <w:ind w:firstLine="460"/>
              <w:jc w:val="left"/>
              <w:rPr>
                <w:rFonts w:ascii="宋体" w:hAnsi="宋体" w:cs="宋体"/>
                <w:sz w:val="24"/>
              </w:rPr>
            </w:pPr>
            <w:r w:rsidRPr="00FE254D">
              <w:rPr>
                <w:rFonts w:ascii="宋体" w:hAnsi="宋体" w:cs="宋体" w:hint="eastAsia"/>
                <w:sz w:val="24"/>
              </w:rPr>
              <w:t>66</w:t>
            </w:r>
          </w:p>
        </w:tc>
        <w:tc>
          <w:tcPr>
            <w:tcW w:w="5318" w:type="dxa"/>
          </w:tcPr>
          <w:p w14:paraId="6CC9854E" w14:textId="47ABEF02" w:rsidR="007525D2" w:rsidRPr="00FE254D" w:rsidRDefault="009D0630">
            <w:pPr>
              <w:rPr>
                <w:rFonts w:ascii="宋体" w:hAnsi="宋体" w:cs="宋体"/>
                <w:sz w:val="24"/>
                <w:lang w:val="zh-CN"/>
              </w:rPr>
            </w:pPr>
            <w:r w:rsidRPr="00FE254D">
              <w:rPr>
                <w:rFonts w:ascii="宋体" w:hAnsi="宋体" w:cs="宋体" w:hint="eastAsia"/>
                <w:sz w:val="24"/>
                <w:lang w:val="zh-CN"/>
              </w:rPr>
              <w:t>根据投标单位拟住宿酒店安排的合理性（须标明酒店星级）打分：根据酒店安排，安排四星</w:t>
            </w:r>
            <w:r w:rsidR="00F14C17" w:rsidRPr="00FE254D">
              <w:rPr>
                <w:rFonts w:ascii="宋体" w:hAnsi="宋体" w:cs="宋体" w:hint="eastAsia"/>
                <w:sz w:val="24"/>
                <w:lang w:val="zh-CN"/>
              </w:rPr>
              <w:t>或网评四钻</w:t>
            </w:r>
            <w:r w:rsidRPr="00FE254D">
              <w:rPr>
                <w:rFonts w:ascii="宋体" w:hAnsi="宋体" w:cs="宋体" w:hint="eastAsia"/>
                <w:sz w:val="24"/>
                <w:lang w:val="zh-CN"/>
              </w:rPr>
              <w:t>及以上级酒店及根据酒店线路的合理性情况进行打分。（酒店等级可参照四星及以上级酒店挂牌认定标准）</w:t>
            </w:r>
          </w:p>
          <w:p w14:paraId="0A0BFA20" w14:textId="77777777" w:rsidR="007525D2" w:rsidRPr="00FE254D" w:rsidRDefault="009D0630">
            <w:pPr>
              <w:widowControl/>
              <w:shd w:val="clear" w:color="auto" w:fill="FFFFFF"/>
              <w:adjustRightInd/>
              <w:jc w:val="left"/>
              <w:rPr>
                <w:rFonts w:ascii="宋体" w:hAnsi="宋体" w:cs="宋体"/>
                <w:sz w:val="24"/>
                <w:lang w:val="zh-CN"/>
              </w:rPr>
            </w:pPr>
            <w:r w:rsidRPr="00FE254D">
              <w:rPr>
                <w:rFonts w:ascii="宋体" w:hAnsi="宋体" w:cs="宋体" w:hint="eastAsia"/>
                <w:sz w:val="24"/>
                <w:lang w:val="zh-CN"/>
              </w:rPr>
              <w:t>注：安排全面、准确、合理得6分；安排部分全面、准确、合理得4分；安排不全面或不合理的得1分；未提供内容不得分。</w:t>
            </w:r>
          </w:p>
        </w:tc>
        <w:tc>
          <w:tcPr>
            <w:tcW w:w="612" w:type="dxa"/>
            <w:vAlign w:val="center"/>
          </w:tcPr>
          <w:p w14:paraId="0887499D" w14:textId="77777777" w:rsidR="007525D2" w:rsidRPr="00FE254D" w:rsidRDefault="009D0630">
            <w:pPr>
              <w:widowControl/>
              <w:shd w:val="clear" w:color="auto" w:fill="FFFFFF"/>
              <w:adjustRightInd/>
              <w:jc w:val="left"/>
              <w:rPr>
                <w:rFonts w:ascii="宋体" w:hAnsi="宋体" w:cs="仿宋_GB2312"/>
                <w:sz w:val="24"/>
              </w:rPr>
            </w:pPr>
            <w:r w:rsidRPr="00FE254D">
              <w:rPr>
                <w:rFonts w:ascii="宋体" w:hAnsi="宋体" w:cs="仿宋_GB2312" w:hint="eastAsia"/>
                <w:sz w:val="24"/>
              </w:rPr>
              <w:t>9</w:t>
            </w:r>
          </w:p>
        </w:tc>
        <w:tc>
          <w:tcPr>
            <w:tcW w:w="1024" w:type="dxa"/>
            <w:vAlign w:val="center"/>
          </w:tcPr>
          <w:p w14:paraId="491FB10D" w14:textId="77777777" w:rsidR="007525D2" w:rsidRPr="00FE254D" w:rsidRDefault="009D0630">
            <w:pPr>
              <w:widowControl/>
              <w:shd w:val="clear" w:color="auto" w:fill="FFFFFF"/>
              <w:adjustRightInd/>
              <w:jc w:val="left"/>
              <w:rPr>
                <w:rFonts w:ascii="宋体" w:hAnsi="宋体" w:cs="宋体"/>
                <w:sz w:val="24"/>
              </w:rPr>
            </w:pPr>
            <w:r w:rsidRPr="00FE254D">
              <w:rPr>
                <w:rFonts w:ascii="宋体" w:hAnsi="宋体" w:cs="宋体" w:hint="eastAsia"/>
                <w:sz w:val="24"/>
              </w:rPr>
              <w:t>主观分</w:t>
            </w:r>
          </w:p>
        </w:tc>
        <w:tc>
          <w:tcPr>
            <w:tcW w:w="1561" w:type="dxa"/>
            <w:vMerge/>
            <w:vAlign w:val="center"/>
          </w:tcPr>
          <w:p w14:paraId="5FD80F38" w14:textId="77777777" w:rsidR="007525D2" w:rsidRPr="00FE254D" w:rsidRDefault="007525D2">
            <w:pPr>
              <w:widowControl/>
              <w:shd w:val="clear" w:color="auto" w:fill="FFFFFF"/>
              <w:adjustRightInd/>
              <w:ind w:firstLine="460"/>
              <w:jc w:val="left"/>
              <w:rPr>
                <w:rFonts w:ascii="宋体" w:hAnsi="宋体" w:cs="仿宋_GB2312"/>
                <w:sz w:val="24"/>
              </w:rPr>
            </w:pPr>
          </w:p>
        </w:tc>
      </w:tr>
      <w:tr w:rsidR="00FE254D" w:rsidRPr="00FE254D" w14:paraId="03E6BACC" w14:textId="77777777">
        <w:trPr>
          <w:trHeight w:val="1413"/>
          <w:jc w:val="center"/>
        </w:trPr>
        <w:tc>
          <w:tcPr>
            <w:tcW w:w="580" w:type="dxa"/>
            <w:vAlign w:val="center"/>
          </w:tcPr>
          <w:p w14:paraId="11DADA07" w14:textId="77777777" w:rsidR="007525D2" w:rsidRPr="00FE254D" w:rsidRDefault="009D0630">
            <w:pPr>
              <w:widowControl/>
              <w:shd w:val="clear" w:color="auto" w:fill="FFFFFF"/>
              <w:adjustRightInd/>
              <w:ind w:firstLine="460"/>
              <w:jc w:val="left"/>
              <w:rPr>
                <w:rFonts w:ascii="宋体" w:hAnsi="宋体" w:cs="宋体"/>
                <w:sz w:val="24"/>
              </w:rPr>
            </w:pPr>
            <w:r w:rsidRPr="00FE254D">
              <w:rPr>
                <w:rFonts w:ascii="宋体" w:hAnsi="宋体" w:cs="宋体" w:hint="eastAsia"/>
                <w:sz w:val="24"/>
              </w:rPr>
              <w:lastRenderedPageBreak/>
              <w:t>77</w:t>
            </w:r>
          </w:p>
        </w:tc>
        <w:tc>
          <w:tcPr>
            <w:tcW w:w="5318" w:type="dxa"/>
            <w:vAlign w:val="center"/>
          </w:tcPr>
          <w:p w14:paraId="13EAFF82" w14:textId="77777777" w:rsidR="007525D2" w:rsidRPr="00FE254D" w:rsidRDefault="009D0630">
            <w:pPr>
              <w:rPr>
                <w:rFonts w:ascii="宋体" w:hAnsi="宋体" w:cs="宋体"/>
                <w:sz w:val="24"/>
                <w:lang w:val="zh-CN"/>
              </w:rPr>
            </w:pPr>
            <w:r w:rsidRPr="00FE254D">
              <w:rPr>
                <w:rFonts w:ascii="宋体" w:hAnsi="宋体" w:cs="宋体" w:hint="eastAsia"/>
                <w:sz w:val="24"/>
                <w:lang w:val="zh-CN"/>
              </w:rPr>
              <w:t>根据投标单位拟安排就餐及餐标的安排，提供餐厅照片、餐厅环境介绍、餐厅特色服务等合理性和有效性，进行打分。</w:t>
            </w:r>
          </w:p>
          <w:p w14:paraId="3958E436" w14:textId="77777777" w:rsidR="007525D2" w:rsidRPr="00FE254D" w:rsidRDefault="009D0630">
            <w:pPr>
              <w:shd w:val="clear" w:color="auto" w:fill="FFFFFF"/>
              <w:rPr>
                <w:rFonts w:ascii="宋体" w:hAnsi="宋体" w:cs="宋体"/>
                <w:sz w:val="24"/>
                <w:lang w:val="zh-CN"/>
              </w:rPr>
            </w:pPr>
            <w:r w:rsidRPr="00FE254D">
              <w:rPr>
                <w:rFonts w:ascii="宋体" w:hAnsi="宋体" w:cs="宋体" w:hint="eastAsia"/>
                <w:sz w:val="24"/>
                <w:lang w:val="zh-CN"/>
              </w:rPr>
              <w:t>注：安排就餐环境优美或餐标优于采购需求得6分；安排就餐环境一般或餐标满足采购需求得4分；安排就餐环境较差或餐标低于采购需求得1分；未提供内容不得分。</w:t>
            </w:r>
          </w:p>
        </w:tc>
        <w:tc>
          <w:tcPr>
            <w:tcW w:w="612" w:type="dxa"/>
            <w:vAlign w:val="center"/>
          </w:tcPr>
          <w:p w14:paraId="2237B81F" w14:textId="77777777" w:rsidR="007525D2" w:rsidRPr="00FE254D" w:rsidRDefault="009D0630">
            <w:pPr>
              <w:widowControl/>
              <w:shd w:val="clear" w:color="auto" w:fill="FFFFFF"/>
              <w:adjustRightInd/>
              <w:jc w:val="left"/>
              <w:rPr>
                <w:rFonts w:ascii="宋体" w:hAnsi="宋体" w:cs="仿宋_GB2312"/>
                <w:sz w:val="24"/>
              </w:rPr>
            </w:pPr>
            <w:r w:rsidRPr="00FE254D">
              <w:rPr>
                <w:rFonts w:ascii="宋体" w:hAnsi="宋体" w:cs="仿宋_GB2312" w:hint="eastAsia"/>
                <w:sz w:val="24"/>
              </w:rPr>
              <w:t>9</w:t>
            </w:r>
          </w:p>
        </w:tc>
        <w:tc>
          <w:tcPr>
            <w:tcW w:w="1024" w:type="dxa"/>
            <w:vAlign w:val="center"/>
          </w:tcPr>
          <w:p w14:paraId="4E9F4232" w14:textId="77777777" w:rsidR="007525D2" w:rsidRPr="00FE254D" w:rsidRDefault="009D0630">
            <w:pPr>
              <w:widowControl/>
              <w:shd w:val="clear" w:color="auto" w:fill="FFFFFF"/>
              <w:adjustRightInd/>
              <w:jc w:val="left"/>
              <w:rPr>
                <w:rFonts w:ascii="宋体" w:hAnsi="宋体" w:cs="宋体"/>
                <w:sz w:val="24"/>
              </w:rPr>
            </w:pPr>
            <w:r w:rsidRPr="00FE254D">
              <w:rPr>
                <w:rFonts w:ascii="宋体" w:hAnsi="宋体" w:cs="宋体" w:hint="eastAsia"/>
                <w:sz w:val="24"/>
              </w:rPr>
              <w:t>主观分</w:t>
            </w:r>
          </w:p>
        </w:tc>
        <w:tc>
          <w:tcPr>
            <w:tcW w:w="1561" w:type="dxa"/>
            <w:vMerge/>
            <w:vAlign w:val="center"/>
          </w:tcPr>
          <w:p w14:paraId="4EBB5633" w14:textId="77777777" w:rsidR="007525D2" w:rsidRPr="00FE254D" w:rsidRDefault="007525D2">
            <w:pPr>
              <w:widowControl/>
              <w:shd w:val="clear" w:color="auto" w:fill="FFFFFF"/>
              <w:adjustRightInd/>
              <w:ind w:firstLine="460"/>
              <w:jc w:val="left"/>
              <w:rPr>
                <w:rFonts w:ascii="宋体" w:hAnsi="宋体" w:cs="仿宋_GB2312"/>
                <w:sz w:val="24"/>
              </w:rPr>
            </w:pPr>
          </w:p>
        </w:tc>
      </w:tr>
      <w:tr w:rsidR="00FE254D" w:rsidRPr="00FE254D" w14:paraId="7025B1C9" w14:textId="77777777">
        <w:trPr>
          <w:jc w:val="center"/>
        </w:trPr>
        <w:tc>
          <w:tcPr>
            <w:tcW w:w="580" w:type="dxa"/>
            <w:vAlign w:val="center"/>
          </w:tcPr>
          <w:p w14:paraId="4598D689" w14:textId="77777777" w:rsidR="007525D2" w:rsidRPr="00FE254D" w:rsidRDefault="009D0630">
            <w:pPr>
              <w:widowControl/>
              <w:shd w:val="clear" w:color="auto" w:fill="FFFFFF"/>
              <w:adjustRightInd/>
              <w:ind w:firstLine="460"/>
              <w:jc w:val="left"/>
              <w:rPr>
                <w:rFonts w:ascii="宋体" w:hAnsi="宋体" w:cs="宋体"/>
                <w:sz w:val="24"/>
              </w:rPr>
            </w:pPr>
            <w:r w:rsidRPr="00FE254D">
              <w:rPr>
                <w:rFonts w:ascii="宋体" w:hAnsi="宋体" w:cs="宋体" w:hint="eastAsia"/>
                <w:sz w:val="24"/>
              </w:rPr>
              <w:lastRenderedPageBreak/>
              <w:t>88</w:t>
            </w:r>
          </w:p>
        </w:tc>
        <w:tc>
          <w:tcPr>
            <w:tcW w:w="5318" w:type="dxa"/>
            <w:vAlign w:val="center"/>
          </w:tcPr>
          <w:p w14:paraId="136B28FA" w14:textId="77777777" w:rsidR="007525D2" w:rsidRPr="00FE254D" w:rsidRDefault="009D0630">
            <w:pPr>
              <w:adjustRightInd/>
              <w:rPr>
                <w:rFonts w:ascii="宋体" w:hAnsi="宋体" w:cs="宋体"/>
                <w:spacing w:val="-6"/>
                <w:sz w:val="24"/>
                <w:lang w:val="zh-CN"/>
              </w:rPr>
            </w:pPr>
            <w:r w:rsidRPr="00FE254D">
              <w:rPr>
                <w:rFonts w:ascii="宋体" w:hAnsi="宋体" w:cs="宋体" w:hint="eastAsia"/>
                <w:sz w:val="24"/>
              </w:rPr>
              <w:t>根据投标单位拟安排的旅游车或其他交通工具配置情况的合理性和可行性，进行打分。</w:t>
            </w:r>
          </w:p>
          <w:p w14:paraId="110FC52E" w14:textId="77777777" w:rsidR="007525D2" w:rsidRPr="00FE254D" w:rsidRDefault="009D0630">
            <w:pPr>
              <w:adjustRightInd/>
              <w:rPr>
                <w:rFonts w:ascii="宋体" w:hAnsi="宋体" w:cs="宋体"/>
                <w:spacing w:val="-6"/>
                <w:sz w:val="24"/>
              </w:rPr>
            </w:pPr>
            <w:r w:rsidRPr="00FE254D">
              <w:rPr>
                <w:rFonts w:ascii="宋体" w:hAnsi="宋体" w:cs="宋体" w:hint="eastAsia"/>
                <w:sz w:val="24"/>
              </w:rPr>
              <w:t>注：</w:t>
            </w:r>
            <w:r w:rsidRPr="00FE254D">
              <w:rPr>
                <w:rFonts w:ascii="宋体" w:hAnsi="宋体" w:cs="宋体" w:hint="eastAsia"/>
                <w:spacing w:val="-6"/>
                <w:sz w:val="24"/>
                <w:lang w:val="zh-CN"/>
              </w:rPr>
              <w:t>车辆安排合理、全面得</w:t>
            </w:r>
            <w:r w:rsidRPr="00FE254D">
              <w:rPr>
                <w:rFonts w:ascii="宋体" w:hAnsi="宋体" w:cs="宋体" w:hint="eastAsia"/>
                <w:spacing w:val="-6"/>
                <w:sz w:val="24"/>
              </w:rPr>
              <w:t>6分；</w:t>
            </w:r>
            <w:r w:rsidRPr="00FE254D">
              <w:rPr>
                <w:rFonts w:ascii="宋体" w:hAnsi="宋体" w:cs="宋体" w:hint="eastAsia"/>
                <w:spacing w:val="-6"/>
                <w:sz w:val="24"/>
                <w:lang w:val="zh-CN"/>
              </w:rPr>
              <w:t>车辆安排一般得</w:t>
            </w:r>
            <w:r w:rsidRPr="00FE254D">
              <w:rPr>
                <w:rFonts w:ascii="宋体" w:hAnsi="宋体" w:cs="宋体" w:hint="eastAsia"/>
                <w:spacing w:val="-6"/>
                <w:sz w:val="24"/>
              </w:rPr>
              <w:t>4分；</w:t>
            </w:r>
            <w:r w:rsidRPr="00FE254D">
              <w:rPr>
                <w:rFonts w:ascii="宋体" w:hAnsi="宋体" w:cs="宋体" w:hint="eastAsia"/>
                <w:spacing w:val="-6"/>
                <w:sz w:val="24"/>
                <w:lang w:val="zh-CN"/>
              </w:rPr>
              <w:t>车辆安排较差得</w:t>
            </w:r>
            <w:r w:rsidRPr="00FE254D">
              <w:rPr>
                <w:rFonts w:ascii="宋体" w:hAnsi="宋体" w:cs="宋体" w:hint="eastAsia"/>
                <w:spacing w:val="-6"/>
                <w:sz w:val="24"/>
              </w:rPr>
              <w:t>1分；</w:t>
            </w:r>
            <w:r w:rsidRPr="00FE254D">
              <w:rPr>
                <w:rFonts w:ascii="宋体" w:hAnsi="宋体" w:cs="宋体" w:hint="eastAsia"/>
                <w:sz w:val="24"/>
              </w:rPr>
              <w:t>未提供内容不得分</w:t>
            </w:r>
            <w:r w:rsidRPr="00FE254D">
              <w:rPr>
                <w:rFonts w:ascii="宋体" w:hAnsi="宋体" w:cs="宋体" w:hint="eastAsia"/>
                <w:kern w:val="0"/>
                <w:sz w:val="24"/>
                <w:lang w:bidi="ar"/>
              </w:rPr>
              <w:t>。</w:t>
            </w:r>
          </w:p>
          <w:p w14:paraId="250C3EB1" w14:textId="77777777" w:rsidR="007525D2" w:rsidRPr="00FE254D" w:rsidRDefault="009D0630">
            <w:pPr>
              <w:widowControl/>
              <w:shd w:val="clear" w:color="auto" w:fill="FFFFFF"/>
              <w:adjustRightInd/>
              <w:jc w:val="left"/>
              <w:rPr>
                <w:rFonts w:ascii="宋体" w:hAnsi="宋体" w:cs="宋体"/>
                <w:sz w:val="24"/>
              </w:rPr>
            </w:pPr>
            <w:r w:rsidRPr="00FE254D">
              <w:rPr>
                <w:rFonts w:ascii="宋体" w:hAnsi="宋体" w:cs="宋体" w:hint="eastAsia"/>
                <w:b/>
                <w:bCs/>
                <w:sz w:val="24"/>
              </w:rPr>
              <w:t>注：投标人可提供自身与相关旅行车队的合作协议以及相应综合调配能力的证明材料，如相关图片、驾照、行驶证复印件等作为辅助评审资料。</w:t>
            </w:r>
          </w:p>
        </w:tc>
        <w:tc>
          <w:tcPr>
            <w:tcW w:w="612" w:type="dxa"/>
            <w:vAlign w:val="center"/>
          </w:tcPr>
          <w:p w14:paraId="61CDE2FE" w14:textId="77777777" w:rsidR="007525D2" w:rsidRPr="00FE254D" w:rsidRDefault="009D0630">
            <w:pPr>
              <w:widowControl/>
              <w:shd w:val="clear" w:color="auto" w:fill="FFFFFF"/>
              <w:adjustRightInd/>
              <w:jc w:val="left"/>
              <w:rPr>
                <w:rFonts w:ascii="宋体" w:hAnsi="宋体" w:cs="仿宋_GB2312"/>
                <w:sz w:val="24"/>
              </w:rPr>
            </w:pPr>
            <w:r w:rsidRPr="00FE254D">
              <w:rPr>
                <w:rFonts w:ascii="宋体" w:hAnsi="宋体" w:cs="仿宋_GB2312" w:hint="eastAsia"/>
                <w:sz w:val="24"/>
              </w:rPr>
              <w:t>6</w:t>
            </w:r>
          </w:p>
        </w:tc>
        <w:tc>
          <w:tcPr>
            <w:tcW w:w="1024" w:type="dxa"/>
            <w:vAlign w:val="center"/>
          </w:tcPr>
          <w:p w14:paraId="328A0A2F" w14:textId="77777777" w:rsidR="007525D2" w:rsidRPr="00FE254D" w:rsidRDefault="009D0630">
            <w:pPr>
              <w:widowControl/>
              <w:shd w:val="clear" w:color="auto" w:fill="FFFFFF"/>
              <w:adjustRightInd/>
              <w:jc w:val="left"/>
              <w:rPr>
                <w:rFonts w:ascii="宋体" w:hAnsi="宋体" w:cs="宋体"/>
                <w:sz w:val="24"/>
              </w:rPr>
            </w:pPr>
            <w:r w:rsidRPr="00FE254D">
              <w:rPr>
                <w:rFonts w:ascii="宋体" w:hAnsi="宋体" w:cs="宋体" w:hint="eastAsia"/>
                <w:sz w:val="24"/>
              </w:rPr>
              <w:t>主观分</w:t>
            </w:r>
          </w:p>
        </w:tc>
        <w:tc>
          <w:tcPr>
            <w:tcW w:w="1561" w:type="dxa"/>
            <w:vMerge/>
            <w:vAlign w:val="center"/>
          </w:tcPr>
          <w:p w14:paraId="74B573BB" w14:textId="77777777" w:rsidR="007525D2" w:rsidRPr="00FE254D" w:rsidRDefault="007525D2">
            <w:pPr>
              <w:widowControl/>
              <w:shd w:val="clear" w:color="auto" w:fill="FFFFFF"/>
              <w:adjustRightInd/>
              <w:ind w:firstLine="460"/>
              <w:jc w:val="left"/>
              <w:rPr>
                <w:rFonts w:ascii="宋体" w:hAnsi="宋体" w:cs="仿宋_GB2312"/>
                <w:sz w:val="24"/>
              </w:rPr>
            </w:pPr>
          </w:p>
        </w:tc>
      </w:tr>
      <w:tr w:rsidR="00FE254D" w:rsidRPr="00FE254D" w14:paraId="6B88F569" w14:textId="77777777">
        <w:trPr>
          <w:jc w:val="center"/>
        </w:trPr>
        <w:tc>
          <w:tcPr>
            <w:tcW w:w="580" w:type="dxa"/>
            <w:vAlign w:val="center"/>
          </w:tcPr>
          <w:p w14:paraId="712258BD" w14:textId="77777777" w:rsidR="007525D2" w:rsidRPr="00FE254D" w:rsidRDefault="009D0630">
            <w:pPr>
              <w:widowControl/>
              <w:shd w:val="clear" w:color="auto" w:fill="FFFFFF"/>
              <w:adjustRightInd/>
              <w:ind w:firstLine="460"/>
              <w:jc w:val="left"/>
              <w:rPr>
                <w:rFonts w:ascii="宋体" w:hAnsi="宋体" w:cs="宋体"/>
                <w:sz w:val="24"/>
              </w:rPr>
            </w:pPr>
            <w:r w:rsidRPr="00FE254D">
              <w:rPr>
                <w:rFonts w:ascii="宋体" w:hAnsi="宋体" w:cs="宋体" w:hint="eastAsia"/>
                <w:sz w:val="24"/>
              </w:rPr>
              <w:t>99</w:t>
            </w:r>
          </w:p>
        </w:tc>
        <w:tc>
          <w:tcPr>
            <w:tcW w:w="5318" w:type="dxa"/>
            <w:vAlign w:val="center"/>
          </w:tcPr>
          <w:p w14:paraId="4DB33A14" w14:textId="77777777" w:rsidR="007525D2" w:rsidRPr="00FE254D" w:rsidRDefault="009D0630">
            <w:pPr>
              <w:widowControl/>
              <w:shd w:val="clear" w:color="auto" w:fill="FFFFFF"/>
              <w:adjustRightInd/>
              <w:jc w:val="left"/>
              <w:rPr>
                <w:rFonts w:ascii="宋体" w:hAnsi="宋体" w:cs="宋体"/>
                <w:sz w:val="24"/>
              </w:rPr>
            </w:pPr>
            <w:r w:rsidRPr="00FE254D">
              <w:rPr>
                <w:rFonts w:ascii="宋体" w:hAnsi="宋体" w:cs="宋体" w:hint="eastAsia"/>
                <w:sz w:val="24"/>
              </w:rPr>
              <w:t>根据投标单位本项目的响应时间、响应方式方法进行打分：科学合理的得6分；基本科学合理的得4分；科学合理性差的得1分；完全不合理或缺项的不得分。</w:t>
            </w:r>
          </w:p>
        </w:tc>
        <w:tc>
          <w:tcPr>
            <w:tcW w:w="612" w:type="dxa"/>
            <w:vAlign w:val="center"/>
          </w:tcPr>
          <w:p w14:paraId="6FC7EF00" w14:textId="77777777" w:rsidR="007525D2" w:rsidRPr="00FE254D" w:rsidRDefault="009D0630">
            <w:pPr>
              <w:widowControl/>
              <w:shd w:val="clear" w:color="auto" w:fill="FFFFFF"/>
              <w:adjustRightInd/>
              <w:jc w:val="left"/>
              <w:rPr>
                <w:rFonts w:ascii="宋体" w:hAnsi="宋体" w:cs="仿宋_GB2312"/>
                <w:sz w:val="24"/>
              </w:rPr>
            </w:pPr>
            <w:r w:rsidRPr="00FE254D">
              <w:rPr>
                <w:rFonts w:ascii="宋体" w:hAnsi="宋体" w:cs="仿宋_GB2312" w:hint="eastAsia"/>
                <w:sz w:val="24"/>
              </w:rPr>
              <w:t>6</w:t>
            </w:r>
          </w:p>
        </w:tc>
        <w:tc>
          <w:tcPr>
            <w:tcW w:w="1024" w:type="dxa"/>
            <w:vAlign w:val="center"/>
          </w:tcPr>
          <w:p w14:paraId="6428B5C1" w14:textId="77777777" w:rsidR="007525D2" w:rsidRPr="00FE254D" w:rsidRDefault="009D0630">
            <w:pPr>
              <w:widowControl/>
              <w:shd w:val="clear" w:color="auto" w:fill="FFFFFF"/>
              <w:adjustRightInd/>
              <w:jc w:val="left"/>
              <w:rPr>
                <w:rFonts w:ascii="宋体" w:hAnsi="宋体" w:cs="宋体"/>
                <w:sz w:val="24"/>
              </w:rPr>
            </w:pPr>
            <w:r w:rsidRPr="00FE254D">
              <w:rPr>
                <w:rFonts w:ascii="宋体" w:hAnsi="宋体" w:cs="宋体" w:hint="eastAsia"/>
                <w:sz w:val="24"/>
              </w:rPr>
              <w:t>主观分</w:t>
            </w:r>
          </w:p>
        </w:tc>
        <w:tc>
          <w:tcPr>
            <w:tcW w:w="1561" w:type="dxa"/>
            <w:vMerge w:val="restart"/>
            <w:vAlign w:val="center"/>
          </w:tcPr>
          <w:p w14:paraId="08D1968B" w14:textId="77777777" w:rsidR="007525D2" w:rsidRPr="00FE254D" w:rsidRDefault="009D0630">
            <w:pPr>
              <w:widowControl/>
              <w:shd w:val="clear" w:color="auto" w:fill="FFFFFF"/>
              <w:adjustRightInd/>
              <w:jc w:val="left"/>
              <w:rPr>
                <w:rFonts w:ascii="宋体" w:hAnsi="宋体" w:cs="仿宋_GB2312"/>
                <w:sz w:val="24"/>
              </w:rPr>
            </w:pPr>
            <w:r w:rsidRPr="00FE254D">
              <w:rPr>
                <w:rFonts w:ascii="宋体" w:hAnsi="宋体" w:cs="仿宋_GB2312" w:hint="eastAsia"/>
                <w:sz w:val="24"/>
              </w:rPr>
              <w:t>安全保障方案</w:t>
            </w:r>
          </w:p>
        </w:tc>
      </w:tr>
      <w:tr w:rsidR="00FE254D" w:rsidRPr="00FE254D" w14:paraId="4DDBB1EE" w14:textId="77777777">
        <w:trPr>
          <w:jc w:val="center"/>
        </w:trPr>
        <w:tc>
          <w:tcPr>
            <w:tcW w:w="580" w:type="dxa"/>
            <w:vAlign w:val="center"/>
          </w:tcPr>
          <w:p w14:paraId="003BAFB7" w14:textId="77777777" w:rsidR="007525D2" w:rsidRPr="00FE254D" w:rsidRDefault="009D0630">
            <w:pPr>
              <w:widowControl/>
              <w:shd w:val="clear" w:color="auto" w:fill="FFFFFF"/>
              <w:adjustRightInd/>
              <w:ind w:firstLine="460"/>
              <w:jc w:val="left"/>
              <w:rPr>
                <w:rFonts w:ascii="宋体" w:hAnsi="宋体" w:cs="宋体"/>
                <w:sz w:val="24"/>
              </w:rPr>
            </w:pPr>
            <w:r w:rsidRPr="00FE254D">
              <w:rPr>
                <w:rFonts w:ascii="宋体" w:hAnsi="宋体" w:cs="宋体" w:hint="eastAsia"/>
                <w:sz w:val="24"/>
              </w:rPr>
              <w:t>110</w:t>
            </w:r>
          </w:p>
        </w:tc>
        <w:tc>
          <w:tcPr>
            <w:tcW w:w="5318" w:type="dxa"/>
            <w:vAlign w:val="center"/>
          </w:tcPr>
          <w:p w14:paraId="0CD0A89F" w14:textId="77777777" w:rsidR="007525D2" w:rsidRPr="00FE254D" w:rsidRDefault="009D0630">
            <w:pPr>
              <w:adjustRightInd/>
              <w:rPr>
                <w:rFonts w:ascii="宋体" w:hAnsi="宋体" w:cs="宋体"/>
                <w:sz w:val="24"/>
              </w:rPr>
            </w:pPr>
            <w:r w:rsidRPr="00FE254D">
              <w:rPr>
                <w:rFonts w:ascii="宋体" w:hAnsi="宋体" w:cs="宋体" w:hint="eastAsia"/>
                <w:sz w:val="24"/>
              </w:rPr>
              <w:t>根据投标单位的日常投诉处理详细方案合理性进行打分。</w:t>
            </w:r>
          </w:p>
          <w:p w14:paraId="3BE18486" w14:textId="77777777" w:rsidR="007525D2" w:rsidRPr="00FE254D" w:rsidRDefault="009D0630">
            <w:pPr>
              <w:widowControl/>
              <w:shd w:val="clear" w:color="auto" w:fill="FFFFFF"/>
              <w:adjustRightInd/>
              <w:jc w:val="left"/>
              <w:rPr>
                <w:rFonts w:ascii="宋体" w:hAnsi="宋体" w:cs="宋体"/>
                <w:sz w:val="24"/>
              </w:rPr>
            </w:pPr>
            <w:r w:rsidRPr="00FE254D">
              <w:rPr>
                <w:rFonts w:ascii="宋体" w:hAnsi="宋体" w:cs="宋体" w:hint="eastAsia"/>
                <w:sz w:val="24"/>
              </w:rPr>
              <w:t>注：投诉处理方案合理内容详尽的得6分，投诉处理方案合理内容一般得4分，投诉处理方案合理内容较差得1分，未提供内容不得分。</w:t>
            </w:r>
          </w:p>
        </w:tc>
        <w:tc>
          <w:tcPr>
            <w:tcW w:w="612" w:type="dxa"/>
            <w:vAlign w:val="center"/>
          </w:tcPr>
          <w:p w14:paraId="55A5E9B4" w14:textId="77777777" w:rsidR="007525D2" w:rsidRPr="00FE254D" w:rsidRDefault="009D0630">
            <w:pPr>
              <w:widowControl/>
              <w:shd w:val="clear" w:color="auto" w:fill="FFFFFF"/>
              <w:adjustRightInd/>
              <w:jc w:val="left"/>
              <w:rPr>
                <w:rFonts w:ascii="宋体" w:hAnsi="宋体" w:cs="仿宋_GB2312"/>
                <w:sz w:val="24"/>
              </w:rPr>
            </w:pPr>
            <w:r w:rsidRPr="00FE254D">
              <w:rPr>
                <w:rFonts w:ascii="宋体" w:hAnsi="宋体" w:cs="仿宋_GB2312" w:hint="eastAsia"/>
                <w:sz w:val="24"/>
              </w:rPr>
              <w:t>6</w:t>
            </w:r>
          </w:p>
        </w:tc>
        <w:tc>
          <w:tcPr>
            <w:tcW w:w="1024" w:type="dxa"/>
            <w:vAlign w:val="center"/>
          </w:tcPr>
          <w:p w14:paraId="5903718F" w14:textId="77777777" w:rsidR="007525D2" w:rsidRPr="00FE254D" w:rsidRDefault="009D0630">
            <w:pPr>
              <w:widowControl/>
              <w:shd w:val="clear" w:color="auto" w:fill="FFFFFF"/>
              <w:adjustRightInd/>
              <w:jc w:val="left"/>
              <w:rPr>
                <w:rFonts w:ascii="宋体" w:hAnsi="宋体" w:cs="宋体"/>
                <w:sz w:val="24"/>
              </w:rPr>
            </w:pPr>
            <w:r w:rsidRPr="00FE254D">
              <w:rPr>
                <w:rFonts w:ascii="宋体" w:hAnsi="宋体" w:cs="宋体" w:hint="eastAsia"/>
                <w:sz w:val="24"/>
              </w:rPr>
              <w:t>主观分</w:t>
            </w:r>
          </w:p>
        </w:tc>
        <w:tc>
          <w:tcPr>
            <w:tcW w:w="1561" w:type="dxa"/>
            <w:vMerge/>
            <w:vAlign w:val="center"/>
          </w:tcPr>
          <w:p w14:paraId="74286C9D" w14:textId="77777777" w:rsidR="007525D2" w:rsidRPr="00FE254D" w:rsidRDefault="007525D2">
            <w:pPr>
              <w:widowControl/>
              <w:shd w:val="clear" w:color="auto" w:fill="FFFFFF"/>
              <w:adjustRightInd/>
              <w:ind w:firstLine="460"/>
              <w:jc w:val="left"/>
              <w:rPr>
                <w:rFonts w:ascii="宋体" w:hAnsi="宋体" w:cs="仿宋_GB2312"/>
                <w:sz w:val="24"/>
              </w:rPr>
            </w:pPr>
          </w:p>
        </w:tc>
      </w:tr>
      <w:tr w:rsidR="00FE254D" w:rsidRPr="00FE254D" w14:paraId="6920CE06" w14:textId="77777777">
        <w:trPr>
          <w:jc w:val="center"/>
        </w:trPr>
        <w:tc>
          <w:tcPr>
            <w:tcW w:w="580" w:type="dxa"/>
            <w:vAlign w:val="center"/>
          </w:tcPr>
          <w:p w14:paraId="0045CAB6" w14:textId="77777777" w:rsidR="007525D2" w:rsidRPr="00FE254D" w:rsidRDefault="009D0630">
            <w:pPr>
              <w:widowControl/>
              <w:shd w:val="clear" w:color="auto" w:fill="FFFFFF"/>
              <w:adjustRightInd/>
              <w:ind w:firstLine="460"/>
              <w:jc w:val="left"/>
              <w:rPr>
                <w:rFonts w:ascii="宋体" w:hAnsi="宋体" w:cs="宋体"/>
                <w:sz w:val="24"/>
              </w:rPr>
            </w:pPr>
            <w:r w:rsidRPr="00FE254D">
              <w:rPr>
                <w:rFonts w:ascii="宋体" w:hAnsi="宋体" w:cs="宋体" w:hint="eastAsia"/>
                <w:sz w:val="24"/>
              </w:rPr>
              <w:t>111</w:t>
            </w:r>
          </w:p>
        </w:tc>
        <w:tc>
          <w:tcPr>
            <w:tcW w:w="5318" w:type="dxa"/>
            <w:vAlign w:val="center"/>
          </w:tcPr>
          <w:p w14:paraId="107E5407" w14:textId="77777777" w:rsidR="007525D2" w:rsidRPr="00FE254D" w:rsidRDefault="009D0630">
            <w:pPr>
              <w:widowControl/>
              <w:shd w:val="clear" w:color="auto" w:fill="FFFFFF"/>
              <w:adjustRightInd/>
              <w:jc w:val="left"/>
              <w:rPr>
                <w:rFonts w:ascii="宋体" w:hAnsi="宋体" w:cs="宋体"/>
                <w:sz w:val="24"/>
              </w:rPr>
            </w:pPr>
            <w:r w:rsidRPr="00FE254D">
              <w:rPr>
                <w:rFonts w:ascii="宋体" w:hAnsi="宋体" w:cs="宋体" w:hint="eastAsia"/>
                <w:sz w:val="24"/>
              </w:rPr>
              <w:t>根据投标单位能够提供方便、快捷服务进行打分：科学合理的得6分；基本科学合理的得4分；科学合理性差的得1分；完全不合理或缺项的不得分。</w:t>
            </w:r>
          </w:p>
        </w:tc>
        <w:tc>
          <w:tcPr>
            <w:tcW w:w="612" w:type="dxa"/>
            <w:vAlign w:val="center"/>
          </w:tcPr>
          <w:p w14:paraId="596A54F4" w14:textId="77777777" w:rsidR="007525D2" w:rsidRPr="00FE254D" w:rsidRDefault="009D0630">
            <w:pPr>
              <w:widowControl/>
              <w:shd w:val="clear" w:color="auto" w:fill="FFFFFF"/>
              <w:adjustRightInd/>
              <w:jc w:val="left"/>
              <w:rPr>
                <w:rFonts w:ascii="宋体" w:hAnsi="宋体" w:cs="仿宋_GB2312"/>
                <w:sz w:val="24"/>
              </w:rPr>
            </w:pPr>
            <w:r w:rsidRPr="00FE254D">
              <w:rPr>
                <w:rFonts w:ascii="宋体" w:hAnsi="宋体" w:cs="仿宋_GB2312" w:hint="eastAsia"/>
                <w:sz w:val="24"/>
              </w:rPr>
              <w:t>6</w:t>
            </w:r>
          </w:p>
        </w:tc>
        <w:tc>
          <w:tcPr>
            <w:tcW w:w="1024" w:type="dxa"/>
            <w:vAlign w:val="center"/>
          </w:tcPr>
          <w:p w14:paraId="5F49F6A0" w14:textId="77777777" w:rsidR="007525D2" w:rsidRPr="00FE254D" w:rsidRDefault="009D0630">
            <w:pPr>
              <w:widowControl/>
              <w:shd w:val="clear" w:color="auto" w:fill="FFFFFF"/>
              <w:adjustRightInd/>
              <w:jc w:val="left"/>
              <w:rPr>
                <w:rFonts w:ascii="宋体" w:hAnsi="宋体" w:cs="宋体"/>
                <w:sz w:val="24"/>
              </w:rPr>
            </w:pPr>
            <w:r w:rsidRPr="00FE254D">
              <w:rPr>
                <w:rFonts w:ascii="宋体" w:hAnsi="宋体" w:cs="宋体" w:hint="eastAsia"/>
                <w:sz w:val="24"/>
              </w:rPr>
              <w:t>主观分</w:t>
            </w:r>
          </w:p>
        </w:tc>
        <w:tc>
          <w:tcPr>
            <w:tcW w:w="1561" w:type="dxa"/>
            <w:vAlign w:val="center"/>
          </w:tcPr>
          <w:p w14:paraId="33875050" w14:textId="77777777" w:rsidR="007525D2" w:rsidRPr="00FE254D" w:rsidRDefault="009D0630">
            <w:pPr>
              <w:widowControl/>
              <w:shd w:val="clear" w:color="auto" w:fill="FFFFFF"/>
              <w:adjustRightInd/>
              <w:jc w:val="left"/>
              <w:rPr>
                <w:rFonts w:ascii="宋体" w:hAnsi="宋体" w:cs="仿宋_GB2312"/>
                <w:sz w:val="24"/>
              </w:rPr>
            </w:pPr>
            <w:r w:rsidRPr="00FE254D">
              <w:rPr>
                <w:rFonts w:ascii="宋体" w:hAnsi="宋体" w:cs="仿宋_GB2312" w:hint="eastAsia"/>
                <w:sz w:val="24"/>
              </w:rPr>
              <w:t>便捷服务情况</w:t>
            </w:r>
          </w:p>
        </w:tc>
      </w:tr>
      <w:tr w:rsidR="00FE254D" w:rsidRPr="00FE254D" w14:paraId="1A08E501" w14:textId="77777777">
        <w:trPr>
          <w:trHeight w:val="1547"/>
          <w:jc w:val="center"/>
        </w:trPr>
        <w:tc>
          <w:tcPr>
            <w:tcW w:w="580" w:type="dxa"/>
            <w:vAlign w:val="center"/>
          </w:tcPr>
          <w:p w14:paraId="2A8CA887" w14:textId="77777777" w:rsidR="007525D2" w:rsidRPr="00FE254D" w:rsidRDefault="009D0630">
            <w:pPr>
              <w:widowControl/>
              <w:shd w:val="clear" w:color="auto" w:fill="FFFFFF"/>
              <w:adjustRightInd/>
              <w:ind w:firstLine="460"/>
              <w:jc w:val="left"/>
              <w:rPr>
                <w:rFonts w:ascii="宋体" w:hAnsi="宋体" w:cs="宋体"/>
                <w:sz w:val="24"/>
              </w:rPr>
            </w:pPr>
            <w:r w:rsidRPr="00FE254D">
              <w:rPr>
                <w:rFonts w:ascii="宋体" w:hAnsi="宋体" w:cs="宋体" w:hint="eastAsia"/>
                <w:sz w:val="24"/>
              </w:rPr>
              <w:t>112</w:t>
            </w:r>
          </w:p>
        </w:tc>
        <w:tc>
          <w:tcPr>
            <w:tcW w:w="5318" w:type="dxa"/>
            <w:vAlign w:val="center"/>
          </w:tcPr>
          <w:p w14:paraId="712A0F8B" w14:textId="77777777" w:rsidR="007525D2" w:rsidRPr="00FE254D" w:rsidRDefault="009D0630">
            <w:pPr>
              <w:widowControl/>
              <w:adjustRightInd/>
              <w:jc w:val="left"/>
              <w:rPr>
                <w:rFonts w:ascii="宋体" w:hAnsi="宋体" w:cs="宋体"/>
                <w:sz w:val="24"/>
              </w:rPr>
            </w:pPr>
            <w:r w:rsidRPr="00FE254D">
              <w:rPr>
                <w:rFonts w:ascii="宋体" w:hAnsi="宋体" w:cs="宋体" w:hint="eastAsia"/>
                <w:sz w:val="24"/>
              </w:rPr>
              <w:t>投标人服务承诺情况：</w:t>
            </w:r>
          </w:p>
          <w:p w14:paraId="75A332CA" w14:textId="77777777" w:rsidR="007525D2" w:rsidRPr="00FE254D" w:rsidRDefault="009D0630">
            <w:pPr>
              <w:adjustRightInd/>
              <w:rPr>
                <w:rFonts w:ascii="宋体" w:hAnsi="宋体" w:cs="宋体"/>
                <w:sz w:val="24"/>
              </w:rPr>
            </w:pPr>
            <w:r w:rsidRPr="00FE254D">
              <w:rPr>
                <w:rFonts w:ascii="宋体" w:hAnsi="宋体" w:cs="宋体" w:hint="eastAsia"/>
                <w:sz w:val="24"/>
              </w:rPr>
              <w:t>1）投标人承诺本旅游单位的企业责任保险保额</w:t>
            </w:r>
            <w:r w:rsidRPr="00FE254D">
              <w:rPr>
                <w:rFonts w:ascii="宋体" w:hAnsi="宋体" w:cs="宋体"/>
                <w:sz w:val="24"/>
              </w:rPr>
              <w:t>1500</w:t>
            </w:r>
            <w:r w:rsidRPr="00FE254D">
              <w:rPr>
                <w:rFonts w:ascii="宋体" w:hAnsi="宋体" w:cs="宋体" w:hint="eastAsia"/>
                <w:sz w:val="24"/>
              </w:rPr>
              <w:t>万及以上的得</w:t>
            </w:r>
            <w:r w:rsidRPr="00FE254D">
              <w:rPr>
                <w:rFonts w:ascii="宋体" w:hAnsi="宋体" w:cs="宋体"/>
                <w:sz w:val="24"/>
              </w:rPr>
              <w:t>2</w:t>
            </w:r>
            <w:r w:rsidRPr="00FE254D">
              <w:rPr>
                <w:rFonts w:ascii="宋体" w:hAnsi="宋体" w:cs="宋体" w:hint="eastAsia"/>
                <w:sz w:val="24"/>
              </w:rPr>
              <w:t>分；</w:t>
            </w:r>
            <w:r w:rsidRPr="00FE254D">
              <w:rPr>
                <w:rFonts w:ascii="宋体" w:hAnsi="宋体" w:cs="宋体" w:hint="eastAsia"/>
                <w:b/>
                <w:bCs/>
                <w:sz w:val="24"/>
              </w:rPr>
              <w:t>投标文件中提供承诺函（格式自拟），承诺书加盖投标人公章；</w:t>
            </w:r>
          </w:p>
          <w:p w14:paraId="10E073C9" w14:textId="77777777" w:rsidR="007525D2" w:rsidRPr="00FE254D" w:rsidRDefault="009D0630">
            <w:pPr>
              <w:adjustRightInd/>
              <w:rPr>
                <w:rFonts w:ascii="宋体" w:hAnsi="宋体" w:cs="宋体"/>
                <w:sz w:val="24"/>
              </w:rPr>
            </w:pPr>
            <w:r w:rsidRPr="00FE254D">
              <w:rPr>
                <w:rFonts w:ascii="宋体" w:hAnsi="宋体" w:cs="宋体" w:hint="eastAsia"/>
                <w:sz w:val="24"/>
              </w:rPr>
              <w:t>2）投标人承诺为游客提供人身意外伤害保险，每人保额在100万元及以上的得</w:t>
            </w:r>
            <w:r w:rsidRPr="00FE254D">
              <w:rPr>
                <w:rFonts w:ascii="宋体" w:hAnsi="宋体" w:cs="宋体"/>
                <w:sz w:val="24"/>
              </w:rPr>
              <w:t>2</w:t>
            </w:r>
            <w:r w:rsidRPr="00FE254D">
              <w:rPr>
                <w:rFonts w:ascii="宋体" w:hAnsi="宋体" w:cs="宋体" w:hint="eastAsia"/>
                <w:sz w:val="24"/>
              </w:rPr>
              <w:t xml:space="preserve">分； </w:t>
            </w:r>
            <w:r w:rsidRPr="00FE254D">
              <w:rPr>
                <w:rFonts w:ascii="宋体" w:hAnsi="宋体" w:cs="宋体" w:hint="eastAsia"/>
                <w:b/>
                <w:bCs/>
                <w:sz w:val="24"/>
              </w:rPr>
              <w:t>投标文件中提供承诺函（格式自拟），承诺书加盖投标人公章；</w:t>
            </w:r>
          </w:p>
          <w:p w14:paraId="0DC69800" w14:textId="77777777" w:rsidR="007525D2" w:rsidRPr="00FE254D" w:rsidRDefault="009D0630">
            <w:pPr>
              <w:widowControl/>
              <w:shd w:val="clear" w:color="auto" w:fill="FFFFFF"/>
              <w:adjustRightInd/>
              <w:jc w:val="left"/>
              <w:rPr>
                <w:rFonts w:ascii="宋体" w:hAnsi="宋体" w:cs="宋体"/>
                <w:sz w:val="24"/>
              </w:rPr>
            </w:pPr>
            <w:r w:rsidRPr="00FE254D">
              <w:rPr>
                <w:rFonts w:ascii="宋体" w:hAnsi="宋体" w:cs="宋体" w:hint="eastAsia"/>
                <w:sz w:val="24"/>
              </w:rPr>
              <w:t>3）投标单位承诺小额赔款先行赔付的（200元及以下）得2分。</w:t>
            </w:r>
            <w:r w:rsidRPr="00FE254D">
              <w:rPr>
                <w:rFonts w:ascii="宋体" w:hAnsi="宋体" w:cs="宋体" w:hint="eastAsia"/>
                <w:b/>
                <w:bCs/>
                <w:sz w:val="24"/>
              </w:rPr>
              <w:t>投标文件中提供承诺函（格式自拟），承诺书加盖投标人公章。</w:t>
            </w:r>
          </w:p>
        </w:tc>
        <w:tc>
          <w:tcPr>
            <w:tcW w:w="612" w:type="dxa"/>
            <w:vAlign w:val="center"/>
          </w:tcPr>
          <w:p w14:paraId="16C1F166" w14:textId="77777777" w:rsidR="007525D2" w:rsidRPr="00FE254D" w:rsidRDefault="009D0630">
            <w:pPr>
              <w:widowControl/>
              <w:shd w:val="clear" w:color="auto" w:fill="FFFFFF"/>
              <w:adjustRightInd/>
              <w:jc w:val="left"/>
              <w:rPr>
                <w:rFonts w:ascii="宋体" w:hAnsi="宋体" w:cs="仿宋_GB2312"/>
                <w:sz w:val="24"/>
              </w:rPr>
            </w:pPr>
            <w:r w:rsidRPr="00FE254D">
              <w:rPr>
                <w:rFonts w:ascii="宋体" w:hAnsi="宋体" w:cs="仿宋_GB2312" w:hint="eastAsia"/>
                <w:sz w:val="24"/>
              </w:rPr>
              <w:t>6</w:t>
            </w:r>
          </w:p>
        </w:tc>
        <w:tc>
          <w:tcPr>
            <w:tcW w:w="1024" w:type="dxa"/>
            <w:vAlign w:val="center"/>
          </w:tcPr>
          <w:p w14:paraId="29568EC7" w14:textId="77777777" w:rsidR="007525D2" w:rsidRPr="00FE254D" w:rsidRDefault="009D0630">
            <w:pPr>
              <w:widowControl/>
              <w:shd w:val="clear" w:color="auto" w:fill="FFFFFF"/>
              <w:adjustRightInd/>
              <w:jc w:val="left"/>
              <w:rPr>
                <w:rFonts w:ascii="宋体" w:hAnsi="宋体" w:cs="宋体"/>
                <w:sz w:val="24"/>
              </w:rPr>
            </w:pPr>
            <w:r w:rsidRPr="00FE254D">
              <w:rPr>
                <w:rFonts w:ascii="宋体" w:hAnsi="宋体" w:cs="宋体" w:hint="eastAsia"/>
                <w:sz w:val="24"/>
              </w:rPr>
              <w:t>客观分</w:t>
            </w:r>
          </w:p>
        </w:tc>
        <w:tc>
          <w:tcPr>
            <w:tcW w:w="1561" w:type="dxa"/>
            <w:vAlign w:val="center"/>
          </w:tcPr>
          <w:p w14:paraId="78B02F06" w14:textId="77777777" w:rsidR="007525D2" w:rsidRPr="00FE254D" w:rsidRDefault="009D0630">
            <w:pPr>
              <w:widowControl/>
              <w:shd w:val="clear" w:color="auto" w:fill="FFFFFF"/>
              <w:adjustRightInd/>
              <w:jc w:val="left"/>
              <w:rPr>
                <w:rFonts w:ascii="宋体" w:hAnsi="宋体" w:cs="仿宋_GB2312"/>
                <w:sz w:val="24"/>
              </w:rPr>
            </w:pPr>
            <w:r w:rsidRPr="00FE254D">
              <w:rPr>
                <w:rFonts w:ascii="宋体" w:hAnsi="宋体" w:cs="仿宋_GB2312" w:hint="eastAsia"/>
                <w:sz w:val="24"/>
              </w:rPr>
              <w:t>保险服务承诺</w:t>
            </w:r>
          </w:p>
        </w:tc>
      </w:tr>
      <w:tr w:rsidR="00FE254D" w:rsidRPr="00FE254D" w14:paraId="5F0EE584" w14:textId="77777777">
        <w:trPr>
          <w:trHeight w:val="1123"/>
          <w:jc w:val="center"/>
        </w:trPr>
        <w:tc>
          <w:tcPr>
            <w:tcW w:w="580" w:type="dxa"/>
            <w:vAlign w:val="center"/>
          </w:tcPr>
          <w:p w14:paraId="62461986" w14:textId="77777777" w:rsidR="007525D2" w:rsidRPr="00FE254D" w:rsidRDefault="009D0630">
            <w:pPr>
              <w:widowControl/>
              <w:shd w:val="clear" w:color="auto" w:fill="FFFFFF"/>
              <w:adjustRightInd/>
              <w:ind w:firstLine="460"/>
              <w:jc w:val="left"/>
              <w:rPr>
                <w:rFonts w:ascii="宋体" w:hAnsi="宋体" w:cs="宋体"/>
                <w:sz w:val="24"/>
              </w:rPr>
            </w:pPr>
            <w:r w:rsidRPr="00FE254D">
              <w:rPr>
                <w:rFonts w:ascii="宋体" w:hAnsi="宋体" w:cs="宋体" w:hint="eastAsia"/>
                <w:sz w:val="24"/>
              </w:rPr>
              <w:t>113</w:t>
            </w:r>
          </w:p>
        </w:tc>
        <w:tc>
          <w:tcPr>
            <w:tcW w:w="5318" w:type="dxa"/>
            <w:vAlign w:val="center"/>
          </w:tcPr>
          <w:p w14:paraId="364E126E" w14:textId="77777777" w:rsidR="007525D2" w:rsidRPr="00FE254D" w:rsidRDefault="009D0630">
            <w:pPr>
              <w:widowControl/>
              <w:shd w:val="clear" w:color="auto" w:fill="FFFFFF"/>
              <w:adjustRightInd/>
              <w:jc w:val="left"/>
              <w:rPr>
                <w:rFonts w:ascii="宋体" w:hAnsi="宋体" w:cs="宋体"/>
                <w:sz w:val="24"/>
              </w:rPr>
            </w:pPr>
            <w:r w:rsidRPr="00FE254D">
              <w:rPr>
                <w:rFonts w:ascii="宋体" w:hAnsi="宋体" w:cs="宋体" w:hint="eastAsia"/>
                <w:sz w:val="24"/>
              </w:rPr>
              <w:t>投标单位投入本项目的导游人数，每提供一个的得2分，最多得6分；</w:t>
            </w:r>
            <w:r w:rsidRPr="00FE254D">
              <w:rPr>
                <w:rFonts w:ascii="宋体" w:hAnsi="宋体" w:cs="宋体"/>
                <w:sz w:val="24"/>
              </w:rPr>
              <w:t xml:space="preserve"> </w:t>
            </w:r>
          </w:p>
          <w:p w14:paraId="6C25DD40" w14:textId="77777777" w:rsidR="007525D2" w:rsidRPr="00FE254D" w:rsidRDefault="009D0630">
            <w:pPr>
              <w:widowControl/>
              <w:shd w:val="clear" w:color="auto" w:fill="FFFFFF"/>
              <w:adjustRightInd/>
              <w:jc w:val="left"/>
              <w:rPr>
                <w:rFonts w:ascii="宋体" w:hAnsi="宋体" w:cs="宋体"/>
                <w:sz w:val="24"/>
              </w:rPr>
            </w:pPr>
            <w:r w:rsidRPr="00FE254D">
              <w:rPr>
                <w:rFonts w:ascii="宋体" w:hAnsi="宋体" w:cs="宋体" w:hint="eastAsia"/>
                <w:b/>
                <w:bCs/>
                <w:sz w:val="24"/>
              </w:rPr>
              <w:t>【证明材料：提供导游证及社保缴纳证明材料并加盖公章，否则不得分。】</w:t>
            </w:r>
          </w:p>
        </w:tc>
        <w:tc>
          <w:tcPr>
            <w:tcW w:w="612" w:type="dxa"/>
            <w:vAlign w:val="center"/>
          </w:tcPr>
          <w:p w14:paraId="03A5D18C" w14:textId="77777777" w:rsidR="007525D2" w:rsidRPr="00FE254D" w:rsidRDefault="009D0630">
            <w:pPr>
              <w:widowControl/>
              <w:shd w:val="clear" w:color="auto" w:fill="FFFFFF"/>
              <w:adjustRightInd/>
              <w:jc w:val="left"/>
              <w:rPr>
                <w:rFonts w:ascii="宋体" w:hAnsi="宋体" w:cs="仿宋_GB2312"/>
                <w:sz w:val="24"/>
              </w:rPr>
            </w:pPr>
            <w:r w:rsidRPr="00FE254D">
              <w:rPr>
                <w:rFonts w:ascii="宋体" w:hAnsi="宋体" w:cs="仿宋_GB2312"/>
                <w:sz w:val="24"/>
              </w:rPr>
              <w:t>6</w:t>
            </w:r>
          </w:p>
        </w:tc>
        <w:tc>
          <w:tcPr>
            <w:tcW w:w="1024" w:type="dxa"/>
            <w:vAlign w:val="center"/>
          </w:tcPr>
          <w:p w14:paraId="0B648D8D" w14:textId="77777777" w:rsidR="007525D2" w:rsidRPr="00FE254D" w:rsidRDefault="009D0630">
            <w:pPr>
              <w:widowControl/>
              <w:shd w:val="clear" w:color="auto" w:fill="FFFFFF"/>
              <w:adjustRightInd/>
              <w:jc w:val="left"/>
              <w:rPr>
                <w:rFonts w:ascii="宋体" w:hAnsi="宋体" w:cs="宋体"/>
                <w:sz w:val="24"/>
              </w:rPr>
            </w:pPr>
            <w:r w:rsidRPr="00FE254D">
              <w:rPr>
                <w:rFonts w:ascii="宋体" w:hAnsi="宋体" w:cs="宋体" w:hint="eastAsia"/>
                <w:sz w:val="24"/>
              </w:rPr>
              <w:t>客观分</w:t>
            </w:r>
          </w:p>
        </w:tc>
        <w:tc>
          <w:tcPr>
            <w:tcW w:w="1561" w:type="dxa"/>
            <w:vMerge w:val="restart"/>
            <w:vAlign w:val="center"/>
          </w:tcPr>
          <w:p w14:paraId="2B971BB6" w14:textId="77777777" w:rsidR="007525D2" w:rsidRPr="00FE254D" w:rsidRDefault="009D0630">
            <w:pPr>
              <w:adjustRightInd/>
              <w:jc w:val="center"/>
              <w:rPr>
                <w:rFonts w:ascii="宋体" w:hAnsi="宋体" w:cs="宋体"/>
                <w:bCs/>
                <w:sz w:val="24"/>
              </w:rPr>
            </w:pPr>
            <w:r w:rsidRPr="00FE254D">
              <w:rPr>
                <w:rFonts w:ascii="宋体" w:hAnsi="宋体" w:cs="宋体" w:hint="eastAsia"/>
                <w:sz w:val="24"/>
              </w:rPr>
              <w:t>投入本项目导游情况</w:t>
            </w:r>
          </w:p>
        </w:tc>
      </w:tr>
      <w:tr w:rsidR="00FE254D" w:rsidRPr="00FE254D" w14:paraId="6381DAB5" w14:textId="77777777">
        <w:trPr>
          <w:trHeight w:val="950"/>
          <w:jc w:val="center"/>
        </w:trPr>
        <w:tc>
          <w:tcPr>
            <w:tcW w:w="580" w:type="dxa"/>
            <w:vAlign w:val="center"/>
          </w:tcPr>
          <w:p w14:paraId="5987CEF8" w14:textId="77777777" w:rsidR="007525D2" w:rsidRPr="00FE254D" w:rsidRDefault="009D0630">
            <w:pPr>
              <w:widowControl/>
              <w:shd w:val="clear" w:color="auto" w:fill="FFFFFF"/>
              <w:adjustRightInd/>
              <w:ind w:firstLine="460"/>
              <w:jc w:val="left"/>
              <w:rPr>
                <w:rFonts w:ascii="宋体" w:hAnsi="宋体" w:cs="宋体"/>
                <w:sz w:val="24"/>
              </w:rPr>
            </w:pPr>
            <w:r w:rsidRPr="00FE254D">
              <w:rPr>
                <w:rFonts w:ascii="宋体" w:hAnsi="宋体" w:cs="宋体" w:hint="eastAsia"/>
                <w:sz w:val="24"/>
              </w:rPr>
              <w:lastRenderedPageBreak/>
              <w:t>1</w:t>
            </w:r>
            <w:r w:rsidRPr="00FE254D">
              <w:rPr>
                <w:rFonts w:ascii="宋体" w:hAnsi="宋体" w:cs="宋体"/>
                <w:sz w:val="24"/>
              </w:rPr>
              <w:t>14</w:t>
            </w:r>
          </w:p>
        </w:tc>
        <w:tc>
          <w:tcPr>
            <w:tcW w:w="5318" w:type="dxa"/>
            <w:vAlign w:val="center"/>
          </w:tcPr>
          <w:p w14:paraId="4A1BEE03" w14:textId="77777777" w:rsidR="007525D2" w:rsidRPr="00FE254D" w:rsidRDefault="009D0630">
            <w:pPr>
              <w:widowControl/>
              <w:shd w:val="clear" w:color="auto" w:fill="FFFFFF"/>
              <w:adjustRightInd/>
              <w:jc w:val="left"/>
              <w:rPr>
                <w:rFonts w:ascii="宋体" w:hAnsi="宋体" w:cs="宋体"/>
                <w:sz w:val="24"/>
              </w:rPr>
            </w:pPr>
            <w:r w:rsidRPr="00FE254D">
              <w:rPr>
                <w:rFonts w:ascii="宋体" w:hAnsi="宋体" w:cs="宋体" w:hint="eastAsia"/>
                <w:sz w:val="24"/>
              </w:rPr>
              <w:t>具有中级导游及以上的一个得1分，最多得2分。</w:t>
            </w:r>
            <w:r w:rsidRPr="00FE254D">
              <w:rPr>
                <w:rFonts w:ascii="宋体" w:hAnsi="宋体" w:cs="宋体" w:hint="eastAsia"/>
                <w:b/>
                <w:bCs/>
                <w:sz w:val="24"/>
              </w:rPr>
              <w:t>【证明材料：提供证书等证明材料扫描件或复印件并加盖公章，否则不得分。】</w:t>
            </w:r>
          </w:p>
        </w:tc>
        <w:tc>
          <w:tcPr>
            <w:tcW w:w="612" w:type="dxa"/>
            <w:vAlign w:val="center"/>
          </w:tcPr>
          <w:p w14:paraId="2C86D4D7" w14:textId="77777777" w:rsidR="007525D2" w:rsidRPr="00FE254D" w:rsidRDefault="009D0630">
            <w:pPr>
              <w:widowControl/>
              <w:shd w:val="clear" w:color="auto" w:fill="FFFFFF"/>
              <w:adjustRightInd/>
              <w:jc w:val="left"/>
              <w:rPr>
                <w:rFonts w:ascii="宋体" w:hAnsi="宋体" w:cs="仿宋_GB2312"/>
                <w:sz w:val="24"/>
              </w:rPr>
            </w:pPr>
            <w:r w:rsidRPr="00FE254D">
              <w:rPr>
                <w:rFonts w:ascii="宋体" w:hAnsi="宋体" w:cs="仿宋_GB2312"/>
                <w:sz w:val="24"/>
              </w:rPr>
              <w:t>2</w:t>
            </w:r>
          </w:p>
        </w:tc>
        <w:tc>
          <w:tcPr>
            <w:tcW w:w="1024" w:type="dxa"/>
            <w:vAlign w:val="center"/>
          </w:tcPr>
          <w:p w14:paraId="4B9FF739" w14:textId="77777777" w:rsidR="007525D2" w:rsidRPr="00FE254D" w:rsidRDefault="009D0630">
            <w:pPr>
              <w:widowControl/>
              <w:shd w:val="clear" w:color="auto" w:fill="FFFFFF"/>
              <w:adjustRightInd/>
              <w:jc w:val="left"/>
              <w:rPr>
                <w:rFonts w:ascii="宋体" w:hAnsi="宋体" w:cs="宋体"/>
                <w:sz w:val="24"/>
              </w:rPr>
            </w:pPr>
            <w:r w:rsidRPr="00FE254D">
              <w:rPr>
                <w:rFonts w:ascii="宋体" w:hAnsi="宋体" w:cs="宋体" w:hint="eastAsia"/>
                <w:sz w:val="24"/>
              </w:rPr>
              <w:t>客观分</w:t>
            </w:r>
          </w:p>
        </w:tc>
        <w:tc>
          <w:tcPr>
            <w:tcW w:w="1561" w:type="dxa"/>
            <w:vMerge/>
            <w:vAlign w:val="center"/>
          </w:tcPr>
          <w:p w14:paraId="52DC2B9C" w14:textId="77777777" w:rsidR="007525D2" w:rsidRPr="00FE254D" w:rsidRDefault="007525D2">
            <w:pPr>
              <w:widowControl/>
              <w:shd w:val="clear" w:color="auto" w:fill="FFFFFF"/>
              <w:adjustRightInd/>
              <w:ind w:firstLine="460"/>
              <w:jc w:val="left"/>
              <w:rPr>
                <w:rFonts w:ascii="宋体" w:hAnsi="宋体" w:cs="仿宋_GB2312"/>
                <w:sz w:val="24"/>
              </w:rPr>
            </w:pPr>
          </w:p>
        </w:tc>
      </w:tr>
      <w:tr w:rsidR="00FE254D" w:rsidRPr="00FE254D" w14:paraId="7A96B882" w14:textId="77777777">
        <w:trPr>
          <w:jc w:val="center"/>
        </w:trPr>
        <w:tc>
          <w:tcPr>
            <w:tcW w:w="580" w:type="dxa"/>
            <w:vAlign w:val="center"/>
          </w:tcPr>
          <w:p w14:paraId="07B04632" w14:textId="77777777" w:rsidR="007525D2" w:rsidRPr="00FE254D" w:rsidRDefault="009D0630">
            <w:pPr>
              <w:widowControl/>
              <w:shd w:val="clear" w:color="auto" w:fill="FFFFFF"/>
              <w:adjustRightInd/>
              <w:ind w:firstLine="460"/>
              <w:jc w:val="left"/>
              <w:rPr>
                <w:rFonts w:ascii="宋体" w:hAnsi="宋体" w:cs="宋体"/>
                <w:sz w:val="24"/>
              </w:rPr>
            </w:pPr>
            <w:r w:rsidRPr="00FE254D">
              <w:rPr>
                <w:rFonts w:ascii="宋体" w:hAnsi="宋体" w:cs="宋体" w:hint="eastAsia"/>
                <w:sz w:val="24"/>
              </w:rPr>
              <w:lastRenderedPageBreak/>
              <w:t>11</w:t>
            </w:r>
            <w:r w:rsidRPr="00FE254D">
              <w:rPr>
                <w:rFonts w:ascii="宋体" w:hAnsi="宋体" w:cs="宋体"/>
                <w:sz w:val="24"/>
              </w:rPr>
              <w:t>5</w:t>
            </w:r>
          </w:p>
        </w:tc>
        <w:tc>
          <w:tcPr>
            <w:tcW w:w="5318" w:type="dxa"/>
            <w:vAlign w:val="center"/>
          </w:tcPr>
          <w:p w14:paraId="1081A9FC" w14:textId="77777777" w:rsidR="007525D2" w:rsidRPr="00FE254D" w:rsidRDefault="009D0630">
            <w:pPr>
              <w:adjustRightInd/>
              <w:rPr>
                <w:rFonts w:ascii="宋体" w:hAnsi="宋体" w:cs="宋体"/>
                <w:sz w:val="24"/>
              </w:rPr>
            </w:pPr>
            <w:r w:rsidRPr="00FE254D">
              <w:rPr>
                <w:rFonts w:ascii="宋体" w:hAnsi="宋体" w:cs="宋体" w:hint="eastAsia"/>
                <w:sz w:val="24"/>
              </w:rPr>
              <w:t>投标单位近三年（2021年1月1日始）以来从事类似疗休养项目的业绩，每一个得0.5分，最高得1分。</w:t>
            </w:r>
            <w:r w:rsidRPr="00FE254D">
              <w:rPr>
                <w:rFonts w:ascii="宋体" w:hAnsi="宋体" w:cs="宋体" w:hint="eastAsia"/>
                <w:b/>
                <w:bCs/>
                <w:sz w:val="24"/>
              </w:rPr>
              <w:t>【证明材料：提供合同、满意度反馈单复印件或扫描件加盖公章。】</w:t>
            </w:r>
          </w:p>
        </w:tc>
        <w:tc>
          <w:tcPr>
            <w:tcW w:w="612" w:type="dxa"/>
            <w:vAlign w:val="center"/>
          </w:tcPr>
          <w:p w14:paraId="5962D667" w14:textId="77777777" w:rsidR="007525D2" w:rsidRPr="00FE254D" w:rsidRDefault="009D0630">
            <w:pPr>
              <w:widowControl/>
              <w:shd w:val="clear" w:color="auto" w:fill="FFFFFF"/>
              <w:adjustRightInd/>
              <w:jc w:val="left"/>
              <w:rPr>
                <w:rFonts w:ascii="宋体" w:hAnsi="宋体" w:cs="仿宋_GB2312"/>
                <w:sz w:val="24"/>
              </w:rPr>
            </w:pPr>
            <w:r w:rsidRPr="00FE254D">
              <w:rPr>
                <w:rFonts w:ascii="宋体" w:hAnsi="宋体" w:cs="仿宋_GB2312" w:hint="eastAsia"/>
                <w:sz w:val="24"/>
              </w:rPr>
              <w:t>1</w:t>
            </w:r>
          </w:p>
        </w:tc>
        <w:tc>
          <w:tcPr>
            <w:tcW w:w="1024" w:type="dxa"/>
            <w:vAlign w:val="center"/>
          </w:tcPr>
          <w:p w14:paraId="3FC80D8D" w14:textId="77777777" w:rsidR="007525D2" w:rsidRPr="00FE254D" w:rsidRDefault="009D0630">
            <w:pPr>
              <w:widowControl/>
              <w:shd w:val="clear" w:color="auto" w:fill="FFFFFF"/>
              <w:adjustRightInd/>
              <w:jc w:val="left"/>
              <w:rPr>
                <w:rFonts w:ascii="宋体" w:hAnsi="宋体" w:cs="宋体"/>
                <w:sz w:val="24"/>
              </w:rPr>
            </w:pPr>
            <w:r w:rsidRPr="00FE254D">
              <w:rPr>
                <w:rFonts w:ascii="宋体" w:hAnsi="宋体" w:cs="宋体" w:hint="eastAsia"/>
                <w:sz w:val="24"/>
              </w:rPr>
              <w:t>客观分</w:t>
            </w:r>
          </w:p>
        </w:tc>
        <w:tc>
          <w:tcPr>
            <w:tcW w:w="1561" w:type="dxa"/>
            <w:vAlign w:val="center"/>
          </w:tcPr>
          <w:p w14:paraId="78BCB5C8" w14:textId="77777777" w:rsidR="007525D2" w:rsidRPr="00FE254D" w:rsidRDefault="009D0630">
            <w:pPr>
              <w:widowControl/>
              <w:shd w:val="clear" w:color="auto" w:fill="FFFFFF"/>
              <w:adjustRightInd/>
              <w:jc w:val="left"/>
              <w:rPr>
                <w:rFonts w:ascii="宋体" w:hAnsi="宋体" w:cs="仿宋_GB2312"/>
                <w:sz w:val="24"/>
              </w:rPr>
            </w:pPr>
            <w:r w:rsidRPr="00FE254D">
              <w:rPr>
                <w:rFonts w:ascii="宋体" w:hAnsi="宋体" w:cs="宋体" w:hint="eastAsia"/>
                <w:sz w:val="24"/>
              </w:rPr>
              <w:t>企业业绩</w:t>
            </w:r>
          </w:p>
        </w:tc>
      </w:tr>
      <w:tr w:rsidR="00FE254D" w:rsidRPr="00FE254D" w14:paraId="7D31FA1B" w14:textId="77777777">
        <w:trPr>
          <w:jc w:val="center"/>
        </w:trPr>
        <w:tc>
          <w:tcPr>
            <w:tcW w:w="580" w:type="dxa"/>
            <w:vAlign w:val="center"/>
          </w:tcPr>
          <w:p w14:paraId="60C9B0D0" w14:textId="1867DB46" w:rsidR="009D0630" w:rsidRPr="00FE254D" w:rsidRDefault="009D0630" w:rsidP="009D0630">
            <w:pPr>
              <w:widowControl/>
              <w:shd w:val="clear" w:color="auto" w:fill="FFFFFF"/>
              <w:adjustRightInd/>
              <w:ind w:firstLine="460"/>
              <w:jc w:val="left"/>
              <w:rPr>
                <w:rFonts w:ascii="宋体" w:hAnsi="宋体" w:cs="宋体"/>
                <w:sz w:val="24"/>
              </w:rPr>
            </w:pPr>
            <w:r w:rsidRPr="00FE254D">
              <w:rPr>
                <w:rFonts w:ascii="宋体" w:hAnsi="宋体" w:cs="宋体" w:hint="eastAsia"/>
                <w:sz w:val="24"/>
              </w:rPr>
              <w:t>1</w:t>
            </w:r>
            <w:r w:rsidRPr="00FE254D">
              <w:rPr>
                <w:rFonts w:ascii="宋体" w:hAnsi="宋体" w:cs="宋体"/>
                <w:sz w:val="24"/>
              </w:rPr>
              <w:t>16</w:t>
            </w:r>
          </w:p>
        </w:tc>
        <w:tc>
          <w:tcPr>
            <w:tcW w:w="5318" w:type="dxa"/>
          </w:tcPr>
          <w:p w14:paraId="1730EE4F" w14:textId="77777777" w:rsidR="009D0630" w:rsidRPr="00FE254D" w:rsidRDefault="009D0630" w:rsidP="009D0630">
            <w:pPr>
              <w:widowControl/>
              <w:adjustRightInd/>
              <w:rPr>
                <w:rFonts w:ascii="宋体" w:hAnsi="宋体" w:cs="宋体"/>
                <w:sz w:val="24"/>
              </w:rPr>
            </w:pPr>
            <w:r w:rsidRPr="00FE254D">
              <w:rPr>
                <w:rFonts w:ascii="宋体" w:hAnsi="宋体" w:cs="宋体" w:hint="eastAsia"/>
                <w:sz w:val="24"/>
              </w:rPr>
              <w:t>投标人具有有效期内的质量管理体系认证、环境管理体系认证，职业健康安全管理体系认证，每具备一项认证证书得1分，最高得3分。</w:t>
            </w:r>
          </w:p>
          <w:p w14:paraId="34911865" w14:textId="4B3305B8" w:rsidR="009D0630" w:rsidRPr="00FE254D" w:rsidRDefault="009D0630" w:rsidP="009D0630">
            <w:pPr>
              <w:widowControl/>
              <w:adjustRightInd/>
              <w:jc w:val="left"/>
              <w:rPr>
                <w:rFonts w:ascii="宋体" w:hAnsi="宋体" w:cs="宋体"/>
                <w:sz w:val="24"/>
              </w:rPr>
            </w:pPr>
            <w:r w:rsidRPr="00FE254D">
              <w:rPr>
                <w:rFonts w:ascii="宋体" w:hAnsi="宋体" w:cs="宋体" w:hint="eastAsia"/>
                <w:b/>
                <w:bCs/>
                <w:sz w:val="24"/>
              </w:rPr>
              <w:t>【证明材料：提供认证证书扫描件或复印件并加盖公章，否则不得分。】</w:t>
            </w:r>
          </w:p>
        </w:tc>
        <w:tc>
          <w:tcPr>
            <w:tcW w:w="612" w:type="dxa"/>
            <w:vAlign w:val="center"/>
          </w:tcPr>
          <w:p w14:paraId="3D61A5B2" w14:textId="7F6F4672" w:rsidR="009D0630" w:rsidRPr="00FE254D" w:rsidRDefault="009D0630" w:rsidP="009D0630">
            <w:pPr>
              <w:widowControl/>
              <w:shd w:val="clear" w:color="auto" w:fill="FFFFFF"/>
              <w:adjustRightInd/>
              <w:jc w:val="left"/>
              <w:rPr>
                <w:rFonts w:ascii="宋体" w:hAnsi="宋体" w:cs="仿宋_GB2312"/>
                <w:sz w:val="24"/>
              </w:rPr>
            </w:pPr>
            <w:r w:rsidRPr="00FE254D">
              <w:rPr>
                <w:rFonts w:ascii="宋体" w:hAnsi="宋体" w:cs="宋体" w:hint="eastAsia"/>
                <w:sz w:val="24"/>
              </w:rPr>
              <w:t>3</w:t>
            </w:r>
          </w:p>
        </w:tc>
        <w:tc>
          <w:tcPr>
            <w:tcW w:w="1024" w:type="dxa"/>
            <w:vAlign w:val="center"/>
          </w:tcPr>
          <w:p w14:paraId="661E70AF" w14:textId="6AEE851D" w:rsidR="009D0630" w:rsidRPr="00FE254D" w:rsidRDefault="009D0630" w:rsidP="009D0630">
            <w:pPr>
              <w:widowControl/>
              <w:shd w:val="clear" w:color="auto" w:fill="FFFFFF"/>
              <w:adjustRightInd/>
              <w:jc w:val="left"/>
              <w:rPr>
                <w:rFonts w:ascii="宋体" w:hAnsi="宋体" w:cs="仿宋_GB2312"/>
                <w:bCs/>
                <w:sz w:val="24"/>
              </w:rPr>
            </w:pPr>
            <w:r w:rsidRPr="00FE254D">
              <w:rPr>
                <w:rFonts w:ascii="宋体" w:hAnsi="宋体" w:cs="宋体" w:hint="eastAsia"/>
                <w:sz w:val="24"/>
              </w:rPr>
              <w:t>客观分</w:t>
            </w:r>
          </w:p>
        </w:tc>
        <w:tc>
          <w:tcPr>
            <w:tcW w:w="1561" w:type="dxa"/>
            <w:vAlign w:val="center"/>
          </w:tcPr>
          <w:p w14:paraId="38D5CD4E" w14:textId="5B75938F" w:rsidR="009D0630" w:rsidRPr="00FE254D" w:rsidRDefault="009D0630" w:rsidP="009D0630">
            <w:pPr>
              <w:widowControl/>
              <w:shd w:val="clear" w:color="auto" w:fill="FFFFFF"/>
              <w:adjustRightInd/>
              <w:jc w:val="left"/>
              <w:rPr>
                <w:rFonts w:ascii="宋体" w:hAnsi="宋体" w:cs="仿宋_GB2312"/>
                <w:sz w:val="24"/>
              </w:rPr>
            </w:pPr>
            <w:r w:rsidRPr="00FE254D">
              <w:rPr>
                <w:rFonts w:ascii="宋体" w:hAnsi="宋体" w:cs="宋体" w:hint="eastAsia"/>
                <w:sz w:val="24"/>
              </w:rPr>
              <w:t>投标人管理体系认证</w:t>
            </w:r>
          </w:p>
        </w:tc>
      </w:tr>
      <w:tr w:rsidR="00FE254D" w:rsidRPr="00FE254D" w14:paraId="068D5927" w14:textId="77777777">
        <w:trPr>
          <w:jc w:val="center"/>
        </w:trPr>
        <w:tc>
          <w:tcPr>
            <w:tcW w:w="580" w:type="dxa"/>
            <w:vAlign w:val="center"/>
          </w:tcPr>
          <w:p w14:paraId="03314100" w14:textId="6F64DF39" w:rsidR="007525D2" w:rsidRPr="00FE254D" w:rsidRDefault="009D0630">
            <w:pPr>
              <w:widowControl/>
              <w:shd w:val="clear" w:color="auto" w:fill="FFFFFF"/>
              <w:adjustRightInd/>
              <w:ind w:firstLine="460"/>
              <w:jc w:val="left"/>
              <w:rPr>
                <w:rFonts w:ascii="宋体" w:hAnsi="宋体" w:cs="宋体"/>
                <w:sz w:val="24"/>
              </w:rPr>
            </w:pPr>
            <w:r w:rsidRPr="00FE254D">
              <w:rPr>
                <w:rFonts w:ascii="宋体" w:hAnsi="宋体" w:cs="宋体" w:hint="eastAsia"/>
                <w:sz w:val="24"/>
              </w:rPr>
              <w:t>1</w:t>
            </w:r>
            <w:r w:rsidRPr="00FE254D">
              <w:rPr>
                <w:rFonts w:ascii="宋体" w:hAnsi="宋体" w:cs="宋体"/>
                <w:sz w:val="24"/>
              </w:rPr>
              <w:t>1</w:t>
            </w:r>
            <w:r w:rsidR="00CC0EB1">
              <w:rPr>
                <w:rFonts w:ascii="宋体" w:hAnsi="宋体" w:cs="宋体"/>
                <w:sz w:val="24"/>
              </w:rPr>
              <w:t>7</w:t>
            </w:r>
          </w:p>
        </w:tc>
        <w:tc>
          <w:tcPr>
            <w:tcW w:w="5318" w:type="dxa"/>
          </w:tcPr>
          <w:p w14:paraId="13975486" w14:textId="77777777" w:rsidR="007525D2" w:rsidRPr="00FE254D" w:rsidRDefault="009D0630">
            <w:pPr>
              <w:widowControl/>
              <w:adjustRightInd/>
              <w:jc w:val="left"/>
              <w:rPr>
                <w:rFonts w:ascii="宋体" w:hAnsi="宋体" w:cs="宋体"/>
                <w:sz w:val="24"/>
              </w:rPr>
            </w:pPr>
            <w:r w:rsidRPr="00FE254D">
              <w:rPr>
                <w:rFonts w:ascii="宋体" w:hAnsi="宋体" w:cs="宋体" w:hint="eastAsia"/>
                <w:sz w:val="24"/>
              </w:rPr>
              <w:t>有效投标报价的最低价作为评标基准价，其最低报价为满分；按［投标报价得分=（评标基准价/投标报价）*10］的计算公式计算（报价得分保留两位小数，后一位四舍五入）。</w:t>
            </w:r>
          </w:p>
          <w:p w14:paraId="2F926303" w14:textId="77777777" w:rsidR="007525D2" w:rsidRPr="00FE254D" w:rsidRDefault="009D0630">
            <w:pPr>
              <w:adjustRightInd/>
              <w:rPr>
                <w:rFonts w:ascii="宋体" w:hAnsi="宋体" w:cs="宋体"/>
                <w:sz w:val="24"/>
              </w:rPr>
            </w:pPr>
            <w:r w:rsidRPr="00FE254D">
              <w:rPr>
                <w:rFonts w:ascii="宋体" w:hAnsi="宋体" w:cs="宋体" w:hint="eastAsia"/>
                <w:sz w:val="24"/>
              </w:rPr>
              <w:t>评标过程中，不得去掉报价中的最高报价和最低报价。</w:t>
            </w:r>
          </w:p>
        </w:tc>
        <w:tc>
          <w:tcPr>
            <w:tcW w:w="612" w:type="dxa"/>
            <w:vAlign w:val="center"/>
          </w:tcPr>
          <w:p w14:paraId="1DED3BC4" w14:textId="77777777" w:rsidR="007525D2" w:rsidRPr="00FE254D" w:rsidRDefault="009D0630">
            <w:pPr>
              <w:widowControl/>
              <w:shd w:val="clear" w:color="auto" w:fill="FFFFFF"/>
              <w:adjustRightInd/>
              <w:jc w:val="left"/>
              <w:rPr>
                <w:rFonts w:ascii="宋体" w:hAnsi="宋体" w:cs="仿宋_GB2312"/>
                <w:sz w:val="24"/>
              </w:rPr>
            </w:pPr>
            <w:r w:rsidRPr="00FE254D">
              <w:rPr>
                <w:rFonts w:ascii="宋体" w:hAnsi="宋体" w:cs="仿宋_GB2312"/>
                <w:sz w:val="24"/>
              </w:rPr>
              <w:t>10</w:t>
            </w:r>
          </w:p>
        </w:tc>
        <w:tc>
          <w:tcPr>
            <w:tcW w:w="1024" w:type="dxa"/>
            <w:vAlign w:val="center"/>
          </w:tcPr>
          <w:p w14:paraId="311A813B" w14:textId="77777777" w:rsidR="007525D2" w:rsidRPr="00FE254D" w:rsidRDefault="009D0630">
            <w:pPr>
              <w:widowControl/>
              <w:shd w:val="clear" w:color="auto" w:fill="FFFFFF"/>
              <w:adjustRightInd/>
              <w:jc w:val="left"/>
              <w:rPr>
                <w:rFonts w:ascii="宋体" w:hAnsi="宋体" w:cs="宋体"/>
                <w:sz w:val="24"/>
              </w:rPr>
            </w:pPr>
            <w:r w:rsidRPr="00FE254D">
              <w:rPr>
                <w:rFonts w:ascii="宋体" w:hAnsi="宋体" w:cs="仿宋_GB2312" w:hint="eastAsia"/>
                <w:bCs/>
                <w:sz w:val="24"/>
              </w:rPr>
              <w:t>客观分</w:t>
            </w:r>
          </w:p>
        </w:tc>
        <w:tc>
          <w:tcPr>
            <w:tcW w:w="1561" w:type="dxa"/>
            <w:vAlign w:val="center"/>
          </w:tcPr>
          <w:p w14:paraId="60DC82A8" w14:textId="77777777" w:rsidR="007525D2" w:rsidRPr="00FE254D" w:rsidRDefault="009D0630">
            <w:pPr>
              <w:widowControl/>
              <w:shd w:val="clear" w:color="auto" w:fill="FFFFFF"/>
              <w:adjustRightInd/>
              <w:ind w:firstLine="460"/>
              <w:jc w:val="left"/>
              <w:rPr>
                <w:rFonts w:ascii="宋体" w:hAnsi="宋体" w:cs="仿宋_GB2312"/>
                <w:sz w:val="24"/>
              </w:rPr>
            </w:pPr>
            <w:r w:rsidRPr="00FE254D">
              <w:rPr>
                <w:rFonts w:ascii="宋体" w:hAnsi="宋体" w:cs="仿宋_GB2312"/>
                <w:sz w:val="24"/>
              </w:rPr>
              <w:t>/</w:t>
            </w:r>
          </w:p>
        </w:tc>
      </w:tr>
    </w:tbl>
    <w:p w14:paraId="77A1D2C7" w14:textId="77777777" w:rsidR="007525D2" w:rsidRPr="00FE254D" w:rsidRDefault="009D0630">
      <w:pPr>
        <w:snapToGrid w:val="0"/>
        <w:rPr>
          <w:rFonts w:ascii="宋体" w:hAnsi="宋体" w:cs="宋体"/>
          <w:b/>
          <w:sz w:val="24"/>
        </w:rPr>
      </w:pPr>
      <w:r w:rsidRPr="00FE254D">
        <w:rPr>
          <w:rFonts w:ascii="宋体" w:hAnsi="宋体" w:cs="宋体" w:hint="eastAsia"/>
          <w:sz w:val="24"/>
          <w:shd w:val="clear" w:color="auto" w:fill="FFFFFF"/>
        </w:rPr>
        <w:t> *</w:t>
      </w:r>
      <w:r w:rsidRPr="00FE254D">
        <w:rPr>
          <w:rFonts w:ascii="宋体" w:hAnsi="宋体" w:cs="宋体" w:hint="eastAsia"/>
          <w:b/>
          <w:sz w:val="24"/>
        </w:rPr>
        <w:t>备注：</w:t>
      </w:r>
      <w:r w:rsidRPr="00FE254D">
        <w:rPr>
          <w:rFonts w:ascii="宋体" w:hAnsi="宋体" w:cs="宋体" w:hint="eastAsia"/>
          <w:sz w:val="24"/>
        </w:rPr>
        <w:t>供应商编制投标文件（商务技术文件部分）时，建议按此目录（序号和内容）提供评标标准相应的商务技术资料。 </w:t>
      </w:r>
    </w:p>
    <w:p w14:paraId="1620238B" w14:textId="77777777" w:rsidR="007525D2" w:rsidRPr="00FE254D" w:rsidRDefault="009D0630">
      <w:pPr>
        <w:widowControl/>
        <w:adjustRightInd/>
        <w:jc w:val="left"/>
        <w:rPr>
          <w:rFonts w:ascii="宋体" w:hAnsi="宋体" w:cs="宋体"/>
          <w:b/>
          <w:bCs/>
          <w:sz w:val="24"/>
        </w:rPr>
      </w:pPr>
      <w:r w:rsidRPr="00FE254D">
        <w:rPr>
          <w:rFonts w:ascii="宋体" w:hAnsi="宋体" w:cs="宋体"/>
          <w:b/>
          <w:bCs/>
          <w:sz w:val="24"/>
        </w:rPr>
        <w:br w:type="page"/>
      </w:r>
    </w:p>
    <w:p w14:paraId="6A0039BA" w14:textId="77777777" w:rsidR="007525D2" w:rsidRPr="00FE254D" w:rsidRDefault="009D0630">
      <w:pPr>
        <w:snapToGrid w:val="0"/>
        <w:spacing w:line="360" w:lineRule="auto"/>
        <w:rPr>
          <w:rFonts w:ascii="宋体" w:hAnsi="宋体" w:cs="宋体"/>
          <w:b/>
          <w:bCs/>
          <w:sz w:val="24"/>
        </w:rPr>
      </w:pPr>
      <w:r w:rsidRPr="00FE254D">
        <w:rPr>
          <w:rFonts w:ascii="宋体" w:hAnsi="宋体" w:cs="宋体" w:hint="eastAsia"/>
          <w:b/>
          <w:bCs/>
          <w:sz w:val="24"/>
        </w:rPr>
        <w:lastRenderedPageBreak/>
        <w:t>一、评标方法</w:t>
      </w:r>
    </w:p>
    <w:p w14:paraId="25B3712F" w14:textId="77777777" w:rsidR="007525D2" w:rsidRPr="00FE254D" w:rsidRDefault="009D0630">
      <w:pPr>
        <w:adjustRightInd/>
        <w:spacing w:line="360" w:lineRule="auto"/>
        <w:ind w:firstLineChars="196" w:firstLine="472"/>
        <w:rPr>
          <w:rFonts w:ascii="宋体" w:hAnsi="宋体" w:cs="宋体"/>
          <w:kern w:val="0"/>
          <w:sz w:val="24"/>
        </w:rPr>
      </w:pPr>
      <w:r w:rsidRPr="00FE254D">
        <w:rPr>
          <w:rFonts w:ascii="宋体" w:hAnsi="宋体" w:cs="宋体" w:hint="eastAsia"/>
          <w:b/>
          <w:bCs/>
          <w:kern w:val="0"/>
          <w:sz w:val="24"/>
        </w:rPr>
        <w:t>1.本项目采用综合评分法。</w:t>
      </w:r>
      <w:r w:rsidRPr="00FE254D">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7009DF07" w14:textId="77777777" w:rsidR="007525D2" w:rsidRPr="00FE254D" w:rsidRDefault="009D0630">
      <w:pPr>
        <w:adjustRightInd/>
        <w:spacing w:line="360" w:lineRule="auto"/>
        <w:rPr>
          <w:rFonts w:ascii="宋体" w:hAnsi="宋体" w:cs="宋体"/>
          <w:kern w:val="0"/>
          <w:sz w:val="24"/>
        </w:rPr>
      </w:pPr>
      <w:r w:rsidRPr="00FE254D">
        <w:rPr>
          <w:rFonts w:ascii="宋体" w:hAnsi="宋体" w:cs="宋体" w:hint="eastAsia"/>
          <w:b/>
          <w:bCs/>
          <w:sz w:val="24"/>
        </w:rPr>
        <w:t>二、评标标准</w:t>
      </w:r>
    </w:p>
    <w:p w14:paraId="45BE1045" w14:textId="77777777" w:rsidR="007525D2" w:rsidRPr="00FE254D" w:rsidRDefault="009D0630">
      <w:pPr>
        <w:spacing w:line="360" w:lineRule="auto"/>
        <w:ind w:firstLineChars="196" w:firstLine="472"/>
        <w:rPr>
          <w:rFonts w:ascii="宋体" w:hAnsi="宋体" w:cs="宋体"/>
          <w:b/>
          <w:bCs/>
          <w:sz w:val="24"/>
        </w:rPr>
      </w:pPr>
      <w:r w:rsidRPr="00FE254D">
        <w:rPr>
          <w:rFonts w:ascii="宋体" w:hAnsi="宋体" w:cs="宋体" w:hint="eastAsia"/>
          <w:b/>
          <w:bCs/>
          <w:sz w:val="24"/>
        </w:rPr>
        <w:t>2.</w:t>
      </w:r>
      <w:r w:rsidRPr="00FE254D">
        <w:rPr>
          <w:rFonts w:ascii="宋体" w:hAnsi="宋体" w:cs="宋体" w:hint="eastAsia"/>
          <w:sz w:val="24"/>
        </w:rPr>
        <w:t xml:space="preserve"> </w:t>
      </w:r>
      <w:r w:rsidRPr="00FE254D">
        <w:rPr>
          <w:rFonts w:ascii="宋体" w:hAnsi="宋体" w:cs="宋体" w:hint="eastAsia"/>
          <w:b/>
          <w:bCs/>
          <w:sz w:val="24"/>
        </w:rPr>
        <w:t>评标标准：</w:t>
      </w:r>
      <w:r w:rsidRPr="00FE254D">
        <w:rPr>
          <w:rFonts w:ascii="宋体" w:hAnsi="宋体" w:cs="宋体" w:hint="eastAsia"/>
          <w:kern w:val="0"/>
          <w:sz w:val="24"/>
        </w:rPr>
        <w:t>见评标办法前附表。</w:t>
      </w:r>
    </w:p>
    <w:p w14:paraId="2783034E" w14:textId="77777777" w:rsidR="007525D2" w:rsidRPr="00FE254D" w:rsidRDefault="009D0630">
      <w:pPr>
        <w:spacing w:line="360" w:lineRule="auto"/>
        <w:outlineLvl w:val="0"/>
        <w:rPr>
          <w:rFonts w:ascii="宋体" w:hAnsi="宋体" w:cs="宋体"/>
          <w:b/>
          <w:bCs/>
          <w:sz w:val="24"/>
        </w:rPr>
      </w:pPr>
      <w:r w:rsidRPr="00FE254D">
        <w:rPr>
          <w:rFonts w:ascii="宋体" w:hAnsi="宋体" w:cs="宋体" w:hint="eastAsia"/>
          <w:b/>
          <w:bCs/>
          <w:sz w:val="24"/>
        </w:rPr>
        <w:t>三、评标程序</w:t>
      </w:r>
    </w:p>
    <w:p w14:paraId="682291D0" w14:textId="77777777" w:rsidR="007525D2" w:rsidRPr="00FE254D" w:rsidRDefault="009D0630">
      <w:pPr>
        <w:spacing w:line="360" w:lineRule="auto"/>
        <w:ind w:firstLineChars="196" w:firstLine="472"/>
        <w:rPr>
          <w:rFonts w:ascii="宋体" w:hAnsi="宋体" w:cs="宋体"/>
          <w:kern w:val="0"/>
          <w:sz w:val="24"/>
        </w:rPr>
      </w:pPr>
      <w:r w:rsidRPr="00FE254D">
        <w:rPr>
          <w:rFonts w:ascii="宋体" w:hAnsi="宋体" w:cs="宋体" w:hint="eastAsia"/>
          <w:b/>
          <w:bCs/>
          <w:kern w:val="0"/>
          <w:sz w:val="24"/>
        </w:rPr>
        <w:t>3.1符合性审查。</w:t>
      </w:r>
      <w:r w:rsidRPr="00FE254D">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1140C789" w14:textId="77777777" w:rsidR="007525D2" w:rsidRPr="00FE254D" w:rsidRDefault="009D0630">
      <w:pPr>
        <w:spacing w:line="360" w:lineRule="auto"/>
        <w:ind w:firstLineChars="196" w:firstLine="472"/>
        <w:rPr>
          <w:rFonts w:ascii="宋体" w:hAnsi="宋体" w:cs="宋体"/>
          <w:kern w:val="0"/>
          <w:sz w:val="24"/>
        </w:rPr>
      </w:pPr>
      <w:r w:rsidRPr="00FE254D">
        <w:rPr>
          <w:rFonts w:ascii="宋体" w:hAnsi="宋体" w:cs="宋体" w:hint="eastAsia"/>
          <w:b/>
          <w:bCs/>
          <w:kern w:val="0"/>
          <w:sz w:val="24"/>
        </w:rPr>
        <w:t>3.2 比较与评价。</w:t>
      </w:r>
      <w:r w:rsidRPr="00FE254D">
        <w:rPr>
          <w:rFonts w:ascii="宋体" w:hAnsi="宋体" w:cs="宋体" w:hint="eastAsia"/>
          <w:kern w:val="0"/>
          <w:sz w:val="24"/>
        </w:rPr>
        <w:t>评标委员会应当按照招标文件中规定的评标方法和标准，对符合性审查合格的投标文件进行商务和技术评估，综合比较与评价。</w:t>
      </w:r>
    </w:p>
    <w:p w14:paraId="7D33869E" w14:textId="77777777" w:rsidR="007525D2" w:rsidRPr="00FE254D" w:rsidRDefault="009D0630">
      <w:pPr>
        <w:spacing w:line="360" w:lineRule="auto"/>
        <w:ind w:firstLineChars="196" w:firstLine="472"/>
        <w:rPr>
          <w:rFonts w:ascii="宋体" w:hAnsi="宋体" w:cs="宋体"/>
          <w:kern w:val="0"/>
          <w:sz w:val="24"/>
        </w:rPr>
      </w:pPr>
      <w:r w:rsidRPr="00FE254D">
        <w:rPr>
          <w:rFonts w:ascii="宋体" w:hAnsi="宋体" w:cs="宋体" w:hint="eastAsia"/>
          <w:b/>
          <w:bCs/>
          <w:kern w:val="0"/>
          <w:sz w:val="24"/>
        </w:rPr>
        <w:t>3.3汇总商务技术得分。</w:t>
      </w:r>
      <w:r w:rsidRPr="00FE254D">
        <w:rPr>
          <w:rFonts w:ascii="宋体" w:hAnsi="宋体" w:cs="宋体" w:hint="eastAsia"/>
          <w:kern w:val="0"/>
          <w:sz w:val="24"/>
        </w:rPr>
        <w:t>评标委员会各成员应当独立对每个投标人的商务和技术文件进行评价，并汇总商务技术得分情况。</w:t>
      </w:r>
    </w:p>
    <w:p w14:paraId="3CC04FEA" w14:textId="77777777" w:rsidR="007525D2" w:rsidRPr="00FE254D" w:rsidRDefault="009D0630">
      <w:pPr>
        <w:spacing w:line="360" w:lineRule="auto"/>
        <w:ind w:firstLineChars="196" w:firstLine="472"/>
        <w:rPr>
          <w:rFonts w:ascii="宋体" w:hAnsi="宋体" w:cs="宋体"/>
          <w:b/>
          <w:bCs/>
          <w:kern w:val="0"/>
          <w:sz w:val="24"/>
        </w:rPr>
      </w:pPr>
      <w:r w:rsidRPr="00FE254D">
        <w:rPr>
          <w:rFonts w:ascii="宋体" w:hAnsi="宋体" w:cs="宋体" w:hint="eastAsia"/>
          <w:b/>
          <w:bCs/>
          <w:kern w:val="0"/>
          <w:sz w:val="24"/>
        </w:rPr>
        <w:t>3.4报价评审。</w:t>
      </w:r>
    </w:p>
    <w:p w14:paraId="38C688DE" w14:textId="77777777" w:rsidR="007525D2" w:rsidRPr="00FE254D" w:rsidRDefault="009D0630">
      <w:pPr>
        <w:pStyle w:val="2c"/>
        <w:spacing w:before="0"/>
        <w:ind w:firstLineChars="212" w:firstLine="509"/>
        <w:rPr>
          <w:rFonts w:ascii="宋体" w:hAnsi="宋体" w:cs="宋体"/>
          <w:kern w:val="0"/>
          <w:szCs w:val="24"/>
        </w:rPr>
      </w:pPr>
      <w:r w:rsidRPr="00FE254D">
        <w:rPr>
          <w:rFonts w:ascii="宋体" w:hAnsi="宋体" w:cs="宋体" w:hint="eastAsia"/>
          <w:kern w:val="0"/>
          <w:szCs w:val="24"/>
        </w:rPr>
        <w:t>3.4.1投标文件报价出现前后不一致的，按照下列规定修正：</w:t>
      </w:r>
    </w:p>
    <w:p w14:paraId="337D83B7" w14:textId="77777777" w:rsidR="007525D2" w:rsidRPr="00FE254D" w:rsidRDefault="009D0630">
      <w:pPr>
        <w:pStyle w:val="2c"/>
        <w:spacing w:before="0"/>
        <w:ind w:firstLine="480"/>
        <w:rPr>
          <w:rFonts w:ascii="宋体" w:hAnsi="宋体" w:cs="宋体"/>
          <w:kern w:val="0"/>
          <w:szCs w:val="24"/>
        </w:rPr>
      </w:pPr>
      <w:r w:rsidRPr="00FE254D">
        <w:rPr>
          <w:rFonts w:ascii="宋体" w:hAnsi="宋体" w:cs="宋体" w:hint="eastAsia"/>
          <w:kern w:val="0"/>
          <w:szCs w:val="24"/>
        </w:rPr>
        <w:t>3.4.1.1投标文件中开标一览表(报价表)内容与投标文件中相应内容不一致的，以开标一览表(报价表)为准;</w:t>
      </w:r>
    </w:p>
    <w:p w14:paraId="7132DFDD" w14:textId="77777777" w:rsidR="007525D2" w:rsidRPr="00FE254D" w:rsidRDefault="009D0630">
      <w:pPr>
        <w:pStyle w:val="2c"/>
        <w:spacing w:before="0"/>
        <w:ind w:firstLine="480"/>
        <w:rPr>
          <w:rFonts w:ascii="宋体" w:hAnsi="宋体" w:cs="宋体"/>
          <w:kern w:val="0"/>
          <w:szCs w:val="24"/>
        </w:rPr>
      </w:pPr>
      <w:r w:rsidRPr="00FE254D">
        <w:rPr>
          <w:rFonts w:ascii="宋体" w:hAnsi="宋体" w:cs="宋体" w:hint="eastAsia"/>
          <w:kern w:val="0"/>
          <w:szCs w:val="24"/>
        </w:rPr>
        <w:t>3.4.1.2大写金额和小写金额不一致的，以大写金额为准;</w:t>
      </w:r>
    </w:p>
    <w:p w14:paraId="47C32010" w14:textId="77777777" w:rsidR="007525D2" w:rsidRPr="00FE254D" w:rsidRDefault="009D0630">
      <w:pPr>
        <w:pStyle w:val="2c"/>
        <w:spacing w:before="0"/>
        <w:ind w:firstLine="480"/>
        <w:rPr>
          <w:rFonts w:ascii="宋体" w:hAnsi="宋体" w:cs="宋体"/>
          <w:kern w:val="0"/>
          <w:szCs w:val="24"/>
        </w:rPr>
      </w:pPr>
      <w:r w:rsidRPr="00FE254D">
        <w:rPr>
          <w:rFonts w:ascii="宋体" w:hAnsi="宋体" w:cs="宋体" w:hint="eastAsia"/>
          <w:kern w:val="0"/>
          <w:szCs w:val="24"/>
        </w:rPr>
        <w:t>3.4.1.3单价金额小数点或者百分比有明显错位的，以开标一览表的总价为准，并修改单价;</w:t>
      </w:r>
    </w:p>
    <w:p w14:paraId="23B1EC8B" w14:textId="77777777" w:rsidR="007525D2" w:rsidRPr="00FE254D" w:rsidRDefault="009D0630">
      <w:pPr>
        <w:pStyle w:val="2c"/>
        <w:spacing w:before="0"/>
        <w:ind w:firstLine="480"/>
        <w:rPr>
          <w:rFonts w:ascii="宋体" w:hAnsi="宋体" w:cs="宋体"/>
          <w:kern w:val="0"/>
          <w:szCs w:val="24"/>
        </w:rPr>
      </w:pPr>
      <w:r w:rsidRPr="00FE254D">
        <w:rPr>
          <w:rFonts w:ascii="宋体" w:hAnsi="宋体" w:cs="宋体" w:hint="eastAsia"/>
          <w:kern w:val="0"/>
          <w:szCs w:val="24"/>
        </w:rPr>
        <w:t>3.4.1.4总价金额与按单价汇总金额不一致的，以单价金额计算结果为准。</w:t>
      </w:r>
    </w:p>
    <w:p w14:paraId="7BCC4518" w14:textId="77777777" w:rsidR="007525D2" w:rsidRPr="00FE254D" w:rsidRDefault="009D0630">
      <w:pPr>
        <w:pStyle w:val="2c"/>
        <w:spacing w:before="0"/>
        <w:ind w:firstLine="480"/>
        <w:rPr>
          <w:rFonts w:ascii="宋体" w:hAnsi="宋体" w:cs="宋体"/>
          <w:kern w:val="0"/>
          <w:szCs w:val="24"/>
        </w:rPr>
      </w:pPr>
      <w:r w:rsidRPr="00FE254D">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6839730" w14:textId="77777777" w:rsidR="007525D2" w:rsidRPr="00FE254D" w:rsidRDefault="009D0630">
      <w:pPr>
        <w:snapToGrid w:val="0"/>
        <w:spacing w:line="360" w:lineRule="auto"/>
        <w:ind w:firstLineChars="200" w:firstLine="480"/>
        <w:jc w:val="left"/>
        <w:rPr>
          <w:rFonts w:ascii="宋体" w:hAnsi="宋体" w:cs="宋体"/>
          <w:kern w:val="0"/>
          <w:sz w:val="24"/>
        </w:rPr>
      </w:pPr>
      <w:r w:rsidRPr="00FE254D">
        <w:rPr>
          <w:rFonts w:ascii="宋体" w:hAnsi="宋体" w:cs="宋体" w:hint="eastAsia"/>
          <w:kern w:val="0"/>
          <w:sz w:val="24"/>
        </w:rPr>
        <w:t>3.4.2投标文件出现不是唯一的、有选择性投标报价的，投标无效。</w:t>
      </w:r>
    </w:p>
    <w:p w14:paraId="614BF4D0" w14:textId="77777777" w:rsidR="007525D2" w:rsidRPr="00FE254D" w:rsidRDefault="009D0630">
      <w:pPr>
        <w:snapToGrid w:val="0"/>
        <w:spacing w:line="360" w:lineRule="auto"/>
        <w:ind w:firstLineChars="200" w:firstLine="480"/>
        <w:jc w:val="left"/>
        <w:rPr>
          <w:rFonts w:ascii="宋体" w:hAnsi="宋体" w:cs="宋体"/>
          <w:kern w:val="0"/>
          <w:sz w:val="24"/>
        </w:rPr>
      </w:pPr>
      <w:r w:rsidRPr="00FE254D">
        <w:rPr>
          <w:rFonts w:ascii="宋体" w:hAnsi="宋体" w:cs="宋体" w:hint="eastAsia"/>
          <w:kern w:val="0"/>
          <w:sz w:val="24"/>
        </w:rPr>
        <w:t>3.4.3投标报价超过招标文件中规定的预算金额或者最高限价的，投标无效。</w:t>
      </w:r>
    </w:p>
    <w:p w14:paraId="39FBAA60" w14:textId="77777777" w:rsidR="007525D2" w:rsidRPr="00FE254D" w:rsidRDefault="009D0630">
      <w:pPr>
        <w:pStyle w:val="2c"/>
        <w:spacing w:before="0"/>
        <w:ind w:firstLine="480"/>
        <w:rPr>
          <w:rFonts w:ascii="宋体" w:hAnsi="宋体" w:cs="宋体"/>
          <w:kern w:val="0"/>
          <w:szCs w:val="24"/>
        </w:rPr>
      </w:pPr>
      <w:r w:rsidRPr="00FE254D">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6C4046A" w14:textId="77777777" w:rsidR="007525D2" w:rsidRPr="00FE254D" w:rsidRDefault="009D0630">
      <w:pPr>
        <w:pStyle w:val="2c"/>
        <w:spacing w:before="0"/>
        <w:ind w:firstLine="480"/>
        <w:rPr>
          <w:rFonts w:ascii="宋体" w:hAnsi="宋体" w:cs="宋体"/>
          <w:kern w:val="0"/>
          <w:szCs w:val="24"/>
        </w:rPr>
      </w:pPr>
      <w:r w:rsidRPr="00FE254D">
        <w:rPr>
          <w:rFonts w:ascii="宋体" w:hAnsi="宋体" w:cs="宋体" w:hint="eastAsia"/>
          <w:kern w:val="0"/>
          <w:szCs w:val="24"/>
        </w:rPr>
        <w:t>3.4.5对于未预留份额专门面向中小企业的政府采购货物或服务项目，以及预留份</w:t>
      </w:r>
      <w:r w:rsidRPr="00FE254D">
        <w:rPr>
          <w:rFonts w:ascii="宋体" w:hAnsi="宋体" w:cs="宋体" w:hint="eastAsia"/>
          <w:kern w:val="0"/>
          <w:szCs w:val="24"/>
        </w:rPr>
        <w:lastRenderedPageBreak/>
        <w:t>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28E9FA53" w14:textId="77777777" w:rsidR="007525D2" w:rsidRPr="00FE254D" w:rsidRDefault="009D0630">
      <w:pPr>
        <w:spacing w:line="360" w:lineRule="auto"/>
        <w:ind w:firstLineChars="200" w:firstLine="482"/>
        <w:rPr>
          <w:rFonts w:ascii="宋体" w:hAnsi="宋体" w:cs="宋体"/>
          <w:kern w:val="0"/>
          <w:sz w:val="24"/>
        </w:rPr>
      </w:pPr>
      <w:r w:rsidRPr="00FE254D">
        <w:rPr>
          <w:rFonts w:ascii="宋体" w:hAnsi="宋体" w:cs="宋体" w:hint="eastAsia"/>
          <w:b/>
          <w:bCs/>
          <w:kern w:val="0"/>
          <w:sz w:val="24"/>
        </w:rPr>
        <w:t>3.5排序与推荐。</w:t>
      </w:r>
      <w:r w:rsidRPr="00FE254D">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3351540" w14:textId="77777777" w:rsidR="007525D2" w:rsidRPr="00FE254D" w:rsidRDefault="009D0630">
      <w:pPr>
        <w:spacing w:line="360" w:lineRule="auto"/>
        <w:rPr>
          <w:rFonts w:ascii="宋体" w:hAnsi="宋体" w:cs="宋体"/>
          <w:b/>
          <w:bCs/>
          <w:kern w:val="0"/>
          <w:sz w:val="24"/>
        </w:rPr>
      </w:pPr>
      <w:r w:rsidRPr="00FE254D">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67CFC96" w14:textId="77777777" w:rsidR="007525D2" w:rsidRPr="00FE254D" w:rsidRDefault="009D0630">
      <w:pPr>
        <w:spacing w:line="360" w:lineRule="auto"/>
        <w:ind w:firstLineChars="196" w:firstLine="472"/>
        <w:rPr>
          <w:rFonts w:ascii="宋体" w:hAnsi="宋体" w:cs="宋体"/>
          <w:kern w:val="0"/>
          <w:sz w:val="24"/>
        </w:rPr>
      </w:pPr>
      <w:r w:rsidRPr="00FE254D">
        <w:rPr>
          <w:rFonts w:ascii="宋体" w:hAnsi="宋体" w:cs="宋体" w:hint="eastAsia"/>
          <w:b/>
          <w:bCs/>
          <w:kern w:val="0"/>
          <w:sz w:val="24"/>
        </w:rPr>
        <w:t>3.6编写评标报告。</w:t>
      </w:r>
      <w:r w:rsidRPr="00FE254D">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F2D325" w14:textId="77777777" w:rsidR="007525D2" w:rsidRPr="00FE254D" w:rsidRDefault="009D0630">
      <w:pPr>
        <w:widowControl/>
        <w:shd w:val="clear" w:color="auto" w:fill="FFFFFF"/>
        <w:adjustRightInd/>
        <w:spacing w:after="225" w:line="315" w:lineRule="atLeast"/>
        <w:jc w:val="left"/>
        <w:rPr>
          <w:rFonts w:ascii="宋体" w:hAnsi="宋体" w:cs="宋体"/>
          <w:b/>
          <w:bCs/>
          <w:sz w:val="24"/>
        </w:rPr>
      </w:pPr>
      <w:r w:rsidRPr="00FE254D">
        <w:rPr>
          <w:rFonts w:ascii="宋体" w:hAnsi="宋体" w:cs="宋体" w:hint="eastAsia"/>
          <w:b/>
          <w:bCs/>
          <w:sz w:val="24"/>
        </w:rPr>
        <w:t>四、评标中的其他事项</w:t>
      </w:r>
    </w:p>
    <w:p w14:paraId="259B0550" w14:textId="77777777" w:rsidR="007525D2" w:rsidRPr="00FE254D" w:rsidRDefault="009D0630">
      <w:pPr>
        <w:pStyle w:val="2c"/>
        <w:spacing w:before="0"/>
        <w:ind w:firstLineChars="196" w:firstLine="472"/>
        <w:rPr>
          <w:rFonts w:ascii="宋体" w:hAnsi="宋体" w:cs="宋体"/>
          <w:kern w:val="0"/>
          <w:szCs w:val="24"/>
        </w:rPr>
      </w:pPr>
      <w:r w:rsidRPr="00FE254D">
        <w:rPr>
          <w:rFonts w:ascii="宋体" w:hAnsi="宋体" w:cs="宋体" w:hint="eastAsia"/>
          <w:b/>
          <w:bCs/>
          <w:kern w:val="0"/>
          <w:szCs w:val="24"/>
        </w:rPr>
        <w:t>4.1投标人澄清、说明或者补正。</w:t>
      </w:r>
      <w:r w:rsidRPr="00FE254D">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727A3DB" w14:textId="77777777" w:rsidR="007525D2" w:rsidRPr="00FE254D" w:rsidRDefault="009D0630">
      <w:pPr>
        <w:pStyle w:val="af0"/>
        <w:ind w:firstLine="426"/>
      </w:pPr>
      <w:r w:rsidRPr="00FE254D">
        <w:rPr>
          <w:rFonts w:hint="eastAsia"/>
          <w:b/>
          <w:bCs/>
          <w:kern w:val="0"/>
        </w:rPr>
        <w:t>4.2投标无效。</w:t>
      </w:r>
      <w:r w:rsidRPr="00FE254D">
        <w:rPr>
          <w:rFonts w:hint="eastAsia"/>
        </w:rPr>
        <w:t>有下列情况之一的，投标无效：</w:t>
      </w:r>
    </w:p>
    <w:p w14:paraId="56C5E193" w14:textId="77777777" w:rsidR="007525D2" w:rsidRPr="00FE254D" w:rsidRDefault="009D0630">
      <w:pPr>
        <w:spacing w:line="360" w:lineRule="auto"/>
        <w:ind w:firstLineChars="200" w:firstLine="480"/>
        <w:rPr>
          <w:rFonts w:ascii="宋体" w:hAnsi="宋体" w:cs="宋体"/>
          <w:kern w:val="0"/>
          <w:sz w:val="24"/>
        </w:rPr>
      </w:pPr>
      <w:r w:rsidRPr="00FE254D">
        <w:rPr>
          <w:rFonts w:ascii="宋体" w:hAnsi="宋体" w:cs="宋体" w:hint="eastAsia"/>
          <w:kern w:val="0"/>
          <w:sz w:val="24"/>
        </w:rPr>
        <w:t>4.2.1投标人不具备招标文件中规定的资格要求的（投标人未提供有效的资格文件的，视为投标人不具备招标文件中规定的资格要求）；</w:t>
      </w:r>
    </w:p>
    <w:p w14:paraId="006B9627" w14:textId="77777777" w:rsidR="007525D2" w:rsidRPr="00FE254D" w:rsidRDefault="009D0630">
      <w:pPr>
        <w:spacing w:line="360" w:lineRule="auto"/>
        <w:ind w:firstLineChars="200" w:firstLine="480"/>
        <w:rPr>
          <w:rFonts w:ascii="宋体" w:hAnsi="宋体" w:cs="宋体"/>
          <w:kern w:val="0"/>
          <w:sz w:val="24"/>
        </w:rPr>
      </w:pPr>
      <w:r w:rsidRPr="00FE254D">
        <w:rPr>
          <w:rFonts w:ascii="宋体" w:hAnsi="宋体" w:cs="宋体" w:hint="eastAsia"/>
          <w:kern w:val="0"/>
          <w:sz w:val="24"/>
        </w:rPr>
        <w:t>4.2.2投标文件未按照招标文件要求签署、盖章的；</w:t>
      </w:r>
    </w:p>
    <w:p w14:paraId="3A6C102A" w14:textId="77777777" w:rsidR="007525D2" w:rsidRPr="00FE254D" w:rsidRDefault="009D0630">
      <w:pPr>
        <w:spacing w:line="360" w:lineRule="auto"/>
        <w:ind w:firstLineChars="200" w:firstLine="480"/>
        <w:rPr>
          <w:rFonts w:ascii="宋体" w:hAnsi="宋体" w:cs="宋体"/>
          <w:kern w:val="0"/>
          <w:sz w:val="24"/>
        </w:rPr>
      </w:pPr>
      <w:r w:rsidRPr="00FE254D">
        <w:rPr>
          <w:rFonts w:ascii="宋体" w:hAnsi="宋体" w:cs="宋体" w:hint="eastAsia"/>
          <w:kern w:val="0"/>
          <w:sz w:val="24"/>
        </w:rPr>
        <w:lastRenderedPageBreak/>
        <w:t>4.2.3采购人拟采购的产品属于政府强制采购的节能产品品目清单范围的，投标人未按招标文件要求提供国家确定的认证机构出具的、处于有效期之内的节能产品认证证书的；</w:t>
      </w:r>
    </w:p>
    <w:p w14:paraId="5EB4E55D" w14:textId="77777777" w:rsidR="007525D2" w:rsidRPr="00FE254D" w:rsidRDefault="009D0630">
      <w:pPr>
        <w:spacing w:line="360" w:lineRule="auto"/>
        <w:ind w:firstLineChars="200" w:firstLine="480"/>
        <w:rPr>
          <w:rFonts w:ascii="宋体" w:hAnsi="宋体" w:cs="宋体"/>
          <w:kern w:val="0"/>
          <w:sz w:val="24"/>
        </w:rPr>
      </w:pPr>
      <w:r w:rsidRPr="00FE254D">
        <w:rPr>
          <w:rFonts w:ascii="宋体" w:hAnsi="宋体" w:cs="宋体" w:hint="eastAsia"/>
          <w:kern w:val="0"/>
          <w:sz w:val="24"/>
        </w:rPr>
        <w:t>4.2.4投标文件含有采购人不能接受的附加条件的；</w:t>
      </w:r>
    </w:p>
    <w:p w14:paraId="5CCFF860" w14:textId="77777777" w:rsidR="007525D2" w:rsidRPr="00FE254D" w:rsidRDefault="009D0630">
      <w:pPr>
        <w:spacing w:line="360" w:lineRule="auto"/>
        <w:ind w:firstLineChars="200" w:firstLine="480"/>
        <w:rPr>
          <w:rFonts w:ascii="宋体" w:hAnsi="宋体" w:cs="宋体"/>
          <w:kern w:val="0"/>
          <w:sz w:val="24"/>
        </w:rPr>
      </w:pPr>
      <w:r w:rsidRPr="00FE254D">
        <w:rPr>
          <w:rFonts w:ascii="宋体" w:hAnsi="宋体" w:cs="宋体" w:hint="eastAsia"/>
          <w:kern w:val="0"/>
          <w:sz w:val="24"/>
        </w:rPr>
        <w:t>4.2.5投标文件中承诺的投标有效期少于招标文件中载明的投标有效期的；</w:t>
      </w:r>
    </w:p>
    <w:p w14:paraId="317861AE" w14:textId="77777777" w:rsidR="007525D2" w:rsidRPr="00FE254D" w:rsidRDefault="009D0630">
      <w:pPr>
        <w:snapToGrid w:val="0"/>
        <w:spacing w:line="360" w:lineRule="auto"/>
        <w:ind w:firstLineChars="50" w:firstLine="120"/>
        <w:jc w:val="left"/>
        <w:rPr>
          <w:rFonts w:ascii="宋体" w:hAnsi="宋体" w:cs="宋体"/>
          <w:kern w:val="0"/>
          <w:sz w:val="24"/>
        </w:rPr>
      </w:pPr>
      <w:r w:rsidRPr="00FE254D">
        <w:rPr>
          <w:rFonts w:ascii="宋体" w:hAnsi="宋体" w:cs="宋体" w:hint="eastAsia"/>
          <w:kern w:val="0"/>
          <w:sz w:val="24"/>
        </w:rPr>
        <w:t xml:space="preserve">   4.2.6投标文件出现不是唯一的、有选择性投标报价的;</w:t>
      </w:r>
    </w:p>
    <w:p w14:paraId="72480BC7" w14:textId="77777777" w:rsidR="007525D2" w:rsidRPr="00FE254D" w:rsidRDefault="009D0630">
      <w:pPr>
        <w:spacing w:line="360" w:lineRule="auto"/>
        <w:ind w:firstLineChars="200" w:firstLine="480"/>
        <w:rPr>
          <w:rFonts w:ascii="宋体" w:hAnsi="宋体" w:cs="宋体"/>
          <w:kern w:val="0"/>
          <w:sz w:val="24"/>
        </w:rPr>
      </w:pPr>
      <w:r w:rsidRPr="00FE254D">
        <w:rPr>
          <w:rFonts w:ascii="宋体" w:hAnsi="宋体" w:cs="宋体" w:hint="eastAsia"/>
          <w:kern w:val="0"/>
          <w:sz w:val="24"/>
        </w:rPr>
        <w:t>4.2.7投标报价超过招标文件中规定的预算金额或者最高限价的;</w:t>
      </w:r>
    </w:p>
    <w:p w14:paraId="50F8BAA4" w14:textId="77777777" w:rsidR="007525D2" w:rsidRPr="00FE254D" w:rsidRDefault="009D0630">
      <w:pPr>
        <w:spacing w:line="360" w:lineRule="auto"/>
        <w:ind w:firstLineChars="200" w:firstLine="480"/>
        <w:rPr>
          <w:rFonts w:ascii="宋体" w:hAnsi="宋体" w:cs="宋体"/>
          <w:kern w:val="0"/>
          <w:sz w:val="24"/>
        </w:rPr>
      </w:pPr>
      <w:r w:rsidRPr="00FE254D">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711D0E66" w14:textId="77777777" w:rsidR="007525D2" w:rsidRPr="00FE254D" w:rsidRDefault="009D0630">
      <w:pPr>
        <w:spacing w:line="360" w:lineRule="auto"/>
        <w:ind w:firstLineChars="200" w:firstLine="480"/>
        <w:rPr>
          <w:rFonts w:ascii="宋体" w:hAnsi="宋体" w:cs="宋体"/>
          <w:kern w:val="0"/>
          <w:sz w:val="24"/>
        </w:rPr>
      </w:pPr>
      <w:r w:rsidRPr="00FE254D">
        <w:rPr>
          <w:rFonts w:ascii="宋体" w:hAnsi="宋体" w:cs="宋体" w:hint="eastAsia"/>
          <w:kern w:val="0"/>
          <w:sz w:val="24"/>
        </w:rPr>
        <w:t>4.2.9投标人对根据修正原则修正后的报价不确认的；</w:t>
      </w:r>
    </w:p>
    <w:p w14:paraId="02BE63AF" w14:textId="77777777" w:rsidR="007525D2" w:rsidRPr="00FE254D" w:rsidRDefault="009D0630">
      <w:pPr>
        <w:spacing w:line="360" w:lineRule="auto"/>
        <w:ind w:firstLineChars="200" w:firstLine="480"/>
        <w:rPr>
          <w:rFonts w:ascii="宋体" w:hAnsi="宋体" w:cs="宋体"/>
          <w:kern w:val="0"/>
          <w:sz w:val="24"/>
        </w:rPr>
      </w:pPr>
      <w:r w:rsidRPr="00FE254D">
        <w:rPr>
          <w:rFonts w:ascii="宋体" w:hAnsi="宋体" w:cs="宋体" w:hint="eastAsia"/>
          <w:kern w:val="0"/>
          <w:sz w:val="24"/>
        </w:rPr>
        <w:t>4.2.10投标人提供虚假材料投标的；</w:t>
      </w:r>
    </w:p>
    <w:p w14:paraId="5D02D12B" w14:textId="77777777" w:rsidR="007525D2" w:rsidRPr="00FE254D" w:rsidRDefault="009D0630">
      <w:pPr>
        <w:spacing w:line="360" w:lineRule="auto"/>
        <w:ind w:firstLineChars="100" w:firstLine="240"/>
        <w:rPr>
          <w:rFonts w:ascii="宋体" w:hAnsi="宋体" w:cs="宋体"/>
          <w:kern w:val="0"/>
          <w:sz w:val="24"/>
        </w:rPr>
      </w:pPr>
      <w:r w:rsidRPr="00FE254D">
        <w:rPr>
          <w:rFonts w:ascii="宋体" w:hAnsi="宋体" w:cs="宋体" w:hint="eastAsia"/>
          <w:kern w:val="0"/>
          <w:sz w:val="24"/>
        </w:rPr>
        <w:t xml:space="preserve">  4.2.11投标人有恶意串通、妨碍其他投标人的竞争行为、损害采购人或者其他投标人的合法权益情形的；</w:t>
      </w:r>
    </w:p>
    <w:p w14:paraId="501F38FC" w14:textId="77777777" w:rsidR="007525D2" w:rsidRPr="00FE254D" w:rsidRDefault="009D0630">
      <w:pPr>
        <w:spacing w:line="360" w:lineRule="auto"/>
        <w:ind w:firstLineChars="200" w:firstLine="480"/>
        <w:rPr>
          <w:rFonts w:ascii="宋体" w:hAnsi="宋体" w:cs="宋体"/>
          <w:kern w:val="0"/>
          <w:sz w:val="24"/>
        </w:rPr>
      </w:pPr>
      <w:r w:rsidRPr="00FE254D">
        <w:rPr>
          <w:rFonts w:ascii="宋体" w:hAnsi="宋体" w:cs="宋体" w:hint="eastAsia"/>
          <w:kern w:val="0"/>
          <w:sz w:val="24"/>
        </w:rPr>
        <w:t>4.2.12投标人仅提交备份投标文件，没有在电子交易平台传输递交投标文件的，投标无效；</w:t>
      </w:r>
    </w:p>
    <w:p w14:paraId="58DA0EA3" w14:textId="77777777" w:rsidR="007525D2" w:rsidRPr="00FE254D" w:rsidRDefault="009D0630" w:rsidP="0050277F">
      <w:pPr>
        <w:pStyle w:val="2"/>
        <w:ind w:leftChars="205" w:left="862"/>
        <w:jc w:val="both"/>
        <w:rPr>
          <w:rFonts w:ascii="宋体" w:hAnsi="宋体" w:cs="宋体"/>
          <w:b w:val="0"/>
          <w:bCs w:val="0"/>
          <w:kern w:val="0"/>
          <w:sz w:val="24"/>
          <w:szCs w:val="24"/>
          <w:lang w:val="en-US"/>
        </w:rPr>
      </w:pPr>
      <w:r w:rsidRPr="00FE254D">
        <w:rPr>
          <w:rFonts w:ascii="宋体" w:hAnsi="宋体" w:cs="宋体" w:hint="eastAsia"/>
          <w:b w:val="0"/>
          <w:bCs w:val="0"/>
          <w:kern w:val="0"/>
          <w:sz w:val="24"/>
          <w:szCs w:val="24"/>
          <w:lang w:val="en-US"/>
        </w:rPr>
        <w:t>4.2.13 投标文件不满足招标文件的其它实质性要求的；</w:t>
      </w:r>
    </w:p>
    <w:p w14:paraId="40705D0E" w14:textId="77777777" w:rsidR="007525D2" w:rsidRPr="00FE254D" w:rsidRDefault="009D0630">
      <w:pPr>
        <w:spacing w:line="360" w:lineRule="auto"/>
        <w:ind w:firstLineChars="200" w:firstLine="480"/>
        <w:rPr>
          <w:rFonts w:ascii="宋体" w:hAnsi="宋体" w:cs="宋体"/>
          <w:kern w:val="0"/>
          <w:sz w:val="24"/>
        </w:rPr>
      </w:pPr>
      <w:r w:rsidRPr="00FE254D">
        <w:rPr>
          <w:rFonts w:ascii="宋体" w:hAnsi="宋体" w:cs="宋体" w:hint="eastAsia"/>
          <w:kern w:val="0"/>
          <w:sz w:val="24"/>
        </w:rPr>
        <w:t>4.2.14法律、法规、规章（适用本市的）及省级以上规范性文件（适用本市的）规定的其他无效情形。</w:t>
      </w:r>
    </w:p>
    <w:p w14:paraId="31AEB3C2" w14:textId="77777777" w:rsidR="007525D2" w:rsidRPr="00FE254D" w:rsidRDefault="009D0630">
      <w:pPr>
        <w:pStyle w:val="af0"/>
        <w:ind w:firstLine="426"/>
      </w:pPr>
      <w:r w:rsidRPr="00FE254D">
        <w:rPr>
          <w:rFonts w:hint="eastAsia"/>
          <w:b/>
          <w:bCs/>
        </w:rPr>
        <w:t>5.废标。</w:t>
      </w:r>
      <w:r w:rsidRPr="00FE254D">
        <w:rPr>
          <w:rFonts w:hint="eastAsia"/>
        </w:rPr>
        <w:t>根据《中华人民共和国政府采购法》第三十六条之规定，在采购中，出现下列情形之一的，应予废标：</w:t>
      </w:r>
    </w:p>
    <w:p w14:paraId="1632F2DE" w14:textId="77777777" w:rsidR="007525D2" w:rsidRPr="00FE254D" w:rsidRDefault="009D0630">
      <w:pPr>
        <w:pStyle w:val="af0"/>
      </w:pPr>
      <w:r w:rsidRPr="00FE254D">
        <w:rPr>
          <w:rFonts w:hint="eastAsia"/>
        </w:rPr>
        <w:t>5.1符合专业条件的供应商或者对招标文件作实质响应的供应商不足3家的；</w:t>
      </w:r>
    </w:p>
    <w:p w14:paraId="3B9BFCE0" w14:textId="77777777" w:rsidR="007525D2" w:rsidRPr="00FE254D" w:rsidRDefault="009D0630">
      <w:pPr>
        <w:pStyle w:val="af0"/>
      </w:pPr>
      <w:r w:rsidRPr="00FE254D">
        <w:rPr>
          <w:rFonts w:hint="eastAsia"/>
        </w:rPr>
        <w:t>5.2出现影响采购公正的违法、违规行为的；</w:t>
      </w:r>
    </w:p>
    <w:p w14:paraId="6A40E920" w14:textId="77777777" w:rsidR="007525D2" w:rsidRPr="00FE254D" w:rsidRDefault="009D0630">
      <w:pPr>
        <w:pStyle w:val="af0"/>
      </w:pPr>
      <w:r w:rsidRPr="00FE254D">
        <w:rPr>
          <w:rFonts w:hint="eastAsia"/>
        </w:rPr>
        <w:t>5.3投标人的报价均超过了采购预算，采购人不能支付的；</w:t>
      </w:r>
    </w:p>
    <w:p w14:paraId="573C62F7" w14:textId="77777777" w:rsidR="007525D2" w:rsidRPr="00FE254D" w:rsidRDefault="009D0630">
      <w:pPr>
        <w:pStyle w:val="af0"/>
      </w:pPr>
      <w:r w:rsidRPr="00FE254D">
        <w:rPr>
          <w:rFonts w:hint="eastAsia"/>
        </w:rPr>
        <w:t>5.4因重大变故，采购任务取消的。</w:t>
      </w:r>
    </w:p>
    <w:p w14:paraId="42AD7E9D" w14:textId="77777777" w:rsidR="007525D2" w:rsidRPr="00FE254D" w:rsidRDefault="009D0630">
      <w:pPr>
        <w:pStyle w:val="af0"/>
      </w:pPr>
      <w:r w:rsidRPr="00FE254D">
        <w:rPr>
          <w:rFonts w:hint="eastAsia"/>
        </w:rPr>
        <w:t>废标后，采购机构应当将废标理由通知所有投标人。</w:t>
      </w:r>
    </w:p>
    <w:p w14:paraId="14DF218F" w14:textId="77777777" w:rsidR="007525D2" w:rsidRPr="00FE254D" w:rsidRDefault="009D0630">
      <w:pPr>
        <w:pStyle w:val="af0"/>
        <w:ind w:firstLine="426"/>
      </w:pPr>
      <w:r w:rsidRPr="00FE254D">
        <w:rPr>
          <w:rFonts w:hint="eastAsia"/>
          <w:b/>
          <w:bCs/>
        </w:rPr>
        <w:t>6.修改招标文件，重新组织采购活动。</w:t>
      </w:r>
      <w:r w:rsidRPr="00FE254D">
        <w:rPr>
          <w:rFonts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w:t>
      </w:r>
      <w:r w:rsidRPr="00FE254D">
        <w:rPr>
          <w:rFonts w:hint="eastAsia"/>
        </w:rPr>
        <w:lastRenderedPageBreak/>
        <w:t>标文件，重新组织采购活动。</w:t>
      </w:r>
    </w:p>
    <w:p w14:paraId="4F171A3A" w14:textId="77777777" w:rsidR="007525D2" w:rsidRPr="00FE254D" w:rsidRDefault="009D0630">
      <w:pPr>
        <w:pStyle w:val="af0"/>
        <w:ind w:firstLine="426"/>
      </w:pPr>
      <w:r w:rsidRPr="00FE254D">
        <w:rPr>
          <w:rFonts w:hint="eastAsia"/>
          <w:b/>
          <w:bCs/>
          <w:kern w:val="0"/>
        </w:rPr>
        <w:t>7.重新开展采购。</w:t>
      </w:r>
      <w:r w:rsidRPr="00FE254D">
        <w:rPr>
          <w:rFonts w:hint="eastAsia"/>
        </w:rPr>
        <w:t>有政府采购法第七十一条、第七十二条规定的违法行为之一，影响或者可能影响中标、成交结果的，依照下列规定处理：</w:t>
      </w:r>
    </w:p>
    <w:p w14:paraId="44561483" w14:textId="77777777" w:rsidR="007525D2" w:rsidRPr="00FE254D" w:rsidRDefault="009D0630">
      <w:pPr>
        <w:pStyle w:val="af0"/>
      </w:pPr>
      <w:r w:rsidRPr="00FE254D">
        <w:rPr>
          <w:rFonts w:hint="eastAsia"/>
        </w:rPr>
        <w:t>7.1未确定中标或者中标人的，终止本次政府采购活动，重新开展政府采购活动。</w:t>
      </w:r>
    </w:p>
    <w:p w14:paraId="355DBF94" w14:textId="77777777" w:rsidR="007525D2" w:rsidRPr="00FE254D" w:rsidRDefault="009D0630">
      <w:pPr>
        <w:pStyle w:val="af0"/>
      </w:pPr>
      <w:r w:rsidRPr="00FE254D">
        <w:rPr>
          <w:rFonts w:hint="eastAsia"/>
        </w:rPr>
        <w:t>7.2已确定中标或者中标人但尚未签订政府采购合同的，中标或者成交结果无效，从合格的中标或者成交候选人中另行确定中标或者中标人；没有合格的中标或者成交候选人的，重新开展政府采购活动。</w:t>
      </w:r>
    </w:p>
    <w:p w14:paraId="688B705F" w14:textId="77777777" w:rsidR="007525D2" w:rsidRPr="00FE254D" w:rsidRDefault="009D0630">
      <w:pPr>
        <w:pStyle w:val="af0"/>
      </w:pPr>
      <w:r w:rsidRPr="00FE254D">
        <w:rPr>
          <w:rFonts w:hint="eastAsia"/>
        </w:rPr>
        <w:t>7.3政府采购合同已签订但尚未履行的，撤销合同，从合格的中标或者成交候选人中另行确定中标或者中标人；没有合格的中标或者成交候选人的，重新开展政府采购活动。</w:t>
      </w:r>
    </w:p>
    <w:p w14:paraId="4862E406" w14:textId="77777777" w:rsidR="007525D2" w:rsidRPr="00FE254D" w:rsidRDefault="009D0630">
      <w:pPr>
        <w:pStyle w:val="af0"/>
      </w:pPr>
      <w:r w:rsidRPr="00FE254D">
        <w:rPr>
          <w:rFonts w:hint="eastAsia"/>
        </w:rPr>
        <w:t>7.4政府采购合同已经履行，给采购人、供应商造成损失的，由责任人承担赔偿责任。</w:t>
      </w:r>
    </w:p>
    <w:p w14:paraId="14D28928" w14:textId="77777777" w:rsidR="007525D2" w:rsidRPr="00FE254D" w:rsidRDefault="009D0630">
      <w:pPr>
        <w:pStyle w:val="af0"/>
      </w:pPr>
      <w:r w:rsidRPr="00FE254D">
        <w:rPr>
          <w:rFonts w:hint="eastAsia"/>
        </w:rPr>
        <w:t>7.5政府采购当事人有其他违反政府采购法</w:t>
      </w:r>
      <w:r w:rsidRPr="00FE254D">
        <w:rPr>
          <w:rFonts w:hint="eastAsia"/>
          <w:kern w:val="0"/>
        </w:rPr>
        <w:t>或者政府采购法实施条例等法律法规规定</w:t>
      </w:r>
      <w:r w:rsidRPr="00FE254D">
        <w:rPr>
          <w:rFonts w:hint="eastAsia"/>
        </w:rPr>
        <w:t>的行为，经改正后仍然影响或者可能影响中标、成交结果或者依法被认定为中标、成交无效的，依照7.1-7.4规定处理。</w:t>
      </w:r>
    </w:p>
    <w:p w14:paraId="6BE4883D" w14:textId="77777777" w:rsidR="007525D2" w:rsidRPr="00FE254D" w:rsidRDefault="007525D2">
      <w:pPr>
        <w:jc w:val="center"/>
        <w:rPr>
          <w:rFonts w:ascii="宋体" w:hAnsi="宋体" w:cs="宋体"/>
          <w:b/>
          <w:sz w:val="36"/>
          <w:szCs w:val="36"/>
        </w:rPr>
      </w:pPr>
    </w:p>
    <w:p w14:paraId="394B7BA7" w14:textId="77777777" w:rsidR="007525D2" w:rsidRPr="00FE254D" w:rsidRDefault="007525D2">
      <w:pPr>
        <w:rPr>
          <w:rFonts w:ascii="宋体" w:hAnsi="宋体" w:cs="宋体"/>
          <w:b/>
          <w:sz w:val="36"/>
          <w:szCs w:val="36"/>
        </w:rPr>
      </w:pPr>
    </w:p>
    <w:p w14:paraId="1FD39A4D" w14:textId="77777777" w:rsidR="007525D2" w:rsidRPr="00FE254D" w:rsidRDefault="009D0630">
      <w:pPr>
        <w:jc w:val="center"/>
        <w:rPr>
          <w:rFonts w:ascii="宋体" w:hAnsi="宋体" w:cs="宋体"/>
          <w:b/>
          <w:sz w:val="36"/>
          <w:szCs w:val="36"/>
        </w:rPr>
      </w:pPr>
      <w:r w:rsidRPr="00FE254D">
        <w:rPr>
          <w:rFonts w:ascii="宋体" w:hAnsi="宋体" w:cs="宋体" w:hint="eastAsia"/>
          <w:b/>
          <w:sz w:val="36"/>
          <w:szCs w:val="36"/>
        </w:rPr>
        <w:t>第五部分 拟签订的合同文本</w:t>
      </w:r>
    </w:p>
    <w:p w14:paraId="13D32D47" w14:textId="77777777" w:rsidR="007525D2" w:rsidRPr="00FE254D" w:rsidRDefault="007525D2">
      <w:pPr>
        <w:rPr>
          <w:rFonts w:ascii="宋体" w:hAnsi="宋体" w:cs="宋体"/>
          <w:sz w:val="24"/>
        </w:rPr>
      </w:pPr>
    </w:p>
    <w:p w14:paraId="277CC434" w14:textId="77777777" w:rsidR="007525D2" w:rsidRPr="00FE254D" w:rsidRDefault="009D0630">
      <w:pPr>
        <w:pStyle w:val="211"/>
        <w:spacing w:line="360" w:lineRule="auto"/>
        <w:ind w:leftChars="0" w:left="0" w:firstLine="464"/>
        <w:rPr>
          <w:rFonts w:eastAsia="宋体" w:hAnsi="宋体" w:cs="宋体"/>
          <w:sz w:val="24"/>
          <w:szCs w:val="24"/>
          <w:u w:val="single"/>
        </w:rPr>
      </w:pPr>
      <w:r w:rsidRPr="00FE254D">
        <w:rPr>
          <w:rFonts w:eastAsia="宋体" w:hAnsi="宋体" w:cs="宋体" w:hint="eastAsia"/>
          <w:sz w:val="24"/>
          <w:szCs w:val="24"/>
        </w:rPr>
        <w:t>甲方：（采购人）</w:t>
      </w:r>
      <w:r w:rsidRPr="00FE254D">
        <w:rPr>
          <w:rFonts w:eastAsia="宋体" w:hAnsi="宋体" w:cs="宋体" w:hint="eastAsia"/>
          <w:sz w:val="24"/>
          <w:szCs w:val="24"/>
          <w:u w:val="single"/>
        </w:rPr>
        <w:t xml:space="preserve">                                    </w:t>
      </w:r>
    </w:p>
    <w:p w14:paraId="787FB656" w14:textId="77777777" w:rsidR="007525D2" w:rsidRPr="00FE254D" w:rsidRDefault="009D0630">
      <w:pPr>
        <w:pStyle w:val="211"/>
        <w:spacing w:line="360" w:lineRule="auto"/>
        <w:ind w:leftChars="0" w:left="0" w:firstLine="464"/>
        <w:rPr>
          <w:rFonts w:eastAsia="宋体" w:hAnsi="宋体" w:cs="宋体"/>
          <w:sz w:val="24"/>
          <w:szCs w:val="24"/>
          <w:u w:val="single"/>
        </w:rPr>
      </w:pPr>
      <w:r w:rsidRPr="00FE254D">
        <w:rPr>
          <w:rFonts w:eastAsia="宋体" w:hAnsi="宋体" w:cs="宋体" w:hint="eastAsia"/>
          <w:sz w:val="24"/>
          <w:szCs w:val="24"/>
        </w:rPr>
        <w:t>乙方：（供应商）</w:t>
      </w:r>
      <w:r w:rsidRPr="00FE254D">
        <w:rPr>
          <w:rFonts w:eastAsia="宋体" w:hAnsi="宋体" w:cs="宋体" w:hint="eastAsia"/>
          <w:sz w:val="24"/>
          <w:szCs w:val="24"/>
          <w:u w:val="single"/>
        </w:rPr>
        <w:t xml:space="preserve">                                    </w:t>
      </w:r>
    </w:p>
    <w:p w14:paraId="5682EAF7" w14:textId="77777777" w:rsidR="007525D2" w:rsidRPr="00FE254D" w:rsidRDefault="009D0630">
      <w:pPr>
        <w:adjustRightInd/>
        <w:spacing w:line="360" w:lineRule="auto"/>
        <w:ind w:firstLineChars="200" w:firstLine="480"/>
        <w:rPr>
          <w:rFonts w:ascii="宋体" w:hAnsi="宋体" w:cs="宋体"/>
          <w:b/>
          <w:sz w:val="24"/>
        </w:rPr>
      </w:pPr>
      <w:r w:rsidRPr="00FE254D">
        <w:rPr>
          <w:rFonts w:ascii="宋体" w:hAnsi="宋体" w:cs="宋体" w:hint="eastAsia"/>
          <w:sz w:val="24"/>
        </w:rPr>
        <w:t xml:space="preserve">合同将由采购人与经评审最终确定的供应商（以下简称乙方）结合本项目具体情况协商后签订。以下为采购人提出涉及乙方的主要条款，投标人在投标文件中应对其进行确认或拒绝。如投标人在其投标文件中未做拒绝或提出调整完善要求的，采购人将视作认同。具体如下∶                  </w:t>
      </w:r>
    </w:p>
    <w:p w14:paraId="777CEAF5" w14:textId="77777777" w:rsidR="007525D2" w:rsidRPr="00FE254D" w:rsidRDefault="009D0630">
      <w:pPr>
        <w:wordWrap w:val="0"/>
        <w:snapToGrid w:val="0"/>
        <w:spacing w:line="360" w:lineRule="auto"/>
        <w:ind w:firstLineChars="200" w:firstLine="480"/>
        <w:jc w:val="left"/>
        <w:rPr>
          <w:rFonts w:ascii="宋体" w:hAnsi="宋体" w:cs="宋体"/>
          <w:b/>
          <w:bCs/>
          <w:kern w:val="0"/>
          <w:sz w:val="24"/>
        </w:rPr>
      </w:pPr>
      <w:r w:rsidRPr="00FE254D">
        <w:rPr>
          <w:rFonts w:ascii="宋体" w:hAnsi="宋体" w:cs="宋体" w:hint="eastAsia"/>
          <w:bCs/>
          <w:sz w:val="24"/>
        </w:rPr>
        <w:t>根据</w:t>
      </w:r>
      <w:r w:rsidRPr="00FE254D">
        <w:rPr>
          <w:rFonts w:ascii="宋体" w:hAnsi="宋体" w:cs="宋体" w:hint="eastAsia"/>
          <w:bCs/>
          <w:sz w:val="24"/>
          <w:u w:val="single"/>
        </w:rPr>
        <w:t xml:space="preserve">       （采购人名称）     </w:t>
      </w:r>
      <w:r w:rsidRPr="00FE254D">
        <w:rPr>
          <w:rFonts w:ascii="宋体" w:hAnsi="宋体" w:cs="宋体" w:hint="eastAsia"/>
          <w:bCs/>
          <w:sz w:val="24"/>
        </w:rPr>
        <w:t>的</w:t>
      </w:r>
      <w:r w:rsidRPr="00FE254D">
        <w:rPr>
          <w:rFonts w:ascii="宋体" w:hAnsi="宋体" w:cs="宋体" w:hint="eastAsia"/>
          <w:bCs/>
          <w:sz w:val="24"/>
          <w:u w:val="single"/>
        </w:rPr>
        <w:t xml:space="preserve">    （项目名称）  </w:t>
      </w:r>
      <w:r w:rsidRPr="00FE254D">
        <w:rPr>
          <w:rFonts w:ascii="宋体" w:hAnsi="宋体" w:cs="宋体" w:hint="eastAsia"/>
          <w:bCs/>
          <w:sz w:val="24"/>
        </w:rPr>
        <w:t>项目（项目编号：    ）的中标结果，为保证旅游服务质量，明确合同当事人的权利义务，本着平等协商的原则，就旅游者参加旅行社组织的本次旅游有关事项经双方协商一致，达成如下协议：</w:t>
      </w:r>
      <w:r w:rsidRPr="00FE254D">
        <w:rPr>
          <w:rFonts w:ascii="宋体" w:hAnsi="宋体" w:cs="宋体" w:hint="eastAsia"/>
          <w:b/>
          <w:sz w:val="24"/>
        </w:rPr>
        <w:t xml:space="preserve"> </w:t>
      </w:r>
    </w:p>
    <w:p w14:paraId="0E4EA20F" w14:textId="77777777" w:rsidR="007525D2" w:rsidRPr="00FE254D" w:rsidRDefault="009D0630">
      <w:pPr>
        <w:snapToGrid w:val="0"/>
        <w:spacing w:line="360" w:lineRule="auto"/>
        <w:ind w:firstLineChars="200" w:firstLine="482"/>
        <w:jc w:val="left"/>
        <w:rPr>
          <w:rFonts w:ascii="宋体" w:hAnsi="宋体"/>
          <w:sz w:val="24"/>
          <w:u w:val="single"/>
        </w:rPr>
      </w:pPr>
      <w:r w:rsidRPr="00FE254D">
        <w:rPr>
          <w:rFonts w:ascii="宋体" w:hAnsi="宋体" w:cs="宋体" w:hint="eastAsia"/>
          <w:b/>
          <w:bCs/>
          <w:kern w:val="0"/>
          <w:sz w:val="24"/>
        </w:rPr>
        <w:t>第一条</w:t>
      </w:r>
      <w:r w:rsidRPr="00FE254D">
        <w:rPr>
          <w:rFonts w:ascii="宋体" w:hAnsi="宋体" w:hint="eastAsia"/>
          <w:b/>
          <w:bCs/>
          <w:sz w:val="24"/>
        </w:rPr>
        <w:t xml:space="preserve">  旅游线路及</w:t>
      </w:r>
      <w:r w:rsidRPr="00FE254D">
        <w:rPr>
          <w:rFonts w:ascii="宋体" w:hAnsi="宋体" w:cs="宋体" w:hint="eastAsia"/>
          <w:b/>
          <w:bCs/>
          <w:kern w:val="0"/>
          <w:sz w:val="24"/>
        </w:rPr>
        <w:t>时间</w:t>
      </w:r>
    </w:p>
    <w:p w14:paraId="79ABC009" w14:textId="77777777" w:rsidR="007525D2" w:rsidRPr="00FE254D" w:rsidRDefault="009D0630">
      <w:pPr>
        <w:spacing w:line="360" w:lineRule="auto"/>
        <w:ind w:firstLineChars="196" w:firstLine="470"/>
        <w:jc w:val="left"/>
        <w:rPr>
          <w:sz w:val="24"/>
        </w:rPr>
      </w:pPr>
      <w:r w:rsidRPr="00FE254D">
        <w:rPr>
          <w:rFonts w:hint="eastAsia"/>
          <w:sz w:val="24"/>
        </w:rPr>
        <w:lastRenderedPageBreak/>
        <w:t>出行时间：</w:t>
      </w:r>
      <w:r w:rsidRPr="00FE254D">
        <w:rPr>
          <w:rFonts w:hint="eastAsia"/>
          <w:sz w:val="24"/>
        </w:rPr>
        <w:t>2</w:t>
      </w:r>
      <w:r w:rsidRPr="00FE254D">
        <w:rPr>
          <w:sz w:val="24"/>
        </w:rPr>
        <w:t>0</w:t>
      </w:r>
      <w:r w:rsidRPr="00FE254D">
        <w:rPr>
          <w:rFonts w:hint="eastAsia"/>
          <w:sz w:val="24"/>
        </w:rPr>
        <w:t xml:space="preserve">   </w:t>
      </w:r>
      <w:r w:rsidRPr="00FE254D">
        <w:rPr>
          <w:rFonts w:hint="eastAsia"/>
          <w:sz w:val="24"/>
        </w:rPr>
        <w:t>年</w:t>
      </w:r>
      <w:r w:rsidRPr="00FE254D">
        <w:rPr>
          <w:rFonts w:hint="eastAsia"/>
          <w:sz w:val="24"/>
        </w:rPr>
        <w:t xml:space="preserve">   </w:t>
      </w:r>
      <w:r w:rsidRPr="00FE254D">
        <w:rPr>
          <w:rFonts w:hint="eastAsia"/>
          <w:sz w:val="24"/>
        </w:rPr>
        <w:t>月</w:t>
      </w:r>
      <w:r w:rsidRPr="00FE254D">
        <w:rPr>
          <w:rFonts w:hint="eastAsia"/>
          <w:sz w:val="24"/>
        </w:rPr>
        <w:t xml:space="preserve">   </w:t>
      </w:r>
      <w:r w:rsidRPr="00FE254D">
        <w:rPr>
          <w:rFonts w:hint="eastAsia"/>
          <w:sz w:val="24"/>
        </w:rPr>
        <w:t>月</w:t>
      </w:r>
    </w:p>
    <w:p w14:paraId="4CF30803" w14:textId="77777777" w:rsidR="007525D2" w:rsidRPr="00FE254D" w:rsidRDefault="009D0630">
      <w:pPr>
        <w:spacing w:line="360" w:lineRule="auto"/>
        <w:ind w:firstLineChars="196" w:firstLine="470"/>
        <w:jc w:val="left"/>
        <w:rPr>
          <w:sz w:val="24"/>
        </w:rPr>
      </w:pPr>
      <w:r w:rsidRPr="00FE254D">
        <w:rPr>
          <w:rFonts w:hint="eastAsia"/>
          <w:sz w:val="24"/>
        </w:rPr>
        <w:t>出行线路：</w:t>
      </w:r>
      <w:r w:rsidRPr="00FE254D">
        <w:rPr>
          <w:rFonts w:hint="eastAsia"/>
          <w:sz w:val="24"/>
        </w:rPr>
        <w:t xml:space="preserve"> </w:t>
      </w:r>
    </w:p>
    <w:p w14:paraId="228746EA" w14:textId="77777777" w:rsidR="007525D2" w:rsidRPr="00FE254D" w:rsidRDefault="009D0630">
      <w:pPr>
        <w:widowControl/>
        <w:tabs>
          <w:tab w:val="left" w:pos="5565"/>
        </w:tabs>
        <w:spacing w:line="360" w:lineRule="auto"/>
        <w:ind w:firstLineChars="196" w:firstLine="457"/>
        <w:jc w:val="left"/>
        <w:rPr>
          <w:rFonts w:ascii="宋体" w:hAnsi="宋体" w:cs="宋体"/>
          <w:b/>
          <w:bCs/>
          <w:kern w:val="0"/>
          <w:sz w:val="24"/>
        </w:rPr>
      </w:pPr>
      <w:r w:rsidRPr="00FE254D">
        <w:rPr>
          <w:rFonts w:ascii="宋体" w:hAnsi="宋体" w:hint="eastAsia"/>
          <w:b/>
          <w:spacing w:val="-4"/>
          <w:sz w:val="24"/>
        </w:rPr>
        <w:t xml:space="preserve">第二条  </w:t>
      </w:r>
      <w:r w:rsidRPr="00FE254D">
        <w:rPr>
          <w:rFonts w:ascii="宋体" w:hAnsi="宋体" w:cs="宋体" w:hint="eastAsia"/>
          <w:b/>
          <w:bCs/>
          <w:kern w:val="0"/>
          <w:sz w:val="24"/>
        </w:rPr>
        <w:t>旅游费用及支付</w:t>
      </w:r>
    </w:p>
    <w:p w14:paraId="3AB84118" w14:textId="77777777" w:rsidR="007525D2" w:rsidRPr="00FE254D" w:rsidRDefault="009D0630">
      <w:pPr>
        <w:widowControl/>
        <w:tabs>
          <w:tab w:val="left" w:pos="5565"/>
        </w:tabs>
        <w:spacing w:line="360" w:lineRule="auto"/>
        <w:ind w:firstLineChars="196" w:firstLine="470"/>
        <w:jc w:val="left"/>
        <w:rPr>
          <w:sz w:val="24"/>
        </w:rPr>
      </w:pPr>
      <w:r w:rsidRPr="00FE254D">
        <w:rPr>
          <w:rFonts w:hint="eastAsia"/>
          <w:sz w:val="24"/>
        </w:rPr>
        <w:t>1</w:t>
      </w:r>
      <w:r w:rsidRPr="00FE254D">
        <w:rPr>
          <w:rFonts w:hint="eastAsia"/>
          <w:sz w:val="24"/>
        </w:rPr>
        <w:t>、旅游费用总计为人民币</w:t>
      </w:r>
      <w:r w:rsidRPr="00FE254D">
        <w:rPr>
          <w:rFonts w:hint="eastAsia"/>
          <w:sz w:val="24"/>
          <w:u w:val="single"/>
        </w:rPr>
        <w:t xml:space="preserve">  </w:t>
      </w:r>
      <w:r w:rsidRPr="00FE254D">
        <w:rPr>
          <w:rFonts w:hint="eastAsia"/>
          <w:sz w:val="24"/>
          <w:u w:val="single"/>
        </w:rPr>
        <w:t>￥</w:t>
      </w:r>
      <w:r w:rsidRPr="00FE254D">
        <w:rPr>
          <w:rFonts w:hint="eastAsia"/>
          <w:sz w:val="24"/>
          <w:u w:val="single"/>
        </w:rPr>
        <w:t xml:space="preserve">         </w:t>
      </w:r>
      <w:r w:rsidRPr="00FE254D">
        <w:rPr>
          <w:rFonts w:hint="eastAsia"/>
          <w:sz w:val="24"/>
        </w:rPr>
        <w:t>元，大写</w:t>
      </w:r>
      <w:r w:rsidRPr="00FE254D">
        <w:rPr>
          <w:rFonts w:hint="eastAsia"/>
          <w:sz w:val="24"/>
        </w:rPr>
        <w:t>:</w:t>
      </w:r>
      <w:r w:rsidRPr="00FE254D">
        <w:rPr>
          <w:rFonts w:hint="eastAsia"/>
          <w:sz w:val="24"/>
          <w:u w:val="thick"/>
        </w:rPr>
        <w:t xml:space="preserve">              </w:t>
      </w:r>
      <w:r w:rsidRPr="00FE254D">
        <w:rPr>
          <w:rFonts w:hint="eastAsia"/>
          <w:sz w:val="24"/>
          <w:u w:val="thick"/>
        </w:rPr>
        <w:t>元整，</w:t>
      </w:r>
      <w:r w:rsidRPr="00FE254D">
        <w:rPr>
          <w:rFonts w:hint="eastAsia"/>
          <w:sz w:val="24"/>
        </w:rPr>
        <w:t>由下列项目组成：</w:t>
      </w:r>
    </w:p>
    <w:p w14:paraId="49A61780" w14:textId="77777777" w:rsidR="007525D2" w:rsidRPr="00FE254D" w:rsidRDefault="009D0630">
      <w:pPr>
        <w:widowControl/>
        <w:tabs>
          <w:tab w:val="left" w:pos="5565"/>
        </w:tabs>
        <w:spacing w:line="360" w:lineRule="auto"/>
        <w:ind w:firstLineChars="196" w:firstLine="470"/>
        <w:jc w:val="left"/>
        <w:rPr>
          <w:sz w:val="24"/>
        </w:rPr>
      </w:pPr>
      <w:r w:rsidRPr="00FE254D">
        <w:rPr>
          <w:rFonts w:hint="eastAsia"/>
          <w:sz w:val="24"/>
        </w:rPr>
        <w:t>（</w:t>
      </w:r>
      <w:r w:rsidRPr="00FE254D">
        <w:rPr>
          <w:rFonts w:hint="eastAsia"/>
          <w:sz w:val="24"/>
        </w:rPr>
        <w:t>1</w:t>
      </w:r>
      <w:r w:rsidRPr="00FE254D">
        <w:rPr>
          <w:rFonts w:hint="eastAsia"/>
          <w:sz w:val="24"/>
        </w:rPr>
        <w:t>）旅游者共</w:t>
      </w:r>
      <w:r w:rsidRPr="00FE254D">
        <w:rPr>
          <w:rFonts w:hint="eastAsia"/>
          <w:sz w:val="24"/>
          <w:u w:val="single"/>
        </w:rPr>
        <w:t xml:space="preserve">      </w:t>
      </w:r>
      <w:r w:rsidRPr="00FE254D">
        <w:rPr>
          <w:rFonts w:hint="eastAsia"/>
          <w:sz w:val="24"/>
        </w:rPr>
        <w:t>人，其中：</w:t>
      </w:r>
      <w:r w:rsidRPr="00FE254D">
        <w:rPr>
          <w:rFonts w:ascii="宋体" w:hAnsi="宋体" w:cs="Arial Unicode MS" w:hint="eastAsia"/>
          <w:spacing w:val="20"/>
          <w:kern w:val="0"/>
          <w:sz w:val="24"/>
        </w:rPr>
        <w:t>成人</w:t>
      </w:r>
      <w:r w:rsidRPr="00FE254D">
        <w:rPr>
          <w:rFonts w:ascii="宋体" w:hAnsi="宋体" w:cs="Arial Unicode MS" w:hint="eastAsia"/>
          <w:spacing w:val="20"/>
          <w:kern w:val="0"/>
          <w:sz w:val="24"/>
          <w:u w:val="single"/>
        </w:rPr>
        <w:t xml:space="preserve">      </w:t>
      </w:r>
      <w:r w:rsidRPr="00FE254D">
        <w:rPr>
          <w:rFonts w:ascii="宋体" w:hAnsi="宋体" w:cs="Arial Unicode MS" w:hint="eastAsia"/>
          <w:spacing w:val="20"/>
          <w:kern w:val="0"/>
          <w:sz w:val="24"/>
        </w:rPr>
        <w:t>元/人，儿童（</w:t>
      </w:r>
      <w:r w:rsidRPr="00FE254D">
        <w:rPr>
          <w:rFonts w:ascii="宋体" w:hAnsi="宋体" w:cs="Arial Unicode MS" w:hint="eastAsia"/>
          <w:spacing w:val="20"/>
          <w:kern w:val="0"/>
          <w:sz w:val="24"/>
          <w:u w:val="single"/>
        </w:rPr>
        <w:t xml:space="preserve">  / </w:t>
      </w:r>
      <w:r w:rsidRPr="00FE254D">
        <w:rPr>
          <w:rFonts w:ascii="宋体" w:hAnsi="宋体" w:cs="Arial Unicode MS" w:hint="eastAsia"/>
          <w:spacing w:val="20"/>
          <w:kern w:val="0"/>
          <w:sz w:val="24"/>
        </w:rPr>
        <w:t xml:space="preserve"> 周岁以下）占床</w:t>
      </w:r>
      <w:r w:rsidRPr="00FE254D">
        <w:rPr>
          <w:rFonts w:ascii="宋体" w:hAnsi="宋体" w:cs="Arial Unicode MS" w:hint="eastAsia"/>
          <w:spacing w:val="20"/>
          <w:kern w:val="0"/>
          <w:sz w:val="24"/>
          <w:u w:val="single"/>
        </w:rPr>
        <w:t xml:space="preserve">  /    </w:t>
      </w:r>
      <w:r w:rsidRPr="00FE254D">
        <w:rPr>
          <w:rFonts w:ascii="宋体" w:hAnsi="宋体" w:cs="Arial Unicode MS" w:hint="eastAsia"/>
          <w:spacing w:val="20"/>
          <w:kern w:val="0"/>
          <w:sz w:val="24"/>
        </w:rPr>
        <w:t>元/人，儿童（</w:t>
      </w:r>
      <w:r w:rsidRPr="00FE254D">
        <w:rPr>
          <w:rFonts w:ascii="宋体" w:hAnsi="宋体" w:cs="Arial Unicode MS" w:hint="eastAsia"/>
          <w:spacing w:val="20"/>
          <w:kern w:val="0"/>
          <w:sz w:val="24"/>
          <w:u w:val="single"/>
        </w:rPr>
        <w:t xml:space="preserve"> /  </w:t>
      </w:r>
      <w:r w:rsidRPr="00FE254D">
        <w:rPr>
          <w:rFonts w:ascii="宋体" w:hAnsi="宋体" w:cs="Arial Unicode MS" w:hint="eastAsia"/>
          <w:spacing w:val="20"/>
          <w:kern w:val="0"/>
          <w:sz w:val="24"/>
        </w:rPr>
        <w:t xml:space="preserve"> 周岁以下）不占床</w:t>
      </w:r>
      <w:r w:rsidRPr="00FE254D">
        <w:rPr>
          <w:rFonts w:ascii="宋体" w:hAnsi="宋体" w:cs="Arial Unicode MS" w:hint="eastAsia"/>
          <w:spacing w:val="20"/>
          <w:kern w:val="0"/>
          <w:sz w:val="24"/>
          <w:u w:val="single"/>
        </w:rPr>
        <w:t xml:space="preserve">   /   </w:t>
      </w:r>
      <w:r w:rsidRPr="00FE254D">
        <w:rPr>
          <w:rFonts w:ascii="宋体" w:hAnsi="宋体" w:cs="Arial Unicode MS" w:hint="eastAsia"/>
          <w:spacing w:val="20"/>
          <w:kern w:val="0"/>
          <w:sz w:val="24"/>
        </w:rPr>
        <w:t>元/人；</w:t>
      </w:r>
    </w:p>
    <w:p w14:paraId="03E064EB" w14:textId="77777777" w:rsidR="007525D2" w:rsidRPr="00FE254D" w:rsidRDefault="009D0630">
      <w:pPr>
        <w:widowControl/>
        <w:tabs>
          <w:tab w:val="left" w:pos="5565"/>
        </w:tabs>
        <w:spacing w:line="360" w:lineRule="auto"/>
        <w:ind w:firstLineChars="200" w:firstLine="480"/>
        <w:jc w:val="left"/>
        <w:rPr>
          <w:rFonts w:ascii="宋体" w:hAnsi="宋体" w:cs="Arial Unicode MS"/>
          <w:spacing w:val="20"/>
          <w:kern w:val="0"/>
          <w:sz w:val="24"/>
        </w:rPr>
      </w:pPr>
      <w:r w:rsidRPr="00FE254D">
        <w:rPr>
          <w:rFonts w:hint="eastAsia"/>
          <w:sz w:val="24"/>
        </w:rPr>
        <w:t>（</w:t>
      </w:r>
      <w:r w:rsidRPr="00FE254D">
        <w:rPr>
          <w:rFonts w:hint="eastAsia"/>
          <w:sz w:val="24"/>
        </w:rPr>
        <w:t>2</w:t>
      </w:r>
      <w:r w:rsidRPr="00FE254D">
        <w:rPr>
          <w:rFonts w:hint="eastAsia"/>
          <w:sz w:val="24"/>
        </w:rPr>
        <w:t>）</w:t>
      </w:r>
      <w:r w:rsidRPr="00FE254D">
        <w:rPr>
          <w:rFonts w:ascii="宋体" w:hAnsi="宋体" w:cs="Arial Unicode MS" w:hint="eastAsia"/>
          <w:spacing w:val="20"/>
          <w:kern w:val="0"/>
          <w:sz w:val="24"/>
        </w:rPr>
        <w:t>导游服务费：</w:t>
      </w:r>
      <w:r w:rsidRPr="00FE254D">
        <w:rPr>
          <w:rFonts w:ascii="宋体" w:hAnsi="宋体" w:cs="Arial Unicode MS" w:hint="eastAsia"/>
          <w:spacing w:val="20"/>
          <w:kern w:val="0"/>
          <w:sz w:val="24"/>
          <w:u w:val="single"/>
        </w:rPr>
        <w:t xml:space="preserve">   /   </w:t>
      </w:r>
      <w:r w:rsidRPr="00FE254D">
        <w:rPr>
          <w:rFonts w:ascii="宋体" w:hAnsi="宋体" w:cs="Arial Unicode MS" w:hint="eastAsia"/>
          <w:spacing w:val="20"/>
          <w:kern w:val="0"/>
          <w:sz w:val="24"/>
        </w:rPr>
        <w:t>元/人，共</w:t>
      </w:r>
      <w:r w:rsidRPr="00FE254D">
        <w:rPr>
          <w:rFonts w:ascii="宋体" w:hAnsi="宋体" w:cs="Arial Unicode MS" w:hint="eastAsia"/>
          <w:spacing w:val="20"/>
          <w:kern w:val="0"/>
          <w:sz w:val="24"/>
          <w:u w:val="single"/>
        </w:rPr>
        <w:t xml:space="preserve"> /  </w:t>
      </w:r>
      <w:r w:rsidRPr="00FE254D">
        <w:rPr>
          <w:rFonts w:ascii="宋体" w:hAnsi="宋体" w:cs="Arial Unicode MS" w:hint="eastAsia"/>
          <w:spacing w:val="20"/>
          <w:kern w:val="0"/>
          <w:sz w:val="24"/>
        </w:rPr>
        <w:t>人，合计</w:t>
      </w:r>
      <w:r w:rsidRPr="00FE254D">
        <w:rPr>
          <w:rFonts w:ascii="宋体" w:hAnsi="宋体" w:cs="Arial Unicode MS" w:hint="eastAsia"/>
          <w:spacing w:val="20"/>
          <w:kern w:val="0"/>
          <w:sz w:val="24"/>
          <w:u w:val="single"/>
        </w:rPr>
        <w:t xml:space="preserve">   /   </w:t>
      </w:r>
      <w:r w:rsidRPr="00FE254D">
        <w:rPr>
          <w:rFonts w:ascii="宋体" w:hAnsi="宋体" w:cs="Arial Unicode MS" w:hint="eastAsia"/>
          <w:spacing w:val="20"/>
          <w:kern w:val="0"/>
          <w:sz w:val="24"/>
        </w:rPr>
        <w:t>元；</w:t>
      </w:r>
    </w:p>
    <w:p w14:paraId="528C2F90" w14:textId="77777777" w:rsidR="007525D2" w:rsidRPr="00FE254D" w:rsidRDefault="009D0630">
      <w:pPr>
        <w:widowControl/>
        <w:tabs>
          <w:tab w:val="left" w:pos="5565"/>
        </w:tabs>
        <w:spacing w:line="360" w:lineRule="auto"/>
        <w:ind w:firstLineChars="200" w:firstLine="480"/>
        <w:jc w:val="left"/>
        <w:rPr>
          <w:rFonts w:ascii="宋体" w:hAnsi="宋体" w:cs="Arial Unicode MS"/>
          <w:spacing w:val="20"/>
          <w:kern w:val="0"/>
          <w:sz w:val="24"/>
        </w:rPr>
      </w:pPr>
      <w:r w:rsidRPr="00FE254D">
        <w:rPr>
          <w:rFonts w:hint="eastAsia"/>
          <w:sz w:val="24"/>
        </w:rPr>
        <w:t>（</w:t>
      </w:r>
      <w:r w:rsidRPr="00FE254D">
        <w:rPr>
          <w:rFonts w:hint="eastAsia"/>
          <w:sz w:val="24"/>
        </w:rPr>
        <w:t>3</w:t>
      </w:r>
      <w:r w:rsidRPr="00FE254D">
        <w:rPr>
          <w:rFonts w:hint="eastAsia"/>
          <w:sz w:val="24"/>
        </w:rPr>
        <w:t>）</w:t>
      </w:r>
      <w:r w:rsidRPr="00FE254D">
        <w:rPr>
          <w:rFonts w:ascii="宋体" w:hAnsi="宋体" w:cs="Arial Unicode MS" w:hint="eastAsia"/>
          <w:spacing w:val="20"/>
          <w:kern w:val="0"/>
          <w:sz w:val="24"/>
        </w:rPr>
        <w:t>其它费用：</w:t>
      </w:r>
      <w:r w:rsidRPr="00FE254D">
        <w:rPr>
          <w:rFonts w:ascii="宋体" w:hAnsi="宋体" w:cs="Arial Unicode MS" w:hint="eastAsia"/>
          <w:spacing w:val="20"/>
          <w:kern w:val="0"/>
          <w:sz w:val="24"/>
          <w:u w:val="single"/>
        </w:rPr>
        <w:t xml:space="preserve">   /                                </w:t>
      </w:r>
      <w:r w:rsidRPr="00FE254D">
        <w:rPr>
          <w:rFonts w:ascii="宋体" w:hAnsi="宋体" w:cs="Arial Unicode MS" w:hint="eastAsia"/>
          <w:spacing w:val="20"/>
          <w:kern w:val="0"/>
          <w:sz w:val="24"/>
        </w:rPr>
        <w:t>。</w:t>
      </w:r>
    </w:p>
    <w:p w14:paraId="670976E2" w14:textId="77777777" w:rsidR="007525D2" w:rsidRPr="00FE254D" w:rsidRDefault="009D0630">
      <w:pPr>
        <w:widowControl/>
        <w:tabs>
          <w:tab w:val="left" w:pos="5565"/>
        </w:tabs>
        <w:spacing w:line="360" w:lineRule="auto"/>
        <w:ind w:firstLineChars="200" w:firstLine="560"/>
        <w:jc w:val="left"/>
        <w:rPr>
          <w:rFonts w:ascii="宋体" w:hAnsi="宋体" w:cs="Arial Unicode MS"/>
          <w:spacing w:val="20"/>
          <w:kern w:val="0"/>
          <w:sz w:val="24"/>
        </w:rPr>
      </w:pPr>
      <w:r w:rsidRPr="00FE254D">
        <w:rPr>
          <w:rFonts w:ascii="宋体" w:hAnsi="宋体" w:cs="Arial Unicode MS" w:hint="eastAsia"/>
          <w:spacing w:val="20"/>
          <w:kern w:val="0"/>
          <w:sz w:val="24"/>
        </w:rPr>
        <w:t>(4) 结算：</w:t>
      </w:r>
      <w:r w:rsidRPr="00FE254D">
        <w:rPr>
          <w:rFonts w:ascii="宋体" w:hAnsi="宋体" w:cs="Arial Unicode MS" w:hint="eastAsia"/>
          <w:spacing w:val="20"/>
          <w:kern w:val="0"/>
          <w:sz w:val="24"/>
          <w:u w:val="thick"/>
        </w:rPr>
        <w:t>按照每批次实际发生人数结算费用。</w:t>
      </w:r>
    </w:p>
    <w:p w14:paraId="7122B88E" w14:textId="77777777" w:rsidR="007525D2" w:rsidRPr="00FE254D" w:rsidRDefault="009D0630">
      <w:pPr>
        <w:widowControl/>
        <w:tabs>
          <w:tab w:val="left" w:pos="5565"/>
        </w:tabs>
        <w:spacing w:line="360" w:lineRule="auto"/>
        <w:ind w:firstLineChars="196" w:firstLine="470"/>
        <w:jc w:val="left"/>
        <w:rPr>
          <w:rFonts w:ascii="宋体" w:hAnsi="宋体" w:cs="宋体"/>
          <w:b/>
          <w:bCs/>
          <w:kern w:val="0"/>
          <w:sz w:val="24"/>
        </w:rPr>
      </w:pPr>
      <w:r w:rsidRPr="00FE254D">
        <w:rPr>
          <w:rFonts w:hint="eastAsia"/>
          <w:sz w:val="24"/>
        </w:rPr>
        <w:t>2</w:t>
      </w:r>
      <w:r w:rsidRPr="00FE254D">
        <w:rPr>
          <w:rFonts w:hint="eastAsia"/>
          <w:sz w:val="24"/>
        </w:rPr>
        <w:t>、旅游费用支付按下列第</w:t>
      </w:r>
      <w:r w:rsidRPr="00FE254D">
        <w:rPr>
          <w:rFonts w:hint="eastAsia"/>
          <w:sz w:val="24"/>
          <w:u w:val="single"/>
        </w:rPr>
        <w:t xml:space="preserve">  3  </w:t>
      </w:r>
      <w:r w:rsidRPr="00FE254D">
        <w:rPr>
          <w:rFonts w:hint="eastAsia"/>
          <w:sz w:val="24"/>
        </w:rPr>
        <w:t>种方式：</w:t>
      </w:r>
    </w:p>
    <w:p w14:paraId="5C0F1479" w14:textId="77777777" w:rsidR="007525D2" w:rsidRPr="00FE254D" w:rsidRDefault="009D0630">
      <w:pPr>
        <w:widowControl/>
        <w:tabs>
          <w:tab w:val="left" w:pos="5565"/>
        </w:tabs>
        <w:spacing w:line="360" w:lineRule="auto"/>
        <w:ind w:firstLineChars="196" w:firstLine="470"/>
        <w:jc w:val="left"/>
        <w:rPr>
          <w:rFonts w:ascii="宋体" w:hAnsi="宋体" w:cs="宋体"/>
          <w:b/>
          <w:bCs/>
          <w:kern w:val="0"/>
          <w:sz w:val="24"/>
        </w:rPr>
      </w:pPr>
      <w:r w:rsidRPr="00FE254D">
        <w:rPr>
          <w:rFonts w:hint="eastAsia"/>
          <w:sz w:val="24"/>
        </w:rPr>
        <w:t>（</w:t>
      </w:r>
      <w:r w:rsidRPr="00FE254D">
        <w:rPr>
          <w:rFonts w:hint="eastAsia"/>
          <w:sz w:val="24"/>
        </w:rPr>
        <w:t>1</w:t>
      </w:r>
      <w:r w:rsidRPr="00FE254D">
        <w:rPr>
          <w:rFonts w:hint="eastAsia"/>
          <w:sz w:val="24"/>
        </w:rPr>
        <w:t>）报名时支付预付款</w:t>
      </w:r>
      <w:r w:rsidRPr="00FE254D">
        <w:rPr>
          <w:rFonts w:hint="eastAsia"/>
          <w:sz w:val="24"/>
          <w:u w:val="single"/>
        </w:rPr>
        <w:t xml:space="preserve">    /     </w:t>
      </w:r>
      <w:r w:rsidRPr="00FE254D">
        <w:rPr>
          <w:rFonts w:ascii="宋体" w:hAnsi="宋体" w:cs="Arial Unicode MS" w:hint="eastAsia"/>
          <w:spacing w:val="20"/>
          <w:kern w:val="0"/>
          <w:sz w:val="24"/>
        </w:rPr>
        <w:t>元，余款在本合同签订当日付清</w:t>
      </w:r>
      <w:r w:rsidRPr="00FE254D">
        <w:rPr>
          <w:rFonts w:hint="eastAsia"/>
          <w:sz w:val="24"/>
        </w:rPr>
        <w:t>；</w:t>
      </w:r>
    </w:p>
    <w:p w14:paraId="49914D95" w14:textId="77777777" w:rsidR="007525D2" w:rsidRPr="00FE254D" w:rsidRDefault="009D0630">
      <w:pPr>
        <w:widowControl/>
        <w:tabs>
          <w:tab w:val="left" w:pos="5565"/>
        </w:tabs>
        <w:spacing w:line="360" w:lineRule="auto"/>
        <w:ind w:firstLineChars="196" w:firstLine="470"/>
        <w:jc w:val="left"/>
        <w:rPr>
          <w:rFonts w:ascii="宋体" w:hAnsi="宋体" w:cs="宋体"/>
          <w:b/>
          <w:bCs/>
          <w:kern w:val="0"/>
          <w:sz w:val="24"/>
        </w:rPr>
      </w:pPr>
      <w:r w:rsidRPr="00FE254D">
        <w:rPr>
          <w:rFonts w:hint="eastAsia"/>
          <w:sz w:val="24"/>
        </w:rPr>
        <w:t>（</w:t>
      </w:r>
      <w:r w:rsidRPr="00FE254D">
        <w:rPr>
          <w:rFonts w:hint="eastAsia"/>
          <w:sz w:val="24"/>
        </w:rPr>
        <w:t>2</w:t>
      </w:r>
      <w:r w:rsidRPr="00FE254D">
        <w:rPr>
          <w:rFonts w:hint="eastAsia"/>
          <w:sz w:val="24"/>
        </w:rPr>
        <w:t>）本合同签订当日一次性付款；</w:t>
      </w:r>
    </w:p>
    <w:p w14:paraId="665A2EFC" w14:textId="77777777" w:rsidR="007525D2" w:rsidRPr="00FE254D" w:rsidRDefault="009D0630">
      <w:pPr>
        <w:pStyle w:val="2c"/>
        <w:spacing w:before="0"/>
        <w:ind w:firstLineChars="0" w:firstLine="420"/>
        <w:rPr>
          <w:rFonts w:ascii="宋体" w:hAnsi="宋体" w:cs="宋体"/>
          <w:b/>
          <w:bCs/>
          <w:kern w:val="0"/>
          <w:szCs w:val="24"/>
        </w:rPr>
      </w:pPr>
      <w:r w:rsidRPr="00FE254D">
        <w:rPr>
          <w:rFonts w:hint="eastAsia"/>
          <w:szCs w:val="24"/>
        </w:rPr>
        <w:t>（</w:t>
      </w:r>
      <w:r w:rsidRPr="00FE254D">
        <w:rPr>
          <w:rFonts w:hint="eastAsia"/>
          <w:szCs w:val="24"/>
        </w:rPr>
        <w:t>3</w:t>
      </w:r>
      <w:r w:rsidRPr="00FE254D">
        <w:rPr>
          <w:rFonts w:hint="eastAsia"/>
          <w:szCs w:val="24"/>
        </w:rPr>
        <w:t>）其他方式：</w:t>
      </w:r>
      <w:r w:rsidRPr="00FE254D">
        <w:rPr>
          <w:rFonts w:hint="eastAsia"/>
          <w:szCs w:val="24"/>
          <w:u w:val="thick"/>
        </w:rPr>
        <w:t>各线路疗休养行程结束后，旅行社提供结算函（附本结算批次的线路、人数、总价等统计情况），经旅游者确认并在旅行社开具增值税普通发票后</w:t>
      </w:r>
      <w:r w:rsidRPr="00FE254D">
        <w:rPr>
          <w:rFonts w:hint="eastAsia"/>
          <w:szCs w:val="24"/>
          <w:u w:val="thick"/>
        </w:rPr>
        <w:t xml:space="preserve"> 30 </w:t>
      </w:r>
      <w:r w:rsidRPr="00FE254D">
        <w:rPr>
          <w:rFonts w:hint="eastAsia"/>
          <w:szCs w:val="24"/>
          <w:u w:val="thick"/>
        </w:rPr>
        <w:t>日内支付实际产生的费用。</w:t>
      </w:r>
    </w:p>
    <w:p w14:paraId="2CC95BEE" w14:textId="77777777" w:rsidR="007525D2" w:rsidRPr="00FE254D" w:rsidRDefault="009D0630">
      <w:pPr>
        <w:pStyle w:val="a4"/>
        <w:numPr>
          <w:ilvl w:val="0"/>
          <w:numId w:val="3"/>
        </w:numPr>
        <w:spacing w:line="360" w:lineRule="auto"/>
        <w:rPr>
          <w:rFonts w:hAnsi="宋体" w:cs="Arial Unicode MS"/>
          <w:color w:val="auto"/>
          <w:sz w:val="24"/>
          <w:szCs w:val="24"/>
          <w:u w:val="thick"/>
        </w:rPr>
      </w:pPr>
      <w:r w:rsidRPr="00FE254D">
        <w:rPr>
          <w:rFonts w:hAnsi="宋体" w:cs="Arial Unicode MS" w:hint="eastAsia"/>
          <w:color w:val="auto"/>
          <w:sz w:val="24"/>
          <w:szCs w:val="24"/>
          <w:u w:val="thick"/>
        </w:rPr>
        <w:t>具体服务标准、行程，中标后另行提供。最终行程双方进行协商沟通确定后签订合同，可调整原招标文件中的行程方案。</w:t>
      </w:r>
    </w:p>
    <w:p w14:paraId="43D87FE5" w14:textId="77777777" w:rsidR="007525D2" w:rsidRPr="00FE254D" w:rsidRDefault="009D0630">
      <w:pPr>
        <w:pStyle w:val="a4"/>
        <w:numPr>
          <w:ilvl w:val="0"/>
          <w:numId w:val="3"/>
        </w:numPr>
        <w:spacing w:line="360" w:lineRule="auto"/>
        <w:rPr>
          <w:rFonts w:hAnsi="宋体" w:cs="Arial Unicode MS"/>
          <w:color w:val="auto"/>
          <w:sz w:val="24"/>
          <w:szCs w:val="24"/>
          <w:u w:val="thick"/>
        </w:rPr>
      </w:pPr>
      <w:r w:rsidRPr="00FE254D">
        <w:rPr>
          <w:rFonts w:hAnsi="宋体" w:cs="Arial Unicode MS" w:hint="eastAsia"/>
          <w:color w:val="auto"/>
          <w:sz w:val="24"/>
          <w:szCs w:val="24"/>
          <w:u w:val="thick"/>
        </w:rPr>
        <w:t>招标文件中增值服务与家属优惠政策后附（如有另附）。</w:t>
      </w:r>
    </w:p>
    <w:p w14:paraId="63AF4423" w14:textId="77777777" w:rsidR="007525D2" w:rsidRPr="00FE254D" w:rsidRDefault="009D0630">
      <w:pPr>
        <w:tabs>
          <w:tab w:val="left" w:pos="5565"/>
        </w:tabs>
        <w:snapToGrid w:val="0"/>
        <w:spacing w:line="360" w:lineRule="auto"/>
        <w:ind w:firstLineChars="200" w:firstLine="482"/>
        <w:jc w:val="left"/>
        <w:rPr>
          <w:rFonts w:ascii="宋体" w:hAnsi="宋体"/>
          <w:b/>
          <w:sz w:val="24"/>
        </w:rPr>
      </w:pPr>
      <w:r w:rsidRPr="00FE254D">
        <w:rPr>
          <w:rFonts w:ascii="宋体" w:hAnsi="宋体" w:hint="eastAsia"/>
          <w:b/>
          <w:sz w:val="24"/>
        </w:rPr>
        <w:t>第三条  人身意外伤害保险</w:t>
      </w:r>
    </w:p>
    <w:p w14:paraId="55D5EBA6" w14:textId="77777777" w:rsidR="007525D2" w:rsidRPr="00FE254D" w:rsidRDefault="009D0630">
      <w:pPr>
        <w:tabs>
          <w:tab w:val="left" w:pos="5565"/>
        </w:tabs>
        <w:snapToGrid w:val="0"/>
        <w:spacing w:line="360" w:lineRule="auto"/>
        <w:ind w:firstLineChars="196" w:firstLine="472"/>
        <w:jc w:val="left"/>
        <w:rPr>
          <w:rFonts w:ascii="宋体" w:hAnsi="宋体"/>
          <w:sz w:val="24"/>
        </w:rPr>
      </w:pPr>
      <w:r w:rsidRPr="00FE254D">
        <w:rPr>
          <w:rFonts w:ascii="宋体" w:hAnsi="宋体" w:hint="eastAsia"/>
          <w:b/>
          <w:sz w:val="24"/>
        </w:rPr>
        <w:t>旅行社提示旅游者购买人身意外伤害保险（费用包含于投标综合单价中）</w:t>
      </w:r>
      <w:r w:rsidRPr="00FE254D">
        <w:rPr>
          <w:rFonts w:ascii="宋体" w:hAnsi="宋体" w:hint="eastAsia"/>
          <w:sz w:val="24"/>
        </w:rPr>
        <w:t>。</w:t>
      </w:r>
    </w:p>
    <w:p w14:paraId="0ABE1F97" w14:textId="77777777" w:rsidR="007525D2" w:rsidRPr="00FE254D" w:rsidRDefault="009D0630">
      <w:pPr>
        <w:tabs>
          <w:tab w:val="left" w:pos="5565"/>
        </w:tabs>
        <w:snapToGrid w:val="0"/>
        <w:spacing w:line="360" w:lineRule="auto"/>
        <w:ind w:firstLineChars="196" w:firstLine="472"/>
        <w:jc w:val="left"/>
        <w:rPr>
          <w:rFonts w:ascii="宋体" w:hAnsi="宋体"/>
          <w:b/>
          <w:sz w:val="24"/>
        </w:rPr>
      </w:pPr>
      <w:r w:rsidRPr="00FE254D">
        <w:rPr>
          <w:rFonts w:ascii="宋体" w:hAnsi="宋体" w:hint="eastAsia"/>
          <w:b/>
          <w:sz w:val="24"/>
        </w:rPr>
        <w:t>旅游者</w:t>
      </w:r>
      <w:r w:rsidRPr="00FE254D">
        <w:rPr>
          <w:rFonts w:ascii="宋体" w:hAnsi="宋体" w:hint="eastAsia"/>
          <w:b/>
          <w:sz w:val="24"/>
          <w:u w:val="single"/>
        </w:rPr>
        <w:t xml:space="preserve">  同意   </w:t>
      </w:r>
      <w:r w:rsidRPr="00FE254D">
        <w:rPr>
          <w:rFonts w:ascii="宋体" w:hAnsi="宋体" w:hint="eastAsia"/>
          <w:b/>
          <w:sz w:val="24"/>
        </w:rPr>
        <w:t>（同意或者不同意，打勾无效）委托旅行社办理旅游者投保的人身意外伤害保险。</w:t>
      </w:r>
    </w:p>
    <w:p w14:paraId="3ACEA6FE" w14:textId="77777777" w:rsidR="007525D2" w:rsidRPr="00FE254D" w:rsidRDefault="009D0630">
      <w:pPr>
        <w:tabs>
          <w:tab w:val="left" w:pos="5565"/>
        </w:tabs>
        <w:snapToGrid w:val="0"/>
        <w:spacing w:line="360" w:lineRule="auto"/>
        <w:ind w:firstLineChars="196" w:firstLine="472"/>
        <w:jc w:val="left"/>
        <w:rPr>
          <w:rFonts w:ascii="宋体" w:hAnsi="宋体"/>
          <w:b/>
          <w:sz w:val="24"/>
          <w:u w:val="single"/>
        </w:rPr>
      </w:pPr>
      <w:r w:rsidRPr="00FE254D">
        <w:rPr>
          <w:rFonts w:ascii="宋体" w:hAnsi="宋体" w:hint="eastAsia"/>
          <w:b/>
          <w:sz w:val="24"/>
        </w:rPr>
        <w:t>保险产品名称：</w:t>
      </w:r>
      <w:r w:rsidRPr="00FE254D">
        <w:rPr>
          <w:rFonts w:ascii="宋体" w:hAnsi="宋体" w:hint="eastAsia"/>
          <w:b/>
          <w:sz w:val="24"/>
          <w:u w:val="single"/>
        </w:rPr>
        <w:t xml:space="preserve"> 国内旅行意外伤害保险    </w:t>
      </w:r>
      <w:r w:rsidRPr="00FE254D">
        <w:rPr>
          <w:rFonts w:ascii="宋体" w:hAnsi="宋体" w:hint="eastAsia"/>
          <w:b/>
          <w:sz w:val="24"/>
        </w:rPr>
        <w:t>，保险人：</w:t>
      </w:r>
      <w:r w:rsidRPr="00FE254D">
        <w:rPr>
          <w:rFonts w:ascii="宋体" w:hAnsi="宋体" w:hint="eastAsia"/>
          <w:b/>
          <w:sz w:val="24"/>
          <w:u w:val="single"/>
        </w:rPr>
        <w:t xml:space="preserve">        </w:t>
      </w:r>
      <w:r w:rsidRPr="00FE254D">
        <w:rPr>
          <w:rFonts w:ascii="宋体" w:hAnsi="宋体" w:hint="eastAsia"/>
          <w:b/>
          <w:sz w:val="24"/>
        </w:rPr>
        <w:t>，保险费：</w:t>
      </w:r>
      <w:r w:rsidRPr="00FE254D">
        <w:rPr>
          <w:rFonts w:ascii="宋体" w:hAnsi="宋体" w:hint="eastAsia"/>
          <w:b/>
          <w:sz w:val="24"/>
          <w:u w:val="single"/>
        </w:rPr>
        <w:t xml:space="preserve">     /人  </w:t>
      </w:r>
      <w:r w:rsidRPr="00FE254D">
        <w:rPr>
          <w:rFonts w:ascii="宋体" w:hAnsi="宋体" w:hint="eastAsia"/>
          <w:b/>
          <w:sz w:val="24"/>
        </w:rPr>
        <w:t>，保险金额（根据保单填写）：</w:t>
      </w:r>
      <w:r w:rsidRPr="00FE254D">
        <w:rPr>
          <w:rFonts w:ascii="宋体" w:hAnsi="宋体" w:hint="eastAsia"/>
          <w:b/>
          <w:sz w:val="24"/>
          <w:u w:val="single"/>
        </w:rPr>
        <w:t xml:space="preserve"> 最高理赔保额：    万      </w:t>
      </w:r>
      <w:r w:rsidRPr="00FE254D">
        <w:rPr>
          <w:rFonts w:ascii="宋体" w:hAnsi="宋体" w:hint="eastAsia"/>
          <w:b/>
          <w:sz w:val="24"/>
        </w:rPr>
        <w:t>。</w:t>
      </w:r>
    </w:p>
    <w:p w14:paraId="24E92E86" w14:textId="77777777" w:rsidR="007525D2" w:rsidRPr="00FE254D" w:rsidRDefault="009D0630">
      <w:pPr>
        <w:tabs>
          <w:tab w:val="left" w:pos="5565"/>
        </w:tabs>
        <w:spacing w:line="360" w:lineRule="auto"/>
        <w:ind w:firstLineChars="200" w:firstLine="482"/>
        <w:jc w:val="left"/>
        <w:rPr>
          <w:rFonts w:ascii="宋体" w:hAnsi="宋体"/>
          <w:b/>
          <w:spacing w:val="-4"/>
          <w:sz w:val="24"/>
        </w:rPr>
      </w:pPr>
      <w:r w:rsidRPr="00FE254D">
        <w:rPr>
          <w:rFonts w:ascii="宋体" w:hAnsi="宋体" w:hint="eastAsia"/>
          <w:b/>
          <w:sz w:val="24"/>
        </w:rPr>
        <w:t>第四条</w:t>
      </w:r>
      <w:r w:rsidRPr="00FE254D">
        <w:rPr>
          <w:rFonts w:ascii="宋体" w:hAnsi="宋体" w:hint="eastAsia"/>
          <w:b/>
          <w:spacing w:val="-4"/>
          <w:sz w:val="24"/>
        </w:rPr>
        <w:t xml:space="preserve">  成团人数与不成团的约定</w:t>
      </w:r>
    </w:p>
    <w:p w14:paraId="20AA92C3" w14:textId="77777777" w:rsidR="007525D2" w:rsidRPr="00FE254D" w:rsidRDefault="009D0630">
      <w:pPr>
        <w:tabs>
          <w:tab w:val="left" w:pos="5565"/>
        </w:tabs>
        <w:spacing w:line="360" w:lineRule="auto"/>
        <w:ind w:firstLineChars="200" w:firstLine="464"/>
        <w:jc w:val="left"/>
        <w:rPr>
          <w:rFonts w:ascii="宋体" w:hAnsi="宋体"/>
          <w:sz w:val="24"/>
        </w:rPr>
      </w:pPr>
      <w:r w:rsidRPr="00FE254D">
        <w:rPr>
          <w:rFonts w:ascii="宋体" w:hAnsi="宋体" w:hint="eastAsia"/>
          <w:iCs/>
          <w:spacing w:val="-4"/>
          <w:sz w:val="24"/>
        </w:rPr>
        <w:t>最低成团人数</w:t>
      </w:r>
      <w:r w:rsidRPr="00FE254D">
        <w:rPr>
          <w:rFonts w:ascii="宋体" w:hAnsi="宋体" w:hint="eastAsia"/>
          <w:spacing w:val="-4"/>
          <w:sz w:val="24"/>
        </w:rPr>
        <w:t>：</w:t>
      </w:r>
      <w:r w:rsidRPr="00FE254D">
        <w:rPr>
          <w:rFonts w:ascii="宋体" w:hAnsi="宋体" w:hint="eastAsia"/>
          <w:spacing w:val="-4"/>
          <w:sz w:val="24"/>
          <w:u w:val="single"/>
        </w:rPr>
        <w:t xml:space="preserve">  /     </w:t>
      </w:r>
      <w:r w:rsidRPr="00FE254D">
        <w:rPr>
          <w:rFonts w:ascii="宋体" w:hAnsi="宋体" w:hint="eastAsia"/>
          <w:spacing w:val="-4"/>
          <w:sz w:val="24"/>
        </w:rPr>
        <w:t>人。</w:t>
      </w:r>
      <w:r w:rsidRPr="00FE254D">
        <w:rPr>
          <w:rFonts w:ascii="宋体" w:hAnsi="宋体" w:hint="eastAsia"/>
          <w:sz w:val="24"/>
        </w:rPr>
        <w:t>低于此人数不能出团的，旅行社可以解除合同，但应当至少提前七日通知旅游者。</w:t>
      </w:r>
    </w:p>
    <w:p w14:paraId="4ACD12A3" w14:textId="77777777" w:rsidR="007525D2" w:rsidRPr="00FE254D" w:rsidRDefault="009D0630">
      <w:pPr>
        <w:tabs>
          <w:tab w:val="left" w:pos="5565"/>
        </w:tabs>
        <w:spacing w:line="360" w:lineRule="auto"/>
        <w:ind w:left="422"/>
        <w:jc w:val="left"/>
        <w:rPr>
          <w:rFonts w:ascii="宋体" w:hAnsi="宋体"/>
          <w:sz w:val="24"/>
        </w:rPr>
      </w:pPr>
      <w:r w:rsidRPr="00FE254D">
        <w:rPr>
          <w:rFonts w:ascii="宋体" w:hAnsi="宋体" w:hint="eastAsia"/>
          <w:sz w:val="24"/>
        </w:rPr>
        <w:t>如不能成团，旅游者是否同意按下列方式解决：</w:t>
      </w:r>
    </w:p>
    <w:p w14:paraId="3850E237" w14:textId="77777777" w:rsidR="007525D2" w:rsidRPr="00FE254D" w:rsidRDefault="009D0630">
      <w:pPr>
        <w:tabs>
          <w:tab w:val="left" w:pos="5565"/>
        </w:tabs>
        <w:snapToGrid w:val="0"/>
        <w:spacing w:line="360" w:lineRule="auto"/>
        <w:ind w:rightChars="24" w:right="50" w:firstLineChars="200" w:firstLine="480"/>
        <w:rPr>
          <w:rFonts w:ascii="宋体" w:hAnsi="宋体"/>
          <w:sz w:val="24"/>
        </w:rPr>
      </w:pPr>
      <w:r w:rsidRPr="00FE254D">
        <w:rPr>
          <w:rFonts w:ascii="宋体" w:hAnsi="宋体" w:hint="eastAsia"/>
          <w:sz w:val="24"/>
        </w:rPr>
        <w:t>1、</w:t>
      </w:r>
      <w:r w:rsidRPr="00FE254D">
        <w:rPr>
          <w:rFonts w:ascii="宋体" w:hAnsi="宋体" w:hint="eastAsia"/>
          <w:sz w:val="24"/>
          <w:u w:val="single"/>
        </w:rPr>
        <w:t xml:space="preserve">  不同意  </w:t>
      </w:r>
      <w:r w:rsidRPr="00FE254D">
        <w:rPr>
          <w:rFonts w:ascii="宋体" w:hAnsi="宋体" w:hint="eastAsia"/>
          <w:sz w:val="24"/>
        </w:rPr>
        <w:t>（同意或者不同意，打勾无效）转至</w:t>
      </w:r>
      <w:r w:rsidRPr="00FE254D">
        <w:rPr>
          <w:rFonts w:ascii="宋体" w:hAnsi="宋体" w:hint="eastAsia"/>
          <w:sz w:val="24"/>
          <w:u w:val="single"/>
        </w:rPr>
        <w:t xml:space="preserve">           /             </w:t>
      </w:r>
      <w:r w:rsidRPr="00FE254D">
        <w:rPr>
          <w:rFonts w:ascii="宋体" w:hAnsi="宋体" w:hint="eastAsia"/>
          <w:sz w:val="24"/>
        </w:rPr>
        <w:t>出</w:t>
      </w:r>
      <w:r w:rsidRPr="00FE254D">
        <w:rPr>
          <w:rFonts w:ascii="宋体" w:hAnsi="宋体" w:hint="eastAsia"/>
          <w:sz w:val="24"/>
        </w:rPr>
        <w:lastRenderedPageBreak/>
        <w:t>团；</w:t>
      </w:r>
    </w:p>
    <w:p w14:paraId="12031A25" w14:textId="77777777" w:rsidR="007525D2" w:rsidRPr="00FE254D" w:rsidRDefault="009D0630">
      <w:pPr>
        <w:tabs>
          <w:tab w:val="left" w:pos="5565"/>
        </w:tabs>
        <w:snapToGrid w:val="0"/>
        <w:spacing w:line="360" w:lineRule="auto"/>
        <w:ind w:rightChars="24" w:right="50" w:firstLineChars="200" w:firstLine="480"/>
        <w:rPr>
          <w:rFonts w:ascii="宋体" w:hAnsi="宋体"/>
          <w:sz w:val="24"/>
        </w:rPr>
      </w:pPr>
      <w:r w:rsidRPr="00FE254D">
        <w:rPr>
          <w:rFonts w:ascii="宋体" w:hAnsi="宋体" w:hint="eastAsia"/>
          <w:sz w:val="24"/>
        </w:rPr>
        <w:t>2、</w:t>
      </w:r>
      <w:r w:rsidRPr="00FE254D">
        <w:rPr>
          <w:rFonts w:ascii="宋体" w:hAnsi="宋体" w:hint="eastAsia"/>
          <w:sz w:val="24"/>
          <w:u w:val="single"/>
        </w:rPr>
        <w:t xml:space="preserve">  不同意      </w:t>
      </w:r>
      <w:r w:rsidRPr="00FE254D">
        <w:rPr>
          <w:rFonts w:ascii="宋体" w:hAnsi="宋体" w:hint="eastAsia"/>
          <w:sz w:val="24"/>
        </w:rPr>
        <w:t>（同意或者不同意，打勾无效）延期出团；</w:t>
      </w:r>
    </w:p>
    <w:p w14:paraId="1C0EBFD5" w14:textId="77777777" w:rsidR="007525D2" w:rsidRPr="00FE254D" w:rsidRDefault="009D0630">
      <w:pPr>
        <w:tabs>
          <w:tab w:val="left" w:pos="5565"/>
        </w:tabs>
        <w:snapToGrid w:val="0"/>
        <w:spacing w:line="360" w:lineRule="auto"/>
        <w:ind w:rightChars="24" w:right="50" w:firstLineChars="200" w:firstLine="480"/>
        <w:rPr>
          <w:rFonts w:ascii="宋体" w:hAnsi="宋体"/>
          <w:sz w:val="24"/>
        </w:rPr>
      </w:pPr>
      <w:r w:rsidRPr="00FE254D">
        <w:rPr>
          <w:rFonts w:ascii="宋体" w:hAnsi="宋体" w:hint="eastAsia"/>
          <w:sz w:val="24"/>
        </w:rPr>
        <w:t>3、</w:t>
      </w:r>
      <w:r w:rsidRPr="00FE254D">
        <w:rPr>
          <w:rFonts w:ascii="宋体" w:hAnsi="宋体" w:hint="eastAsia"/>
          <w:sz w:val="24"/>
          <w:u w:val="single"/>
        </w:rPr>
        <w:t xml:space="preserve">  不同意      </w:t>
      </w:r>
      <w:r w:rsidRPr="00FE254D">
        <w:rPr>
          <w:rFonts w:ascii="宋体" w:hAnsi="宋体" w:hint="eastAsia"/>
          <w:sz w:val="24"/>
        </w:rPr>
        <w:t>（同意或者不同意，打勾无效）改签其他线路出团。</w:t>
      </w:r>
    </w:p>
    <w:p w14:paraId="7CE1FF4E" w14:textId="77777777" w:rsidR="007525D2" w:rsidRPr="00FE254D" w:rsidRDefault="009D0630">
      <w:pPr>
        <w:spacing w:line="360" w:lineRule="auto"/>
        <w:ind w:firstLineChars="200" w:firstLine="482"/>
        <w:jc w:val="left"/>
        <w:rPr>
          <w:rFonts w:ascii="宋体" w:hAnsi="宋体"/>
          <w:sz w:val="24"/>
        </w:rPr>
      </w:pPr>
      <w:r w:rsidRPr="00FE254D">
        <w:rPr>
          <w:rFonts w:ascii="宋体" w:hAnsi="宋体" w:hint="eastAsia"/>
          <w:b/>
          <w:sz w:val="24"/>
        </w:rPr>
        <w:t>第五条  旅游者的权利</w:t>
      </w:r>
    </w:p>
    <w:p w14:paraId="050C44A2" w14:textId="77777777" w:rsidR="007525D2" w:rsidRPr="00FE254D" w:rsidRDefault="009D0630">
      <w:pPr>
        <w:spacing w:line="360" w:lineRule="auto"/>
        <w:ind w:firstLineChars="196" w:firstLine="470"/>
        <w:jc w:val="left"/>
        <w:rPr>
          <w:sz w:val="24"/>
        </w:rPr>
      </w:pPr>
      <w:r w:rsidRPr="00FE254D">
        <w:rPr>
          <w:rFonts w:ascii="宋体" w:hAnsi="宋体" w:hint="eastAsia"/>
          <w:sz w:val="24"/>
        </w:rPr>
        <w:t>1、</w:t>
      </w:r>
      <w:r w:rsidRPr="00FE254D">
        <w:rPr>
          <w:rFonts w:hint="eastAsia"/>
          <w:sz w:val="24"/>
        </w:rPr>
        <w:t>有权自主选择旅游产品和服务，有权拒绝旅行社及其工作人员的强制交易行为。</w:t>
      </w:r>
    </w:p>
    <w:p w14:paraId="42B1A08A" w14:textId="77777777" w:rsidR="007525D2" w:rsidRPr="00FE254D" w:rsidRDefault="009D0630">
      <w:pPr>
        <w:spacing w:line="360" w:lineRule="auto"/>
        <w:ind w:firstLineChars="196" w:firstLine="470"/>
        <w:jc w:val="left"/>
        <w:rPr>
          <w:sz w:val="24"/>
        </w:rPr>
      </w:pPr>
      <w:r w:rsidRPr="00FE254D">
        <w:rPr>
          <w:rFonts w:hint="eastAsia"/>
          <w:sz w:val="24"/>
        </w:rPr>
        <w:t>2</w:t>
      </w:r>
      <w:r w:rsidRPr="00FE254D">
        <w:rPr>
          <w:rFonts w:hint="eastAsia"/>
          <w:sz w:val="24"/>
        </w:rPr>
        <w:t>、有权知悉其购买的旅游产品和服务的真实情况，有权要求旅行社按照合同约定提供产品和服务。</w:t>
      </w:r>
    </w:p>
    <w:p w14:paraId="3368B5FC" w14:textId="77777777" w:rsidR="007525D2" w:rsidRPr="00FE254D" w:rsidRDefault="009D0630">
      <w:pPr>
        <w:spacing w:line="360" w:lineRule="auto"/>
        <w:ind w:firstLineChars="196" w:firstLine="470"/>
        <w:jc w:val="left"/>
        <w:rPr>
          <w:sz w:val="24"/>
        </w:rPr>
      </w:pPr>
      <w:r w:rsidRPr="00FE254D">
        <w:rPr>
          <w:rFonts w:hint="eastAsia"/>
          <w:sz w:val="24"/>
        </w:rPr>
        <w:t>3</w:t>
      </w:r>
      <w:r w:rsidRPr="00FE254D">
        <w:rPr>
          <w:rFonts w:hint="eastAsia"/>
          <w:sz w:val="24"/>
        </w:rPr>
        <w:t>、旅游者在人身、财产安全遇有危险时，有请求救助和保护的权利；当人身、财产受到侵害时，有依法获得赔偿的权利。</w:t>
      </w:r>
    </w:p>
    <w:p w14:paraId="531A54F2" w14:textId="77777777" w:rsidR="007525D2" w:rsidRPr="00FE254D" w:rsidRDefault="009D0630">
      <w:pPr>
        <w:tabs>
          <w:tab w:val="left" w:pos="5565"/>
        </w:tabs>
        <w:spacing w:line="360" w:lineRule="auto"/>
        <w:ind w:firstLineChars="196" w:firstLine="470"/>
        <w:jc w:val="left"/>
        <w:rPr>
          <w:rFonts w:ascii="宋体" w:hAnsi="宋体"/>
          <w:sz w:val="24"/>
        </w:rPr>
      </w:pPr>
      <w:r w:rsidRPr="00FE254D">
        <w:rPr>
          <w:rFonts w:ascii="宋体" w:hAnsi="宋体" w:hint="eastAsia"/>
          <w:sz w:val="24"/>
        </w:rPr>
        <w:t>4、在合法权益受到损害时，有权向旅游、工商等部门投诉或者要求旅行社协助索赔。</w:t>
      </w:r>
    </w:p>
    <w:p w14:paraId="34399DEF" w14:textId="77777777" w:rsidR="007525D2" w:rsidRPr="00FE254D" w:rsidRDefault="009D0630">
      <w:pPr>
        <w:tabs>
          <w:tab w:val="left" w:pos="5565"/>
        </w:tabs>
        <w:spacing w:line="360" w:lineRule="auto"/>
        <w:ind w:firstLineChars="200" w:firstLine="480"/>
        <w:jc w:val="left"/>
        <w:rPr>
          <w:rFonts w:ascii="宋体" w:hAnsi="宋体"/>
          <w:sz w:val="24"/>
        </w:rPr>
      </w:pPr>
      <w:r w:rsidRPr="00FE254D">
        <w:rPr>
          <w:rFonts w:ascii="宋体" w:hAnsi="宋体" w:hint="eastAsia"/>
          <w:sz w:val="24"/>
        </w:rPr>
        <w:t>5、《中华人民共和国旅游法》、《中华人民共和国消费者权益保护法》和有关法律、法规赋予旅游者的其他权利。</w:t>
      </w:r>
    </w:p>
    <w:p w14:paraId="216CA162" w14:textId="77777777" w:rsidR="007525D2" w:rsidRPr="00FE254D" w:rsidRDefault="009D0630">
      <w:pPr>
        <w:spacing w:line="360" w:lineRule="auto"/>
        <w:ind w:firstLineChars="200" w:firstLine="482"/>
        <w:jc w:val="left"/>
        <w:rPr>
          <w:rFonts w:ascii="宋体" w:hAnsi="宋体"/>
          <w:b/>
          <w:sz w:val="24"/>
        </w:rPr>
      </w:pPr>
      <w:r w:rsidRPr="00FE254D">
        <w:rPr>
          <w:rFonts w:ascii="宋体" w:hAnsi="宋体" w:hint="eastAsia"/>
          <w:b/>
          <w:sz w:val="24"/>
        </w:rPr>
        <w:t>第六条  旅游者的义务</w:t>
      </w:r>
    </w:p>
    <w:p w14:paraId="5F77F1FC" w14:textId="77777777" w:rsidR="007525D2" w:rsidRPr="00FE254D" w:rsidRDefault="009D0630">
      <w:pPr>
        <w:spacing w:line="360" w:lineRule="auto"/>
        <w:ind w:firstLineChars="200" w:firstLine="480"/>
        <w:jc w:val="left"/>
        <w:rPr>
          <w:rFonts w:ascii="宋体" w:hAnsi="宋体"/>
          <w:b/>
          <w:sz w:val="24"/>
        </w:rPr>
      </w:pPr>
      <w:r w:rsidRPr="00FE254D">
        <w:rPr>
          <w:rFonts w:hint="eastAsia"/>
          <w:sz w:val="24"/>
        </w:rPr>
        <w:t>1</w:t>
      </w:r>
      <w:r w:rsidRPr="00FE254D">
        <w:rPr>
          <w:rFonts w:hint="eastAsia"/>
          <w:sz w:val="24"/>
        </w:rPr>
        <w:t>、如实告知与旅游活动相关的个人健康信息，确保身体健康状况适宜本次旅游；如实填写相关的个人信息，确保所持身份证在出游期间有效。</w:t>
      </w:r>
    </w:p>
    <w:p w14:paraId="178B3208" w14:textId="77777777" w:rsidR="007525D2" w:rsidRPr="00FE254D" w:rsidRDefault="009D0630">
      <w:pPr>
        <w:tabs>
          <w:tab w:val="left" w:pos="5565"/>
        </w:tabs>
        <w:spacing w:line="360" w:lineRule="auto"/>
        <w:ind w:firstLineChars="200" w:firstLine="480"/>
        <w:jc w:val="left"/>
        <w:rPr>
          <w:rFonts w:ascii="宋体" w:hAnsi="宋体" w:cs="宋体"/>
          <w:kern w:val="0"/>
          <w:sz w:val="24"/>
        </w:rPr>
      </w:pPr>
      <w:r w:rsidRPr="00FE254D">
        <w:rPr>
          <w:rFonts w:ascii="宋体" w:hAnsi="宋体" w:cs="宋体" w:hint="eastAsia"/>
          <w:kern w:val="0"/>
          <w:sz w:val="24"/>
        </w:rPr>
        <w:t>2、旅游者应当</w:t>
      </w:r>
      <w:r w:rsidRPr="00FE254D">
        <w:rPr>
          <w:rFonts w:ascii="宋体" w:hAnsi="宋体" w:hint="eastAsia"/>
          <w:sz w:val="24"/>
        </w:rPr>
        <w:t>按照合同约定支付旅游费用。在</w:t>
      </w:r>
      <w:r w:rsidRPr="00FE254D">
        <w:rPr>
          <w:rFonts w:hint="eastAsia"/>
          <w:sz w:val="24"/>
        </w:rPr>
        <w:t>接受相关组织、机构或者旅游经营者救助后，应当支付应由个人承担的费用。</w:t>
      </w:r>
    </w:p>
    <w:p w14:paraId="520B1C72" w14:textId="77777777" w:rsidR="007525D2" w:rsidRPr="00FE254D" w:rsidRDefault="009D0630">
      <w:pPr>
        <w:tabs>
          <w:tab w:val="left" w:pos="5565"/>
        </w:tabs>
        <w:spacing w:line="360" w:lineRule="auto"/>
        <w:ind w:firstLineChars="200" w:firstLine="480"/>
        <w:jc w:val="left"/>
        <w:rPr>
          <w:rFonts w:ascii="宋体" w:hAnsi="宋体"/>
          <w:sz w:val="24"/>
        </w:rPr>
      </w:pPr>
      <w:r w:rsidRPr="00FE254D">
        <w:rPr>
          <w:rFonts w:ascii="宋体" w:hAnsi="宋体" w:hint="eastAsia"/>
          <w:sz w:val="24"/>
        </w:rPr>
        <w:t>3、旅游者不得擅自脱团，如有特殊情况需要暂时离团的，必须征得导游的书面同意。自行安排活动期间，应当在自己能够控制风险的范围内选择活动项目，并对自己的安全负责。行程中，应妥善保管自己的行李物品，</w:t>
      </w:r>
      <w:r w:rsidRPr="00FE254D">
        <w:rPr>
          <w:rFonts w:cs="宋体" w:hint="eastAsia"/>
          <w:kern w:val="0"/>
          <w:sz w:val="24"/>
        </w:rPr>
        <w:t>现金、有价证券、贵重物品</w:t>
      </w:r>
      <w:r w:rsidRPr="00FE254D">
        <w:rPr>
          <w:rFonts w:hint="eastAsia"/>
          <w:sz w:val="24"/>
        </w:rPr>
        <w:t>应随身携带。</w:t>
      </w:r>
      <w:r w:rsidRPr="00FE254D">
        <w:rPr>
          <w:rFonts w:hint="eastAsia"/>
          <w:sz w:val="24"/>
        </w:rPr>
        <w:t xml:space="preserve">  </w:t>
      </w:r>
    </w:p>
    <w:p w14:paraId="0F4F1C75" w14:textId="77777777" w:rsidR="007525D2" w:rsidRPr="00FE254D" w:rsidRDefault="009D0630">
      <w:pPr>
        <w:tabs>
          <w:tab w:val="left" w:pos="5565"/>
        </w:tabs>
        <w:spacing w:line="360" w:lineRule="auto"/>
        <w:ind w:firstLineChars="200" w:firstLine="480"/>
        <w:jc w:val="left"/>
        <w:rPr>
          <w:sz w:val="24"/>
        </w:rPr>
      </w:pPr>
      <w:r w:rsidRPr="00FE254D">
        <w:rPr>
          <w:rFonts w:hint="eastAsia"/>
          <w:sz w:val="24"/>
        </w:rPr>
        <w:t>4</w:t>
      </w:r>
      <w:r w:rsidRPr="00FE254D">
        <w:rPr>
          <w:rFonts w:hint="eastAsia"/>
          <w:sz w:val="24"/>
        </w:rPr>
        <w:t>、遵守旅游活动中的安全警示规定，对国家应对重大突发事件暂时限制旅游活动的措施以及有关部门、机构或者旅游经营者采取的安全防范和应急处置措施，应当予以配合。旅游者违反安全警示规定，或者对国家应对重大突发事件暂时限制旅游活动的措施、安全防范和应急处置措施不予配合的，依法承担相应责任。</w:t>
      </w:r>
    </w:p>
    <w:p w14:paraId="69035C37" w14:textId="77777777" w:rsidR="007525D2" w:rsidRPr="00FE254D" w:rsidRDefault="009D0630">
      <w:pPr>
        <w:spacing w:line="360" w:lineRule="auto"/>
        <w:ind w:firstLineChars="200" w:firstLine="480"/>
        <w:jc w:val="left"/>
        <w:rPr>
          <w:rFonts w:ascii="宋体" w:hAnsi="宋体"/>
          <w:sz w:val="24"/>
        </w:rPr>
      </w:pPr>
      <w:r w:rsidRPr="00FE254D">
        <w:rPr>
          <w:rFonts w:hint="eastAsia"/>
          <w:sz w:val="24"/>
        </w:rPr>
        <w:t>5</w:t>
      </w:r>
      <w:r w:rsidRPr="00FE254D">
        <w:rPr>
          <w:rFonts w:hint="eastAsia"/>
          <w:sz w:val="24"/>
        </w:rPr>
        <w:t>、在旅游活动中或者在解决纠纷时，不得损害当地居民的合法权益，不得干扰他人的旅游活动，不得损害旅游经营者和旅游从业人员的合法权益。</w:t>
      </w:r>
    </w:p>
    <w:p w14:paraId="40F58E29" w14:textId="77777777" w:rsidR="007525D2" w:rsidRPr="00FE254D" w:rsidRDefault="009D0630">
      <w:pPr>
        <w:spacing w:line="360" w:lineRule="auto"/>
        <w:ind w:firstLineChars="200" w:firstLine="480"/>
        <w:rPr>
          <w:rFonts w:ascii="宋体" w:hAnsi="宋体"/>
          <w:b/>
          <w:sz w:val="24"/>
        </w:rPr>
      </w:pPr>
      <w:r w:rsidRPr="00FE254D">
        <w:rPr>
          <w:rFonts w:hint="eastAsia"/>
          <w:sz w:val="24"/>
        </w:rPr>
        <w:t>6</w:t>
      </w:r>
      <w:r w:rsidRPr="00FE254D">
        <w:rPr>
          <w:rFonts w:hint="eastAsia"/>
          <w:sz w:val="24"/>
        </w:rPr>
        <w:t>、应当遵守社会公共秩序和社会公德，尊重当地的风俗习惯、文化传统和宗教信仰，爱护旅游资源，保护生态环境，</w:t>
      </w:r>
      <w:r w:rsidRPr="00FE254D">
        <w:rPr>
          <w:rFonts w:hint="eastAsia"/>
          <w:b/>
          <w:sz w:val="24"/>
        </w:rPr>
        <w:t>遵守</w:t>
      </w:r>
      <w:r w:rsidRPr="00FE254D">
        <w:rPr>
          <w:rFonts w:ascii="宋体" w:hAnsi="宋体" w:hint="eastAsia"/>
          <w:b/>
          <w:sz w:val="24"/>
        </w:rPr>
        <w:t>《</w:t>
      </w:r>
      <w:r w:rsidRPr="00FE254D">
        <w:rPr>
          <w:rFonts w:ascii="Arial" w:hAnsi="Arial"/>
          <w:b/>
          <w:sz w:val="24"/>
        </w:rPr>
        <w:t>中国公民</w:t>
      </w:r>
      <w:r w:rsidRPr="00FE254D">
        <w:rPr>
          <w:rFonts w:ascii="Arial" w:hAnsi="Arial" w:hint="eastAsia"/>
          <w:b/>
          <w:sz w:val="24"/>
        </w:rPr>
        <w:t>境内</w:t>
      </w:r>
      <w:r w:rsidRPr="00FE254D">
        <w:rPr>
          <w:rFonts w:ascii="Arial" w:hAnsi="Arial"/>
          <w:b/>
          <w:sz w:val="24"/>
        </w:rPr>
        <w:t>旅游文明行为</w:t>
      </w:r>
      <w:r w:rsidRPr="00FE254D">
        <w:rPr>
          <w:rFonts w:ascii="Arial" w:hAnsi="Arial" w:hint="eastAsia"/>
          <w:b/>
          <w:sz w:val="24"/>
        </w:rPr>
        <w:t>公约》</w:t>
      </w:r>
      <w:r w:rsidRPr="00FE254D">
        <w:rPr>
          <w:rFonts w:hint="eastAsia"/>
          <w:sz w:val="24"/>
        </w:rPr>
        <w:t>。</w:t>
      </w:r>
    </w:p>
    <w:p w14:paraId="275B8F1E" w14:textId="77777777" w:rsidR="007525D2" w:rsidRPr="00FE254D" w:rsidRDefault="009D0630">
      <w:pPr>
        <w:tabs>
          <w:tab w:val="left" w:pos="5565"/>
        </w:tabs>
        <w:spacing w:line="360" w:lineRule="auto"/>
        <w:ind w:firstLineChars="200" w:firstLine="480"/>
        <w:jc w:val="left"/>
        <w:rPr>
          <w:rFonts w:ascii="宋体" w:hAnsi="宋体"/>
          <w:sz w:val="24"/>
        </w:rPr>
      </w:pPr>
      <w:r w:rsidRPr="00FE254D">
        <w:rPr>
          <w:rFonts w:ascii="宋体" w:hAnsi="宋体" w:hint="eastAsia"/>
          <w:sz w:val="24"/>
        </w:rPr>
        <w:lastRenderedPageBreak/>
        <w:t>7、与旅行社发生纠纷时，旅游者应当积极采取措施防止损失扩大，否则应当就扩大的损失承担责任。</w:t>
      </w:r>
    </w:p>
    <w:p w14:paraId="7E8E2BAA" w14:textId="77777777" w:rsidR="007525D2" w:rsidRPr="00FE254D" w:rsidRDefault="009D0630">
      <w:pPr>
        <w:tabs>
          <w:tab w:val="left" w:pos="5565"/>
        </w:tabs>
        <w:spacing w:line="360" w:lineRule="auto"/>
        <w:ind w:firstLineChars="200" w:firstLine="480"/>
        <w:jc w:val="left"/>
        <w:rPr>
          <w:rFonts w:ascii="宋体" w:hAnsi="宋体"/>
          <w:sz w:val="24"/>
        </w:rPr>
      </w:pPr>
      <w:r w:rsidRPr="00FE254D">
        <w:rPr>
          <w:rFonts w:ascii="宋体" w:hAnsi="宋体" w:hint="eastAsia"/>
          <w:sz w:val="24"/>
        </w:rPr>
        <w:t>8、在合法权益受到损害要求旅行社协助索赔时，提供合法有效的凭据。</w:t>
      </w:r>
    </w:p>
    <w:p w14:paraId="2F2E1AAF" w14:textId="77777777" w:rsidR="007525D2" w:rsidRPr="00FE254D" w:rsidRDefault="009D0630">
      <w:pPr>
        <w:spacing w:line="360" w:lineRule="auto"/>
        <w:ind w:firstLineChars="200" w:firstLine="482"/>
        <w:jc w:val="left"/>
        <w:rPr>
          <w:rFonts w:ascii="宋体" w:hAnsi="宋体"/>
          <w:b/>
          <w:sz w:val="24"/>
        </w:rPr>
      </w:pPr>
      <w:r w:rsidRPr="00FE254D">
        <w:rPr>
          <w:rFonts w:ascii="宋体" w:hAnsi="宋体" w:hint="eastAsia"/>
          <w:b/>
          <w:sz w:val="24"/>
        </w:rPr>
        <w:t>第七条  旅行社的权利</w:t>
      </w:r>
    </w:p>
    <w:p w14:paraId="16C28438" w14:textId="77777777" w:rsidR="007525D2" w:rsidRPr="00FE254D" w:rsidRDefault="009D0630">
      <w:pPr>
        <w:tabs>
          <w:tab w:val="left" w:pos="5565"/>
        </w:tabs>
        <w:spacing w:line="360" w:lineRule="auto"/>
        <w:ind w:firstLineChars="200" w:firstLine="480"/>
        <w:jc w:val="left"/>
        <w:rPr>
          <w:rFonts w:ascii="宋体" w:hAnsi="宋体"/>
          <w:sz w:val="24"/>
        </w:rPr>
      </w:pPr>
      <w:r w:rsidRPr="00FE254D">
        <w:rPr>
          <w:rFonts w:ascii="宋体" w:hAnsi="宋体" w:hint="eastAsia"/>
          <w:sz w:val="24"/>
        </w:rPr>
        <w:t>1、核实旅游者提供的相关信息资料，根据旅游者的身体健康状况及相关条件决定是否接纳旅游者报名参团。</w:t>
      </w:r>
    </w:p>
    <w:p w14:paraId="3F570740" w14:textId="77777777" w:rsidR="007525D2" w:rsidRPr="00FE254D" w:rsidRDefault="009D0630">
      <w:pPr>
        <w:tabs>
          <w:tab w:val="left" w:pos="5565"/>
        </w:tabs>
        <w:spacing w:line="360" w:lineRule="auto"/>
        <w:ind w:firstLineChars="200" w:firstLine="480"/>
        <w:jc w:val="left"/>
        <w:rPr>
          <w:rFonts w:ascii="宋体" w:hAnsi="宋体"/>
          <w:sz w:val="24"/>
        </w:rPr>
      </w:pPr>
      <w:r w:rsidRPr="00FE254D">
        <w:rPr>
          <w:rFonts w:ascii="宋体" w:hAnsi="宋体" w:hint="eastAsia"/>
          <w:sz w:val="24"/>
        </w:rPr>
        <w:t>2、按照合同约定向旅游者收取全额旅游费用。</w:t>
      </w:r>
    </w:p>
    <w:p w14:paraId="08BDF0DA" w14:textId="77777777" w:rsidR="007525D2" w:rsidRPr="00FE254D" w:rsidRDefault="009D0630">
      <w:pPr>
        <w:tabs>
          <w:tab w:val="left" w:pos="5565"/>
        </w:tabs>
        <w:spacing w:line="360" w:lineRule="auto"/>
        <w:ind w:firstLineChars="200" w:firstLine="480"/>
        <w:jc w:val="left"/>
        <w:rPr>
          <w:rFonts w:ascii="宋体" w:hAnsi="宋体"/>
          <w:sz w:val="24"/>
        </w:rPr>
      </w:pPr>
      <w:r w:rsidRPr="00FE254D">
        <w:rPr>
          <w:rFonts w:ascii="宋体" w:hAnsi="宋体" w:hint="eastAsia"/>
          <w:sz w:val="24"/>
        </w:rPr>
        <w:t>3、</w:t>
      </w:r>
      <w:r w:rsidRPr="00FE254D">
        <w:rPr>
          <w:rFonts w:ascii="宋体" w:hAnsi="宋体" w:hint="eastAsia"/>
          <w:bCs/>
          <w:sz w:val="24"/>
        </w:rPr>
        <w:t>劝阻旅游者违反法律、法规及社会公德的行为。如</w:t>
      </w:r>
      <w:r w:rsidRPr="00FE254D">
        <w:rPr>
          <w:rFonts w:ascii="宋体" w:hAnsi="宋体" w:hint="eastAsia"/>
          <w:sz w:val="24"/>
        </w:rPr>
        <w:t>旅游团队遇突发事件或者旅游安全事故时，可以采取紧急避险措施。</w:t>
      </w:r>
    </w:p>
    <w:p w14:paraId="79CDA36C" w14:textId="77777777" w:rsidR="007525D2" w:rsidRPr="00FE254D" w:rsidRDefault="009D0630">
      <w:pPr>
        <w:tabs>
          <w:tab w:val="left" w:pos="5565"/>
        </w:tabs>
        <w:spacing w:line="360" w:lineRule="auto"/>
        <w:ind w:firstLineChars="200" w:firstLine="480"/>
        <w:jc w:val="left"/>
        <w:rPr>
          <w:rFonts w:ascii="宋体" w:hAnsi="宋体"/>
          <w:sz w:val="24"/>
        </w:rPr>
      </w:pPr>
      <w:r w:rsidRPr="00FE254D">
        <w:rPr>
          <w:rFonts w:ascii="宋体" w:hAnsi="宋体" w:hint="eastAsia"/>
          <w:sz w:val="24"/>
        </w:rPr>
        <w:t>4、要求旅游者遵守合同约定的旅游行程安排，拒绝旅游者提出的超出合同约定的不合理要求。</w:t>
      </w:r>
    </w:p>
    <w:p w14:paraId="61036A55" w14:textId="77777777" w:rsidR="007525D2" w:rsidRPr="00FE254D" w:rsidRDefault="009D0630">
      <w:pPr>
        <w:tabs>
          <w:tab w:val="left" w:pos="5565"/>
        </w:tabs>
        <w:spacing w:line="360" w:lineRule="auto"/>
        <w:ind w:firstLineChars="200" w:firstLine="480"/>
        <w:jc w:val="left"/>
        <w:rPr>
          <w:rFonts w:ascii="宋体" w:hAnsi="宋体"/>
          <w:sz w:val="24"/>
        </w:rPr>
      </w:pPr>
      <w:r w:rsidRPr="00FE254D">
        <w:rPr>
          <w:rFonts w:ascii="宋体" w:hAnsi="宋体" w:hint="eastAsia"/>
          <w:bCs/>
          <w:sz w:val="24"/>
        </w:rPr>
        <w:t>5、</w:t>
      </w:r>
      <w:r w:rsidRPr="00FE254D">
        <w:rPr>
          <w:rFonts w:ascii="宋体" w:hAnsi="宋体" w:hint="eastAsia"/>
          <w:sz w:val="24"/>
        </w:rPr>
        <w:t>《中华人民共和国旅游法》和有关法律、法规赋予旅行社的其他权利。</w:t>
      </w:r>
    </w:p>
    <w:p w14:paraId="5B1321B5" w14:textId="77777777" w:rsidR="007525D2" w:rsidRPr="00FE254D" w:rsidRDefault="009D0630">
      <w:pPr>
        <w:spacing w:line="360" w:lineRule="auto"/>
        <w:ind w:firstLineChars="200" w:firstLine="482"/>
        <w:jc w:val="left"/>
        <w:rPr>
          <w:rFonts w:ascii="宋体" w:hAnsi="宋体"/>
          <w:b/>
          <w:sz w:val="24"/>
        </w:rPr>
      </w:pPr>
      <w:r w:rsidRPr="00FE254D">
        <w:rPr>
          <w:rFonts w:ascii="宋体" w:hAnsi="宋体" w:hint="eastAsia"/>
          <w:b/>
          <w:sz w:val="24"/>
        </w:rPr>
        <w:t>第八条  旅行社的义务</w:t>
      </w:r>
    </w:p>
    <w:p w14:paraId="08010D00" w14:textId="4212C394" w:rsidR="007525D2" w:rsidRPr="00FE254D" w:rsidRDefault="009D0630">
      <w:pPr>
        <w:tabs>
          <w:tab w:val="left" w:pos="5565"/>
        </w:tabs>
        <w:spacing w:line="360" w:lineRule="auto"/>
        <w:ind w:firstLineChars="200" w:firstLine="472"/>
        <w:jc w:val="left"/>
        <w:rPr>
          <w:rFonts w:ascii="宋体" w:hAnsi="宋体"/>
          <w:sz w:val="24"/>
        </w:rPr>
      </w:pPr>
      <w:r w:rsidRPr="00FE254D">
        <w:rPr>
          <w:rFonts w:ascii="宋体" w:hAnsi="宋体" w:hint="eastAsia"/>
          <w:spacing w:val="-2"/>
          <w:sz w:val="24"/>
        </w:rPr>
        <w:t>1、</w:t>
      </w:r>
      <w:r w:rsidRPr="00FE254D">
        <w:rPr>
          <w:rFonts w:ascii="宋体" w:hAnsi="宋体" w:hint="eastAsia"/>
          <w:sz w:val="24"/>
        </w:rPr>
        <w:t>投保旅行社责任险，按照合同约定的内容及标准为旅游者提供服务，不得擅自变更旅游行程安排。</w:t>
      </w:r>
      <w:r w:rsidR="00CD3249" w:rsidRPr="00FE254D">
        <w:rPr>
          <w:rFonts w:ascii="宋体" w:hAnsi="宋体" w:hint="eastAsia"/>
          <w:sz w:val="24"/>
        </w:rPr>
        <w:t>（行前提供保单及保险发票）</w:t>
      </w:r>
    </w:p>
    <w:p w14:paraId="2B5C7039" w14:textId="77777777" w:rsidR="007525D2" w:rsidRPr="00FE254D" w:rsidRDefault="009D0630">
      <w:pPr>
        <w:spacing w:line="360" w:lineRule="auto"/>
        <w:ind w:firstLineChars="200" w:firstLine="480"/>
        <w:jc w:val="left"/>
        <w:rPr>
          <w:rFonts w:ascii="宋体" w:hAnsi="宋体"/>
          <w:b/>
          <w:sz w:val="24"/>
        </w:rPr>
      </w:pPr>
      <w:r w:rsidRPr="00FE254D">
        <w:rPr>
          <w:rFonts w:ascii="宋体" w:hAnsi="宋体" w:hint="eastAsia"/>
          <w:sz w:val="24"/>
        </w:rPr>
        <w:t>2、应当在旅游行程开始前向旅游者提供标有团号、出发日期的《旅游行程单》，并对如下内容作出明确的说明：</w:t>
      </w:r>
    </w:p>
    <w:p w14:paraId="144A0F87" w14:textId="77777777" w:rsidR="007525D2" w:rsidRPr="00FE254D" w:rsidRDefault="009D0630">
      <w:pPr>
        <w:snapToGrid w:val="0"/>
        <w:spacing w:line="360" w:lineRule="auto"/>
        <w:ind w:firstLineChars="200" w:firstLine="480"/>
        <w:rPr>
          <w:rFonts w:ascii="宋体" w:hAnsi="宋体"/>
          <w:sz w:val="24"/>
        </w:rPr>
      </w:pPr>
      <w:r w:rsidRPr="00FE254D">
        <w:rPr>
          <w:rFonts w:ascii="宋体" w:hAnsi="宋体" w:hint="eastAsia"/>
          <w:sz w:val="24"/>
        </w:rPr>
        <w:t>（1）旅游行程的出发地、途经地和目的地；</w:t>
      </w:r>
    </w:p>
    <w:p w14:paraId="78427931" w14:textId="77777777" w:rsidR="007525D2" w:rsidRPr="00FE254D" w:rsidRDefault="009D0630">
      <w:pPr>
        <w:snapToGrid w:val="0"/>
        <w:spacing w:line="360" w:lineRule="auto"/>
        <w:ind w:firstLineChars="200" w:firstLine="480"/>
        <w:rPr>
          <w:rFonts w:ascii="宋体" w:hAnsi="宋体"/>
          <w:sz w:val="24"/>
        </w:rPr>
      </w:pPr>
      <w:r w:rsidRPr="00FE254D">
        <w:rPr>
          <w:rFonts w:ascii="宋体" w:hAnsi="宋体" w:hint="eastAsia"/>
          <w:sz w:val="24"/>
        </w:rPr>
        <w:t>（2）交通、住宿、餐饮等旅游服务安排和标准；</w:t>
      </w:r>
    </w:p>
    <w:p w14:paraId="2930541F" w14:textId="77777777" w:rsidR="007525D2" w:rsidRPr="00FE254D" w:rsidRDefault="009D0630">
      <w:pPr>
        <w:snapToGrid w:val="0"/>
        <w:spacing w:line="360" w:lineRule="auto"/>
        <w:ind w:firstLineChars="200" w:firstLine="480"/>
        <w:rPr>
          <w:rFonts w:ascii="宋体" w:hAnsi="宋体"/>
          <w:sz w:val="24"/>
        </w:rPr>
      </w:pPr>
      <w:r w:rsidRPr="00FE254D">
        <w:rPr>
          <w:rFonts w:ascii="宋体" w:hAnsi="宋体" w:hint="eastAsia"/>
          <w:sz w:val="24"/>
        </w:rPr>
        <w:t>（3）游览、娱乐等项目的具体内容和时间；</w:t>
      </w:r>
    </w:p>
    <w:p w14:paraId="3E1804E6" w14:textId="77777777" w:rsidR="007525D2" w:rsidRPr="00FE254D" w:rsidRDefault="009D0630">
      <w:pPr>
        <w:snapToGrid w:val="0"/>
        <w:spacing w:line="360" w:lineRule="auto"/>
        <w:ind w:firstLineChars="200" w:firstLine="480"/>
        <w:rPr>
          <w:rFonts w:ascii="宋体" w:hAnsi="宋体"/>
          <w:sz w:val="24"/>
        </w:rPr>
      </w:pPr>
      <w:r w:rsidRPr="00FE254D">
        <w:rPr>
          <w:rFonts w:ascii="宋体" w:hAnsi="宋体" w:hint="eastAsia"/>
          <w:sz w:val="24"/>
        </w:rPr>
        <w:t>（4）自由活动时间安排；</w:t>
      </w:r>
    </w:p>
    <w:p w14:paraId="3A80CB04" w14:textId="77777777" w:rsidR="007525D2" w:rsidRPr="00FE254D" w:rsidRDefault="009D0630">
      <w:pPr>
        <w:snapToGrid w:val="0"/>
        <w:spacing w:line="360" w:lineRule="auto"/>
        <w:ind w:firstLineChars="200" w:firstLine="480"/>
        <w:rPr>
          <w:rFonts w:ascii="宋体" w:hAnsi="宋体"/>
          <w:sz w:val="24"/>
        </w:rPr>
      </w:pPr>
      <w:r w:rsidRPr="00FE254D">
        <w:rPr>
          <w:rFonts w:ascii="宋体" w:hAnsi="宋体" w:hint="eastAsia"/>
          <w:sz w:val="24"/>
        </w:rPr>
        <w:t>（5）旅游目的地接待旅行社的名称、地址、联系人和联系电话。</w:t>
      </w:r>
    </w:p>
    <w:p w14:paraId="79F91BA9" w14:textId="77777777" w:rsidR="007525D2" w:rsidRPr="00FE254D" w:rsidRDefault="009D0630">
      <w:pPr>
        <w:widowControl/>
        <w:snapToGrid w:val="0"/>
        <w:spacing w:line="360" w:lineRule="auto"/>
        <w:ind w:firstLineChars="200" w:firstLine="480"/>
        <w:jc w:val="left"/>
        <w:rPr>
          <w:rFonts w:ascii="宋体" w:hAnsi="宋体"/>
          <w:sz w:val="24"/>
        </w:rPr>
      </w:pPr>
      <w:r w:rsidRPr="00FE254D">
        <w:rPr>
          <w:rFonts w:ascii="宋体" w:hAnsi="宋体" w:hint="eastAsia"/>
          <w:sz w:val="24"/>
        </w:rPr>
        <w:t>《旅游行程单》用语须准确清晰，在表明服务标准用语中不应当出现“准×星级”、“豪华”、“仅供参考”、“以××为准”等不确定性用语。</w:t>
      </w:r>
    </w:p>
    <w:p w14:paraId="64A71FF9" w14:textId="77777777" w:rsidR="007525D2" w:rsidRPr="00FE254D" w:rsidRDefault="009D0630">
      <w:pPr>
        <w:spacing w:line="360" w:lineRule="auto"/>
        <w:ind w:firstLineChars="200" w:firstLine="482"/>
        <w:jc w:val="left"/>
        <w:rPr>
          <w:rFonts w:ascii="宋体" w:hAnsi="宋体"/>
          <w:b/>
          <w:sz w:val="24"/>
        </w:rPr>
      </w:pPr>
      <w:r w:rsidRPr="00FE254D">
        <w:rPr>
          <w:rFonts w:ascii="宋体" w:hAnsi="宋体" w:hint="eastAsia"/>
          <w:b/>
          <w:sz w:val="24"/>
        </w:rPr>
        <w:t>3、委托其他旅行社代理销售包价旅游产品并与旅游者订立旅游合同的，应当在旅游合同中载明委托社和代理社的基本信息。</w:t>
      </w:r>
    </w:p>
    <w:p w14:paraId="7A827DC7" w14:textId="77777777" w:rsidR="007525D2" w:rsidRPr="00FE254D" w:rsidRDefault="009D0630">
      <w:pPr>
        <w:spacing w:line="360" w:lineRule="auto"/>
        <w:ind w:firstLineChars="200" w:firstLine="480"/>
        <w:jc w:val="left"/>
        <w:rPr>
          <w:sz w:val="24"/>
        </w:rPr>
      </w:pPr>
      <w:r w:rsidRPr="00FE254D">
        <w:rPr>
          <w:rFonts w:hint="eastAsia"/>
          <w:sz w:val="24"/>
        </w:rPr>
        <w:t>4</w:t>
      </w:r>
      <w:r w:rsidRPr="00FE254D">
        <w:rPr>
          <w:rFonts w:hint="eastAsia"/>
          <w:sz w:val="24"/>
        </w:rPr>
        <w:t>、旅行社未与旅游者协商一致或者未经旅游者要求，指定购物场所、安排旅游者参加另行付费项目，以及旅行社的导游、领队强迫或者变相强迫旅游者购物、参加另行付费项目的，旅游者有权拒绝，也可以在旅游行程结束后</w:t>
      </w:r>
      <w:r w:rsidRPr="00FE254D">
        <w:rPr>
          <w:rFonts w:hint="eastAsia"/>
          <w:sz w:val="24"/>
        </w:rPr>
        <w:t>30</w:t>
      </w:r>
      <w:r w:rsidRPr="00FE254D">
        <w:rPr>
          <w:rFonts w:hint="eastAsia"/>
          <w:sz w:val="24"/>
        </w:rPr>
        <w:t>日内，要求旅行社为其办理退货并先行垫付退货货款、退还另行付费旅游项目的费用。</w:t>
      </w:r>
    </w:p>
    <w:p w14:paraId="7B2031D4" w14:textId="77777777" w:rsidR="007525D2" w:rsidRPr="00FE254D" w:rsidRDefault="009D0630">
      <w:pPr>
        <w:tabs>
          <w:tab w:val="left" w:pos="5565"/>
        </w:tabs>
        <w:spacing w:line="360" w:lineRule="auto"/>
        <w:ind w:firstLineChars="200" w:firstLine="480"/>
        <w:jc w:val="left"/>
        <w:rPr>
          <w:rFonts w:ascii="宋体" w:hAnsi="宋体"/>
          <w:sz w:val="24"/>
        </w:rPr>
      </w:pPr>
      <w:r w:rsidRPr="00FE254D">
        <w:rPr>
          <w:rFonts w:ascii="宋体" w:hAnsi="宋体" w:hint="eastAsia"/>
          <w:sz w:val="24"/>
        </w:rPr>
        <w:lastRenderedPageBreak/>
        <w:t>5、</w:t>
      </w:r>
      <w:r w:rsidRPr="00FE254D">
        <w:rPr>
          <w:rFonts w:hint="eastAsia"/>
          <w:sz w:val="24"/>
        </w:rPr>
        <w:t>向旅游者提供的旅游服务信息必须真实、准确，不得作虚假宣传，误导旅游者。对旅游者的个人信息，应当予以保密。</w:t>
      </w:r>
    </w:p>
    <w:p w14:paraId="1D2479A5" w14:textId="77777777" w:rsidR="007525D2" w:rsidRPr="00FE254D" w:rsidRDefault="009D0630">
      <w:pPr>
        <w:tabs>
          <w:tab w:val="left" w:pos="5565"/>
        </w:tabs>
        <w:snapToGrid w:val="0"/>
        <w:spacing w:line="360" w:lineRule="auto"/>
        <w:ind w:firstLineChars="200" w:firstLine="480"/>
        <w:jc w:val="left"/>
        <w:rPr>
          <w:rFonts w:ascii="宋体" w:hAnsi="宋体"/>
          <w:sz w:val="24"/>
        </w:rPr>
      </w:pPr>
      <w:r w:rsidRPr="00FE254D">
        <w:rPr>
          <w:rFonts w:ascii="宋体" w:hAnsi="宋体" w:hint="eastAsia"/>
          <w:sz w:val="24"/>
        </w:rPr>
        <w:t>6、</w:t>
      </w:r>
      <w:r w:rsidRPr="00FE254D">
        <w:rPr>
          <w:sz w:val="24"/>
        </w:rPr>
        <w:t>所提供的服务应当符合保障旅游者人身、财产安全的要求</w:t>
      </w:r>
      <w:r w:rsidRPr="00FE254D">
        <w:rPr>
          <w:rFonts w:hint="eastAsia"/>
          <w:sz w:val="24"/>
        </w:rPr>
        <w:t>。</w:t>
      </w:r>
      <w:r w:rsidRPr="00FE254D">
        <w:rPr>
          <w:rFonts w:ascii="宋体" w:hAnsi="宋体" w:hint="eastAsia"/>
          <w:sz w:val="24"/>
        </w:rPr>
        <w:t>对可能危及旅游者人身、财产安全的事项和须注意的问题，向旅游者做出真实的说明和明确的警示，并采取合理必要措施防止危害发生。</w:t>
      </w:r>
    </w:p>
    <w:p w14:paraId="1B5B6A83" w14:textId="77777777" w:rsidR="007525D2" w:rsidRPr="00FE254D" w:rsidRDefault="009D0630">
      <w:pPr>
        <w:tabs>
          <w:tab w:val="left" w:pos="5565"/>
        </w:tabs>
        <w:snapToGrid w:val="0"/>
        <w:spacing w:line="360" w:lineRule="auto"/>
        <w:ind w:firstLineChars="200" w:firstLine="480"/>
        <w:jc w:val="left"/>
        <w:rPr>
          <w:rFonts w:ascii="宋体" w:hAnsi="宋体"/>
          <w:sz w:val="24"/>
        </w:rPr>
      </w:pPr>
      <w:r w:rsidRPr="00FE254D">
        <w:rPr>
          <w:rFonts w:hint="eastAsia"/>
          <w:sz w:val="24"/>
        </w:rPr>
        <w:t>7</w:t>
      </w:r>
      <w:r w:rsidRPr="00FE254D">
        <w:rPr>
          <w:rFonts w:hint="eastAsia"/>
          <w:sz w:val="24"/>
        </w:rPr>
        <w:t>、突发事件或者旅游安全事故发生后，旅行社应当立即采取必要的救助和处置措施，依法履行报告义务，并对旅游者作出妥善安排。</w:t>
      </w:r>
    </w:p>
    <w:p w14:paraId="1D11E694" w14:textId="77777777" w:rsidR="007525D2" w:rsidRPr="00FE254D" w:rsidRDefault="009D0630">
      <w:pPr>
        <w:spacing w:line="360" w:lineRule="auto"/>
        <w:ind w:firstLineChars="200" w:firstLine="480"/>
        <w:jc w:val="left"/>
        <w:rPr>
          <w:rFonts w:ascii="宋体" w:hAnsi="宋体"/>
          <w:b/>
          <w:sz w:val="24"/>
        </w:rPr>
      </w:pPr>
      <w:r w:rsidRPr="00FE254D">
        <w:rPr>
          <w:rFonts w:hint="eastAsia"/>
          <w:sz w:val="24"/>
        </w:rPr>
        <w:t>8</w:t>
      </w:r>
      <w:r w:rsidRPr="00FE254D">
        <w:rPr>
          <w:rFonts w:hint="eastAsia"/>
          <w:sz w:val="24"/>
        </w:rPr>
        <w:t>、</w:t>
      </w:r>
      <w:r w:rsidRPr="00FE254D">
        <w:rPr>
          <w:rFonts w:ascii="宋体" w:hAnsi="宋体" w:hint="eastAsia"/>
          <w:sz w:val="24"/>
        </w:rPr>
        <w:t>为旅游团队安排符合相关规定的持证导游人员。</w:t>
      </w:r>
      <w:r w:rsidRPr="00FE254D">
        <w:rPr>
          <w:rFonts w:hint="eastAsia"/>
          <w:sz w:val="24"/>
        </w:rPr>
        <w:t>旅行社及其从业人员在组织、接待旅游者过程中，不得安排参观或者参与违反我国法律、法规和社会公德的项目或者活动。</w:t>
      </w:r>
    </w:p>
    <w:p w14:paraId="52C77E14" w14:textId="77777777" w:rsidR="007525D2" w:rsidRPr="00FE254D" w:rsidRDefault="009D0630">
      <w:pPr>
        <w:tabs>
          <w:tab w:val="left" w:pos="5565"/>
        </w:tabs>
        <w:spacing w:line="360" w:lineRule="auto"/>
        <w:ind w:firstLineChars="200" w:firstLine="482"/>
        <w:jc w:val="left"/>
        <w:rPr>
          <w:rFonts w:ascii="宋体" w:hAnsi="宋体"/>
          <w:bCs/>
          <w:sz w:val="24"/>
        </w:rPr>
      </w:pPr>
      <w:r w:rsidRPr="00FE254D">
        <w:rPr>
          <w:rFonts w:ascii="宋体" w:hAnsi="宋体" w:hint="eastAsia"/>
          <w:b/>
          <w:sz w:val="24"/>
        </w:rPr>
        <w:t>第九条  合同的变更</w:t>
      </w:r>
    </w:p>
    <w:p w14:paraId="4A3C9597" w14:textId="77777777" w:rsidR="007525D2" w:rsidRPr="00FE254D" w:rsidRDefault="009D0630">
      <w:pPr>
        <w:tabs>
          <w:tab w:val="left" w:pos="5565"/>
        </w:tabs>
        <w:spacing w:line="360" w:lineRule="auto"/>
        <w:ind w:firstLineChars="200" w:firstLine="480"/>
        <w:jc w:val="left"/>
        <w:rPr>
          <w:rFonts w:ascii="宋体" w:hAnsi="宋体"/>
          <w:kern w:val="0"/>
          <w:sz w:val="24"/>
          <w:lang w:val="zh-CN"/>
        </w:rPr>
      </w:pPr>
      <w:r w:rsidRPr="00FE254D">
        <w:rPr>
          <w:rFonts w:ascii="宋体" w:hAnsi="宋体" w:hint="eastAsia"/>
          <w:kern w:val="0"/>
          <w:sz w:val="24"/>
        </w:rPr>
        <w:t>1、</w:t>
      </w:r>
      <w:r w:rsidRPr="00FE254D">
        <w:rPr>
          <w:rFonts w:ascii="宋体" w:hAnsi="宋体" w:hint="eastAsia"/>
          <w:kern w:val="0"/>
          <w:sz w:val="24"/>
          <w:lang w:val="zh-CN"/>
        </w:rPr>
        <w:t>旅行社与旅游者双方协商一致，可以变更本合同约定的内容，但应当以书面形式由双方签字确认。</w:t>
      </w:r>
    </w:p>
    <w:p w14:paraId="114390E8" w14:textId="77777777" w:rsidR="007525D2" w:rsidRPr="00FE254D" w:rsidRDefault="009D0630">
      <w:pPr>
        <w:tabs>
          <w:tab w:val="left" w:pos="5565"/>
        </w:tabs>
        <w:spacing w:line="360" w:lineRule="auto"/>
        <w:ind w:firstLineChars="200" w:firstLine="480"/>
        <w:jc w:val="left"/>
        <w:rPr>
          <w:sz w:val="24"/>
        </w:rPr>
      </w:pPr>
      <w:r w:rsidRPr="00FE254D">
        <w:rPr>
          <w:rFonts w:ascii="宋体" w:hAnsi="宋体" w:hint="eastAsia"/>
          <w:kern w:val="0"/>
          <w:sz w:val="24"/>
          <w:lang w:val="zh-CN"/>
        </w:rPr>
        <w:t>2、</w:t>
      </w:r>
      <w:r w:rsidRPr="00FE254D">
        <w:rPr>
          <w:rFonts w:hint="eastAsia"/>
          <w:sz w:val="24"/>
        </w:rPr>
        <w:t>因不可抗力或者旅行社、履行辅助人已尽合理注意义务仍不能避免的事件（</w:t>
      </w:r>
      <w:r w:rsidRPr="00FE254D">
        <w:rPr>
          <w:rFonts w:ascii="宋体" w:hAnsi="宋体" w:hint="eastAsia"/>
          <w:sz w:val="24"/>
        </w:rPr>
        <w:t>指由于恶劣天气、自然灾害、战争、恐怖活动、动乱、骚乱、罢工、突发公共卫生事件、政府行为等客观原因，造成旅游行程安排的交通服务延误、景区临时关闭、宾馆饭店临时被征用、出境管制、边境关闭、目的地入境政策临时变更、政府机构发布橙色及以上旅游预警信息等）</w:t>
      </w:r>
      <w:r w:rsidRPr="00FE254D">
        <w:rPr>
          <w:rFonts w:hint="eastAsia"/>
          <w:sz w:val="24"/>
        </w:rPr>
        <w:t>影响旅游行程的，按照下列情形处理：</w:t>
      </w:r>
    </w:p>
    <w:p w14:paraId="681ADFF5" w14:textId="77777777" w:rsidR="007525D2" w:rsidRPr="00FE254D" w:rsidRDefault="009D0630">
      <w:pPr>
        <w:tabs>
          <w:tab w:val="left" w:pos="5565"/>
        </w:tabs>
        <w:spacing w:line="360" w:lineRule="auto"/>
        <w:ind w:firstLineChars="200" w:firstLine="480"/>
        <w:jc w:val="left"/>
        <w:rPr>
          <w:sz w:val="24"/>
        </w:rPr>
      </w:pPr>
      <w:r w:rsidRPr="00FE254D">
        <w:rPr>
          <w:rFonts w:hint="eastAsia"/>
          <w:sz w:val="24"/>
        </w:rPr>
        <w:t>（</w:t>
      </w:r>
      <w:r w:rsidRPr="00FE254D">
        <w:rPr>
          <w:rFonts w:hint="eastAsia"/>
          <w:sz w:val="24"/>
        </w:rPr>
        <w:t>1</w:t>
      </w:r>
      <w:r w:rsidRPr="00FE254D">
        <w:rPr>
          <w:rFonts w:hint="eastAsia"/>
          <w:sz w:val="24"/>
        </w:rPr>
        <w:t>）合同不能继续履行的，旅行社和旅游者均可以解除合同。合同不能完全履行的，旅行社经向旅游者作出说明，可以在合理范围内变更合同；旅游者不同意变更的，可以解除合同。</w:t>
      </w:r>
    </w:p>
    <w:p w14:paraId="6A0EA560" w14:textId="77777777" w:rsidR="007525D2" w:rsidRPr="00FE254D" w:rsidRDefault="009D0630">
      <w:pPr>
        <w:tabs>
          <w:tab w:val="left" w:pos="5565"/>
        </w:tabs>
        <w:spacing w:line="360" w:lineRule="auto"/>
        <w:ind w:firstLineChars="200" w:firstLine="480"/>
        <w:jc w:val="left"/>
        <w:rPr>
          <w:rFonts w:ascii="宋体" w:hAnsi="宋体"/>
          <w:kern w:val="0"/>
          <w:sz w:val="24"/>
          <w:lang w:val="zh-CN"/>
        </w:rPr>
      </w:pPr>
      <w:r w:rsidRPr="00FE254D">
        <w:rPr>
          <w:rFonts w:hint="eastAsia"/>
          <w:sz w:val="24"/>
        </w:rPr>
        <w:t>（</w:t>
      </w:r>
      <w:r w:rsidRPr="00FE254D">
        <w:rPr>
          <w:rFonts w:hint="eastAsia"/>
          <w:sz w:val="24"/>
        </w:rPr>
        <w:t>2</w:t>
      </w:r>
      <w:r w:rsidRPr="00FE254D">
        <w:rPr>
          <w:rFonts w:hint="eastAsia"/>
          <w:sz w:val="24"/>
        </w:rPr>
        <w:t>）合同解除的，旅行社应当在扣除已向地接社或者履行辅助人支付且不可退还的费用后，将余款退还旅游者；合同变更的，因此增加的费用由旅游者承担，减少的费用退还旅游者。</w:t>
      </w:r>
    </w:p>
    <w:p w14:paraId="4EEB38E1" w14:textId="77777777" w:rsidR="007525D2" w:rsidRPr="00FE254D" w:rsidRDefault="009D0630">
      <w:pPr>
        <w:tabs>
          <w:tab w:val="left" w:pos="5565"/>
        </w:tabs>
        <w:spacing w:line="360" w:lineRule="auto"/>
        <w:ind w:firstLineChars="200" w:firstLine="480"/>
        <w:jc w:val="left"/>
        <w:rPr>
          <w:sz w:val="24"/>
        </w:rPr>
      </w:pPr>
      <w:r w:rsidRPr="00FE254D">
        <w:rPr>
          <w:rFonts w:ascii="宋体" w:hAnsi="宋体" w:hint="eastAsia"/>
          <w:kern w:val="0"/>
          <w:sz w:val="24"/>
          <w:lang w:val="zh-CN"/>
        </w:rPr>
        <w:t>（3）</w:t>
      </w:r>
      <w:r w:rsidRPr="00FE254D">
        <w:rPr>
          <w:rFonts w:hint="eastAsia"/>
          <w:sz w:val="24"/>
        </w:rPr>
        <w:t>危及旅游者人身、财产安全的，旅行社应当采取相应的安全措施，因此支出的费用，由旅行社与旅游者分担。</w:t>
      </w:r>
    </w:p>
    <w:p w14:paraId="30F1E3E2" w14:textId="77777777" w:rsidR="007525D2" w:rsidRPr="00FE254D" w:rsidRDefault="009D0630">
      <w:pPr>
        <w:tabs>
          <w:tab w:val="left" w:pos="5565"/>
        </w:tabs>
        <w:spacing w:line="360" w:lineRule="auto"/>
        <w:ind w:firstLineChars="200" w:firstLine="480"/>
        <w:jc w:val="left"/>
        <w:rPr>
          <w:rFonts w:ascii="宋体" w:hAnsi="宋体"/>
          <w:kern w:val="0"/>
          <w:sz w:val="24"/>
          <w:lang w:val="zh-CN"/>
        </w:rPr>
      </w:pPr>
      <w:r w:rsidRPr="00FE254D">
        <w:rPr>
          <w:rFonts w:hint="eastAsia"/>
          <w:sz w:val="24"/>
        </w:rPr>
        <w:t>（</w:t>
      </w:r>
      <w:r w:rsidRPr="00FE254D">
        <w:rPr>
          <w:rFonts w:hint="eastAsia"/>
          <w:sz w:val="24"/>
        </w:rPr>
        <w:t>4</w:t>
      </w:r>
      <w:r w:rsidRPr="00FE254D">
        <w:rPr>
          <w:rFonts w:hint="eastAsia"/>
          <w:sz w:val="24"/>
        </w:rPr>
        <w:t>）造成旅游者滞留的，旅行社应当采取相应的安置措施。因此增加的食宿费用，由旅游者承担；增加的</w:t>
      </w:r>
      <w:hyperlink r:id="rId16" w:tgtFrame="_blank" w:history="1">
        <w:r w:rsidRPr="00FE254D">
          <w:rPr>
            <w:rStyle w:val="afff3"/>
            <w:rFonts w:hint="eastAsia"/>
            <w:color w:val="auto"/>
            <w:sz w:val="24"/>
            <w:szCs w:val="24"/>
          </w:rPr>
          <w:t>返程</w:t>
        </w:r>
      </w:hyperlink>
      <w:r w:rsidRPr="00FE254D">
        <w:rPr>
          <w:rFonts w:hint="eastAsia"/>
          <w:sz w:val="24"/>
        </w:rPr>
        <w:t>费用，由旅行社与旅游者分担。</w:t>
      </w:r>
    </w:p>
    <w:p w14:paraId="4AC02E44" w14:textId="77777777" w:rsidR="007525D2" w:rsidRPr="00FE254D" w:rsidRDefault="009D0630">
      <w:pPr>
        <w:tabs>
          <w:tab w:val="left" w:pos="5565"/>
        </w:tabs>
        <w:spacing w:line="360" w:lineRule="auto"/>
        <w:ind w:firstLineChars="200" w:firstLine="482"/>
        <w:jc w:val="left"/>
        <w:rPr>
          <w:rFonts w:ascii="宋体" w:hAnsi="宋体"/>
          <w:bCs/>
          <w:sz w:val="24"/>
        </w:rPr>
      </w:pPr>
      <w:r w:rsidRPr="00FE254D">
        <w:rPr>
          <w:rFonts w:ascii="宋体" w:hAnsi="宋体" w:hint="eastAsia"/>
          <w:b/>
          <w:sz w:val="24"/>
        </w:rPr>
        <w:t>第十条  合同的转让</w:t>
      </w:r>
    </w:p>
    <w:p w14:paraId="49BBC663" w14:textId="77777777" w:rsidR="007525D2" w:rsidRPr="00FE254D" w:rsidRDefault="009D0630">
      <w:pPr>
        <w:spacing w:line="360" w:lineRule="auto"/>
        <w:ind w:firstLineChars="196" w:firstLine="470"/>
        <w:jc w:val="left"/>
        <w:rPr>
          <w:rFonts w:ascii="宋体" w:hAnsi="宋体"/>
          <w:b/>
          <w:sz w:val="24"/>
        </w:rPr>
      </w:pPr>
      <w:r w:rsidRPr="00FE254D">
        <w:rPr>
          <w:rFonts w:ascii="宋体" w:hAnsi="宋体" w:hint="eastAsia"/>
          <w:sz w:val="24"/>
        </w:rPr>
        <w:t>旅游行程开始前，旅游者可以将合同中自身的权利义务转让给第三人，旅行社没有</w:t>
      </w:r>
      <w:r w:rsidRPr="00FE254D">
        <w:rPr>
          <w:rFonts w:ascii="宋体" w:hAnsi="宋体" w:hint="eastAsia"/>
          <w:sz w:val="24"/>
        </w:rPr>
        <w:lastRenderedPageBreak/>
        <w:t>正当理由的不得拒绝，因此增加的费用由旅游者和第三人承担。</w:t>
      </w:r>
    </w:p>
    <w:p w14:paraId="43B69C15" w14:textId="77777777" w:rsidR="007525D2" w:rsidRPr="00FE254D" w:rsidRDefault="009D0630">
      <w:pPr>
        <w:tabs>
          <w:tab w:val="left" w:pos="5565"/>
        </w:tabs>
        <w:spacing w:line="360" w:lineRule="auto"/>
        <w:ind w:firstLineChars="200" w:firstLine="482"/>
        <w:jc w:val="left"/>
        <w:rPr>
          <w:rFonts w:ascii="宋体" w:hAnsi="宋体"/>
          <w:sz w:val="24"/>
        </w:rPr>
      </w:pPr>
      <w:r w:rsidRPr="00FE254D">
        <w:rPr>
          <w:rFonts w:ascii="宋体" w:hAnsi="宋体" w:hint="eastAsia"/>
          <w:b/>
          <w:sz w:val="24"/>
        </w:rPr>
        <w:t>第十一条  合同的解除</w:t>
      </w:r>
    </w:p>
    <w:p w14:paraId="4F8E9C7B" w14:textId="77777777" w:rsidR="007525D2" w:rsidRPr="00FE254D" w:rsidRDefault="009D0630">
      <w:pPr>
        <w:tabs>
          <w:tab w:val="left" w:pos="5565"/>
        </w:tabs>
        <w:spacing w:line="360" w:lineRule="auto"/>
        <w:ind w:firstLineChars="200" w:firstLine="480"/>
        <w:jc w:val="left"/>
        <w:rPr>
          <w:rFonts w:ascii="宋体" w:hAnsi="宋体"/>
          <w:sz w:val="24"/>
        </w:rPr>
      </w:pPr>
      <w:r w:rsidRPr="00FE254D">
        <w:rPr>
          <w:rFonts w:ascii="宋体" w:hAnsi="宋体" w:hint="eastAsia"/>
          <w:sz w:val="24"/>
        </w:rPr>
        <w:t>1、旅游者在出发前7日以内</w:t>
      </w:r>
      <w:r w:rsidRPr="00FE254D">
        <w:rPr>
          <w:rFonts w:ascii="宋体" w:hAnsi="宋体" w:cs="宋体" w:hint="eastAsia"/>
          <w:kern w:val="0"/>
          <w:sz w:val="24"/>
        </w:rPr>
        <w:t>（含第7日，下同）</w:t>
      </w:r>
      <w:r w:rsidRPr="00FE254D">
        <w:rPr>
          <w:rFonts w:ascii="宋体" w:hAnsi="宋体" w:hint="eastAsia"/>
          <w:sz w:val="24"/>
        </w:rPr>
        <w:t>提出解除合同的，按照下列标准向旅行社支付业务损失费：</w:t>
      </w:r>
    </w:p>
    <w:p w14:paraId="2D160622" w14:textId="77777777" w:rsidR="007525D2" w:rsidRPr="00FE254D" w:rsidRDefault="009D0630">
      <w:pPr>
        <w:tabs>
          <w:tab w:val="left" w:pos="5565"/>
        </w:tabs>
        <w:spacing w:line="360" w:lineRule="auto"/>
        <w:ind w:firstLineChars="200" w:firstLine="480"/>
        <w:rPr>
          <w:rFonts w:ascii="宋体" w:hAnsi="宋体"/>
          <w:spacing w:val="-4"/>
          <w:sz w:val="24"/>
        </w:rPr>
      </w:pPr>
      <w:r w:rsidRPr="00FE254D">
        <w:rPr>
          <w:rFonts w:ascii="宋体" w:hAnsi="宋体" w:hint="eastAsia"/>
          <w:sz w:val="24"/>
        </w:rPr>
        <w:t>出发前7日至4日，</w:t>
      </w:r>
      <w:r w:rsidRPr="00FE254D">
        <w:rPr>
          <w:rFonts w:ascii="宋体" w:hAnsi="宋体" w:hint="eastAsia"/>
          <w:spacing w:val="-4"/>
          <w:sz w:val="24"/>
        </w:rPr>
        <w:t>支付旅游费用总额10%；</w:t>
      </w:r>
    </w:p>
    <w:p w14:paraId="40F60BF6" w14:textId="77777777" w:rsidR="007525D2" w:rsidRPr="00FE254D" w:rsidRDefault="009D0630">
      <w:pPr>
        <w:tabs>
          <w:tab w:val="left" w:pos="5565"/>
        </w:tabs>
        <w:spacing w:line="360" w:lineRule="auto"/>
        <w:ind w:firstLineChars="200" w:firstLine="480"/>
        <w:rPr>
          <w:rFonts w:ascii="宋体" w:hAnsi="宋体"/>
          <w:spacing w:val="-4"/>
          <w:sz w:val="24"/>
        </w:rPr>
      </w:pPr>
      <w:r w:rsidRPr="00FE254D">
        <w:rPr>
          <w:rFonts w:ascii="宋体" w:hAnsi="宋体" w:hint="eastAsia"/>
          <w:sz w:val="24"/>
        </w:rPr>
        <w:t>出发前3日至1日，</w:t>
      </w:r>
      <w:r w:rsidRPr="00FE254D">
        <w:rPr>
          <w:rFonts w:ascii="宋体" w:hAnsi="宋体" w:hint="eastAsia"/>
          <w:spacing w:val="-4"/>
          <w:sz w:val="24"/>
        </w:rPr>
        <w:t>支付旅游费用总额15%；</w:t>
      </w:r>
    </w:p>
    <w:p w14:paraId="3A35AC64" w14:textId="77777777" w:rsidR="007525D2" w:rsidRPr="00FE254D" w:rsidRDefault="009D0630">
      <w:pPr>
        <w:tabs>
          <w:tab w:val="left" w:pos="5565"/>
        </w:tabs>
        <w:spacing w:line="360" w:lineRule="auto"/>
        <w:ind w:firstLineChars="200" w:firstLine="480"/>
        <w:rPr>
          <w:rFonts w:ascii="宋体" w:hAnsi="宋体"/>
          <w:sz w:val="24"/>
        </w:rPr>
      </w:pPr>
      <w:r w:rsidRPr="00FE254D">
        <w:rPr>
          <w:rFonts w:ascii="宋体" w:hAnsi="宋体" w:hint="eastAsia"/>
          <w:sz w:val="24"/>
        </w:rPr>
        <w:t>出发当日，</w:t>
      </w:r>
      <w:r w:rsidRPr="00FE254D">
        <w:rPr>
          <w:rFonts w:ascii="宋体" w:hAnsi="宋体" w:hint="eastAsia"/>
          <w:spacing w:val="-4"/>
          <w:sz w:val="24"/>
        </w:rPr>
        <w:t>支付旅游费用总额20%</w:t>
      </w:r>
      <w:r w:rsidRPr="00FE254D">
        <w:rPr>
          <w:rFonts w:ascii="宋体" w:hAnsi="宋体" w:hint="eastAsia"/>
          <w:sz w:val="24"/>
        </w:rPr>
        <w:t>。</w:t>
      </w:r>
    </w:p>
    <w:p w14:paraId="382351DE" w14:textId="77777777" w:rsidR="007525D2" w:rsidRPr="00FE254D" w:rsidRDefault="009D0630">
      <w:pPr>
        <w:spacing w:line="360" w:lineRule="auto"/>
        <w:ind w:firstLineChars="200" w:firstLine="480"/>
        <w:jc w:val="left"/>
        <w:rPr>
          <w:rFonts w:ascii="宋体" w:hAnsi="宋体"/>
          <w:sz w:val="24"/>
        </w:rPr>
      </w:pPr>
      <w:r w:rsidRPr="00FE254D">
        <w:rPr>
          <w:rFonts w:ascii="宋体" w:hAnsi="宋体" w:hint="eastAsia"/>
          <w:sz w:val="24"/>
        </w:rPr>
        <w:t>如按上述比例支付的业务损失费不足以赔偿旅行社的实际损失，旅游者应当按实际损失对旅行社予以赔偿，但最高额不应超过旅游费用总额。</w:t>
      </w:r>
    </w:p>
    <w:p w14:paraId="3E088DD0" w14:textId="77777777" w:rsidR="007525D2" w:rsidRPr="00FE254D" w:rsidRDefault="009D0630">
      <w:pPr>
        <w:spacing w:line="360" w:lineRule="auto"/>
        <w:ind w:firstLineChars="200" w:firstLine="480"/>
        <w:jc w:val="left"/>
        <w:rPr>
          <w:rFonts w:ascii="宋体" w:hAnsi="宋体"/>
          <w:sz w:val="24"/>
        </w:rPr>
      </w:pPr>
      <w:r w:rsidRPr="00FE254D">
        <w:rPr>
          <w:rFonts w:ascii="宋体" w:hAnsi="宋体" w:hint="eastAsia"/>
          <w:sz w:val="24"/>
        </w:rPr>
        <w:t>旅行社在扣除上述业务损失费后，应当在旅游者退团通知到达日起5个工作日内向旅游者退还剩余旅游费用。</w:t>
      </w:r>
    </w:p>
    <w:p w14:paraId="69352812" w14:textId="77777777" w:rsidR="007525D2" w:rsidRPr="00FE254D" w:rsidRDefault="009D0630">
      <w:pPr>
        <w:spacing w:line="360" w:lineRule="auto"/>
        <w:ind w:firstLineChars="200" w:firstLine="480"/>
        <w:jc w:val="left"/>
        <w:rPr>
          <w:rFonts w:ascii="宋体" w:hAnsi="宋体"/>
          <w:sz w:val="24"/>
        </w:rPr>
      </w:pPr>
      <w:r w:rsidRPr="00FE254D">
        <w:rPr>
          <w:rFonts w:ascii="宋体" w:hAnsi="宋体" w:hint="eastAsia"/>
          <w:sz w:val="24"/>
        </w:rPr>
        <w:t>2、旅游者未按约定时间到达约定集合地点，也未能在出发途中加入旅游团队的，视为旅游者解除合同，按本条第1项出发当日相关约定处理。</w:t>
      </w:r>
    </w:p>
    <w:p w14:paraId="374F2DA1" w14:textId="77777777" w:rsidR="007525D2" w:rsidRPr="00FE254D" w:rsidRDefault="009D0630">
      <w:pPr>
        <w:spacing w:line="360" w:lineRule="auto"/>
        <w:ind w:firstLineChars="200" w:firstLine="480"/>
        <w:jc w:val="left"/>
        <w:rPr>
          <w:sz w:val="24"/>
        </w:rPr>
      </w:pPr>
      <w:r w:rsidRPr="00FE254D">
        <w:rPr>
          <w:rFonts w:hint="eastAsia"/>
          <w:sz w:val="24"/>
        </w:rPr>
        <w:t>3</w:t>
      </w:r>
      <w:r w:rsidRPr="00FE254D">
        <w:rPr>
          <w:rFonts w:hint="eastAsia"/>
          <w:sz w:val="24"/>
        </w:rPr>
        <w:t>、旅游者有下列情形之一的，旅行社可以解除合同：</w:t>
      </w:r>
    </w:p>
    <w:p w14:paraId="73965353" w14:textId="77777777" w:rsidR="007525D2" w:rsidRPr="00FE254D" w:rsidRDefault="009D0630">
      <w:pPr>
        <w:spacing w:line="360" w:lineRule="auto"/>
        <w:ind w:firstLineChars="200" w:firstLine="480"/>
        <w:jc w:val="left"/>
        <w:rPr>
          <w:sz w:val="24"/>
        </w:rPr>
      </w:pPr>
      <w:r w:rsidRPr="00FE254D">
        <w:rPr>
          <w:rFonts w:hint="eastAsia"/>
          <w:sz w:val="24"/>
        </w:rPr>
        <w:t>（</w:t>
      </w:r>
      <w:r w:rsidRPr="00FE254D">
        <w:rPr>
          <w:rFonts w:hint="eastAsia"/>
          <w:sz w:val="24"/>
        </w:rPr>
        <w:t>1</w:t>
      </w:r>
      <w:r w:rsidRPr="00FE254D">
        <w:rPr>
          <w:rFonts w:hint="eastAsia"/>
          <w:sz w:val="24"/>
        </w:rPr>
        <w:t>）患有传染病等疾病，可能危害其他旅游者健康和安全的；</w:t>
      </w:r>
    </w:p>
    <w:p w14:paraId="69078F2F" w14:textId="77777777" w:rsidR="007525D2" w:rsidRPr="00FE254D" w:rsidRDefault="009D0630">
      <w:pPr>
        <w:spacing w:line="360" w:lineRule="auto"/>
        <w:ind w:firstLineChars="200" w:firstLine="480"/>
        <w:jc w:val="left"/>
        <w:rPr>
          <w:sz w:val="24"/>
        </w:rPr>
      </w:pPr>
      <w:r w:rsidRPr="00FE254D">
        <w:rPr>
          <w:rFonts w:hint="eastAsia"/>
          <w:sz w:val="24"/>
        </w:rPr>
        <w:t>（</w:t>
      </w:r>
      <w:r w:rsidRPr="00FE254D">
        <w:rPr>
          <w:rFonts w:hint="eastAsia"/>
          <w:sz w:val="24"/>
        </w:rPr>
        <w:t>2</w:t>
      </w:r>
      <w:r w:rsidRPr="00FE254D">
        <w:rPr>
          <w:rFonts w:hint="eastAsia"/>
          <w:sz w:val="24"/>
        </w:rPr>
        <w:t>）携带危害公共安全的物品且不同意交有关部门处理的；</w:t>
      </w:r>
    </w:p>
    <w:p w14:paraId="620CFDFA" w14:textId="77777777" w:rsidR="007525D2" w:rsidRPr="00FE254D" w:rsidRDefault="009D0630">
      <w:pPr>
        <w:spacing w:line="360" w:lineRule="auto"/>
        <w:ind w:firstLineChars="200" w:firstLine="480"/>
        <w:jc w:val="left"/>
        <w:rPr>
          <w:sz w:val="24"/>
        </w:rPr>
      </w:pPr>
      <w:r w:rsidRPr="00FE254D">
        <w:rPr>
          <w:rFonts w:hint="eastAsia"/>
          <w:sz w:val="24"/>
        </w:rPr>
        <w:t>（</w:t>
      </w:r>
      <w:r w:rsidRPr="00FE254D">
        <w:rPr>
          <w:rFonts w:hint="eastAsia"/>
          <w:sz w:val="24"/>
        </w:rPr>
        <w:t>3</w:t>
      </w:r>
      <w:r w:rsidRPr="00FE254D">
        <w:rPr>
          <w:rFonts w:hint="eastAsia"/>
          <w:sz w:val="24"/>
        </w:rPr>
        <w:t>）从事违法或者违反社会公德的活动的，如脱团等；</w:t>
      </w:r>
    </w:p>
    <w:p w14:paraId="27783BFC" w14:textId="77777777" w:rsidR="007525D2" w:rsidRPr="00FE254D" w:rsidRDefault="009D0630">
      <w:pPr>
        <w:spacing w:line="360" w:lineRule="auto"/>
        <w:ind w:firstLineChars="200" w:firstLine="480"/>
        <w:jc w:val="left"/>
        <w:rPr>
          <w:sz w:val="24"/>
        </w:rPr>
      </w:pPr>
      <w:r w:rsidRPr="00FE254D">
        <w:rPr>
          <w:rFonts w:hint="eastAsia"/>
          <w:sz w:val="24"/>
        </w:rPr>
        <w:t>（</w:t>
      </w:r>
      <w:r w:rsidRPr="00FE254D">
        <w:rPr>
          <w:rFonts w:hint="eastAsia"/>
          <w:sz w:val="24"/>
        </w:rPr>
        <w:t>4</w:t>
      </w:r>
      <w:r w:rsidRPr="00FE254D">
        <w:rPr>
          <w:rFonts w:hint="eastAsia"/>
          <w:sz w:val="24"/>
        </w:rPr>
        <w:t>）从事严重影响其他旅游者权益的活动，且不听劝阻、不能制止的；</w:t>
      </w:r>
    </w:p>
    <w:p w14:paraId="4AA1F60F" w14:textId="77777777" w:rsidR="007525D2" w:rsidRPr="00FE254D" w:rsidRDefault="009D0630">
      <w:pPr>
        <w:spacing w:line="360" w:lineRule="auto"/>
        <w:ind w:firstLineChars="200" w:firstLine="480"/>
        <w:jc w:val="left"/>
        <w:rPr>
          <w:sz w:val="24"/>
        </w:rPr>
      </w:pPr>
      <w:r w:rsidRPr="00FE254D">
        <w:rPr>
          <w:rFonts w:hint="eastAsia"/>
          <w:sz w:val="24"/>
        </w:rPr>
        <w:t>（</w:t>
      </w:r>
      <w:r w:rsidRPr="00FE254D">
        <w:rPr>
          <w:rFonts w:hint="eastAsia"/>
          <w:sz w:val="24"/>
        </w:rPr>
        <w:t>5</w:t>
      </w:r>
      <w:r w:rsidRPr="00FE254D">
        <w:rPr>
          <w:rFonts w:hint="eastAsia"/>
          <w:sz w:val="24"/>
        </w:rPr>
        <w:t>）法律规定的其他情形。</w:t>
      </w:r>
    </w:p>
    <w:p w14:paraId="42696A2D" w14:textId="77777777" w:rsidR="007525D2" w:rsidRPr="00FE254D" w:rsidRDefault="009D0630">
      <w:pPr>
        <w:spacing w:line="360" w:lineRule="auto"/>
        <w:ind w:firstLineChars="200" w:firstLine="480"/>
        <w:jc w:val="left"/>
        <w:rPr>
          <w:rFonts w:ascii="宋体" w:hAnsi="宋体"/>
          <w:sz w:val="24"/>
        </w:rPr>
      </w:pPr>
      <w:r w:rsidRPr="00FE254D">
        <w:rPr>
          <w:rFonts w:hint="eastAsia"/>
          <w:sz w:val="24"/>
        </w:rPr>
        <w:t>合同解除后，旅行社应当参照本条第</w:t>
      </w:r>
      <w:r w:rsidRPr="00FE254D">
        <w:rPr>
          <w:rFonts w:hint="eastAsia"/>
          <w:sz w:val="24"/>
        </w:rPr>
        <w:t>1</w:t>
      </w:r>
      <w:r w:rsidRPr="00FE254D">
        <w:rPr>
          <w:rFonts w:hint="eastAsia"/>
          <w:sz w:val="24"/>
        </w:rPr>
        <w:t>项相关约定扣除业务损失费后，将余款退还旅游者；给旅行社造成损失的，旅游者应当依法承担赔偿责任。</w:t>
      </w:r>
    </w:p>
    <w:p w14:paraId="611B1A2F" w14:textId="77777777" w:rsidR="007525D2" w:rsidRPr="00FE254D" w:rsidRDefault="009D0630">
      <w:pPr>
        <w:spacing w:line="360" w:lineRule="auto"/>
        <w:ind w:firstLineChars="200" w:firstLine="480"/>
        <w:jc w:val="left"/>
        <w:rPr>
          <w:rFonts w:ascii="宋体" w:hAnsi="宋体"/>
          <w:sz w:val="24"/>
        </w:rPr>
      </w:pPr>
      <w:r w:rsidRPr="00FE254D">
        <w:rPr>
          <w:rFonts w:ascii="宋体" w:hAnsi="宋体" w:hint="eastAsia"/>
          <w:sz w:val="24"/>
        </w:rPr>
        <w:t>4、旅游</w:t>
      </w:r>
      <w:r w:rsidRPr="00FE254D">
        <w:rPr>
          <w:rFonts w:hint="eastAsia"/>
          <w:sz w:val="24"/>
        </w:rPr>
        <w:t>行程中解除合同的，旅行社应当协助旅游者返回出发地或者旅游者指定的合理地点。由于旅行社或者履行辅助人的原因导致合同解除的，返程费用由旅行社承担。</w:t>
      </w:r>
    </w:p>
    <w:p w14:paraId="67C8751B" w14:textId="77777777" w:rsidR="007525D2" w:rsidRPr="00FE254D" w:rsidRDefault="009D0630">
      <w:pPr>
        <w:spacing w:line="360" w:lineRule="auto"/>
        <w:ind w:firstLineChars="200" w:firstLine="482"/>
        <w:jc w:val="left"/>
        <w:rPr>
          <w:rFonts w:ascii="宋体" w:hAnsi="宋体"/>
          <w:b/>
          <w:sz w:val="24"/>
        </w:rPr>
      </w:pPr>
      <w:r w:rsidRPr="00FE254D">
        <w:rPr>
          <w:rFonts w:ascii="宋体" w:hAnsi="宋体" w:hint="eastAsia"/>
          <w:b/>
          <w:sz w:val="24"/>
        </w:rPr>
        <w:t>第十二条  旅行社的违约责任</w:t>
      </w:r>
    </w:p>
    <w:p w14:paraId="10418C91" w14:textId="77777777" w:rsidR="007525D2" w:rsidRPr="00FE254D" w:rsidRDefault="009D0630">
      <w:pPr>
        <w:spacing w:line="360" w:lineRule="auto"/>
        <w:ind w:firstLineChars="200" w:firstLine="480"/>
        <w:jc w:val="left"/>
        <w:rPr>
          <w:rFonts w:ascii="宋体" w:hAnsi="宋体"/>
          <w:sz w:val="24"/>
        </w:rPr>
      </w:pPr>
      <w:r w:rsidRPr="00FE254D">
        <w:rPr>
          <w:rFonts w:ascii="宋体" w:hAnsi="宋体" w:hint="eastAsia"/>
          <w:sz w:val="24"/>
        </w:rPr>
        <w:t>1、旅行社在出发前7日以内（含第7日，下同）提出解除合同的，向旅游者退还全额旅游费用，并按下列标准向旅游者支付违约金：</w:t>
      </w:r>
    </w:p>
    <w:p w14:paraId="3DBA3E8A" w14:textId="77777777" w:rsidR="007525D2" w:rsidRPr="00FE254D" w:rsidRDefault="009D0630">
      <w:pPr>
        <w:spacing w:line="360" w:lineRule="auto"/>
        <w:ind w:firstLineChars="200" w:firstLine="480"/>
        <w:jc w:val="left"/>
        <w:rPr>
          <w:rFonts w:ascii="宋体" w:hAnsi="宋体"/>
          <w:sz w:val="24"/>
        </w:rPr>
      </w:pPr>
      <w:r w:rsidRPr="00FE254D">
        <w:rPr>
          <w:rFonts w:ascii="宋体" w:hAnsi="宋体" w:hint="eastAsia"/>
          <w:sz w:val="24"/>
        </w:rPr>
        <w:t>出发前7日至4日，支付旅游费用总额10%的违约金；</w:t>
      </w:r>
    </w:p>
    <w:p w14:paraId="2CFDFFE3" w14:textId="77777777" w:rsidR="007525D2" w:rsidRPr="00FE254D" w:rsidRDefault="009D0630">
      <w:pPr>
        <w:spacing w:line="360" w:lineRule="auto"/>
        <w:ind w:firstLineChars="200" w:firstLine="480"/>
        <w:jc w:val="left"/>
        <w:rPr>
          <w:rFonts w:ascii="宋体" w:hAnsi="宋体"/>
          <w:sz w:val="24"/>
        </w:rPr>
      </w:pPr>
      <w:r w:rsidRPr="00FE254D">
        <w:rPr>
          <w:rFonts w:ascii="宋体" w:hAnsi="宋体" w:hint="eastAsia"/>
          <w:sz w:val="24"/>
        </w:rPr>
        <w:t>出发前3日至1日，支付旅游费用总额15%的违约金；</w:t>
      </w:r>
    </w:p>
    <w:p w14:paraId="274E7372" w14:textId="77777777" w:rsidR="007525D2" w:rsidRPr="00FE254D" w:rsidRDefault="009D0630">
      <w:pPr>
        <w:spacing w:line="360" w:lineRule="auto"/>
        <w:ind w:firstLineChars="200" w:firstLine="480"/>
        <w:jc w:val="left"/>
        <w:rPr>
          <w:rFonts w:ascii="宋体" w:hAnsi="宋体"/>
          <w:sz w:val="24"/>
        </w:rPr>
      </w:pPr>
      <w:r w:rsidRPr="00FE254D">
        <w:rPr>
          <w:rFonts w:ascii="宋体" w:hAnsi="宋体" w:hint="eastAsia"/>
          <w:sz w:val="24"/>
        </w:rPr>
        <w:t>出发当日，支付旅游费用总额20%的违约金。</w:t>
      </w:r>
    </w:p>
    <w:p w14:paraId="07AF96F0" w14:textId="77777777" w:rsidR="007525D2" w:rsidRPr="00FE254D" w:rsidRDefault="009D0630">
      <w:pPr>
        <w:spacing w:line="360" w:lineRule="auto"/>
        <w:ind w:firstLineChars="200" w:firstLine="480"/>
        <w:jc w:val="left"/>
        <w:rPr>
          <w:rFonts w:ascii="宋体" w:hAnsi="宋体"/>
          <w:sz w:val="24"/>
        </w:rPr>
      </w:pPr>
      <w:r w:rsidRPr="00FE254D">
        <w:rPr>
          <w:rFonts w:ascii="宋体" w:hAnsi="宋体" w:hint="eastAsia"/>
          <w:sz w:val="24"/>
        </w:rPr>
        <w:t>旅行社应当在取消出团通知到达日起5个工作日内，向旅游者退还全额旅游费用并</w:t>
      </w:r>
      <w:r w:rsidRPr="00FE254D">
        <w:rPr>
          <w:rFonts w:ascii="宋体" w:hAnsi="宋体" w:hint="eastAsia"/>
          <w:sz w:val="24"/>
        </w:rPr>
        <w:lastRenderedPageBreak/>
        <w:t>支付上述违约金。</w:t>
      </w:r>
    </w:p>
    <w:p w14:paraId="763E2357" w14:textId="77777777" w:rsidR="007525D2" w:rsidRPr="00FE254D" w:rsidRDefault="009D0630">
      <w:pPr>
        <w:spacing w:line="360" w:lineRule="auto"/>
        <w:ind w:firstLineChars="200" w:firstLine="480"/>
        <w:jc w:val="left"/>
        <w:rPr>
          <w:rFonts w:ascii="宋体" w:hAnsi="宋体"/>
          <w:sz w:val="24"/>
        </w:rPr>
      </w:pPr>
      <w:r w:rsidRPr="00FE254D">
        <w:rPr>
          <w:rFonts w:ascii="宋体" w:hAnsi="宋体" w:hint="eastAsia"/>
          <w:sz w:val="24"/>
        </w:rPr>
        <w:t>2、旅行社安排的旅游活动及服务档次与合同约定不符，造成旅游者经济损失的，旅行社应退还旅游者合同金额与实际花费的差额，并支付同额违约金。</w:t>
      </w:r>
    </w:p>
    <w:p w14:paraId="48DEBC9D" w14:textId="77777777" w:rsidR="007525D2" w:rsidRPr="00FE254D" w:rsidRDefault="009D0630">
      <w:pPr>
        <w:spacing w:line="360" w:lineRule="auto"/>
        <w:ind w:firstLineChars="200" w:firstLine="480"/>
        <w:jc w:val="left"/>
        <w:rPr>
          <w:rFonts w:ascii="宋体" w:hAnsi="宋体"/>
          <w:sz w:val="24"/>
        </w:rPr>
      </w:pPr>
      <w:r w:rsidRPr="00FE254D">
        <w:rPr>
          <w:rFonts w:ascii="宋体" w:hAnsi="宋体" w:hint="eastAsia"/>
          <w:sz w:val="24"/>
        </w:rPr>
        <w:t>3、擅自缩短游览时间、遗漏旅游景点、减少旅游服务项目的，旅行社应赔偿未完成约定旅游服务项目等合理费用，并支付同额违约金。遗漏无门票景点的，每遗漏一处旅行社向旅游者支付旅游费用总额5%的违约金。</w:t>
      </w:r>
    </w:p>
    <w:p w14:paraId="23F69E31" w14:textId="77777777" w:rsidR="007525D2" w:rsidRPr="00FE254D" w:rsidRDefault="009D0630">
      <w:pPr>
        <w:spacing w:line="360" w:lineRule="auto"/>
        <w:ind w:firstLineChars="200" w:firstLine="480"/>
        <w:jc w:val="left"/>
        <w:rPr>
          <w:rFonts w:ascii="宋体" w:hAnsi="宋体"/>
          <w:sz w:val="24"/>
        </w:rPr>
      </w:pPr>
      <w:r w:rsidRPr="00FE254D">
        <w:rPr>
          <w:rFonts w:ascii="宋体" w:hAnsi="宋体" w:hint="eastAsia"/>
          <w:sz w:val="24"/>
        </w:rPr>
        <w:t>4、</w:t>
      </w:r>
      <w:r w:rsidRPr="00FE254D">
        <w:rPr>
          <w:rFonts w:hint="eastAsia"/>
          <w:sz w:val="24"/>
        </w:rPr>
        <w:t>旅行社不履行包价旅游合同义务或者履行合同义务不符合约定的，应当依法承担继续履行、采取补救措施或者赔偿损失等违约责任；造成旅游者人身损害、财产损失的，应当依法承担赔偿责任。旅行社具备履行条件，经旅游者要求仍拒绝履行合同，造成旅游者人身损害、滞留等严重后果的，旅游者还可以要求旅行社支付旅游费用</w:t>
      </w:r>
      <w:r w:rsidRPr="00FE254D">
        <w:rPr>
          <w:rFonts w:hint="eastAsia"/>
          <w:sz w:val="24"/>
        </w:rPr>
        <w:t>1</w:t>
      </w:r>
      <w:r w:rsidRPr="00FE254D">
        <w:rPr>
          <w:rFonts w:hint="eastAsia"/>
          <w:sz w:val="24"/>
        </w:rPr>
        <w:t>倍以上</w:t>
      </w:r>
      <w:r w:rsidRPr="00FE254D">
        <w:rPr>
          <w:rFonts w:hint="eastAsia"/>
          <w:sz w:val="24"/>
        </w:rPr>
        <w:t>3</w:t>
      </w:r>
      <w:r w:rsidRPr="00FE254D">
        <w:rPr>
          <w:rFonts w:hint="eastAsia"/>
          <w:sz w:val="24"/>
        </w:rPr>
        <w:t>倍以下的赔偿金。</w:t>
      </w:r>
    </w:p>
    <w:p w14:paraId="471F7865" w14:textId="77777777" w:rsidR="007525D2" w:rsidRPr="00FE254D" w:rsidRDefault="009D0630">
      <w:pPr>
        <w:tabs>
          <w:tab w:val="left" w:pos="5565"/>
        </w:tabs>
        <w:snapToGrid w:val="0"/>
        <w:spacing w:line="360" w:lineRule="auto"/>
        <w:ind w:firstLineChars="196" w:firstLine="470"/>
        <w:jc w:val="left"/>
        <w:rPr>
          <w:rFonts w:ascii="宋体" w:hAnsi="宋体"/>
          <w:b/>
          <w:sz w:val="24"/>
        </w:rPr>
      </w:pPr>
      <w:r w:rsidRPr="00FE254D">
        <w:rPr>
          <w:rFonts w:ascii="宋体" w:hAnsi="宋体" w:hint="eastAsia"/>
          <w:sz w:val="24"/>
        </w:rPr>
        <w:t>5、旅行社不履行合同或者履行合同不符合约定的服务质量标准，旅游者和旅行社对赔偿标准未作出合同约定的，按照《中华人民共和国旅游法》有关规定，亦可参照适用国家旅游局颁布的《</w:t>
      </w:r>
      <w:r w:rsidRPr="00FE254D">
        <w:rPr>
          <w:rFonts w:ascii="宋体" w:hAnsi="宋体"/>
          <w:sz w:val="24"/>
        </w:rPr>
        <w:t>旅行社服务质量赔偿标准</w:t>
      </w:r>
      <w:r w:rsidRPr="00FE254D">
        <w:rPr>
          <w:rFonts w:ascii="宋体" w:hAnsi="宋体" w:hint="eastAsia"/>
          <w:sz w:val="24"/>
        </w:rPr>
        <w:t>》（</w:t>
      </w:r>
      <w:r w:rsidRPr="00FE254D">
        <w:rPr>
          <w:rFonts w:ascii="宋体" w:hAnsi="宋体"/>
          <w:sz w:val="24"/>
        </w:rPr>
        <w:t>旅办发〔2011〕44号</w:t>
      </w:r>
      <w:r w:rsidRPr="00FE254D">
        <w:rPr>
          <w:rFonts w:ascii="宋体" w:hAnsi="宋体" w:hint="eastAsia"/>
          <w:sz w:val="24"/>
        </w:rPr>
        <w:t>）。</w:t>
      </w:r>
    </w:p>
    <w:p w14:paraId="1D5A962E" w14:textId="77777777" w:rsidR="007525D2" w:rsidRPr="00FE254D" w:rsidRDefault="009D0630">
      <w:pPr>
        <w:tabs>
          <w:tab w:val="left" w:pos="5565"/>
        </w:tabs>
        <w:snapToGrid w:val="0"/>
        <w:spacing w:line="360" w:lineRule="auto"/>
        <w:ind w:firstLineChars="196" w:firstLine="470"/>
        <w:jc w:val="left"/>
        <w:rPr>
          <w:rFonts w:ascii="宋体" w:hAnsi="宋体"/>
          <w:sz w:val="24"/>
        </w:rPr>
      </w:pPr>
      <w:r w:rsidRPr="00FE254D">
        <w:rPr>
          <w:rFonts w:ascii="宋体" w:hAnsi="宋体" w:hint="eastAsia"/>
          <w:sz w:val="24"/>
        </w:rPr>
        <w:t>6、与旅游者发生纠纷时，旅行社应当积极采取措施防止损失扩大，否则应当就扩大的损失承担责任。</w:t>
      </w:r>
    </w:p>
    <w:p w14:paraId="3740343C" w14:textId="77777777" w:rsidR="007525D2" w:rsidRPr="00FE254D" w:rsidRDefault="009D0630">
      <w:pPr>
        <w:tabs>
          <w:tab w:val="left" w:pos="5565"/>
        </w:tabs>
        <w:spacing w:line="360" w:lineRule="auto"/>
        <w:ind w:firstLineChars="200" w:firstLine="482"/>
        <w:jc w:val="left"/>
        <w:rPr>
          <w:rFonts w:ascii="宋体" w:hAnsi="宋体"/>
          <w:sz w:val="24"/>
        </w:rPr>
      </w:pPr>
      <w:r w:rsidRPr="00FE254D">
        <w:rPr>
          <w:rFonts w:ascii="宋体" w:hAnsi="宋体" w:hint="eastAsia"/>
          <w:b/>
          <w:bCs/>
          <w:sz w:val="24"/>
        </w:rPr>
        <w:t>第十三条  特别提醒</w:t>
      </w:r>
    </w:p>
    <w:p w14:paraId="3520AD40" w14:textId="77777777" w:rsidR="007525D2" w:rsidRPr="00FE254D" w:rsidRDefault="009D0630">
      <w:pPr>
        <w:tabs>
          <w:tab w:val="left" w:pos="5565"/>
        </w:tabs>
        <w:spacing w:line="360" w:lineRule="auto"/>
        <w:ind w:firstLineChars="200" w:firstLine="480"/>
        <w:jc w:val="left"/>
        <w:rPr>
          <w:rFonts w:ascii="宋体" w:hAnsi="宋体"/>
          <w:bCs/>
          <w:sz w:val="24"/>
        </w:rPr>
      </w:pPr>
      <w:r w:rsidRPr="00FE254D">
        <w:rPr>
          <w:rFonts w:ascii="宋体" w:hAnsi="宋体" w:hint="eastAsia"/>
          <w:bCs/>
          <w:sz w:val="24"/>
        </w:rPr>
        <w:t>1、为了确保旅游团顺利出行，防止旅途中发生人身意外伤害事故，请旅游者在出行前做一次必要的身体检查，如存在下列健康问题的病患者请勿报名，如隐瞒参团发生事故，责任自负：</w:t>
      </w:r>
    </w:p>
    <w:p w14:paraId="41A346B8" w14:textId="77777777" w:rsidR="007525D2" w:rsidRPr="00FE254D" w:rsidRDefault="009D0630">
      <w:pPr>
        <w:tabs>
          <w:tab w:val="left" w:pos="5565"/>
        </w:tabs>
        <w:spacing w:line="360" w:lineRule="auto"/>
        <w:ind w:firstLineChars="200" w:firstLine="480"/>
        <w:jc w:val="left"/>
        <w:rPr>
          <w:rFonts w:ascii="宋体" w:hAnsi="宋体"/>
          <w:bCs/>
          <w:sz w:val="24"/>
        </w:rPr>
      </w:pPr>
      <w:r w:rsidRPr="00FE254D">
        <w:rPr>
          <w:rFonts w:ascii="宋体" w:hAnsi="宋体" w:hint="eastAsia"/>
          <w:bCs/>
          <w:sz w:val="24"/>
        </w:rPr>
        <w:t>（1）</w:t>
      </w:r>
      <w:r w:rsidRPr="00FE254D">
        <w:rPr>
          <w:rFonts w:ascii="宋体" w:hAnsi="宋体"/>
          <w:sz w:val="24"/>
        </w:rPr>
        <w:t>传染性疾病患者</w:t>
      </w:r>
      <w:r w:rsidRPr="00FE254D">
        <w:rPr>
          <w:rFonts w:ascii="宋体" w:hAnsi="宋体" w:hint="eastAsia"/>
          <w:sz w:val="24"/>
        </w:rPr>
        <w:t>，</w:t>
      </w:r>
      <w:r w:rsidRPr="00FE254D">
        <w:rPr>
          <w:rFonts w:ascii="宋体" w:hAnsi="宋体"/>
          <w:sz w:val="24"/>
        </w:rPr>
        <w:t>如传染性肝炎、活动期肺结核、伤寒等传染病</w:t>
      </w:r>
      <w:r w:rsidRPr="00FE254D">
        <w:rPr>
          <w:rFonts w:ascii="宋体" w:hAnsi="宋体" w:hint="eastAsia"/>
          <w:sz w:val="24"/>
        </w:rPr>
        <w:t>人；</w:t>
      </w:r>
    </w:p>
    <w:p w14:paraId="2FDCCBD9" w14:textId="77777777" w:rsidR="007525D2" w:rsidRPr="00FE254D" w:rsidRDefault="009D0630">
      <w:pPr>
        <w:tabs>
          <w:tab w:val="left" w:pos="5565"/>
        </w:tabs>
        <w:spacing w:line="360" w:lineRule="auto"/>
        <w:ind w:firstLineChars="200" w:firstLine="480"/>
        <w:jc w:val="left"/>
        <w:rPr>
          <w:rFonts w:ascii="宋体" w:hAnsi="宋体"/>
          <w:bCs/>
          <w:sz w:val="24"/>
        </w:rPr>
      </w:pPr>
      <w:r w:rsidRPr="00FE254D">
        <w:rPr>
          <w:rFonts w:ascii="宋体" w:hAnsi="宋体" w:hint="eastAsia"/>
          <w:bCs/>
          <w:sz w:val="24"/>
        </w:rPr>
        <w:t>（2）</w:t>
      </w:r>
      <w:r w:rsidRPr="00FE254D">
        <w:rPr>
          <w:rFonts w:ascii="宋体" w:hAnsi="宋体"/>
          <w:sz w:val="24"/>
        </w:rPr>
        <w:t>心血管疾病患者</w:t>
      </w:r>
      <w:r w:rsidRPr="00FE254D">
        <w:rPr>
          <w:rFonts w:ascii="宋体" w:hAnsi="宋体" w:hint="eastAsia"/>
          <w:sz w:val="24"/>
        </w:rPr>
        <w:t>，如</w:t>
      </w:r>
      <w:r w:rsidRPr="00FE254D">
        <w:rPr>
          <w:rFonts w:ascii="宋体" w:hAnsi="宋体"/>
          <w:sz w:val="24"/>
        </w:rPr>
        <w:t>严重高血压</w:t>
      </w:r>
      <w:r w:rsidRPr="00FE254D">
        <w:rPr>
          <w:rFonts w:ascii="宋体" w:hAnsi="宋体" w:hint="eastAsia"/>
          <w:sz w:val="24"/>
        </w:rPr>
        <w:t>、</w:t>
      </w:r>
      <w:r w:rsidRPr="00FE254D">
        <w:rPr>
          <w:rFonts w:ascii="宋体" w:hAnsi="宋体"/>
          <w:sz w:val="24"/>
        </w:rPr>
        <w:t>心功能不全、心肌缺氧、心肌梗塞</w:t>
      </w:r>
      <w:r w:rsidRPr="00FE254D">
        <w:rPr>
          <w:rFonts w:ascii="宋体" w:hAnsi="宋体" w:hint="eastAsia"/>
          <w:sz w:val="24"/>
        </w:rPr>
        <w:t>等病人；</w:t>
      </w:r>
    </w:p>
    <w:p w14:paraId="448516DA" w14:textId="77777777" w:rsidR="007525D2" w:rsidRPr="00FE254D" w:rsidRDefault="009D0630">
      <w:pPr>
        <w:tabs>
          <w:tab w:val="left" w:pos="5565"/>
        </w:tabs>
        <w:spacing w:line="360" w:lineRule="auto"/>
        <w:ind w:firstLineChars="200" w:firstLine="480"/>
        <w:jc w:val="left"/>
        <w:rPr>
          <w:rFonts w:ascii="宋体" w:hAnsi="宋体"/>
          <w:bCs/>
          <w:sz w:val="24"/>
        </w:rPr>
      </w:pPr>
      <w:r w:rsidRPr="00FE254D">
        <w:rPr>
          <w:rFonts w:ascii="宋体" w:hAnsi="宋体" w:hint="eastAsia"/>
          <w:sz w:val="24"/>
        </w:rPr>
        <w:t>（3）</w:t>
      </w:r>
      <w:r w:rsidRPr="00FE254D">
        <w:rPr>
          <w:rFonts w:ascii="宋体" w:hAnsi="宋体"/>
          <w:sz w:val="24"/>
        </w:rPr>
        <w:t>脑血管疾病患者</w:t>
      </w:r>
      <w:r w:rsidRPr="00FE254D">
        <w:rPr>
          <w:rFonts w:ascii="宋体" w:hAnsi="宋体" w:hint="eastAsia"/>
          <w:sz w:val="24"/>
        </w:rPr>
        <w:t>，</w:t>
      </w:r>
      <w:r w:rsidRPr="00FE254D">
        <w:rPr>
          <w:rFonts w:ascii="宋体" w:hAnsi="宋体"/>
          <w:sz w:val="24"/>
        </w:rPr>
        <w:t>如脑栓塞、脑出血、脑肿瘤</w:t>
      </w:r>
      <w:r w:rsidRPr="00FE254D">
        <w:rPr>
          <w:rFonts w:ascii="宋体" w:hAnsi="宋体" w:hint="eastAsia"/>
          <w:sz w:val="24"/>
        </w:rPr>
        <w:t>等病人；</w:t>
      </w:r>
    </w:p>
    <w:p w14:paraId="40CA8CED" w14:textId="77777777" w:rsidR="007525D2" w:rsidRPr="00FE254D" w:rsidRDefault="009D0630">
      <w:pPr>
        <w:tabs>
          <w:tab w:val="left" w:pos="5565"/>
        </w:tabs>
        <w:spacing w:line="360" w:lineRule="auto"/>
        <w:ind w:firstLineChars="200" w:firstLine="480"/>
        <w:jc w:val="left"/>
        <w:rPr>
          <w:rFonts w:ascii="宋体" w:hAnsi="宋体"/>
          <w:bCs/>
          <w:sz w:val="24"/>
        </w:rPr>
      </w:pPr>
      <w:r w:rsidRPr="00FE254D">
        <w:rPr>
          <w:rFonts w:ascii="宋体" w:hAnsi="宋体" w:hint="eastAsia"/>
          <w:bCs/>
          <w:sz w:val="24"/>
        </w:rPr>
        <w:t>（4）</w:t>
      </w:r>
      <w:r w:rsidRPr="00FE254D">
        <w:rPr>
          <w:rFonts w:ascii="宋体" w:hAnsi="宋体"/>
          <w:sz w:val="24"/>
        </w:rPr>
        <w:t>呼吸系统疾病患者</w:t>
      </w:r>
      <w:r w:rsidRPr="00FE254D">
        <w:rPr>
          <w:rFonts w:ascii="宋体" w:hAnsi="宋体" w:hint="eastAsia"/>
          <w:sz w:val="24"/>
        </w:rPr>
        <w:t>，</w:t>
      </w:r>
      <w:r w:rsidRPr="00FE254D">
        <w:rPr>
          <w:rFonts w:ascii="宋体" w:hAnsi="宋体"/>
          <w:sz w:val="24"/>
        </w:rPr>
        <w:t>如肺气肿、肺心病等</w:t>
      </w:r>
      <w:r w:rsidRPr="00FE254D">
        <w:rPr>
          <w:rFonts w:ascii="宋体" w:hAnsi="宋体" w:hint="eastAsia"/>
          <w:sz w:val="24"/>
        </w:rPr>
        <w:t>病人；</w:t>
      </w:r>
    </w:p>
    <w:p w14:paraId="358D30DF" w14:textId="77777777" w:rsidR="007525D2" w:rsidRPr="00FE254D" w:rsidRDefault="009D0630">
      <w:pPr>
        <w:tabs>
          <w:tab w:val="left" w:pos="5565"/>
        </w:tabs>
        <w:spacing w:line="360" w:lineRule="auto"/>
        <w:ind w:firstLineChars="200" w:firstLine="480"/>
        <w:jc w:val="left"/>
        <w:rPr>
          <w:rFonts w:ascii="宋体" w:hAnsi="宋体"/>
          <w:bCs/>
          <w:sz w:val="24"/>
        </w:rPr>
      </w:pPr>
      <w:r w:rsidRPr="00FE254D">
        <w:rPr>
          <w:rFonts w:ascii="宋体" w:hAnsi="宋体" w:hint="eastAsia"/>
          <w:bCs/>
          <w:sz w:val="24"/>
        </w:rPr>
        <w:t>（5）</w:t>
      </w:r>
      <w:r w:rsidRPr="00FE254D">
        <w:rPr>
          <w:rFonts w:ascii="宋体" w:hAnsi="宋体"/>
          <w:sz w:val="24"/>
        </w:rPr>
        <w:t>精神病患者</w:t>
      </w:r>
      <w:r w:rsidRPr="00FE254D">
        <w:rPr>
          <w:rFonts w:ascii="宋体" w:hAnsi="宋体" w:hint="eastAsia"/>
          <w:sz w:val="24"/>
        </w:rPr>
        <w:t>，</w:t>
      </w:r>
      <w:r w:rsidRPr="00FE254D">
        <w:rPr>
          <w:rFonts w:ascii="宋体" w:hAnsi="宋体"/>
          <w:sz w:val="24"/>
        </w:rPr>
        <w:t>如癫痫及各种精神病人</w:t>
      </w:r>
      <w:r w:rsidRPr="00FE254D">
        <w:rPr>
          <w:rFonts w:ascii="宋体" w:hAnsi="宋体" w:hint="eastAsia"/>
          <w:sz w:val="24"/>
        </w:rPr>
        <w:t>；</w:t>
      </w:r>
    </w:p>
    <w:p w14:paraId="0498AD83" w14:textId="77777777" w:rsidR="007525D2" w:rsidRPr="00FE254D" w:rsidRDefault="009D0630">
      <w:pPr>
        <w:tabs>
          <w:tab w:val="left" w:pos="5565"/>
        </w:tabs>
        <w:spacing w:line="360" w:lineRule="auto"/>
        <w:ind w:firstLineChars="200" w:firstLine="480"/>
        <w:jc w:val="left"/>
        <w:rPr>
          <w:rFonts w:ascii="宋体" w:hAnsi="宋体"/>
          <w:sz w:val="24"/>
        </w:rPr>
      </w:pPr>
      <w:r w:rsidRPr="00FE254D">
        <w:rPr>
          <w:rFonts w:ascii="宋体" w:hAnsi="宋体" w:hint="eastAsia"/>
          <w:bCs/>
          <w:sz w:val="24"/>
        </w:rPr>
        <w:t>（6）</w:t>
      </w:r>
      <w:r w:rsidRPr="00FE254D">
        <w:rPr>
          <w:rFonts w:ascii="宋体" w:hAnsi="宋体"/>
          <w:sz w:val="24"/>
        </w:rPr>
        <w:t>严重贫血</w:t>
      </w:r>
      <w:r w:rsidRPr="00FE254D">
        <w:rPr>
          <w:rFonts w:ascii="宋体" w:hAnsi="宋体" w:hint="eastAsia"/>
          <w:sz w:val="24"/>
        </w:rPr>
        <w:t>病患者，如</w:t>
      </w:r>
      <w:r w:rsidRPr="00FE254D">
        <w:rPr>
          <w:rFonts w:ascii="宋体" w:hAnsi="宋体"/>
          <w:sz w:val="24"/>
        </w:rPr>
        <w:t>血红蛋白量水平在 50 克 / 升以下</w:t>
      </w:r>
      <w:r w:rsidRPr="00FE254D">
        <w:rPr>
          <w:rFonts w:ascii="宋体" w:hAnsi="宋体" w:hint="eastAsia"/>
          <w:sz w:val="24"/>
        </w:rPr>
        <w:t>的病人；</w:t>
      </w:r>
    </w:p>
    <w:p w14:paraId="70452D8A" w14:textId="77777777" w:rsidR="007525D2" w:rsidRPr="00FE254D" w:rsidRDefault="009D0630">
      <w:pPr>
        <w:tabs>
          <w:tab w:val="left" w:pos="5565"/>
        </w:tabs>
        <w:spacing w:line="360" w:lineRule="auto"/>
        <w:ind w:firstLineChars="200" w:firstLine="480"/>
        <w:jc w:val="left"/>
        <w:rPr>
          <w:rFonts w:ascii="宋体" w:hAnsi="宋体"/>
          <w:sz w:val="24"/>
        </w:rPr>
      </w:pPr>
      <w:r w:rsidRPr="00FE254D">
        <w:rPr>
          <w:rFonts w:ascii="宋体" w:hAnsi="宋体" w:hint="eastAsia"/>
          <w:sz w:val="24"/>
        </w:rPr>
        <w:t>（7）大中型手术的恢复期病患者；</w:t>
      </w:r>
    </w:p>
    <w:p w14:paraId="28F0F4C1" w14:textId="77777777" w:rsidR="007525D2" w:rsidRPr="00FE254D" w:rsidRDefault="009D0630">
      <w:pPr>
        <w:tabs>
          <w:tab w:val="left" w:pos="5565"/>
        </w:tabs>
        <w:spacing w:line="360" w:lineRule="auto"/>
        <w:ind w:firstLineChars="200" w:firstLine="480"/>
        <w:jc w:val="left"/>
        <w:rPr>
          <w:rFonts w:ascii="宋体" w:hAnsi="宋体"/>
          <w:sz w:val="24"/>
        </w:rPr>
      </w:pPr>
      <w:r w:rsidRPr="00FE254D">
        <w:rPr>
          <w:rFonts w:ascii="宋体" w:hAnsi="宋体" w:hint="eastAsia"/>
          <w:sz w:val="24"/>
        </w:rPr>
        <w:t>（8）孕妇及行动不便者。</w:t>
      </w:r>
    </w:p>
    <w:p w14:paraId="3EEA6010" w14:textId="77777777" w:rsidR="007525D2" w:rsidRPr="00FE254D" w:rsidRDefault="009D0630">
      <w:pPr>
        <w:tabs>
          <w:tab w:val="left" w:pos="5565"/>
        </w:tabs>
        <w:spacing w:line="360" w:lineRule="auto"/>
        <w:ind w:firstLineChars="200" w:firstLine="480"/>
        <w:jc w:val="left"/>
        <w:rPr>
          <w:rFonts w:ascii="宋体" w:hAnsi="宋体"/>
          <w:sz w:val="24"/>
        </w:rPr>
      </w:pPr>
      <w:r w:rsidRPr="00FE254D">
        <w:rPr>
          <w:rFonts w:ascii="宋体" w:hAnsi="宋体" w:hint="eastAsia"/>
          <w:sz w:val="24"/>
        </w:rPr>
        <w:t>2、传染病、精神病等患者参团，如危及其他旅游者健康和安全的，其本人或者法定监护人应承担赔偿责任。</w:t>
      </w:r>
    </w:p>
    <w:p w14:paraId="40741862" w14:textId="77777777" w:rsidR="007525D2" w:rsidRPr="00FE254D" w:rsidRDefault="009D0630">
      <w:pPr>
        <w:tabs>
          <w:tab w:val="left" w:pos="5565"/>
        </w:tabs>
        <w:spacing w:line="360" w:lineRule="auto"/>
        <w:ind w:firstLineChars="200" w:firstLine="482"/>
        <w:jc w:val="left"/>
        <w:rPr>
          <w:rFonts w:ascii="宋体" w:hAnsi="宋体"/>
          <w:b/>
          <w:bCs/>
          <w:sz w:val="24"/>
        </w:rPr>
      </w:pPr>
      <w:r w:rsidRPr="00FE254D">
        <w:rPr>
          <w:rFonts w:ascii="宋体" w:hAnsi="宋体" w:hint="eastAsia"/>
          <w:b/>
          <w:bCs/>
          <w:sz w:val="24"/>
        </w:rPr>
        <w:lastRenderedPageBreak/>
        <w:t>第十四条  老年人、未成年人参团旅游</w:t>
      </w:r>
    </w:p>
    <w:p w14:paraId="40D847E2" w14:textId="77777777" w:rsidR="007525D2" w:rsidRPr="00FE254D" w:rsidRDefault="009D0630">
      <w:pPr>
        <w:tabs>
          <w:tab w:val="left" w:pos="5565"/>
        </w:tabs>
        <w:spacing w:line="360" w:lineRule="auto"/>
        <w:ind w:firstLineChars="200" w:firstLine="480"/>
        <w:jc w:val="left"/>
        <w:rPr>
          <w:rFonts w:ascii="宋体" w:hAnsi="宋体"/>
          <w:sz w:val="24"/>
        </w:rPr>
      </w:pPr>
      <w:r w:rsidRPr="00FE254D">
        <w:rPr>
          <w:rFonts w:ascii="宋体" w:hAnsi="宋体" w:hint="eastAsia"/>
          <w:bCs/>
          <w:sz w:val="24"/>
        </w:rPr>
        <w:t>1、老年人报名参团旅游的，应如实填写年龄、身体健康状况及其家属的联系方式，须书面告知旅行社不宜参加的</w:t>
      </w:r>
      <w:r w:rsidRPr="00FE254D">
        <w:rPr>
          <w:rFonts w:ascii="宋体" w:hAnsi="宋体"/>
          <w:sz w:val="24"/>
        </w:rPr>
        <w:t>游程</w:t>
      </w:r>
      <w:r w:rsidRPr="00FE254D">
        <w:rPr>
          <w:rFonts w:ascii="宋体" w:hAnsi="宋体" w:hint="eastAsia"/>
          <w:sz w:val="24"/>
        </w:rPr>
        <w:t>及</w:t>
      </w:r>
      <w:r w:rsidRPr="00FE254D">
        <w:rPr>
          <w:rFonts w:ascii="宋体" w:hAnsi="宋体"/>
          <w:sz w:val="24"/>
        </w:rPr>
        <w:t>项目</w:t>
      </w:r>
      <w:r w:rsidRPr="00FE254D">
        <w:rPr>
          <w:rFonts w:ascii="宋体" w:hAnsi="宋体" w:hint="eastAsia"/>
          <w:bCs/>
          <w:sz w:val="24"/>
        </w:rPr>
        <w:t>（包括交通工具、饮食、特殊地域环境限制等）</w:t>
      </w:r>
      <w:r w:rsidRPr="00FE254D">
        <w:rPr>
          <w:rFonts w:ascii="宋体" w:hAnsi="宋体" w:hint="eastAsia"/>
          <w:sz w:val="24"/>
        </w:rPr>
        <w:t>。</w:t>
      </w:r>
    </w:p>
    <w:p w14:paraId="444A929A" w14:textId="77777777" w:rsidR="007525D2" w:rsidRPr="00FE254D" w:rsidRDefault="009D0630">
      <w:pPr>
        <w:tabs>
          <w:tab w:val="left" w:pos="5565"/>
        </w:tabs>
        <w:spacing w:line="360" w:lineRule="auto"/>
        <w:ind w:firstLineChars="200" w:firstLine="480"/>
        <w:jc w:val="left"/>
        <w:rPr>
          <w:rFonts w:ascii="宋体" w:hAnsi="宋体"/>
          <w:bCs/>
          <w:sz w:val="24"/>
        </w:rPr>
      </w:pPr>
      <w:r w:rsidRPr="00FE254D">
        <w:rPr>
          <w:rFonts w:ascii="宋体" w:hAnsi="宋体" w:hint="eastAsia"/>
          <w:sz w:val="24"/>
        </w:rPr>
        <w:t>2</w:t>
      </w:r>
      <w:r w:rsidRPr="00FE254D">
        <w:rPr>
          <w:rFonts w:ascii="宋体" w:hAnsi="宋体" w:hint="eastAsia"/>
          <w:bCs/>
          <w:sz w:val="24"/>
        </w:rPr>
        <w:t>、未成年人参团旅游的，应征得法定监护人书面同意。未成年人的法定监护人共同参团旅游的，应当</w:t>
      </w:r>
      <w:r w:rsidRPr="00FE254D">
        <w:rPr>
          <w:rFonts w:ascii="宋体" w:hAnsi="宋体" w:hint="eastAsia"/>
          <w:sz w:val="24"/>
        </w:rPr>
        <w:t>保护随行未成年人的安全。</w:t>
      </w:r>
    </w:p>
    <w:p w14:paraId="7BE6EE31" w14:textId="77777777" w:rsidR="007525D2" w:rsidRPr="00FE254D" w:rsidRDefault="009D0630">
      <w:pPr>
        <w:spacing w:line="360" w:lineRule="auto"/>
        <w:ind w:firstLineChars="200" w:firstLine="480"/>
        <w:rPr>
          <w:rFonts w:ascii="宋体" w:hAnsi="宋体"/>
          <w:sz w:val="24"/>
        </w:rPr>
      </w:pPr>
      <w:r w:rsidRPr="00FE254D">
        <w:rPr>
          <w:rFonts w:ascii="宋体" w:hAnsi="宋体" w:hint="eastAsia"/>
          <w:sz w:val="24"/>
        </w:rPr>
        <w:t>3</w:t>
      </w:r>
      <w:r w:rsidRPr="00FE254D">
        <w:rPr>
          <w:rFonts w:ascii="宋体" w:hAnsi="宋体" w:hint="eastAsia"/>
          <w:bCs/>
          <w:sz w:val="24"/>
        </w:rPr>
        <w:t>、行程中，老年人、未成年人应注意自身安全，特别是</w:t>
      </w:r>
      <w:r w:rsidRPr="00FE254D">
        <w:rPr>
          <w:rFonts w:ascii="宋体" w:hAnsi="宋体" w:hint="eastAsia"/>
          <w:sz w:val="24"/>
        </w:rPr>
        <w:t>在餐厅、浴室、卫生间及雨天步行时防止发生摔伤、滑倒等意外伤害事故，严禁参加高风险旅游及高风险娱乐项目。</w:t>
      </w:r>
    </w:p>
    <w:p w14:paraId="654CBC3E" w14:textId="77777777" w:rsidR="007525D2" w:rsidRPr="00FE254D" w:rsidRDefault="009D0630">
      <w:pPr>
        <w:tabs>
          <w:tab w:val="left" w:pos="5565"/>
        </w:tabs>
        <w:spacing w:line="360" w:lineRule="auto"/>
        <w:ind w:firstLineChars="200" w:firstLine="480"/>
        <w:jc w:val="left"/>
        <w:rPr>
          <w:rFonts w:ascii="宋体" w:hAnsi="宋体"/>
          <w:sz w:val="24"/>
        </w:rPr>
      </w:pPr>
      <w:r w:rsidRPr="00FE254D">
        <w:rPr>
          <w:rFonts w:ascii="宋体" w:hAnsi="宋体" w:hint="eastAsia"/>
          <w:bCs/>
          <w:sz w:val="24"/>
        </w:rPr>
        <w:t>4、</w:t>
      </w:r>
      <w:r w:rsidRPr="00FE254D">
        <w:rPr>
          <w:rFonts w:ascii="宋体" w:hAnsi="宋体" w:hint="eastAsia"/>
          <w:sz w:val="24"/>
        </w:rPr>
        <w:t>老年人、未成年人因自身疾病等健康原因无法继续旅行时，旅行社应积极协助其当地就医或返回，就医及返程费用由其自行承担，旅行社按照本合同第十一条相关规定扣除业务损失费后，将余款退还老年人、未成年人。</w:t>
      </w:r>
    </w:p>
    <w:p w14:paraId="4BDE8CD6" w14:textId="77777777" w:rsidR="007525D2" w:rsidRPr="00FE254D" w:rsidRDefault="009D0630">
      <w:pPr>
        <w:spacing w:line="360" w:lineRule="auto"/>
        <w:ind w:firstLineChars="200" w:firstLine="482"/>
        <w:jc w:val="left"/>
        <w:rPr>
          <w:rFonts w:ascii="宋体" w:hAnsi="宋体"/>
          <w:b/>
          <w:sz w:val="24"/>
        </w:rPr>
      </w:pPr>
      <w:r w:rsidRPr="00FE254D">
        <w:rPr>
          <w:rFonts w:ascii="宋体" w:hAnsi="宋体" w:hint="eastAsia"/>
          <w:b/>
          <w:sz w:val="24"/>
        </w:rPr>
        <w:t>第十五条  责任免除</w:t>
      </w:r>
    </w:p>
    <w:p w14:paraId="33CDC050" w14:textId="77777777" w:rsidR="007525D2" w:rsidRPr="00FE254D" w:rsidRDefault="009D0630">
      <w:pPr>
        <w:tabs>
          <w:tab w:val="left" w:pos="5565"/>
        </w:tabs>
        <w:spacing w:line="360" w:lineRule="auto"/>
        <w:ind w:firstLineChars="200" w:firstLine="482"/>
        <w:jc w:val="left"/>
        <w:rPr>
          <w:rFonts w:ascii="宋体" w:hAnsi="宋体"/>
          <w:b/>
          <w:sz w:val="24"/>
        </w:rPr>
      </w:pPr>
      <w:r w:rsidRPr="00FE254D">
        <w:rPr>
          <w:rFonts w:ascii="宋体" w:hAnsi="宋体" w:hint="eastAsia"/>
          <w:b/>
          <w:sz w:val="24"/>
        </w:rPr>
        <w:t>1、因旅游者自身原因（如违法犯罪行为、过失行为、行为判断失误、疾病、自甘风险参加某些旅游项目等）、</w:t>
      </w:r>
      <w:r w:rsidRPr="00FE254D">
        <w:rPr>
          <w:rFonts w:hint="eastAsia"/>
          <w:b/>
          <w:sz w:val="24"/>
        </w:rPr>
        <w:t>不可抗力或者旅行社、履行辅助人已尽合理注意义务仍不能避免的事件，</w:t>
      </w:r>
      <w:r w:rsidRPr="00FE254D">
        <w:rPr>
          <w:rFonts w:ascii="宋体" w:hAnsi="宋体" w:hint="eastAsia"/>
          <w:b/>
          <w:sz w:val="24"/>
        </w:rPr>
        <w:t>导致旅游合同无法履行或者旅游者人身、财产权益受到损害的，旅行社不承担赔偿责任，但应当协助处理，因此支出的合理费用由旅游者承担。</w:t>
      </w:r>
    </w:p>
    <w:p w14:paraId="77579D58" w14:textId="77777777" w:rsidR="007525D2" w:rsidRPr="00FE254D" w:rsidRDefault="009D0630">
      <w:pPr>
        <w:spacing w:line="360" w:lineRule="auto"/>
        <w:ind w:firstLineChars="196" w:firstLine="472"/>
        <w:jc w:val="left"/>
        <w:rPr>
          <w:rFonts w:ascii="宋体" w:hAnsi="宋体"/>
          <w:b/>
          <w:sz w:val="24"/>
        </w:rPr>
      </w:pPr>
      <w:r w:rsidRPr="00FE254D">
        <w:rPr>
          <w:rFonts w:ascii="宋体" w:hAnsi="宋体" w:hint="eastAsia"/>
          <w:b/>
          <w:sz w:val="24"/>
        </w:rPr>
        <w:t>2、旅行社就旅游活动中可能危及旅游者人身、财产安全的情形已向旅游者作出明确的告知或警示，且事后履行了必要的救助义务，旅行社不承担赔偿责任。</w:t>
      </w:r>
    </w:p>
    <w:p w14:paraId="773C2277" w14:textId="77777777" w:rsidR="007525D2" w:rsidRPr="00FE254D" w:rsidRDefault="009D0630">
      <w:pPr>
        <w:pStyle w:val="aff2"/>
        <w:spacing w:before="0" w:beforeAutospacing="0" w:after="0" w:afterAutospacing="0" w:line="360" w:lineRule="auto"/>
        <w:ind w:firstLineChars="196" w:firstLine="472"/>
        <w:rPr>
          <w:b/>
        </w:rPr>
      </w:pPr>
      <w:r w:rsidRPr="00FE254D">
        <w:rPr>
          <w:rFonts w:hint="eastAsia"/>
          <w:b/>
        </w:rPr>
        <w:t>3、由于公共交通经营者的原因造成旅游者人身损害、财产损失的，由公共交通经营者依法承担赔偿责任，旅行社应当协助旅游者向公共交通经营者索赔。</w:t>
      </w:r>
    </w:p>
    <w:p w14:paraId="590325D7" w14:textId="77777777" w:rsidR="007525D2" w:rsidRPr="00FE254D" w:rsidRDefault="009D0630">
      <w:pPr>
        <w:spacing w:line="360" w:lineRule="auto"/>
        <w:jc w:val="left"/>
        <w:rPr>
          <w:rFonts w:ascii="宋体" w:hAnsi="宋体"/>
          <w:b/>
          <w:sz w:val="24"/>
        </w:rPr>
      </w:pPr>
      <w:r w:rsidRPr="00FE254D">
        <w:rPr>
          <w:rFonts w:ascii="宋体" w:hAnsi="宋体" w:hint="eastAsia"/>
          <w:b/>
          <w:sz w:val="24"/>
        </w:rPr>
        <w:t xml:space="preserve">    第十六条　本合同词语定义</w:t>
      </w:r>
    </w:p>
    <w:p w14:paraId="68CF979F" w14:textId="77777777" w:rsidR="007525D2" w:rsidRPr="00FE254D" w:rsidRDefault="009D0630">
      <w:pPr>
        <w:spacing w:line="360" w:lineRule="auto"/>
        <w:ind w:firstLineChars="200" w:firstLine="480"/>
        <w:jc w:val="left"/>
        <w:rPr>
          <w:rFonts w:ascii="宋体" w:hAnsi="宋体"/>
          <w:sz w:val="24"/>
        </w:rPr>
      </w:pPr>
      <w:r w:rsidRPr="00FE254D">
        <w:rPr>
          <w:rFonts w:ascii="宋体" w:hAnsi="宋体" w:hint="eastAsia"/>
          <w:sz w:val="24"/>
        </w:rPr>
        <w:t>1、旅游费用，指旅游者支付给旅行社，用于购买境内旅游服务的费用，包括：交通费（含机场税）、住宿费、餐费（不含酒水费）、旅行社统一安排的景区景点的第一道门票费、导游服务费及本合同约定的其他费用。</w:t>
      </w:r>
    </w:p>
    <w:p w14:paraId="7EF8ABE3" w14:textId="77777777" w:rsidR="007525D2" w:rsidRPr="00FE254D" w:rsidRDefault="009D0630">
      <w:pPr>
        <w:spacing w:line="360" w:lineRule="auto"/>
        <w:ind w:firstLineChars="200" w:firstLine="480"/>
        <w:jc w:val="left"/>
        <w:rPr>
          <w:rFonts w:ascii="宋体" w:hAnsi="宋体"/>
          <w:sz w:val="24"/>
        </w:rPr>
      </w:pPr>
      <w:r w:rsidRPr="00FE254D">
        <w:rPr>
          <w:rFonts w:ascii="宋体" w:hAnsi="宋体" w:hint="eastAsia"/>
          <w:sz w:val="24"/>
        </w:rPr>
        <w:t>2、离团，指团队旅游者经导游同意不随团队完成约定行程的行为。</w:t>
      </w:r>
    </w:p>
    <w:p w14:paraId="24E730B5" w14:textId="77777777" w:rsidR="007525D2" w:rsidRPr="00FE254D" w:rsidRDefault="009D0630">
      <w:pPr>
        <w:spacing w:line="360" w:lineRule="auto"/>
        <w:ind w:firstLineChars="200" w:firstLine="480"/>
        <w:jc w:val="left"/>
        <w:rPr>
          <w:rFonts w:ascii="宋体" w:hAnsi="宋体"/>
          <w:sz w:val="24"/>
        </w:rPr>
      </w:pPr>
      <w:r w:rsidRPr="00FE254D">
        <w:rPr>
          <w:rFonts w:ascii="宋体" w:hAnsi="宋体" w:hint="eastAsia"/>
          <w:sz w:val="24"/>
        </w:rPr>
        <w:t>3、脱团，指团队旅游者未经导游同意脱离旅游团队，不随团队完成约定行程的行为。</w:t>
      </w:r>
    </w:p>
    <w:p w14:paraId="5444525D" w14:textId="77777777" w:rsidR="007525D2" w:rsidRPr="00FE254D" w:rsidRDefault="009D0630">
      <w:pPr>
        <w:spacing w:line="360" w:lineRule="auto"/>
        <w:ind w:firstLineChars="200" w:firstLine="480"/>
        <w:jc w:val="left"/>
        <w:rPr>
          <w:rFonts w:ascii="宋体" w:hAnsi="宋体"/>
          <w:sz w:val="24"/>
        </w:rPr>
      </w:pPr>
      <w:r w:rsidRPr="00FE254D">
        <w:rPr>
          <w:rFonts w:hint="eastAsia"/>
          <w:sz w:val="24"/>
        </w:rPr>
        <w:t>4</w:t>
      </w:r>
      <w:r w:rsidRPr="00FE254D">
        <w:rPr>
          <w:rFonts w:hint="eastAsia"/>
          <w:sz w:val="24"/>
        </w:rPr>
        <w:t>、</w:t>
      </w:r>
      <w:r w:rsidRPr="00FE254D">
        <w:rPr>
          <w:rFonts w:ascii="宋体" w:hAnsi="宋体" w:hint="eastAsia"/>
          <w:sz w:val="24"/>
        </w:rPr>
        <w:t>不可抗力，指不能预见、不能避免并不能克服的客观情况，包括因自然原因和社会原因引起的，如自然灾害、战争、恐怖活动、动乱、骚乱、罢工、突发公共卫生事件、政府行为。</w:t>
      </w:r>
    </w:p>
    <w:p w14:paraId="5C18A5FB" w14:textId="77777777" w:rsidR="007525D2" w:rsidRPr="00FE254D" w:rsidRDefault="009D0630">
      <w:pPr>
        <w:spacing w:line="360" w:lineRule="auto"/>
        <w:ind w:firstLineChars="200" w:firstLine="480"/>
        <w:jc w:val="left"/>
        <w:rPr>
          <w:rFonts w:ascii="宋体" w:hAnsi="宋体"/>
          <w:sz w:val="24"/>
        </w:rPr>
      </w:pPr>
      <w:r w:rsidRPr="00FE254D">
        <w:rPr>
          <w:rFonts w:ascii="宋体" w:hAnsi="宋体" w:hint="eastAsia"/>
          <w:sz w:val="24"/>
        </w:rPr>
        <w:lastRenderedPageBreak/>
        <w:t>5、业务损失费，指旅行社因旅游者行程结束前解除合同而产生的经济损失，包括乘坐飞机（车、船）等交通工具、餐饮住宿、旅游观光汽车的人均车租及导游服务等已实际发生的费用和已向地接社或者履行辅助人支付且不可退还的费用（含预订金）。</w:t>
      </w:r>
      <w:r w:rsidRPr="00FE254D">
        <w:rPr>
          <w:rFonts w:ascii="宋体" w:hAnsi="宋体" w:hint="eastAsia"/>
          <w:kern w:val="0"/>
          <w:sz w:val="24"/>
          <w:lang w:val="zh-CN"/>
        </w:rPr>
        <w:t>如</w:t>
      </w:r>
      <w:r w:rsidRPr="00FE254D">
        <w:rPr>
          <w:rFonts w:hint="eastAsia"/>
          <w:sz w:val="24"/>
        </w:rPr>
        <w:t>旅行社代购的是团队包机票，执行的是团体优惠价格，附有严格的限制使用条件（不能改、不能转、不能退），行前解约后机票价格作为实际损失。</w:t>
      </w:r>
    </w:p>
    <w:p w14:paraId="38A4731D" w14:textId="77777777" w:rsidR="007525D2" w:rsidRPr="00FE254D" w:rsidRDefault="009D0630">
      <w:pPr>
        <w:tabs>
          <w:tab w:val="left" w:pos="5565"/>
        </w:tabs>
        <w:spacing w:line="360" w:lineRule="auto"/>
        <w:ind w:firstLineChars="200" w:firstLine="480"/>
        <w:jc w:val="left"/>
        <w:rPr>
          <w:rFonts w:ascii="宋体" w:hAnsi="宋体"/>
          <w:sz w:val="24"/>
        </w:rPr>
      </w:pPr>
      <w:r w:rsidRPr="00FE254D">
        <w:rPr>
          <w:rFonts w:ascii="宋体" w:hAnsi="宋体" w:hint="eastAsia"/>
          <w:sz w:val="24"/>
        </w:rPr>
        <w:t>6、公共交通，指向社会不特定公众开放的提供运输服务的交通方式，包括航空、铁路、航运客轮、城市公交、地铁等。</w:t>
      </w:r>
    </w:p>
    <w:p w14:paraId="17E0ECB7" w14:textId="77777777" w:rsidR="007525D2" w:rsidRPr="00FE254D" w:rsidRDefault="009D0630">
      <w:pPr>
        <w:tabs>
          <w:tab w:val="left" w:pos="5565"/>
        </w:tabs>
        <w:spacing w:line="360" w:lineRule="auto"/>
        <w:ind w:firstLineChars="200" w:firstLine="482"/>
        <w:jc w:val="left"/>
        <w:rPr>
          <w:rFonts w:ascii="宋体" w:hAnsi="宋体"/>
          <w:b/>
          <w:bCs/>
          <w:sz w:val="24"/>
        </w:rPr>
      </w:pPr>
      <w:r w:rsidRPr="00FE254D">
        <w:rPr>
          <w:rFonts w:ascii="宋体" w:hAnsi="宋体" w:hint="eastAsia"/>
          <w:b/>
          <w:bCs/>
          <w:sz w:val="24"/>
        </w:rPr>
        <w:t>第十七条  争议的解决方式</w:t>
      </w:r>
    </w:p>
    <w:p w14:paraId="2AE5DF68" w14:textId="77777777" w:rsidR="007525D2" w:rsidRPr="00FE254D" w:rsidRDefault="009D0630">
      <w:pPr>
        <w:tabs>
          <w:tab w:val="left" w:pos="5565"/>
        </w:tabs>
        <w:spacing w:line="360" w:lineRule="auto"/>
        <w:ind w:firstLineChars="196" w:firstLine="470"/>
        <w:jc w:val="left"/>
        <w:rPr>
          <w:rFonts w:ascii="宋体" w:hAnsi="宋体"/>
          <w:b/>
          <w:bCs/>
          <w:sz w:val="24"/>
        </w:rPr>
      </w:pPr>
      <w:r w:rsidRPr="00FE254D">
        <w:rPr>
          <w:rFonts w:ascii="宋体" w:hAnsi="宋体" w:hint="eastAsia"/>
          <w:sz w:val="24"/>
        </w:rPr>
        <w:t>本合同在履行过程中发生争议的，由双方协商解决，也可向有管辖权的旅游质监执法机构、消费者协会等有关部门或者机构申请调解，也可按下列第</w:t>
      </w:r>
      <w:r w:rsidRPr="00FE254D">
        <w:rPr>
          <w:rFonts w:ascii="宋体" w:hAnsi="宋体" w:hint="eastAsia"/>
          <w:sz w:val="24"/>
          <w:u w:val="single"/>
        </w:rPr>
        <w:t xml:space="preserve">　1　</w:t>
      </w:r>
      <w:r w:rsidRPr="00FE254D">
        <w:rPr>
          <w:rFonts w:ascii="宋体" w:hAnsi="宋体" w:hint="eastAsia"/>
          <w:sz w:val="24"/>
        </w:rPr>
        <w:t>种方式解决：</w:t>
      </w:r>
      <w:r w:rsidRPr="00FE254D">
        <w:rPr>
          <w:rFonts w:ascii="宋体" w:hAnsi="宋体" w:hint="eastAsia"/>
          <w:b/>
          <w:bCs/>
          <w:sz w:val="24"/>
        </w:rPr>
        <w:t xml:space="preserve">  </w:t>
      </w:r>
    </w:p>
    <w:p w14:paraId="4FB851BA" w14:textId="77777777" w:rsidR="007525D2" w:rsidRPr="00FE254D" w:rsidRDefault="009D0630">
      <w:pPr>
        <w:tabs>
          <w:tab w:val="left" w:pos="5565"/>
        </w:tabs>
        <w:spacing w:line="360" w:lineRule="auto"/>
        <w:ind w:firstLineChars="196" w:firstLine="470"/>
        <w:jc w:val="left"/>
        <w:rPr>
          <w:rFonts w:ascii="宋体" w:hAnsi="宋体"/>
          <w:b/>
          <w:bCs/>
          <w:sz w:val="24"/>
        </w:rPr>
      </w:pPr>
      <w:r w:rsidRPr="00FE254D">
        <w:rPr>
          <w:rFonts w:ascii="宋体" w:hAnsi="宋体" w:hint="eastAsia"/>
          <w:sz w:val="24"/>
        </w:rPr>
        <w:t>1、提交</w:t>
      </w:r>
      <w:r w:rsidRPr="00FE254D">
        <w:rPr>
          <w:rFonts w:ascii="宋体" w:hAnsi="宋体" w:hint="eastAsia"/>
          <w:sz w:val="24"/>
          <w:u w:val="single"/>
        </w:rPr>
        <w:t xml:space="preserve">   杭州或余杭区    </w:t>
      </w:r>
      <w:r w:rsidRPr="00FE254D">
        <w:rPr>
          <w:rFonts w:ascii="宋体" w:hAnsi="宋体" w:hint="eastAsia"/>
          <w:sz w:val="24"/>
        </w:rPr>
        <w:t>仲裁委员会仲裁；</w:t>
      </w:r>
    </w:p>
    <w:p w14:paraId="6D242835" w14:textId="77777777" w:rsidR="007525D2" w:rsidRPr="00FE254D" w:rsidRDefault="009D0630">
      <w:pPr>
        <w:tabs>
          <w:tab w:val="left" w:pos="5565"/>
        </w:tabs>
        <w:spacing w:line="360" w:lineRule="auto"/>
        <w:ind w:firstLineChars="196" w:firstLine="470"/>
        <w:jc w:val="left"/>
        <w:rPr>
          <w:rFonts w:ascii="宋体" w:hAnsi="宋体"/>
          <w:b/>
          <w:bCs/>
          <w:sz w:val="24"/>
        </w:rPr>
      </w:pPr>
      <w:r w:rsidRPr="00FE254D">
        <w:rPr>
          <w:rFonts w:ascii="宋体" w:hAnsi="宋体" w:hint="eastAsia"/>
          <w:sz w:val="24"/>
        </w:rPr>
        <w:t xml:space="preserve">2、依法向当地人民法院起诉。　</w:t>
      </w:r>
    </w:p>
    <w:p w14:paraId="1F2758B7" w14:textId="77777777" w:rsidR="007525D2" w:rsidRPr="00FE254D" w:rsidRDefault="009D0630">
      <w:pPr>
        <w:tabs>
          <w:tab w:val="left" w:pos="5565"/>
        </w:tabs>
        <w:snapToGrid w:val="0"/>
        <w:spacing w:line="360" w:lineRule="auto"/>
        <w:ind w:firstLineChars="196" w:firstLine="472"/>
        <w:jc w:val="left"/>
        <w:rPr>
          <w:rFonts w:ascii="宋体" w:hAnsi="宋体"/>
          <w:b/>
          <w:sz w:val="24"/>
        </w:rPr>
      </w:pPr>
      <w:r w:rsidRPr="00FE254D">
        <w:rPr>
          <w:rFonts w:ascii="宋体" w:hAnsi="宋体" w:hint="eastAsia"/>
          <w:b/>
          <w:bCs/>
          <w:sz w:val="24"/>
        </w:rPr>
        <w:t xml:space="preserve">第十八条  </w:t>
      </w:r>
      <w:r w:rsidRPr="00FE254D">
        <w:rPr>
          <w:rFonts w:ascii="宋体" w:hAnsi="宋体" w:hint="eastAsia"/>
          <w:b/>
          <w:iCs/>
          <w:sz w:val="24"/>
        </w:rPr>
        <w:t>其他约定事项</w:t>
      </w:r>
    </w:p>
    <w:p w14:paraId="438327D7" w14:textId="77777777" w:rsidR="007525D2" w:rsidRPr="00FE254D" w:rsidRDefault="009D0630">
      <w:pPr>
        <w:tabs>
          <w:tab w:val="left" w:pos="5565"/>
        </w:tabs>
        <w:snapToGrid w:val="0"/>
        <w:spacing w:line="360" w:lineRule="auto"/>
        <w:ind w:firstLineChars="196" w:firstLine="470"/>
        <w:jc w:val="left"/>
        <w:rPr>
          <w:rFonts w:ascii="宋体" w:hAnsi="宋体"/>
          <w:b/>
          <w:sz w:val="24"/>
        </w:rPr>
      </w:pPr>
      <w:r w:rsidRPr="00FE254D">
        <w:rPr>
          <w:rFonts w:ascii="宋体" w:hAnsi="宋体" w:hint="eastAsia"/>
          <w:sz w:val="24"/>
        </w:rPr>
        <w:t>1、旅游者委托他人签订合同的，受托人有义务将本合同相关信息及时、全面地向旅游者作出必要说明，</w:t>
      </w:r>
      <w:r w:rsidRPr="00FE254D">
        <w:rPr>
          <w:rFonts w:hint="eastAsia"/>
          <w:sz w:val="24"/>
        </w:rPr>
        <w:t>受托人在合同中签字即表明其所代表的旅游者对本合同及相关信息具有同等知悉程度，相关信息包括对旅游者的特别提醒、警示以及合同中对旅行社责任免除等约定。</w:t>
      </w:r>
    </w:p>
    <w:p w14:paraId="199C4843" w14:textId="77777777" w:rsidR="007525D2" w:rsidRPr="00FE254D" w:rsidRDefault="009D0630">
      <w:pPr>
        <w:tabs>
          <w:tab w:val="left" w:pos="5565"/>
        </w:tabs>
        <w:snapToGrid w:val="0"/>
        <w:spacing w:line="360" w:lineRule="auto"/>
        <w:ind w:firstLineChars="196" w:firstLine="470"/>
        <w:jc w:val="left"/>
        <w:rPr>
          <w:rFonts w:ascii="宋体" w:hAnsi="宋体"/>
          <w:b/>
          <w:sz w:val="24"/>
        </w:rPr>
      </w:pPr>
      <w:r w:rsidRPr="00FE254D">
        <w:rPr>
          <w:rFonts w:ascii="宋体" w:hAnsi="宋体" w:hint="eastAsia"/>
          <w:sz w:val="24"/>
        </w:rPr>
        <w:t>2、旅游者</w:t>
      </w:r>
      <w:r w:rsidRPr="00FE254D">
        <w:rPr>
          <w:rFonts w:ascii="宋体" w:hAnsi="宋体" w:hint="eastAsia"/>
          <w:sz w:val="24"/>
          <w:u w:val="single"/>
        </w:rPr>
        <w:t xml:space="preserve">     不同意   </w:t>
      </w:r>
      <w:r w:rsidRPr="00FE254D">
        <w:rPr>
          <w:rFonts w:ascii="宋体" w:hAnsi="宋体" w:hint="eastAsia"/>
          <w:sz w:val="24"/>
        </w:rPr>
        <w:t>（同意或者不同意，打勾无效）采用拼团方式出团。</w:t>
      </w:r>
    </w:p>
    <w:p w14:paraId="1B8CEE0F" w14:textId="77777777" w:rsidR="007525D2" w:rsidRPr="00FE254D" w:rsidRDefault="009D0630">
      <w:pPr>
        <w:widowControl/>
        <w:tabs>
          <w:tab w:val="left" w:pos="5565"/>
        </w:tabs>
        <w:spacing w:line="360" w:lineRule="auto"/>
        <w:ind w:firstLineChars="200" w:firstLine="480"/>
        <w:jc w:val="left"/>
        <w:rPr>
          <w:rFonts w:ascii="宋体" w:hAnsi="宋体" w:cs="宋体"/>
          <w:kern w:val="0"/>
          <w:sz w:val="24"/>
          <w:u w:val="single"/>
        </w:rPr>
      </w:pPr>
      <w:r w:rsidRPr="00FE254D">
        <w:rPr>
          <w:rFonts w:ascii="宋体" w:hAnsi="宋体" w:cs="宋体" w:hint="eastAsia"/>
          <w:kern w:val="0"/>
          <w:sz w:val="24"/>
        </w:rPr>
        <w:t>3、</w:t>
      </w:r>
      <w:r w:rsidRPr="00FE254D">
        <w:rPr>
          <w:rFonts w:ascii="宋体" w:hAnsi="宋体" w:cs="宋体" w:hint="eastAsia"/>
          <w:kern w:val="0"/>
          <w:sz w:val="24"/>
          <w:u w:val="single"/>
        </w:rPr>
        <w:t xml:space="preserve">                                                                      </w:t>
      </w:r>
    </w:p>
    <w:p w14:paraId="08958660" w14:textId="77777777" w:rsidR="007525D2" w:rsidRPr="00FE254D" w:rsidRDefault="009D0630">
      <w:pPr>
        <w:tabs>
          <w:tab w:val="left" w:pos="5565"/>
        </w:tabs>
        <w:spacing w:line="360" w:lineRule="auto"/>
        <w:ind w:firstLineChars="200" w:firstLine="482"/>
        <w:jc w:val="left"/>
        <w:rPr>
          <w:rFonts w:ascii="宋体" w:hAnsi="宋体"/>
          <w:b/>
          <w:sz w:val="24"/>
        </w:rPr>
      </w:pPr>
      <w:r w:rsidRPr="00FE254D">
        <w:rPr>
          <w:rFonts w:ascii="宋体" w:hAnsi="宋体" w:hint="eastAsia"/>
          <w:b/>
          <w:sz w:val="24"/>
        </w:rPr>
        <w:t>第十九条  合同生效及组成</w:t>
      </w:r>
    </w:p>
    <w:p w14:paraId="6B50CAF1" w14:textId="77777777" w:rsidR="007525D2" w:rsidRPr="00FE254D" w:rsidRDefault="009D0630">
      <w:pPr>
        <w:widowControl/>
        <w:tabs>
          <w:tab w:val="left" w:pos="5565"/>
        </w:tabs>
        <w:spacing w:line="360" w:lineRule="auto"/>
        <w:ind w:firstLineChars="200" w:firstLine="480"/>
        <w:jc w:val="left"/>
        <w:rPr>
          <w:rFonts w:ascii="宋体" w:hAnsi="宋体" w:cs="宋体"/>
          <w:kern w:val="0"/>
          <w:sz w:val="24"/>
          <w:u w:val="single"/>
        </w:rPr>
      </w:pPr>
      <w:r w:rsidRPr="00FE254D">
        <w:rPr>
          <w:rFonts w:ascii="宋体" w:hAnsi="宋体" w:hint="eastAsia"/>
          <w:sz w:val="24"/>
        </w:rPr>
        <w:t>1、本合同一式两份，旅游者、旅行社各持一份，自双方当事人签字或盖章之日起生效。</w:t>
      </w:r>
    </w:p>
    <w:p w14:paraId="158676FD" w14:textId="77777777" w:rsidR="007525D2" w:rsidRPr="00FE254D" w:rsidRDefault="009D0630">
      <w:pPr>
        <w:widowControl/>
        <w:tabs>
          <w:tab w:val="left" w:pos="5565"/>
        </w:tabs>
        <w:spacing w:line="360" w:lineRule="auto"/>
        <w:ind w:firstLineChars="200" w:firstLine="480"/>
        <w:jc w:val="left"/>
        <w:rPr>
          <w:rFonts w:ascii="宋体" w:hAnsi="宋体"/>
          <w:sz w:val="24"/>
        </w:rPr>
      </w:pPr>
      <w:r w:rsidRPr="00FE254D">
        <w:rPr>
          <w:rFonts w:ascii="宋体" w:hAnsi="宋体" w:hint="eastAsia"/>
          <w:sz w:val="24"/>
        </w:rPr>
        <w:t>2、</w:t>
      </w:r>
      <w:r w:rsidRPr="00FE254D">
        <w:rPr>
          <w:rFonts w:ascii="宋体" w:hAnsi="宋体" w:hint="eastAsia"/>
          <w:bCs/>
          <w:sz w:val="24"/>
        </w:rPr>
        <w:t>（项目编号：            ）</w:t>
      </w:r>
      <w:r w:rsidRPr="00FE254D">
        <w:rPr>
          <w:rFonts w:ascii="宋体" w:hAnsi="宋体" w:hint="eastAsia"/>
          <w:sz w:val="24"/>
        </w:rPr>
        <w:t>招标文件、投标文件（含优惠承诺）、中标通知书、《旅游预订单》、</w:t>
      </w:r>
      <w:r w:rsidRPr="00FE254D">
        <w:rPr>
          <w:sz w:val="24"/>
        </w:rPr>
        <w:t>《旅游行程</w:t>
      </w:r>
      <w:r w:rsidRPr="00FE254D">
        <w:rPr>
          <w:rFonts w:hint="eastAsia"/>
          <w:sz w:val="24"/>
        </w:rPr>
        <w:t>单</w:t>
      </w:r>
      <w:r w:rsidRPr="00FE254D">
        <w:rPr>
          <w:sz w:val="24"/>
        </w:rPr>
        <w:t>》、《行程须知》以及双方当事人</w:t>
      </w:r>
      <w:r w:rsidRPr="00FE254D">
        <w:rPr>
          <w:rFonts w:hint="eastAsia"/>
          <w:sz w:val="24"/>
        </w:rPr>
        <w:t>经协商后</w:t>
      </w:r>
      <w:r w:rsidRPr="00FE254D">
        <w:rPr>
          <w:sz w:val="24"/>
        </w:rPr>
        <w:t>变更或</w:t>
      </w:r>
      <w:r w:rsidRPr="00FE254D">
        <w:rPr>
          <w:rFonts w:hint="eastAsia"/>
          <w:sz w:val="24"/>
        </w:rPr>
        <w:t>者</w:t>
      </w:r>
      <w:r w:rsidRPr="00FE254D">
        <w:rPr>
          <w:sz w:val="24"/>
        </w:rPr>
        <w:t>补充</w:t>
      </w:r>
      <w:r w:rsidRPr="00FE254D">
        <w:rPr>
          <w:rFonts w:hint="eastAsia"/>
          <w:sz w:val="24"/>
        </w:rPr>
        <w:t>的</w:t>
      </w:r>
      <w:r w:rsidRPr="00FE254D">
        <w:rPr>
          <w:sz w:val="24"/>
        </w:rPr>
        <w:t>协议</w:t>
      </w:r>
      <w:r w:rsidRPr="00FE254D">
        <w:rPr>
          <w:rFonts w:hint="eastAsia"/>
          <w:sz w:val="24"/>
        </w:rPr>
        <w:t>和声明</w:t>
      </w:r>
      <w:r w:rsidRPr="00FE254D">
        <w:rPr>
          <w:sz w:val="24"/>
        </w:rPr>
        <w:t>，均</w:t>
      </w:r>
      <w:r w:rsidRPr="00FE254D">
        <w:rPr>
          <w:rFonts w:ascii="宋体" w:hAnsi="宋体" w:hint="eastAsia"/>
          <w:sz w:val="24"/>
        </w:rPr>
        <w:t>为本合同组成部分。</w:t>
      </w:r>
    </w:p>
    <w:p w14:paraId="628F9010" w14:textId="77777777" w:rsidR="007525D2" w:rsidRPr="00FE254D" w:rsidRDefault="007525D2">
      <w:pPr>
        <w:tabs>
          <w:tab w:val="left" w:pos="5565"/>
        </w:tabs>
        <w:spacing w:line="360" w:lineRule="auto"/>
        <w:ind w:firstLineChars="200" w:firstLine="480"/>
        <w:jc w:val="left"/>
        <w:rPr>
          <w:rFonts w:ascii="宋体" w:hAnsi="宋体"/>
          <w:sz w:val="24"/>
        </w:rPr>
      </w:pPr>
    </w:p>
    <w:p w14:paraId="3896B2F2" w14:textId="77777777" w:rsidR="007525D2" w:rsidRPr="00FE254D" w:rsidRDefault="009D0630">
      <w:pPr>
        <w:spacing w:line="360" w:lineRule="auto"/>
        <w:ind w:firstLineChars="200" w:firstLine="480"/>
        <w:jc w:val="left"/>
        <w:rPr>
          <w:rFonts w:ascii="宋体" w:hAnsi="宋体"/>
          <w:b/>
          <w:sz w:val="24"/>
        </w:rPr>
      </w:pPr>
      <w:r w:rsidRPr="00FE254D">
        <w:rPr>
          <w:rFonts w:ascii="宋体" w:hAnsi="宋体" w:cs="宋体" w:hint="eastAsia"/>
          <w:kern w:val="0"/>
          <w:sz w:val="24"/>
        </w:rPr>
        <w:t>旅游者</w:t>
      </w:r>
      <w:r w:rsidRPr="00FE254D">
        <w:rPr>
          <w:rFonts w:ascii="宋体" w:hAnsi="宋体" w:hint="eastAsia"/>
          <w:sz w:val="24"/>
        </w:rPr>
        <w:t xml:space="preserve">（签字）：                               </w:t>
      </w:r>
      <w:r w:rsidRPr="00FE254D">
        <w:rPr>
          <w:rFonts w:ascii="宋体" w:hAnsi="宋体" w:cs="宋体" w:hint="eastAsia"/>
          <w:kern w:val="0"/>
          <w:sz w:val="24"/>
        </w:rPr>
        <w:t>旅行社</w:t>
      </w:r>
      <w:r w:rsidRPr="00FE254D">
        <w:rPr>
          <w:rFonts w:ascii="宋体" w:hAnsi="宋体" w:hint="eastAsia"/>
          <w:sz w:val="24"/>
        </w:rPr>
        <w:t>（盖章）：</w:t>
      </w:r>
    </w:p>
    <w:p w14:paraId="085BAE6E" w14:textId="77777777" w:rsidR="007525D2" w:rsidRPr="00FE254D" w:rsidRDefault="009D0630">
      <w:pPr>
        <w:spacing w:line="360" w:lineRule="auto"/>
        <w:ind w:firstLineChars="200" w:firstLine="480"/>
        <w:jc w:val="left"/>
        <w:rPr>
          <w:rFonts w:ascii="宋体" w:hAnsi="宋体"/>
          <w:sz w:val="24"/>
        </w:rPr>
      </w:pPr>
      <w:r w:rsidRPr="00FE254D">
        <w:rPr>
          <w:rFonts w:ascii="宋体" w:hAnsi="宋体" w:hint="eastAsia"/>
          <w:sz w:val="24"/>
        </w:rPr>
        <w:t xml:space="preserve">                                              合同经办人（签字）：</w:t>
      </w:r>
    </w:p>
    <w:p w14:paraId="403F747F" w14:textId="77777777" w:rsidR="007525D2" w:rsidRPr="00FE254D" w:rsidRDefault="009D0630">
      <w:pPr>
        <w:spacing w:line="360" w:lineRule="auto"/>
        <w:ind w:firstLineChars="200" w:firstLine="480"/>
        <w:jc w:val="left"/>
        <w:rPr>
          <w:rFonts w:ascii="宋体" w:hAnsi="宋体"/>
          <w:sz w:val="24"/>
        </w:rPr>
      </w:pPr>
      <w:r w:rsidRPr="00FE254D">
        <w:rPr>
          <w:rFonts w:ascii="宋体" w:hAnsi="宋体" w:hint="eastAsia"/>
          <w:sz w:val="24"/>
        </w:rPr>
        <w:t>签约日期：                                    签约日期：   年    月   日</w:t>
      </w:r>
    </w:p>
    <w:p w14:paraId="5D65115D" w14:textId="77777777" w:rsidR="007525D2" w:rsidRPr="00FE254D" w:rsidRDefault="007525D2">
      <w:pPr>
        <w:snapToGrid w:val="0"/>
        <w:spacing w:line="360" w:lineRule="auto"/>
        <w:ind w:firstLineChars="200" w:firstLine="482"/>
        <w:jc w:val="left"/>
        <w:rPr>
          <w:rFonts w:ascii="宋体" w:hAnsi="宋体"/>
          <w:b/>
          <w:sz w:val="24"/>
        </w:rPr>
      </w:pPr>
    </w:p>
    <w:p w14:paraId="095805D7" w14:textId="77777777" w:rsidR="007525D2" w:rsidRPr="00FE254D" w:rsidRDefault="009D0630">
      <w:pPr>
        <w:snapToGrid w:val="0"/>
        <w:spacing w:line="360" w:lineRule="auto"/>
        <w:ind w:firstLineChars="200" w:firstLine="482"/>
        <w:jc w:val="left"/>
        <w:rPr>
          <w:rFonts w:ascii="宋体" w:hAnsi="宋体"/>
          <w:b/>
          <w:sz w:val="24"/>
          <w:u w:val="single"/>
        </w:rPr>
      </w:pPr>
      <w:r w:rsidRPr="00FE254D">
        <w:rPr>
          <w:rFonts w:ascii="宋体" w:hAnsi="宋体" w:hint="eastAsia"/>
          <w:b/>
          <w:sz w:val="24"/>
        </w:rPr>
        <w:lastRenderedPageBreak/>
        <w:t>合同签约地点：</w:t>
      </w:r>
      <w:r w:rsidRPr="00FE254D">
        <w:rPr>
          <w:rFonts w:ascii="宋体" w:hAnsi="宋体" w:hint="eastAsia"/>
          <w:b/>
          <w:sz w:val="24"/>
          <w:u w:val="single"/>
        </w:rPr>
        <w:t xml:space="preserve">                  </w:t>
      </w:r>
    </w:p>
    <w:p w14:paraId="10E4AF8C" w14:textId="77777777" w:rsidR="007525D2" w:rsidRPr="00FE254D" w:rsidRDefault="007525D2">
      <w:pPr>
        <w:widowControl/>
        <w:adjustRightInd/>
        <w:jc w:val="left"/>
        <w:rPr>
          <w:rFonts w:asciiTheme="minorEastAsia" w:eastAsiaTheme="minorEastAsia" w:hAnsiTheme="minorEastAsia"/>
          <w:b/>
          <w:sz w:val="24"/>
        </w:rPr>
      </w:pPr>
    </w:p>
    <w:p w14:paraId="302F484E" w14:textId="77777777" w:rsidR="007525D2" w:rsidRPr="00FE254D" w:rsidRDefault="007525D2">
      <w:pPr>
        <w:pStyle w:val="211"/>
        <w:ind w:leftChars="0" w:left="0" w:firstLineChars="400" w:firstLine="960"/>
        <w:rPr>
          <w:rFonts w:eastAsia="宋体" w:hAnsi="宋体"/>
          <w:spacing w:val="0"/>
          <w:kern w:val="2"/>
          <w:sz w:val="24"/>
          <w:szCs w:val="24"/>
        </w:rPr>
      </w:pPr>
    </w:p>
    <w:p w14:paraId="20F5A5E4" w14:textId="77777777" w:rsidR="007525D2" w:rsidRPr="00FE254D" w:rsidRDefault="007525D2">
      <w:pPr>
        <w:pStyle w:val="211"/>
        <w:ind w:leftChars="0" w:left="0" w:firstLineChars="400" w:firstLine="960"/>
        <w:rPr>
          <w:rFonts w:eastAsia="宋体" w:hAnsi="宋体"/>
          <w:spacing w:val="0"/>
          <w:kern w:val="2"/>
          <w:sz w:val="24"/>
          <w:szCs w:val="24"/>
        </w:rPr>
      </w:pPr>
    </w:p>
    <w:p w14:paraId="0AE9CF3C" w14:textId="77777777" w:rsidR="007525D2" w:rsidRPr="00FE254D" w:rsidRDefault="009D0630">
      <w:pPr>
        <w:pStyle w:val="211"/>
        <w:ind w:leftChars="0" w:left="0" w:firstLineChars="400" w:firstLine="960"/>
      </w:pPr>
      <w:r w:rsidRPr="00FE254D">
        <w:rPr>
          <w:rFonts w:eastAsia="宋体" w:hAnsi="宋体" w:hint="eastAsia"/>
          <w:spacing w:val="0"/>
          <w:kern w:val="2"/>
          <w:sz w:val="24"/>
          <w:szCs w:val="24"/>
        </w:rPr>
        <w:t>此仅为合同书样本，中标单位需根据实际情况和采购人签订相应的合同！</w:t>
      </w:r>
    </w:p>
    <w:p w14:paraId="46BFD523" w14:textId="77777777" w:rsidR="007525D2" w:rsidRPr="00FE254D" w:rsidRDefault="007525D2">
      <w:pPr>
        <w:jc w:val="left"/>
        <w:rPr>
          <w:rFonts w:ascii="宋体" w:hAnsi="宋体" w:cs="宋体"/>
          <w:b/>
          <w:sz w:val="36"/>
          <w:szCs w:val="20"/>
        </w:rPr>
      </w:pPr>
    </w:p>
    <w:p w14:paraId="48607D3A" w14:textId="77777777" w:rsidR="007525D2" w:rsidRPr="00FE254D" w:rsidRDefault="007525D2">
      <w:pPr>
        <w:pStyle w:val="Normal"/>
        <w:rPr>
          <w:rFonts w:cs="宋体"/>
          <w:b/>
          <w:sz w:val="36"/>
          <w:szCs w:val="20"/>
        </w:rPr>
      </w:pPr>
    </w:p>
    <w:p w14:paraId="38B0E7EC" w14:textId="77777777" w:rsidR="007525D2" w:rsidRPr="00FE254D" w:rsidRDefault="007525D2">
      <w:pPr>
        <w:pStyle w:val="Normal"/>
        <w:rPr>
          <w:rFonts w:cs="宋体"/>
          <w:b/>
          <w:sz w:val="36"/>
          <w:szCs w:val="20"/>
        </w:rPr>
      </w:pPr>
    </w:p>
    <w:p w14:paraId="75BE1801" w14:textId="77777777" w:rsidR="007525D2" w:rsidRPr="00FE254D" w:rsidRDefault="007525D2">
      <w:pPr>
        <w:pStyle w:val="Normal"/>
        <w:rPr>
          <w:rFonts w:cs="宋体"/>
          <w:b/>
          <w:sz w:val="36"/>
          <w:szCs w:val="20"/>
        </w:rPr>
      </w:pPr>
    </w:p>
    <w:p w14:paraId="18ABE550" w14:textId="77777777" w:rsidR="007525D2" w:rsidRPr="00FE254D" w:rsidRDefault="007525D2">
      <w:pPr>
        <w:pStyle w:val="Normal"/>
        <w:rPr>
          <w:rFonts w:cs="宋体"/>
          <w:b/>
          <w:sz w:val="36"/>
          <w:szCs w:val="20"/>
        </w:rPr>
      </w:pPr>
    </w:p>
    <w:p w14:paraId="1588E6C9" w14:textId="77777777" w:rsidR="007525D2" w:rsidRPr="00FE254D" w:rsidRDefault="007525D2">
      <w:pPr>
        <w:pStyle w:val="Normal"/>
        <w:rPr>
          <w:rFonts w:cs="宋体"/>
          <w:b/>
          <w:sz w:val="36"/>
          <w:szCs w:val="20"/>
        </w:rPr>
      </w:pPr>
    </w:p>
    <w:p w14:paraId="400A73C1" w14:textId="77777777" w:rsidR="007525D2" w:rsidRPr="00FE254D" w:rsidRDefault="007525D2">
      <w:pPr>
        <w:pStyle w:val="Normal"/>
        <w:rPr>
          <w:rFonts w:cs="宋体"/>
          <w:b/>
          <w:sz w:val="36"/>
          <w:szCs w:val="20"/>
        </w:rPr>
      </w:pPr>
    </w:p>
    <w:p w14:paraId="6C077892" w14:textId="77777777" w:rsidR="007525D2" w:rsidRPr="00FE254D" w:rsidRDefault="007525D2">
      <w:pPr>
        <w:pStyle w:val="Normal"/>
        <w:rPr>
          <w:rFonts w:cs="宋体"/>
          <w:b/>
          <w:sz w:val="36"/>
          <w:szCs w:val="20"/>
        </w:rPr>
      </w:pPr>
    </w:p>
    <w:p w14:paraId="75A9617C" w14:textId="77777777" w:rsidR="007525D2" w:rsidRPr="00FE254D" w:rsidRDefault="007525D2">
      <w:pPr>
        <w:pStyle w:val="Normal"/>
        <w:rPr>
          <w:rFonts w:cs="宋体"/>
          <w:b/>
          <w:sz w:val="36"/>
          <w:szCs w:val="20"/>
        </w:rPr>
      </w:pPr>
    </w:p>
    <w:p w14:paraId="7E0DDA57" w14:textId="77777777" w:rsidR="007525D2" w:rsidRPr="00FE254D" w:rsidRDefault="007525D2">
      <w:pPr>
        <w:pStyle w:val="Normal"/>
        <w:rPr>
          <w:rFonts w:cs="宋体"/>
          <w:b/>
          <w:sz w:val="36"/>
          <w:szCs w:val="20"/>
        </w:rPr>
      </w:pPr>
    </w:p>
    <w:p w14:paraId="747E2507" w14:textId="77777777" w:rsidR="007525D2" w:rsidRPr="00FE254D" w:rsidRDefault="007525D2">
      <w:pPr>
        <w:pStyle w:val="Normal"/>
        <w:rPr>
          <w:rFonts w:cs="宋体"/>
          <w:b/>
          <w:sz w:val="36"/>
          <w:szCs w:val="20"/>
        </w:rPr>
      </w:pPr>
    </w:p>
    <w:p w14:paraId="265F6D43" w14:textId="77777777" w:rsidR="007525D2" w:rsidRPr="00FE254D" w:rsidRDefault="007525D2">
      <w:pPr>
        <w:pStyle w:val="Normal"/>
        <w:rPr>
          <w:rFonts w:cs="宋体"/>
          <w:b/>
          <w:sz w:val="36"/>
          <w:szCs w:val="20"/>
        </w:rPr>
      </w:pPr>
    </w:p>
    <w:p w14:paraId="35EF7696" w14:textId="77777777" w:rsidR="007525D2" w:rsidRPr="00FE254D" w:rsidRDefault="007525D2">
      <w:pPr>
        <w:pStyle w:val="Normal"/>
        <w:rPr>
          <w:rFonts w:cs="宋体"/>
          <w:b/>
          <w:sz w:val="36"/>
          <w:szCs w:val="20"/>
        </w:rPr>
      </w:pPr>
    </w:p>
    <w:p w14:paraId="3EA52AC4" w14:textId="77777777" w:rsidR="007525D2" w:rsidRPr="00FE254D" w:rsidRDefault="007525D2">
      <w:pPr>
        <w:spacing w:line="360" w:lineRule="auto"/>
        <w:jc w:val="center"/>
        <w:outlineLvl w:val="0"/>
        <w:rPr>
          <w:rFonts w:ascii="宋体" w:hAnsi="宋体" w:cs="宋体"/>
          <w:b/>
          <w:sz w:val="36"/>
          <w:szCs w:val="20"/>
        </w:rPr>
      </w:pPr>
    </w:p>
    <w:p w14:paraId="6166659C" w14:textId="77777777" w:rsidR="007525D2" w:rsidRPr="00FE254D" w:rsidRDefault="009D0630">
      <w:pPr>
        <w:spacing w:line="360" w:lineRule="auto"/>
        <w:jc w:val="center"/>
        <w:outlineLvl w:val="0"/>
        <w:rPr>
          <w:rFonts w:ascii="宋体" w:hAnsi="宋体" w:cs="宋体"/>
          <w:b/>
          <w:sz w:val="36"/>
          <w:szCs w:val="20"/>
        </w:rPr>
      </w:pPr>
      <w:r w:rsidRPr="00FE254D">
        <w:rPr>
          <w:rFonts w:ascii="宋体" w:hAnsi="宋体" w:cs="宋体" w:hint="eastAsia"/>
          <w:b/>
          <w:sz w:val="36"/>
          <w:szCs w:val="20"/>
        </w:rPr>
        <w:t>第六部分</w:t>
      </w:r>
      <w:bookmarkEnd w:id="394"/>
      <w:r w:rsidRPr="00FE254D">
        <w:rPr>
          <w:rFonts w:ascii="宋体" w:hAnsi="宋体" w:cs="宋体" w:hint="eastAsia"/>
          <w:b/>
          <w:sz w:val="36"/>
          <w:szCs w:val="20"/>
        </w:rPr>
        <w:t xml:space="preserve"> </w:t>
      </w:r>
      <w:bookmarkEnd w:id="395"/>
      <w:r w:rsidRPr="00FE254D">
        <w:rPr>
          <w:rFonts w:ascii="宋体" w:hAnsi="宋体" w:cs="宋体" w:hint="eastAsia"/>
          <w:b/>
          <w:sz w:val="36"/>
          <w:szCs w:val="20"/>
        </w:rPr>
        <w:t>应提交的有关格式范例</w:t>
      </w:r>
    </w:p>
    <w:p w14:paraId="30550BA8" w14:textId="77777777" w:rsidR="007525D2" w:rsidRPr="00FE254D" w:rsidRDefault="007525D2">
      <w:pPr>
        <w:jc w:val="left"/>
      </w:pPr>
    </w:p>
    <w:p w14:paraId="49ACFAC8" w14:textId="77777777" w:rsidR="007525D2" w:rsidRPr="00FE254D" w:rsidRDefault="009D0630">
      <w:pPr>
        <w:pStyle w:val="2"/>
      </w:pPr>
      <w:r w:rsidRPr="00FE254D">
        <w:rPr>
          <w:rFonts w:hint="eastAsia"/>
        </w:rPr>
        <w:t>资格文件部分</w:t>
      </w:r>
    </w:p>
    <w:p w14:paraId="0C1DA0D4" w14:textId="77777777" w:rsidR="007525D2" w:rsidRPr="00FE254D" w:rsidRDefault="009D0630">
      <w:pPr>
        <w:jc w:val="center"/>
        <w:rPr>
          <w:b/>
          <w:bCs/>
          <w:sz w:val="32"/>
          <w:szCs w:val="40"/>
        </w:rPr>
      </w:pPr>
      <w:r w:rsidRPr="00FE254D">
        <w:rPr>
          <w:rFonts w:hint="eastAsia"/>
          <w:b/>
          <w:bCs/>
          <w:sz w:val="32"/>
          <w:szCs w:val="40"/>
        </w:rPr>
        <w:t>目录</w:t>
      </w:r>
    </w:p>
    <w:p w14:paraId="67AF9425" w14:textId="77777777" w:rsidR="007525D2" w:rsidRPr="00FE254D" w:rsidRDefault="007525D2">
      <w:pPr>
        <w:jc w:val="left"/>
      </w:pPr>
    </w:p>
    <w:p w14:paraId="55D332F2" w14:textId="77777777" w:rsidR="007525D2" w:rsidRPr="00FE254D" w:rsidRDefault="009D0630">
      <w:pPr>
        <w:snapToGrid w:val="0"/>
        <w:spacing w:line="360" w:lineRule="auto"/>
        <w:rPr>
          <w:rFonts w:ascii="宋体" w:hAnsi="宋体" w:cs="宋体"/>
          <w:sz w:val="24"/>
        </w:rPr>
      </w:pPr>
      <w:r w:rsidRPr="00FE254D">
        <w:rPr>
          <w:rFonts w:ascii="宋体" w:hAnsi="宋体" w:cs="宋体" w:hint="eastAsia"/>
          <w:sz w:val="24"/>
        </w:rPr>
        <w:t>（1）符合参加政府采购活动应当具备的一般条件的承诺函……………（页码）</w:t>
      </w:r>
    </w:p>
    <w:p w14:paraId="22565026" w14:textId="77777777" w:rsidR="007525D2" w:rsidRPr="00FE254D" w:rsidRDefault="009D0630">
      <w:pPr>
        <w:snapToGrid w:val="0"/>
        <w:spacing w:line="360" w:lineRule="auto"/>
        <w:rPr>
          <w:rFonts w:ascii="宋体" w:hAnsi="宋体" w:cs="宋体"/>
          <w:sz w:val="24"/>
        </w:rPr>
      </w:pPr>
      <w:r w:rsidRPr="00FE254D">
        <w:rPr>
          <w:rFonts w:ascii="宋体" w:hAnsi="宋体" w:cs="宋体" w:hint="eastAsia"/>
          <w:snapToGrid w:val="0"/>
          <w:kern w:val="28"/>
          <w:sz w:val="24"/>
          <w:szCs w:val="20"/>
        </w:rPr>
        <w:t>（2）</w:t>
      </w:r>
      <w:r w:rsidRPr="00FE254D">
        <w:rPr>
          <w:rFonts w:ascii="宋体" w:hAnsi="宋体" w:cs="宋体" w:hint="eastAsia"/>
          <w:sz w:val="24"/>
        </w:rPr>
        <w:t>落实政府采购政策需满足的资格要求………………………………（页码）</w:t>
      </w:r>
    </w:p>
    <w:p w14:paraId="644D7A4C" w14:textId="77777777" w:rsidR="007525D2" w:rsidRPr="00FE254D" w:rsidRDefault="009D0630">
      <w:pPr>
        <w:snapToGrid w:val="0"/>
        <w:spacing w:line="360" w:lineRule="auto"/>
        <w:rPr>
          <w:rFonts w:ascii="宋体" w:hAnsi="宋体" w:cs="宋体"/>
          <w:sz w:val="24"/>
        </w:rPr>
      </w:pPr>
      <w:r w:rsidRPr="00FE254D">
        <w:rPr>
          <w:rFonts w:ascii="宋体" w:hAnsi="宋体" w:cs="宋体" w:hint="eastAsia"/>
          <w:sz w:val="24"/>
        </w:rPr>
        <w:t>（</w:t>
      </w:r>
      <w:r w:rsidRPr="00FE254D">
        <w:rPr>
          <w:rFonts w:ascii="宋体" w:hAnsi="宋体" w:cs="宋体"/>
          <w:sz w:val="24"/>
        </w:rPr>
        <w:t>3</w:t>
      </w:r>
      <w:r w:rsidRPr="00FE254D">
        <w:rPr>
          <w:rFonts w:ascii="宋体" w:hAnsi="宋体" w:cs="宋体" w:hint="eastAsia"/>
          <w:sz w:val="24"/>
        </w:rPr>
        <w:t>）本项目的特定资格要求………………………………………………（页码）</w:t>
      </w:r>
    </w:p>
    <w:p w14:paraId="0B59B42B" w14:textId="77777777" w:rsidR="007525D2" w:rsidRPr="00FE254D" w:rsidRDefault="007525D2">
      <w:pPr>
        <w:snapToGrid w:val="0"/>
        <w:spacing w:line="360" w:lineRule="auto"/>
        <w:rPr>
          <w:rFonts w:ascii="宋体" w:hAnsi="宋体" w:cs="宋体"/>
          <w:sz w:val="24"/>
        </w:rPr>
      </w:pPr>
    </w:p>
    <w:p w14:paraId="0B618115" w14:textId="77777777" w:rsidR="007525D2" w:rsidRPr="00FE254D" w:rsidRDefault="007525D2">
      <w:pPr>
        <w:snapToGrid w:val="0"/>
        <w:spacing w:line="360" w:lineRule="auto"/>
        <w:ind w:firstLineChars="200" w:firstLine="480"/>
        <w:rPr>
          <w:rFonts w:ascii="宋体" w:hAnsi="宋体" w:cs="宋体"/>
          <w:sz w:val="24"/>
        </w:rPr>
      </w:pPr>
    </w:p>
    <w:p w14:paraId="36A1C398" w14:textId="77777777" w:rsidR="007525D2" w:rsidRPr="00FE254D" w:rsidRDefault="007525D2">
      <w:pPr>
        <w:spacing w:line="360" w:lineRule="auto"/>
        <w:ind w:firstLineChars="200" w:firstLine="480"/>
        <w:rPr>
          <w:rFonts w:ascii="宋体" w:hAnsi="宋体" w:cs="宋体"/>
          <w:sz w:val="24"/>
        </w:rPr>
      </w:pPr>
    </w:p>
    <w:p w14:paraId="76D96433" w14:textId="77777777" w:rsidR="007525D2" w:rsidRPr="00FE254D" w:rsidRDefault="009D0630">
      <w:pPr>
        <w:pStyle w:val="2"/>
        <w:snapToGrid w:val="0"/>
        <w:ind w:right="480"/>
        <w:rPr>
          <w:rFonts w:ascii="宋体" w:hAnsi="宋体" w:cs="宋体"/>
          <w:kern w:val="0"/>
        </w:rPr>
      </w:pPr>
      <w:r w:rsidRPr="00FE254D">
        <w:rPr>
          <w:rFonts w:ascii="宋体" w:hAnsi="宋体" w:cs="宋体" w:hint="eastAsia"/>
          <w:kern w:val="0"/>
          <w:sz w:val="24"/>
        </w:rPr>
        <w:br w:type="page"/>
      </w:r>
      <w:r w:rsidRPr="00FE254D">
        <w:rPr>
          <w:rFonts w:ascii="宋体" w:hAnsi="宋体" w:cs="宋体" w:hint="eastAsia"/>
          <w:kern w:val="0"/>
        </w:rPr>
        <w:lastRenderedPageBreak/>
        <w:t>一、符合参加政府采购活动应当具备的一般条件的承诺函</w:t>
      </w:r>
    </w:p>
    <w:p w14:paraId="0CE5EB65" w14:textId="77777777" w:rsidR="007525D2" w:rsidRPr="00FE254D" w:rsidRDefault="007525D2">
      <w:pPr>
        <w:snapToGrid w:val="0"/>
        <w:spacing w:line="360" w:lineRule="auto"/>
        <w:rPr>
          <w:rFonts w:ascii="宋体" w:hAnsi="宋体" w:cs="宋体"/>
          <w:sz w:val="24"/>
        </w:rPr>
      </w:pPr>
    </w:p>
    <w:p w14:paraId="6B8446B3" w14:textId="77777777" w:rsidR="007525D2" w:rsidRPr="00FE254D" w:rsidRDefault="009D0630">
      <w:pPr>
        <w:snapToGrid w:val="0"/>
        <w:spacing w:line="360" w:lineRule="auto"/>
        <w:rPr>
          <w:rFonts w:ascii="宋体" w:hAnsi="宋体" w:cs="宋体"/>
          <w:sz w:val="24"/>
        </w:rPr>
      </w:pPr>
      <w:r w:rsidRPr="00FE254D">
        <w:rPr>
          <w:rFonts w:ascii="宋体" w:hAnsi="宋体" w:cs="宋体" w:hint="eastAsia"/>
          <w:sz w:val="24"/>
        </w:rPr>
        <w:t>（采购人）、（采购代理机构）：</w:t>
      </w:r>
    </w:p>
    <w:p w14:paraId="4C992608" w14:textId="77777777" w:rsidR="007525D2" w:rsidRPr="00FE254D" w:rsidRDefault="009D0630">
      <w:pPr>
        <w:snapToGrid w:val="0"/>
        <w:spacing w:line="360" w:lineRule="auto"/>
        <w:ind w:firstLineChars="200" w:firstLine="480"/>
        <w:rPr>
          <w:rFonts w:ascii="宋体" w:hAnsi="宋体" w:cs="宋体"/>
          <w:sz w:val="24"/>
        </w:rPr>
      </w:pPr>
      <w:r w:rsidRPr="00FE254D">
        <w:rPr>
          <w:rFonts w:ascii="宋体" w:hAnsi="宋体" w:cs="宋体" w:hint="eastAsia"/>
          <w:sz w:val="24"/>
        </w:rPr>
        <w:t>我方参与</w:t>
      </w:r>
      <w:r w:rsidRPr="00FE254D">
        <w:rPr>
          <w:rFonts w:ascii="宋体" w:hAnsi="宋体" w:cs="宋体" w:hint="eastAsia"/>
          <w:sz w:val="24"/>
          <w:u w:val="single"/>
        </w:rPr>
        <w:t xml:space="preserve">  </w:t>
      </w:r>
      <w:r w:rsidRPr="00FE254D">
        <w:rPr>
          <w:rFonts w:ascii="宋体" w:hAnsi="宋体" w:cs="宋体" w:hint="eastAsia"/>
          <w:b/>
          <w:bCs/>
          <w:sz w:val="24"/>
          <w:u w:val="single"/>
        </w:rPr>
        <w:t>（项目名称）</w:t>
      </w:r>
      <w:r w:rsidRPr="00FE254D">
        <w:rPr>
          <w:rFonts w:ascii="宋体" w:hAnsi="宋体" w:cs="宋体" w:hint="eastAsia"/>
          <w:sz w:val="24"/>
          <w:u w:val="single"/>
        </w:rPr>
        <w:t xml:space="preserve">  </w:t>
      </w:r>
      <w:r w:rsidRPr="00FE254D">
        <w:rPr>
          <w:rFonts w:ascii="宋体" w:hAnsi="宋体" w:cs="宋体" w:hint="eastAsia"/>
          <w:sz w:val="24"/>
        </w:rPr>
        <w:t xml:space="preserve"> 【招标编号：</w:t>
      </w:r>
      <w:r w:rsidRPr="00FE254D">
        <w:rPr>
          <w:rFonts w:ascii="宋体" w:hAnsi="宋体" w:cs="宋体" w:hint="eastAsia"/>
          <w:b/>
          <w:bCs/>
          <w:sz w:val="24"/>
        </w:rPr>
        <w:t>（采购编号）</w:t>
      </w:r>
      <w:r w:rsidRPr="00FE254D">
        <w:rPr>
          <w:rFonts w:ascii="宋体" w:hAnsi="宋体" w:cs="宋体" w:hint="eastAsia"/>
          <w:sz w:val="24"/>
        </w:rPr>
        <w:t>】政府采购活动，郑重承诺：</w:t>
      </w:r>
    </w:p>
    <w:p w14:paraId="2A54D50D" w14:textId="77777777" w:rsidR="007525D2" w:rsidRPr="00FE254D" w:rsidRDefault="009D0630">
      <w:pPr>
        <w:snapToGrid w:val="0"/>
        <w:spacing w:line="360" w:lineRule="auto"/>
        <w:ind w:firstLineChars="150" w:firstLine="360"/>
        <w:rPr>
          <w:rFonts w:ascii="宋体" w:hAnsi="宋体" w:cs="宋体"/>
          <w:sz w:val="24"/>
        </w:rPr>
      </w:pPr>
      <w:r w:rsidRPr="00FE254D">
        <w:rPr>
          <w:rFonts w:ascii="宋体" w:hAnsi="宋体" w:cs="宋体" w:hint="eastAsia"/>
          <w:sz w:val="24"/>
        </w:rPr>
        <w:t>（一）具备《中华人民共和国政府采购法》第二十二条第一款规定的条件：</w:t>
      </w:r>
    </w:p>
    <w:p w14:paraId="137E2CE4" w14:textId="77777777" w:rsidR="007525D2" w:rsidRPr="00FE254D" w:rsidRDefault="009D0630">
      <w:pPr>
        <w:snapToGrid w:val="0"/>
        <w:spacing w:line="360" w:lineRule="auto"/>
        <w:ind w:firstLineChars="200" w:firstLine="480"/>
        <w:rPr>
          <w:rFonts w:ascii="宋体" w:hAnsi="宋体" w:cs="宋体"/>
          <w:sz w:val="24"/>
        </w:rPr>
      </w:pPr>
      <w:r w:rsidRPr="00FE254D">
        <w:rPr>
          <w:rFonts w:ascii="宋体" w:hAnsi="宋体" w:cs="宋体" w:hint="eastAsia"/>
          <w:sz w:val="24"/>
        </w:rPr>
        <w:t>1、具有独立承担民事责任的能力；</w:t>
      </w:r>
    </w:p>
    <w:p w14:paraId="6A8CE025" w14:textId="77777777" w:rsidR="007525D2" w:rsidRPr="00FE254D" w:rsidRDefault="009D0630">
      <w:pPr>
        <w:snapToGrid w:val="0"/>
        <w:spacing w:line="360" w:lineRule="auto"/>
        <w:ind w:firstLineChars="200" w:firstLine="480"/>
        <w:rPr>
          <w:rFonts w:ascii="宋体" w:hAnsi="宋体" w:cs="宋体"/>
          <w:sz w:val="24"/>
        </w:rPr>
      </w:pPr>
      <w:r w:rsidRPr="00FE254D">
        <w:rPr>
          <w:rFonts w:ascii="宋体" w:hAnsi="宋体" w:cs="宋体" w:hint="eastAsia"/>
          <w:sz w:val="24"/>
        </w:rPr>
        <w:t xml:space="preserve">2、具有良好的商业信誉和健全的财务会计制度； </w:t>
      </w:r>
    </w:p>
    <w:p w14:paraId="397FE9EC" w14:textId="77777777" w:rsidR="007525D2" w:rsidRPr="00FE254D" w:rsidRDefault="009D0630">
      <w:pPr>
        <w:snapToGrid w:val="0"/>
        <w:spacing w:line="360" w:lineRule="auto"/>
        <w:ind w:firstLineChars="200" w:firstLine="480"/>
        <w:rPr>
          <w:rFonts w:ascii="宋体" w:hAnsi="宋体" w:cs="宋体"/>
          <w:sz w:val="24"/>
        </w:rPr>
      </w:pPr>
      <w:r w:rsidRPr="00FE254D">
        <w:rPr>
          <w:rFonts w:ascii="宋体" w:hAnsi="宋体" w:cs="宋体" w:hint="eastAsia"/>
          <w:sz w:val="24"/>
        </w:rPr>
        <w:t>3、具有履行合同所必需的设备和专业技术能力；</w:t>
      </w:r>
    </w:p>
    <w:p w14:paraId="7B3DCD96" w14:textId="77777777" w:rsidR="007525D2" w:rsidRPr="00FE254D" w:rsidRDefault="009D0630">
      <w:pPr>
        <w:snapToGrid w:val="0"/>
        <w:spacing w:line="360" w:lineRule="auto"/>
        <w:ind w:firstLineChars="200" w:firstLine="480"/>
        <w:rPr>
          <w:rFonts w:ascii="宋体" w:hAnsi="宋体" w:cs="宋体"/>
          <w:sz w:val="24"/>
        </w:rPr>
      </w:pPr>
      <w:r w:rsidRPr="00FE254D">
        <w:rPr>
          <w:rFonts w:ascii="宋体" w:hAnsi="宋体" w:cs="宋体" w:hint="eastAsia"/>
          <w:sz w:val="24"/>
        </w:rPr>
        <w:t>4、有依法缴纳税收和社会保障资金的良好记录；</w:t>
      </w:r>
    </w:p>
    <w:p w14:paraId="0D04DEF1" w14:textId="77777777" w:rsidR="007525D2" w:rsidRPr="00FE254D" w:rsidRDefault="009D0630">
      <w:pPr>
        <w:snapToGrid w:val="0"/>
        <w:spacing w:line="360" w:lineRule="auto"/>
        <w:ind w:firstLineChars="200" w:firstLine="480"/>
        <w:rPr>
          <w:rFonts w:ascii="宋体" w:hAnsi="宋体" w:cs="宋体"/>
          <w:sz w:val="24"/>
        </w:rPr>
      </w:pPr>
      <w:r w:rsidRPr="00FE254D">
        <w:rPr>
          <w:rFonts w:ascii="宋体" w:hAnsi="宋体" w:cs="宋体" w:hint="eastAsia"/>
          <w:sz w:val="24"/>
        </w:rPr>
        <w:t>5、参加政府采购活动前三年内，在经营活动中没有重大违法记录；</w:t>
      </w:r>
    </w:p>
    <w:p w14:paraId="0EE98950" w14:textId="77777777" w:rsidR="007525D2" w:rsidRPr="00FE254D" w:rsidRDefault="009D0630">
      <w:pPr>
        <w:snapToGrid w:val="0"/>
        <w:spacing w:line="360" w:lineRule="auto"/>
        <w:ind w:firstLineChars="200" w:firstLine="480"/>
        <w:rPr>
          <w:rFonts w:ascii="宋体" w:hAnsi="宋体" w:cs="宋体"/>
          <w:sz w:val="24"/>
        </w:rPr>
      </w:pPr>
      <w:r w:rsidRPr="00FE254D">
        <w:rPr>
          <w:rFonts w:ascii="宋体" w:hAnsi="宋体" w:cs="宋体" w:hint="eastAsia"/>
          <w:sz w:val="24"/>
        </w:rPr>
        <w:t>6、具有法律、行政法规规定的其他条件。</w:t>
      </w:r>
    </w:p>
    <w:p w14:paraId="304579A9" w14:textId="77777777" w:rsidR="007525D2" w:rsidRPr="00FE254D" w:rsidRDefault="009D0630">
      <w:pPr>
        <w:snapToGrid w:val="0"/>
        <w:spacing w:line="360" w:lineRule="auto"/>
        <w:ind w:firstLineChars="200" w:firstLine="480"/>
        <w:rPr>
          <w:rFonts w:ascii="宋体" w:hAnsi="宋体" w:cs="宋体"/>
          <w:sz w:val="24"/>
        </w:rPr>
      </w:pPr>
      <w:r w:rsidRPr="00FE254D">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745919B0" w14:textId="77777777" w:rsidR="007525D2" w:rsidRPr="00FE254D" w:rsidRDefault="009D0630">
      <w:pPr>
        <w:snapToGrid w:val="0"/>
        <w:spacing w:line="360" w:lineRule="auto"/>
        <w:ind w:firstLineChars="200" w:firstLine="480"/>
        <w:rPr>
          <w:rFonts w:ascii="宋体" w:hAnsi="宋体" w:cs="宋体"/>
          <w:sz w:val="24"/>
        </w:rPr>
      </w:pPr>
      <w:r w:rsidRPr="00FE254D">
        <w:rPr>
          <w:rFonts w:ascii="宋体" w:hAnsi="宋体" w:cs="宋体" w:hint="eastAsia"/>
          <w:sz w:val="24"/>
        </w:rPr>
        <w:t>（三）不存在以下情况：</w:t>
      </w:r>
    </w:p>
    <w:p w14:paraId="193B7837" w14:textId="77777777" w:rsidR="007525D2" w:rsidRPr="00FE254D" w:rsidRDefault="009D0630">
      <w:pPr>
        <w:snapToGrid w:val="0"/>
        <w:spacing w:line="360" w:lineRule="auto"/>
        <w:ind w:firstLineChars="200" w:firstLine="480"/>
        <w:rPr>
          <w:rFonts w:ascii="宋体" w:hAnsi="宋体" w:cs="宋体"/>
          <w:sz w:val="24"/>
        </w:rPr>
      </w:pPr>
      <w:r w:rsidRPr="00FE254D">
        <w:rPr>
          <w:rFonts w:ascii="宋体" w:hAnsi="宋体" w:cs="宋体" w:hint="eastAsia"/>
          <w:sz w:val="24"/>
        </w:rPr>
        <w:t>1、单位负责人为同一人或者存在直接控股、管理关系的不同供应商参加同一合同项下的政府采购活动的；</w:t>
      </w:r>
    </w:p>
    <w:p w14:paraId="197F9273" w14:textId="77777777" w:rsidR="007525D2" w:rsidRPr="00FE254D" w:rsidRDefault="009D0630">
      <w:pPr>
        <w:snapToGrid w:val="0"/>
        <w:spacing w:line="360" w:lineRule="auto"/>
        <w:ind w:firstLineChars="200" w:firstLine="480"/>
        <w:rPr>
          <w:rFonts w:ascii="宋体" w:hAnsi="宋体" w:cs="宋体"/>
          <w:sz w:val="24"/>
        </w:rPr>
      </w:pPr>
      <w:r w:rsidRPr="00FE254D">
        <w:rPr>
          <w:rFonts w:ascii="宋体" w:hAnsi="宋体" w:cs="宋体" w:hint="eastAsia"/>
          <w:sz w:val="24"/>
        </w:rPr>
        <w:t>2、为采购项目提供整体设计、规范编制或者项目管理、监理、检测等服务后再参加该采购项目的其他采购活动的。</w:t>
      </w:r>
    </w:p>
    <w:p w14:paraId="4E220FA8" w14:textId="77777777" w:rsidR="007525D2" w:rsidRPr="00FE254D" w:rsidRDefault="009D0630">
      <w:pPr>
        <w:snapToGrid w:val="0"/>
        <w:spacing w:line="360" w:lineRule="auto"/>
        <w:ind w:firstLineChars="2300" w:firstLine="5520"/>
        <w:rPr>
          <w:rFonts w:ascii="宋体" w:hAnsi="宋体" w:cs="宋体"/>
          <w:kern w:val="0"/>
          <w:sz w:val="24"/>
        </w:rPr>
      </w:pPr>
      <w:r w:rsidRPr="00FE254D">
        <w:rPr>
          <w:rFonts w:ascii="宋体" w:hAnsi="宋体" w:cs="宋体" w:hint="eastAsia"/>
          <w:kern w:val="0"/>
          <w:sz w:val="24"/>
          <w:lang w:val="zh-CN"/>
        </w:rPr>
        <w:t>投标人名称(电子签名)：</w:t>
      </w:r>
    </w:p>
    <w:p w14:paraId="0BBF7D9F" w14:textId="77777777" w:rsidR="007525D2" w:rsidRPr="00FE254D" w:rsidRDefault="009D0630">
      <w:pPr>
        <w:snapToGrid w:val="0"/>
        <w:spacing w:line="360" w:lineRule="auto"/>
        <w:rPr>
          <w:rFonts w:ascii="宋体" w:hAnsi="宋体" w:cs="宋体"/>
          <w:kern w:val="0"/>
          <w:sz w:val="24"/>
        </w:rPr>
      </w:pPr>
      <w:r w:rsidRPr="00FE254D">
        <w:rPr>
          <w:rFonts w:ascii="宋体" w:hAnsi="宋体" w:cs="宋体" w:hint="eastAsia"/>
          <w:kern w:val="0"/>
          <w:sz w:val="24"/>
          <w:lang w:val="zh-CN"/>
        </w:rPr>
        <w:t xml:space="preserve">                        </w:t>
      </w:r>
      <w:r w:rsidRPr="00FE254D">
        <w:rPr>
          <w:rFonts w:ascii="宋体" w:hAnsi="宋体" w:cs="宋体" w:hint="eastAsia"/>
          <w:kern w:val="0"/>
          <w:sz w:val="24"/>
        </w:rPr>
        <w:t xml:space="preserve">                      </w:t>
      </w:r>
      <w:r w:rsidRPr="00FE254D">
        <w:rPr>
          <w:rFonts w:ascii="宋体" w:hAnsi="宋体" w:cs="宋体" w:hint="eastAsia"/>
          <w:kern w:val="0"/>
          <w:sz w:val="24"/>
          <w:lang w:val="zh-CN"/>
        </w:rPr>
        <w:t>日期</w:t>
      </w:r>
      <w:r w:rsidRPr="00FE254D">
        <w:rPr>
          <w:rFonts w:ascii="宋体" w:hAnsi="宋体" w:cs="宋体" w:hint="eastAsia"/>
          <w:kern w:val="0"/>
          <w:sz w:val="24"/>
        </w:rPr>
        <w:t xml:space="preserve">：  年  </w:t>
      </w:r>
      <w:r w:rsidRPr="00FE254D">
        <w:rPr>
          <w:rFonts w:ascii="宋体" w:hAnsi="宋体" w:cs="宋体" w:hint="eastAsia"/>
          <w:kern w:val="0"/>
          <w:sz w:val="24"/>
          <w:lang w:val="zh-CN"/>
        </w:rPr>
        <w:t>月</w:t>
      </w:r>
      <w:r w:rsidRPr="00FE254D">
        <w:rPr>
          <w:rFonts w:ascii="宋体" w:hAnsi="宋体" w:cs="宋体" w:hint="eastAsia"/>
          <w:kern w:val="0"/>
          <w:sz w:val="24"/>
        </w:rPr>
        <w:t xml:space="preserve">   </w:t>
      </w:r>
      <w:r w:rsidRPr="00FE254D">
        <w:rPr>
          <w:rFonts w:ascii="宋体" w:hAnsi="宋体" w:cs="宋体" w:hint="eastAsia"/>
          <w:kern w:val="0"/>
          <w:sz w:val="24"/>
          <w:lang w:val="zh-CN"/>
        </w:rPr>
        <w:t>日</w:t>
      </w:r>
    </w:p>
    <w:p w14:paraId="4C42EB38" w14:textId="77777777" w:rsidR="007525D2" w:rsidRPr="00FE254D" w:rsidRDefault="007525D2">
      <w:pPr>
        <w:snapToGrid w:val="0"/>
        <w:spacing w:line="360" w:lineRule="auto"/>
        <w:ind w:right="480"/>
        <w:jc w:val="center"/>
        <w:rPr>
          <w:rFonts w:ascii="宋体" w:hAnsi="宋体" w:cs="宋体"/>
          <w:b/>
          <w:kern w:val="0"/>
          <w:sz w:val="32"/>
          <w:szCs w:val="32"/>
        </w:rPr>
      </w:pPr>
    </w:p>
    <w:p w14:paraId="3E468E7F" w14:textId="77777777" w:rsidR="007525D2" w:rsidRPr="00FE254D" w:rsidRDefault="007525D2">
      <w:pPr>
        <w:snapToGrid w:val="0"/>
        <w:spacing w:line="360" w:lineRule="auto"/>
        <w:ind w:right="480"/>
        <w:jc w:val="center"/>
        <w:rPr>
          <w:rFonts w:ascii="宋体" w:hAnsi="宋体" w:cs="宋体"/>
          <w:b/>
          <w:kern w:val="0"/>
          <w:sz w:val="32"/>
          <w:szCs w:val="32"/>
        </w:rPr>
      </w:pPr>
    </w:p>
    <w:p w14:paraId="33D57F18" w14:textId="77777777" w:rsidR="007525D2" w:rsidRPr="00FE254D" w:rsidRDefault="007525D2">
      <w:pPr>
        <w:snapToGrid w:val="0"/>
        <w:spacing w:line="360" w:lineRule="auto"/>
        <w:ind w:right="480"/>
        <w:jc w:val="center"/>
        <w:rPr>
          <w:rFonts w:ascii="宋体" w:hAnsi="宋体" w:cs="宋体"/>
          <w:b/>
          <w:kern w:val="0"/>
          <w:sz w:val="32"/>
          <w:szCs w:val="32"/>
        </w:rPr>
      </w:pPr>
    </w:p>
    <w:p w14:paraId="20799735" w14:textId="77777777" w:rsidR="007525D2" w:rsidRPr="00FE254D" w:rsidRDefault="007525D2">
      <w:pPr>
        <w:rPr>
          <w:rFonts w:ascii="宋体" w:hAnsi="宋体" w:cs="宋体"/>
        </w:rPr>
      </w:pPr>
    </w:p>
    <w:p w14:paraId="73AA9DC6" w14:textId="77777777" w:rsidR="007525D2" w:rsidRPr="00FE254D" w:rsidRDefault="007525D2">
      <w:pPr>
        <w:snapToGrid w:val="0"/>
        <w:spacing w:line="360" w:lineRule="auto"/>
        <w:ind w:right="480"/>
        <w:jc w:val="center"/>
        <w:rPr>
          <w:rFonts w:ascii="宋体" w:hAnsi="宋体" w:cs="宋体"/>
          <w:b/>
          <w:kern w:val="0"/>
          <w:sz w:val="32"/>
          <w:szCs w:val="32"/>
        </w:rPr>
      </w:pPr>
    </w:p>
    <w:p w14:paraId="7373A6BE" w14:textId="77777777" w:rsidR="007525D2" w:rsidRPr="00FE254D" w:rsidRDefault="007525D2">
      <w:pPr>
        <w:snapToGrid w:val="0"/>
        <w:spacing w:line="360" w:lineRule="auto"/>
        <w:ind w:right="480"/>
        <w:jc w:val="center"/>
        <w:rPr>
          <w:rFonts w:ascii="宋体" w:hAnsi="宋体" w:cs="宋体"/>
          <w:b/>
          <w:kern w:val="0"/>
          <w:sz w:val="32"/>
          <w:szCs w:val="32"/>
        </w:rPr>
      </w:pPr>
    </w:p>
    <w:p w14:paraId="36D0C3EE" w14:textId="77777777" w:rsidR="007525D2" w:rsidRPr="00FE254D" w:rsidRDefault="009D0630">
      <w:pPr>
        <w:pStyle w:val="2"/>
        <w:widowControl/>
        <w:numPr>
          <w:ilvl w:val="0"/>
          <w:numId w:val="4"/>
        </w:numPr>
        <w:spacing w:line="240" w:lineRule="auto"/>
        <w:ind w:firstLineChars="900" w:firstLine="2891"/>
        <w:jc w:val="left"/>
      </w:pPr>
      <w:r w:rsidRPr="00FE254D">
        <w:rPr>
          <w:rFonts w:hint="eastAsia"/>
        </w:rPr>
        <w:lastRenderedPageBreak/>
        <w:t>联合协议（如果有）</w:t>
      </w:r>
    </w:p>
    <w:p w14:paraId="01F95383" w14:textId="77777777" w:rsidR="007525D2" w:rsidRPr="00FE254D" w:rsidRDefault="007525D2">
      <w:pPr>
        <w:widowControl/>
        <w:numPr>
          <w:ilvl w:val="255"/>
          <w:numId w:val="0"/>
        </w:numPr>
        <w:adjustRightInd/>
        <w:jc w:val="left"/>
        <w:rPr>
          <w:rFonts w:ascii="宋体" w:hAnsi="宋体" w:cs="宋体"/>
          <w:b/>
          <w:kern w:val="0"/>
          <w:sz w:val="32"/>
          <w:szCs w:val="32"/>
        </w:rPr>
      </w:pPr>
    </w:p>
    <w:p w14:paraId="55057818" w14:textId="77777777" w:rsidR="007525D2" w:rsidRPr="00FE254D" w:rsidRDefault="009D0630">
      <w:pPr>
        <w:widowControl/>
        <w:spacing w:line="360" w:lineRule="auto"/>
        <w:ind w:firstLineChars="200" w:firstLine="482"/>
        <w:jc w:val="left"/>
        <w:rPr>
          <w:rFonts w:ascii="宋体" w:hAnsi="宋体" w:cs="宋体"/>
          <w:b/>
          <w:sz w:val="24"/>
        </w:rPr>
      </w:pPr>
      <w:r w:rsidRPr="00FE254D">
        <w:rPr>
          <w:rFonts w:ascii="宋体" w:hAnsi="宋体" w:cs="宋体" w:hint="eastAsia"/>
          <w:b/>
          <w:sz w:val="24"/>
        </w:rPr>
        <w:t>[以联合体形式投标的，提供联合协议（附件5）；本项目不接受联合体投标或者投标人不以联合体形式投标的，则不需要提供）]</w:t>
      </w:r>
    </w:p>
    <w:p w14:paraId="4DDD10B4" w14:textId="77777777" w:rsidR="007525D2" w:rsidRPr="00FE254D" w:rsidRDefault="007525D2">
      <w:pPr>
        <w:snapToGrid w:val="0"/>
        <w:spacing w:line="360" w:lineRule="auto"/>
        <w:ind w:right="480"/>
        <w:jc w:val="center"/>
        <w:rPr>
          <w:rFonts w:ascii="宋体" w:hAnsi="宋体" w:cs="宋体"/>
          <w:b/>
          <w:kern w:val="0"/>
          <w:sz w:val="32"/>
          <w:szCs w:val="32"/>
        </w:rPr>
      </w:pPr>
    </w:p>
    <w:p w14:paraId="34D6AE05" w14:textId="77777777" w:rsidR="007525D2" w:rsidRPr="00FE254D" w:rsidRDefault="007525D2">
      <w:pPr>
        <w:snapToGrid w:val="0"/>
        <w:spacing w:line="360" w:lineRule="auto"/>
        <w:ind w:right="480"/>
        <w:jc w:val="center"/>
        <w:rPr>
          <w:rFonts w:ascii="宋体" w:hAnsi="宋体" w:cs="宋体"/>
          <w:b/>
          <w:kern w:val="0"/>
          <w:sz w:val="32"/>
          <w:szCs w:val="32"/>
        </w:rPr>
      </w:pPr>
    </w:p>
    <w:p w14:paraId="2ADECD7C" w14:textId="77777777" w:rsidR="007525D2" w:rsidRPr="00FE254D" w:rsidRDefault="009D0630">
      <w:pPr>
        <w:pStyle w:val="2"/>
        <w:snapToGrid w:val="0"/>
        <w:ind w:right="480"/>
      </w:pPr>
      <w:r w:rsidRPr="00FE254D">
        <w:rPr>
          <w:rFonts w:hint="eastAsia"/>
        </w:rPr>
        <w:t>三、落实政府采购政策需满足的资格要求</w:t>
      </w:r>
    </w:p>
    <w:p w14:paraId="407DD574" w14:textId="77777777" w:rsidR="007525D2" w:rsidRPr="00FE254D" w:rsidRDefault="009D0630">
      <w:pPr>
        <w:spacing w:line="360" w:lineRule="auto"/>
        <w:ind w:firstLineChars="200" w:firstLine="480"/>
        <w:rPr>
          <w:rFonts w:ascii="宋体" w:hAnsi="宋体" w:cs="宋体"/>
          <w:sz w:val="24"/>
        </w:rPr>
      </w:pPr>
      <w:r w:rsidRPr="00FE254D">
        <w:rPr>
          <w:rFonts w:ascii="宋体" w:hAnsi="宋体" w:cs="宋体" w:hint="eastAsia"/>
          <w:sz w:val="24"/>
        </w:rPr>
        <w:t>（根据招标公告落实政府采购政策需满足的资格要求选择提供相应的材料）</w:t>
      </w:r>
    </w:p>
    <w:p w14:paraId="3672A0F4" w14:textId="77777777" w:rsidR="007525D2" w:rsidRPr="00FE254D" w:rsidRDefault="007525D2">
      <w:pPr>
        <w:spacing w:line="360" w:lineRule="auto"/>
        <w:ind w:firstLineChars="200" w:firstLine="482"/>
        <w:rPr>
          <w:rFonts w:ascii="宋体" w:hAnsi="宋体" w:cs="宋体"/>
          <w:b/>
          <w:bCs/>
          <w:sz w:val="24"/>
        </w:rPr>
      </w:pPr>
    </w:p>
    <w:p w14:paraId="66957400" w14:textId="77777777" w:rsidR="007525D2" w:rsidRPr="00FE254D" w:rsidRDefault="009D0630">
      <w:pPr>
        <w:spacing w:line="360" w:lineRule="auto"/>
        <w:ind w:firstLineChars="200" w:firstLine="482"/>
        <w:rPr>
          <w:rFonts w:ascii="宋体" w:hAnsi="宋体" w:cs="宋体"/>
          <w:b/>
          <w:bCs/>
          <w:sz w:val="24"/>
        </w:rPr>
      </w:pPr>
      <w:r w:rsidRPr="00FE254D">
        <w:rPr>
          <w:rFonts w:ascii="宋体" w:hAnsi="宋体" w:cs="宋体" w:hint="eastAsia"/>
          <w:b/>
          <w:bCs/>
          <w:sz w:val="24"/>
        </w:rPr>
        <w:t>落实政府采购政策需满足的资格要求：本项目为专门面向中小企业采购的项目,投标单位应为中型或小型企业或微企业或监狱企业和残疾人福利性单位；投标时提供中小企业申明函（格式下附），否则其投标文件作无效投标处理。</w:t>
      </w:r>
    </w:p>
    <w:p w14:paraId="0E900928" w14:textId="77777777" w:rsidR="007525D2" w:rsidRPr="00FE254D" w:rsidRDefault="009D0630">
      <w:pPr>
        <w:snapToGrid w:val="0"/>
        <w:spacing w:before="50" w:after="50" w:line="360" w:lineRule="auto"/>
        <w:ind w:firstLineChars="196" w:firstLine="472"/>
        <w:jc w:val="left"/>
        <w:rPr>
          <w:rFonts w:ascii="宋体" w:hAnsi="宋体" w:cs="宋体"/>
          <w:sz w:val="24"/>
        </w:rPr>
      </w:pPr>
      <w:r w:rsidRPr="00FE254D">
        <w:rPr>
          <w:rFonts w:ascii="宋体" w:hAnsi="宋体" w:cs="宋体" w:hint="eastAsia"/>
          <w:b/>
          <w:sz w:val="24"/>
        </w:rPr>
        <w:t>A</w:t>
      </w:r>
      <w:r w:rsidRPr="00FE254D">
        <w:rPr>
          <w:rFonts w:ascii="宋体" w:hAnsi="宋体" w:cs="宋体" w:hint="eastAsia"/>
          <w:sz w:val="24"/>
        </w:rPr>
        <w:t>.专门面向中小企业，服务全部由符合政策要求的中小企业（或小微企业）承接的，提供相应的中小企业声明函（附件</w:t>
      </w:r>
      <w:r w:rsidRPr="00FE254D">
        <w:rPr>
          <w:rFonts w:ascii="宋体" w:hAnsi="宋体" w:cs="宋体"/>
          <w:sz w:val="24"/>
        </w:rPr>
        <w:t>7</w:t>
      </w:r>
      <w:r w:rsidRPr="00FE254D">
        <w:rPr>
          <w:rFonts w:ascii="宋体" w:hAnsi="宋体" w:cs="宋体" w:hint="eastAsia"/>
          <w:sz w:val="24"/>
        </w:rPr>
        <w:t xml:space="preserve">）。 </w:t>
      </w:r>
      <w:r w:rsidRPr="00FE254D">
        <w:rPr>
          <w:rFonts w:ascii="宋体" w:hAnsi="宋体" w:cs="宋体" w:hint="eastAsia"/>
          <w:b/>
          <w:bCs/>
          <w:sz w:val="24"/>
        </w:rPr>
        <w:t>（本项目必须提供，否则作无效投标）</w:t>
      </w:r>
    </w:p>
    <w:p w14:paraId="46BBFF40" w14:textId="77777777" w:rsidR="007525D2" w:rsidRPr="00FE254D" w:rsidRDefault="007525D2">
      <w:pPr>
        <w:widowControl/>
        <w:spacing w:line="360" w:lineRule="auto"/>
        <w:ind w:firstLine="480"/>
        <w:jc w:val="left"/>
        <w:rPr>
          <w:rFonts w:ascii="宋体" w:hAnsi="宋体" w:cs="宋体"/>
          <w:sz w:val="24"/>
        </w:rPr>
      </w:pPr>
    </w:p>
    <w:p w14:paraId="353C0B2C" w14:textId="77777777" w:rsidR="007525D2" w:rsidRPr="00FE254D" w:rsidRDefault="009D0630">
      <w:pPr>
        <w:widowControl/>
        <w:spacing w:line="360" w:lineRule="auto"/>
        <w:ind w:firstLineChars="196" w:firstLine="472"/>
        <w:jc w:val="left"/>
        <w:rPr>
          <w:rFonts w:ascii="宋体" w:hAnsi="宋体" w:cs="宋体"/>
          <w:sz w:val="24"/>
        </w:rPr>
      </w:pPr>
      <w:r w:rsidRPr="00FE254D">
        <w:rPr>
          <w:rFonts w:ascii="宋体" w:hAnsi="宋体" w:cs="宋体" w:hint="eastAsia"/>
          <w:b/>
          <w:sz w:val="24"/>
        </w:rPr>
        <w:t>B.</w:t>
      </w:r>
      <w:r w:rsidRPr="00FE254D">
        <w:rPr>
          <w:rFonts w:ascii="宋体" w:hAnsi="宋体" w:cs="宋体" w:hint="eastAsia"/>
          <w:sz w:val="24"/>
        </w:rPr>
        <w:t>要求以联合体形式参加的，提供联合协议（附件</w:t>
      </w:r>
      <w:r w:rsidRPr="00FE254D">
        <w:rPr>
          <w:rFonts w:ascii="宋体" w:hAnsi="宋体" w:cs="宋体"/>
          <w:sz w:val="24"/>
        </w:rPr>
        <w:t>5</w:t>
      </w:r>
      <w:r w:rsidRPr="00FE254D">
        <w:rPr>
          <w:rFonts w:ascii="宋体" w:hAnsi="宋体" w:cs="宋体" w:hint="eastAsia"/>
          <w:sz w:val="24"/>
        </w:rPr>
        <w:t>）和中小企业声明函（附件</w:t>
      </w:r>
      <w:r w:rsidRPr="00FE254D">
        <w:rPr>
          <w:rFonts w:ascii="宋体" w:hAnsi="宋体" w:cs="宋体"/>
          <w:sz w:val="24"/>
        </w:rPr>
        <w:t>7</w:t>
      </w:r>
      <w:r w:rsidRPr="00FE254D">
        <w:rPr>
          <w:rFonts w:ascii="宋体" w:hAnsi="宋体" w:cs="宋体" w:hint="eastAsia"/>
          <w:sz w:val="24"/>
        </w:rPr>
        <w:t>），联合协议中中小企业合同金额应当达到招标公告载明的比例；如果供应商本身提供所有标的均由中小企业承接的，</w:t>
      </w:r>
      <w:r w:rsidRPr="00FE254D">
        <w:rPr>
          <w:rFonts w:ascii="宋体" w:hAnsi="宋体" w:cs="宋体" w:hint="eastAsia"/>
          <w:spacing w:val="8"/>
          <w:kern w:val="0"/>
          <w:sz w:val="24"/>
        </w:rPr>
        <w:t>并相应达到了前述比例要求，</w:t>
      </w:r>
      <w:r w:rsidRPr="00FE254D">
        <w:rPr>
          <w:rFonts w:ascii="宋体" w:hAnsi="宋体" w:cs="宋体" w:hint="eastAsia"/>
          <w:sz w:val="24"/>
        </w:rPr>
        <w:t>视同符合了资格条件，无需再与其他中小企业组成联合体参加政府采购活动，无需提供联合协议。</w:t>
      </w:r>
    </w:p>
    <w:p w14:paraId="5B85776A" w14:textId="77777777" w:rsidR="007525D2" w:rsidRPr="00FE254D" w:rsidRDefault="009D0630">
      <w:pPr>
        <w:snapToGrid w:val="0"/>
        <w:spacing w:before="50" w:after="50" w:line="360" w:lineRule="auto"/>
        <w:jc w:val="center"/>
        <w:rPr>
          <w:rFonts w:ascii="宋体" w:hAnsi="宋体" w:cs="宋体"/>
          <w:sz w:val="24"/>
        </w:rPr>
      </w:pPr>
      <w:r w:rsidRPr="00FE254D">
        <w:rPr>
          <w:rFonts w:ascii="宋体" w:hAnsi="宋体" w:cs="宋体" w:hint="eastAsia"/>
          <w:b/>
          <w:sz w:val="24"/>
        </w:rPr>
        <w:t xml:space="preserve">    </w:t>
      </w:r>
    </w:p>
    <w:p w14:paraId="2A4314F2" w14:textId="77777777" w:rsidR="007525D2" w:rsidRPr="00FE254D" w:rsidRDefault="009D0630">
      <w:pPr>
        <w:spacing w:line="360" w:lineRule="auto"/>
        <w:ind w:firstLineChars="200" w:firstLine="482"/>
        <w:rPr>
          <w:rFonts w:ascii="宋体" w:hAnsi="宋体" w:cs="宋体"/>
          <w:sz w:val="24"/>
        </w:rPr>
      </w:pPr>
      <w:r w:rsidRPr="00FE254D">
        <w:rPr>
          <w:rFonts w:ascii="宋体" w:hAnsi="宋体" w:cs="宋体" w:hint="eastAsia"/>
          <w:b/>
          <w:sz w:val="24"/>
        </w:rPr>
        <w:t>C、</w:t>
      </w:r>
      <w:r w:rsidRPr="00FE254D">
        <w:rPr>
          <w:rFonts w:ascii="宋体" w:hAnsi="宋体" w:cs="宋体" w:hint="eastAsia"/>
          <w:sz w:val="24"/>
        </w:rPr>
        <w:t>要求合同分包的，提供分包意向协议（附件6）和中小企业声明函（附件</w:t>
      </w:r>
      <w:r w:rsidRPr="00FE254D">
        <w:rPr>
          <w:rFonts w:ascii="宋体" w:hAnsi="宋体" w:cs="宋体"/>
          <w:sz w:val="24"/>
        </w:rPr>
        <w:t>7</w:t>
      </w:r>
      <w:r w:rsidRPr="00FE254D">
        <w:rPr>
          <w:rFonts w:ascii="宋体" w:hAnsi="宋体" w:cs="宋体" w:hint="eastAsia"/>
          <w:sz w:val="24"/>
        </w:rPr>
        <w:t>），分包意向协议中中小企业合同金额应当达到招标公告载明的比例；如果供应商本身提供所有标的均由中小企业承接的，</w:t>
      </w:r>
      <w:r w:rsidRPr="00FE254D">
        <w:rPr>
          <w:rFonts w:ascii="宋体" w:hAnsi="宋体" w:cs="宋体" w:hint="eastAsia"/>
          <w:spacing w:val="8"/>
          <w:kern w:val="0"/>
          <w:sz w:val="24"/>
        </w:rPr>
        <w:t>并相应达到了前述比例要求，</w:t>
      </w:r>
      <w:r w:rsidRPr="00FE254D">
        <w:rPr>
          <w:rFonts w:ascii="宋体" w:hAnsi="宋体" w:cs="宋体" w:hint="eastAsia"/>
          <w:sz w:val="24"/>
        </w:rPr>
        <w:t>视同符合了资格条件，无需再向中小企业分包，无需提供分包意向协议。</w:t>
      </w:r>
    </w:p>
    <w:p w14:paraId="6A874FEB" w14:textId="77777777" w:rsidR="007525D2" w:rsidRPr="00FE254D" w:rsidRDefault="007525D2">
      <w:pPr>
        <w:widowControl/>
        <w:spacing w:line="360" w:lineRule="auto"/>
        <w:ind w:left="150"/>
        <w:jc w:val="center"/>
        <w:rPr>
          <w:rFonts w:ascii="宋体" w:hAnsi="宋体" w:cs="宋体"/>
          <w:b/>
          <w:kern w:val="0"/>
          <w:sz w:val="32"/>
          <w:szCs w:val="32"/>
        </w:rPr>
      </w:pPr>
    </w:p>
    <w:p w14:paraId="6411D990" w14:textId="77777777" w:rsidR="007525D2" w:rsidRPr="00FE254D" w:rsidRDefault="007525D2">
      <w:pPr>
        <w:spacing w:line="360" w:lineRule="auto"/>
        <w:jc w:val="center"/>
        <w:rPr>
          <w:rFonts w:ascii="宋体" w:hAnsi="宋体" w:cs="宋体"/>
          <w:b/>
          <w:sz w:val="32"/>
          <w:szCs w:val="32"/>
        </w:rPr>
      </w:pPr>
    </w:p>
    <w:p w14:paraId="1BD4586F" w14:textId="77777777" w:rsidR="007525D2" w:rsidRPr="00FE254D" w:rsidRDefault="007525D2">
      <w:pPr>
        <w:spacing w:line="360" w:lineRule="auto"/>
        <w:jc w:val="center"/>
        <w:rPr>
          <w:rFonts w:ascii="宋体" w:hAnsi="宋体" w:cs="宋体"/>
          <w:b/>
          <w:sz w:val="32"/>
          <w:szCs w:val="32"/>
        </w:rPr>
      </w:pPr>
    </w:p>
    <w:p w14:paraId="3C515C1D" w14:textId="77777777" w:rsidR="007525D2" w:rsidRPr="00FE254D" w:rsidRDefault="009D0630">
      <w:pPr>
        <w:pStyle w:val="2"/>
        <w:widowControl/>
        <w:ind w:left="150"/>
      </w:pPr>
      <w:r w:rsidRPr="00FE254D">
        <w:rPr>
          <w:rFonts w:hint="eastAsia"/>
        </w:rPr>
        <w:lastRenderedPageBreak/>
        <w:t>四、本项目的特定资格要求</w:t>
      </w:r>
    </w:p>
    <w:p w14:paraId="18478A72" w14:textId="77777777" w:rsidR="007525D2" w:rsidRPr="00FE254D" w:rsidRDefault="009D0630">
      <w:pPr>
        <w:spacing w:line="360" w:lineRule="auto"/>
        <w:jc w:val="center"/>
        <w:rPr>
          <w:rFonts w:ascii="宋体" w:hAnsi="宋体" w:cs="宋体"/>
          <w:sz w:val="24"/>
        </w:rPr>
      </w:pPr>
      <w:r w:rsidRPr="00FE254D">
        <w:rPr>
          <w:rFonts w:ascii="宋体" w:hAnsi="宋体" w:cs="宋体" w:hint="eastAsia"/>
          <w:sz w:val="24"/>
        </w:rPr>
        <w:t>（根据招标公告本项目的特定资格要求提供相应的材料；未要求的，无需提供）</w:t>
      </w:r>
    </w:p>
    <w:p w14:paraId="0B96FCF3" w14:textId="77777777" w:rsidR="007525D2" w:rsidRPr="00FE254D" w:rsidRDefault="007525D2">
      <w:pPr>
        <w:rPr>
          <w:rFonts w:ascii="宋体" w:hAnsi="宋体" w:cs="宋体"/>
        </w:rPr>
      </w:pPr>
    </w:p>
    <w:p w14:paraId="3A72BF55" w14:textId="77777777" w:rsidR="007525D2" w:rsidRPr="00FE254D" w:rsidRDefault="007525D2">
      <w:pPr>
        <w:snapToGrid w:val="0"/>
        <w:spacing w:line="360" w:lineRule="auto"/>
        <w:ind w:right="480"/>
        <w:jc w:val="center"/>
        <w:rPr>
          <w:rFonts w:ascii="宋体" w:hAnsi="宋体" w:cs="宋体"/>
          <w:b/>
          <w:kern w:val="0"/>
          <w:sz w:val="32"/>
          <w:szCs w:val="32"/>
        </w:rPr>
      </w:pPr>
    </w:p>
    <w:p w14:paraId="5F22FD8A" w14:textId="77777777" w:rsidR="007525D2" w:rsidRPr="00FE254D" w:rsidRDefault="009D0630">
      <w:pPr>
        <w:spacing w:line="360" w:lineRule="auto"/>
        <w:ind w:right="420"/>
        <w:jc w:val="center"/>
        <w:rPr>
          <w:rFonts w:ascii="宋体" w:hAnsi="宋体" w:cs="宋体"/>
          <w:b/>
          <w:kern w:val="0"/>
          <w:sz w:val="36"/>
          <w:szCs w:val="36"/>
        </w:rPr>
      </w:pPr>
      <w:r w:rsidRPr="00FE254D">
        <w:rPr>
          <w:rFonts w:ascii="宋体" w:hAnsi="宋体" w:cs="宋体" w:hint="eastAsia"/>
          <w:b/>
          <w:kern w:val="0"/>
          <w:sz w:val="36"/>
          <w:szCs w:val="36"/>
        </w:rPr>
        <w:t xml:space="preserve">  </w:t>
      </w:r>
    </w:p>
    <w:p w14:paraId="5C6572EB" w14:textId="77777777" w:rsidR="007525D2" w:rsidRPr="00FE254D" w:rsidRDefault="007525D2">
      <w:pPr>
        <w:spacing w:line="360" w:lineRule="auto"/>
        <w:ind w:right="420" w:firstLineChars="1000" w:firstLine="3614"/>
        <w:rPr>
          <w:rFonts w:ascii="宋体" w:hAnsi="宋体" w:cs="宋体"/>
          <w:b/>
          <w:kern w:val="0"/>
          <w:sz w:val="36"/>
          <w:szCs w:val="36"/>
        </w:rPr>
      </w:pPr>
    </w:p>
    <w:p w14:paraId="3AF68EC4" w14:textId="77777777" w:rsidR="007525D2" w:rsidRPr="00FE254D" w:rsidRDefault="007525D2">
      <w:pPr>
        <w:spacing w:line="360" w:lineRule="auto"/>
        <w:ind w:right="420" w:firstLineChars="1000" w:firstLine="3614"/>
        <w:rPr>
          <w:rFonts w:ascii="宋体" w:hAnsi="宋体" w:cs="宋体"/>
          <w:b/>
          <w:kern w:val="0"/>
          <w:sz w:val="36"/>
          <w:szCs w:val="36"/>
        </w:rPr>
      </w:pPr>
    </w:p>
    <w:p w14:paraId="1FCFD68A" w14:textId="77777777" w:rsidR="007525D2" w:rsidRPr="00FE254D" w:rsidRDefault="007525D2">
      <w:pPr>
        <w:spacing w:line="360" w:lineRule="auto"/>
        <w:ind w:right="420" w:firstLineChars="1000" w:firstLine="3614"/>
        <w:rPr>
          <w:rFonts w:ascii="宋体" w:hAnsi="宋体" w:cs="宋体"/>
          <w:b/>
          <w:kern w:val="0"/>
          <w:sz w:val="36"/>
          <w:szCs w:val="36"/>
        </w:rPr>
      </w:pPr>
    </w:p>
    <w:p w14:paraId="03661DBD" w14:textId="77777777" w:rsidR="007525D2" w:rsidRPr="00FE254D" w:rsidRDefault="007525D2">
      <w:pPr>
        <w:spacing w:line="360" w:lineRule="auto"/>
        <w:ind w:right="420" w:firstLineChars="1000" w:firstLine="3614"/>
        <w:rPr>
          <w:rFonts w:ascii="宋体" w:hAnsi="宋体" w:cs="宋体"/>
          <w:b/>
          <w:kern w:val="0"/>
          <w:sz w:val="36"/>
          <w:szCs w:val="36"/>
        </w:rPr>
      </w:pPr>
    </w:p>
    <w:p w14:paraId="7F8F9893" w14:textId="77777777" w:rsidR="007525D2" w:rsidRPr="00FE254D" w:rsidRDefault="007525D2">
      <w:pPr>
        <w:spacing w:line="360" w:lineRule="auto"/>
        <w:ind w:right="420" w:firstLineChars="1000" w:firstLine="3614"/>
        <w:rPr>
          <w:rFonts w:ascii="宋体" w:hAnsi="宋体" w:cs="宋体"/>
          <w:b/>
          <w:kern w:val="0"/>
          <w:sz w:val="36"/>
          <w:szCs w:val="36"/>
        </w:rPr>
      </w:pPr>
    </w:p>
    <w:p w14:paraId="42DD3317" w14:textId="77777777" w:rsidR="007525D2" w:rsidRPr="00FE254D" w:rsidRDefault="007525D2">
      <w:pPr>
        <w:spacing w:line="360" w:lineRule="auto"/>
        <w:ind w:right="420" w:firstLineChars="1000" w:firstLine="3614"/>
        <w:rPr>
          <w:rFonts w:ascii="宋体" w:hAnsi="宋体" w:cs="宋体"/>
          <w:b/>
          <w:kern w:val="0"/>
          <w:sz w:val="36"/>
          <w:szCs w:val="36"/>
        </w:rPr>
      </w:pPr>
    </w:p>
    <w:p w14:paraId="3AFDE494" w14:textId="77777777" w:rsidR="007525D2" w:rsidRPr="00FE254D" w:rsidRDefault="007525D2">
      <w:pPr>
        <w:spacing w:line="360" w:lineRule="auto"/>
        <w:ind w:right="420" w:firstLineChars="1000" w:firstLine="3614"/>
        <w:rPr>
          <w:rFonts w:ascii="宋体" w:hAnsi="宋体" w:cs="宋体"/>
          <w:b/>
          <w:kern w:val="0"/>
          <w:sz w:val="36"/>
          <w:szCs w:val="36"/>
        </w:rPr>
      </w:pPr>
    </w:p>
    <w:p w14:paraId="3936D8D5" w14:textId="77777777" w:rsidR="007525D2" w:rsidRPr="00FE254D" w:rsidRDefault="007525D2">
      <w:pPr>
        <w:spacing w:line="360" w:lineRule="auto"/>
        <w:ind w:right="420" w:firstLineChars="1000" w:firstLine="3614"/>
        <w:rPr>
          <w:rFonts w:ascii="宋体" w:hAnsi="宋体" w:cs="宋体"/>
          <w:b/>
          <w:kern w:val="0"/>
          <w:sz w:val="36"/>
          <w:szCs w:val="36"/>
        </w:rPr>
      </w:pPr>
    </w:p>
    <w:p w14:paraId="08293FC5" w14:textId="77777777" w:rsidR="007525D2" w:rsidRPr="00FE254D" w:rsidRDefault="007525D2">
      <w:pPr>
        <w:spacing w:line="360" w:lineRule="auto"/>
        <w:ind w:right="420" w:firstLineChars="1000" w:firstLine="3614"/>
        <w:rPr>
          <w:rFonts w:ascii="宋体" w:hAnsi="宋体" w:cs="宋体"/>
          <w:b/>
          <w:kern w:val="0"/>
          <w:sz w:val="36"/>
          <w:szCs w:val="36"/>
        </w:rPr>
      </w:pPr>
    </w:p>
    <w:p w14:paraId="31801A9F" w14:textId="77777777" w:rsidR="007525D2" w:rsidRPr="00FE254D" w:rsidRDefault="007525D2">
      <w:pPr>
        <w:spacing w:line="360" w:lineRule="auto"/>
        <w:ind w:right="420" w:firstLineChars="1000" w:firstLine="3614"/>
        <w:rPr>
          <w:rFonts w:ascii="宋体" w:hAnsi="宋体" w:cs="宋体"/>
          <w:b/>
          <w:kern w:val="0"/>
          <w:sz w:val="36"/>
          <w:szCs w:val="36"/>
        </w:rPr>
      </w:pPr>
    </w:p>
    <w:p w14:paraId="1A8A0621" w14:textId="77777777" w:rsidR="007525D2" w:rsidRPr="00FE254D" w:rsidRDefault="007525D2">
      <w:pPr>
        <w:spacing w:line="360" w:lineRule="auto"/>
        <w:ind w:right="420" w:firstLineChars="1000" w:firstLine="3614"/>
        <w:rPr>
          <w:rFonts w:ascii="宋体" w:hAnsi="宋体" w:cs="宋体"/>
          <w:b/>
          <w:kern w:val="0"/>
          <w:sz w:val="36"/>
          <w:szCs w:val="36"/>
        </w:rPr>
      </w:pPr>
    </w:p>
    <w:p w14:paraId="3C19D497" w14:textId="77777777" w:rsidR="007525D2" w:rsidRPr="00FE254D" w:rsidRDefault="007525D2">
      <w:pPr>
        <w:spacing w:line="360" w:lineRule="auto"/>
        <w:ind w:right="420" w:firstLineChars="1000" w:firstLine="3614"/>
        <w:rPr>
          <w:rFonts w:ascii="宋体" w:hAnsi="宋体" w:cs="宋体"/>
          <w:b/>
          <w:kern w:val="0"/>
          <w:sz w:val="36"/>
          <w:szCs w:val="36"/>
        </w:rPr>
      </w:pPr>
    </w:p>
    <w:p w14:paraId="45FD6BF6" w14:textId="77777777" w:rsidR="007525D2" w:rsidRPr="00FE254D" w:rsidRDefault="007525D2">
      <w:pPr>
        <w:spacing w:line="360" w:lineRule="auto"/>
        <w:ind w:right="420" w:firstLineChars="1000" w:firstLine="3614"/>
        <w:rPr>
          <w:rFonts w:ascii="宋体" w:hAnsi="宋体" w:cs="宋体"/>
          <w:b/>
          <w:kern w:val="0"/>
          <w:sz w:val="36"/>
          <w:szCs w:val="36"/>
        </w:rPr>
      </w:pPr>
    </w:p>
    <w:p w14:paraId="2623A4AB" w14:textId="77777777" w:rsidR="007525D2" w:rsidRPr="00FE254D" w:rsidRDefault="007525D2">
      <w:pPr>
        <w:spacing w:line="360" w:lineRule="auto"/>
        <w:ind w:right="420" w:firstLineChars="1000" w:firstLine="3614"/>
        <w:rPr>
          <w:rFonts w:ascii="宋体" w:hAnsi="宋体" w:cs="宋体"/>
          <w:b/>
          <w:kern w:val="0"/>
          <w:sz w:val="36"/>
          <w:szCs w:val="36"/>
        </w:rPr>
      </w:pPr>
    </w:p>
    <w:p w14:paraId="407107F7" w14:textId="77777777" w:rsidR="007525D2" w:rsidRPr="00FE254D" w:rsidRDefault="007525D2">
      <w:pPr>
        <w:spacing w:line="360" w:lineRule="auto"/>
        <w:ind w:right="420" w:firstLineChars="1000" w:firstLine="3614"/>
        <w:rPr>
          <w:rFonts w:ascii="宋体" w:hAnsi="宋体" w:cs="宋体"/>
          <w:b/>
          <w:kern w:val="0"/>
          <w:sz w:val="36"/>
          <w:szCs w:val="36"/>
        </w:rPr>
      </w:pPr>
    </w:p>
    <w:p w14:paraId="4B4B7262" w14:textId="77777777" w:rsidR="007525D2" w:rsidRPr="00FE254D" w:rsidRDefault="007525D2">
      <w:pPr>
        <w:pStyle w:val="2"/>
        <w:ind w:right="420"/>
      </w:pPr>
    </w:p>
    <w:p w14:paraId="287009C5" w14:textId="77777777" w:rsidR="007525D2" w:rsidRPr="00FE254D" w:rsidRDefault="009D0630">
      <w:pPr>
        <w:pStyle w:val="2"/>
        <w:ind w:right="420"/>
      </w:pPr>
      <w:r w:rsidRPr="00FE254D">
        <w:rPr>
          <w:rFonts w:hint="eastAsia"/>
        </w:rPr>
        <w:t>商务技术文件部分</w:t>
      </w:r>
    </w:p>
    <w:p w14:paraId="6D33A12E" w14:textId="77777777" w:rsidR="007525D2" w:rsidRPr="00FE254D" w:rsidRDefault="007525D2">
      <w:pPr>
        <w:jc w:val="center"/>
        <w:rPr>
          <w:b/>
          <w:bCs/>
          <w:sz w:val="32"/>
          <w:szCs w:val="40"/>
        </w:rPr>
      </w:pPr>
    </w:p>
    <w:p w14:paraId="70BB6103" w14:textId="77777777" w:rsidR="007525D2" w:rsidRPr="00FE254D" w:rsidRDefault="009D0630">
      <w:pPr>
        <w:jc w:val="center"/>
        <w:rPr>
          <w:b/>
          <w:bCs/>
          <w:sz w:val="32"/>
          <w:szCs w:val="40"/>
        </w:rPr>
      </w:pPr>
      <w:r w:rsidRPr="00FE254D">
        <w:rPr>
          <w:rFonts w:hint="eastAsia"/>
          <w:b/>
          <w:bCs/>
          <w:sz w:val="32"/>
          <w:szCs w:val="40"/>
        </w:rPr>
        <w:t>目录</w:t>
      </w:r>
    </w:p>
    <w:p w14:paraId="5F85A14E" w14:textId="77777777" w:rsidR="007525D2" w:rsidRPr="00FE254D" w:rsidRDefault="009D0630">
      <w:pPr>
        <w:snapToGrid w:val="0"/>
        <w:spacing w:line="360" w:lineRule="auto"/>
        <w:ind w:leftChars="228" w:left="479"/>
        <w:rPr>
          <w:rFonts w:ascii="宋体" w:hAnsi="宋体" w:cs="宋体"/>
        </w:rPr>
      </w:pPr>
      <w:r w:rsidRPr="00FE254D">
        <w:rPr>
          <w:rFonts w:ascii="宋体" w:hAnsi="宋体" w:cs="宋体" w:hint="eastAsia"/>
          <w:sz w:val="24"/>
        </w:rPr>
        <w:t>（1）投标函</w:t>
      </w:r>
      <w:r w:rsidRPr="00FE254D">
        <w:rPr>
          <w:rFonts w:ascii="宋体" w:hAnsi="宋体" w:cs="宋体" w:hint="eastAsia"/>
        </w:rPr>
        <w:t>…………………………………………………………………………………（页码）</w:t>
      </w:r>
      <w:r w:rsidRPr="00FE254D">
        <w:rPr>
          <w:rFonts w:ascii="宋体" w:hAnsi="宋体" w:cs="宋体" w:hint="eastAsia"/>
          <w:sz w:val="24"/>
        </w:rPr>
        <w:t>（2）授权委托书或法定代表人（单位负责人、自然人本人）身份证明</w:t>
      </w:r>
      <w:r w:rsidRPr="00FE254D">
        <w:rPr>
          <w:rFonts w:ascii="宋体" w:hAnsi="宋体" w:cs="宋体" w:hint="eastAsia"/>
        </w:rPr>
        <w:t>………（页码）</w:t>
      </w:r>
    </w:p>
    <w:p w14:paraId="248A18DC" w14:textId="77777777" w:rsidR="007525D2" w:rsidRPr="00FE254D" w:rsidRDefault="009D0630">
      <w:pPr>
        <w:snapToGrid w:val="0"/>
        <w:spacing w:line="360" w:lineRule="auto"/>
        <w:ind w:firstLineChars="200" w:firstLine="480"/>
        <w:rPr>
          <w:rFonts w:ascii="宋体" w:hAnsi="宋体" w:cs="宋体"/>
          <w:sz w:val="24"/>
        </w:rPr>
      </w:pPr>
      <w:r w:rsidRPr="00FE254D">
        <w:rPr>
          <w:rFonts w:ascii="宋体" w:hAnsi="宋体" w:cs="宋体" w:hint="eastAsia"/>
          <w:sz w:val="24"/>
        </w:rPr>
        <w:t>（3）分包意向协议</w:t>
      </w:r>
      <w:r w:rsidRPr="00FE254D">
        <w:rPr>
          <w:rFonts w:ascii="宋体" w:hAnsi="宋体" w:cs="宋体" w:hint="eastAsia"/>
        </w:rPr>
        <w:t>………………………………………………………………………（页码）</w:t>
      </w:r>
    </w:p>
    <w:p w14:paraId="60E87C7F" w14:textId="77777777" w:rsidR="007525D2" w:rsidRPr="00FE254D" w:rsidRDefault="009D0630">
      <w:pPr>
        <w:snapToGrid w:val="0"/>
        <w:spacing w:line="360" w:lineRule="auto"/>
        <w:ind w:firstLineChars="200" w:firstLine="480"/>
        <w:rPr>
          <w:rFonts w:ascii="宋体" w:hAnsi="宋体" w:cs="宋体"/>
        </w:rPr>
      </w:pPr>
      <w:r w:rsidRPr="00FE254D">
        <w:rPr>
          <w:rFonts w:ascii="宋体" w:hAnsi="宋体" w:cs="宋体" w:hint="eastAsia"/>
          <w:sz w:val="24"/>
        </w:rPr>
        <w:t>（4）符合性审查资料</w:t>
      </w:r>
      <w:r w:rsidRPr="00FE254D">
        <w:rPr>
          <w:rFonts w:ascii="宋体" w:hAnsi="宋体" w:cs="宋体" w:hint="eastAsia"/>
        </w:rPr>
        <w:t>………………………………………………………………………（页码）</w:t>
      </w:r>
    </w:p>
    <w:p w14:paraId="51FD0667" w14:textId="77777777" w:rsidR="007525D2" w:rsidRPr="00FE254D" w:rsidRDefault="009D0630">
      <w:pPr>
        <w:snapToGrid w:val="0"/>
        <w:spacing w:line="360" w:lineRule="auto"/>
        <w:ind w:leftChars="228" w:left="479"/>
        <w:rPr>
          <w:rFonts w:ascii="宋体" w:hAnsi="宋体" w:cs="宋体"/>
          <w:sz w:val="24"/>
        </w:rPr>
      </w:pPr>
      <w:r w:rsidRPr="00FE254D">
        <w:rPr>
          <w:rFonts w:ascii="宋体" w:hAnsi="宋体" w:cs="宋体" w:hint="eastAsia"/>
          <w:sz w:val="24"/>
        </w:rPr>
        <w:t>（5）评标标准相应的商务技术资料</w:t>
      </w:r>
      <w:r w:rsidRPr="00FE254D">
        <w:rPr>
          <w:rFonts w:ascii="宋体" w:hAnsi="宋体" w:cs="宋体" w:hint="eastAsia"/>
        </w:rPr>
        <w:t>………………………………………………… （页码）</w:t>
      </w:r>
    </w:p>
    <w:p w14:paraId="72EB7754" w14:textId="77777777" w:rsidR="007525D2" w:rsidRPr="00FE254D" w:rsidRDefault="009D0630">
      <w:pPr>
        <w:snapToGrid w:val="0"/>
        <w:spacing w:line="360" w:lineRule="auto"/>
        <w:ind w:leftChars="228" w:left="479"/>
        <w:rPr>
          <w:rFonts w:ascii="宋体" w:hAnsi="宋体" w:cs="宋体"/>
        </w:rPr>
      </w:pPr>
      <w:r w:rsidRPr="00FE254D">
        <w:rPr>
          <w:rFonts w:ascii="宋体" w:hAnsi="宋体" w:cs="宋体" w:hint="eastAsia"/>
          <w:sz w:val="24"/>
        </w:rPr>
        <w:t>（6）商务技术偏离表</w:t>
      </w:r>
      <w:r w:rsidRPr="00FE254D">
        <w:rPr>
          <w:rFonts w:ascii="宋体" w:hAnsi="宋体" w:cs="宋体" w:hint="eastAsia"/>
        </w:rPr>
        <w:t>………………………………………………………………………（页码）</w:t>
      </w:r>
    </w:p>
    <w:p w14:paraId="4E4DD085" w14:textId="77777777" w:rsidR="007525D2" w:rsidRPr="00FE254D" w:rsidRDefault="009D0630">
      <w:pPr>
        <w:snapToGrid w:val="0"/>
        <w:spacing w:line="360" w:lineRule="auto"/>
        <w:ind w:leftChars="228" w:left="479"/>
        <w:rPr>
          <w:rFonts w:ascii="宋体" w:hAnsi="宋体" w:cs="宋体"/>
        </w:rPr>
      </w:pPr>
      <w:r w:rsidRPr="00FE254D">
        <w:rPr>
          <w:rFonts w:ascii="宋体" w:hAnsi="宋体" w:cs="宋体" w:hint="eastAsia"/>
          <w:sz w:val="24"/>
          <w:lang w:val="zh-CN"/>
        </w:rPr>
        <w:t>（</w:t>
      </w:r>
      <w:r w:rsidRPr="00FE254D">
        <w:rPr>
          <w:rFonts w:ascii="宋体" w:hAnsi="宋体" w:cs="宋体" w:hint="eastAsia"/>
          <w:sz w:val="24"/>
        </w:rPr>
        <w:t>7</w:t>
      </w:r>
      <w:r w:rsidRPr="00FE254D">
        <w:rPr>
          <w:rFonts w:ascii="宋体" w:hAnsi="宋体" w:cs="宋体" w:hint="eastAsia"/>
          <w:sz w:val="24"/>
          <w:lang w:val="zh-CN"/>
        </w:rPr>
        <w:t>）政府采购供应商廉洁自律承诺书</w:t>
      </w:r>
      <w:r w:rsidRPr="00FE254D">
        <w:rPr>
          <w:rFonts w:ascii="宋体" w:hAnsi="宋体" w:cs="宋体" w:hint="eastAsia"/>
        </w:rPr>
        <w:t>…………………………………………………（页码）</w:t>
      </w:r>
    </w:p>
    <w:p w14:paraId="1A4553AA" w14:textId="77777777" w:rsidR="007525D2" w:rsidRPr="00FE254D" w:rsidRDefault="009D0630">
      <w:pPr>
        <w:snapToGrid w:val="0"/>
        <w:spacing w:line="360" w:lineRule="auto"/>
        <w:ind w:leftChars="228" w:left="479"/>
        <w:rPr>
          <w:rFonts w:ascii="宋体" w:hAnsi="宋体" w:cs="宋体"/>
          <w:lang w:val="zh-CN"/>
        </w:rPr>
      </w:pPr>
      <w:r w:rsidRPr="00FE254D">
        <w:rPr>
          <w:rFonts w:ascii="宋体" w:hAnsi="宋体" w:cs="宋体" w:hint="eastAsia"/>
          <w:lang w:val="zh-CN"/>
        </w:rPr>
        <w:t>（</w:t>
      </w:r>
      <w:r w:rsidRPr="00FE254D">
        <w:rPr>
          <w:rFonts w:ascii="宋体" w:hAnsi="宋体" w:cs="宋体" w:hint="eastAsia"/>
        </w:rPr>
        <w:t>8</w:t>
      </w:r>
      <w:r w:rsidRPr="00FE254D">
        <w:rPr>
          <w:rFonts w:ascii="宋体" w:hAnsi="宋体" w:cs="宋体" w:hint="eastAsia"/>
          <w:lang w:val="zh-CN"/>
        </w:rPr>
        <w:t>）投标人签署的《政府采购活动现场确认声明书》………………………</w:t>
      </w:r>
      <w:r w:rsidRPr="00FE254D">
        <w:rPr>
          <w:rFonts w:ascii="宋体" w:hAnsi="宋体" w:cs="宋体" w:hint="eastAsia"/>
        </w:rPr>
        <w:t>……………</w:t>
      </w:r>
      <w:r w:rsidRPr="00FE254D">
        <w:rPr>
          <w:rFonts w:ascii="宋体" w:hAnsi="宋体" w:cs="宋体" w:hint="eastAsia"/>
          <w:lang w:val="zh-CN"/>
        </w:rPr>
        <w:t>（页码）</w:t>
      </w:r>
    </w:p>
    <w:p w14:paraId="70A74FF6" w14:textId="77777777" w:rsidR="007525D2" w:rsidRPr="00FE254D" w:rsidRDefault="009D0630">
      <w:pPr>
        <w:snapToGrid w:val="0"/>
        <w:spacing w:line="360" w:lineRule="auto"/>
        <w:ind w:leftChars="228" w:left="479"/>
        <w:rPr>
          <w:rFonts w:ascii="宋体" w:hAnsi="宋体" w:cs="宋体"/>
          <w:lang w:val="zh-CN"/>
        </w:rPr>
      </w:pPr>
      <w:r w:rsidRPr="00FE254D">
        <w:rPr>
          <w:rFonts w:ascii="宋体" w:hAnsi="宋体" w:cs="宋体" w:hint="eastAsia"/>
          <w:lang w:val="zh-CN"/>
        </w:rPr>
        <w:t>（</w:t>
      </w:r>
      <w:r w:rsidRPr="00FE254D">
        <w:rPr>
          <w:rFonts w:ascii="宋体" w:hAnsi="宋体" w:cs="宋体" w:hint="eastAsia"/>
        </w:rPr>
        <w:t>9</w:t>
      </w:r>
      <w:r w:rsidRPr="00FE254D">
        <w:rPr>
          <w:rFonts w:ascii="宋体" w:hAnsi="宋体" w:cs="宋体" w:hint="eastAsia"/>
          <w:lang w:val="zh-CN"/>
        </w:rPr>
        <w:t>）</w:t>
      </w:r>
      <w:r w:rsidRPr="00FE254D">
        <w:rPr>
          <w:rFonts w:ascii="宋体" w:hAnsi="宋体" w:cs="宋体" w:hint="eastAsia"/>
        </w:rPr>
        <w:t>附件</w:t>
      </w:r>
      <w:r w:rsidRPr="00FE254D">
        <w:rPr>
          <w:rFonts w:ascii="宋体" w:hAnsi="宋体" w:cs="宋体" w:hint="eastAsia"/>
          <w:lang w:val="zh-CN"/>
        </w:rPr>
        <w:t>………………………</w:t>
      </w:r>
      <w:r w:rsidRPr="00FE254D">
        <w:rPr>
          <w:rFonts w:ascii="宋体" w:hAnsi="宋体" w:cs="宋体" w:hint="eastAsia"/>
        </w:rPr>
        <w:t>……………</w:t>
      </w:r>
      <w:r w:rsidRPr="00FE254D">
        <w:rPr>
          <w:rFonts w:ascii="宋体" w:hAnsi="宋体" w:cs="宋体" w:hint="eastAsia"/>
          <w:lang w:val="zh-CN"/>
        </w:rPr>
        <w:t>……………</w:t>
      </w:r>
      <w:r w:rsidRPr="00FE254D">
        <w:rPr>
          <w:rFonts w:ascii="宋体" w:hAnsi="宋体" w:cs="宋体" w:hint="eastAsia"/>
        </w:rPr>
        <w:t>……………</w:t>
      </w:r>
      <w:r w:rsidRPr="00FE254D">
        <w:rPr>
          <w:rFonts w:ascii="宋体" w:hAnsi="宋体" w:cs="宋体" w:hint="eastAsia"/>
          <w:lang w:val="zh-CN"/>
        </w:rPr>
        <w:t>…………</w:t>
      </w:r>
      <w:r w:rsidRPr="00FE254D">
        <w:rPr>
          <w:rFonts w:ascii="宋体" w:hAnsi="宋体" w:cs="宋体" w:hint="eastAsia"/>
        </w:rPr>
        <w:t>……………</w:t>
      </w:r>
      <w:r w:rsidRPr="00FE254D">
        <w:rPr>
          <w:rFonts w:ascii="宋体" w:hAnsi="宋体" w:cs="宋体" w:hint="eastAsia"/>
          <w:lang w:val="zh-CN"/>
        </w:rPr>
        <w:t>（页码）</w:t>
      </w:r>
    </w:p>
    <w:p w14:paraId="5DB37AD7" w14:textId="77777777" w:rsidR="007525D2" w:rsidRPr="00FE254D" w:rsidRDefault="007525D2"/>
    <w:p w14:paraId="497C684A" w14:textId="77777777" w:rsidR="007525D2" w:rsidRPr="00FE254D" w:rsidRDefault="007525D2">
      <w:pPr>
        <w:pStyle w:val="Normal"/>
        <w:rPr>
          <w:lang w:val="en-US"/>
        </w:rPr>
      </w:pPr>
    </w:p>
    <w:p w14:paraId="44B9C516" w14:textId="77777777" w:rsidR="007525D2" w:rsidRPr="00FE254D" w:rsidRDefault="007525D2">
      <w:pPr>
        <w:snapToGrid w:val="0"/>
        <w:spacing w:line="360" w:lineRule="auto"/>
        <w:jc w:val="center"/>
        <w:rPr>
          <w:rFonts w:ascii="宋体" w:hAnsi="宋体" w:cs="宋体"/>
          <w:b/>
          <w:kern w:val="0"/>
          <w:sz w:val="32"/>
          <w:szCs w:val="32"/>
          <w:lang w:val="zh-CN"/>
        </w:rPr>
      </w:pPr>
    </w:p>
    <w:p w14:paraId="25CAAD8B" w14:textId="77777777" w:rsidR="007525D2" w:rsidRPr="00FE254D" w:rsidRDefault="007525D2">
      <w:pPr>
        <w:snapToGrid w:val="0"/>
        <w:spacing w:line="360" w:lineRule="auto"/>
        <w:jc w:val="center"/>
        <w:rPr>
          <w:rFonts w:ascii="宋体" w:hAnsi="宋体" w:cs="宋体"/>
          <w:b/>
          <w:kern w:val="0"/>
          <w:sz w:val="32"/>
          <w:szCs w:val="32"/>
          <w:lang w:val="zh-CN"/>
        </w:rPr>
      </w:pPr>
    </w:p>
    <w:p w14:paraId="6B706B16" w14:textId="77777777" w:rsidR="007525D2" w:rsidRPr="00FE254D" w:rsidRDefault="007525D2">
      <w:pPr>
        <w:snapToGrid w:val="0"/>
        <w:spacing w:line="360" w:lineRule="auto"/>
        <w:jc w:val="center"/>
        <w:rPr>
          <w:rFonts w:ascii="宋体" w:hAnsi="宋体" w:cs="宋体"/>
          <w:b/>
          <w:kern w:val="0"/>
          <w:sz w:val="32"/>
          <w:szCs w:val="32"/>
          <w:lang w:val="zh-CN"/>
        </w:rPr>
      </w:pPr>
    </w:p>
    <w:p w14:paraId="52C910AB" w14:textId="77777777" w:rsidR="007525D2" w:rsidRPr="00FE254D" w:rsidRDefault="007525D2">
      <w:pPr>
        <w:snapToGrid w:val="0"/>
        <w:spacing w:line="360" w:lineRule="auto"/>
        <w:jc w:val="center"/>
        <w:rPr>
          <w:rFonts w:ascii="宋体" w:hAnsi="宋体" w:cs="宋体"/>
          <w:b/>
          <w:kern w:val="0"/>
          <w:sz w:val="32"/>
          <w:szCs w:val="32"/>
          <w:lang w:val="zh-CN"/>
        </w:rPr>
      </w:pPr>
    </w:p>
    <w:p w14:paraId="06915CB2" w14:textId="77777777" w:rsidR="007525D2" w:rsidRPr="00FE254D" w:rsidRDefault="007525D2">
      <w:pPr>
        <w:pStyle w:val="Normal"/>
      </w:pPr>
    </w:p>
    <w:p w14:paraId="119DD3B6" w14:textId="77777777" w:rsidR="007525D2" w:rsidRPr="00FE254D" w:rsidRDefault="007525D2">
      <w:pPr>
        <w:snapToGrid w:val="0"/>
        <w:spacing w:line="360" w:lineRule="auto"/>
        <w:jc w:val="center"/>
        <w:rPr>
          <w:rFonts w:ascii="宋体" w:hAnsi="宋体" w:cs="宋体"/>
          <w:b/>
          <w:kern w:val="0"/>
          <w:sz w:val="32"/>
          <w:szCs w:val="32"/>
          <w:lang w:val="zh-CN"/>
        </w:rPr>
      </w:pPr>
    </w:p>
    <w:p w14:paraId="6ECFA5AF" w14:textId="77777777" w:rsidR="007525D2" w:rsidRPr="00FE254D" w:rsidRDefault="007525D2">
      <w:pPr>
        <w:snapToGrid w:val="0"/>
        <w:spacing w:line="360" w:lineRule="auto"/>
        <w:jc w:val="center"/>
        <w:rPr>
          <w:rFonts w:ascii="宋体" w:hAnsi="宋体" w:cs="宋体"/>
          <w:b/>
          <w:kern w:val="0"/>
          <w:sz w:val="32"/>
          <w:szCs w:val="32"/>
          <w:lang w:val="zh-CN"/>
        </w:rPr>
      </w:pPr>
    </w:p>
    <w:p w14:paraId="2F143019" w14:textId="77777777" w:rsidR="007525D2" w:rsidRPr="00FE254D" w:rsidRDefault="007525D2">
      <w:pPr>
        <w:snapToGrid w:val="0"/>
        <w:spacing w:line="360" w:lineRule="auto"/>
        <w:jc w:val="center"/>
        <w:rPr>
          <w:rFonts w:ascii="宋体" w:hAnsi="宋体" w:cs="宋体"/>
          <w:b/>
          <w:kern w:val="0"/>
          <w:sz w:val="32"/>
          <w:szCs w:val="32"/>
          <w:lang w:val="zh-CN"/>
        </w:rPr>
      </w:pPr>
    </w:p>
    <w:p w14:paraId="3485FCEF" w14:textId="77777777" w:rsidR="007525D2" w:rsidRPr="00FE254D" w:rsidRDefault="007525D2">
      <w:pPr>
        <w:snapToGrid w:val="0"/>
        <w:spacing w:line="360" w:lineRule="auto"/>
        <w:jc w:val="center"/>
        <w:rPr>
          <w:rFonts w:ascii="宋体" w:hAnsi="宋体" w:cs="宋体"/>
          <w:b/>
          <w:kern w:val="0"/>
          <w:sz w:val="32"/>
          <w:szCs w:val="32"/>
          <w:lang w:val="zh-CN"/>
        </w:rPr>
      </w:pPr>
    </w:p>
    <w:p w14:paraId="13452C1A" w14:textId="77777777" w:rsidR="007525D2" w:rsidRPr="00FE254D" w:rsidRDefault="007525D2">
      <w:pPr>
        <w:snapToGrid w:val="0"/>
        <w:spacing w:line="360" w:lineRule="auto"/>
        <w:jc w:val="center"/>
        <w:rPr>
          <w:rFonts w:ascii="宋体" w:hAnsi="宋体" w:cs="宋体"/>
          <w:b/>
          <w:kern w:val="0"/>
          <w:sz w:val="32"/>
          <w:szCs w:val="32"/>
          <w:lang w:val="zh-CN"/>
        </w:rPr>
      </w:pPr>
    </w:p>
    <w:p w14:paraId="5FB99BAA" w14:textId="77777777" w:rsidR="007525D2" w:rsidRPr="00FE254D" w:rsidRDefault="009D0630">
      <w:pPr>
        <w:jc w:val="left"/>
      </w:pPr>
      <w:r w:rsidRPr="00FE254D">
        <w:rPr>
          <w:rFonts w:hint="eastAsia"/>
        </w:rPr>
        <w:br w:type="page"/>
      </w:r>
    </w:p>
    <w:p w14:paraId="6E95A7C4" w14:textId="77777777" w:rsidR="007525D2" w:rsidRPr="00FE254D" w:rsidRDefault="009D0630">
      <w:pPr>
        <w:pStyle w:val="2"/>
        <w:spacing w:line="240" w:lineRule="auto"/>
      </w:pPr>
      <w:r w:rsidRPr="00FE254D">
        <w:rPr>
          <w:rFonts w:hint="eastAsia"/>
        </w:rPr>
        <w:lastRenderedPageBreak/>
        <w:t>一、投标函</w:t>
      </w:r>
    </w:p>
    <w:p w14:paraId="7E51F054" w14:textId="77777777" w:rsidR="007525D2" w:rsidRPr="00FE254D" w:rsidRDefault="007525D2">
      <w:pPr>
        <w:pStyle w:val="2"/>
        <w:spacing w:line="240" w:lineRule="auto"/>
        <w:jc w:val="left"/>
      </w:pPr>
    </w:p>
    <w:p w14:paraId="287DB689" w14:textId="77777777" w:rsidR="007525D2" w:rsidRPr="00FE254D" w:rsidRDefault="009D0630">
      <w:pPr>
        <w:snapToGrid w:val="0"/>
        <w:spacing w:line="360" w:lineRule="auto"/>
        <w:rPr>
          <w:rFonts w:ascii="宋体" w:hAnsi="宋体" w:cs="宋体"/>
          <w:sz w:val="24"/>
        </w:rPr>
      </w:pPr>
      <w:r w:rsidRPr="00FE254D">
        <w:rPr>
          <w:rFonts w:ascii="宋体" w:hAnsi="宋体" w:cs="宋体" w:hint="eastAsia"/>
          <w:sz w:val="24"/>
        </w:rPr>
        <w:t>（采购人）、（采购代理机构）：</w:t>
      </w:r>
    </w:p>
    <w:p w14:paraId="79D06E86" w14:textId="77777777" w:rsidR="007525D2" w:rsidRPr="00FE254D" w:rsidRDefault="009D0630">
      <w:pPr>
        <w:snapToGrid w:val="0"/>
        <w:spacing w:line="360" w:lineRule="auto"/>
        <w:ind w:firstLineChars="200" w:firstLine="480"/>
        <w:rPr>
          <w:rFonts w:ascii="宋体" w:hAnsi="宋体" w:cs="宋体"/>
          <w:sz w:val="24"/>
        </w:rPr>
      </w:pPr>
      <w:r w:rsidRPr="00FE254D">
        <w:rPr>
          <w:rFonts w:ascii="宋体" w:hAnsi="宋体" w:cs="宋体" w:hint="eastAsia"/>
          <w:sz w:val="24"/>
        </w:rPr>
        <w:t>我方参加你方组织的</w:t>
      </w:r>
      <w:r w:rsidRPr="00FE254D">
        <w:rPr>
          <w:rFonts w:ascii="宋体" w:hAnsi="宋体" w:cs="宋体" w:hint="eastAsia"/>
          <w:sz w:val="24"/>
          <w:u w:val="single"/>
        </w:rPr>
        <w:t>（项目名称）</w:t>
      </w:r>
      <w:r w:rsidRPr="00FE254D">
        <w:rPr>
          <w:rFonts w:ascii="宋体" w:hAnsi="宋体" w:cs="宋体" w:hint="eastAsia"/>
          <w:sz w:val="24"/>
        </w:rPr>
        <w:t>【招标编号：（采购编号）】招标的有关活动，并对此项目进行投标。为此：</w:t>
      </w:r>
    </w:p>
    <w:p w14:paraId="4C2CF2D4" w14:textId="77777777" w:rsidR="007525D2" w:rsidRPr="00FE254D" w:rsidRDefault="009D0630">
      <w:pPr>
        <w:snapToGrid w:val="0"/>
        <w:spacing w:line="360" w:lineRule="auto"/>
        <w:ind w:firstLineChars="200" w:firstLine="480"/>
        <w:rPr>
          <w:rFonts w:ascii="宋体" w:hAnsi="宋体" w:cs="宋体"/>
          <w:sz w:val="24"/>
        </w:rPr>
      </w:pPr>
      <w:r w:rsidRPr="00FE254D">
        <w:rPr>
          <w:rFonts w:ascii="宋体" w:hAnsi="宋体" w:cs="宋体" w:hint="eastAsia"/>
          <w:sz w:val="24"/>
        </w:rPr>
        <w:t>1、我方承诺投标有效期从提交投标文件的截止之日起</w:t>
      </w:r>
      <w:r w:rsidRPr="00FE254D">
        <w:rPr>
          <w:rFonts w:ascii="宋体" w:hAnsi="宋体" w:cs="宋体" w:hint="eastAsia"/>
          <w:sz w:val="24"/>
          <w:u w:val="single"/>
        </w:rPr>
        <w:t xml:space="preserve">     </w:t>
      </w:r>
      <w:r w:rsidRPr="00FE254D">
        <w:rPr>
          <w:rFonts w:ascii="宋体" w:hAnsi="宋体" w:cs="宋体" w:hint="eastAsia"/>
          <w:sz w:val="24"/>
        </w:rPr>
        <w:t>天（不少于90天）</w:t>
      </w:r>
      <w:r w:rsidRPr="00FE254D">
        <w:rPr>
          <w:rFonts w:ascii="宋体" w:hAnsi="宋体" w:cs="宋体" w:hint="eastAsia"/>
        </w:rPr>
        <w:t>，</w:t>
      </w:r>
      <w:r w:rsidRPr="00FE254D">
        <w:rPr>
          <w:rFonts w:ascii="宋体" w:hAnsi="宋体" w:cs="宋体" w:hint="eastAsia"/>
          <w:sz w:val="24"/>
        </w:rPr>
        <w:t>本投标文件在投标有效期满之前均具有约束力。</w:t>
      </w:r>
    </w:p>
    <w:p w14:paraId="736C9B6F" w14:textId="77777777" w:rsidR="007525D2" w:rsidRPr="00FE254D" w:rsidRDefault="009D0630">
      <w:pPr>
        <w:snapToGrid w:val="0"/>
        <w:spacing w:line="360" w:lineRule="auto"/>
        <w:ind w:firstLineChars="200" w:firstLine="480"/>
        <w:rPr>
          <w:rFonts w:ascii="宋体" w:hAnsi="宋体" w:cs="宋体"/>
          <w:sz w:val="24"/>
        </w:rPr>
      </w:pPr>
      <w:r w:rsidRPr="00FE254D">
        <w:rPr>
          <w:rFonts w:ascii="宋体" w:hAnsi="宋体" w:cs="宋体" w:hint="eastAsia"/>
          <w:sz w:val="24"/>
        </w:rPr>
        <w:t>2、我方的投标文件包括以下内容：</w:t>
      </w:r>
    </w:p>
    <w:p w14:paraId="2893EB29" w14:textId="77777777" w:rsidR="007525D2" w:rsidRPr="00FE254D" w:rsidRDefault="009D0630">
      <w:pPr>
        <w:snapToGrid w:val="0"/>
        <w:spacing w:line="360" w:lineRule="auto"/>
        <w:ind w:leftChars="100" w:left="210" w:firstLineChars="200" w:firstLine="480"/>
        <w:rPr>
          <w:rFonts w:ascii="宋体" w:hAnsi="宋体" w:cs="宋体"/>
          <w:sz w:val="24"/>
        </w:rPr>
      </w:pPr>
      <w:r w:rsidRPr="00FE254D">
        <w:rPr>
          <w:rFonts w:ascii="宋体" w:hAnsi="宋体" w:cs="宋体" w:hint="eastAsia"/>
          <w:sz w:val="24"/>
        </w:rPr>
        <w:t>2.1资格文件：</w:t>
      </w:r>
    </w:p>
    <w:p w14:paraId="4DB144DB" w14:textId="77777777" w:rsidR="007525D2" w:rsidRPr="00FE254D" w:rsidRDefault="009D0630">
      <w:pPr>
        <w:snapToGrid w:val="0"/>
        <w:spacing w:line="360" w:lineRule="auto"/>
        <w:ind w:leftChars="200" w:left="420" w:firstLineChars="200" w:firstLine="480"/>
        <w:rPr>
          <w:rFonts w:ascii="宋体" w:hAnsi="宋体" w:cs="宋体"/>
          <w:sz w:val="24"/>
        </w:rPr>
      </w:pPr>
      <w:r w:rsidRPr="00FE254D">
        <w:rPr>
          <w:rFonts w:ascii="宋体" w:hAnsi="宋体" w:cs="宋体" w:hint="eastAsia"/>
          <w:sz w:val="24"/>
        </w:rPr>
        <w:t>2.1.1承诺函；</w:t>
      </w:r>
    </w:p>
    <w:p w14:paraId="24AB71E8" w14:textId="77777777" w:rsidR="007525D2" w:rsidRPr="00FE254D" w:rsidRDefault="009D0630">
      <w:pPr>
        <w:snapToGrid w:val="0"/>
        <w:spacing w:line="360" w:lineRule="auto"/>
        <w:ind w:leftChars="200" w:left="420" w:firstLineChars="200" w:firstLine="480"/>
        <w:rPr>
          <w:rFonts w:ascii="宋体" w:hAnsi="宋体" w:cs="宋体"/>
          <w:sz w:val="24"/>
        </w:rPr>
      </w:pPr>
      <w:r w:rsidRPr="00FE254D">
        <w:rPr>
          <w:rFonts w:ascii="宋体" w:hAnsi="宋体" w:cs="宋体" w:hint="eastAsia"/>
          <w:sz w:val="24"/>
        </w:rPr>
        <w:t>2.1.2</w:t>
      </w:r>
      <w:r w:rsidRPr="00FE254D">
        <w:rPr>
          <w:rFonts w:ascii="宋体" w:hAnsi="宋体" w:cs="宋体" w:hint="eastAsia"/>
          <w:snapToGrid w:val="0"/>
          <w:kern w:val="28"/>
          <w:sz w:val="24"/>
          <w:szCs w:val="20"/>
        </w:rPr>
        <w:t>联合协议</w:t>
      </w:r>
      <w:bookmarkStart w:id="396" w:name="_Hlk101257010"/>
      <w:r w:rsidRPr="00FE254D">
        <w:rPr>
          <w:rFonts w:ascii="宋体" w:hAnsi="宋体" w:cs="宋体" w:hint="eastAsia"/>
          <w:sz w:val="24"/>
        </w:rPr>
        <w:t>（如果有)</w:t>
      </w:r>
      <w:bookmarkEnd w:id="396"/>
      <w:r w:rsidRPr="00FE254D">
        <w:rPr>
          <w:rFonts w:ascii="宋体" w:hAnsi="宋体" w:cs="宋体" w:hint="eastAsia"/>
          <w:snapToGrid w:val="0"/>
          <w:kern w:val="28"/>
          <w:sz w:val="24"/>
          <w:szCs w:val="20"/>
        </w:rPr>
        <w:t>；</w:t>
      </w:r>
    </w:p>
    <w:p w14:paraId="603D9DC8" w14:textId="77777777" w:rsidR="007525D2" w:rsidRPr="00FE254D" w:rsidRDefault="009D0630">
      <w:pPr>
        <w:snapToGrid w:val="0"/>
        <w:spacing w:line="360" w:lineRule="auto"/>
        <w:ind w:leftChars="200" w:left="420" w:firstLineChars="200" w:firstLine="480"/>
        <w:rPr>
          <w:rFonts w:ascii="宋体" w:hAnsi="宋体" w:cs="宋体"/>
          <w:sz w:val="24"/>
        </w:rPr>
      </w:pPr>
      <w:r w:rsidRPr="00FE254D">
        <w:rPr>
          <w:rFonts w:ascii="宋体" w:hAnsi="宋体" w:cs="宋体" w:hint="eastAsia"/>
          <w:sz w:val="24"/>
        </w:rPr>
        <w:t>2</w:t>
      </w:r>
      <w:r w:rsidRPr="00FE254D">
        <w:rPr>
          <w:rFonts w:ascii="宋体" w:hAnsi="宋体" w:cs="宋体"/>
          <w:sz w:val="24"/>
        </w:rPr>
        <w:t>.1.3</w:t>
      </w:r>
      <w:r w:rsidRPr="00FE254D">
        <w:rPr>
          <w:rFonts w:ascii="宋体" w:hAnsi="宋体" w:cs="宋体" w:hint="eastAsia"/>
          <w:sz w:val="24"/>
        </w:rPr>
        <w:t>落实政府采购政策需满足的资格要求（如果有）；</w:t>
      </w:r>
    </w:p>
    <w:p w14:paraId="36DAECF4" w14:textId="77777777" w:rsidR="007525D2" w:rsidRPr="00FE254D" w:rsidRDefault="009D0630">
      <w:pPr>
        <w:snapToGrid w:val="0"/>
        <w:spacing w:line="360" w:lineRule="auto"/>
        <w:ind w:leftChars="200" w:left="420" w:firstLineChars="200" w:firstLine="480"/>
        <w:rPr>
          <w:rFonts w:ascii="宋体" w:hAnsi="宋体" w:cs="宋体"/>
          <w:sz w:val="24"/>
        </w:rPr>
      </w:pPr>
      <w:r w:rsidRPr="00FE254D">
        <w:rPr>
          <w:rFonts w:ascii="宋体" w:hAnsi="宋体" w:cs="宋体" w:hint="eastAsia"/>
          <w:sz w:val="24"/>
        </w:rPr>
        <w:t>2.1.</w:t>
      </w:r>
      <w:r w:rsidRPr="00FE254D">
        <w:rPr>
          <w:rFonts w:ascii="宋体" w:hAnsi="宋体" w:cs="宋体"/>
          <w:sz w:val="24"/>
        </w:rPr>
        <w:t>4</w:t>
      </w:r>
      <w:r w:rsidRPr="00FE254D">
        <w:rPr>
          <w:rFonts w:ascii="宋体" w:hAnsi="宋体" w:cs="宋体" w:hint="eastAsia"/>
          <w:sz w:val="24"/>
        </w:rPr>
        <w:t>本项目的特定资格要求（如果有)。</w:t>
      </w:r>
    </w:p>
    <w:p w14:paraId="07C12AAE" w14:textId="77777777" w:rsidR="007525D2" w:rsidRPr="00FE254D" w:rsidRDefault="009D0630">
      <w:pPr>
        <w:snapToGrid w:val="0"/>
        <w:spacing w:line="360" w:lineRule="auto"/>
        <w:ind w:leftChars="100" w:left="210" w:firstLineChars="200" w:firstLine="480"/>
        <w:rPr>
          <w:rFonts w:ascii="宋体" w:hAnsi="宋体" w:cs="宋体"/>
          <w:sz w:val="24"/>
          <w:lang w:val="zh-CN"/>
        </w:rPr>
      </w:pPr>
      <w:r w:rsidRPr="00FE254D">
        <w:rPr>
          <w:rFonts w:ascii="宋体" w:hAnsi="宋体" w:cs="宋体" w:hint="eastAsia"/>
          <w:sz w:val="24"/>
        </w:rPr>
        <w:t>2</w:t>
      </w:r>
      <w:r w:rsidRPr="00FE254D">
        <w:rPr>
          <w:rFonts w:ascii="宋体" w:hAnsi="宋体" w:cs="宋体" w:hint="eastAsia"/>
          <w:sz w:val="24"/>
          <w:lang w:val="zh-CN"/>
        </w:rPr>
        <w:t>.</w:t>
      </w:r>
      <w:r w:rsidRPr="00FE254D">
        <w:rPr>
          <w:rFonts w:ascii="宋体" w:hAnsi="宋体" w:cs="宋体" w:hint="eastAsia"/>
          <w:sz w:val="24"/>
        </w:rPr>
        <w:t>2</w:t>
      </w:r>
      <w:r w:rsidRPr="00FE254D">
        <w:rPr>
          <w:rFonts w:ascii="宋体" w:hAnsi="宋体" w:cs="宋体" w:hint="eastAsia"/>
          <w:sz w:val="24"/>
          <w:lang w:val="zh-CN"/>
        </w:rPr>
        <w:t xml:space="preserve"> </w:t>
      </w:r>
      <w:r w:rsidRPr="00FE254D">
        <w:rPr>
          <w:rFonts w:ascii="宋体" w:hAnsi="宋体" w:cs="宋体" w:hint="eastAsia"/>
          <w:sz w:val="24"/>
        </w:rPr>
        <w:t>商务技术</w:t>
      </w:r>
      <w:r w:rsidRPr="00FE254D">
        <w:rPr>
          <w:rFonts w:ascii="宋体" w:hAnsi="宋体" w:cs="宋体" w:hint="eastAsia"/>
          <w:sz w:val="24"/>
          <w:lang w:val="zh-CN"/>
        </w:rPr>
        <w:t>文件：</w:t>
      </w:r>
    </w:p>
    <w:p w14:paraId="188F071E" w14:textId="77777777" w:rsidR="007525D2" w:rsidRPr="00FE254D" w:rsidRDefault="009D0630">
      <w:pPr>
        <w:snapToGrid w:val="0"/>
        <w:spacing w:line="360" w:lineRule="auto"/>
        <w:ind w:leftChars="200" w:left="420" w:firstLineChars="200" w:firstLine="480"/>
        <w:rPr>
          <w:rFonts w:ascii="宋体" w:hAnsi="宋体" w:cs="宋体"/>
          <w:sz w:val="24"/>
        </w:rPr>
      </w:pPr>
      <w:r w:rsidRPr="00FE254D">
        <w:rPr>
          <w:rFonts w:ascii="宋体" w:hAnsi="宋体" w:cs="宋体" w:hint="eastAsia"/>
          <w:sz w:val="24"/>
        </w:rPr>
        <w:t>2.2.1投标函；</w:t>
      </w:r>
      <w:r w:rsidRPr="00FE254D">
        <w:rPr>
          <w:rFonts w:ascii="宋体" w:hAnsi="宋体" w:cs="宋体" w:hint="eastAsia"/>
          <w:sz w:val="24"/>
          <w:lang w:val="zh-CN"/>
        </w:rPr>
        <w:t xml:space="preserve"> </w:t>
      </w:r>
    </w:p>
    <w:p w14:paraId="4210BC53" w14:textId="77777777" w:rsidR="007525D2" w:rsidRPr="00FE254D" w:rsidRDefault="009D0630">
      <w:pPr>
        <w:snapToGrid w:val="0"/>
        <w:spacing w:line="360" w:lineRule="auto"/>
        <w:ind w:leftChars="200" w:left="420" w:firstLineChars="200" w:firstLine="480"/>
        <w:rPr>
          <w:rFonts w:ascii="宋体" w:hAnsi="宋体" w:cs="宋体"/>
          <w:sz w:val="24"/>
        </w:rPr>
      </w:pPr>
      <w:r w:rsidRPr="00FE254D">
        <w:rPr>
          <w:rFonts w:ascii="宋体" w:hAnsi="宋体" w:cs="宋体" w:hint="eastAsia"/>
          <w:sz w:val="24"/>
        </w:rPr>
        <w:t>2.2.2授权委托书或法定代表人（单位负责人）身份证明；</w:t>
      </w:r>
    </w:p>
    <w:p w14:paraId="17159F5C" w14:textId="77777777" w:rsidR="007525D2" w:rsidRPr="00FE254D" w:rsidRDefault="009D0630">
      <w:pPr>
        <w:snapToGrid w:val="0"/>
        <w:spacing w:line="360" w:lineRule="auto"/>
        <w:ind w:leftChars="200" w:left="420" w:firstLineChars="200" w:firstLine="480"/>
        <w:rPr>
          <w:rFonts w:ascii="宋体" w:hAnsi="宋体" w:cs="宋体"/>
          <w:sz w:val="24"/>
        </w:rPr>
      </w:pPr>
      <w:r w:rsidRPr="00FE254D">
        <w:rPr>
          <w:rFonts w:ascii="宋体" w:hAnsi="宋体" w:cs="宋体" w:hint="eastAsia"/>
          <w:sz w:val="24"/>
        </w:rPr>
        <w:t>2.2.</w:t>
      </w:r>
      <w:r w:rsidRPr="00FE254D">
        <w:rPr>
          <w:rFonts w:ascii="宋体" w:hAnsi="宋体" w:cs="宋体"/>
          <w:sz w:val="24"/>
        </w:rPr>
        <w:t>3</w:t>
      </w:r>
      <w:r w:rsidRPr="00FE254D">
        <w:rPr>
          <w:rFonts w:ascii="宋体" w:hAnsi="宋体" w:cs="宋体" w:hint="eastAsia"/>
          <w:sz w:val="24"/>
        </w:rPr>
        <w:t>分包意向协议（如果有)；</w:t>
      </w:r>
    </w:p>
    <w:p w14:paraId="338F52C8" w14:textId="77777777" w:rsidR="007525D2" w:rsidRPr="00FE254D" w:rsidRDefault="009D0630">
      <w:pPr>
        <w:snapToGrid w:val="0"/>
        <w:spacing w:line="360" w:lineRule="auto"/>
        <w:ind w:leftChars="200" w:left="420" w:firstLineChars="200" w:firstLine="480"/>
        <w:rPr>
          <w:rFonts w:ascii="宋体" w:hAnsi="宋体" w:cs="宋体"/>
          <w:sz w:val="24"/>
        </w:rPr>
      </w:pPr>
      <w:r w:rsidRPr="00FE254D">
        <w:rPr>
          <w:rFonts w:ascii="宋体" w:hAnsi="宋体" w:cs="宋体" w:hint="eastAsia"/>
          <w:sz w:val="24"/>
        </w:rPr>
        <w:t>2.2.</w:t>
      </w:r>
      <w:r w:rsidRPr="00FE254D">
        <w:rPr>
          <w:rFonts w:ascii="宋体" w:hAnsi="宋体" w:cs="宋体"/>
          <w:sz w:val="24"/>
        </w:rPr>
        <w:t>4</w:t>
      </w:r>
      <w:r w:rsidRPr="00FE254D">
        <w:rPr>
          <w:rFonts w:ascii="宋体" w:hAnsi="宋体" w:cs="宋体" w:hint="eastAsia"/>
          <w:sz w:val="24"/>
        </w:rPr>
        <w:t>符合性审查资料；</w:t>
      </w:r>
    </w:p>
    <w:p w14:paraId="1C678BA4" w14:textId="77777777" w:rsidR="007525D2" w:rsidRPr="00FE254D" w:rsidRDefault="009D0630">
      <w:pPr>
        <w:snapToGrid w:val="0"/>
        <w:spacing w:line="360" w:lineRule="auto"/>
        <w:ind w:leftChars="200" w:left="420" w:firstLineChars="200" w:firstLine="480"/>
        <w:rPr>
          <w:rFonts w:ascii="宋体" w:hAnsi="宋体" w:cs="宋体"/>
          <w:sz w:val="24"/>
        </w:rPr>
      </w:pPr>
      <w:r w:rsidRPr="00FE254D">
        <w:rPr>
          <w:rFonts w:ascii="宋体" w:hAnsi="宋体" w:cs="宋体" w:hint="eastAsia"/>
          <w:sz w:val="24"/>
        </w:rPr>
        <w:t>2.2.</w:t>
      </w:r>
      <w:r w:rsidRPr="00FE254D">
        <w:rPr>
          <w:rFonts w:ascii="宋体" w:hAnsi="宋体" w:cs="宋体"/>
          <w:sz w:val="24"/>
        </w:rPr>
        <w:t>5</w:t>
      </w:r>
      <w:r w:rsidRPr="00FE254D">
        <w:rPr>
          <w:rFonts w:ascii="宋体" w:hAnsi="宋体" w:cs="宋体" w:hint="eastAsia"/>
          <w:sz w:val="24"/>
        </w:rPr>
        <w:t>评标标准相应的商务技术资料；</w:t>
      </w:r>
    </w:p>
    <w:p w14:paraId="4B64C2E8" w14:textId="77777777" w:rsidR="007525D2" w:rsidRPr="00FE254D" w:rsidRDefault="009D0630">
      <w:pPr>
        <w:snapToGrid w:val="0"/>
        <w:spacing w:line="360" w:lineRule="auto"/>
        <w:ind w:leftChars="200" w:left="420" w:firstLineChars="200" w:firstLine="480"/>
        <w:rPr>
          <w:rFonts w:ascii="宋体" w:hAnsi="宋体" w:cs="宋体"/>
          <w:sz w:val="24"/>
        </w:rPr>
      </w:pPr>
      <w:r w:rsidRPr="00FE254D">
        <w:rPr>
          <w:rFonts w:ascii="宋体" w:hAnsi="宋体" w:cs="宋体" w:hint="eastAsia"/>
          <w:sz w:val="24"/>
        </w:rPr>
        <w:t>2.2.</w:t>
      </w:r>
      <w:r w:rsidRPr="00FE254D">
        <w:rPr>
          <w:rFonts w:ascii="宋体" w:hAnsi="宋体" w:cs="宋体"/>
          <w:sz w:val="24"/>
        </w:rPr>
        <w:t>6</w:t>
      </w:r>
      <w:r w:rsidRPr="00FE254D">
        <w:rPr>
          <w:rFonts w:ascii="宋体" w:hAnsi="宋体" w:cs="宋体" w:hint="eastAsia"/>
          <w:sz w:val="24"/>
        </w:rPr>
        <w:t>路线安排方案；</w:t>
      </w:r>
    </w:p>
    <w:p w14:paraId="73961E30" w14:textId="77777777" w:rsidR="007525D2" w:rsidRPr="00FE254D" w:rsidRDefault="009D0630">
      <w:pPr>
        <w:snapToGrid w:val="0"/>
        <w:spacing w:line="360" w:lineRule="auto"/>
        <w:ind w:leftChars="200" w:left="420" w:firstLineChars="200" w:firstLine="480"/>
        <w:rPr>
          <w:rFonts w:ascii="宋体" w:hAnsi="宋体" w:cs="宋体"/>
          <w:sz w:val="24"/>
        </w:rPr>
      </w:pPr>
      <w:r w:rsidRPr="00FE254D">
        <w:rPr>
          <w:rFonts w:ascii="宋体" w:hAnsi="宋体" w:cs="宋体" w:hint="eastAsia"/>
          <w:sz w:val="24"/>
        </w:rPr>
        <w:t>2.2.</w:t>
      </w:r>
      <w:r w:rsidRPr="00FE254D">
        <w:rPr>
          <w:rFonts w:ascii="宋体" w:hAnsi="宋体" w:cs="宋体"/>
          <w:sz w:val="24"/>
        </w:rPr>
        <w:t>7</w:t>
      </w:r>
      <w:r w:rsidRPr="00FE254D">
        <w:rPr>
          <w:rFonts w:ascii="宋体" w:hAnsi="宋体" w:cs="宋体" w:hint="eastAsia"/>
          <w:sz w:val="24"/>
        </w:rPr>
        <w:t>商务技术偏离表；</w:t>
      </w:r>
    </w:p>
    <w:p w14:paraId="61110475" w14:textId="77777777" w:rsidR="007525D2" w:rsidRPr="00FE254D" w:rsidRDefault="009D0630">
      <w:pPr>
        <w:snapToGrid w:val="0"/>
        <w:spacing w:line="360" w:lineRule="auto"/>
        <w:ind w:leftChars="200" w:left="420" w:firstLineChars="200" w:firstLine="480"/>
        <w:rPr>
          <w:rFonts w:ascii="宋体" w:hAnsi="宋体" w:cs="宋体"/>
          <w:sz w:val="24"/>
          <w:lang w:val="zh-CN"/>
        </w:rPr>
      </w:pPr>
      <w:r w:rsidRPr="00FE254D">
        <w:rPr>
          <w:rFonts w:ascii="宋体" w:hAnsi="宋体" w:cs="宋体" w:hint="eastAsia"/>
          <w:sz w:val="24"/>
        </w:rPr>
        <w:t>2</w:t>
      </w:r>
      <w:r w:rsidRPr="00FE254D">
        <w:rPr>
          <w:rFonts w:ascii="宋体" w:hAnsi="宋体" w:cs="宋体" w:hint="eastAsia"/>
          <w:sz w:val="24"/>
          <w:lang w:val="zh-CN"/>
        </w:rPr>
        <w:t>.</w:t>
      </w:r>
      <w:r w:rsidRPr="00FE254D">
        <w:rPr>
          <w:rFonts w:ascii="宋体" w:hAnsi="宋体" w:cs="宋体" w:hint="eastAsia"/>
          <w:sz w:val="24"/>
        </w:rPr>
        <w:t>2</w:t>
      </w:r>
      <w:r w:rsidRPr="00FE254D">
        <w:rPr>
          <w:rFonts w:ascii="宋体" w:hAnsi="宋体" w:cs="宋体" w:hint="eastAsia"/>
          <w:sz w:val="24"/>
          <w:lang w:val="zh-CN"/>
        </w:rPr>
        <w:t>.</w:t>
      </w:r>
      <w:r w:rsidRPr="00FE254D">
        <w:rPr>
          <w:rFonts w:ascii="宋体" w:hAnsi="宋体" w:cs="宋体"/>
          <w:sz w:val="24"/>
        </w:rPr>
        <w:t>8</w:t>
      </w:r>
      <w:r w:rsidRPr="00FE254D">
        <w:rPr>
          <w:rFonts w:ascii="宋体" w:hAnsi="宋体" w:cs="宋体" w:hint="eastAsia"/>
          <w:sz w:val="24"/>
          <w:lang w:val="zh-CN"/>
        </w:rPr>
        <w:t>政府采购供应商廉洁自律承诺书；</w:t>
      </w:r>
    </w:p>
    <w:p w14:paraId="64E4E16E" w14:textId="77777777" w:rsidR="007525D2" w:rsidRPr="00FE254D" w:rsidRDefault="009D0630">
      <w:pPr>
        <w:snapToGrid w:val="0"/>
        <w:spacing w:line="360" w:lineRule="auto"/>
        <w:ind w:leftChars="100" w:left="210" w:firstLineChars="200" w:firstLine="480"/>
        <w:rPr>
          <w:rFonts w:ascii="宋体" w:hAnsi="宋体" w:cs="宋体"/>
          <w:sz w:val="24"/>
        </w:rPr>
      </w:pPr>
      <w:r w:rsidRPr="00FE254D">
        <w:rPr>
          <w:rFonts w:ascii="宋体" w:hAnsi="宋体" w:cs="宋体" w:hint="eastAsia"/>
          <w:sz w:val="24"/>
        </w:rPr>
        <w:t>2</w:t>
      </w:r>
      <w:r w:rsidRPr="00FE254D">
        <w:rPr>
          <w:rFonts w:ascii="宋体" w:hAnsi="宋体" w:cs="宋体" w:hint="eastAsia"/>
          <w:sz w:val="24"/>
          <w:lang w:val="zh-CN"/>
        </w:rPr>
        <w:t>.</w:t>
      </w:r>
      <w:r w:rsidRPr="00FE254D">
        <w:rPr>
          <w:rFonts w:ascii="宋体" w:hAnsi="宋体" w:cs="宋体" w:hint="eastAsia"/>
          <w:sz w:val="24"/>
        </w:rPr>
        <w:t>3报价文件</w:t>
      </w:r>
    </w:p>
    <w:p w14:paraId="3BA92C80" w14:textId="77777777" w:rsidR="007525D2" w:rsidRPr="00FE254D" w:rsidRDefault="009D0630">
      <w:pPr>
        <w:snapToGrid w:val="0"/>
        <w:spacing w:line="360" w:lineRule="auto"/>
        <w:ind w:leftChars="200" w:left="420" w:firstLineChars="200" w:firstLine="480"/>
        <w:rPr>
          <w:rFonts w:ascii="宋体" w:hAnsi="宋体" w:cs="宋体"/>
          <w:sz w:val="24"/>
        </w:rPr>
      </w:pPr>
      <w:r w:rsidRPr="00FE254D">
        <w:rPr>
          <w:rFonts w:ascii="宋体" w:hAnsi="宋体" w:cs="宋体" w:hint="eastAsia"/>
          <w:sz w:val="24"/>
        </w:rPr>
        <w:t>2.3.1开标一览表（报价表）；</w:t>
      </w:r>
    </w:p>
    <w:p w14:paraId="641D07C9" w14:textId="77777777" w:rsidR="007525D2" w:rsidRPr="00FE254D" w:rsidRDefault="009D0630">
      <w:pPr>
        <w:snapToGrid w:val="0"/>
        <w:spacing w:line="360" w:lineRule="auto"/>
        <w:ind w:leftChars="200" w:left="420" w:firstLineChars="200" w:firstLine="480"/>
        <w:rPr>
          <w:rFonts w:ascii="宋体" w:hAnsi="宋体" w:cs="宋体"/>
          <w:sz w:val="24"/>
        </w:rPr>
      </w:pPr>
      <w:r w:rsidRPr="00FE254D">
        <w:rPr>
          <w:rFonts w:ascii="宋体" w:hAnsi="宋体" w:cs="宋体" w:hint="eastAsia"/>
          <w:sz w:val="24"/>
        </w:rPr>
        <w:t>2.3.2中小企业声明函（如果有）。</w:t>
      </w:r>
    </w:p>
    <w:p w14:paraId="48C08954" w14:textId="77777777" w:rsidR="007525D2" w:rsidRPr="00FE254D" w:rsidRDefault="009D0630">
      <w:pPr>
        <w:snapToGrid w:val="0"/>
        <w:spacing w:line="360" w:lineRule="auto"/>
        <w:ind w:firstLineChars="200" w:firstLine="480"/>
        <w:rPr>
          <w:rFonts w:ascii="宋体" w:hAnsi="宋体" w:cs="宋体"/>
          <w:sz w:val="24"/>
        </w:rPr>
      </w:pPr>
      <w:r w:rsidRPr="00FE254D">
        <w:rPr>
          <w:rFonts w:ascii="宋体" w:hAnsi="宋体" w:cs="宋体" w:hint="eastAsia"/>
          <w:sz w:val="24"/>
        </w:rPr>
        <w:t>3、我方承诺除商务技术偏离表列出的偏离外，我方响应招标文件的全部要求。</w:t>
      </w:r>
    </w:p>
    <w:p w14:paraId="1D613728" w14:textId="77777777" w:rsidR="007525D2" w:rsidRPr="00FE254D" w:rsidRDefault="009D0630">
      <w:pPr>
        <w:snapToGrid w:val="0"/>
        <w:spacing w:line="360" w:lineRule="auto"/>
        <w:ind w:firstLineChars="200" w:firstLine="480"/>
        <w:rPr>
          <w:rFonts w:ascii="宋体" w:hAnsi="宋体" w:cs="宋体"/>
          <w:sz w:val="24"/>
        </w:rPr>
      </w:pPr>
      <w:r w:rsidRPr="00FE254D">
        <w:rPr>
          <w:rFonts w:ascii="宋体" w:hAnsi="宋体" w:cs="宋体" w:hint="eastAsia"/>
          <w:sz w:val="24"/>
        </w:rPr>
        <w:t>4、如我方中标，我方承诺：</w:t>
      </w:r>
    </w:p>
    <w:p w14:paraId="358DB2A1" w14:textId="77777777" w:rsidR="007525D2" w:rsidRPr="00FE254D" w:rsidRDefault="009D0630">
      <w:pPr>
        <w:snapToGrid w:val="0"/>
        <w:spacing w:line="360" w:lineRule="auto"/>
        <w:ind w:leftChars="100" w:left="210" w:firstLineChars="200" w:firstLine="480"/>
        <w:rPr>
          <w:rFonts w:ascii="宋体" w:hAnsi="宋体" w:cs="宋体"/>
          <w:sz w:val="24"/>
        </w:rPr>
      </w:pPr>
      <w:r w:rsidRPr="00FE254D">
        <w:rPr>
          <w:rFonts w:ascii="宋体" w:hAnsi="宋体" w:cs="宋体" w:hint="eastAsia"/>
          <w:sz w:val="24"/>
        </w:rPr>
        <w:t xml:space="preserve">4.1在收到中标通知书后，在中标通知书规定的期限内与你方签订合同； </w:t>
      </w:r>
    </w:p>
    <w:p w14:paraId="180A8DB4" w14:textId="77777777" w:rsidR="007525D2" w:rsidRPr="00FE254D" w:rsidRDefault="009D0630">
      <w:pPr>
        <w:snapToGrid w:val="0"/>
        <w:spacing w:line="360" w:lineRule="auto"/>
        <w:ind w:leftChars="100" w:left="210" w:firstLineChars="200" w:firstLine="480"/>
        <w:rPr>
          <w:rFonts w:ascii="宋体" w:hAnsi="宋体" w:cs="宋体"/>
          <w:sz w:val="24"/>
        </w:rPr>
      </w:pPr>
      <w:r w:rsidRPr="00FE254D">
        <w:rPr>
          <w:rFonts w:ascii="宋体" w:hAnsi="宋体" w:cs="宋体" w:hint="eastAsia"/>
          <w:sz w:val="24"/>
        </w:rPr>
        <w:t xml:space="preserve">4.2在签订合同时不向你方提出附加条件； </w:t>
      </w:r>
    </w:p>
    <w:p w14:paraId="67EAE33E" w14:textId="77777777" w:rsidR="007525D2" w:rsidRPr="00FE254D" w:rsidRDefault="009D0630">
      <w:pPr>
        <w:snapToGrid w:val="0"/>
        <w:spacing w:line="360" w:lineRule="auto"/>
        <w:ind w:leftChars="100" w:left="210" w:firstLineChars="200" w:firstLine="480"/>
        <w:rPr>
          <w:rFonts w:ascii="宋体" w:hAnsi="宋体" w:cs="宋体"/>
          <w:sz w:val="24"/>
        </w:rPr>
      </w:pPr>
      <w:r w:rsidRPr="00FE254D">
        <w:rPr>
          <w:rFonts w:ascii="宋体" w:hAnsi="宋体" w:cs="宋体" w:hint="eastAsia"/>
          <w:sz w:val="24"/>
        </w:rPr>
        <w:t xml:space="preserve">4.3按照招标文件要求提交履约保证金； </w:t>
      </w:r>
    </w:p>
    <w:p w14:paraId="391CABD9" w14:textId="77777777" w:rsidR="007525D2" w:rsidRPr="00FE254D" w:rsidRDefault="009D0630">
      <w:pPr>
        <w:snapToGrid w:val="0"/>
        <w:spacing w:line="360" w:lineRule="auto"/>
        <w:ind w:leftChars="100" w:left="210" w:firstLineChars="200" w:firstLine="480"/>
        <w:rPr>
          <w:rFonts w:ascii="宋体" w:hAnsi="宋体" w:cs="宋体"/>
          <w:sz w:val="24"/>
        </w:rPr>
      </w:pPr>
      <w:r w:rsidRPr="00FE254D">
        <w:rPr>
          <w:rFonts w:ascii="宋体" w:hAnsi="宋体" w:cs="宋体" w:hint="eastAsia"/>
          <w:sz w:val="24"/>
        </w:rPr>
        <w:lastRenderedPageBreak/>
        <w:t xml:space="preserve">4.4在合同约定的期限内完成合同规定的全部义务。 </w:t>
      </w:r>
    </w:p>
    <w:p w14:paraId="1BF97402" w14:textId="77777777" w:rsidR="007525D2" w:rsidRPr="00FE254D" w:rsidRDefault="009D0630">
      <w:pPr>
        <w:snapToGrid w:val="0"/>
        <w:spacing w:line="360" w:lineRule="auto"/>
        <w:ind w:leftChars="100" w:left="210" w:firstLineChars="200" w:firstLine="480"/>
        <w:rPr>
          <w:rFonts w:ascii="宋体" w:hAnsi="宋体" w:cs="宋体"/>
          <w:sz w:val="24"/>
        </w:rPr>
      </w:pPr>
      <w:r w:rsidRPr="00FE254D">
        <w:rPr>
          <w:rFonts w:ascii="宋体" w:hAnsi="宋体" w:cs="宋体" w:hint="eastAsia"/>
          <w:sz w:val="24"/>
        </w:rPr>
        <w:t>5、其他补充说明:</w:t>
      </w:r>
      <w:r w:rsidRPr="00FE254D">
        <w:rPr>
          <w:rFonts w:ascii="宋体" w:hAnsi="宋体" w:cs="宋体" w:hint="eastAsia"/>
          <w:sz w:val="24"/>
          <w:u w:val="single"/>
        </w:rPr>
        <w:t xml:space="preserve">                                        </w:t>
      </w:r>
      <w:r w:rsidRPr="00FE254D">
        <w:rPr>
          <w:rFonts w:ascii="宋体" w:hAnsi="宋体" w:cs="宋体" w:hint="eastAsia"/>
          <w:sz w:val="24"/>
        </w:rPr>
        <w:t>。</w:t>
      </w:r>
    </w:p>
    <w:p w14:paraId="4BE431D7" w14:textId="77777777" w:rsidR="007525D2" w:rsidRPr="00FE254D" w:rsidRDefault="009D0630">
      <w:pPr>
        <w:spacing w:line="360" w:lineRule="auto"/>
        <w:ind w:firstLineChars="1500" w:firstLine="3600"/>
        <w:rPr>
          <w:rFonts w:ascii="宋体" w:hAnsi="宋体" w:cs="宋体"/>
          <w:sz w:val="24"/>
        </w:rPr>
      </w:pPr>
      <w:r w:rsidRPr="00FE254D">
        <w:rPr>
          <w:rFonts w:ascii="宋体" w:hAnsi="宋体" w:cs="宋体" w:hint="eastAsia"/>
          <w:sz w:val="24"/>
        </w:rPr>
        <w:t xml:space="preserve">投标人名称（电子签名）：                          </w:t>
      </w:r>
    </w:p>
    <w:p w14:paraId="0C58D907" w14:textId="77777777" w:rsidR="007525D2" w:rsidRPr="00FE254D" w:rsidRDefault="009D0630">
      <w:pPr>
        <w:spacing w:line="360" w:lineRule="auto"/>
        <w:jc w:val="center"/>
        <w:rPr>
          <w:rFonts w:ascii="宋体" w:hAnsi="宋体" w:cs="宋体"/>
          <w:sz w:val="24"/>
        </w:rPr>
      </w:pPr>
      <w:r w:rsidRPr="00FE254D">
        <w:rPr>
          <w:rFonts w:ascii="宋体" w:hAnsi="宋体" w:cs="宋体" w:hint="eastAsia"/>
          <w:sz w:val="24"/>
        </w:rPr>
        <w:t xml:space="preserve">     日期：  年   月   日</w:t>
      </w:r>
    </w:p>
    <w:p w14:paraId="478AA5CD" w14:textId="77777777" w:rsidR="007525D2" w:rsidRPr="00FE254D" w:rsidRDefault="007525D2">
      <w:pPr>
        <w:snapToGrid w:val="0"/>
        <w:spacing w:line="360" w:lineRule="auto"/>
        <w:ind w:leftChars="200" w:left="420" w:firstLineChars="1750" w:firstLine="4200"/>
        <w:rPr>
          <w:rFonts w:ascii="宋体" w:hAnsi="宋体" w:cs="宋体"/>
          <w:kern w:val="0"/>
          <w:sz w:val="24"/>
          <w:u w:val="single"/>
        </w:rPr>
      </w:pPr>
    </w:p>
    <w:p w14:paraId="2D079585" w14:textId="77777777" w:rsidR="007525D2" w:rsidRPr="00FE254D" w:rsidRDefault="009D0630">
      <w:pPr>
        <w:spacing w:line="360" w:lineRule="auto"/>
        <w:ind w:right="420"/>
        <w:rPr>
          <w:rFonts w:ascii="宋体" w:hAnsi="宋体" w:cs="宋体"/>
          <w:sz w:val="24"/>
        </w:rPr>
      </w:pPr>
      <w:r w:rsidRPr="00FE254D">
        <w:rPr>
          <w:rFonts w:ascii="宋体" w:hAnsi="宋体" w:cs="宋体" w:hint="eastAsia"/>
          <w:sz w:val="24"/>
        </w:rPr>
        <w:t>注：按本格式和要求提供。</w:t>
      </w:r>
    </w:p>
    <w:p w14:paraId="16FFE650" w14:textId="77777777" w:rsidR="007525D2" w:rsidRPr="00FE254D" w:rsidRDefault="007525D2">
      <w:pPr>
        <w:snapToGrid w:val="0"/>
        <w:spacing w:line="360" w:lineRule="auto"/>
        <w:jc w:val="center"/>
        <w:rPr>
          <w:rFonts w:ascii="宋体" w:hAnsi="宋体" w:cs="宋体"/>
          <w:b/>
          <w:kern w:val="0"/>
          <w:sz w:val="32"/>
          <w:szCs w:val="32"/>
        </w:rPr>
      </w:pPr>
    </w:p>
    <w:p w14:paraId="72333A1D" w14:textId="77777777" w:rsidR="007525D2" w:rsidRPr="00FE254D" w:rsidRDefault="007525D2">
      <w:pPr>
        <w:snapToGrid w:val="0"/>
        <w:spacing w:line="360" w:lineRule="auto"/>
        <w:rPr>
          <w:rFonts w:ascii="宋体" w:hAnsi="宋体" w:cs="宋体"/>
          <w:sz w:val="24"/>
        </w:rPr>
      </w:pPr>
    </w:p>
    <w:p w14:paraId="32496D70" w14:textId="77777777" w:rsidR="007525D2" w:rsidRPr="00FE254D" w:rsidRDefault="007525D2">
      <w:pPr>
        <w:jc w:val="center"/>
        <w:rPr>
          <w:rFonts w:ascii="宋体" w:hAnsi="宋体" w:cs="宋体"/>
          <w:b/>
          <w:kern w:val="0"/>
          <w:sz w:val="32"/>
          <w:szCs w:val="32"/>
        </w:rPr>
      </w:pPr>
    </w:p>
    <w:p w14:paraId="45F821C0" w14:textId="77777777" w:rsidR="007525D2" w:rsidRPr="00FE254D" w:rsidRDefault="007525D2">
      <w:pPr>
        <w:jc w:val="center"/>
        <w:rPr>
          <w:rFonts w:ascii="宋体" w:hAnsi="宋体" w:cs="宋体"/>
          <w:b/>
          <w:kern w:val="0"/>
          <w:sz w:val="32"/>
          <w:szCs w:val="32"/>
        </w:rPr>
      </w:pPr>
    </w:p>
    <w:p w14:paraId="5B33A834" w14:textId="77777777" w:rsidR="007525D2" w:rsidRPr="00FE254D" w:rsidRDefault="007525D2">
      <w:pPr>
        <w:jc w:val="center"/>
        <w:rPr>
          <w:rFonts w:ascii="宋体" w:hAnsi="宋体" w:cs="宋体"/>
          <w:b/>
          <w:kern w:val="0"/>
          <w:sz w:val="32"/>
          <w:szCs w:val="32"/>
        </w:rPr>
      </w:pPr>
    </w:p>
    <w:p w14:paraId="67C8AA7B" w14:textId="77777777" w:rsidR="007525D2" w:rsidRPr="00FE254D" w:rsidRDefault="007525D2">
      <w:pPr>
        <w:jc w:val="center"/>
        <w:rPr>
          <w:rFonts w:ascii="宋体" w:hAnsi="宋体" w:cs="宋体"/>
          <w:b/>
          <w:kern w:val="0"/>
          <w:sz w:val="32"/>
          <w:szCs w:val="32"/>
        </w:rPr>
      </w:pPr>
    </w:p>
    <w:p w14:paraId="1841177D" w14:textId="77777777" w:rsidR="007525D2" w:rsidRPr="00FE254D" w:rsidRDefault="007525D2">
      <w:pPr>
        <w:jc w:val="center"/>
        <w:rPr>
          <w:rFonts w:ascii="宋体" w:hAnsi="宋体" w:cs="宋体"/>
          <w:b/>
          <w:kern w:val="0"/>
          <w:sz w:val="32"/>
          <w:szCs w:val="32"/>
        </w:rPr>
      </w:pPr>
    </w:p>
    <w:p w14:paraId="142ED1FB" w14:textId="77777777" w:rsidR="007525D2" w:rsidRPr="00FE254D" w:rsidRDefault="007525D2">
      <w:pPr>
        <w:jc w:val="center"/>
        <w:rPr>
          <w:rFonts w:ascii="宋体" w:hAnsi="宋体" w:cs="宋体"/>
          <w:b/>
          <w:kern w:val="0"/>
          <w:sz w:val="32"/>
          <w:szCs w:val="32"/>
        </w:rPr>
      </w:pPr>
    </w:p>
    <w:p w14:paraId="633A4D2B" w14:textId="77777777" w:rsidR="007525D2" w:rsidRPr="00FE254D" w:rsidRDefault="007525D2">
      <w:pPr>
        <w:jc w:val="center"/>
        <w:rPr>
          <w:rFonts w:ascii="宋体" w:hAnsi="宋体" w:cs="宋体"/>
          <w:b/>
          <w:kern w:val="0"/>
          <w:sz w:val="32"/>
          <w:szCs w:val="32"/>
        </w:rPr>
      </w:pPr>
    </w:p>
    <w:p w14:paraId="4EAF534C" w14:textId="77777777" w:rsidR="007525D2" w:rsidRPr="00FE254D" w:rsidRDefault="007525D2">
      <w:pPr>
        <w:jc w:val="center"/>
        <w:rPr>
          <w:rFonts w:ascii="宋体" w:hAnsi="宋体" w:cs="宋体"/>
          <w:b/>
          <w:kern w:val="0"/>
          <w:sz w:val="32"/>
          <w:szCs w:val="32"/>
        </w:rPr>
      </w:pPr>
    </w:p>
    <w:p w14:paraId="371B5AEF" w14:textId="77777777" w:rsidR="007525D2" w:rsidRPr="00FE254D" w:rsidRDefault="007525D2">
      <w:pPr>
        <w:jc w:val="center"/>
        <w:rPr>
          <w:rFonts w:ascii="宋体" w:hAnsi="宋体" w:cs="宋体"/>
          <w:b/>
          <w:kern w:val="0"/>
          <w:sz w:val="32"/>
          <w:szCs w:val="32"/>
        </w:rPr>
      </w:pPr>
    </w:p>
    <w:p w14:paraId="2F7C51E0" w14:textId="77777777" w:rsidR="007525D2" w:rsidRPr="00FE254D" w:rsidRDefault="007525D2">
      <w:pPr>
        <w:jc w:val="center"/>
        <w:rPr>
          <w:rFonts w:ascii="宋体" w:hAnsi="宋体" w:cs="宋体"/>
          <w:b/>
          <w:kern w:val="0"/>
          <w:sz w:val="32"/>
          <w:szCs w:val="32"/>
        </w:rPr>
      </w:pPr>
    </w:p>
    <w:p w14:paraId="4F5DCA0D" w14:textId="77777777" w:rsidR="007525D2" w:rsidRPr="00FE254D" w:rsidRDefault="007525D2">
      <w:pPr>
        <w:jc w:val="center"/>
        <w:rPr>
          <w:rFonts w:ascii="宋体" w:hAnsi="宋体" w:cs="宋体"/>
          <w:b/>
          <w:kern w:val="0"/>
          <w:sz w:val="32"/>
          <w:szCs w:val="32"/>
        </w:rPr>
      </w:pPr>
    </w:p>
    <w:p w14:paraId="5C1D4018" w14:textId="77777777" w:rsidR="007525D2" w:rsidRPr="00FE254D" w:rsidRDefault="007525D2">
      <w:pPr>
        <w:jc w:val="center"/>
        <w:rPr>
          <w:rFonts w:ascii="宋体" w:hAnsi="宋体" w:cs="宋体"/>
          <w:b/>
          <w:kern w:val="0"/>
          <w:sz w:val="32"/>
          <w:szCs w:val="32"/>
        </w:rPr>
      </w:pPr>
    </w:p>
    <w:p w14:paraId="6930BDB8" w14:textId="77777777" w:rsidR="007525D2" w:rsidRPr="00FE254D" w:rsidRDefault="007525D2">
      <w:pPr>
        <w:jc w:val="center"/>
        <w:rPr>
          <w:rFonts w:ascii="宋体" w:hAnsi="宋体" w:cs="宋体"/>
          <w:b/>
          <w:kern w:val="0"/>
          <w:sz w:val="32"/>
          <w:szCs w:val="32"/>
        </w:rPr>
      </w:pPr>
    </w:p>
    <w:p w14:paraId="0DEB365B" w14:textId="77777777" w:rsidR="007525D2" w:rsidRPr="00FE254D" w:rsidRDefault="007525D2">
      <w:pPr>
        <w:jc w:val="center"/>
        <w:rPr>
          <w:rFonts w:ascii="宋体" w:hAnsi="宋体" w:cs="宋体"/>
          <w:b/>
          <w:kern w:val="0"/>
          <w:sz w:val="32"/>
          <w:szCs w:val="32"/>
        </w:rPr>
      </w:pPr>
    </w:p>
    <w:p w14:paraId="1390F3DD" w14:textId="77777777" w:rsidR="007525D2" w:rsidRPr="00FE254D" w:rsidRDefault="007525D2">
      <w:pPr>
        <w:jc w:val="center"/>
        <w:rPr>
          <w:rFonts w:ascii="宋体" w:hAnsi="宋体" w:cs="宋体"/>
          <w:b/>
          <w:kern w:val="0"/>
          <w:sz w:val="32"/>
          <w:szCs w:val="32"/>
        </w:rPr>
      </w:pPr>
    </w:p>
    <w:p w14:paraId="3AE81E9B" w14:textId="77777777" w:rsidR="007525D2" w:rsidRPr="00FE254D" w:rsidRDefault="007525D2">
      <w:pPr>
        <w:jc w:val="center"/>
        <w:rPr>
          <w:rFonts w:ascii="宋体" w:hAnsi="宋体" w:cs="宋体"/>
          <w:b/>
          <w:kern w:val="0"/>
          <w:sz w:val="32"/>
          <w:szCs w:val="32"/>
        </w:rPr>
      </w:pPr>
    </w:p>
    <w:p w14:paraId="75EAF86C" w14:textId="77777777" w:rsidR="007525D2" w:rsidRPr="00FE254D" w:rsidRDefault="007525D2">
      <w:pPr>
        <w:jc w:val="center"/>
        <w:rPr>
          <w:rFonts w:ascii="宋体" w:hAnsi="宋体" w:cs="宋体"/>
          <w:b/>
          <w:kern w:val="0"/>
          <w:sz w:val="32"/>
          <w:szCs w:val="32"/>
        </w:rPr>
      </w:pPr>
    </w:p>
    <w:p w14:paraId="52493873" w14:textId="77777777" w:rsidR="007525D2" w:rsidRPr="00FE254D" w:rsidRDefault="007525D2">
      <w:pPr>
        <w:jc w:val="center"/>
        <w:rPr>
          <w:rFonts w:ascii="宋体" w:hAnsi="宋体" w:cs="宋体"/>
          <w:b/>
          <w:kern w:val="0"/>
          <w:sz w:val="32"/>
          <w:szCs w:val="32"/>
        </w:rPr>
      </w:pPr>
    </w:p>
    <w:p w14:paraId="5E077F4C" w14:textId="77777777" w:rsidR="007525D2" w:rsidRPr="00FE254D" w:rsidRDefault="007525D2">
      <w:pPr>
        <w:jc w:val="center"/>
        <w:rPr>
          <w:rFonts w:ascii="宋体" w:hAnsi="宋体" w:cs="宋体"/>
          <w:b/>
          <w:kern w:val="0"/>
          <w:sz w:val="32"/>
          <w:szCs w:val="32"/>
        </w:rPr>
      </w:pPr>
    </w:p>
    <w:p w14:paraId="60AB798C" w14:textId="77777777" w:rsidR="007525D2" w:rsidRPr="00FE254D" w:rsidRDefault="007525D2">
      <w:pPr>
        <w:jc w:val="center"/>
        <w:rPr>
          <w:rFonts w:ascii="宋体" w:hAnsi="宋体" w:cs="宋体"/>
          <w:b/>
          <w:kern w:val="0"/>
          <w:sz w:val="32"/>
          <w:szCs w:val="32"/>
        </w:rPr>
      </w:pPr>
    </w:p>
    <w:p w14:paraId="2D62E220" w14:textId="77777777" w:rsidR="007525D2" w:rsidRPr="00FE254D" w:rsidRDefault="007525D2">
      <w:pPr>
        <w:jc w:val="center"/>
        <w:rPr>
          <w:rFonts w:ascii="宋体" w:hAnsi="宋体" w:cs="宋体"/>
          <w:b/>
          <w:kern w:val="0"/>
          <w:sz w:val="32"/>
          <w:szCs w:val="32"/>
        </w:rPr>
      </w:pPr>
    </w:p>
    <w:p w14:paraId="4589BF8A" w14:textId="77777777" w:rsidR="007525D2" w:rsidRPr="00FE254D" w:rsidRDefault="009D0630">
      <w:pPr>
        <w:pStyle w:val="2"/>
      </w:pPr>
      <w:r w:rsidRPr="00FE254D">
        <w:rPr>
          <w:rFonts w:hint="eastAsia"/>
        </w:rPr>
        <w:lastRenderedPageBreak/>
        <w:t>二、授权委托书或法定代表人（单位负责人、自然人本人）身份证明</w:t>
      </w:r>
    </w:p>
    <w:p w14:paraId="5085E9C6" w14:textId="77777777" w:rsidR="007525D2" w:rsidRPr="00FE254D" w:rsidRDefault="009D0630">
      <w:pPr>
        <w:snapToGrid w:val="0"/>
        <w:spacing w:line="360" w:lineRule="auto"/>
        <w:rPr>
          <w:rFonts w:ascii="宋体" w:hAnsi="宋体" w:cs="宋体"/>
          <w:sz w:val="24"/>
        </w:rPr>
      </w:pPr>
      <w:r w:rsidRPr="00FE254D">
        <w:rPr>
          <w:rFonts w:ascii="宋体" w:hAnsi="宋体" w:cs="宋体" w:hint="eastAsia"/>
          <w:sz w:val="24"/>
        </w:rPr>
        <w:t xml:space="preserve">                                </w:t>
      </w:r>
    </w:p>
    <w:p w14:paraId="3C662633" w14:textId="77777777" w:rsidR="007525D2" w:rsidRPr="00FE254D" w:rsidRDefault="009D0630">
      <w:pPr>
        <w:snapToGrid w:val="0"/>
        <w:spacing w:line="360" w:lineRule="auto"/>
        <w:ind w:firstLineChars="894" w:firstLine="2872"/>
        <w:rPr>
          <w:rFonts w:ascii="宋体" w:hAnsi="宋体" w:cs="宋体"/>
        </w:rPr>
      </w:pPr>
      <w:r w:rsidRPr="00FE254D">
        <w:rPr>
          <w:rFonts w:ascii="宋体" w:hAnsi="宋体" w:cs="宋体" w:hint="eastAsia"/>
          <w:b/>
          <w:kern w:val="0"/>
          <w:sz w:val="32"/>
          <w:szCs w:val="32"/>
          <w:lang w:val="zh-CN"/>
        </w:rPr>
        <w:t>授权委托书（适用于非联合体投标）</w:t>
      </w:r>
      <w:r w:rsidRPr="00FE254D">
        <w:rPr>
          <w:rFonts w:ascii="宋体" w:hAnsi="宋体" w:cs="宋体" w:hint="eastAsia"/>
        </w:rPr>
        <w:t xml:space="preserve">                               </w:t>
      </w:r>
    </w:p>
    <w:p w14:paraId="35D44121" w14:textId="77777777" w:rsidR="007525D2" w:rsidRPr="00FE254D" w:rsidRDefault="009D0630">
      <w:pPr>
        <w:snapToGrid w:val="0"/>
        <w:spacing w:line="360" w:lineRule="auto"/>
        <w:rPr>
          <w:rFonts w:ascii="宋体" w:hAnsi="宋体" w:cs="宋体"/>
          <w:kern w:val="0"/>
          <w:sz w:val="24"/>
        </w:rPr>
      </w:pPr>
      <w:r w:rsidRPr="00FE254D">
        <w:rPr>
          <w:rFonts w:ascii="宋体" w:hAnsi="宋体" w:cs="宋体" w:hint="eastAsia"/>
          <w:sz w:val="24"/>
        </w:rPr>
        <w:t>（采购人）、（采购代理机构）</w:t>
      </w:r>
      <w:r w:rsidRPr="00FE254D">
        <w:rPr>
          <w:rFonts w:ascii="宋体" w:hAnsi="宋体" w:cs="宋体" w:hint="eastAsia"/>
          <w:kern w:val="0"/>
          <w:sz w:val="24"/>
          <w:lang w:val="zh-CN"/>
        </w:rPr>
        <w:t>：</w:t>
      </w:r>
    </w:p>
    <w:p w14:paraId="2AD35739" w14:textId="77777777" w:rsidR="007525D2" w:rsidRPr="00FE254D" w:rsidRDefault="009D0630">
      <w:pPr>
        <w:snapToGrid w:val="0"/>
        <w:spacing w:line="360" w:lineRule="auto"/>
        <w:ind w:firstLine="576"/>
        <w:rPr>
          <w:rFonts w:ascii="宋体" w:hAnsi="宋体" w:cs="宋体"/>
          <w:kern w:val="0"/>
          <w:sz w:val="24"/>
        </w:rPr>
      </w:pPr>
      <w:r w:rsidRPr="00FE254D">
        <w:rPr>
          <w:rFonts w:ascii="宋体" w:hAnsi="宋体" w:cs="宋体" w:hint="eastAsia"/>
          <w:kern w:val="0"/>
          <w:sz w:val="24"/>
        </w:rPr>
        <w:t>现</w:t>
      </w:r>
      <w:r w:rsidRPr="00FE254D">
        <w:rPr>
          <w:rFonts w:ascii="宋体" w:hAnsi="宋体" w:cs="宋体" w:hint="eastAsia"/>
          <w:kern w:val="0"/>
          <w:sz w:val="24"/>
          <w:lang w:val="zh-CN"/>
        </w:rPr>
        <w:t>委托</w:t>
      </w:r>
      <w:r w:rsidRPr="00FE254D">
        <w:rPr>
          <w:rFonts w:ascii="宋体" w:hAnsi="宋体" w:cs="宋体" w:hint="eastAsia"/>
          <w:kern w:val="0"/>
          <w:sz w:val="24"/>
          <w:u w:val="single"/>
          <w:lang w:val="zh-CN"/>
        </w:rPr>
        <w:t xml:space="preserve">          </w:t>
      </w:r>
      <w:r w:rsidRPr="00FE254D">
        <w:rPr>
          <w:rFonts w:ascii="宋体" w:hAnsi="宋体" w:cs="宋体" w:hint="eastAsia"/>
          <w:kern w:val="0"/>
          <w:sz w:val="24"/>
          <w:lang w:val="zh-CN"/>
        </w:rPr>
        <w:t>（姓名）为我方代理人（身份证号码：</w:t>
      </w:r>
      <w:r w:rsidRPr="00FE254D">
        <w:rPr>
          <w:rFonts w:ascii="宋体" w:hAnsi="宋体" w:cs="宋体" w:hint="eastAsia"/>
          <w:kern w:val="0"/>
          <w:sz w:val="24"/>
          <w:u w:val="single"/>
          <w:lang w:val="zh-CN"/>
        </w:rPr>
        <w:t xml:space="preserve">          </w:t>
      </w:r>
      <w:r w:rsidRPr="00FE254D">
        <w:rPr>
          <w:rFonts w:ascii="宋体" w:hAnsi="宋体" w:cs="宋体" w:hint="eastAsia"/>
          <w:kern w:val="0"/>
          <w:sz w:val="24"/>
          <w:lang w:val="zh-CN"/>
        </w:rPr>
        <w:t>，手机：</w:t>
      </w:r>
      <w:r w:rsidRPr="00FE254D">
        <w:rPr>
          <w:rFonts w:ascii="宋体" w:hAnsi="宋体" w:cs="宋体" w:hint="eastAsia"/>
          <w:kern w:val="0"/>
          <w:sz w:val="24"/>
          <w:u w:val="single"/>
          <w:lang w:val="zh-CN"/>
        </w:rPr>
        <w:t xml:space="preserve">          </w:t>
      </w:r>
      <w:r w:rsidRPr="00FE254D">
        <w:rPr>
          <w:rFonts w:ascii="宋体" w:hAnsi="宋体" w:cs="宋体" w:hint="eastAsia"/>
          <w:kern w:val="0"/>
          <w:sz w:val="24"/>
          <w:lang w:val="zh-CN"/>
        </w:rPr>
        <w:t>），以我方名义处理</w:t>
      </w:r>
      <w:r w:rsidRPr="00FE254D">
        <w:rPr>
          <w:rFonts w:ascii="宋体" w:hAnsi="宋体" w:cs="宋体" w:hint="eastAsia"/>
          <w:kern w:val="0"/>
          <w:sz w:val="24"/>
          <w:u w:val="single"/>
        </w:rPr>
        <w:t xml:space="preserve">  </w:t>
      </w:r>
      <w:r w:rsidRPr="00FE254D">
        <w:rPr>
          <w:rFonts w:ascii="宋体" w:hAnsi="宋体" w:cs="宋体" w:hint="eastAsia"/>
          <w:sz w:val="24"/>
          <w:u w:val="single"/>
        </w:rPr>
        <w:t>（项目名称）  【</w:t>
      </w:r>
      <w:r w:rsidRPr="00FE254D">
        <w:rPr>
          <w:rFonts w:ascii="宋体" w:hAnsi="宋体" w:cs="宋体" w:hint="eastAsia"/>
          <w:sz w:val="24"/>
        </w:rPr>
        <w:t>招标编号：（采购编号）】</w:t>
      </w:r>
      <w:r w:rsidRPr="00FE254D">
        <w:rPr>
          <w:rFonts w:ascii="宋体" w:hAnsi="宋体" w:cs="宋体" w:hint="eastAsia"/>
          <w:kern w:val="0"/>
          <w:sz w:val="24"/>
          <w:lang w:val="zh-CN"/>
        </w:rPr>
        <w:t>政府采购投标的一切事项，其法律后果由我方承担。</w:t>
      </w:r>
    </w:p>
    <w:p w14:paraId="08C5DD15" w14:textId="77777777" w:rsidR="007525D2" w:rsidRPr="00FE254D" w:rsidRDefault="009D0630">
      <w:pPr>
        <w:snapToGrid w:val="0"/>
        <w:spacing w:line="360" w:lineRule="auto"/>
        <w:rPr>
          <w:rFonts w:ascii="宋体" w:hAnsi="宋体" w:cs="宋体"/>
          <w:kern w:val="0"/>
          <w:sz w:val="24"/>
        </w:rPr>
      </w:pPr>
      <w:r w:rsidRPr="00FE254D">
        <w:rPr>
          <w:rFonts w:ascii="宋体" w:hAnsi="宋体" w:cs="宋体" w:hint="eastAsia"/>
          <w:kern w:val="0"/>
          <w:sz w:val="24"/>
        </w:rPr>
        <w:t xml:space="preserve">    </w:t>
      </w:r>
      <w:r w:rsidRPr="00FE254D">
        <w:rPr>
          <w:rFonts w:ascii="宋体" w:hAnsi="宋体" w:cs="宋体" w:hint="eastAsia"/>
          <w:kern w:val="0"/>
          <w:sz w:val="24"/>
          <w:lang w:val="zh-CN"/>
        </w:rPr>
        <w:t>委托期限</w:t>
      </w:r>
      <w:r w:rsidRPr="00FE254D">
        <w:rPr>
          <w:rFonts w:ascii="宋体" w:hAnsi="宋体" w:cs="宋体" w:hint="eastAsia"/>
          <w:kern w:val="0"/>
          <w:sz w:val="24"/>
        </w:rPr>
        <w:t>：</w:t>
      </w:r>
      <w:r w:rsidRPr="00FE254D">
        <w:rPr>
          <w:rFonts w:ascii="宋体" w:hAnsi="宋体" w:cs="宋体" w:hint="eastAsia"/>
          <w:kern w:val="0"/>
          <w:sz w:val="24"/>
          <w:lang w:val="zh-CN"/>
        </w:rPr>
        <w:t>自</w:t>
      </w:r>
      <w:r w:rsidRPr="00FE254D">
        <w:rPr>
          <w:rFonts w:ascii="宋体" w:hAnsi="宋体" w:cs="宋体" w:hint="eastAsia"/>
          <w:kern w:val="0"/>
          <w:sz w:val="24"/>
        </w:rPr>
        <w:t xml:space="preserve">   </w:t>
      </w:r>
      <w:r w:rsidRPr="00FE254D">
        <w:rPr>
          <w:rFonts w:ascii="宋体" w:hAnsi="宋体" w:cs="宋体" w:hint="eastAsia"/>
          <w:kern w:val="0"/>
          <w:sz w:val="24"/>
          <w:lang w:val="zh-CN"/>
        </w:rPr>
        <w:t>年</w:t>
      </w:r>
      <w:r w:rsidRPr="00FE254D">
        <w:rPr>
          <w:rFonts w:ascii="宋体" w:hAnsi="宋体" w:cs="宋体" w:hint="eastAsia"/>
          <w:kern w:val="0"/>
          <w:sz w:val="24"/>
        </w:rPr>
        <w:t xml:space="preserve"> </w:t>
      </w:r>
      <w:r w:rsidRPr="00FE254D">
        <w:rPr>
          <w:rFonts w:ascii="宋体" w:hAnsi="宋体" w:cs="宋体" w:hint="eastAsia"/>
          <w:kern w:val="0"/>
          <w:sz w:val="24"/>
          <w:lang w:val="zh-CN"/>
        </w:rPr>
        <w:t>月</w:t>
      </w:r>
      <w:r w:rsidRPr="00FE254D">
        <w:rPr>
          <w:rFonts w:ascii="宋体" w:hAnsi="宋体" w:cs="宋体" w:hint="eastAsia"/>
          <w:kern w:val="0"/>
          <w:sz w:val="24"/>
        </w:rPr>
        <w:t xml:space="preserve">  </w:t>
      </w:r>
      <w:r w:rsidRPr="00FE254D">
        <w:rPr>
          <w:rFonts w:ascii="宋体" w:hAnsi="宋体" w:cs="宋体" w:hint="eastAsia"/>
          <w:kern w:val="0"/>
          <w:sz w:val="24"/>
          <w:lang w:val="zh-CN"/>
        </w:rPr>
        <w:t>日起至</w:t>
      </w:r>
      <w:r w:rsidRPr="00FE254D">
        <w:rPr>
          <w:rFonts w:ascii="宋体" w:hAnsi="宋体" w:cs="宋体" w:hint="eastAsia"/>
          <w:kern w:val="0"/>
          <w:sz w:val="24"/>
        </w:rPr>
        <w:t xml:space="preserve">  </w:t>
      </w:r>
      <w:r w:rsidRPr="00FE254D">
        <w:rPr>
          <w:rFonts w:ascii="宋体" w:hAnsi="宋体" w:cs="宋体" w:hint="eastAsia"/>
          <w:kern w:val="0"/>
          <w:sz w:val="24"/>
          <w:lang w:val="zh-CN"/>
        </w:rPr>
        <w:t>年</w:t>
      </w:r>
      <w:r w:rsidRPr="00FE254D">
        <w:rPr>
          <w:rFonts w:ascii="宋体" w:hAnsi="宋体" w:cs="宋体" w:hint="eastAsia"/>
          <w:kern w:val="0"/>
          <w:sz w:val="24"/>
        </w:rPr>
        <w:t xml:space="preserve">  </w:t>
      </w:r>
      <w:r w:rsidRPr="00FE254D">
        <w:rPr>
          <w:rFonts w:ascii="宋体" w:hAnsi="宋体" w:cs="宋体" w:hint="eastAsia"/>
          <w:kern w:val="0"/>
          <w:sz w:val="24"/>
          <w:lang w:val="zh-CN"/>
        </w:rPr>
        <w:t>月</w:t>
      </w:r>
      <w:r w:rsidRPr="00FE254D">
        <w:rPr>
          <w:rFonts w:ascii="宋体" w:hAnsi="宋体" w:cs="宋体" w:hint="eastAsia"/>
          <w:kern w:val="0"/>
          <w:sz w:val="24"/>
        </w:rPr>
        <w:t xml:space="preserve">  </w:t>
      </w:r>
      <w:r w:rsidRPr="00FE254D">
        <w:rPr>
          <w:rFonts w:ascii="宋体" w:hAnsi="宋体" w:cs="宋体" w:hint="eastAsia"/>
          <w:kern w:val="0"/>
          <w:sz w:val="24"/>
          <w:lang w:val="zh-CN"/>
        </w:rPr>
        <w:t>日止。</w:t>
      </w:r>
    </w:p>
    <w:p w14:paraId="29BF2B06" w14:textId="77777777" w:rsidR="007525D2" w:rsidRPr="00FE254D" w:rsidRDefault="009D0630">
      <w:pPr>
        <w:snapToGrid w:val="0"/>
        <w:spacing w:line="360" w:lineRule="auto"/>
        <w:rPr>
          <w:rFonts w:ascii="宋体" w:hAnsi="宋体" w:cs="宋体"/>
          <w:kern w:val="0"/>
          <w:sz w:val="24"/>
        </w:rPr>
      </w:pPr>
      <w:r w:rsidRPr="00FE254D">
        <w:rPr>
          <w:rFonts w:ascii="宋体" w:hAnsi="宋体" w:cs="宋体" w:hint="eastAsia"/>
          <w:kern w:val="0"/>
          <w:sz w:val="24"/>
        </w:rPr>
        <w:t xml:space="preserve">    </w:t>
      </w:r>
      <w:r w:rsidRPr="00FE254D">
        <w:rPr>
          <w:rFonts w:ascii="宋体" w:hAnsi="宋体" w:cs="宋体" w:hint="eastAsia"/>
          <w:kern w:val="0"/>
          <w:sz w:val="24"/>
          <w:lang w:val="zh-CN"/>
        </w:rPr>
        <w:t>特此告知。</w:t>
      </w:r>
    </w:p>
    <w:p w14:paraId="25E24818" w14:textId="77777777" w:rsidR="007525D2" w:rsidRPr="00FE254D" w:rsidRDefault="009D0630">
      <w:pPr>
        <w:snapToGrid w:val="0"/>
        <w:spacing w:line="360" w:lineRule="auto"/>
        <w:rPr>
          <w:rFonts w:ascii="宋体" w:hAnsi="宋体" w:cs="宋体"/>
          <w:kern w:val="0"/>
          <w:sz w:val="24"/>
        </w:rPr>
      </w:pPr>
      <w:r w:rsidRPr="00FE254D">
        <w:rPr>
          <w:rFonts w:ascii="宋体" w:hAnsi="宋体" w:cs="宋体" w:hint="eastAsia"/>
          <w:kern w:val="0"/>
          <w:sz w:val="24"/>
          <w:lang w:val="zh-CN"/>
        </w:rPr>
        <w:t xml:space="preserve">                                                 投标人名称(电子签名)：</w:t>
      </w:r>
    </w:p>
    <w:p w14:paraId="74F47C0F" w14:textId="77777777" w:rsidR="007525D2" w:rsidRPr="00FE254D" w:rsidRDefault="009D0630">
      <w:pPr>
        <w:snapToGrid w:val="0"/>
        <w:spacing w:line="360" w:lineRule="auto"/>
        <w:rPr>
          <w:rFonts w:ascii="宋体" w:hAnsi="宋体" w:cs="宋体"/>
          <w:kern w:val="0"/>
          <w:sz w:val="24"/>
          <w:lang w:val="zh-CN"/>
        </w:rPr>
      </w:pPr>
      <w:r w:rsidRPr="00FE254D">
        <w:rPr>
          <w:rFonts w:ascii="宋体" w:hAnsi="宋体" w:cs="宋体" w:hint="eastAsia"/>
          <w:kern w:val="0"/>
          <w:sz w:val="24"/>
          <w:lang w:val="zh-CN"/>
        </w:rPr>
        <w:t xml:space="preserve">                                                 签发日期：  年  月   日</w:t>
      </w:r>
    </w:p>
    <w:p w14:paraId="62484641" w14:textId="77777777" w:rsidR="007525D2" w:rsidRPr="00FE254D" w:rsidRDefault="007525D2">
      <w:pPr>
        <w:snapToGrid w:val="0"/>
        <w:spacing w:line="360" w:lineRule="auto"/>
        <w:rPr>
          <w:rFonts w:ascii="宋体" w:hAnsi="宋体" w:cs="宋体"/>
          <w:sz w:val="24"/>
        </w:rPr>
      </w:pPr>
    </w:p>
    <w:p w14:paraId="09BC20BB" w14:textId="77777777" w:rsidR="007525D2" w:rsidRPr="00FE254D" w:rsidRDefault="009D0630">
      <w:pPr>
        <w:jc w:val="center"/>
        <w:rPr>
          <w:rFonts w:ascii="宋体" w:hAnsi="宋体" w:cs="宋体"/>
          <w:b/>
          <w:kern w:val="0"/>
          <w:sz w:val="32"/>
          <w:szCs w:val="32"/>
        </w:rPr>
      </w:pPr>
      <w:r w:rsidRPr="00FE254D">
        <w:rPr>
          <w:rFonts w:ascii="宋体" w:hAnsi="宋体" w:cs="宋体" w:hint="eastAsia"/>
          <w:b/>
          <w:kern w:val="0"/>
          <w:sz w:val="32"/>
          <w:szCs w:val="32"/>
          <w:lang w:val="zh-CN"/>
        </w:rPr>
        <w:t xml:space="preserve">      </w:t>
      </w:r>
      <w:r w:rsidRPr="00FE254D">
        <w:rPr>
          <w:rFonts w:ascii="宋体" w:hAnsi="宋体" w:cs="宋体" w:hint="eastAsia"/>
          <w:b/>
          <w:kern w:val="0"/>
          <w:sz w:val="32"/>
          <w:szCs w:val="32"/>
        </w:rPr>
        <w:t xml:space="preserve"> </w:t>
      </w:r>
      <w:r w:rsidRPr="00FE254D">
        <w:rPr>
          <w:rFonts w:ascii="宋体" w:hAnsi="宋体" w:cs="宋体" w:hint="eastAsia"/>
          <w:b/>
          <w:kern w:val="0"/>
          <w:sz w:val="32"/>
          <w:szCs w:val="32"/>
          <w:lang w:val="zh-CN"/>
        </w:rPr>
        <w:t>授权委托书（适用于联合体投标）</w:t>
      </w:r>
    </w:p>
    <w:p w14:paraId="114055BE" w14:textId="77777777" w:rsidR="007525D2" w:rsidRPr="00FE254D" w:rsidRDefault="009D0630">
      <w:pPr>
        <w:snapToGrid w:val="0"/>
        <w:spacing w:line="360" w:lineRule="auto"/>
        <w:rPr>
          <w:rFonts w:ascii="宋体" w:hAnsi="宋体" w:cs="宋体"/>
          <w:kern w:val="0"/>
          <w:sz w:val="24"/>
        </w:rPr>
      </w:pPr>
      <w:r w:rsidRPr="00FE254D">
        <w:rPr>
          <w:rFonts w:ascii="宋体" w:hAnsi="宋体" w:cs="宋体" w:hint="eastAsia"/>
          <w:sz w:val="24"/>
        </w:rPr>
        <w:t>（采购人）、（采购代理机构）</w:t>
      </w:r>
      <w:r w:rsidRPr="00FE254D">
        <w:rPr>
          <w:rFonts w:ascii="宋体" w:hAnsi="宋体" w:cs="宋体" w:hint="eastAsia"/>
          <w:kern w:val="0"/>
          <w:sz w:val="24"/>
          <w:lang w:val="zh-CN"/>
        </w:rPr>
        <w:t>：</w:t>
      </w:r>
    </w:p>
    <w:p w14:paraId="6C260927" w14:textId="77777777" w:rsidR="007525D2" w:rsidRPr="00FE254D" w:rsidRDefault="009D0630">
      <w:pPr>
        <w:snapToGrid w:val="0"/>
        <w:spacing w:line="360" w:lineRule="auto"/>
        <w:ind w:firstLine="576"/>
        <w:rPr>
          <w:rFonts w:ascii="宋体" w:hAnsi="宋体" w:cs="宋体"/>
          <w:kern w:val="0"/>
          <w:sz w:val="24"/>
        </w:rPr>
      </w:pPr>
      <w:r w:rsidRPr="00FE254D">
        <w:rPr>
          <w:rFonts w:ascii="宋体" w:hAnsi="宋体" w:cs="宋体" w:hint="eastAsia"/>
          <w:kern w:val="0"/>
          <w:sz w:val="24"/>
        </w:rPr>
        <w:t>现</w:t>
      </w:r>
      <w:r w:rsidRPr="00FE254D">
        <w:rPr>
          <w:rFonts w:ascii="宋体" w:hAnsi="宋体" w:cs="宋体" w:hint="eastAsia"/>
          <w:kern w:val="0"/>
          <w:sz w:val="24"/>
          <w:lang w:val="zh-CN"/>
        </w:rPr>
        <w:t>委托</w:t>
      </w:r>
      <w:r w:rsidRPr="00FE254D">
        <w:rPr>
          <w:rFonts w:ascii="宋体" w:hAnsi="宋体" w:cs="宋体" w:hint="eastAsia"/>
          <w:kern w:val="0"/>
          <w:sz w:val="24"/>
          <w:u w:val="single"/>
          <w:lang w:val="zh-CN"/>
        </w:rPr>
        <w:t xml:space="preserve">          </w:t>
      </w:r>
      <w:r w:rsidRPr="00FE254D">
        <w:rPr>
          <w:rFonts w:ascii="宋体" w:hAnsi="宋体" w:cs="宋体" w:hint="eastAsia"/>
          <w:kern w:val="0"/>
          <w:sz w:val="24"/>
          <w:lang w:val="zh-CN"/>
        </w:rPr>
        <w:t>（姓名）为我方代理人（身份证号码：</w:t>
      </w:r>
      <w:r w:rsidRPr="00FE254D">
        <w:rPr>
          <w:rFonts w:ascii="宋体" w:hAnsi="宋体" w:cs="宋体" w:hint="eastAsia"/>
          <w:kern w:val="0"/>
          <w:sz w:val="24"/>
          <w:u w:val="single"/>
          <w:lang w:val="zh-CN"/>
        </w:rPr>
        <w:t xml:space="preserve">          </w:t>
      </w:r>
      <w:r w:rsidRPr="00FE254D">
        <w:rPr>
          <w:rFonts w:ascii="宋体" w:hAnsi="宋体" w:cs="宋体" w:hint="eastAsia"/>
          <w:kern w:val="0"/>
          <w:sz w:val="24"/>
          <w:lang w:val="zh-CN"/>
        </w:rPr>
        <w:t>，手机：</w:t>
      </w:r>
      <w:r w:rsidRPr="00FE254D">
        <w:rPr>
          <w:rFonts w:ascii="宋体" w:hAnsi="宋体" w:cs="宋体" w:hint="eastAsia"/>
          <w:kern w:val="0"/>
          <w:sz w:val="24"/>
          <w:u w:val="single"/>
          <w:lang w:val="zh-CN"/>
        </w:rPr>
        <w:t xml:space="preserve">          </w:t>
      </w:r>
      <w:r w:rsidRPr="00FE254D">
        <w:rPr>
          <w:rFonts w:ascii="宋体" w:hAnsi="宋体" w:cs="宋体" w:hint="eastAsia"/>
          <w:kern w:val="0"/>
          <w:sz w:val="24"/>
          <w:lang w:val="zh-CN"/>
        </w:rPr>
        <w:t>），以我方名义处理</w:t>
      </w:r>
      <w:r w:rsidRPr="00FE254D">
        <w:rPr>
          <w:rFonts w:ascii="宋体" w:hAnsi="宋体" w:cs="宋体" w:hint="eastAsia"/>
          <w:kern w:val="0"/>
          <w:sz w:val="24"/>
        </w:rPr>
        <w:t xml:space="preserve"> </w:t>
      </w:r>
      <w:r w:rsidRPr="00FE254D">
        <w:rPr>
          <w:rFonts w:ascii="宋体" w:hAnsi="宋体" w:cs="宋体" w:hint="eastAsia"/>
          <w:kern w:val="0"/>
          <w:sz w:val="24"/>
          <w:u w:val="single"/>
        </w:rPr>
        <w:t xml:space="preserve">  </w:t>
      </w:r>
      <w:r w:rsidRPr="00FE254D">
        <w:rPr>
          <w:rFonts w:ascii="宋体" w:hAnsi="宋体" w:cs="宋体" w:hint="eastAsia"/>
          <w:sz w:val="24"/>
          <w:u w:val="single"/>
        </w:rPr>
        <w:t>（项目名称）</w:t>
      </w:r>
      <w:r w:rsidRPr="00FE254D">
        <w:rPr>
          <w:rFonts w:ascii="宋体" w:hAnsi="宋体" w:cs="宋体" w:hint="eastAsia"/>
          <w:sz w:val="24"/>
        </w:rPr>
        <w:t>【招标编号：（采购编号）】</w:t>
      </w:r>
      <w:r w:rsidRPr="00FE254D">
        <w:rPr>
          <w:rFonts w:ascii="宋体" w:hAnsi="宋体" w:cs="宋体" w:hint="eastAsia"/>
          <w:kern w:val="0"/>
          <w:sz w:val="24"/>
          <w:lang w:val="zh-CN"/>
        </w:rPr>
        <w:t>政府采购投标的一切事项，其法律后果由我方承担。</w:t>
      </w:r>
    </w:p>
    <w:p w14:paraId="0A3A00AD" w14:textId="77777777" w:rsidR="007525D2" w:rsidRPr="00FE254D" w:rsidRDefault="009D0630">
      <w:pPr>
        <w:snapToGrid w:val="0"/>
        <w:spacing w:line="360" w:lineRule="auto"/>
        <w:rPr>
          <w:rFonts w:ascii="宋体" w:hAnsi="宋体" w:cs="宋体"/>
          <w:kern w:val="0"/>
          <w:sz w:val="24"/>
        </w:rPr>
      </w:pPr>
      <w:r w:rsidRPr="00FE254D">
        <w:rPr>
          <w:rFonts w:ascii="宋体" w:hAnsi="宋体" w:cs="宋体" w:hint="eastAsia"/>
          <w:kern w:val="0"/>
          <w:sz w:val="24"/>
        </w:rPr>
        <w:t xml:space="preserve">    </w:t>
      </w:r>
      <w:r w:rsidRPr="00FE254D">
        <w:rPr>
          <w:rFonts w:ascii="宋体" w:hAnsi="宋体" w:cs="宋体" w:hint="eastAsia"/>
          <w:kern w:val="0"/>
          <w:sz w:val="24"/>
          <w:lang w:val="zh-CN"/>
        </w:rPr>
        <w:t>委托期限</w:t>
      </w:r>
      <w:r w:rsidRPr="00FE254D">
        <w:rPr>
          <w:rFonts w:ascii="宋体" w:hAnsi="宋体" w:cs="宋体" w:hint="eastAsia"/>
          <w:kern w:val="0"/>
          <w:sz w:val="24"/>
        </w:rPr>
        <w:t>：</w:t>
      </w:r>
      <w:r w:rsidRPr="00FE254D">
        <w:rPr>
          <w:rFonts w:ascii="宋体" w:hAnsi="宋体" w:cs="宋体" w:hint="eastAsia"/>
          <w:kern w:val="0"/>
          <w:sz w:val="24"/>
          <w:lang w:val="zh-CN"/>
        </w:rPr>
        <w:t>自</w:t>
      </w:r>
      <w:r w:rsidRPr="00FE254D">
        <w:rPr>
          <w:rFonts w:ascii="宋体" w:hAnsi="宋体" w:cs="宋体" w:hint="eastAsia"/>
          <w:kern w:val="0"/>
          <w:sz w:val="24"/>
        </w:rPr>
        <w:t xml:space="preserve">   </w:t>
      </w:r>
      <w:r w:rsidRPr="00FE254D">
        <w:rPr>
          <w:rFonts w:ascii="宋体" w:hAnsi="宋体" w:cs="宋体" w:hint="eastAsia"/>
          <w:kern w:val="0"/>
          <w:sz w:val="24"/>
          <w:lang w:val="zh-CN"/>
        </w:rPr>
        <w:t>年</w:t>
      </w:r>
      <w:r w:rsidRPr="00FE254D">
        <w:rPr>
          <w:rFonts w:ascii="宋体" w:hAnsi="宋体" w:cs="宋体" w:hint="eastAsia"/>
          <w:kern w:val="0"/>
          <w:sz w:val="24"/>
        </w:rPr>
        <w:t xml:space="preserve"> </w:t>
      </w:r>
      <w:r w:rsidRPr="00FE254D">
        <w:rPr>
          <w:rFonts w:ascii="宋体" w:hAnsi="宋体" w:cs="宋体" w:hint="eastAsia"/>
          <w:kern w:val="0"/>
          <w:sz w:val="24"/>
          <w:lang w:val="zh-CN"/>
        </w:rPr>
        <w:t>月</w:t>
      </w:r>
      <w:r w:rsidRPr="00FE254D">
        <w:rPr>
          <w:rFonts w:ascii="宋体" w:hAnsi="宋体" w:cs="宋体" w:hint="eastAsia"/>
          <w:kern w:val="0"/>
          <w:sz w:val="24"/>
        </w:rPr>
        <w:t xml:space="preserve">  </w:t>
      </w:r>
      <w:r w:rsidRPr="00FE254D">
        <w:rPr>
          <w:rFonts w:ascii="宋体" w:hAnsi="宋体" w:cs="宋体" w:hint="eastAsia"/>
          <w:kern w:val="0"/>
          <w:sz w:val="24"/>
          <w:lang w:val="zh-CN"/>
        </w:rPr>
        <w:t>日起至</w:t>
      </w:r>
      <w:r w:rsidRPr="00FE254D">
        <w:rPr>
          <w:rFonts w:ascii="宋体" w:hAnsi="宋体" w:cs="宋体" w:hint="eastAsia"/>
          <w:kern w:val="0"/>
          <w:sz w:val="24"/>
        </w:rPr>
        <w:t xml:space="preserve">  </w:t>
      </w:r>
      <w:r w:rsidRPr="00FE254D">
        <w:rPr>
          <w:rFonts w:ascii="宋体" w:hAnsi="宋体" w:cs="宋体" w:hint="eastAsia"/>
          <w:kern w:val="0"/>
          <w:sz w:val="24"/>
          <w:lang w:val="zh-CN"/>
        </w:rPr>
        <w:t>年</w:t>
      </w:r>
      <w:r w:rsidRPr="00FE254D">
        <w:rPr>
          <w:rFonts w:ascii="宋体" w:hAnsi="宋体" w:cs="宋体" w:hint="eastAsia"/>
          <w:kern w:val="0"/>
          <w:sz w:val="24"/>
        </w:rPr>
        <w:t xml:space="preserve">  </w:t>
      </w:r>
      <w:r w:rsidRPr="00FE254D">
        <w:rPr>
          <w:rFonts w:ascii="宋体" w:hAnsi="宋体" w:cs="宋体" w:hint="eastAsia"/>
          <w:kern w:val="0"/>
          <w:sz w:val="24"/>
          <w:lang w:val="zh-CN"/>
        </w:rPr>
        <w:t>月</w:t>
      </w:r>
      <w:r w:rsidRPr="00FE254D">
        <w:rPr>
          <w:rFonts w:ascii="宋体" w:hAnsi="宋体" w:cs="宋体" w:hint="eastAsia"/>
          <w:kern w:val="0"/>
          <w:sz w:val="24"/>
        </w:rPr>
        <w:t xml:space="preserve">  </w:t>
      </w:r>
      <w:r w:rsidRPr="00FE254D">
        <w:rPr>
          <w:rFonts w:ascii="宋体" w:hAnsi="宋体" w:cs="宋体" w:hint="eastAsia"/>
          <w:kern w:val="0"/>
          <w:sz w:val="24"/>
          <w:lang w:val="zh-CN"/>
        </w:rPr>
        <w:t>日止。</w:t>
      </w:r>
    </w:p>
    <w:p w14:paraId="6E38A8B6" w14:textId="77777777" w:rsidR="007525D2" w:rsidRPr="00FE254D" w:rsidRDefault="009D0630">
      <w:pPr>
        <w:snapToGrid w:val="0"/>
        <w:spacing w:line="360" w:lineRule="auto"/>
        <w:rPr>
          <w:rFonts w:ascii="宋体" w:hAnsi="宋体" w:cs="宋体"/>
          <w:kern w:val="0"/>
          <w:sz w:val="24"/>
        </w:rPr>
      </w:pPr>
      <w:r w:rsidRPr="00FE254D">
        <w:rPr>
          <w:rFonts w:ascii="宋体" w:hAnsi="宋体" w:cs="宋体" w:hint="eastAsia"/>
          <w:kern w:val="0"/>
          <w:sz w:val="24"/>
        </w:rPr>
        <w:t xml:space="preserve">    </w:t>
      </w:r>
      <w:r w:rsidRPr="00FE254D">
        <w:rPr>
          <w:rFonts w:ascii="宋体" w:hAnsi="宋体" w:cs="宋体" w:hint="eastAsia"/>
          <w:kern w:val="0"/>
          <w:sz w:val="24"/>
          <w:lang w:val="zh-CN"/>
        </w:rPr>
        <w:t>特此告知。</w:t>
      </w:r>
    </w:p>
    <w:p w14:paraId="0EAD5358" w14:textId="77777777" w:rsidR="007525D2" w:rsidRPr="00FE254D" w:rsidRDefault="007525D2">
      <w:pPr>
        <w:jc w:val="center"/>
        <w:rPr>
          <w:rFonts w:ascii="宋体" w:hAnsi="宋体" w:cs="宋体"/>
          <w:b/>
          <w:kern w:val="0"/>
          <w:sz w:val="32"/>
          <w:szCs w:val="32"/>
        </w:rPr>
      </w:pPr>
    </w:p>
    <w:p w14:paraId="2A6308F3" w14:textId="77777777" w:rsidR="007525D2" w:rsidRPr="00FE254D" w:rsidRDefault="007525D2">
      <w:pPr>
        <w:rPr>
          <w:rFonts w:ascii="宋体" w:hAnsi="宋体" w:cs="宋体"/>
        </w:rPr>
      </w:pPr>
    </w:p>
    <w:p w14:paraId="345B0BAC" w14:textId="77777777" w:rsidR="007525D2" w:rsidRPr="00FE254D" w:rsidRDefault="009D0630">
      <w:pPr>
        <w:snapToGrid w:val="0"/>
        <w:spacing w:line="360" w:lineRule="auto"/>
        <w:ind w:firstLineChars="2100" w:firstLine="5040"/>
        <w:rPr>
          <w:rFonts w:ascii="宋体" w:hAnsi="宋体" w:cs="宋体"/>
          <w:kern w:val="0"/>
          <w:sz w:val="24"/>
          <w:lang w:val="zh-CN"/>
        </w:rPr>
      </w:pPr>
      <w:r w:rsidRPr="00FE254D">
        <w:rPr>
          <w:rFonts w:ascii="宋体" w:hAnsi="宋体" w:cs="宋体" w:hint="eastAsia"/>
          <w:kern w:val="0"/>
          <w:sz w:val="24"/>
          <w:lang w:val="zh-CN"/>
        </w:rPr>
        <w:t>联合体成员名称(电子签名/公章)：</w:t>
      </w:r>
    </w:p>
    <w:p w14:paraId="23DBA492" w14:textId="77777777" w:rsidR="007525D2" w:rsidRPr="00FE254D" w:rsidRDefault="009D0630">
      <w:pPr>
        <w:snapToGrid w:val="0"/>
        <w:spacing w:line="360" w:lineRule="auto"/>
        <w:ind w:firstLineChars="2100" w:firstLine="5040"/>
        <w:rPr>
          <w:rFonts w:ascii="宋体" w:hAnsi="宋体" w:cs="宋体"/>
          <w:kern w:val="0"/>
          <w:sz w:val="24"/>
          <w:lang w:val="zh-CN"/>
        </w:rPr>
      </w:pPr>
      <w:r w:rsidRPr="00FE254D">
        <w:rPr>
          <w:rFonts w:ascii="宋体" w:hAnsi="宋体" w:cs="宋体" w:hint="eastAsia"/>
          <w:kern w:val="0"/>
          <w:sz w:val="24"/>
          <w:lang w:val="zh-CN"/>
        </w:rPr>
        <w:t>联合体成员名称(电子签名/公章)：</w:t>
      </w:r>
    </w:p>
    <w:p w14:paraId="3C453BC6" w14:textId="77777777" w:rsidR="007525D2" w:rsidRPr="00FE254D" w:rsidRDefault="009D0630">
      <w:pPr>
        <w:snapToGrid w:val="0"/>
        <w:spacing w:line="360" w:lineRule="auto"/>
        <w:ind w:firstLineChars="2400" w:firstLine="5760"/>
        <w:rPr>
          <w:rFonts w:ascii="宋体" w:hAnsi="宋体" w:cs="宋体"/>
        </w:rPr>
      </w:pPr>
      <w:r w:rsidRPr="00FE254D">
        <w:rPr>
          <w:rFonts w:ascii="宋体" w:hAnsi="宋体" w:cs="宋体" w:hint="eastAsia"/>
          <w:kern w:val="0"/>
          <w:sz w:val="24"/>
          <w:lang w:val="zh-CN"/>
        </w:rPr>
        <w:t>……</w:t>
      </w:r>
    </w:p>
    <w:p w14:paraId="4712E063" w14:textId="77777777" w:rsidR="007525D2" w:rsidRPr="00FE254D" w:rsidRDefault="009D0630">
      <w:pPr>
        <w:snapToGrid w:val="0"/>
        <w:spacing w:line="360" w:lineRule="auto"/>
        <w:rPr>
          <w:rFonts w:ascii="宋体" w:hAnsi="宋体" w:cs="宋体"/>
          <w:kern w:val="0"/>
          <w:sz w:val="24"/>
          <w:lang w:val="zh-CN"/>
        </w:rPr>
      </w:pPr>
      <w:r w:rsidRPr="00FE254D">
        <w:rPr>
          <w:rFonts w:ascii="宋体" w:hAnsi="宋体" w:cs="宋体" w:hint="eastAsia"/>
          <w:kern w:val="0"/>
          <w:sz w:val="24"/>
          <w:lang w:val="zh-CN"/>
        </w:rPr>
        <w:t xml:space="preserve">                                               日期：  年  月   日</w:t>
      </w:r>
    </w:p>
    <w:p w14:paraId="3A371E6A" w14:textId="77777777" w:rsidR="007525D2" w:rsidRPr="00FE254D" w:rsidRDefault="007525D2">
      <w:pPr>
        <w:autoSpaceDE w:val="0"/>
        <w:autoSpaceDN w:val="0"/>
        <w:spacing w:line="360" w:lineRule="auto"/>
        <w:jc w:val="center"/>
        <w:rPr>
          <w:rFonts w:ascii="宋体" w:hAnsi="宋体" w:cs="宋体"/>
          <w:b/>
          <w:kern w:val="0"/>
          <w:sz w:val="32"/>
          <w:szCs w:val="32"/>
          <w:lang w:val="zh-CN"/>
        </w:rPr>
      </w:pPr>
    </w:p>
    <w:p w14:paraId="6F96AA49" w14:textId="77777777" w:rsidR="007525D2" w:rsidRPr="00FE254D" w:rsidRDefault="007525D2">
      <w:pPr>
        <w:autoSpaceDE w:val="0"/>
        <w:autoSpaceDN w:val="0"/>
        <w:spacing w:line="360" w:lineRule="auto"/>
        <w:jc w:val="center"/>
        <w:rPr>
          <w:rFonts w:ascii="宋体" w:hAnsi="宋体" w:cs="宋体"/>
          <w:b/>
          <w:kern w:val="0"/>
          <w:sz w:val="32"/>
          <w:szCs w:val="32"/>
          <w:lang w:val="zh-CN"/>
        </w:rPr>
      </w:pPr>
    </w:p>
    <w:p w14:paraId="020FB44D" w14:textId="77777777" w:rsidR="007525D2" w:rsidRPr="00FE254D" w:rsidRDefault="007525D2">
      <w:pPr>
        <w:autoSpaceDE w:val="0"/>
        <w:autoSpaceDN w:val="0"/>
        <w:spacing w:line="360" w:lineRule="auto"/>
        <w:jc w:val="center"/>
        <w:rPr>
          <w:rFonts w:ascii="宋体" w:hAnsi="宋体" w:cs="宋体"/>
          <w:b/>
          <w:kern w:val="0"/>
          <w:sz w:val="32"/>
          <w:szCs w:val="32"/>
          <w:lang w:val="zh-CN"/>
        </w:rPr>
      </w:pPr>
    </w:p>
    <w:p w14:paraId="2F84922A" w14:textId="77777777" w:rsidR="007525D2" w:rsidRPr="00FE254D" w:rsidRDefault="009D0630">
      <w:pPr>
        <w:autoSpaceDE w:val="0"/>
        <w:autoSpaceDN w:val="0"/>
        <w:spacing w:line="360" w:lineRule="auto"/>
        <w:jc w:val="center"/>
        <w:rPr>
          <w:rFonts w:ascii="宋体" w:hAnsi="宋体" w:cs="宋体"/>
          <w:b/>
          <w:sz w:val="24"/>
        </w:rPr>
      </w:pPr>
      <w:r w:rsidRPr="00FE254D">
        <w:rPr>
          <w:rFonts w:ascii="宋体" w:hAnsi="宋体" w:cs="宋体" w:hint="eastAsia"/>
          <w:b/>
          <w:kern w:val="0"/>
          <w:sz w:val="32"/>
          <w:szCs w:val="32"/>
          <w:lang w:val="zh-CN"/>
        </w:rPr>
        <w:lastRenderedPageBreak/>
        <w:t>法定代表人、单位负责人或自然人本人</w:t>
      </w:r>
      <w:r w:rsidRPr="00FE254D">
        <w:rPr>
          <w:rFonts w:ascii="宋体" w:hAnsi="宋体" w:cs="宋体" w:hint="eastAsia"/>
          <w:b/>
          <w:sz w:val="30"/>
          <w:szCs w:val="30"/>
        </w:rPr>
        <w:t>的身份证明（适用于法定代表人、单位负责人或者自然人本人代表投标人参加投标）</w:t>
      </w:r>
    </w:p>
    <w:p w14:paraId="0BE824D6" w14:textId="77777777" w:rsidR="007525D2" w:rsidRPr="00FE254D" w:rsidRDefault="009D0630">
      <w:pPr>
        <w:pStyle w:val="00"/>
        <w:spacing w:line="360" w:lineRule="auto"/>
        <w:rPr>
          <w:rFonts w:hAnsi="宋体" w:cs="宋体"/>
          <w:bCs/>
          <w:sz w:val="24"/>
        </w:rPr>
      </w:pPr>
      <w:r w:rsidRPr="00FE254D">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FE254D" w:rsidRPr="00FE254D" w14:paraId="6EB6BFBE" w14:textId="77777777">
        <w:trPr>
          <w:trHeight w:val="4812"/>
          <w:jc w:val="center"/>
        </w:trPr>
        <w:tc>
          <w:tcPr>
            <w:tcW w:w="9207" w:type="dxa"/>
          </w:tcPr>
          <w:p w14:paraId="63D9EC79" w14:textId="77777777" w:rsidR="007525D2" w:rsidRPr="00FE254D" w:rsidRDefault="009D0630">
            <w:pPr>
              <w:pStyle w:val="00"/>
              <w:adjustRightInd w:val="0"/>
              <w:spacing w:line="360" w:lineRule="auto"/>
              <w:rPr>
                <w:rFonts w:hAnsi="宋体" w:cs="宋体"/>
                <w:bCs/>
                <w:sz w:val="24"/>
              </w:rPr>
            </w:pPr>
            <w:r w:rsidRPr="00FE254D">
              <w:rPr>
                <w:rFonts w:hAnsi="宋体" w:cs="宋体" w:hint="eastAsia"/>
                <w:bCs/>
                <w:sz w:val="24"/>
              </w:rPr>
              <w:t>正面：                                 反面：</w:t>
            </w:r>
          </w:p>
          <w:p w14:paraId="3A51C9C8" w14:textId="77777777" w:rsidR="007525D2" w:rsidRPr="00FE254D" w:rsidRDefault="007525D2">
            <w:pPr>
              <w:pStyle w:val="00"/>
              <w:adjustRightInd w:val="0"/>
              <w:spacing w:line="360" w:lineRule="auto"/>
              <w:rPr>
                <w:rFonts w:hAnsi="宋体" w:cs="宋体"/>
                <w:bCs/>
                <w:sz w:val="24"/>
              </w:rPr>
            </w:pPr>
          </w:p>
        </w:tc>
      </w:tr>
    </w:tbl>
    <w:p w14:paraId="73E6BDCD" w14:textId="77777777" w:rsidR="007525D2" w:rsidRPr="00FE254D" w:rsidRDefault="009D0630">
      <w:pPr>
        <w:snapToGrid w:val="0"/>
        <w:spacing w:line="360" w:lineRule="auto"/>
        <w:ind w:firstLine="576"/>
        <w:jc w:val="center"/>
        <w:rPr>
          <w:rFonts w:ascii="宋体" w:hAnsi="宋体" w:cs="宋体"/>
          <w:kern w:val="0"/>
          <w:sz w:val="24"/>
          <w:lang w:val="zh-CN"/>
        </w:rPr>
      </w:pPr>
      <w:r w:rsidRPr="00FE254D">
        <w:rPr>
          <w:rFonts w:ascii="宋体" w:hAnsi="宋体" w:cs="宋体" w:hint="eastAsia"/>
          <w:kern w:val="0"/>
          <w:sz w:val="24"/>
          <w:lang w:val="zh-CN"/>
        </w:rPr>
        <w:t xml:space="preserve">                 </w:t>
      </w:r>
    </w:p>
    <w:p w14:paraId="760C6352" w14:textId="77777777" w:rsidR="007525D2" w:rsidRPr="00FE254D" w:rsidRDefault="009D0630">
      <w:pPr>
        <w:snapToGrid w:val="0"/>
        <w:spacing w:line="360" w:lineRule="auto"/>
        <w:ind w:firstLine="576"/>
        <w:jc w:val="center"/>
        <w:rPr>
          <w:rFonts w:ascii="宋体" w:hAnsi="宋体" w:cs="宋体"/>
          <w:kern w:val="0"/>
          <w:sz w:val="24"/>
          <w:lang w:val="zh-CN"/>
        </w:rPr>
      </w:pPr>
      <w:r w:rsidRPr="00FE254D">
        <w:rPr>
          <w:rFonts w:ascii="宋体" w:hAnsi="宋体" w:cs="宋体" w:hint="eastAsia"/>
          <w:kern w:val="0"/>
          <w:sz w:val="24"/>
          <w:lang w:val="zh-CN"/>
        </w:rPr>
        <w:t xml:space="preserve">                  投标人名称(电子签名)：                              </w:t>
      </w:r>
    </w:p>
    <w:p w14:paraId="544B38C0" w14:textId="77777777" w:rsidR="007525D2" w:rsidRPr="00FE254D" w:rsidRDefault="009D0630">
      <w:pPr>
        <w:spacing w:line="360" w:lineRule="auto"/>
        <w:jc w:val="center"/>
        <w:rPr>
          <w:rFonts w:ascii="宋体" w:hAnsi="宋体" w:cs="宋体"/>
          <w:kern w:val="0"/>
          <w:sz w:val="24"/>
          <w:lang w:val="zh-CN"/>
        </w:rPr>
      </w:pPr>
      <w:r w:rsidRPr="00FE254D">
        <w:rPr>
          <w:rFonts w:ascii="宋体" w:hAnsi="宋体" w:cs="宋体" w:hint="eastAsia"/>
          <w:kern w:val="0"/>
          <w:sz w:val="24"/>
          <w:lang w:val="zh-CN"/>
        </w:rPr>
        <w:t xml:space="preserve">                   日期：  年  月  日</w:t>
      </w:r>
    </w:p>
    <w:p w14:paraId="64CCF03E" w14:textId="77777777" w:rsidR="007525D2" w:rsidRPr="00FE254D" w:rsidRDefault="007525D2">
      <w:pPr>
        <w:jc w:val="center"/>
        <w:rPr>
          <w:rFonts w:ascii="宋体" w:hAnsi="宋体" w:cs="宋体"/>
          <w:b/>
          <w:kern w:val="0"/>
          <w:sz w:val="32"/>
          <w:szCs w:val="32"/>
        </w:rPr>
      </w:pPr>
    </w:p>
    <w:p w14:paraId="25297A34" w14:textId="77777777" w:rsidR="007525D2" w:rsidRPr="00FE254D" w:rsidRDefault="007525D2">
      <w:pPr>
        <w:jc w:val="center"/>
        <w:rPr>
          <w:rFonts w:ascii="宋体" w:hAnsi="宋体" w:cs="宋体"/>
          <w:b/>
          <w:kern w:val="0"/>
          <w:sz w:val="32"/>
          <w:szCs w:val="32"/>
        </w:rPr>
      </w:pPr>
    </w:p>
    <w:p w14:paraId="4341E426" w14:textId="77777777" w:rsidR="007525D2" w:rsidRPr="00FE254D" w:rsidRDefault="007525D2">
      <w:pPr>
        <w:jc w:val="center"/>
        <w:rPr>
          <w:rFonts w:ascii="宋体" w:hAnsi="宋体" w:cs="宋体"/>
          <w:b/>
          <w:kern w:val="0"/>
          <w:sz w:val="32"/>
          <w:szCs w:val="32"/>
        </w:rPr>
      </w:pPr>
    </w:p>
    <w:p w14:paraId="51DA55AD" w14:textId="77777777" w:rsidR="007525D2" w:rsidRPr="00FE254D" w:rsidRDefault="007525D2">
      <w:pPr>
        <w:jc w:val="center"/>
        <w:rPr>
          <w:rFonts w:ascii="宋体" w:hAnsi="宋体" w:cs="宋体"/>
          <w:b/>
          <w:kern w:val="0"/>
          <w:sz w:val="32"/>
          <w:szCs w:val="32"/>
        </w:rPr>
      </w:pPr>
    </w:p>
    <w:p w14:paraId="4015BFD0" w14:textId="77777777" w:rsidR="007525D2" w:rsidRPr="00FE254D" w:rsidRDefault="007525D2">
      <w:pPr>
        <w:jc w:val="center"/>
        <w:rPr>
          <w:rFonts w:ascii="宋体" w:hAnsi="宋体" w:cs="宋体"/>
          <w:b/>
          <w:kern w:val="0"/>
          <w:sz w:val="32"/>
          <w:szCs w:val="32"/>
        </w:rPr>
      </w:pPr>
    </w:p>
    <w:p w14:paraId="1D6C72F8" w14:textId="77777777" w:rsidR="007525D2" w:rsidRPr="00FE254D" w:rsidRDefault="007525D2">
      <w:pPr>
        <w:jc w:val="center"/>
        <w:rPr>
          <w:rFonts w:ascii="宋体" w:hAnsi="宋体" w:cs="宋体"/>
          <w:b/>
          <w:kern w:val="0"/>
          <w:sz w:val="32"/>
          <w:szCs w:val="32"/>
        </w:rPr>
      </w:pPr>
    </w:p>
    <w:p w14:paraId="648356DA" w14:textId="77777777" w:rsidR="007525D2" w:rsidRPr="00FE254D" w:rsidRDefault="007525D2">
      <w:pPr>
        <w:jc w:val="center"/>
        <w:rPr>
          <w:rFonts w:ascii="宋体" w:hAnsi="宋体" w:cs="宋体"/>
          <w:b/>
          <w:kern w:val="0"/>
          <w:sz w:val="32"/>
          <w:szCs w:val="32"/>
        </w:rPr>
      </w:pPr>
    </w:p>
    <w:p w14:paraId="1DA7E355" w14:textId="77777777" w:rsidR="007525D2" w:rsidRPr="00FE254D" w:rsidRDefault="007525D2">
      <w:pPr>
        <w:jc w:val="center"/>
        <w:rPr>
          <w:rFonts w:ascii="宋体" w:hAnsi="宋体" w:cs="宋体"/>
          <w:b/>
          <w:kern w:val="0"/>
          <w:sz w:val="32"/>
          <w:szCs w:val="32"/>
        </w:rPr>
      </w:pPr>
    </w:p>
    <w:p w14:paraId="4CC8EA34" w14:textId="77777777" w:rsidR="007525D2" w:rsidRPr="00FE254D" w:rsidRDefault="007525D2">
      <w:pPr>
        <w:jc w:val="center"/>
        <w:rPr>
          <w:rFonts w:ascii="宋体" w:hAnsi="宋体" w:cs="宋体"/>
          <w:b/>
          <w:kern w:val="0"/>
          <w:sz w:val="32"/>
          <w:szCs w:val="32"/>
        </w:rPr>
      </w:pPr>
    </w:p>
    <w:p w14:paraId="52CD9AD1" w14:textId="77777777" w:rsidR="007525D2" w:rsidRPr="00FE254D" w:rsidRDefault="007525D2">
      <w:pPr>
        <w:jc w:val="center"/>
        <w:rPr>
          <w:rFonts w:ascii="宋体" w:hAnsi="宋体" w:cs="宋体"/>
          <w:b/>
          <w:kern w:val="0"/>
          <w:sz w:val="32"/>
          <w:szCs w:val="32"/>
        </w:rPr>
      </w:pPr>
    </w:p>
    <w:p w14:paraId="34B91A2B" w14:textId="77777777" w:rsidR="007525D2" w:rsidRPr="00FE254D" w:rsidRDefault="007525D2">
      <w:pPr>
        <w:snapToGrid w:val="0"/>
        <w:spacing w:line="360" w:lineRule="auto"/>
        <w:ind w:right="480"/>
        <w:rPr>
          <w:rFonts w:ascii="宋体" w:hAnsi="宋体" w:cs="宋体"/>
          <w:b/>
          <w:kern w:val="0"/>
          <w:sz w:val="32"/>
          <w:szCs w:val="32"/>
        </w:rPr>
        <w:sectPr w:rsidR="007525D2" w:rsidRPr="00FE254D">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14:paraId="3C2DC015" w14:textId="77777777" w:rsidR="007525D2" w:rsidRPr="00FE254D" w:rsidRDefault="009D0630">
      <w:pPr>
        <w:pStyle w:val="2"/>
      </w:pPr>
      <w:r w:rsidRPr="00FE254D">
        <w:rPr>
          <w:rFonts w:hint="eastAsia"/>
        </w:rPr>
        <w:lastRenderedPageBreak/>
        <w:t>三、分包意向协议</w:t>
      </w:r>
    </w:p>
    <w:p w14:paraId="422EC503" w14:textId="77777777" w:rsidR="007525D2" w:rsidRPr="00FE254D" w:rsidRDefault="009D0630">
      <w:pPr>
        <w:widowControl/>
        <w:spacing w:line="360" w:lineRule="auto"/>
        <w:ind w:firstLineChars="50" w:firstLine="120"/>
        <w:jc w:val="left"/>
        <w:rPr>
          <w:rFonts w:ascii="宋体" w:hAnsi="宋体" w:cs="宋体"/>
          <w:sz w:val="24"/>
        </w:rPr>
      </w:pPr>
      <w:r w:rsidRPr="00FE254D">
        <w:rPr>
          <w:rFonts w:ascii="宋体" w:hAnsi="宋体" w:cs="宋体" w:hint="eastAsia"/>
          <w:sz w:val="24"/>
        </w:rPr>
        <w:t>[</w:t>
      </w:r>
      <w:r w:rsidRPr="00FE254D">
        <w:rPr>
          <w:rFonts w:ascii="宋体" w:hAnsi="宋体" w:cs="宋体" w:hint="eastAsia"/>
          <w:b/>
          <w:sz w:val="24"/>
        </w:rPr>
        <w:t>中标后以分包方式履行合同的，提供分包意向协议(附件6</w:t>
      </w:r>
      <w:r w:rsidRPr="00FE254D">
        <w:rPr>
          <w:rFonts w:ascii="宋体" w:hAnsi="宋体" w:cs="宋体"/>
          <w:b/>
          <w:sz w:val="24"/>
        </w:rPr>
        <w:t>)</w:t>
      </w:r>
      <w:r w:rsidRPr="00FE254D">
        <w:rPr>
          <w:rFonts w:ascii="宋体" w:hAnsi="宋体" w:cs="宋体" w:hint="eastAsia"/>
          <w:b/>
          <w:sz w:val="24"/>
        </w:rPr>
        <w:t>；采购人不同意分包或者投标人中标后不以分包方式履行合同的，则不需要提供。</w:t>
      </w:r>
      <w:r w:rsidRPr="00FE254D">
        <w:rPr>
          <w:rFonts w:ascii="宋体" w:hAnsi="宋体" w:cs="宋体" w:hint="eastAsia"/>
          <w:sz w:val="24"/>
        </w:rPr>
        <w:t>]</w:t>
      </w:r>
    </w:p>
    <w:p w14:paraId="1748E6B3" w14:textId="77777777" w:rsidR="007525D2" w:rsidRPr="00FE254D" w:rsidRDefault="007525D2">
      <w:pPr>
        <w:snapToGrid w:val="0"/>
        <w:spacing w:line="360" w:lineRule="auto"/>
        <w:rPr>
          <w:rFonts w:ascii="宋体" w:hAnsi="宋体" w:cs="宋体"/>
          <w:kern w:val="0"/>
          <w:sz w:val="24"/>
        </w:rPr>
      </w:pPr>
    </w:p>
    <w:p w14:paraId="62C71600" w14:textId="77777777" w:rsidR="007525D2" w:rsidRPr="00FE254D" w:rsidRDefault="007525D2">
      <w:pPr>
        <w:pStyle w:val="Normal"/>
        <w:rPr>
          <w:rFonts w:cs="宋体"/>
        </w:rPr>
      </w:pPr>
    </w:p>
    <w:p w14:paraId="0AA3E7F4" w14:textId="77777777" w:rsidR="007525D2" w:rsidRPr="00FE254D" w:rsidRDefault="007525D2">
      <w:pPr>
        <w:pStyle w:val="Normal"/>
        <w:rPr>
          <w:rFonts w:cs="宋体"/>
        </w:rPr>
      </w:pPr>
    </w:p>
    <w:p w14:paraId="4D0628F9" w14:textId="77777777" w:rsidR="007525D2" w:rsidRPr="00FE254D" w:rsidRDefault="007525D2">
      <w:pPr>
        <w:pStyle w:val="Normal"/>
        <w:rPr>
          <w:rFonts w:cs="宋体"/>
        </w:rPr>
      </w:pPr>
    </w:p>
    <w:p w14:paraId="005EAE2E" w14:textId="77777777" w:rsidR="007525D2" w:rsidRPr="00FE254D" w:rsidRDefault="007525D2">
      <w:pPr>
        <w:pStyle w:val="Normal"/>
        <w:rPr>
          <w:rFonts w:cs="宋体"/>
        </w:rPr>
      </w:pPr>
    </w:p>
    <w:p w14:paraId="4B4CC665" w14:textId="77777777" w:rsidR="007525D2" w:rsidRPr="00FE254D" w:rsidRDefault="007525D2">
      <w:pPr>
        <w:pStyle w:val="Normal"/>
        <w:rPr>
          <w:rFonts w:cs="宋体"/>
        </w:rPr>
      </w:pPr>
    </w:p>
    <w:p w14:paraId="5B63E68F" w14:textId="77777777" w:rsidR="007525D2" w:rsidRPr="00FE254D" w:rsidRDefault="007525D2">
      <w:pPr>
        <w:pStyle w:val="Normal"/>
        <w:rPr>
          <w:rFonts w:cs="宋体"/>
        </w:rPr>
      </w:pPr>
    </w:p>
    <w:p w14:paraId="2290EA52" w14:textId="77777777" w:rsidR="007525D2" w:rsidRPr="00FE254D" w:rsidRDefault="007525D2">
      <w:pPr>
        <w:pStyle w:val="Normal"/>
        <w:rPr>
          <w:rFonts w:cs="宋体"/>
        </w:rPr>
      </w:pPr>
    </w:p>
    <w:p w14:paraId="2C7A149F" w14:textId="77777777" w:rsidR="007525D2" w:rsidRPr="00FE254D" w:rsidRDefault="007525D2">
      <w:pPr>
        <w:pStyle w:val="Normal"/>
        <w:rPr>
          <w:rFonts w:cs="宋体"/>
        </w:rPr>
      </w:pPr>
    </w:p>
    <w:p w14:paraId="6275E084" w14:textId="77777777" w:rsidR="007525D2" w:rsidRPr="00FE254D" w:rsidRDefault="007525D2">
      <w:pPr>
        <w:pStyle w:val="Normal"/>
        <w:rPr>
          <w:rFonts w:cs="宋体"/>
        </w:rPr>
      </w:pPr>
    </w:p>
    <w:p w14:paraId="5F33101A" w14:textId="77777777" w:rsidR="007525D2" w:rsidRPr="00FE254D" w:rsidRDefault="007525D2">
      <w:pPr>
        <w:pStyle w:val="Normal"/>
        <w:rPr>
          <w:rFonts w:cs="宋体"/>
        </w:rPr>
      </w:pPr>
    </w:p>
    <w:p w14:paraId="44FDA1B7" w14:textId="77777777" w:rsidR="007525D2" w:rsidRPr="00FE254D" w:rsidRDefault="009D0630">
      <w:pPr>
        <w:pStyle w:val="2"/>
      </w:pPr>
      <w:r w:rsidRPr="00FE254D">
        <w:rPr>
          <w:rFonts w:hint="eastAsia"/>
        </w:rPr>
        <w:t>四、符合性审查资料</w:t>
      </w:r>
    </w:p>
    <w:p w14:paraId="5131D560" w14:textId="77777777" w:rsidR="007525D2" w:rsidRPr="00FE254D" w:rsidRDefault="007525D2">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873"/>
        <w:gridCol w:w="3669"/>
        <w:gridCol w:w="1418"/>
      </w:tblGrid>
      <w:tr w:rsidR="00FE254D" w:rsidRPr="00FE254D" w14:paraId="2D63AAED" w14:textId="77777777">
        <w:trPr>
          <w:trHeight w:val="882"/>
        </w:trPr>
        <w:tc>
          <w:tcPr>
            <w:tcW w:w="646" w:type="dxa"/>
            <w:vAlign w:val="center"/>
          </w:tcPr>
          <w:p w14:paraId="7FD3B34A" w14:textId="77777777" w:rsidR="007525D2" w:rsidRPr="00FE254D" w:rsidRDefault="009D0630">
            <w:pPr>
              <w:snapToGrid w:val="0"/>
              <w:spacing w:line="240" w:lineRule="atLeast"/>
              <w:jc w:val="center"/>
              <w:rPr>
                <w:rFonts w:ascii="宋体" w:hAnsi="宋体" w:cs="宋体"/>
                <w:b/>
                <w:sz w:val="24"/>
              </w:rPr>
            </w:pPr>
            <w:r w:rsidRPr="00FE254D">
              <w:rPr>
                <w:rFonts w:ascii="宋体" w:hAnsi="宋体" w:cs="宋体" w:hint="eastAsia"/>
                <w:b/>
                <w:sz w:val="24"/>
              </w:rPr>
              <w:t>序号</w:t>
            </w:r>
          </w:p>
        </w:tc>
        <w:tc>
          <w:tcPr>
            <w:tcW w:w="3873" w:type="dxa"/>
            <w:vAlign w:val="center"/>
          </w:tcPr>
          <w:p w14:paraId="779221E7" w14:textId="77777777" w:rsidR="007525D2" w:rsidRPr="00FE254D" w:rsidRDefault="009D0630">
            <w:pPr>
              <w:snapToGrid w:val="0"/>
              <w:spacing w:line="240" w:lineRule="atLeast"/>
              <w:jc w:val="center"/>
              <w:rPr>
                <w:rFonts w:ascii="宋体" w:hAnsi="宋体" w:cs="宋体"/>
                <w:b/>
                <w:sz w:val="24"/>
              </w:rPr>
            </w:pPr>
            <w:r w:rsidRPr="00FE254D">
              <w:rPr>
                <w:rFonts w:ascii="宋体" w:hAnsi="宋体" w:cs="宋体" w:hint="eastAsia"/>
                <w:b/>
                <w:sz w:val="24"/>
              </w:rPr>
              <w:t>实质性要求</w:t>
            </w:r>
          </w:p>
        </w:tc>
        <w:tc>
          <w:tcPr>
            <w:tcW w:w="3669" w:type="dxa"/>
            <w:vAlign w:val="center"/>
          </w:tcPr>
          <w:p w14:paraId="3C2B9D38" w14:textId="77777777" w:rsidR="007525D2" w:rsidRPr="00FE254D" w:rsidRDefault="009D0630">
            <w:pPr>
              <w:snapToGrid w:val="0"/>
              <w:spacing w:line="240" w:lineRule="atLeast"/>
              <w:jc w:val="center"/>
              <w:rPr>
                <w:rFonts w:ascii="宋体" w:hAnsi="宋体" w:cs="宋体"/>
                <w:b/>
                <w:sz w:val="24"/>
              </w:rPr>
            </w:pPr>
            <w:r w:rsidRPr="00FE254D">
              <w:rPr>
                <w:rFonts w:ascii="宋体" w:hAnsi="宋体" w:cs="宋体" w:hint="eastAsia"/>
                <w:b/>
                <w:sz w:val="24"/>
              </w:rPr>
              <w:t>需要提供的符合性审查资料</w:t>
            </w:r>
          </w:p>
        </w:tc>
        <w:tc>
          <w:tcPr>
            <w:tcW w:w="1418" w:type="dxa"/>
            <w:vAlign w:val="center"/>
          </w:tcPr>
          <w:p w14:paraId="703B4262" w14:textId="77777777" w:rsidR="007525D2" w:rsidRPr="00FE254D" w:rsidRDefault="009D0630">
            <w:pPr>
              <w:snapToGrid w:val="0"/>
              <w:spacing w:line="240" w:lineRule="atLeast"/>
              <w:jc w:val="center"/>
              <w:rPr>
                <w:rFonts w:ascii="宋体" w:hAnsi="宋体" w:cs="宋体"/>
                <w:b/>
                <w:sz w:val="24"/>
              </w:rPr>
            </w:pPr>
            <w:r w:rsidRPr="00FE254D">
              <w:rPr>
                <w:rFonts w:ascii="宋体" w:hAnsi="宋体" w:cs="宋体" w:hint="eastAsia"/>
                <w:b/>
                <w:sz w:val="24"/>
              </w:rPr>
              <w:t>投标文件中的</w:t>
            </w:r>
          </w:p>
          <w:p w14:paraId="2C6EB006" w14:textId="77777777" w:rsidR="007525D2" w:rsidRPr="00FE254D" w:rsidRDefault="009D0630">
            <w:pPr>
              <w:snapToGrid w:val="0"/>
              <w:spacing w:line="240" w:lineRule="atLeast"/>
              <w:jc w:val="center"/>
              <w:rPr>
                <w:rFonts w:ascii="宋体" w:hAnsi="宋体" w:cs="宋体"/>
                <w:b/>
                <w:sz w:val="24"/>
              </w:rPr>
            </w:pPr>
            <w:r w:rsidRPr="00FE254D">
              <w:rPr>
                <w:rFonts w:ascii="宋体" w:hAnsi="宋体" w:cs="宋体" w:hint="eastAsia"/>
                <w:b/>
                <w:sz w:val="24"/>
              </w:rPr>
              <w:t>页码位置</w:t>
            </w:r>
          </w:p>
        </w:tc>
      </w:tr>
      <w:tr w:rsidR="00FE254D" w:rsidRPr="00FE254D" w14:paraId="35C5510D" w14:textId="77777777">
        <w:trPr>
          <w:trHeight w:val="1268"/>
        </w:trPr>
        <w:tc>
          <w:tcPr>
            <w:tcW w:w="646" w:type="dxa"/>
            <w:vAlign w:val="center"/>
          </w:tcPr>
          <w:p w14:paraId="63A10A48" w14:textId="77777777" w:rsidR="007525D2" w:rsidRPr="00FE254D" w:rsidRDefault="009D0630">
            <w:pPr>
              <w:jc w:val="center"/>
              <w:rPr>
                <w:rFonts w:ascii="宋体" w:hAnsi="宋体" w:cs="宋体"/>
                <w:sz w:val="24"/>
              </w:rPr>
            </w:pPr>
            <w:r w:rsidRPr="00FE254D">
              <w:rPr>
                <w:rFonts w:ascii="宋体" w:hAnsi="宋体" w:cs="宋体" w:hint="eastAsia"/>
                <w:sz w:val="24"/>
              </w:rPr>
              <w:t>1</w:t>
            </w:r>
          </w:p>
        </w:tc>
        <w:tc>
          <w:tcPr>
            <w:tcW w:w="3873" w:type="dxa"/>
            <w:vAlign w:val="center"/>
          </w:tcPr>
          <w:p w14:paraId="3414513C" w14:textId="77777777" w:rsidR="007525D2" w:rsidRPr="00FE254D" w:rsidRDefault="009D0630">
            <w:pPr>
              <w:spacing w:line="360" w:lineRule="auto"/>
              <w:rPr>
                <w:rFonts w:ascii="宋体" w:hAnsi="宋体" w:cs="宋体"/>
                <w:sz w:val="24"/>
              </w:rPr>
            </w:pPr>
            <w:r w:rsidRPr="00FE254D">
              <w:rPr>
                <w:rFonts w:ascii="宋体" w:hAnsi="宋体" w:cs="宋体" w:hint="eastAsia"/>
                <w:sz w:val="24"/>
              </w:rPr>
              <w:t>投标文件按照招标文件要求签署、盖章；</w:t>
            </w:r>
          </w:p>
        </w:tc>
        <w:tc>
          <w:tcPr>
            <w:tcW w:w="3669" w:type="dxa"/>
            <w:vAlign w:val="center"/>
          </w:tcPr>
          <w:p w14:paraId="0A7D45EA" w14:textId="77777777" w:rsidR="007525D2" w:rsidRPr="00FE254D" w:rsidRDefault="009D0630">
            <w:pPr>
              <w:rPr>
                <w:rFonts w:ascii="宋体" w:hAnsi="宋体" w:cs="宋体"/>
                <w:sz w:val="24"/>
              </w:rPr>
            </w:pPr>
            <w:r w:rsidRPr="00FE254D">
              <w:rPr>
                <w:rFonts w:ascii="宋体" w:hAnsi="宋体" w:cs="宋体" w:hint="eastAsia"/>
                <w:sz w:val="24"/>
              </w:rPr>
              <w:t>需要使用电子签名或者签字盖章的投标文件的组成部分；</w:t>
            </w:r>
          </w:p>
        </w:tc>
        <w:tc>
          <w:tcPr>
            <w:tcW w:w="1418" w:type="dxa"/>
            <w:vAlign w:val="center"/>
          </w:tcPr>
          <w:p w14:paraId="02EFD0B1" w14:textId="77777777" w:rsidR="007525D2" w:rsidRPr="00FE254D" w:rsidRDefault="007525D2">
            <w:pPr>
              <w:jc w:val="center"/>
              <w:rPr>
                <w:rFonts w:ascii="宋体" w:hAnsi="宋体" w:cs="宋体"/>
                <w:sz w:val="24"/>
              </w:rPr>
            </w:pPr>
          </w:p>
          <w:p w14:paraId="4525CFFF" w14:textId="77777777" w:rsidR="007525D2" w:rsidRPr="00FE254D" w:rsidRDefault="009D0630">
            <w:pPr>
              <w:jc w:val="center"/>
              <w:rPr>
                <w:rFonts w:ascii="宋体" w:hAnsi="宋体" w:cs="宋体"/>
                <w:sz w:val="24"/>
              </w:rPr>
            </w:pPr>
            <w:r w:rsidRPr="00FE254D">
              <w:rPr>
                <w:rFonts w:ascii="宋体" w:hAnsi="宋体" w:cs="宋体" w:hint="eastAsia"/>
                <w:sz w:val="24"/>
              </w:rPr>
              <w:t>见投标文件</w:t>
            </w:r>
          </w:p>
          <w:p w14:paraId="56A93E3B" w14:textId="77777777" w:rsidR="007525D2" w:rsidRPr="00FE254D" w:rsidRDefault="009D0630">
            <w:pPr>
              <w:jc w:val="center"/>
              <w:rPr>
                <w:rFonts w:ascii="宋体" w:hAnsi="宋体" w:cs="宋体"/>
              </w:rPr>
            </w:pPr>
            <w:r w:rsidRPr="00FE254D">
              <w:rPr>
                <w:rFonts w:ascii="宋体" w:hAnsi="宋体" w:cs="宋体" w:hint="eastAsia"/>
                <w:sz w:val="24"/>
              </w:rPr>
              <w:t>第</w:t>
            </w:r>
            <w:r w:rsidRPr="00FE254D">
              <w:rPr>
                <w:rFonts w:ascii="宋体" w:hAnsi="宋体" w:cs="宋体" w:hint="eastAsia"/>
                <w:sz w:val="24"/>
                <w:u w:val="single"/>
              </w:rPr>
              <w:t xml:space="preserve">  </w:t>
            </w:r>
            <w:r w:rsidRPr="00FE254D">
              <w:rPr>
                <w:rFonts w:ascii="宋体" w:hAnsi="宋体" w:cs="宋体" w:hint="eastAsia"/>
                <w:sz w:val="24"/>
              </w:rPr>
              <w:t>页；</w:t>
            </w:r>
          </w:p>
        </w:tc>
      </w:tr>
      <w:tr w:rsidR="00FE254D" w:rsidRPr="00FE254D" w14:paraId="08CEBA64" w14:textId="77777777">
        <w:trPr>
          <w:trHeight w:val="860"/>
        </w:trPr>
        <w:tc>
          <w:tcPr>
            <w:tcW w:w="646" w:type="dxa"/>
            <w:vAlign w:val="center"/>
          </w:tcPr>
          <w:p w14:paraId="6DC31D9C" w14:textId="77777777" w:rsidR="007525D2" w:rsidRPr="00FE254D" w:rsidRDefault="009D0630">
            <w:pPr>
              <w:jc w:val="center"/>
              <w:rPr>
                <w:rFonts w:ascii="宋体" w:hAnsi="宋体" w:cs="宋体"/>
                <w:sz w:val="24"/>
              </w:rPr>
            </w:pPr>
            <w:r w:rsidRPr="00FE254D">
              <w:rPr>
                <w:rFonts w:ascii="宋体" w:hAnsi="宋体" w:cs="宋体" w:hint="eastAsia"/>
                <w:sz w:val="24"/>
              </w:rPr>
              <w:t>2</w:t>
            </w:r>
          </w:p>
        </w:tc>
        <w:tc>
          <w:tcPr>
            <w:tcW w:w="3873" w:type="dxa"/>
            <w:vAlign w:val="center"/>
          </w:tcPr>
          <w:p w14:paraId="7153EB38" w14:textId="77777777" w:rsidR="007525D2" w:rsidRPr="00FE254D" w:rsidRDefault="009D0630">
            <w:pPr>
              <w:spacing w:line="360" w:lineRule="auto"/>
              <w:rPr>
                <w:rFonts w:ascii="宋体" w:hAnsi="宋体" w:cs="宋体"/>
                <w:sz w:val="24"/>
              </w:rPr>
            </w:pPr>
            <w:r w:rsidRPr="00FE254D">
              <w:rPr>
                <w:rFonts w:ascii="宋体" w:hAnsi="宋体" w:cs="宋体" w:hint="eastAsia"/>
                <w:sz w:val="24"/>
              </w:rPr>
              <w:t>投标文件中承诺的投标有效期不少于招标文件中载明的投标有效期；</w:t>
            </w:r>
          </w:p>
        </w:tc>
        <w:tc>
          <w:tcPr>
            <w:tcW w:w="3669" w:type="dxa"/>
            <w:vAlign w:val="center"/>
          </w:tcPr>
          <w:p w14:paraId="3B73C5CB" w14:textId="77777777" w:rsidR="007525D2" w:rsidRPr="00FE254D" w:rsidRDefault="009D0630">
            <w:pPr>
              <w:rPr>
                <w:rFonts w:ascii="宋体" w:hAnsi="宋体" w:cs="宋体"/>
                <w:sz w:val="24"/>
              </w:rPr>
            </w:pPr>
            <w:r w:rsidRPr="00FE254D">
              <w:rPr>
                <w:rFonts w:ascii="宋体" w:hAnsi="宋体" w:cs="宋体" w:hint="eastAsia"/>
                <w:sz w:val="24"/>
              </w:rPr>
              <w:t>投标函；</w:t>
            </w:r>
          </w:p>
        </w:tc>
        <w:tc>
          <w:tcPr>
            <w:tcW w:w="1418" w:type="dxa"/>
            <w:vAlign w:val="center"/>
          </w:tcPr>
          <w:p w14:paraId="6377DFB9" w14:textId="77777777" w:rsidR="007525D2" w:rsidRPr="00FE254D" w:rsidRDefault="009D0630">
            <w:pPr>
              <w:jc w:val="center"/>
              <w:rPr>
                <w:rFonts w:ascii="宋体" w:hAnsi="宋体" w:cs="宋体"/>
              </w:rPr>
            </w:pPr>
            <w:r w:rsidRPr="00FE254D">
              <w:rPr>
                <w:rFonts w:ascii="宋体" w:hAnsi="宋体" w:cs="宋体" w:hint="eastAsia"/>
                <w:sz w:val="24"/>
              </w:rPr>
              <w:t>见投标文件第</w:t>
            </w:r>
            <w:r w:rsidRPr="00FE254D">
              <w:rPr>
                <w:rFonts w:ascii="宋体" w:hAnsi="宋体" w:cs="宋体" w:hint="eastAsia"/>
                <w:sz w:val="24"/>
                <w:u w:val="single"/>
              </w:rPr>
              <w:t xml:space="preserve">  </w:t>
            </w:r>
            <w:r w:rsidRPr="00FE254D">
              <w:rPr>
                <w:rFonts w:ascii="宋体" w:hAnsi="宋体" w:cs="宋体" w:hint="eastAsia"/>
                <w:sz w:val="24"/>
              </w:rPr>
              <w:t>页；</w:t>
            </w:r>
          </w:p>
        </w:tc>
      </w:tr>
      <w:tr w:rsidR="00FE254D" w:rsidRPr="00FE254D" w14:paraId="493F4385" w14:textId="77777777">
        <w:trPr>
          <w:trHeight w:val="1725"/>
        </w:trPr>
        <w:tc>
          <w:tcPr>
            <w:tcW w:w="646" w:type="dxa"/>
            <w:vAlign w:val="center"/>
          </w:tcPr>
          <w:p w14:paraId="7DD13D4E" w14:textId="77777777" w:rsidR="007525D2" w:rsidRPr="00FE254D" w:rsidRDefault="009D0630">
            <w:pPr>
              <w:jc w:val="center"/>
              <w:rPr>
                <w:rFonts w:ascii="宋体" w:hAnsi="宋体" w:cs="宋体"/>
                <w:sz w:val="24"/>
              </w:rPr>
            </w:pPr>
            <w:r w:rsidRPr="00FE254D">
              <w:rPr>
                <w:rFonts w:ascii="宋体" w:hAnsi="宋体" w:cs="宋体" w:hint="eastAsia"/>
                <w:sz w:val="24"/>
              </w:rPr>
              <w:t>3</w:t>
            </w:r>
          </w:p>
        </w:tc>
        <w:tc>
          <w:tcPr>
            <w:tcW w:w="3873" w:type="dxa"/>
            <w:vAlign w:val="center"/>
          </w:tcPr>
          <w:p w14:paraId="5F29D544" w14:textId="77777777" w:rsidR="007525D2" w:rsidRPr="00FE254D" w:rsidRDefault="009D0630">
            <w:pPr>
              <w:spacing w:line="360" w:lineRule="auto"/>
              <w:rPr>
                <w:rFonts w:ascii="宋体" w:hAnsi="宋体" w:cs="宋体"/>
                <w:sz w:val="24"/>
              </w:rPr>
            </w:pPr>
            <w:r w:rsidRPr="00FE254D">
              <w:rPr>
                <w:rFonts w:ascii="宋体" w:hAnsi="宋体" w:cs="宋体" w:hint="eastAsia"/>
                <w:sz w:val="24"/>
              </w:rPr>
              <w:t>投标文件满足招标文件的其它实质性要求。</w:t>
            </w:r>
          </w:p>
        </w:tc>
        <w:tc>
          <w:tcPr>
            <w:tcW w:w="3669" w:type="dxa"/>
            <w:vAlign w:val="center"/>
          </w:tcPr>
          <w:p w14:paraId="62E77C53" w14:textId="77777777" w:rsidR="007525D2" w:rsidRPr="00FE254D" w:rsidRDefault="009D0630">
            <w:pPr>
              <w:rPr>
                <w:rFonts w:ascii="宋体" w:hAnsi="宋体" w:cs="宋体"/>
                <w:sz w:val="24"/>
              </w:rPr>
            </w:pPr>
            <w:r w:rsidRPr="00FE254D">
              <w:rPr>
                <w:rFonts w:ascii="宋体" w:hAnsi="宋体" w:cs="宋体" w:hint="eastAsia"/>
                <w:kern w:val="0"/>
                <w:sz w:val="24"/>
              </w:rPr>
              <w:t>招标文件其它实质性要求相应的材料（“▲” 系指实质性要求条款，招标文件无其它实质性要求的，无需提供）；</w:t>
            </w:r>
          </w:p>
        </w:tc>
        <w:tc>
          <w:tcPr>
            <w:tcW w:w="1418" w:type="dxa"/>
            <w:vAlign w:val="center"/>
          </w:tcPr>
          <w:p w14:paraId="65996832" w14:textId="77777777" w:rsidR="007525D2" w:rsidRPr="00FE254D" w:rsidRDefault="009D0630">
            <w:pPr>
              <w:jc w:val="center"/>
              <w:rPr>
                <w:rFonts w:ascii="宋体" w:hAnsi="宋体" w:cs="宋体"/>
              </w:rPr>
            </w:pPr>
            <w:r w:rsidRPr="00FE254D">
              <w:rPr>
                <w:rFonts w:ascii="宋体" w:hAnsi="宋体" w:cs="宋体" w:hint="eastAsia"/>
                <w:sz w:val="24"/>
              </w:rPr>
              <w:t>见投标文件第</w:t>
            </w:r>
            <w:r w:rsidRPr="00FE254D">
              <w:rPr>
                <w:rFonts w:ascii="宋体" w:hAnsi="宋体" w:cs="宋体" w:hint="eastAsia"/>
                <w:sz w:val="24"/>
                <w:u w:val="single"/>
              </w:rPr>
              <w:t xml:space="preserve">  </w:t>
            </w:r>
            <w:r w:rsidRPr="00FE254D">
              <w:rPr>
                <w:rFonts w:ascii="宋体" w:hAnsi="宋体" w:cs="宋体" w:hint="eastAsia"/>
                <w:sz w:val="24"/>
              </w:rPr>
              <w:t>页；</w:t>
            </w:r>
          </w:p>
        </w:tc>
      </w:tr>
    </w:tbl>
    <w:p w14:paraId="1B0E1ABD" w14:textId="77777777" w:rsidR="007525D2" w:rsidRPr="00FE254D" w:rsidRDefault="009D0630">
      <w:pPr>
        <w:spacing w:line="360" w:lineRule="auto"/>
        <w:ind w:right="420"/>
        <w:rPr>
          <w:rFonts w:ascii="宋体" w:hAnsi="宋体" w:cs="宋体"/>
          <w:sz w:val="24"/>
        </w:rPr>
      </w:pPr>
      <w:r w:rsidRPr="00FE254D">
        <w:rPr>
          <w:rFonts w:ascii="宋体" w:hAnsi="宋体" w:cs="宋体" w:hint="eastAsia"/>
          <w:sz w:val="24"/>
        </w:rPr>
        <w:t>注：按本格式和要求提供。</w:t>
      </w:r>
    </w:p>
    <w:p w14:paraId="07247AD6" w14:textId="77777777" w:rsidR="007525D2" w:rsidRPr="00FE254D" w:rsidRDefault="007525D2">
      <w:pPr>
        <w:jc w:val="center"/>
        <w:rPr>
          <w:rFonts w:ascii="宋体" w:hAnsi="宋体" w:cs="宋体"/>
          <w:b/>
          <w:kern w:val="0"/>
          <w:sz w:val="32"/>
          <w:szCs w:val="32"/>
        </w:rPr>
      </w:pPr>
    </w:p>
    <w:p w14:paraId="1D8923BC" w14:textId="77777777" w:rsidR="007525D2" w:rsidRPr="00FE254D" w:rsidRDefault="009D0630">
      <w:pPr>
        <w:jc w:val="center"/>
        <w:rPr>
          <w:rFonts w:ascii="宋体" w:hAnsi="宋体" w:cs="宋体"/>
          <w:b/>
          <w:kern w:val="0"/>
          <w:sz w:val="32"/>
          <w:szCs w:val="32"/>
        </w:rPr>
      </w:pPr>
      <w:r w:rsidRPr="00FE254D">
        <w:rPr>
          <w:rFonts w:ascii="宋体" w:hAnsi="宋体" w:cs="宋体" w:hint="eastAsia"/>
          <w:b/>
          <w:kern w:val="0"/>
          <w:sz w:val="32"/>
          <w:szCs w:val="32"/>
        </w:rPr>
        <w:t xml:space="preserve">            </w:t>
      </w:r>
    </w:p>
    <w:p w14:paraId="312C9B6B" w14:textId="77777777" w:rsidR="007525D2" w:rsidRPr="00FE254D" w:rsidRDefault="007525D2">
      <w:pPr>
        <w:jc w:val="center"/>
        <w:rPr>
          <w:rFonts w:ascii="宋体" w:hAnsi="宋体" w:cs="宋体"/>
          <w:b/>
          <w:kern w:val="0"/>
          <w:sz w:val="32"/>
          <w:szCs w:val="32"/>
        </w:rPr>
      </w:pPr>
    </w:p>
    <w:p w14:paraId="17533396" w14:textId="77777777" w:rsidR="007525D2" w:rsidRPr="00FE254D" w:rsidRDefault="007525D2">
      <w:pPr>
        <w:jc w:val="center"/>
        <w:rPr>
          <w:rFonts w:ascii="宋体" w:hAnsi="宋体" w:cs="宋体"/>
          <w:b/>
          <w:kern w:val="0"/>
          <w:sz w:val="32"/>
          <w:szCs w:val="32"/>
        </w:rPr>
      </w:pPr>
    </w:p>
    <w:p w14:paraId="6DEEC18E" w14:textId="77777777" w:rsidR="007525D2" w:rsidRPr="00FE254D" w:rsidRDefault="007525D2">
      <w:pPr>
        <w:jc w:val="center"/>
        <w:rPr>
          <w:rFonts w:ascii="宋体" w:hAnsi="宋体" w:cs="宋体"/>
          <w:b/>
          <w:kern w:val="0"/>
          <w:sz w:val="32"/>
          <w:szCs w:val="32"/>
        </w:rPr>
      </w:pPr>
    </w:p>
    <w:p w14:paraId="7B844A09" w14:textId="77777777" w:rsidR="007525D2" w:rsidRPr="00FE254D" w:rsidRDefault="009D0630">
      <w:pPr>
        <w:pStyle w:val="2"/>
      </w:pPr>
      <w:r w:rsidRPr="00FE254D">
        <w:rPr>
          <w:rFonts w:hint="eastAsia"/>
        </w:rPr>
        <w:lastRenderedPageBreak/>
        <w:t>五、评标标准相应的商务技术资料</w:t>
      </w:r>
    </w:p>
    <w:p w14:paraId="1D193960" w14:textId="77777777" w:rsidR="007525D2" w:rsidRPr="00FE254D" w:rsidRDefault="007525D2">
      <w:pPr>
        <w:snapToGrid w:val="0"/>
        <w:spacing w:line="360" w:lineRule="auto"/>
        <w:jc w:val="left"/>
        <w:rPr>
          <w:rFonts w:ascii="宋体" w:hAnsi="宋体" w:cs="宋体"/>
          <w:b/>
          <w:sz w:val="24"/>
        </w:rPr>
      </w:pPr>
    </w:p>
    <w:p w14:paraId="6BBAE653" w14:textId="77777777" w:rsidR="007525D2" w:rsidRPr="00FE254D" w:rsidRDefault="009D0630">
      <w:pPr>
        <w:snapToGrid w:val="0"/>
        <w:spacing w:line="360" w:lineRule="auto"/>
        <w:jc w:val="left"/>
        <w:rPr>
          <w:rFonts w:ascii="宋体" w:hAnsi="宋体" w:cs="宋体"/>
          <w:b/>
          <w:sz w:val="28"/>
          <w:szCs w:val="28"/>
        </w:rPr>
      </w:pPr>
      <w:r w:rsidRPr="00FE254D">
        <w:rPr>
          <w:rFonts w:ascii="宋体" w:hAnsi="宋体" w:cs="宋体" w:hint="eastAsia"/>
          <w:b/>
          <w:sz w:val="28"/>
          <w:szCs w:val="28"/>
        </w:rPr>
        <w:t>（按招标文件第四部分评标办法前附表中“投标文件中评标标准相应的商务技术资料目录”提供资料。）</w:t>
      </w:r>
    </w:p>
    <w:p w14:paraId="7C22DECE" w14:textId="77777777" w:rsidR="007525D2" w:rsidRPr="00FE254D" w:rsidRDefault="007525D2">
      <w:pPr>
        <w:jc w:val="center"/>
        <w:rPr>
          <w:rFonts w:ascii="宋体" w:hAnsi="宋体" w:cs="宋体"/>
          <w:b/>
          <w:kern w:val="0"/>
          <w:sz w:val="32"/>
          <w:szCs w:val="32"/>
        </w:rPr>
      </w:pPr>
    </w:p>
    <w:p w14:paraId="60CA9153" w14:textId="77777777" w:rsidR="007525D2" w:rsidRPr="00FE254D" w:rsidRDefault="007525D2">
      <w:pPr>
        <w:jc w:val="center"/>
        <w:rPr>
          <w:rFonts w:ascii="宋体" w:hAnsi="宋体" w:cs="宋体"/>
          <w:b/>
          <w:kern w:val="0"/>
          <w:sz w:val="32"/>
          <w:szCs w:val="32"/>
        </w:rPr>
      </w:pPr>
    </w:p>
    <w:p w14:paraId="56360D2B" w14:textId="77777777" w:rsidR="007525D2" w:rsidRPr="00FE254D" w:rsidRDefault="007525D2">
      <w:pPr>
        <w:jc w:val="center"/>
        <w:rPr>
          <w:rFonts w:ascii="宋体" w:hAnsi="宋体" w:cs="宋体"/>
          <w:b/>
          <w:kern w:val="0"/>
          <w:sz w:val="32"/>
          <w:szCs w:val="32"/>
        </w:rPr>
      </w:pPr>
    </w:p>
    <w:p w14:paraId="72A419A9" w14:textId="77777777" w:rsidR="007525D2" w:rsidRPr="00FE254D" w:rsidRDefault="007525D2"/>
    <w:p w14:paraId="1C796FF1" w14:textId="77777777" w:rsidR="007525D2" w:rsidRPr="00FE254D" w:rsidRDefault="007525D2">
      <w:pPr>
        <w:pStyle w:val="Normal"/>
      </w:pPr>
    </w:p>
    <w:p w14:paraId="79C83AA7" w14:textId="77777777" w:rsidR="007525D2" w:rsidRPr="00FE254D" w:rsidRDefault="007525D2">
      <w:pPr>
        <w:pStyle w:val="Normal"/>
      </w:pPr>
    </w:p>
    <w:p w14:paraId="117F0B29" w14:textId="77777777" w:rsidR="007525D2" w:rsidRPr="00FE254D" w:rsidRDefault="007525D2">
      <w:pPr>
        <w:rPr>
          <w:rFonts w:ascii="宋体" w:hAnsi="宋体" w:cs="宋体"/>
          <w:b/>
          <w:kern w:val="0"/>
          <w:sz w:val="32"/>
          <w:szCs w:val="32"/>
        </w:rPr>
      </w:pPr>
    </w:p>
    <w:p w14:paraId="51DBEC59" w14:textId="77777777" w:rsidR="007525D2" w:rsidRPr="00FE254D" w:rsidRDefault="007525D2"/>
    <w:p w14:paraId="7D0704F8" w14:textId="77777777" w:rsidR="007525D2" w:rsidRPr="00FE254D" w:rsidRDefault="009D0630">
      <w:pPr>
        <w:rPr>
          <w:rFonts w:ascii="宋体" w:hAnsi="宋体" w:cs="宋体"/>
          <w:b/>
          <w:kern w:val="0"/>
          <w:sz w:val="32"/>
          <w:szCs w:val="32"/>
        </w:rPr>
      </w:pPr>
      <w:r w:rsidRPr="00FE254D">
        <w:rPr>
          <w:rFonts w:ascii="宋体" w:hAnsi="宋体" w:cs="宋体"/>
          <w:b/>
          <w:kern w:val="0"/>
          <w:sz w:val="32"/>
          <w:szCs w:val="32"/>
        </w:rPr>
        <w:br w:type="page"/>
      </w:r>
    </w:p>
    <w:p w14:paraId="11569ADA" w14:textId="77777777" w:rsidR="007525D2" w:rsidRPr="00FE254D" w:rsidRDefault="007525D2"/>
    <w:p w14:paraId="427F614E" w14:textId="77777777" w:rsidR="007525D2" w:rsidRPr="00FE254D" w:rsidRDefault="007525D2"/>
    <w:p w14:paraId="2BC4CB73" w14:textId="77777777" w:rsidR="007525D2" w:rsidRPr="00FE254D" w:rsidRDefault="009D0630">
      <w:pPr>
        <w:pStyle w:val="2"/>
      </w:pPr>
      <w:r w:rsidRPr="00FE254D">
        <w:rPr>
          <w:rFonts w:hint="eastAsia"/>
          <w:lang w:val="en-US"/>
        </w:rPr>
        <w:t>六</w:t>
      </w:r>
      <w:r w:rsidRPr="00FE254D">
        <w:rPr>
          <w:rFonts w:hint="eastAsia"/>
        </w:rPr>
        <w:t>、商务技术偏离表</w:t>
      </w:r>
    </w:p>
    <w:tbl>
      <w:tblPr>
        <w:tblStyle w:val="aff9"/>
        <w:tblW w:w="9464" w:type="dxa"/>
        <w:tblLook w:val="04A0" w:firstRow="1" w:lastRow="0" w:firstColumn="1" w:lastColumn="0" w:noHBand="0" w:noVBand="1"/>
      </w:tblPr>
      <w:tblGrid>
        <w:gridCol w:w="959"/>
        <w:gridCol w:w="3683"/>
        <w:gridCol w:w="3546"/>
        <w:gridCol w:w="1276"/>
      </w:tblGrid>
      <w:tr w:rsidR="00FE254D" w:rsidRPr="00FE254D" w14:paraId="51284B55" w14:textId="77777777">
        <w:trPr>
          <w:trHeight w:val="631"/>
        </w:trPr>
        <w:tc>
          <w:tcPr>
            <w:tcW w:w="959" w:type="dxa"/>
            <w:vAlign w:val="center"/>
          </w:tcPr>
          <w:p w14:paraId="37BDB3A6" w14:textId="77777777" w:rsidR="007525D2" w:rsidRPr="00FE254D" w:rsidRDefault="009D0630">
            <w:pPr>
              <w:jc w:val="center"/>
              <w:rPr>
                <w:rFonts w:ascii="宋体" w:hAnsi="宋体" w:cs="宋体"/>
                <w:b/>
                <w:bCs/>
                <w:sz w:val="24"/>
              </w:rPr>
            </w:pPr>
            <w:r w:rsidRPr="00FE254D">
              <w:rPr>
                <w:rFonts w:ascii="宋体" w:hAnsi="宋体" w:cs="宋体" w:hint="eastAsia"/>
                <w:b/>
                <w:bCs/>
                <w:sz w:val="24"/>
              </w:rPr>
              <w:t>序号</w:t>
            </w:r>
          </w:p>
        </w:tc>
        <w:tc>
          <w:tcPr>
            <w:tcW w:w="3683" w:type="dxa"/>
            <w:vAlign w:val="center"/>
          </w:tcPr>
          <w:p w14:paraId="03A1BBFA" w14:textId="77777777" w:rsidR="007525D2" w:rsidRPr="00FE254D" w:rsidRDefault="009D0630">
            <w:pPr>
              <w:jc w:val="center"/>
              <w:rPr>
                <w:rFonts w:ascii="宋体" w:hAnsi="宋体" w:cs="宋体"/>
                <w:b/>
                <w:bCs/>
                <w:sz w:val="24"/>
              </w:rPr>
            </w:pPr>
            <w:r w:rsidRPr="00FE254D">
              <w:rPr>
                <w:rFonts w:ascii="宋体" w:hAnsi="宋体" w:cs="宋体" w:hint="eastAsia"/>
                <w:b/>
                <w:bCs/>
                <w:sz w:val="24"/>
              </w:rPr>
              <w:t>招标文件章节及具体内容</w:t>
            </w:r>
          </w:p>
        </w:tc>
        <w:tc>
          <w:tcPr>
            <w:tcW w:w="3546" w:type="dxa"/>
            <w:vAlign w:val="center"/>
          </w:tcPr>
          <w:p w14:paraId="6EB52309" w14:textId="77777777" w:rsidR="007525D2" w:rsidRPr="00FE254D" w:rsidRDefault="009D0630">
            <w:pPr>
              <w:jc w:val="center"/>
              <w:rPr>
                <w:rFonts w:ascii="宋体" w:hAnsi="宋体" w:cs="宋体"/>
                <w:b/>
                <w:bCs/>
                <w:sz w:val="24"/>
              </w:rPr>
            </w:pPr>
            <w:r w:rsidRPr="00FE254D">
              <w:rPr>
                <w:rFonts w:ascii="宋体" w:hAnsi="宋体" w:cs="宋体" w:hint="eastAsia"/>
                <w:b/>
                <w:bCs/>
                <w:sz w:val="24"/>
              </w:rPr>
              <w:t>投标文件章节及具体内容</w:t>
            </w:r>
          </w:p>
        </w:tc>
        <w:tc>
          <w:tcPr>
            <w:tcW w:w="1276" w:type="dxa"/>
            <w:vAlign w:val="center"/>
          </w:tcPr>
          <w:p w14:paraId="360DF978" w14:textId="77777777" w:rsidR="007525D2" w:rsidRPr="00FE254D" w:rsidRDefault="009D0630">
            <w:pPr>
              <w:jc w:val="center"/>
              <w:rPr>
                <w:rFonts w:ascii="宋体" w:hAnsi="宋体" w:cs="宋体"/>
                <w:b/>
                <w:bCs/>
                <w:sz w:val="24"/>
              </w:rPr>
            </w:pPr>
            <w:r w:rsidRPr="00FE254D">
              <w:rPr>
                <w:rFonts w:ascii="宋体" w:hAnsi="宋体" w:cs="宋体" w:hint="eastAsia"/>
                <w:b/>
                <w:bCs/>
                <w:sz w:val="24"/>
              </w:rPr>
              <w:t>偏离说明</w:t>
            </w:r>
          </w:p>
        </w:tc>
      </w:tr>
      <w:tr w:rsidR="00FE254D" w:rsidRPr="00FE254D" w14:paraId="418F84A5" w14:textId="77777777">
        <w:tc>
          <w:tcPr>
            <w:tcW w:w="959" w:type="dxa"/>
          </w:tcPr>
          <w:p w14:paraId="11DED473" w14:textId="77777777" w:rsidR="007525D2" w:rsidRPr="00FE254D" w:rsidRDefault="009D0630">
            <w:pPr>
              <w:jc w:val="center"/>
              <w:rPr>
                <w:rFonts w:ascii="宋体" w:hAnsi="宋体" w:cs="宋体"/>
                <w:kern w:val="0"/>
                <w:sz w:val="24"/>
              </w:rPr>
            </w:pPr>
            <w:r w:rsidRPr="00FE254D">
              <w:rPr>
                <w:rFonts w:ascii="宋体" w:hAnsi="宋体" w:cs="宋体" w:hint="eastAsia"/>
                <w:kern w:val="0"/>
                <w:sz w:val="24"/>
              </w:rPr>
              <w:t>1</w:t>
            </w:r>
          </w:p>
        </w:tc>
        <w:tc>
          <w:tcPr>
            <w:tcW w:w="3683" w:type="dxa"/>
          </w:tcPr>
          <w:p w14:paraId="2C88E7B7" w14:textId="77777777" w:rsidR="007525D2" w:rsidRPr="00FE254D" w:rsidRDefault="007525D2">
            <w:pPr>
              <w:jc w:val="center"/>
              <w:rPr>
                <w:rFonts w:ascii="宋体" w:hAnsi="宋体" w:cs="宋体"/>
                <w:b/>
                <w:kern w:val="0"/>
                <w:sz w:val="32"/>
                <w:szCs w:val="32"/>
              </w:rPr>
            </w:pPr>
          </w:p>
        </w:tc>
        <w:tc>
          <w:tcPr>
            <w:tcW w:w="3546" w:type="dxa"/>
          </w:tcPr>
          <w:p w14:paraId="1B2E2A34" w14:textId="77777777" w:rsidR="007525D2" w:rsidRPr="00FE254D" w:rsidRDefault="007525D2">
            <w:pPr>
              <w:jc w:val="center"/>
              <w:rPr>
                <w:rFonts w:ascii="宋体" w:hAnsi="宋体" w:cs="宋体"/>
                <w:b/>
                <w:kern w:val="0"/>
                <w:sz w:val="32"/>
                <w:szCs w:val="32"/>
              </w:rPr>
            </w:pPr>
          </w:p>
        </w:tc>
        <w:tc>
          <w:tcPr>
            <w:tcW w:w="1276" w:type="dxa"/>
          </w:tcPr>
          <w:p w14:paraId="5515D4BF" w14:textId="77777777" w:rsidR="007525D2" w:rsidRPr="00FE254D" w:rsidRDefault="007525D2">
            <w:pPr>
              <w:jc w:val="center"/>
              <w:rPr>
                <w:rFonts w:ascii="宋体" w:hAnsi="宋体" w:cs="宋体"/>
                <w:b/>
                <w:kern w:val="0"/>
                <w:sz w:val="32"/>
                <w:szCs w:val="32"/>
              </w:rPr>
            </w:pPr>
          </w:p>
        </w:tc>
      </w:tr>
      <w:tr w:rsidR="00FE254D" w:rsidRPr="00FE254D" w14:paraId="46243B62" w14:textId="77777777">
        <w:tc>
          <w:tcPr>
            <w:tcW w:w="959" w:type="dxa"/>
          </w:tcPr>
          <w:p w14:paraId="39E07EF1" w14:textId="77777777" w:rsidR="007525D2" w:rsidRPr="00FE254D" w:rsidRDefault="009D0630">
            <w:pPr>
              <w:jc w:val="center"/>
              <w:rPr>
                <w:rFonts w:ascii="宋体" w:hAnsi="宋体" w:cs="宋体"/>
                <w:kern w:val="0"/>
                <w:sz w:val="24"/>
              </w:rPr>
            </w:pPr>
            <w:r w:rsidRPr="00FE254D">
              <w:rPr>
                <w:rFonts w:ascii="宋体" w:hAnsi="宋体" w:cs="宋体" w:hint="eastAsia"/>
                <w:kern w:val="0"/>
                <w:sz w:val="24"/>
              </w:rPr>
              <w:t>2</w:t>
            </w:r>
          </w:p>
        </w:tc>
        <w:tc>
          <w:tcPr>
            <w:tcW w:w="3683" w:type="dxa"/>
          </w:tcPr>
          <w:p w14:paraId="7472A496" w14:textId="77777777" w:rsidR="007525D2" w:rsidRPr="00FE254D" w:rsidRDefault="007525D2">
            <w:pPr>
              <w:jc w:val="center"/>
              <w:rPr>
                <w:rFonts w:ascii="宋体" w:hAnsi="宋体" w:cs="宋体"/>
                <w:b/>
                <w:kern w:val="0"/>
                <w:sz w:val="32"/>
                <w:szCs w:val="32"/>
              </w:rPr>
            </w:pPr>
          </w:p>
        </w:tc>
        <w:tc>
          <w:tcPr>
            <w:tcW w:w="3546" w:type="dxa"/>
          </w:tcPr>
          <w:p w14:paraId="6D2101CE" w14:textId="77777777" w:rsidR="007525D2" w:rsidRPr="00FE254D" w:rsidRDefault="007525D2">
            <w:pPr>
              <w:jc w:val="center"/>
              <w:rPr>
                <w:rFonts w:ascii="宋体" w:hAnsi="宋体" w:cs="宋体"/>
                <w:b/>
                <w:kern w:val="0"/>
                <w:sz w:val="32"/>
                <w:szCs w:val="32"/>
              </w:rPr>
            </w:pPr>
          </w:p>
        </w:tc>
        <w:tc>
          <w:tcPr>
            <w:tcW w:w="1276" w:type="dxa"/>
          </w:tcPr>
          <w:p w14:paraId="264F2AA8" w14:textId="77777777" w:rsidR="007525D2" w:rsidRPr="00FE254D" w:rsidRDefault="007525D2">
            <w:pPr>
              <w:jc w:val="center"/>
              <w:rPr>
                <w:rFonts w:ascii="宋体" w:hAnsi="宋体" w:cs="宋体"/>
                <w:b/>
                <w:kern w:val="0"/>
                <w:sz w:val="32"/>
                <w:szCs w:val="32"/>
              </w:rPr>
            </w:pPr>
          </w:p>
        </w:tc>
      </w:tr>
      <w:tr w:rsidR="00FE254D" w:rsidRPr="00FE254D" w14:paraId="1F688E30" w14:textId="77777777">
        <w:tc>
          <w:tcPr>
            <w:tcW w:w="959" w:type="dxa"/>
          </w:tcPr>
          <w:p w14:paraId="7706FBF6" w14:textId="77777777" w:rsidR="007525D2" w:rsidRPr="00FE254D" w:rsidRDefault="009D0630">
            <w:pPr>
              <w:jc w:val="center"/>
              <w:rPr>
                <w:rFonts w:ascii="宋体" w:hAnsi="宋体" w:cs="宋体"/>
                <w:kern w:val="0"/>
                <w:sz w:val="24"/>
              </w:rPr>
            </w:pPr>
            <w:r w:rsidRPr="00FE254D">
              <w:rPr>
                <w:rFonts w:ascii="宋体" w:hAnsi="宋体" w:cs="宋体" w:hint="eastAsia"/>
                <w:kern w:val="0"/>
                <w:sz w:val="24"/>
              </w:rPr>
              <w:t>……</w:t>
            </w:r>
          </w:p>
        </w:tc>
        <w:tc>
          <w:tcPr>
            <w:tcW w:w="3683" w:type="dxa"/>
          </w:tcPr>
          <w:p w14:paraId="61FCF2A4" w14:textId="77777777" w:rsidR="007525D2" w:rsidRPr="00FE254D" w:rsidRDefault="007525D2">
            <w:pPr>
              <w:jc w:val="center"/>
              <w:rPr>
                <w:rFonts w:ascii="宋体" w:hAnsi="宋体" w:cs="宋体"/>
                <w:b/>
                <w:kern w:val="0"/>
                <w:sz w:val="32"/>
                <w:szCs w:val="32"/>
              </w:rPr>
            </w:pPr>
          </w:p>
        </w:tc>
        <w:tc>
          <w:tcPr>
            <w:tcW w:w="3546" w:type="dxa"/>
          </w:tcPr>
          <w:p w14:paraId="3FF57B88" w14:textId="77777777" w:rsidR="007525D2" w:rsidRPr="00FE254D" w:rsidRDefault="007525D2">
            <w:pPr>
              <w:jc w:val="center"/>
              <w:rPr>
                <w:rFonts w:ascii="宋体" w:hAnsi="宋体" w:cs="宋体"/>
                <w:b/>
                <w:kern w:val="0"/>
                <w:sz w:val="32"/>
                <w:szCs w:val="32"/>
              </w:rPr>
            </w:pPr>
          </w:p>
        </w:tc>
        <w:tc>
          <w:tcPr>
            <w:tcW w:w="1276" w:type="dxa"/>
          </w:tcPr>
          <w:p w14:paraId="4790F735" w14:textId="77777777" w:rsidR="007525D2" w:rsidRPr="00FE254D" w:rsidRDefault="007525D2">
            <w:pPr>
              <w:jc w:val="center"/>
              <w:rPr>
                <w:rFonts w:ascii="宋体" w:hAnsi="宋体" w:cs="宋体"/>
                <w:b/>
                <w:kern w:val="0"/>
                <w:sz w:val="32"/>
                <w:szCs w:val="32"/>
              </w:rPr>
            </w:pPr>
          </w:p>
        </w:tc>
      </w:tr>
    </w:tbl>
    <w:p w14:paraId="09238A6D" w14:textId="77777777" w:rsidR="007525D2" w:rsidRPr="00FE254D" w:rsidRDefault="009D0630">
      <w:pPr>
        <w:jc w:val="left"/>
        <w:rPr>
          <w:rFonts w:ascii="宋体" w:hAnsi="宋体" w:cs="宋体"/>
          <w:kern w:val="0"/>
          <w:sz w:val="24"/>
        </w:rPr>
      </w:pPr>
      <w:r w:rsidRPr="00FE254D">
        <w:rPr>
          <w:rFonts w:ascii="宋体" w:hAnsi="宋体" w:cs="宋体" w:hint="eastAsia"/>
          <w:kern w:val="0"/>
          <w:sz w:val="24"/>
        </w:rPr>
        <w:t>投标人保证：除商务技术偏离表列出的偏离外，投标人响应招标文件的全部要求</w:t>
      </w:r>
    </w:p>
    <w:p w14:paraId="338239E9" w14:textId="77777777" w:rsidR="007525D2" w:rsidRPr="00FE254D" w:rsidRDefault="007525D2">
      <w:pPr>
        <w:jc w:val="center"/>
        <w:rPr>
          <w:rFonts w:ascii="宋体" w:hAnsi="宋体" w:cs="宋体"/>
          <w:b/>
          <w:kern w:val="0"/>
          <w:sz w:val="32"/>
          <w:szCs w:val="32"/>
        </w:rPr>
      </w:pPr>
    </w:p>
    <w:p w14:paraId="25F46FF8" w14:textId="77777777" w:rsidR="007525D2" w:rsidRPr="00FE254D" w:rsidRDefault="009D0630">
      <w:pPr>
        <w:spacing w:line="360" w:lineRule="auto"/>
        <w:ind w:right="420"/>
        <w:rPr>
          <w:rFonts w:ascii="宋体" w:hAnsi="宋体" w:cs="宋体"/>
          <w:sz w:val="24"/>
        </w:rPr>
      </w:pPr>
      <w:r w:rsidRPr="00FE254D">
        <w:rPr>
          <w:rFonts w:ascii="宋体" w:hAnsi="宋体" w:cs="宋体" w:hint="eastAsia"/>
          <w:sz w:val="24"/>
        </w:rPr>
        <w:t>注：按本格式和要求提供。</w:t>
      </w:r>
    </w:p>
    <w:p w14:paraId="2D784C25" w14:textId="77777777" w:rsidR="007525D2" w:rsidRPr="00FE254D" w:rsidRDefault="007525D2">
      <w:pPr>
        <w:ind w:firstLineChars="595" w:firstLine="1911"/>
        <w:rPr>
          <w:rFonts w:ascii="宋体" w:hAnsi="宋体" w:cs="宋体"/>
          <w:b/>
          <w:bCs/>
          <w:sz w:val="32"/>
          <w:szCs w:val="32"/>
        </w:rPr>
      </w:pPr>
    </w:p>
    <w:p w14:paraId="7B0DF31E" w14:textId="77777777" w:rsidR="007525D2" w:rsidRPr="00FE254D" w:rsidRDefault="007525D2"/>
    <w:p w14:paraId="6134B145" w14:textId="77777777" w:rsidR="007525D2" w:rsidRPr="00FE254D" w:rsidRDefault="007525D2"/>
    <w:p w14:paraId="3D818925" w14:textId="77777777" w:rsidR="007525D2" w:rsidRPr="00FE254D" w:rsidRDefault="007525D2"/>
    <w:p w14:paraId="2D772B8E" w14:textId="77777777" w:rsidR="007525D2" w:rsidRPr="00FE254D" w:rsidRDefault="007525D2"/>
    <w:p w14:paraId="4FCEBBA1" w14:textId="77777777" w:rsidR="007525D2" w:rsidRPr="00FE254D" w:rsidRDefault="007525D2"/>
    <w:p w14:paraId="4900EF8C" w14:textId="77777777" w:rsidR="007525D2" w:rsidRPr="00FE254D" w:rsidRDefault="007525D2"/>
    <w:p w14:paraId="43F2A274" w14:textId="77777777" w:rsidR="007525D2" w:rsidRPr="00FE254D" w:rsidRDefault="007525D2"/>
    <w:p w14:paraId="4E4F18C0" w14:textId="77777777" w:rsidR="007525D2" w:rsidRPr="00FE254D" w:rsidRDefault="007525D2"/>
    <w:p w14:paraId="4B756B12" w14:textId="77777777" w:rsidR="007525D2" w:rsidRPr="00FE254D" w:rsidRDefault="007525D2"/>
    <w:p w14:paraId="72996BE6" w14:textId="77777777" w:rsidR="007525D2" w:rsidRPr="00FE254D" w:rsidRDefault="007525D2"/>
    <w:p w14:paraId="02CD5902" w14:textId="77777777" w:rsidR="007525D2" w:rsidRPr="00FE254D" w:rsidRDefault="007525D2"/>
    <w:p w14:paraId="1ADC5E59" w14:textId="77777777" w:rsidR="007525D2" w:rsidRPr="00FE254D" w:rsidRDefault="007525D2"/>
    <w:p w14:paraId="131C2DCA" w14:textId="77777777" w:rsidR="007525D2" w:rsidRPr="00FE254D" w:rsidRDefault="007525D2"/>
    <w:p w14:paraId="3B15645E" w14:textId="77777777" w:rsidR="007525D2" w:rsidRPr="00FE254D" w:rsidRDefault="007525D2"/>
    <w:p w14:paraId="3EB836A7" w14:textId="77777777" w:rsidR="007525D2" w:rsidRPr="00FE254D" w:rsidRDefault="007525D2"/>
    <w:p w14:paraId="3C15699A" w14:textId="77777777" w:rsidR="007525D2" w:rsidRPr="00FE254D" w:rsidRDefault="007525D2"/>
    <w:p w14:paraId="1C8116FC" w14:textId="77777777" w:rsidR="007525D2" w:rsidRPr="00FE254D" w:rsidRDefault="007525D2"/>
    <w:p w14:paraId="1F5B7374" w14:textId="77777777" w:rsidR="007525D2" w:rsidRPr="00FE254D" w:rsidRDefault="009D0630">
      <w:pPr>
        <w:widowControl/>
        <w:adjustRightInd/>
        <w:jc w:val="left"/>
        <w:rPr>
          <w:rFonts w:ascii="宋体" w:hAnsi="宋体" w:cs="宋体"/>
          <w:b/>
          <w:bCs/>
          <w:sz w:val="32"/>
          <w:szCs w:val="32"/>
        </w:rPr>
      </w:pPr>
      <w:r w:rsidRPr="00FE254D">
        <w:rPr>
          <w:rFonts w:ascii="宋体" w:hAnsi="宋体" w:cs="宋体" w:hint="eastAsia"/>
          <w:b/>
          <w:bCs/>
          <w:sz w:val="32"/>
          <w:szCs w:val="32"/>
        </w:rPr>
        <w:br w:type="page"/>
      </w:r>
    </w:p>
    <w:p w14:paraId="1268DB92" w14:textId="77777777" w:rsidR="007525D2" w:rsidRPr="00FE254D" w:rsidRDefault="009D0630">
      <w:pPr>
        <w:pStyle w:val="2"/>
        <w:widowControl/>
        <w:rPr>
          <w:rFonts w:ascii="宋体" w:hAnsi="宋体" w:cs="宋体"/>
          <w:kern w:val="0"/>
        </w:rPr>
      </w:pPr>
      <w:r w:rsidRPr="00FE254D">
        <w:rPr>
          <w:rFonts w:ascii="宋体" w:hAnsi="宋体" w:cs="宋体" w:hint="eastAsia"/>
          <w:lang w:val="en-US"/>
        </w:rPr>
        <w:lastRenderedPageBreak/>
        <w:t>七</w:t>
      </w:r>
      <w:r w:rsidRPr="00FE254D">
        <w:rPr>
          <w:rFonts w:ascii="宋体" w:hAnsi="宋体" w:cs="宋体" w:hint="eastAsia"/>
          <w:kern w:val="0"/>
        </w:rPr>
        <w:t>、政府采购供应商廉洁自律承诺书</w:t>
      </w:r>
    </w:p>
    <w:p w14:paraId="5BBC2CE1" w14:textId="77777777" w:rsidR="007525D2" w:rsidRPr="00FE254D" w:rsidRDefault="007525D2">
      <w:pPr>
        <w:snapToGrid w:val="0"/>
        <w:spacing w:line="360" w:lineRule="auto"/>
        <w:rPr>
          <w:rFonts w:ascii="宋体" w:hAnsi="宋体" w:cs="宋体"/>
          <w:sz w:val="24"/>
        </w:rPr>
      </w:pPr>
    </w:p>
    <w:p w14:paraId="5D12A075" w14:textId="77777777" w:rsidR="007525D2" w:rsidRPr="00FE254D" w:rsidRDefault="009D0630">
      <w:pPr>
        <w:snapToGrid w:val="0"/>
        <w:spacing w:line="360" w:lineRule="auto"/>
        <w:rPr>
          <w:rFonts w:ascii="宋体" w:hAnsi="宋体" w:cs="宋体"/>
          <w:kern w:val="0"/>
          <w:sz w:val="24"/>
        </w:rPr>
      </w:pPr>
      <w:r w:rsidRPr="00FE254D">
        <w:rPr>
          <w:rFonts w:ascii="宋体" w:hAnsi="宋体" w:cs="宋体" w:hint="eastAsia"/>
          <w:sz w:val="24"/>
        </w:rPr>
        <w:t>（采购人）、（采购代理机构）</w:t>
      </w:r>
      <w:r w:rsidRPr="00FE254D">
        <w:rPr>
          <w:rFonts w:ascii="宋体" w:hAnsi="宋体" w:cs="宋体" w:hint="eastAsia"/>
          <w:kern w:val="0"/>
          <w:sz w:val="24"/>
          <w:lang w:val="zh-CN"/>
        </w:rPr>
        <w:t>：</w:t>
      </w:r>
    </w:p>
    <w:p w14:paraId="2EA297D9" w14:textId="77777777" w:rsidR="007525D2" w:rsidRPr="00FE254D" w:rsidRDefault="009D0630">
      <w:pPr>
        <w:autoSpaceDE w:val="0"/>
        <w:autoSpaceDN w:val="0"/>
        <w:spacing w:line="360" w:lineRule="auto"/>
        <w:ind w:leftChars="1" w:left="2" w:firstLineChars="200" w:firstLine="480"/>
        <w:jc w:val="left"/>
        <w:rPr>
          <w:rFonts w:ascii="宋体" w:hAnsi="宋体" w:cs="宋体"/>
          <w:kern w:val="0"/>
          <w:sz w:val="24"/>
          <w:lang w:val="zh-CN"/>
        </w:rPr>
      </w:pPr>
      <w:r w:rsidRPr="00FE254D">
        <w:rPr>
          <w:rFonts w:ascii="宋体" w:hAnsi="宋体" w:cs="宋体" w:hint="eastAsia"/>
          <w:kern w:val="0"/>
          <w:sz w:val="24"/>
          <w:lang w:val="zh-CN"/>
        </w:rPr>
        <w:t>我单位响应你</w:t>
      </w:r>
      <w:r w:rsidRPr="00FE254D">
        <w:rPr>
          <w:rFonts w:ascii="宋体" w:hAnsi="宋体" w:cs="宋体" w:hint="eastAsia"/>
          <w:sz w:val="24"/>
        </w:rPr>
        <w:t>单位</w:t>
      </w:r>
      <w:r w:rsidRPr="00FE254D">
        <w:rPr>
          <w:rFonts w:ascii="宋体" w:hAnsi="宋体" w:cs="宋体" w:hint="eastAsia"/>
          <w:kern w:val="0"/>
          <w:sz w:val="24"/>
          <w:lang w:val="zh-CN"/>
        </w:rPr>
        <w:t>项目招标要求参加投标。在这次投标过程中和中标后，我们将严格遵守国家法律法规要求，并郑重承诺：</w:t>
      </w:r>
    </w:p>
    <w:p w14:paraId="2EA83687" w14:textId="77777777" w:rsidR="007525D2" w:rsidRPr="00FE254D" w:rsidRDefault="009D0630">
      <w:pPr>
        <w:autoSpaceDE w:val="0"/>
        <w:autoSpaceDN w:val="0"/>
        <w:spacing w:line="360" w:lineRule="auto"/>
        <w:ind w:leftChars="1" w:left="2" w:firstLineChars="200" w:firstLine="480"/>
        <w:jc w:val="left"/>
        <w:rPr>
          <w:rFonts w:ascii="宋体" w:hAnsi="宋体" w:cs="宋体"/>
          <w:kern w:val="0"/>
          <w:sz w:val="24"/>
          <w:lang w:val="zh-CN"/>
        </w:rPr>
      </w:pPr>
      <w:r w:rsidRPr="00FE254D">
        <w:rPr>
          <w:rFonts w:ascii="宋体" w:hAnsi="宋体" w:cs="宋体" w:hint="eastAsia"/>
          <w:kern w:val="0"/>
          <w:sz w:val="24"/>
          <w:lang w:val="zh-CN"/>
        </w:rPr>
        <w:t xml:space="preserve">一、不向项目有关人员及部门赠送礼金礼物、有价证券、回扣以及中介费、介绍费、咨询费等好处费； </w:t>
      </w:r>
    </w:p>
    <w:p w14:paraId="06409297" w14:textId="77777777" w:rsidR="007525D2" w:rsidRPr="00FE254D" w:rsidRDefault="009D0630">
      <w:pPr>
        <w:autoSpaceDE w:val="0"/>
        <w:autoSpaceDN w:val="0"/>
        <w:spacing w:line="360" w:lineRule="auto"/>
        <w:ind w:leftChars="1" w:left="2" w:firstLineChars="200" w:firstLine="480"/>
        <w:jc w:val="left"/>
        <w:rPr>
          <w:rFonts w:ascii="宋体" w:hAnsi="宋体" w:cs="宋体"/>
          <w:kern w:val="0"/>
          <w:sz w:val="24"/>
          <w:lang w:val="zh-CN"/>
        </w:rPr>
      </w:pPr>
      <w:r w:rsidRPr="00FE254D">
        <w:rPr>
          <w:rFonts w:ascii="宋体" w:hAnsi="宋体" w:cs="宋体" w:hint="eastAsia"/>
          <w:kern w:val="0"/>
          <w:sz w:val="24"/>
          <w:lang w:val="zh-CN"/>
        </w:rPr>
        <w:t xml:space="preserve">二、不为项目有关人员及部门报销应由你方单位或个人支付的费用； </w:t>
      </w:r>
    </w:p>
    <w:p w14:paraId="76447183" w14:textId="77777777" w:rsidR="007525D2" w:rsidRPr="00FE254D" w:rsidRDefault="009D0630">
      <w:pPr>
        <w:autoSpaceDE w:val="0"/>
        <w:autoSpaceDN w:val="0"/>
        <w:spacing w:line="360" w:lineRule="auto"/>
        <w:ind w:leftChars="1" w:left="2" w:firstLineChars="200" w:firstLine="480"/>
        <w:jc w:val="left"/>
        <w:rPr>
          <w:rFonts w:ascii="宋体" w:hAnsi="宋体" w:cs="宋体"/>
          <w:kern w:val="0"/>
          <w:sz w:val="24"/>
          <w:lang w:val="zh-CN"/>
        </w:rPr>
      </w:pPr>
      <w:r w:rsidRPr="00FE254D">
        <w:rPr>
          <w:rFonts w:ascii="宋体" w:hAnsi="宋体" w:cs="宋体" w:hint="eastAsia"/>
          <w:kern w:val="0"/>
          <w:sz w:val="24"/>
          <w:lang w:val="zh-CN"/>
        </w:rPr>
        <w:t xml:space="preserve">三、不向项目有关人员及部门提供有可能影响公正的宴请和健身娱乐等活动； </w:t>
      </w:r>
    </w:p>
    <w:p w14:paraId="3AC39372" w14:textId="77777777" w:rsidR="007525D2" w:rsidRPr="00FE254D" w:rsidRDefault="009D0630">
      <w:pPr>
        <w:autoSpaceDE w:val="0"/>
        <w:autoSpaceDN w:val="0"/>
        <w:spacing w:line="360" w:lineRule="auto"/>
        <w:ind w:leftChars="1" w:left="2" w:firstLineChars="200" w:firstLine="480"/>
        <w:jc w:val="left"/>
        <w:rPr>
          <w:rFonts w:ascii="宋体" w:hAnsi="宋体" w:cs="宋体"/>
          <w:kern w:val="0"/>
          <w:sz w:val="24"/>
          <w:lang w:val="zh-CN"/>
        </w:rPr>
      </w:pPr>
      <w:r w:rsidRPr="00FE254D">
        <w:rPr>
          <w:rFonts w:ascii="宋体" w:hAnsi="宋体" w:cs="宋体" w:hint="eastAsia"/>
          <w:kern w:val="0"/>
          <w:sz w:val="24"/>
          <w:lang w:val="zh-CN"/>
        </w:rPr>
        <w:t>四、不为项目有关人员及部门出国（境）、旅游等提供方便；</w:t>
      </w:r>
    </w:p>
    <w:p w14:paraId="7BFC42C5" w14:textId="77777777" w:rsidR="007525D2" w:rsidRPr="00FE254D" w:rsidRDefault="009D0630">
      <w:pPr>
        <w:autoSpaceDE w:val="0"/>
        <w:autoSpaceDN w:val="0"/>
        <w:spacing w:line="360" w:lineRule="auto"/>
        <w:ind w:leftChars="229" w:left="481"/>
        <w:jc w:val="left"/>
        <w:rPr>
          <w:rFonts w:ascii="宋体" w:hAnsi="宋体" w:cs="宋体"/>
          <w:kern w:val="0"/>
          <w:sz w:val="24"/>
          <w:lang w:val="zh-CN"/>
        </w:rPr>
      </w:pPr>
      <w:r w:rsidRPr="00FE254D">
        <w:rPr>
          <w:rFonts w:ascii="宋体" w:hAnsi="宋体" w:cs="宋体" w:hint="eastAsia"/>
          <w:kern w:val="0"/>
          <w:sz w:val="24"/>
          <w:lang w:val="zh-CN"/>
        </w:rPr>
        <w:t>五、不为项目有关人员个人装修住房、婚丧嫁娶、配偶子女工作安排等提供</w:t>
      </w:r>
    </w:p>
    <w:p w14:paraId="179A6EEA" w14:textId="77777777" w:rsidR="007525D2" w:rsidRPr="00FE254D" w:rsidRDefault="009D0630">
      <w:pPr>
        <w:autoSpaceDE w:val="0"/>
        <w:autoSpaceDN w:val="0"/>
        <w:spacing w:line="360" w:lineRule="auto"/>
        <w:jc w:val="left"/>
        <w:rPr>
          <w:rFonts w:ascii="宋体" w:hAnsi="宋体" w:cs="宋体"/>
          <w:kern w:val="0"/>
          <w:sz w:val="24"/>
          <w:lang w:val="zh-CN"/>
        </w:rPr>
      </w:pPr>
      <w:r w:rsidRPr="00FE254D">
        <w:rPr>
          <w:rFonts w:ascii="宋体" w:hAnsi="宋体" w:cs="宋体" w:hint="eastAsia"/>
          <w:kern w:val="0"/>
          <w:sz w:val="24"/>
          <w:lang w:val="zh-CN"/>
        </w:rPr>
        <w:t>好处；</w:t>
      </w:r>
    </w:p>
    <w:p w14:paraId="1A9DB77D" w14:textId="77777777" w:rsidR="007525D2" w:rsidRPr="00FE254D" w:rsidRDefault="009D0630">
      <w:pPr>
        <w:autoSpaceDE w:val="0"/>
        <w:autoSpaceDN w:val="0"/>
        <w:spacing w:line="360" w:lineRule="auto"/>
        <w:ind w:leftChars="229" w:left="481"/>
        <w:jc w:val="left"/>
        <w:rPr>
          <w:rFonts w:ascii="宋体" w:hAnsi="宋体" w:cs="宋体"/>
          <w:kern w:val="0"/>
          <w:sz w:val="24"/>
          <w:lang w:val="zh-CN"/>
        </w:rPr>
      </w:pPr>
      <w:r w:rsidRPr="00FE254D">
        <w:rPr>
          <w:rFonts w:ascii="宋体" w:hAnsi="宋体" w:cs="宋体" w:hint="eastAsia"/>
          <w:kern w:val="0"/>
          <w:sz w:val="24"/>
          <w:lang w:val="zh-CN"/>
        </w:rPr>
        <w:t>六、严格遵守《</w:t>
      </w:r>
      <w:r w:rsidRPr="00FE254D">
        <w:rPr>
          <w:rFonts w:ascii="宋体" w:hAnsi="宋体" w:cs="宋体" w:hint="eastAsia"/>
          <w:sz w:val="24"/>
          <w:lang w:val="zh-CN"/>
        </w:rPr>
        <w:t>中华人民共和国</w:t>
      </w:r>
      <w:r w:rsidRPr="00FE254D">
        <w:rPr>
          <w:rFonts w:ascii="宋体" w:hAnsi="宋体" w:cs="宋体" w:hint="eastAsia"/>
          <w:kern w:val="0"/>
          <w:sz w:val="24"/>
          <w:lang w:val="zh-CN"/>
        </w:rPr>
        <w:t>政府采购法》《</w:t>
      </w:r>
      <w:r w:rsidRPr="00FE254D">
        <w:rPr>
          <w:rFonts w:ascii="宋体" w:hAnsi="宋体" w:cs="宋体" w:hint="eastAsia"/>
          <w:sz w:val="24"/>
          <w:lang w:val="zh-CN"/>
        </w:rPr>
        <w:t>中华人民共和国</w:t>
      </w:r>
      <w:r w:rsidRPr="00FE254D">
        <w:rPr>
          <w:rFonts w:ascii="宋体" w:hAnsi="宋体" w:cs="宋体" w:hint="eastAsia"/>
          <w:kern w:val="0"/>
          <w:sz w:val="24"/>
          <w:lang w:val="zh-CN"/>
        </w:rPr>
        <w:t>招标投标</w:t>
      </w:r>
    </w:p>
    <w:p w14:paraId="2F94FDE5" w14:textId="77777777" w:rsidR="007525D2" w:rsidRPr="00FE254D" w:rsidRDefault="009D0630">
      <w:pPr>
        <w:autoSpaceDE w:val="0"/>
        <w:autoSpaceDN w:val="0"/>
        <w:spacing w:line="360" w:lineRule="auto"/>
        <w:jc w:val="left"/>
        <w:rPr>
          <w:rFonts w:ascii="宋体" w:hAnsi="宋体" w:cs="宋体"/>
          <w:kern w:val="0"/>
          <w:sz w:val="24"/>
          <w:lang w:val="zh-CN"/>
        </w:rPr>
      </w:pPr>
      <w:r w:rsidRPr="00FE254D">
        <w:rPr>
          <w:rFonts w:ascii="宋体" w:hAnsi="宋体" w:cs="宋体" w:hint="eastAsia"/>
          <w:kern w:val="0"/>
          <w:sz w:val="24"/>
          <w:lang w:val="zh-CN"/>
        </w:rPr>
        <w:t>法》</w:t>
      </w:r>
      <w:r w:rsidRPr="00FE254D">
        <w:rPr>
          <w:rFonts w:ascii="宋体" w:hAnsi="宋体" w:cs="宋体" w:hint="eastAsia"/>
          <w:sz w:val="24"/>
          <w:lang w:val="zh-CN"/>
        </w:rPr>
        <w:t>《中华人民共和国民法典》</w:t>
      </w:r>
      <w:r w:rsidRPr="00FE254D">
        <w:rPr>
          <w:rFonts w:ascii="宋体" w:hAnsi="宋体" w:cs="宋体" w:hint="eastAsia"/>
          <w:kern w:val="0"/>
          <w:sz w:val="24"/>
          <w:lang w:val="zh-CN"/>
        </w:rPr>
        <w:t xml:space="preserve">等法律法规，诚实守信，合法经营，坚决抵制各种违法违纪行为。 </w:t>
      </w:r>
    </w:p>
    <w:p w14:paraId="01DCF89C" w14:textId="77777777" w:rsidR="007525D2" w:rsidRPr="00FE254D" w:rsidRDefault="009D0630">
      <w:pPr>
        <w:autoSpaceDE w:val="0"/>
        <w:autoSpaceDN w:val="0"/>
        <w:spacing w:line="360" w:lineRule="auto"/>
        <w:ind w:firstLineChars="200" w:firstLine="480"/>
        <w:jc w:val="left"/>
        <w:rPr>
          <w:rFonts w:ascii="宋体" w:hAnsi="宋体" w:cs="宋体"/>
          <w:kern w:val="0"/>
          <w:sz w:val="24"/>
          <w:lang w:val="zh-CN"/>
        </w:rPr>
      </w:pPr>
      <w:r w:rsidRPr="00FE254D">
        <w:rPr>
          <w:rFonts w:ascii="宋体" w:hAnsi="宋体" w:cs="宋体" w:hint="eastAsia"/>
          <w:kern w:val="0"/>
          <w:sz w:val="24"/>
          <w:lang w:val="zh-CN"/>
        </w:rPr>
        <w:t>如违反上述承诺，你</w:t>
      </w:r>
      <w:r w:rsidRPr="00FE254D">
        <w:rPr>
          <w:rFonts w:ascii="宋体" w:hAnsi="宋体" w:cs="宋体" w:hint="eastAsia"/>
          <w:sz w:val="24"/>
        </w:rPr>
        <w:t>单位</w:t>
      </w:r>
      <w:r w:rsidRPr="00FE254D">
        <w:rPr>
          <w:rFonts w:ascii="宋体" w:hAnsi="宋体" w:cs="宋体" w:hint="eastAsia"/>
          <w:kern w:val="0"/>
          <w:sz w:val="24"/>
          <w:lang w:val="zh-CN"/>
        </w:rPr>
        <w:t>有权立即取消我单位投标、中标或在建项目的建设资格，有权拒绝我单位在一定时期内进入你</w:t>
      </w:r>
      <w:r w:rsidRPr="00FE254D">
        <w:rPr>
          <w:rFonts w:ascii="宋体" w:hAnsi="宋体" w:cs="宋体" w:hint="eastAsia"/>
          <w:sz w:val="24"/>
        </w:rPr>
        <w:t>单位</w:t>
      </w:r>
      <w:r w:rsidRPr="00FE254D">
        <w:rPr>
          <w:rFonts w:ascii="宋体" w:hAnsi="宋体" w:cs="宋体" w:hint="eastAsia"/>
          <w:kern w:val="0"/>
          <w:sz w:val="24"/>
          <w:lang w:val="zh-CN"/>
        </w:rPr>
        <w:t>进行项目建设或其他经营活动，并通报市财政局。由此引起的相应损失均由我单位承担。</w:t>
      </w:r>
    </w:p>
    <w:p w14:paraId="153A37EA" w14:textId="77777777" w:rsidR="007525D2" w:rsidRPr="00FE254D" w:rsidRDefault="007525D2">
      <w:pPr>
        <w:autoSpaceDE w:val="0"/>
        <w:autoSpaceDN w:val="0"/>
        <w:spacing w:line="360" w:lineRule="auto"/>
        <w:ind w:left="2"/>
        <w:jc w:val="left"/>
        <w:rPr>
          <w:rFonts w:ascii="宋体" w:hAnsi="宋体" w:cs="宋体"/>
          <w:kern w:val="0"/>
          <w:sz w:val="24"/>
          <w:lang w:val="zh-CN"/>
        </w:rPr>
      </w:pPr>
    </w:p>
    <w:p w14:paraId="757FCB2C" w14:textId="77777777" w:rsidR="007525D2" w:rsidRPr="00FE254D" w:rsidRDefault="007525D2">
      <w:pPr>
        <w:autoSpaceDE w:val="0"/>
        <w:autoSpaceDN w:val="0"/>
        <w:spacing w:line="360" w:lineRule="auto"/>
        <w:ind w:left="2"/>
        <w:jc w:val="left"/>
        <w:rPr>
          <w:rFonts w:ascii="宋体" w:hAnsi="宋体" w:cs="宋体"/>
          <w:kern w:val="0"/>
          <w:sz w:val="24"/>
          <w:lang w:val="zh-CN"/>
        </w:rPr>
      </w:pPr>
    </w:p>
    <w:p w14:paraId="42A24C8C" w14:textId="77777777" w:rsidR="007525D2" w:rsidRPr="00FE254D" w:rsidRDefault="007525D2">
      <w:pPr>
        <w:autoSpaceDE w:val="0"/>
        <w:autoSpaceDN w:val="0"/>
        <w:spacing w:line="360" w:lineRule="auto"/>
        <w:ind w:left="2"/>
        <w:jc w:val="left"/>
        <w:rPr>
          <w:rFonts w:ascii="宋体" w:hAnsi="宋体" w:cs="宋体"/>
          <w:kern w:val="0"/>
          <w:sz w:val="24"/>
          <w:lang w:val="zh-CN"/>
        </w:rPr>
      </w:pPr>
    </w:p>
    <w:p w14:paraId="675F708C" w14:textId="77777777" w:rsidR="007525D2" w:rsidRPr="00FE254D" w:rsidRDefault="009D0630">
      <w:pPr>
        <w:autoSpaceDE w:val="0"/>
        <w:autoSpaceDN w:val="0"/>
        <w:spacing w:line="360" w:lineRule="auto"/>
        <w:ind w:leftChars="1" w:left="2" w:right="1120" w:firstLineChars="1900" w:firstLine="4560"/>
        <w:jc w:val="left"/>
        <w:rPr>
          <w:rFonts w:ascii="宋体" w:hAnsi="宋体" w:cs="宋体"/>
          <w:kern w:val="0"/>
          <w:sz w:val="24"/>
          <w:lang w:val="zh-CN"/>
        </w:rPr>
      </w:pPr>
      <w:r w:rsidRPr="00FE254D">
        <w:rPr>
          <w:rFonts w:ascii="宋体" w:hAnsi="宋体" w:cs="宋体" w:hint="eastAsia"/>
          <w:kern w:val="0"/>
          <w:sz w:val="24"/>
          <w:lang w:val="zh-CN"/>
        </w:rPr>
        <w:t>投标人名称（</w:t>
      </w:r>
      <w:r w:rsidRPr="00FE254D">
        <w:rPr>
          <w:rFonts w:ascii="宋体" w:hAnsi="宋体" w:cs="宋体" w:hint="eastAsia"/>
          <w:sz w:val="24"/>
        </w:rPr>
        <w:t>电子签名</w:t>
      </w:r>
      <w:r w:rsidRPr="00FE254D">
        <w:rPr>
          <w:rFonts w:ascii="宋体" w:hAnsi="宋体" w:cs="宋体" w:hint="eastAsia"/>
          <w:kern w:val="0"/>
          <w:sz w:val="24"/>
          <w:lang w:val="zh-CN"/>
        </w:rPr>
        <w:t xml:space="preserve">）：                                                                                                                                                                                                               </w:t>
      </w:r>
    </w:p>
    <w:p w14:paraId="536D94F5" w14:textId="77777777" w:rsidR="007525D2" w:rsidRPr="00FE254D" w:rsidRDefault="009D0630">
      <w:pPr>
        <w:spacing w:line="360" w:lineRule="auto"/>
        <w:ind w:leftChars="2200" w:left="4620"/>
        <w:rPr>
          <w:rFonts w:ascii="宋体" w:hAnsi="宋体" w:cs="宋体"/>
          <w:sz w:val="24"/>
        </w:rPr>
      </w:pPr>
      <w:r w:rsidRPr="00FE254D">
        <w:rPr>
          <w:rFonts w:ascii="宋体" w:hAnsi="宋体" w:cs="宋体" w:hint="eastAsia"/>
          <w:kern w:val="0"/>
          <w:sz w:val="24"/>
          <w:lang w:val="zh-CN"/>
        </w:rPr>
        <w:t>日期</w:t>
      </w:r>
      <w:r w:rsidRPr="00FE254D">
        <w:rPr>
          <w:rFonts w:ascii="宋体" w:hAnsi="宋体" w:cs="宋体" w:hint="eastAsia"/>
          <w:kern w:val="0"/>
          <w:sz w:val="24"/>
        </w:rPr>
        <w:t>：</w:t>
      </w:r>
      <w:r w:rsidRPr="00FE254D">
        <w:rPr>
          <w:rFonts w:ascii="宋体" w:hAnsi="宋体" w:cs="宋体" w:hint="eastAsia"/>
          <w:kern w:val="0"/>
          <w:sz w:val="24"/>
          <w:lang w:val="zh-CN"/>
        </w:rPr>
        <w:t xml:space="preserve">   年   月   日</w:t>
      </w:r>
    </w:p>
    <w:p w14:paraId="2DF85CA3" w14:textId="77777777" w:rsidR="007525D2" w:rsidRPr="00FE254D" w:rsidRDefault="007525D2">
      <w:pPr>
        <w:spacing w:line="360" w:lineRule="auto"/>
        <w:jc w:val="center"/>
        <w:rPr>
          <w:rFonts w:ascii="宋体" w:hAnsi="宋体" w:cs="宋体"/>
          <w:b/>
          <w:bCs/>
          <w:sz w:val="24"/>
        </w:rPr>
      </w:pPr>
    </w:p>
    <w:p w14:paraId="2C06A6B1" w14:textId="77777777" w:rsidR="007525D2" w:rsidRPr="00FE254D" w:rsidRDefault="009D0630">
      <w:pPr>
        <w:spacing w:line="360" w:lineRule="auto"/>
        <w:ind w:right="420"/>
        <w:rPr>
          <w:rFonts w:ascii="宋体" w:hAnsi="宋体" w:cs="宋体"/>
          <w:sz w:val="24"/>
        </w:rPr>
      </w:pPr>
      <w:r w:rsidRPr="00FE254D">
        <w:rPr>
          <w:rFonts w:ascii="宋体" w:hAnsi="宋体" w:cs="宋体" w:hint="eastAsia"/>
          <w:sz w:val="24"/>
        </w:rPr>
        <w:t>注：按本格式和要求提供。</w:t>
      </w:r>
    </w:p>
    <w:p w14:paraId="1635A719" w14:textId="77777777" w:rsidR="007525D2" w:rsidRPr="00FE254D" w:rsidRDefault="007525D2">
      <w:pPr>
        <w:spacing w:line="360" w:lineRule="auto"/>
        <w:jc w:val="center"/>
        <w:rPr>
          <w:rFonts w:ascii="宋体" w:hAnsi="宋体" w:cs="宋体"/>
          <w:b/>
          <w:bCs/>
          <w:sz w:val="24"/>
        </w:rPr>
        <w:sectPr w:rsidR="007525D2" w:rsidRPr="00FE254D">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14:paraId="235838E9" w14:textId="77777777" w:rsidR="007525D2" w:rsidRPr="00FE254D" w:rsidRDefault="009D0630">
      <w:pPr>
        <w:pStyle w:val="2"/>
        <w:numPr>
          <w:ilvl w:val="255"/>
          <w:numId w:val="0"/>
        </w:numPr>
        <w:snapToGrid w:val="0"/>
        <w:spacing w:before="120" w:after="120"/>
        <w:jc w:val="both"/>
      </w:pPr>
      <w:r w:rsidRPr="00FE254D">
        <w:rPr>
          <w:rFonts w:hint="eastAsia"/>
        </w:rPr>
        <w:lastRenderedPageBreak/>
        <w:t>确认声明书（将以下表格填写完成后，与投标文件同步制作递交）</w:t>
      </w:r>
    </w:p>
    <w:p w14:paraId="0A8BF96C" w14:textId="77777777" w:rsidR="007525D2" w:rsidRPr="00FE254D" w:rsidRDefault="009D0630">
      <w:pPr>
        <w:pStyle w:val="3f4"/>
        <w:snapToGrid w:val="0"/>
        <w:spacing w:before="120" w:after="120"/>
        <w:jc w:val="center"/>
        <w:rPr>
          <w:rFonts w:hAnsi="宋体" w:cs="宋体"/>
          <w:kern w:val="0"/>
          <w:sz w:val="21"/>
          <w:szCs w:val="21"/>
        </w:rPr>
      </w:pPr>
      <w:r w:rsidRPr="00FE254D">
        <w:rPr>
          <w:rFonts w:hAnsi="宋体" w:cs="宋体" w:hint="eastAsia"/>
          <w:b/>
        </w:rPr>
        <w:t>（要求在电子投标文件解密后，自行核实下述承诺内容，如有不符，重新联系代理公司重新按新的内容邮箱递交）</w:t>
      </w:r>
    </w:p>
    <w:p w14:paraId="36EC4F3E" w14:textId="77777777" w:rsidR="007525D2" w:rsidRPr="00FE254D" w:rsidRDefault="007525D2">
      <w:pPr>
        <w:pStyle w:val="3f4"/>
        <w:snapToGrid w:val="0"/>
        <w:spacing w:before="120" w:after="120"/>
        <w:jc w:val="center"/>
        <w:rPr>
          <w:rFonts w:hAnsi="宋体" w:cs="宋体"/>
          <w:b/>
          <w:sz w:val="32"/>
          <w:szCs w:val="32"/>
        </w:rPr>
      </w:pPr>
    </w:p>
    <w:p w14:paraId="22A8E168" w14:textId="77777777" w:rsidR="007525D2" w:rsidRPr="00FE254D" w:rsidRDefault="009D0630">
      <w:pPr>
        <w:pStyle w:val="3f4"/>
        <w:snapToGrid w:val="0"/>
        <w:spacing w:before="120" w:after="120"/>
        <w:jc w:val="center"/>
        <w:rPr>
          <w:rFonts w:hAnsi="宋体" w:cs="宋体"/>
          <w:b/>
          <w:sz w:val="32"/>
          <w:szCs w:val="32"/>
        </w:rPr>
      </w:pPr>
      <w:r w:rsidRPr="00FE254D">
        <w:rPr>
          <w:rFonts w:hAnsi="宋体" w:cs="宋体" w:hint="eastAsia"/>
          <w:b/>
          <w:sz w:val="32"/>
          <w:szCs w:val="32"/>
        </w:rPr>
        <w:t>政府采购活动现场确认声明书</w:t>
      </w:r>
    </w:p>
    <w:p w14:paraId="43DC0B21" w14:textId="77777777" w:rsidR="007525D2" w:rsidRPr="00FE254D" w:rsidRDefault="009D0630">
      <w:pPr>
        <w:pStyle w:val="3f4"/>
        <w:snapToGrid w:val="0"/>
        <w:spacing w:before="120" w:after="120" w:line="380" w:lineRule="exact"/>
        <w:rPr>
          <w:rFonts w:hAnsi="宋体" w:cs="宋体"/>
          <w:b/>
          <w:sz w:val="21"/>
          <w:szCs w:val="21"/>
        </w:rPr>
      </w:pPr>
      <w:r w:rsidRPr="00FE254D">
        <w:rPr>
          <w:rFonts w:hAnsi="宋体" w:cs="宋体" w:hint="eastAsia"/>
          <w:kern w:val="0"/>
          <w:sz w:val="21"/>
          <w:szCs w:val="21"/>
          <w:u w:val="single"/>
        </w:rPr>
        <w:t xml:space="preserve">     采购人、代理机构        </w:t>
      </w:r>
      <w:r w:rsidRPr="00FE254D">
        <w:rPr>
          <w:rFonts w:hAnsi="宋体" w:cs="宋体" w:hint="eastAsia"/>
          <w:kern w:val="0"/>
          <w:sz w:val="21"/>
          <w:szCs w:val="21"/>
        </w:rPr>
        <w:t>：</w:t>
      </w:r>
    </w:p>
    <w:p w14:paraId="6BA3BB3D" w14:textId="77777777" w:rsidR="007525D2" w:rsidRPr="00FE254D" w:rsidRDefault="009D0630">
      <w:pPr>
        <w:pStyle w:val="3f4"/>
        <w:snapToGrid w:val="0"/>
        <w:spacing w:before="120" w:after="120" w:line="380" w:lineRule="exact"/>
        <w:ind w:firstLineChars="200" w:firstLine="444"/>
        <w:rPr>
          <w:rFonts w:hAnsi="宋体" w:cs="宋体"/>
          <w:spacing w:val="6"/>
          <w:sz w:val="21"/>
          <w:szCs w:val="21"/>
        </w:rPr>
      </w:pPr>
      <w:r w:rsidRPr="00FE254D">
        <w:rPr>
          <w:rFonts w:hAnsi="宋体" w:cs="宋体" w:hint="eastAsia"/>
          <w:spacing w:val="6"/>
          <w:sz w:val="21"/>
          <w:szCs w:val="21"/>
        </w:rPr>
        <w:t>本人经由</w:t>
      </w:r>
      <w:r w:rsidRPr="00FE254D">
        <w:rPr>
          <w:rFonts w:hAnsi="宋体" w:cs="宋体" w:hint="eastAsia"/>
          <w:spacing w:val="6"/>
          <w:sz w:val="21"/>
          <w:szCs w:val="21"/>
          <w:u w:val="single"/>
        </w:rPr>
        <w:t xml:space="preserve">                  （单位）</w:t>
      </w:r>
      <w:r w:rsidRPr="00FE254D">
        <w:rPr>
          <w:rFonts w:hAnsi="宋体" w:cs="宋体" w:hint="eastAsia"/>
          <w:spacing w:val="6"/>
          <w:sz w:val="21"/>
          <w:szCs w:val="21"/>
        </w:rPr>
        <w:t>负责人</w:t>
      </w:r>
      <w:r w:rsidRPr="00FE254D">
        <w:rPr>
          <w:rFonts w:hAnsi="宋体" w:cs="宋体" w:hint="eastAsia"/>
          <w:spacing w:val="6"/>
          <w:sz w:val="21"/>
          <w:szCs w:val="21"/>
          <w:u w:val="single"/>
        </w:rPr>
        <w:t xml:space="preserve">        （姓名）</w:t>
      </w:r>
      <w:r w:rsidRPr="00FE254D">
        <w:rPr>
          <w:rFonts w:hAnsi="宋体" w:cs="宋体" w:hint="eastAsia"/>
          <w:spacing w:val="6"/>
          <w:sz w:val="21"/>
          <w:szCs w:val="21"/>
        </w:rPr>
        <w:t>合法授权参加</w:t>
      </w:r>
      <w:r w:rsidRPr="00FE254D">
        <w:rPr>
          <w:rFonts w:hAnsi="宋体" w:cs="宋体" w:hint="eastAsia"/>
          <w:spacing w:val="6"/>
          <w:sz w:val="21"/>
          <w:szCs w:val="21"/>
          <w:u w:val="single"/>
        </w:rPr>
        <w:t xml:space="preserve">                </w:t>
      </w:r>
      <w:r w:rsidRPr="00FE254D">
        <w:rPr>
          <w:rFonts w:hAnsi="宋体" w:cs="宋体" w:hint="eastAsia"/>
          <w:spacing w:val="6"/>
          <w:sz w:val="21"/>
          <w:szCs w:val="21"/>
        </w:rPr>
        <w:t>项目（编号：</w:t>
      </w:r>
      <w:r w:rsidRPr="00FE254D">
        <w:rPr>
          <w:rFonts w:hAnsi="宋体" w:cs="宋体" w:hint="eastAsia"/>
          <w:spacing w:val="6"/>
          <w:sz w:val="21"/>
          <w:szCs w:val="21"/>
          <w:u w:val="single"/>
        </w:rPr>
        <w:t xml:space="preserve">        </w:t>
      </w:r>
      <w:r w:rsidRPr="00FE254D">
        <w:rPr>
          <w:rFonts w:hAnsi="宋体" w:cs="宋体" w:hint="eastAsia"/>
          <w:spacing w:val="6"/>
          <w:sz w:val="21"/>
          <w:szCs w:val="21"/>
        </w:rPr>
        <w:t xml:space="preserve">）政府采购活动，经与本单位法人代表（负责人）联系确认，现就有关公平竞争事项郑重声明如下： </w:t>
      </w:r>
    </w:p>
    <w:p w14:paraId="03531397" w14:textId="77777777" w:rsidR="007525D2" w:rsidRPr="00FE254D" w:rsidRDefault="009D0630">
      <w:pPr>
        <w:pStyle w:val="73"/>
        <w:widowControl/>
        <w:numPr>
          <w:ilvl w:val="0"/>
          <w:numId w:val="5"/>
        </w:numPr>
        <w:snapToGrid w:val="0"/>
        <w:spacing w:line="380" w:lineRule="exact"/>
        <w:ind w:firstLineChars="189" w:firstLine="397"/>
        <w:rPr>
          <w:rFonts w:ascii="宋体" w:hAnsi="宋体" w:cs="宋体" w:hint="default"/>
          <w:kern w:val="0"/>
          <w:szCs w:val="21"/>
        </w:rPr>
      </w:pPr>
      <w:r w:rsidRPr="00FE254D">
        <w:rPr>
          <w:rFonts w:ascii="宋体" w:hAnsi="宋体" w:cs="宋体"/>
          <w:kern w:val="0"/>
          <w:szCs w:val="21"/>
        </w:rPr>
        <w:t>本单位与采购人之间 □不存在利害关系 □存在下列利害关系</w:t>
      </w:r>
      <w:r w:rsidRPr="00FE254D">
        <w:rPr>
          <w:rFonts w:ascii="宋体" w:hAnsi="宋体" w:cs="宋体"/>
          <w:kern w:val="0"/>
          <w:szCs w:val="21"/>
          <w:u w:val="single"/>
        </w:rPr>
        <w:t xml:space="preserve">           </w:t>
      </w:r>
      <w:r w:rsidRPr="00FE254D">
        <w:rPr>
          <w:rFonts w:ascii="宋体" w:hAnsi="宋体" w:cs="宋体"/>
          <w:kern w:val="0"/>
          <w:szCs w:val="21"/>
        </w:rPr>
        <w:t>：</w:t>
      </w:r>
    </w:p>
    <w:p w14:paraId="25234839" w14:textId="77777777" w:rsidR="007525D2" w:rsidRPr="00FE254D" w:rsidRDefault="009D0630">
      <w:pPr>
        <w:pStyle w:val="73"/>
        <w:widowControl/>
        <w:snapToGrid w:val="0"/>
        <w:spacing w:line="380" w:lineRule="exact"/>
        <w:rPr>
          <w:rFonts w:ascii="宋体" w:hAnsi="宋体" w:cs="宋体" w:hint="default"/>
          <w:kern w:val="0"/>
          <w:szCs w:val="21"/>
        </w:rPr>
      </w:pPr>
      <w:r w:rsidRPr="00FE254D">
        <w:rPr>
          <w:rFonts w:ascii="宋体" w:hAnsi="宋体" w:cs="宋体"/>
          <w:kern w:val="0"/>
          <w:szCs w:val="21"/>
        </w:rPr>
        <w:t xml:space="preserve">  A.投资关系    B.行政隶属关系    C.业务指导关系</w:t>
      </w:r>
    </w:p>
    <w:p w14:paraId="5596674F" w14:textId="77777777" w:rsidR="007525D2" w:rsidRPr="00FE254D" w:rsidRDefault="009D0630">
      <w:pPr>
        <w:pStyle w:val="73"/>
        <w:widowControl/>
        <w:snapToGrid w:val="0"/>
        <w:spacing w:line="380" w:lineRule="exact"/>
        <w:rPr>
          <w:rFonts w:ascii="宋体" w:hAnsi="宋体" w:cs="宋体" w:hint="default"/>
          <w:kern w:val="0"/>
          <w:szCs w:val="21"/>
        </w:rPr>
      </w:pPr>
      <w:r w:rsidRPr="00FE254D">
        <w:rPr>
          <w:rFonts w:ascii="宋体" w:hAnsi="宋体" w:cs="宋体"/>
          <w:kern w:val="0"/>
          <w:szCs w:val="21"/>
        </w:rPr>
        <w:t xml:space="preserve">  D.其他可能</w:t>
      </w:r>
      <w:r w:rsidRPr="00FE254D">
        <w:rPr>
          <w:rFonts w:ascii="宋体" w:hAnsi="宋体" w:cs="宋体"/>
          <w:szCs w:val="21"/>
        </w:rPr>
        <w:t>影响采购公正的</w:t>
      </w:r>
      <w:r w:rsidRPr="00FE254D">
        <w:rPr>
          <w:rFonts w:ascii="宋体" w:hAnsi="宋体" w:cs="宋体"/>
          <w:kern w:val="0"/>
          <w:szCs w:val="21"/>
        </w:rPr>
        <w:t>利害关系</w:t>
      </w:r>
      <w:r w:rsidRPr="00FE254D">
        <w:rPr>
          <w:rFonts w:ascii="宋体" w:hAnsi="宋体" w:cs="宋体"/>
          <w:kern w:val="0"/>
          <w:szCs w:val="21"/>
          <w:u w:val="single"/>
        </w:rPr>
        <w:t xml:space="preserve">（如有，请如实说明）                 </w:t>
      </w:r>
      <w:r w:rsidRPr="00FE254D">
        <w:rPr>
          <w:rFonts w:ascii="宋体" w:hAnsi="宋体" w:cs="宋体"/>
          <w:kern w:val="0"/>
          <w:szCs w:val="21"/>
        </w:rPr>
        <w:t>。</w:t>
      </w:r>
    </w:p>
    <w:p w14:paraId="06061FD0" w14:textId="77777777" w:rsidR="007525D2" w:rsidRPr="00FE254D" w:rsidRDefault="009D0630">
      <w:pPr>
        <w:pStyle w:val="73"/>
        <w:widowControl/>
        <w:snapToGrid w:val="0"/>
        <w:spacing w:line="380" w:lineRule="exact"/>
        <w:rPr>
          <w:rFonts w:ascii="宋体" w:hAnsi="宋体" w:cs="宋体" w:hint="default"/>
          <w:kern w:val="0"/>
          <w:szCs w:val="21"/>
        </w:rPr>
      </w:pPr>
      <w:r w:rsidRPr="00FE254D">
        <w:rPr>
          <w:rFonts w:ascii="宋体" w:hAnsi="宋体" w:cs="宋体"/>
          <w:spacing w:val="6"/>
          <w:szCs w:val="21"/>
        </w:rPr>
        <w:t xml:space="preserve">  二、</w:t>
      </w:r>
      <w:r w:rsidRPr="00FE254D">
        <w:rPr>
          <w:rFonts w:ascii="宋体" w:hAnsi="宋体" w:cs="宋体"/>
          <w:kern w:val="0"/>
          <w:szCs w:val="21"/>
        </w:rPr>
        <w:t>现已清楚知道参加本项目采购活动的其他所有供应商名称，本单位 □与其他所有供应商之间均不存在利害关系 □与</w:t>
      </w:r>
      <w:r w:rsidRPr="00FE254D">
        <w:rPr>
          <w:rFonts w:ascii="宋体" w:hAnsi="宋体" w:cs="宋体"/>
          <w:kern w:val="0"/>
          <w:szCs w:val="21"/>
          <w:u w:val="single"/>
        </w:rPr>
        <w:t xml:space="preserve">           （供应商名称）</w:t>
      </w:r>
      <w:r w:rsidRPr="00FE254D">
        <w:rPr>
          <w:rFonts w:ascii="宋体" w:hAnsi="宋体" w:cs="宋体"/>
          <w:kern w:val="0"/>
          <w:szCs w:val="21"/>
        </w:rPr>
        <w:t>之间存在下列利害关系</w:t>
      </w:r>
      <w:r w:rsidRPr="00FE254D">
        <w:rPr>
          <w:rFonts w:ascii="宋体" w:hAnsi="宋体" w:cs="宋体"/>
          <w:kern w:val="0"/>
          <w:szCs w:val="21"/>
          <w:u w:val="single"/>
        </w:rPr>
        <w:t xml:space="preserve">          </w:t>
      </w:r>
      <w:r w:rsidRPr="00FE254D">
        <w:rPr>
          <w:rFonts w:ascii="宋体" w:hAnsi="宋体" w:cs="宋体"/>
          <w:kern w:val="0"/>
          <w:szCs w:val="21"/>
        </w:rPr>
        <w:t>：</w:t>
      </w:r>
    </w:p>
    <w:p w14:paraId="33FF276F" w14:textId="77777777" w:rsidR="007525D2" w:rsidRPr="00FE254D" w:rsidRDefault="009D0630">
      <w:pPr>
        <w:pStyle w:val="3f4"/>
        <w:adjustRightInd/>
        <w:snapToGrid w:val="0"/>
        <w:spacing w:before="120" w:after="120" w:line="300" w:lineRule="exact"/>
        <w:rPr>
          <w:rFonts w:hAnsi="宋体" w:cs="宋体"/>
          <w:kern w:val="0"/>
          <w:sz w:val="21"/>
          <w:szCs w:val="21"/>
        </w:rPr>
      </w:pPr>
      <w:r w:rsidRPr="00FE254D">
        <w:rPr>
          <w:rFonts w:hAnsi="宋体" w:cs="宋体" w:hint="eastAsia"/>
          <w:kern w:val="0"/>
          <w:sz w:val="21"/>
          <w:szCs w:val="21"/>
        </w:rPr>
        <w:t xml:space="preserve">  A.法定代表人或负责人或实际控制人是同一人</w:t>
      </w:r>
    </w:p>
    <w:p w14:paraId="5E98A1FE" w14:textId="77777777" w:rsidR="007525D2" w:rsidRPr="00FE254D" w:rsidRDefault="009D0630">
      <w:pPr>
        <w:pStyle w:val="3f4"/>
        <w:adjustRightInd/>
        <w:snapToGrid w:val="0"/>
        <w:spacing w:before="120" w:after="120" w:line="300" w:lineRule="exact"/>
        <w:rPr>
          <w:rFonts w:hAnsi="宋体" w:cs="宋体"/>
          <w:spacing w:val="6"/>
          <w:sz w:val="21"/>
          <w:szCs w:val="21"/>
        </w:rPr>
      </w:pPr>
      <w:r w:rsidRPr="00FE254D">
        <w:rPr>
          <w:rFonts w:hAnsi="宋体" w:cs="宋体" w:hint="eastAsia"/>
          <w:kern w:val="0"/>
          <w:sz w:val="21"/>
          <w:szCs w:val="21"/>
        </w:rPr>
        <w:t xml:space="preserve">  B.法定代表人或负责人或实际控制人是夫妻关系</w:t>
      </w:r>
    </w:p>
    <w:p w14:paraId="208B70DB" w14:textId="77777777" w:rsidR="007525D2" w:rsidRPr="00FE254D" w:rsidRDefault="009D0630">
      <w:pPr>
        <w:pStyle w:val="3f4"/>
        <w:adjustRightInd/>
        <w:snapToGrid w:val="0"/>
        <w:spacing w:before="120" w:after="120" w:line="300" w:lineRule="exact"/>
        <w:rPr>
          <w:rFonts w:hAnsi="宋体" w:cs="宋体"/>
          <w:spacing w:val="6"/>
          <w:sz w:val="21"/>
          <w:szCs w:val="21"/>
        </w:rPr>
      </w:pPr>
      <w:r w:rsidRPr="00FE254D">
        <w:rPr>
          <w:rFonts w:hAnsi="宋体" w:cs="宋体" w:hint="eastAsia"/>
          <w:kern w:val="0"/>
          <w:sz w:val="21"/>
          <w:szCs w:val="21"/>
        </w:rPr>
        <w:t xml:space="preserve">  C.法定代表人或负责人或实际控制人是直系血亲关系</w:t>
      </w:r>
    </w:p>
    <w:p w14:paraId="20754466" w14:textId="77777777" w:rsidR="007525D2" w:rsidRPr="00FE254D" w:rsidRDefault="009D0630">
      <w:pPr>
        <w:pStyle w:val="3f4"/>
        <w:adjustRightInd/>
        <w:snapToGrid w:val="0"/>
        <w:spacing w:before="120" w:after="120" w:line="300" w:lineRule="exact"/>
        <w:rPr>
          <w:rFonts w:hAnsi="宋体" w:cs="宋体"/>
          <w:spacing w:val="6"/>
          <w:sz w:val="21"/>
          <w:szCs w:val="21"/>
        </w:rPr>
      </w:pPr>
      <w:r w:rsidRPr="00FE254D">
        <w:rPr>
          <w:rFonts w:hAnsi="宋体" w:cs="宋体" w:hint="eastAsia"/>
          <w:kern w:val="0"/>
          <w:sz w:val="21"/>
          <w:szCs w:val="21"/>
        </w:rPr>
        <w:t xml:space="preserve">  D.法定代表人或负责人或实际控制人存在三代以内旁系血亲关系</w:t>
      </w:r>
    </w:p>
    <w:p w14:paraId="4DCDB16E" w14:textId="77777777" w:rsidR="007525D2" w:rsidRPr="00FE254D" w:rsidRDefault="009D0630">
      <w:pPr>
        <w:pStyle w:val="3f4"/>
        <w:adjustRightInd/>
        <w:snapToGrid w:val="0"/>
        <w:spacing w:before="120" w:after="120" w:line="300" w:lineRule="exact"/>
        <w:rPr>
          <w:rFonts w:hAnsi="宋体" w:cs="宋体"/>
          <w:kern w:val="0"/>
          <w:sz w:val="21"/>
          <w:szCs w:val="21"/>
        </w:rPr>
      </w:pPr>
      <w:r w:rsidRPr="00FE254D">
        <w:rPr>
          <w:rFonts w:hAnsi="宋体" w:cs="宋体" w:hint="eastAsia"/>
          <w:kern w:val="0"/>
          <w:sz w:val="21"/>
          <w:szCs w:val="21"/>
        </w:rPr>
        <w:t xml:space="preserve">  E.法定代表人或负责人或实际控制人存在近姻亲关系</w:t>
      </w:r>
    </w:p>
    <w:p w14:paraId="671CA186" w14:textId="77777777" w:rsidR="007525D2" w:rsidRPr="00FE254D" w:rsidRDefault="009D0630">
      <w:pPr>
        <w:pStyle w:val="3f4"/>
        <w:adjustRightInd/>
        <w:snapToGrid w:val="0"/>
        <w:spacing w:before="120" w:after="120" w:line="300" w:lineRule="exact"/>
        <w:rPr>
          <w:rFonts w:hAnsi="宋体" w:cs="宋体"/>
          <w:kern w:val="0"/>
          <w:sz w:val="21"/>
          <w:szCs w:val="21"/>
        </w:rPr>
      </w:pPr>
      <w:r w:rsidRPr="00FE254D">
        <w:rPr>
          <w:rFonts w:hAnsi="宋体" w:cs="宋体" w:hint="eastAsia"/>
          <w:kern w:val="0"/>
          <w:sz w:val="21"/>
          <w:szCs w:val="21"/>
        </w:rPr>
        <w:t xml:space="preserve">  F.法定代表人或负责人或实际控制人存在股份控制或实际控制关系</w:t>
      </w:r>
    </w:p>
    <w:p w14:paraId="506D8658" w14:textId="77777777" w:rsidR="007525D2" w:rsidRPr="00FE254D" w:rsidRDefault="009D0630">
      <w:pPr>
        <w:pStyle w:val="3f4"/>
        <w:adjustRightInd/>
        <w:snapToGrid w:val="0"/>
        <w:spacing w:before="120" w:after="120" w:line="300" w:lineRule="exact"/>
        <w:rPr>
          <w:rFonts w:hAnsi="宋体" w:cs="宋体"/>
          <w:kern w:val="0"/>
          <w:sz w:val="21"/>
          <w:szCs w:val="21"/>
        </w:rPr>
      </w:pPr>
      <w:r w:rsidRPr="00FE254D">
        <w:rPr>
          <w:rFonts w:hAnsi="宋体" w:cs="宋体" w:hint="eastAsia"/>
          <w:kern w:val="0"/>
          <w:sz w:val="21"/>
          <w:szCs w:val="21"/>
        </w:rPr>
        <w:t xml:space="preserve">  G.存在共同直接或间接投资设立子公司、联营企业和合营企业情况</w:t>
      </w:r>
    </w:p>
    <w:p w14:paraId="14C7B0B1" w14:textId="77777777" w:rsidR="007525D2" w:rsidRPr="00FE254D" w:rsidRDefault="009D0630">
      <w:pPr>
        <w:pStyle w:val="3f4"/>
        <w:adjustRightInd/>
        <w:snapToGrid w:val="0"/>
        <w:spacing w:before="120" w:after="120" w:line="300" w:lineRule="exact"/>
        <w:rPr>
          <w:rFonts w:hAnsi="宋体" w:cs="宋体"/>
          <w:sz w:val="21"/>
          <w:szCs w:val="21"/>
        </w:rPr>
      </w:pPr>
      <w:r w:rsidRPr="00FE254D">
        <w:rPr>
          <w:rFonts w:hAnsi="宋体" w:cs="宋体" w:hint="eastAsia"/>
          <w:kern w:val="0"/>
          <w:sz w:val="21"/>
          <w:szCs w:val="21"/>
        </w:rPr>
        <w:t xml:space="preserve">  H.存在分级代理或代销关系、同一生产制造商关系、</w:t>
      </w:r>
      <w:r w:rsidRPr="00FE254D">
        <w:rPr>
          <w:rFonts w:hAnsi="宋体" w:cs="宋体" w:hint="eastAsia"/>
          <w:sz w:val="21"/>
          <w:szCs w:val="21"/>
        </w:rPr>
        <w:t>管理关系、重要业务（占主营业务收入50%以上）或重要财务往来关系（如融资）等其他实质性控制关系</w:t>
      </w:r>
    </w:p>
    <w:p w14:paraId="4BD23E28" w14:textId="77777777" w:rsidR="007525D2" w:rsidRPr="00FE254D" w:rsidRDefault="009D0630">
      <w:pPr>
        <w:pStyle w:val="3f4"/>
        <w:snapToGrid w:val="0"/>
        <w:spacing w:before="120" w:after="120" w:line="380" w:lineRule="exact"/>
        <w:rPr>
          <w:rFonts w:hAnsi="宋体" w:cs="宋体"/>
          <w:spacing w:val="6"/>
          <w:sz w:val="21"/>
          <w:szCs w:val="21"/>
        </w:rPr>
      </w:pPr>
      <w:r w:rsidRPr="00FE254D">
        <w:rPr>
          <w:rFonts w:hAnsi="宋体" w:cs="宋体" w:hint="eastAsia"/>
          <w:sz w:val="21"/>
          <w:szCs w:val="21"/>
        </w:rPr>
        <w:t xml:space="preserve">    I</w:t>
      </w:r>
      <w:r w:rsidRPr="00FE254D">
        <w:rPr>
          <w:rFonts w:hAnsi="宋体" w:cs="宋体" w:hint="eastAsia"/>
          <w:kern w:val="0"/>
          <w:sz w:val="21"/>
          <w:szCs w:val="21"/>
        </w:rPr>
        <w:t>.</w:t>
      </w:r>
      <w:r w:rsidRPr="00FE254D">
        <w:rPr>
          <w:rFonts w:hAnsi="宋体" w:cs="宋体" w:hint="eastAsia"/>
          <w:sz w:val="21"/>
          <w:szCs w:val="21"/>
        </w:rPr>
        <w:t>其他利害关系情况</w:t>
      </w:r>
      <w:r w:rsidRPr="00FE254D">
        <w:rPr>
          <w:rFonts w:hAnsi="宋体" w:cs="宋体" w:hint="eastAsia"/>
          <w:sz w:val="21"/>
          <w:szCs w:val="21"/>
          <w:u w:val="single"/>
        </w:rPr>
        <w:t xml:space="preserve">                              </w:t>
      </w:r>
      <w:r w:rsidRPr="00FE254D">
        <w:rPr>
          <w:rFonts w:hAnsi="宋体" w:cs="宋体" w:hint="eastAsia"/>
          <w:kern w:val="0"/>
          <w:sz w:val="21"/>
          <w:szCs w:val="21"/>
        </w:rPr>
        <w:t>。</w:t>
      </w:r>
    </w:p>
    <w:p w14:paraId="5BA765C9" w14:textId="77777777" w:rsidR="007525D2" w:rsidRPr="00FE254D" w:rsidRDefault="009D0630">
      <w:pPr>
        <w:pStyle w:val="73"/>
        <w:widowControl/>
        <w:numPr>
          <w:ilvl w:val="0"/>
          <w:numId w:val="6"/>
        </w:numPr>
        <w:snapToGrid w:val="0"/>
        <w:spacing w:line="380" w:lineRule="exact"/>
        <w:ind w:firstLineChars="189" w:firstLine="397"/>
        <w:rPr>
          <w:rFonts w:ascii="宋体" w:hAnsi="宋体" w:cs="宋体" w:hint="default"/>
          <w:kern w:val="0"/>
          <w:szCs w:val="21"/>
        </w:rPr>
      </w:pPr>
      <w:r w:rsidRPr="00FE254D">
        <w:rPr>
          <w:rFonts w:ascii="宋体" w:hAnsi="宋体" w:cs="宋体"/>
          <w:szCs w:val="21"/>
        </w:rPr>
        <w:t>现已清楚知道并</w:t>
      </w:r>
      <w:r w:rsidRPr="00FE254D">
        <w:rPr>
          <w:rFonts w:ascii="宋体" w:hAnsi="宋体" w:cs="宋体"/>
          <w:kern w:val="0"/>
          <w:szCs w:val="21"/>
        </w:rPr>
        <w:t>严格遵守政府采购法律法规和现场纪律。</w:t>
      </w:r>
    </w:p>
    <w:p w14:paraId="3FF8C761" w14:textId="77777777" w:rsidR="007525D2" w:rsidRPr="00FE254D" w:rsidRDefault="009D0630">
      <w:pPr>
        <w:pStyle w:val="73"/>
        <w:widowControl/>
        <w:numPr>
          <w:ilvl w:val="0"/>
          <w:numId w:val="6"/>
        </w:numPr>
        <w:snapToGrid w:val="0"/>
        <w:spacing w:line="380" w:lineRule="exact"/>
        <w:ind w:firstLineChars="189" w:firstLine="397"/>
        <w:rPr>
          <w:rFonts w:ascii="宋体" w:hAnsi="宋体" w:cs="宋体" w:hint="default"/>
          <w:szCs w:val="21"/>
        </w:rPr>
      </w:pPr>
      <w:r w:rsidRPr="00FE254D">
        <w:rPr>
          <w:rFonts w:ascii="宋体" w:hAnsi="宋体" w:cs="宋体"/>
          <w:kern w:val="0"/>
          <w:szCs w:val="21"/>
        </w:rPr>
        <w:t>我发现</w:t>
      </w:r>
      <w:r w:rsidRPr="00FE254D">
        <w:rPr>
          <w:rFonts w:ascii="宋体" w:hAnsi="宋体" w:cs="宋体"/>
          <w:kern w:val="0"/>
          <w:szCs w:val="21"/>
          <w:u w:val="single"/>
        </w:rPr>
        <w:t xml:space="preserve">                    </w:t>
      </w:r>
      <w:r w:rsidRPr="00FE254D">
        <w:rPr>
          <w:rFonts w:ascii="宋体" w:hAnsi="宋体" w:cs="宋体"/>
          <w:kern w:val="0"/>
          <w:szCs w:val="21"/>
        </w:rPr>
        <w:t>供应商之间存在或可能存在上述第二条第</w:t>
      </w:r>
      <w:r w:rsidRPr="00FE254D">
        <w:rPr>
          <w:rFonts w:ascii="宋体" w:hAnsi="宋体" w:cs="宋体"/>
          <w:kern w:val="0"/>
          <w:szCs w:val="21"/>
          <w:u w:val="single"/>
        </w:rPr>
        <w:t xml:space="preserve">        </w:t>
      </w:r>
      <w:r w:rsidRPr="00FE254D">
        <w:rPr>
          <w:rFonts w:ascii="宋体" w:hAnsi="宋体" w:cs="宋体"/>
          <w:kern w:val="0"/>
          <w:szCs w:val="21"/>
        </w:rPr>
        <w:t>项利害关系。</w:t>
      </w:r>
    </w:p>
    <w:p w14:paraId="4605BBA4" w14:textId="77777777" w:rsidR="007525D2" w:rsidRPr="00FE254D" w:rsidRDefault="009D0630">
      <w:pPr>
        <w:pStyle w:val="3f4"/>
        <w:snapToGrid w:val="0"/>
        <w:spacing w:before="120" w:after="120"/>
        <w:ind w:firstLineChars="200" w:firstLine="420"/>
        <w:rPr>
          <w:rFonts w:hAnsi="宋体" w:cs="宋体"/>
          <w:sz w:val="21"/>
          <w:szCs w:val="21"/>
        </w:rPr>
      </w:pPr>
      <w:r w:rsidRPr="00FE254D">
        <w:rPr>
          <w:rFonts w:hAnsi="宋体" w:cs="宋体" w:hint="eastAsia"/>
          <w:sz w:val="21"/>
          <w:szCs w:val="21"/>
        </w:rPr>
        <w:t xml:space="preserve">                                          供应商盖章：</w:t>
      </w:r>
    </w:p>
    <w:p w14:paraId="64FC4F87" w14:textId="77777777" w:rsidR="007525D2" w:rsidRPr="00FE254D" w:rsidRDefault="009D0630">
      <w:pPr>
        <w:pStyle w:val="3f4"/>
        <w:snapToGrid w:val="0"/>
        <w:spacing w:before="120" w:after="120"/>
        <w:ind w:firstLineChars="2300" w:firstLine="4830"/>
        <w:rPr>
          <w:rFonts w:hAnsi="宋体" w:cs="宋体"/>
          <w:sz w:val="21"/>
          <w:szCs w:val="21"/>
        </w:rPr>
      </w:pPr>
      <w:r w:rsidRPr="00FE254D">
        <w:rPr>
          <w:rFonts w:hAnsi="宋体" w:cs="宋体" w:hint="eastAsia"/>
          <w:sz w:val="21"/>
          <w:szCs w:val="21"/>
        </w:rPr>
        <w:t>授权委托代表签名：</w:t>
      </w:r>
    </w:p>
    <w:p w14:paraId="3E83DCCA" w14:textId="77777777" w:rsidR="007525D2" w:rsidRPr="00FE254D" w:rsidRDefault="009D0630">
      <w:pPr>
        <w:snapToGrid w:val="0"/>
        <w:spacing w:line="360" w:lineRule="auto"/>
        <w:jc w:val="left"/>
      </w:pPr>
      <w:r w:rsidRPr="00FE254D">
        <w:rPr>
          <w:rFonts w:ascii="宋体" w:hAnsi="宋体" w:cs="宋体" w:hint="eastAsia"/>
          <w:szCs w:val="21"/>
        </w:rPr>
        <w:t xml:space="preserve">                                               年    月    日</w:t>
      </w:r>
    </w:p>
    <w:p w14:paraId="63B9F6B1" w14:textId="77777777" w:rsidR="007525D2" w:rsidRPr="00FE254D" w:rsidRDefault="007525D2">
      <w:pPr>
        <w:rPr>
          <w:rFonts w:ascii="宋体" w:hAnsi="宋体" w:cs="宋体"/>
          <w:b/>
          <w:kern w:val="0"/>
          <w:sz w:val="36"/>
          <w:szCs w:val="36"/>
        </w:rPr>
      </w:pPr>
    </w:p>
    <w:p w14:paraId="7039BED0" w14:textId="77777777" w:rsidR="007525D2" w:rsidRPr="00FE254D" w:rsidRDefault="009D0630">
      <w:pPr>
        <w:pStyle w:val="2"/>
      </w:pPr>
      <w:r w:rsidRPr="00FE254D">
        <w:rPr>
          <w:rFonts w:hint="eastAsia"/>
        </w:rPr>
        <w:lastRenderedPageBreak/>
        <w:t>报价文件部分</w:t>
      </w:r>
    </w:p>
    <w:p w14:paraId="725A1B95" w14:textId="77777777" w:rsidR="007525D2" w:rsidRPr="00FE254D" w:rsidRDefault="009D0630">
      <w:pPr>
        <w:jc w:val="center"/>
        <w:rPr>
          <w:b/>
          <w:bCs/>
          <w:sz w:val="32"/>
          <w:szCs w:val="40"/>
        </w:rPr>
      </w:pPr>
      <w:r w:rsidRPr="00FE254D">
        <w:rPr>
          <w:rFonts w:hint="eastAsia"/>
          <w:b/>
          <w:bCs/>
          <w:sz w:val="32"/>
          <w:szCs w:val="40"/>
        </w:rPr>
        <w:t>目录</w:t>
      </w:r>
    </w:p>
    <w:p w14:paraId="05E1243C" w14:textId="77777777" w:rsidR="007525D2" w:rsidRPr="00FE254D" w:rsidRDefault="007525D2">
      <w:pPr>
        <w:jc w:val="left"/>
      </w:pPr>
    </w:p>
    <w:p w14:paraId="2937C413" w14:textId="77777777" w:rsidR="007525D2" w:rsidRPr="00FE254D" w:rsidRDefault="009D0630">
      <w:pPr>
        <w:numPr>
          <w:ilvl w:val="0"/>
          <w:numId w:val="7"/>
        </w:numPr>
        <w:snapToGrid w:val="0"/>
        <w:spacing w:line="360" w:lineRule="auto"/>
        <w:rPr>
          <w:rFonts w:ascii="宋体" w:hAnsi="宋体" w:cs="宋体"/>
          <w:sz w:val="24"/>
        </w:rPr>
      </w:pPr>
      <w:r w:rsidRPr="00FE254D">
        <w:rPr>
          <w:rFonts w:ascii="宋体" w:hAnsi="宋体" w:cs="宋体" w:hint="eastAsia"/>
          <w:sz w:val="24"/>
        </w:rPr>
        <w:t>开标一览表（报价表）………………………………………………………（页码）</w:t>
      </w:r>
    </w:p>
    <w:p w14:paraId="5B69E22B" w14:textId="77777777" w:rsidR="007525D2" w:rsidRPr="00FE254D" w:rsidRDefault="009D0630">
      <w:pPr>
        <w:snapToGrid w:val="0"/>
        <w:spacing w:line="360" w:lineRule="auto"/>
        <w:rPr>
          <w:rFonts w:ascii="宋体" w:hAnsi="宋体" w:cs="宋体"/>
          <w:sz w:val="24"/>
        </w:rPr>
      </w:pPr>
      <w:r w:rsidRPr="00FE254D">
        <w:rPr>
          <w:rFonts w:ascii="仿宋" w:eastAsia="仿宋" w:hAnsi="仿宋" w:cs="仿宋" w:hint="eastAsia"/>
          <w:sz w:val="24"/>
        </w:rPr>
        <w:t>（</w:t>
      </w:r>
      <w:r w:rsidRPr="00FE254D">
        <w:rPr>
          <w:rFonts w:ascii="宋体" w:hAnsi="宋体" w:cs="宋体" w:hint="eastAsia"/>
          <w:sz w:val="24"/>
        </w:rPr>
        <w:t>2）中小企业声明函………………………………………………………………（页码）</w:t>
      </w:r>
    </w:p>
    <w:p w14:paraId="08168097" w14:textId="77777777" w:rsidR="007525D2" w:rsidRPr="00FE254D" w:rsidRDefault="007525D2">
      <w:pPr>
        <w:pStyle w:val="2a"/>
        <w:ind w:firstLine="372"/>
      </w:pPr>
    </w:p>
    <w:p w14:paraId="624FC2B9" w14:textId="77777777" w:rsidR="007525D2" w:rsidRPr="00FE254D" w:rsidRDefault="007525D2">
      <w:pPr>
        <w:snapToGrid w:val="0"/>
        <w:spacing w:line="360" w:lineRule="auto"/>
        <w:ind w:right="480"/>
        <w:jc w:val="center"/>
        <w:rPr>
          <w:rFonts w:ascii="宋体" w:hAnsi="宋体" w:cs="宋体"/>
          <w:b/>
          <w:kern w:val="0"/>
          <w:sz w:val="32"/>
          <w:szCs w:val="32"/>
        </w:rPr>
      </w:pPr>
    </w:p>
    <w:p w14:paraId="28EE10F2" w14:textId="77777777" w:rsidR="007525D2" w:rsidRPr="00FE254D" w:rsidRDefault="007525D2">
      <w:pPr>
        <w:snapToGrid w:val="0"/>
        <w:spacing w:line="360" w:lineRule="auto"/>
        <w:ind w:right="480"/>
        <w:jc w:val="center"/>
        <w:rPr>
          <w:rFonts w:ascii="宋体" w:hAnsi="宋体" w:cs="宋体"/>
          <w:b/>
          <w:kern w:val="0"/>
          <w:sz w:val="32"/>
          <w:szCs w:val="32"/>
        </w:rPr>
      </w:pPr>
    </w:p>
    <w:p w14:paraId="500CD04E" w14:textId="77777777" w:rsidR="007525D2" w:rsidRPr="00FE254D" w:rsidRDefault="007525D2">
      <w:pPr>
        <w:snapToGrid w:val="0"/>
        <w:spacing w:line="360" w:lineRule="auto"/>
        <w:ind w:right="480"/>
        <w:jc w:val="center"/>
        <w:rPr>
          <w:rFonts w:ascii="宋体" w:hAnsi="宋体" w:cs="宋体"/>
          <w:b/>
          <w:kern w:val="0"/>
          <w:sz w:val="32"/>
          <w:szCs w:val="32"/>
        </w:rPr>
      </w:pPr>
    </w:p>
    <w:p w14:paraId="16A0299D" w14:textId="77777777" w:rsidR="007525D2" w:rsidRPr="00FE254D" w:rsidRDefault="007525D2">
      <w:pPr>
        <w:snapToGrid w:val="0"/>
        <w:spacing w:line="360" w:lineRule="auto"/>
        <w:ind w:right="480"/>
        <w:jc w:val="center"/>
        <w:rPr>
          <w:rFonts w:ascii="宋体" w:hAnsi="宋体" w:cs="宋体"/>
          <w:b/>
          <w:kern w:val="0"/>
          <w:sz w:val="32"/>
          <w:szCs w:val="32"/>
        </w:rPr>
      </w:pPr>
    </w:p>
    <w:p w14:paraId="19692762" w14:textId="77777777" w:rsidR="007525D2" w:rsidRPr="00FE254D" w:rsidRDefault="007525D2">
      <w:pPr>
        <w:snapToGrid w:val="0"/>
        <w:spacing w:line="360" w:lineRule="auto"/>
        <w:ind w:right="480"/>
        <w:jc w:val="center"/>
        <w:rPr>
          <w:rFonts w:ascii="宋体" w:hAnsi="宋体" w:cs="宋体"/>
          <w:b/>
          <w:kern w:val="0"/>
          <w:sz w:val="32"/>
          <w:szCs w:val="32"/>
        </w:rPr>
      </w:pPr>
    </w:p>
    <w:p w14:paraId="721888AE" w14:textId="77777777" w:rsidR="007525D2" w:rsidRPr="00FE254D" w:rsidRDefault="007525D2">
      <w:pPr>
        <w:snapToGrid w:val="0"/>
        <w:spacing w:line="360" w:lineRule="auto"/>
        <w:ind w:right="480"/>
        <w:jc w:val="center"/>
        <w:rPr>
          <w:rFonts w:ascii="宋体" w:hAnsi="宋体" w:cs="宋体"/>
          <w:b/>
          <w:kern w:val="0"/>
          <w:sz w:val="32"/>
          <w:szCs w:val="32"/>
        </w:rPr>
      </w:pPr>
    </w:p>
    <w:p w14:paraId="32407040" w14:textId="77777777" w:rsidR="007525D2" w:rsidRPr="00FE254D" w:rsidRDefault="007525D2">
      <w:pPr>
        <w:snapToGrid w:val="0"/>
        <w:spacing w:line="360" w:lineRule="auto"/>
        <w:ind w:right="480"/>
        <w:jc w:val="center"/>
        <w:rPr>
          <w:rFonts w:ascii="宋体" w:hAnsi="宋体" w:cs="宋体"/>
          <w:b/>
          <w:kern w:val="0"/>
          <w:sz w:val="32"/>
          <w:szCs w:val="32"/>
        </w:rPr>
      </w:pPr>
    </w:p>
    <w:p w14:paraId="6D1F1699" w14:textId="77777777" w:rsidR="007525D2" w:rsidRPr="00FE254D" w:rsidRDefault="007525D2">
      <w:pPr>
        <w:snapToGrid w:val="0"/>
        <w:spacing w:line="360" w:lineRule="auto"/>
        <w:ind w:right="480"/>
        <w:jc w:val="center"/>
        <w:rPr>
          <w:rFonts w:ascii="宋体" w:hAnsi="宋体" w:cs="宋体"/>
          <w:b/>
          <w:kern w:val="0"/>
          <w:sz w:val="32"/>
          <w:szCs w:val="32"/>
        </w:rPr>
      </w:pPr>
    </w:p>
    <w:p w14:paraId="5CB2D322" w14:textId="77777777" w:rsidR="007525D2" w:rsidRPr="00FE254D" w:rsidRDefault="007525D2">
      <w:pPr>
        <w:snapToGrid w:val="0"/>
        <w:spacing w:line="360" w:lineRule="auto"/>
        <w:ind w:right="480"/>
        <w:jc w:val="center"/>
        <w:rPr>
          <w:rFonts w:ascii="宋体" w:hAnsi="宋体" w:cs="宋体"/>
          <w:b/>
          <w:kern w:val="0"/>
          <w:sz w:val="32"/>
          <w:szCs w:val="32"/>
        </w:rPr>
      </w:pPr>
    </w:p>
    <w:p w14:paraId="535A9A63" w14:textId="77777777" w:rsidR="007525D2" w:rsidRPr="00FE254D" w:rsidRDefault="007525D2">
      <w:pPr>
        <w:snapToGrid w:val="0"/>
        <w:spacing w:line="360" w:lineRule="auto"/>
        <w:ind w:right="480"/>
        <w:jc w:val="center"/>
        <w:rPr>
          <w:rFonts w:ascii="宋体" w:hAnsi="宋体" w:cs="宋体"/>
          <w:b/>
          <w:kern w:val="0"/>
          <w:sz w:val="32"/>
          <w:szCs w:val="32"/>
        </w:rPr>
      </w:pPr>
    </w:p>
    <w:p w14:paraId="55E1BC67" w14:textId="77777777" w:rsidR="007525D2" w:rsidRPr="00FE254D" w:rsidRDefault="007525D2">
      <w:pPr>
        <w:snapToGrid w:val="0"/>
        <w:spacing w:line="360" w:lineRule="auto"/>
        <w:ind w:right="480"/>
        <w:jc w:val="center"/>
        <w:rPr>
          <w:rFonts w:ascii="宋体" w:hAnsi="宋体" w:cs="宋体"/>
          <w:b/>
          <w:kern w:val="0"/>
          <w:sz w:val="32"/>
          <w:szCs w:val="32"/>
        </w:rPr>
      </w:pPr>
    </w:p>
    <w:p w14:paraId="50059F99" w14:textId="77777777" w:rsidR="007525D2" w:rsidRPr="00FE254D" w:rsidRDefault="007525D2">
      <w:pPr>
        <w:snapToGrid w:val="0"/>
        <w:spacing w:line="360" w:lineRule="auto"/>
        <w:ind w:right="480"/>
        <w:jc w:val="center"/>
        <w:rPr>
          <w:rFonts w:ascii="宋体" w:hAnsi="宋体" w:cs="宋体"/>
          <w:b/>
          <w:kern w:val="0"/>
          <w:sz w:val="32"/>
          <w:szCs w:val="32"/>
        </w:rPr>
      </w:pPr>
    </w:p>
    <w:p w14:paraId="02C884CE" w14:textId="77777777" w:rsidR="007525D2" w:rsidRPr="00FE254D" w:rsidRDefault="007525D2">
      <w:pPr>
        <w:snapToGrid w:val="0"/>
        <w:spacing w:line="360" w:lineRule="auto"/>
        <w:ind w:right="480"/>
        <w:jc w:val="center"/>
        <w:rPr>
          <w:rFonts w:ascii="宋体" w:hAnsi="宋体" w:cs="宋体"/>
          <w:b/>
          <w:kern w:val="0"/>
          <w:sz w:val="32"/>
          <w:szCs w:val="32"/>
        </w:rPr>
      </w:pPr>
    </w:p>
    <w:p w14:paraId="619B8C9B" w14:textId="77777777" w:rsidR="007525D2" w:rsidRPr="00FE254D" w:rsidRDefault="007525D2">
      <w:pPr>
        <w:snapToGrid w:val="0"/>
        <w:spacing w:line="360" w:lineRule="auto"/>
        <w:ind w:right="480"/>
        <w:jc w:val="center"/>
        <w:rPr>
          <w:rFonts w:ascii="宋体" w:hAnsi="宋体" w:cs="宋体"/>
          <w:b/>
          <w:kern w:val="0"/>
          <w:sz w:val="32"/>
          <w:szCs w:val="32"/>
        </w:rPr>
      </w:pPr>
    </w:p>
    <w:p w14:paraId="276DF1E0" w14:textId="77777777" w:rsidR="007525D2" w:rsidRPr="00FE254D" w:rsidRDefault="007525D2">
      <w:pPr>
        <w:snapToGrid w:val="0"/>
        <w:spacing w:line="360" w:lineRule="auto"/>
        <w:ind w:right="480"/>
        <w:jc w:val="center"/>
        <w:rPr>
          <w:rFonts w:ascii="宋体" w:hAnsi="宋体" w:cs="宋体"/>
          <w:b/>
          <w:kern w:val="0"/>
          <w:sz w:val="32"/>
          <w:szCs w:val="32"/>
        </w:rPr>
      </w:pPr>
    </w:p>
    <w:p w14:paraId="3FE4E781" w14:textId="77777777" w:rsidR="007525D2" w:rsidRPr="00FE254D" w:rsidRDefault="007525D2">
      <w:pPr>
        <w:pStyle w:val="1f7"/>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7525D2" w:rsidRPr="00FE254D">
          <w:headerReference w:type="default" r:id="rId25"/>
          <w:footerReference w:type="default" r:id="rId26"/>
          <w:headerReference w:type="first" r:id="rId27"/>
          <w:footerReference w:type="first" r:id="rId28"/>
          <w:pgSz w:w="11906" w:h="16838"/>
          <w:pgMar w:top="1276" w:right="1418" w:bottom="1247" w:left="1418" w:header="851" w:footer="992" w:gutter="0"/>
          <w:cols w:space="720"/>
          <w:titlePg/>
          <w:docGrid w:linePitch="312"/>
        </w:sectPr>
      </w:pPr>
    </w:p>
    <w:p w14:paraId="4B92247E" w14:textId="77777777" w:rsidR="007525D2" w:rsidRPr="00FE254D" w:rsidRDefault="009D0630">
      <w:pPr>
        <w:pStyle w:val="2"/>
        <w:keepNext w:val="0"/>
        <w:snapToGrid w:val="0"/>
        <w:spacing w:before="120" w:after="120"/>
        <w:ind w:firstLine="643"/>
        <w:rPr>
          <w:lang w:val="en-US"/>
        </w:rPr>
      </w:pPr>
      <w:r w:rsidRPr="00FE254D">
        <w:rPr>
          <w:rFonts w:hint="eastAsia"/>
        </w:rPr>
        <w:lastRenderedPageBreak/>
        <w:t>一、开标一览表（标项一）</w:t>
      </w:r>
    </w:p>
    <w:p w14:paraId="408ECD71" w14:textId="77777777" w:rsidR="007525D2" w:rsidRPr="00FE254D" w:rsidRDefault="009D0630">
      <w:pPr>
        <w:snapToGrid w:val="0"/>
        <w:spacing w:line="360" w:lineRule="auto"/>
        <w:rPr>
          <w:rFonts w:ascii="宋体" w:hAnsi="宋体" w:cs="宋体"/>
          <w:kern w:val="0"/>
          <w:sz w:val="24"/>
        </w:rPr>
      </w:pPr>
      <w:r w:rsidRPr="00FE254D">
        <w:rPr>
          <w:rFonts w:ascii="宋体" w:hAnsi="宋体" w:cs="宋体" w:hint="eastAsia"/>
          <w:sz w:val="24"/>
        </w:rPr>
        <w:t>（采购人）、（采购代理机构）</w:t>
      </w:r>
      <w:r w:rsidRPr="00FE254D">
        <w:rPr>
          <w:rFonts w:ascii="宋体" w:hAnsi="宋体" w:cs="宋体" w:hint="eastAsia"/>
          <w:kern w:val="0"/>
          <w:sz w:val="24"/>
          <w:lang w:val="zh-CN"/>
        </w:rPr>
        <w:t>：</w:t>
      </w:r>
    </w:p>
    <w:p w14:paraId="416C2F75" w14:textId="77777777" w:rsidR="007525D2" w:rsidRPr="00FE254D" w:rsidRDefault="009D0630">
      <w:pPr>
        <w:snapToGrid w:val="0"/>
        <w:spacing w:line="360" w:lineRule="auto"/>
        <w:ind w:firstLine="482"/>
        <w:rPr>
          <w:rFonts w:ascii="宋体" w:hAnsi="宋体" w:cs="宋体"/>
          <w:kern w:val="0"/>
          <w:sz w:val="24"/>
          <w:lang w:val="zh-CN"/>
        </w:rPr>
      </w:pPr>
      <w:r w:rsidRPr="00FE254D">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FE254D">
        <w:rPr>
          <w:rFonts w:ascii="宋体" w:hAnsi="宋体" w:cs="宋体" w:hint="eastAsia"/>
          <w:kern w:val="0"/>
          <w:sz w:val="24"/>
          <w:u w:val="single"/>
        </w:rPr>
        <w:t xml:space="preserve">    </w:t>
      </w:r>
      <w:r w:rsidRPr="00FE254D">
        <w:rPr>
          <w:rFonts w:ascii="宋体" w:hAnsi="宋体" w:cs="宋体" w:hint="eastAsia"/>
          <w:b/>
          <w:bCs/>
          <w:sz w:val="24"/>
          <w:u w:val="single"/>
        </w:rPr>
        <w:t xml:space="preserve">（项目名称）   </w:t>
      </w:r>
      <w:r w:rsidRPr="00FE254D">
        <w:rPr>
          <w:rFonts w:ascii="宋体" w:hAnsi="宋体" w:cs="宋体" w:hint="eastAsia"/>
          <w:kern w:val="0"/>
          <w:sz w:val="24"/>
          <w:lang w:val="zh-CN"/>
        </w:rPr>
        <w:t>【招标编号：</w:t>
      </w:r>
      <w:r w:rsidRPr="00FE254D">
        <w:rPr>
          <w:rFonts w:ascii="宋体" w:hAnsi="宋体" w:cs="宋体" w:hint="eastAsia"/>
          <w:b/>
          <w:bCs/>
          <w:sz w:val="24"/>
        </w:rPr>
        <w:t>（采购编号）】</w:t>
      </w:r>
      <w:r w:rsidRPr="00FE254D">
        <w:rPr>
          <w:rFonts w:ascii="宋体" w:hAnsi="宋体" w:cs="宋体" w:hint="eastAsia"/>
          <w:sz w:val="24"/>
        </w:rPr>
        <w:t>的实施</w:t>
      </w:r>
      <w:r w:rsidRPr="00FE254D">
        <w:rPr>
          <w:rFonts w:ascii="宋体" w:hAnsi="宋体" w:cs="宋体" w:hint="eastAsia"/>
          <w:kern w:val="0"/>
          <w:sz w:val="24"/>
          <w:lang w:val="zh-CN"/>
        </w:rPr>
        <w:t>。</w:t>
      </w:r>
    </w:p>
    <w:p w14:paraId="6E657950" w14:textId="77777777" w:rsidR="007525D2" w:rsidRPr="00FE254D" w:rsidRDefault="009D0630">
      <w:pPr>
        <w:spacing w:line="360" w:lineRule="auto"/>
        <w:jc w:val="center"/>
        <w:rPr>
          <w:rFonts w:ascii="宋体" w:hAnsi="宋体" w:cs="宋体"/>
          <w:b/>
          <w:kern w:val="0"/>
          <w:sz w:val="24"/>
        </w:rPr>
      </w:pPr>
      <w:r w:rsidRPr="00FE254D">
        <w:rPr>
          <w:rFonts w:ascii="宋体" w:hAnsi="宋体" w:cs="宋体" w:hint="eastAsia"/>
          <w:b/>
          <w:kern w:val="0"/>
          <w:sz w:val="24"/>
          <w:lang w:val="zh-CN"/>
        </w:rPr>
        <w:t>开标一览表（报价表）(单位均为人民币元)</w:t>
      </w: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101"/>
        <w:gridCol w:w="2605"/>
        <w:gridCol w:w="1213"/>
        <w:gridCol w:w="3120"/>
      </w:tblGrid>
      <w:tr w:rsidR="00FE254D" w:rsidRPr="00FE254D" w14:paraId="2DBE61B8" w14:textId="77777777">
        <w:trPr>
          <w:trHeight w:val="936"/>
          <w:jc w:val="center"/>
        </w:trPr>
        <w:tc>
          <w:tcPr>
            <w:tcW w:w="568" w:type="pct"/>
            <w:vAlign w:val="center"/>
          </w:tcPr>
          <w:p w14:paraId="45EBDBC9" w14:textId="77777777" w:rsidR="007525D2" w:rsidRPr="00FE254D" w:rsidRDefault="009D0630">
            <w:pPr>
              <w:widowControl/>
              <w:snapToGrid w:val="0"/>
              <w:spacing w:line="312" w:lineRule="auto"/>
              <w:jc w:val="center"/>
              <w:rPr>
                <w:rFonts w:ascii="宋体" w:hAnsi="宋体" w:cs="宋体"/>
                <w:b/>
                <w:bCs/>
                <w:kern w:val="0"/>
                <w:sz w:val="24"/>
              </w:rPr>
            </w:pPr>
            <w:r w:rsidRPr="00FE254D">
              <w:rPr>
                <w:rFonts w:ascii="宋体" w:hAnsi="宋体" w:cs="宋体" w:hint="eastAsia"/>
                <w:b/>
                <w:bCs/>
                <w:kern w:val="0"/>
                <w:sz w:val="24"/>
              </w:rPr>
              <w:t>标项</w:t>
            </w:r>
          </w:p>
        </w:tc>
        <w:tc>
          <w:tcPr>
            <w:tcW w:w="2043" w:type="pct"/>
            <w:gridSpan w:val="2"/>
            <w:vAlign w:val="center"/>
          </w:tcPr>
          <w:p w14:paraId="045B9340" w14:textId="77777777" w:rsidR="007525D2" w:rsidRPr="00FE254D" w:rsidRDefault="009D0630">
            <w:pPr>
              <w:widowControl/>
              <w:snapToGrid w:val="0"/>
              <w:spacing w:line="312" w:lineRule="auto"/>
              <w:jc w:val="center"/>
              <w:rPr>
                <w:rFonts w:ascii="宋体" w:hAnsi="宋体" w:cs="宋体"/>
                <w:b/>
                <w:bCs/>
                <w:kern w:val="0"/>
                <w:sz w:val="24"/>
              </w:rPr>
            </w:pPr>
            <w:r w:rsidRPr="00FE254D">
              <w:rPr>
                <w:rFonts w:ascii="宋体" w:hAnsi="宋体" w:cs="宋体" w:hint="eastAsia"/>
                <w:b/>
                <w:bCs/>
                <w:kern w:val="0"/>
                <w:sz w:val="24"/>
              </w:rPr>
              <w:t>线路</w:t>
            </w:r>
          </w:p>
        </w:tc>
        <w:tc>
          <w:tcPr>
            <w:tcW w:w="669" w:type="pct"/>
            <w:vAlign w:val="center"/>
          </w:tcPr>
          <w:p w14:paraId="482CC0F0" w14:textId="77777777" w:rsidR="007525D2" w:rsidRPr="00FE254D" w:rsidRDefault="009D0630">
            <w:pPr>
              <w:widowControl/>
              <w:snapToGrid w:val="0"/>
              <w:spacing w:line="312" w:lineRule="auto"/>
              <w:jc w:val="center"/>
              <w:rPr>
                <w:rFonts w:ascii="宋体" w:hAnsi="宋体"/>
                <w:b/>
                <w:bCs/>
                <w:kern w:val="0"/>
                <w:sz w:val="24"/>
              </w:rPr>
            </w:pPr>
            <w:r w:rsidRPr="00FE254D">
              <w:rPr>
                <w:rFonts w:ascii="宋体" w:hAnsi="宋体" w:hint="eastAsia"/>
                <w:b/>
                <w:bCs/>
                <w:kern w:val="0"/>
                <w:sz w:val="24"/>
              </w:rPr>
              <w:t>人数</w:t>
            </w:r>
          </w:p>
        </w:tc>
        <w:tc>
          <w:tcPr>
            <w:tcW w:w="1720" w:type="pct"/>
            <w:vAlign w:val="center"/>
          </w:tcPr>
          <w:p w14:paraId="77F283FC" w14:textId="77777777" w:rsidR="007525D2" w:rsidRPr="00FE254D" w:rsidRDefault="009D0630">
            <w:pPr>
              <w:widowControl/>
              <w:snapToGrid w:val="0"/>
              <w:spacing w:line="312" w:lineRule="auto"/>
              <w:jc w:val="center"/>
              <w:rPr>
                <w:rFonts w:ascii="宋体" w:hAnsi="宋体"/>
                <w:b/>
                <w:bCs/>
                <w:kern w:val="0"/>
                <w:sz w:val="24"/>
              </w:rPr>
            </w:pPr>
            <w:r w:rsidRPr="00FE254D">
              <w:rPr>
                <w:rFonts w:ascii="宋体" w:hAnsi="宋体" w:hint="eastAsia"/>
                <w:b/>
                <w:bCs/>
                <w:kern w:val="0"/>
                <w:sz w:val="24"/>
              </w:rPr>
              <w:t>投标单价（</w:t>
            </w:r>
            <w:r w:rsidRPr="00FE254D">
              <w:rPr>
                <w:rFonts w:ascii="宋体" w:hAnsi="宋体" w:cs="宋体" w:hint="eastAsia"/>
                <w:b/>
                <w:bCs/>
                <w:sz w:val="24"/>
              </w:rPr>
              <w:t>元/人</w:t>
            </w:r>
            <w:r w:rsidRPr="00FE254D">
              <w:rPr>
                <w:rFonts w:ascii="宋体" w:hAnsi="宋体" w:hint="eastAsia"/>
                <w:b/>
                <w:bCs/>
                <w:kern w:val="0"/>
                <w:sz w:val="24"/>
              </w:rPr>
              <w:t>）</w:t>
            </w:r>
          </w:p>
        </w:tc>
      </w:tr>
      <w:tr w:rsidR="00FE254D" w:rsidRPr="00FE254D" w14:paraId="300E1382" w14:textId="77777777">
        <w:trPr>
          <w:trHeight w:val="737"/>
          <w:jc w:val="center"/>
        </w:trPr>
        <w:tc>
          <w:tcPr>
            <w:tcW w:w="568" w:type="pct"/>
            <w:vAlign w:val="center"/>
          </w:tcPr>
          <w:p w14:paraId="7BB79D64" w14:textId="77777777" w:rsidR="007525D2" w:rsidRPr="00FE254D" w:rsidRDefault="009D0630">
            <w:pPr>
              <w:tabs>
                <w:tab w:val="left" w:pos="284"/>
                <w:tab w:val="left" w:pos="567"/>
              </w:tabs>
              <w:snapToGrid w:val="0"/>
              <w:spacing w:line="360" w:lineRule="auto"/>
              <w:jc w:val="center"/>
              <w:textAlignment w:val="baseline"/>
              <w:rPr>
                <w:rFonts w:ascii="宋体" w:hAnsi="宋体" w:cs="宋体"/>
                <w:kern w:val="0"/>
                <w:sz w:val="24"/>
              </w:rPr>
            </w:pPr>
            <w:r w:rsidRPr="00FE254D">
              <w:rPr>
                <w:rFonts w:ascii="宋体" w:hAnsi="宋体" w:cs="宋体" w:hint="eastAsia"/>
                <w:kern w:val="0"/>
                <w:sz w:val="24"/>
              </w:rPr>
              <w:t>标项一</w:t>
            </w:r>
          </w:p>
        </w:tc>
        <w:tc>
          <w:tcPr>
            <w:tcW w:w="606" w:type="pct"/>
            <w:vAlign w:val="center"/>
          </w:tcPr>
          <w:p w14:paraId="4E1E0574" w14:textId="77777777" w:rsidR="007525D2" w:rsidRPr="00FE254D" w:rsidRDefault="009D0630">
            <w:pPr>
              <w:widowControl/>
              <w:snapToGrid w:val="0"/>
              <w:spacing w:line="312" w:lineRule="auto"/>
              <w:jc w:val="center"/>
              <w:rPr>
                <w:rFonts w:ascii="宋体" w:hAnsi="宋体" w:cs="宋体"/>
                <w:kern w:val="0"/>
                <w:sz w:val="24"/>
              </w:rPr>
            </w:pPr>
            <w:r w:rsidRPr="00FE254D">
              <w:rPr>
                <w:rFonts w:ascii="宋体" w:hAnsi="宋体" w:cs="宋体" w:hint="eastAsia"/>
                <w:kern w:val="0"/>
                <w:sz w:val="24"/>
              </w:rPr>
              <w:t>省外</w:t>
            </w:r>
          </w:p>
        </w:tc>
        <w:tc>
          <w:tcPr>
            <w:tcW w:w="1436" w:type="pct"/>
            <w:vAlign w:val="center"/>
          </w:tcPr>
          <w:p w14:paraId="70C4245B" w14:textId="77777777" w:rsidR="007525D2" w:rsidRPr="00FE254D" w:rsidRDefault="009D0630">
            <w:pPr>
              <w:autoSpaceDE w:val="0"/>
              <w:autoSpaceDN w:val="0"/>
              <w:adjustRightInd/>
              <w:spacing w:line="440" w:lineRule="exact"/>
              <w:jc w:val="center"/>
              <w:rPr>
                <w:rStyle w:val="NormalCharacter"/>
                <w:rFonts w:ascii="宋体" w:eastAsia="宋体" w:hAnsi="宋体" w:cs="宋体"/>
                <w:sz w:val="24"/>
                <w:szCs w:val="24"/>
              </w:rPr>
            </w:pPr>
            <w:r w:rsidRPr="00FE254D">
              <w:rPr>
                <w:rFonts w:ascii="宋体" w:hAnsi="宋体" w:cs="宋体" w:hint="eastAsia"/>
                <w:sz w:val="24"/>
              </w:rPr>
              <w:t>霞浦、太姥山（四晚五天）</w:t>
            </w:r>
          </w:p>
        </w:tc>
        <w:tc>
          <w:tcPr>
            <w:tcW w:w="669" w:type="pct"/>
            <w:vAlign w:val="center"/>
          </w:tcPr>
          <w:p w14:paraId="2FB3A282" w14:textId="77777777" w:rsidR="007525D2" w:rsidRPr="00FE254D" w:rsidRDefault="009D0630">
            <w:pPr>
              <w:autoSpaceDE w:val="0"/>
              <w:autoSpaceDN w:val="0"/>
              <w:adjustRightInd/>
              <w:spacing w:line="440" w:lineRule="exact"/>
              <w:jc w:val="center"/>
              <w:rPr>
                <w:rFonts w:ascii="宋体" w:hAnsi="宋体" w:cs="宋体"/>
                <w:sz w:val="24"/>
                <w:u w:val="single"/>
              </w:rPr>
            </w:pPr>
            <w:r w:rsidRPr="00FE254D">
              <w:rPr>
                <w:rFonts w:ascii="宋体" w:hAnsi="宋体" w:cs="宋体" w:hint="eastAsia"/>
                <w:sz w:val="24"/>
                <w:u w:val="single"/>
              </w:rPr>
              <w:t>4</w:t>
            </w:r>
            <w:r w:rsidRPr="00FE254D">
              <w:rPr>
                <w:rFonts w:ascii="宋体" w:hAnsi="宋体" w:cs="宋体"/>
                <w:sz w:val="24"/>
                <w:u w:val="single"/>
              </w:rPr>
              <w:t>6</w:t>
            </w:r>
          </w:p>
        </w:tc>
        <w:tc>
          <w:tcPr>
            <w:tcW w:w="1720" w:type="pct"/>
            <w:vAlign w:val="center"/>
          </w:tcPr>
          <w:p w14:paraId="196E1AFD" w14:textId="77777777" w:rsidR="007525D2" w:rsidRPr="00FE254D" w:rsidRDefault="009D0630">
            <w:pPr>
              <w:snapToGrid w:val="0"/>
              <w:spacing w:line="360" w:lineRule="auto"/>
              <w:jc w:val="center"/>
              <w:rPr>
                <w:rFonts w:ascii="宋体" w:hAnsi="宋体" w:cs="宋体"/>
                <w:sz w:val="24"/>
              </w:rPr>
            </w:pPr>
            <w:r w:rsidRPr="00FE254D">
              <w:rPr>
                <w:rFonts w:ascii="宋体" w:hAnsi="宋体" w:cs="宋体" w:hint="eastAsia"/>
                <w:sz w:val="24"/>
              </w:rPr>
              <w:t>报价：</w:t>
            </w:r>
            <w:r w:rsidRPr="00FE254D">
              <w:rPr>
                <w:rFonts w:ascii="宋体" w:hAnsi="宋体" w:cs="宋体" w:hint="eastAsia"/>
                <w:sz w:val="24"/>
                <w:u w:val="single"/>
              </w:rPr>
              <w:t xml:space="preserve">     </w:t>
            </w:r>
            <w:r w:rsidRPr="00FE254D">
              <w:rPr>
                <w:rFonts w:ascii="宋体" w:hAnsi="宋体" w:cs="宋体" w:hint="eastAsia"/>
                <w:sz w:val="24"/>
              </w:rPr>
              <w:t>元/人</w:t>
            </w:r>
          </w:p>
        </w:tc>
      </w:tr>
      <w:tr w:rsidR="00FE254D" w:rsidRPr="00FE254D" w14:paraId="4A771BB0" w14:textId="77777777">
        <w:trPr>
          <w:trHeight w:val="737"/>
          <w:jc w:val="center"/>
        </w:trPr>
        <w:tc>
          <w:tcPr>
            <w:tcW w:w="1175" w:type="pct"/>
            <w:gridSpan w:val="2"/>
            <w:vAlign w:val="center"/>
          </w:tcPr>
          <w:p w14:paraId="270F3387" w14:textId="77777777" w:rsidR="007525D2" w:rsidRPr="00FE254D" w:rsidRDefault="009D0630">
            <w:pPr>
              <w:widowControl/>
              <w:snapToGrid w:val="0"/>
              <w:spacing w:line="312" w:lineRule="auto"/>
              <w:jc w:val="center"/>
              <w:rPr>
                <w:rFonts w:ascii="宋体" w:hAnsi="宋体" w:cs="宋体"/>
                <w:kern w:val="0"/>
                <w:sz w:val="24"/>
              </w:rPr>
            </w:pPr>
            <w:r w:rsidRPr="00FE254D">
              <w:rPr>
                <w:rFonts w:ascii="宋体" w:hAnsi="宋体" w:cs="宋体" w:hint="eastAsia"/>
                <w:sz w:val="24"/>
              </w:rPr>
              <w:t>总计</w:t>
            </w:r>
          </w:p>
        </w:tc>
        <w:tc>
          <w:tcPr>
            <w:tcW w:w="3825" w:type="pct"/>
            <w:gridSpan w:val="3"/>
            <w:vAlign w:val="center"/>
          </w:tcPr>
          <w:p w14:paraId="0D387898" w14:textId="77777777" w:rsidR="007525D2" w:rsidRPr="00FE254D" w:rsidRDefault="009D0630">
            <w:pPr>
              <w:snapToGrid w:val="0"/>
              <w:spacing w:line="360" w:lineRule="auto"/>
              <w:rPr>
                <w:rFonts w:ascii="宋体" w:hAnsi="宋体" w:cs="宋体"/>
                <w:sz w:val="24"/>
              </w:rPr>
            </w:pPr>
            <w:r w:rsidRPr="00FE254D">
              <w:rPr>
                <w:rFonts w:ascii="宋体" w:hAnsi="宋体" w:cs="宋体" w:hint="eastAsia"/>
                <w:sz w:val="24"/>
              </w:rPr>
              <w:t>小写：</w:t>
            </w:r>
            <w:r w:rsidRPr="00FE254D">
              <w:rPr>
                <w:rFonts w:ascii="宋体" w:hAnsi="宋体" w:cs="宋体" w:hint="eastAsia"/>
                <w:sz w:val="24"/>
                <w:u w:val="single"/>
              </w:rPr>
              <w:t xml:space="preserve">             </w:t>
            </w:r>
            <w:r w:rsidRPr="00FE254D">
              <w:rPr>
                <w:rFonts w:ascii="宋体" w:hAnsi="宋体" w:cs="宋体" w:hint="eastAsia"/>
                <w:sz w:val="24"/>
              </w:rPr>
              <w:t>元；大写：</w:t>
            </w:r>
            <w:r w:rsidRPr="00FE254D">
              <w:rPr>
                <w:rFonts w:ascii="宋体" w:hAnsi="宋体" w:cs="宋体" w:hint="eastAsia"/>
                <w:sz w:val="24"/>
                <w:u w:val="single"/>
              </w:rPr>
              <w:t xml:space="preserve">                   </w:t>
            </w:r>
            <w:r w:rsidRPr="00FE254D">
              <w:rPr>
                <w:rFonts w:ascii="宋体" w:hAnsi="宋体" w:cs="宋体" w:hint="eastAsia"/>
                <w:sz w:val="24"/>
              </w:rPr>
              <w:t>元；</w:t>
            </w:r>
          </w:p>
        </w:tc>
      </w:tr>
    </w:tbl>
    <w:p w14:paraId="566DF8D1" w14:textId="77777777" w:rsidR="007525D2" w:rsidRPr="00FE254D" w:rsidRDefault="009D0630">
      <w:pPr>
        <w:snapToGrid w:val="0"/>
        <w:spacing w:line="360" w:lineRule="auto"/>
        <w:ind w:left="480"/>
        <w:rPr>
          <w:rFonts w:ascii="宋体" w:hAnsi="宋体" w:cs="宋体"/>
          <w:b/>
          <w:kern w:val="0"/>
          <w:sz w:val="24"/>
          <w:lang w:val="zh-CN"/>
        </w:rPr>
      </w:pPr>
      <w:r w:rsidRPr="00FE254D">
        <w:rPr>
          <w:rFonts w:ascii="宋体" w:hAnsi="宋体" w:cs="宋体" w:hint="eastAsia"/>
          <w:b/>
          <w:kern w:val="0"/>
          <w:sz w:val="24"/>
          <w:lang w:val="zh-CN"/>
        </w:rPr>
        <w:t>注：</w:t>
      </w:r>
    </w:p>
    <w:p w14:paraId="53EF4783" w14:textId="77777777" w:rsidR="007525D2" w:rsidRPr="00FE254D" w:rsidRDefault="009D0630">
      <w:pPr>
        <w:spacing w:line="360" w:lineRule="auto"/>
        <w:ind w:leftChars="-1" w:left="-2" w:firstLineChars="200" w:firstLine="480"/>
        <w:rPr>
          <w:rFonts w:ascii="宋体" w:hAnsi="宋体" w:cs="宋体"/>
          <w:kern w:val="0"/>
          <w:sz w:val="24"/>
          <w:lang w:val="zh-CN"/>
        </w:rPr>
      </w:pPr>
      <w:r w:rsidRPr="00FE254D">
        <w:rPr>
          <w:rFonts w:ascii="宋体" w:hAnsi="宋体" w:cs="宋体" w:hint="eastAsia"/>
          <w:kern w:val="0"/>
          <w:sz w:val="24"/>
          <w:lang w:val="zh-CN"/>
        </w:rPr>
        <w:t>1、投标人需按本表格式填写</w:t>
      </w:r>
      <w:r w:rsidRPr="00FE254D">
        <w:rPr>
          <w:rFonts w:ascii="宋体" w:hAnsi="宋体" w:cs="宋体" w:hint="eastAsia"/>
          <w:b/>
          <w:kern w:val="0"/>
          <w:sz w:val="24"/>
          <w:lang w:val="zh-CN"/>
        </w:rPr>
        <w:t>，</w:t>
      </w:r>
      <w:r w:rsidRPr="00FE254D">
        <w:rPr>
          <w:rFonts w:ascii="宋体" w:hAnsi="宋体" w:cs="宋体" w:hint="eastAsia"/>
          <w:b/>
          <w:kern w:val="0"/>
          <w:sz w:val="24"/>
        </w:rPr>
        <w:t>否则视为</w:t>
      </w:r>
      <w:r w:rsidRPr="00FE254D">
        <w:rPr>
          <w:rFonts w:ascii="宋体" w:hAnsi="宋体" w:cs="宋体" w:hint="eastAsia"/>
          <w:b/>
          <w:sz w:val="24"/>
        </w:rPr>
        <w:t>投标文件含有采购人不能接受的附加条件，投标无效。</w:t>
      </w:r>
    </w:p>
    <w:p w14:paraId="1D974169" w14:textId="77777777" w:rsidR="007525D2" w:rsidRPr="00FE254D" w:rsidRDefault="009D0630">
      <w:pPr>
        <w:spacing w:line="360" w:lineRule="auto"/>
        <w:ind w:firstLineChars="200" w:firstLine="480"/>
        <w:rPr>
          <w:rFonts w:ascii="宋体" w:hAnsi="宋体" w:cs="宋体"/>
          <w:kern w:val="0"/>
          <w:sz w:val="24"/>
        </w:rPr>
      </w:pPr>
      <w:r w:rsidRPr="00FE254D">
        <w:rPr>
          <w:rFonts w:ascii="宋体" w:hAnsi="宋体" w:cs="宋体" w:hint="eastAsia"/>
          <w:kern w:val="0"/>
          <w:sz w:val="24"/>
          <w:lang w:val="zh-CN"/>
        </w:rPr>
        <w:t>2、有关本项目实施所涉及的一切费用均计入报价。</w:t>
      </w:r>
      <w:r w:rsidRPr="00FE254D">
        <w:rPr>
          <w:rFonts w:ascii="宋体" w:hAnsi="宋体" w:cs="宋体" w:hint="eastAsia"/>
          <w:b/>
          <w:kern w:val="0"/>
          <w:sz w:val="24"/>
          <w:lang w:val="zh-CN"/>
        </w:rPr>
        <w:t>采购人将以合同形式有偿取得货物或服务，不接受投标人给予的赠品、回扣或者与采购无关的其他商品、服务</w:t>
      </w:r>
      <w:r w:rsidRPr="00FE254D">
        <w:rPr>
          <w:rFonts w:ascii="宋体" w:hAnsi="宋体" w:cs="宋体" w:hint="eastAsia"/>
          <w:kern w:val="0"/>
          <w:sz w:val="24"/>
          <w:lang w:val="zh-CN"/>
        </w:rPr>
        <w:t>，</w:t>
      </w:r>
      <w:r w:rsidRPr="00FE254D">
        <w:rPr>
          <w:rFonts w:ascii="宋体" w:hAnsi="宋体" w:cs="宋体" w:hint="eastAsia"/>
          <w:b/>
          <w:kern w:val="0"/>
          <w:sz w:val="24"/>
          <w:lang w:val="zh-CN"/>
        </w:rPr>
        <w:t>不得出现“免费赠送”等形式的无偿报价，</w:t>
      </w:r>
      <w:r w:rsidRPr="00FE254D">
        <w:rPr>
          <w:rFonts w:ascii="宋体" w:hAnsi="宋体" w:cs="宋体" w:hint="eastAsia"/>
          <w:b/>
          <w:kern w:val="0"/>
          <w:sz w:val="24"/>
        </w:rPr>
        <w:t>否则视为</w:t>
      </w:r>
      <w:r w:rsidRPr="00FE254D">
        <w:rPr>
          <w:rFonts w:ascii="宋体" w:hAnsi="宋体" w:cs="宋体" w:hint="eastAsia"/>
          <w:b/>
          <w:sz w:val="24"/>
        </w:rPr>
        <w:t>投标文件含有采购人不能接受的附加条件，投标无效</w:t>
      </w:r>
      <w:r w:rsidRPr="00FE254D">
        <w:rPr>
          <w:rFonts w:ascii="宋体" w:hAnsi="宋体" w:cs="宋体" w:hint="eastAsia"/>
          <w:b/>
          <w:kern w:val="0"/>
          <w:sz w:val="24"/>
          <w:lang w:val="zh-CN"/>
        </w:rPr>
        <w:t>；采购内容未包含在《开标一览表（报价表）》名称栏中，投标人不能作出合理解释的，</w:t>
      </w:r>
      <w:r w:rsidRPr="00FE254D">
        <w:rPr>
          <w:rFonts w:ascii="宋体" w:hAnsi="宋体" w:cs="宋体" w:hint="eastAsia"/>
          <w:b/>
          <w:kern w:val="0"/>
          <w:sz w:val="24"/>
        </w:rPr>
        <w:t>视为</w:t>
      </w:r>
      <w:r w:rsidRPr="00FE254D">
        <w:rPr>
          <w:rFonts w:ascii="宋体" w:hAnsi="宋体" w:cs="宋体" w:hint="eastAsia"/>
          <w:b/>
          <w:sz w:val="24"/>
        </w:rPr>
        <w:t>投标文件含有采购人不能接受的附加条件的，投标无效。</w:t>
      </w:r>
    </w:p>
    <w:p w14:paraId="4EB5244C" w14:textId="77777777" w:rsidR="007525D2" w:rsidRPr="00FE254D" w:rsidRDefault="009D0630">
      <w:pPr>
        <w:snapToGrid w:val="0"/>
        <w:spacing w:line="360" w:lineRule="auto"/>
        <w:ind w:firstLineChars="200" w:firstLine="480"/>
        <w:jc w:val="left"/>
        <w:rPr>
          <w:rFonts w:ascii="宋体" w:hAnsi="宋体" w:cs="宋体"/>
          <w:kern w:val="0"/>
          <w:sz w:val="24"/>
          <w:lang w:val="zh-CN"/>
        </w:rPr>
      </w:pPr>
      <w:r w:rsidRPr="00FE254D">
        <w:rPr>
          <w:rFonts w:ascii="宋体" w:hAnsi="宋体" w:cs="宋体" w:hint="eastAsia"/>
          <w:kern w:val="0"/>
          <w:sz w:val="24"/>
          <w:lang w:val="zh-CN"/>
        </w:rPr>
        <w:t>3、特别提示：采购机构将对项目名称和项目编号，中标供应商名称、地址和中标金额，主要中标标的名称、服务范围、服务要求、服务时间、服务标准等予以公示。</w:t>
      </w:r>
    </w:p>
    <w:p w14:paraId="163E5892" w14:textId="77777777" w:rsidR="007525D2" w:rsidRPr="00FE254D" w:rsidRDefault="009D0630">
      <w:pPr>
        <w:pStyle w:val="1f7"/>
        <w:keepNext w:val="0"/>
        <w:pageBreakBefore w:val="0"/>
        <w:tabs>
          <w:tab w:val="clear" w:pos="720"/>
        </w:tabs>
        <w:snapToGrid w:val="0"/>
        <w:spacing w:before="120" w:after="120"/>
        <w:ind w:firstLineChars="200" w:firstLine="480"/>
        <w:jc w:val="both"/>
        <w:outlineLvl w:val="9"/>
        <w:rPr>
          <w:rFonts w:ascii="宋体" w:eastAsia="宋体" w:hAnsi="宋体" w:cs="宋体"/>
          <w:kern w:val="2"/>
          <w:sz w:val="32"/>
          <w:szCs w:val="32"/>
        </w:rPr>
      </w:pPr>
      <w:r w:rsidRPr="00FE254D">
        <w:rPr>
          <w:rFonts w:ascii="宋体" w:eastAsia="宋体" w:hAnsi="宋体" w:cs="宋体" w:hint="eastAsia"/>
          <w:b w:val="0"/>
          <w:kern w:val="0"/>
          <w:sz w:val="24"/>
          <w:szCs w:val="24"/>
        </w:rPr>
        <w:t>4、每个标项最高限价详见《线路表》</w:t>
      </w:r>
    </w:p>
    <w:p w14:paraId="70D88E29" w14:textId="77777777" w:rsidR="007525D2" w:rsidRPr="00FE254D" w:rsidRDefault="009D0630">
      <w:pPr>
        <w:tabs>
          <w:tab w:val="left" w:pos="4860"/>
        </w:tabs>
        <w:spacing w:line="360" w:lineRule="auto"/>
        <w:ind w:right="1560" w:firstLineChars="200" w:firstLine="480"/>
        <w:jc w:val="right"/>
        <w:rPr>
          <w:rFonts w:ascii="宋体" w:hAnsi="宋体" w:cs="宋体"/>
          <w:kern w:val="0"/>
          <w:sz w:val="24"/>
          <w:lang w:val="zh-CN"/>
        </w:rPr>
      </w:pPr>
      <w:r w:rsidRPr="00FE254D">
        <w:rPr>
          <w:rFonts w:ascii="宋体" w:hAnsi="宋体" w:cs="宋体" w:hint="eastAsia"/>
          <w:kern w:val="0"/>
          <w:sz w:val="24"/>
          <w:lang w:val="zh-CN"/>
        </w:rPr>
        <w:t>投标人名称（电子签名）：                                                                           日  期：202</w:t>
      </w:r>
      <w:r w:rsidRPr="00FE254D">
        <w:rPr>
          <w:rFonts w:ascii="宋体" w:hAnsi="宋体" w:cs="宋体" w:hint="eastAsia"/>
          <w:kern w:val="0"/>
          <w:sz w:val="24"/>
        </w:rPr>
        <w:t>4</w:t>
      </w:r>
      <w:r w:rsidRPr="00FE254D">
        <w:rPr>
          <w:rFonts w:ascii="宋体" w:hAnsi="宋体" w:cs="宋体" w:hint="eastAsia"/>
          <w:kern w:val="0"/>
          <w:sz w:val="24"/>
          <w:lang w:val="zh-CN"/>
        </w:rPr>
        <w:t>年  月   日</w:t>
      </w:r>
    </w:p>
    <w:p w14:paraId="3ED2B2C8" w14:textId="77777777" w:rsidR="007525D2" w:rsidRPr="00FE254D" w:rsidRDefault="009D0630">
      <w:pPr>
        <w:widowControl/>
        <w:adjustRightInd/>
        <w:jc w:val="left"/>
        <w:rPr>
          <w:rFonts w:ascii="宋体" w:hAnsi="宋体" w:cs="宋体"/>
          <w:kern w:val="0"/>
          <w:sz w:val="24"/>
          <w:lang w:val="zh-CN"/>
        </w:rPr>
      </w:pPr>
      <w:r w:rsidRPr="00FE254D">
        <w:rPr>
          <w:rFonts w:ascii="宋体" w:hAnsi="宋体" w:cs="宋体"/>
          <w:kern w:val="0"/>
          <w:sz w:val="24"/>
          <w:lang w:val="zh-CN"/>
        </w:rPr>
        <w:br w:type="page"/>
      </w:r>
    </w:p>
    <w:p w14:paraId="34216E1C" w14:textId="77777777" w:rsidR="007525D2" w:rsidRPr="00FE254D" w:rsidRDefault="009D0630">
      <w:pPr>
        <w:pStyle w:val="2"/>
        <w:keepNext w:val="0"/>
        <w:snapToGrid w:val="0"/>
        <w:spacing w:before="120" w:after="120"/>
        <w:ind w:firstLine="643"/>
        <w:rPr>
          <w:lang w:val="en-US"/>
        </w:rPr>
      </w:pPr>
      <w:r w:rsidRPr="00FE254D">
        <w:rPr>
          <w:rFonts w:hint="eastAsia"/>
        </w:rPr>
        <w:lastRenderedPageBreak/>
        <w:t>一、开标一览表（标项二）</w:t>
      </w:r>
    </w:p>
    <w:p w14:paraId="0189FEA5" w14:textId="77777777" w:rsidR="007525D2" w:rsidRPr="00FE254D" w:rsidRDefault="009D0630">
      <w:pPr>
        <w:snapToGrid w:val="0"/>
        <w:spacing w:line="360" w:lineRule="auto"/>
        <w:rPr>
          <w:rFonts w:ascii="宋体" w:hAnsi="宋体" w:cs="宋体"/>
          <w:kern w:val="0"/>
          <w:sz w:val="24"/>
        </w:rPr>
      </w:pPr>
      <w:r w:rsidRPr="00FE254D">
        <w:rPr>
          <w:rFonts w:ascii="宋体" w:hAnsi="宋体" w:cs="宋体" w:hint="eastAsia"/>
          <w:sz w:val="24"/>
        </w:rPr>
        <w:t>（采购人）、（采购代理机构）</w:t>
      </w:r>
      <w:r w:rsidRPr="00FE254D">
        <w:rPr>
          <w:rFonts w:ascii="宋体" w:hAnsi="宋体" w:cs="宋体" w:hint="eastAsia"/>
          <w:kern w:val="0"/>
          <w:sz w:val="24"/>
          <w:lang w:val="zh-CN"/>
        </w:rPr>
        <w:t>：</w:t>
      </w:r>
    </w:p>
    <w:p w14:paraId="25FAA495" w14:textId="77777777" w:rsidR="007525D2" w:rsidRPr="00FE254D" w:rsidRDefault="009D0630">
      <w:pPr>
        <w:snapToGrid w:val="0"/>
        <w:spacing w:line="360" w:lineRule="auto"/>
        <w:ind w:firstLine="482"/>
        <w:rPr>
          <w:rFonts w:ascii="宋体" w:hAnsi="宋体" w:cs="宋体"/>
          <w:kern w:val="0"/>
          <w:sz w:val="24"/>
          <w:lang w:val="zh-CN"/>
        </w:rPr>
      </w:pPr>
      <w:r w:rsidRPr="00FE254D">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FE254D">
        <w:rPr>
          <w:rFonts w:ascii="宋体" w:hAnsi="宋体" w:cs="宋体" w:hint="eastAsia"/>
          <w:kern w:val="0"/>
          <w:sz w:val="24"/>
          <w:u w:val="single"/>
        </w:rPr>
        <w:t xml:space="preserve">    </w:t>
      </w:r>
      <w:r w:rsidRPr="00FE254D">
        <w:rPr>
          <w:rFonts w:ascii="宋体" w:hAnsi="宋体" w:cs="宋体" w:hint="eastAsia"/>
          <w:b/>
          <w:bCs/>
          <w:sz w:val="24"/>
          <w:u w:val="single"/>
        </w:rPr>
        <w:t xml:space="preserve">（项目名称）   </w:t>
      </w:r>
      <w:r w:rsidRPr="00FE254D">
        <w:rPr>
          <w:rFonts w:ascii="宋体" w:hAnsi="宋体" w:cs="宋体" w:hint="eastAsia"/>
          <w:kern w:val="0"/>
          <w:sz w:val="24"/>
          <w:lang w:val="zh-CN"/>
        </w:rPr>
        <w:t>【招标编号：</w:t>
      </w:r>
      <w:r w:rsidRPr="00FE254D">
        <w:rPr>
          <w:rFonts w:ascii="宋体" w:hAnsi="宋体" w:cs="宋体" w:hint="eastAsia"/>
          <w:b/>
          <w:bCs/>
          <w:sz w:val="24"/>
        </w:rPr>
        <w:t>（采购编号）】</w:t>
      </w:r>
      <w:r w:rsidRPr="00FE254D">
        <w:rPr>
          <w:rFonts w:ascii="宋体" w:hAnsi="宋体" w:cs="宋体" w:hint="eastAsia"/>
          <w:sz w:val="24"/>
        </w:rPr>
        <w:t>的实施</w:t>
      </w:r>
      <w:r w:rsidRPr="00FE254D">
        <w:rPr>
          <w:rFonts w:ascii="宋体" w:hAnsi="宋体" w:cs="宋体" w:hint="eastAsia"/>
          <w:kern w:val="0"/>
          <w:sz w:val="24"/>
          <w:lang w:val="zh-CN"/>
        </w:rPr>
        <w:t>。</w:t>
      </w:r>
    </w:p>
    <w:p w14:paraId="1B88BB27" w14:textId="77777777" w:rsidR="007525D2" w:rsidRPr="00FE254D" w:rsidRDefault="009D0630">
      <w:pPr>
        <w:spacing w:line="360" w:lineRule="auto"/>
        <w:jc w:val="center"/>
        <w:rPr>
          <w:rFonts w:ascii="宋体" w:hAnsi="宋体" w:cs="宋体"/>
          <w:b/>
          <w:kern w:val="0"/>
          <w:sz w:val="24"/>
        </w:rPr>
      </w:pPr>
      <w:r w:rsidRPr="00FE254D">
        <w:rPr>
          <w:rFonts w:ascii="宋体" w:hAnsi="宋体" w:cs="宋体" w:hint="eastAsia"/>
          <w:b/>
          <w:kern w:val="0"/>
          <w:sz w:val="24"/>
          <w:lang w:val="zh-CN"/>
        </w:rPr>
        <w:t>开标一览表（报价表）(单位均为人民币元)</w:t>
      </w: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101"/>
        <w:gridCol w:w="2605"/>
        <w:gridCol w:w="1213"/>
        <w:gridCol w:w="3120"/>
      </w:tblGrid>
      <w:tr w:rsidR="00FE254D" w:rsidRPr="00FE254D" w14:paraId="1DEDCD4F" w14:textId="77777777">
        <w:trPr>
          <w:trHeight w:val="936"/>
          <w:jc w:val="center"/>
        </w:trPr>
        <w:tc>
          <w:tcPr>
            <w:tcW w:w="568" w:type="pct"/>
            <w:vAlign w:val="center"/>
          </w:tcPr>
          <w:p w14:paraId="67809009" w14:textId="77777777" w:rsidR="007525D2" w:rsidRPr="00FE254D" w:rsidRDefault="009D0630">
            <w:pPr>
              <w:widowControl/>
              <w:snapToGrid w:val="0"/>
              <w:spacing w:line="312" w:lineRule="auto"/>
              <w:jc w:val="center"/>
              <w:rPr>
                <w:rFonts w:ascii="宋体" w:hAnsi="宋体" w:cs="宋体"/>
                <w:b/>
                <w:bCs/>
                <w:kern w:val="0"/>
                <w:sz w:val="24"/>
              </w:rPr>
            </w:pPr>
            <w:r w:rsidRPr="00FE254D">
              <w:rPr>
                <w:rFonts w:ascii="宋体" w:hAnsi="宋体" w:cs="宋体" w:hint="eastAsia"/>
                <w:b/>
                <w:bCs/>
                <w:kern w:val="0"/>
                <w:sz w:val="24"/>
              </w:rPr>
              <w:t>标项</w:t>
            </w:r>
          </w:p>
        </w:tc>
        <w:tc>
          <w:tcPr>
            <w:tcW w:w="2043" w:type="pct"/>
            <w:gridSpan w:val="2"/>
            <w:vAlign w:val="center"/>
          </w:tcPr>
          <w:p w14:paraId="4A2288B1" w14:textId="77777777" w:rsidR="007525D2" w:rsidRPr="00FE254D" w:rsidRDefault="009D0630">
            <w:pPr>
              <w:widowControl/>
              <w:snapToGrid w:val="0"/>
              <w:spacing w:line="312" w:lineRule="auto"/>
              <w:jc w:val="center"/>
              <w:rPr>
                <w:rFonts w:ascii="宋体" w:hAnsi="宋体" w:cs="宋体"/>
                <w:b/>
                <w:bCs/>
                <w:kern w:val="0"/>
                <w:sz w:val="24"/>
              </w:rPr>
            </w:pPr>
            <w:r w:rsidRPr="00FE254D">
              <w:rPr>
                <w:rFonts w:ascii="宋体" w:hAnsi="宋体" w:cs="宋体" w:hint="eastAsia"/>
                <w:b/>
                <w:bCs/>
                <w:kern w:val="0"/>
                <w:sz w:val="24"/>
              </w:rPr>
              <w:t>线路</w:t>
            </w:r>
          </w:p>
        </w:tc>
        <w:tc>
          <w:tcPr>
            <w:tcW w:w="669" w:type="pct"/>
            <w:vAlign w:val="center"/>
          </w:tcPr>
          <w:p w14:paraId="29E2C12C" w14:textId="77777777" w:rsidR="007525D2" w:rsidRPr="00FE254D" w:rsidRDefault="009D0630">
            <w:pPr>
              <w:widowControl/>
              <w:snapToGrid w:val="0"/>
              <w:spacing w:line="312" w:lineRule="auto"/>
              <w:jc w:val="center"/>
              <w:rPr>
                <w:rFonts w:ascii="宋体" w:hAnsi="宋体"/>
                <w:b/>
                <w:bCs/>
                <w:kern w:val="0"/>
                <w:sz w:val="24"/>
              </w:rPr>
            </w:pPr>
            <w:r w:rsidRPr="00FE254D">
              <w:rPr>
                <w:rFonts w:ascii="宋体" w:hAnsi="宋体" w:hint="eastAsia"/>
                <w:b/>
                <w:bCs/>
                <w:kern w:val="0"/>
                <w:sz w:val="24"/>
              </w:rPr>
              <w:t>人数</w:t>
            </w:r>
          </w:p>
        </w:tc>
        <w:tc>
          <w:tcPr>
            <w:tcW w:w="1720" w:type="pct"/>
            <w:vAlign w:val="center"/>
          </w:tcPr>
          <w:p w14:paraId="7B198AC6" w14:textId="77777777" w:rsidR="007525D2" w:rsidRPr="00FE254D" w:rsidRDefault="009D0630">
            <w:pPr>
              <w:widowControl/>
              <w:snapToGrid w:val="0"/>
              <w:spacing w:line="312" w:lineRule="auto"/>
              <w:jc w:val="center"/>
              <w:rPr>
                <w:rFonts w:ascii="宋体" w:hAnsi="宋体"/>
                <w:b/>
                <w:bCs/>
                <w:kern w:val="0"/>
                <w:sz w:val="24"/>
              </w:rPr>
            </w:pPr>
            <w:r w:rsidRPr="00FE254D">
              <w:rPr>
                <w:rFonts w:ascii="宋体" w:hAnsi="宋体" w:hint="eastAsia"/>
                <w:b/>
                <w:bCs/>
                <w:kern w:val="0"/>
                <w:sz w:val="24"/>
              </w:rPr>
              <w:t>投标单价（</w:t>
            </w:r>
            <w:r w:rsidRPr="00FE254D">
              <w:rPr>
                <w:rFonts w:ascii="宋体" w:hAnsi="宋体" w:cs="宋体" w:hint="eastAsia"/>
                <w:b/>
                <w:bCs/>
                <w:sz w:val="24"/>
              </w:rPr>
              <w:t>元/人</w:t>
            </w:r>
            <w:r w:rsidRPr="00FE254D">
              <w:rPr>
                <w:rFonts w:ascii="宋体" w:hAnsi="宋体" w:hint="eastAsia"/>
                <w:b/>
                <w:bCs/>
                <w:kern w:val="0"/>
                <w:sz w:val="24"/>
              </w:rPr>
              <w:t>）</w:t>
            </w:r>
          </w:p>
        </w:tc>
      </w:tr>
      <w:tr w:rsidR="00FE254D" w:rsidRPr="00FE254D" w14:paraId="354D87F1" w14:textId="77777777">
        <w:trPr>
          <w:trHeight w:val="737"/>
          <w:jc w:val="center"/>
        </w:trPr>
        <w:tc>
          <w:tcPr>
            <w:tcW w:w="568" w:type="pct"/>
            <w:vMerge w:val="restart"/>
            <w:vAlign w:val="center"/>
          </w:tcPr>
          <w:p w14:paraId="46EA2172" w14:textId="77777777" w:rsidR="007525D2" w:rsidRPr="00FE254D" w:rsidRDefault="009D0630">
            <w:pPr>
              <w:tabs>
                <w:tab w:val="left" w:pos="284"/>
                <w:tab w:val="left" w:pos="567"/>
              </w:tabs>
              <w:snapToGrid w:val="0"/>
              <w:spacing w:line="360" w:lineRule="auto"/>
              <w:jc w:val="center"/>
              <w:textAlignment w:val="baseline"/>
              <w:rPr>
                <w:rFonts w:ascii="宋体" w:hAnsi="宋体" w:cs="宋体"/>
                <w:kern w:val="0"/>
                <w:sz w:val="24"/>
              </w:rPr>
            </w:pPr>
            <w:r w:rsidRPr="00FE254D">
              <w:rPr>
                <w:rFonts w:ascii="宋体" w:hAnsi="宋体" w:cs="宋体" w:hint="eastAsia"/>
                <w:kern w:val="0"/>
                <w:sz w:val="24"/>
              </w:rPr>
              <w:t>标项二</w:t>
            </w:r>
          </w:p>
        </w:tc>
        <w:tc>
          <w:tcPr>
            <w:tcW w:w="607" w:type="pct"/>
            <w:vAlign w:val="center"/>
          </w:tcPr>
          <w:p w14:paraId="1F11F2C6" w14:textId="77777777" w:rsidR="007525D2" w:rsidRPr="00FE254D" w:rsidRDefault="009D0630">
            <w:pPr>
              <w:autoSpaceDE w:val="0"/>
              <w:autoSpaceDN w:val="0"/>
              <w:adjustRightInd/>
              <w:spacing w:line="440" w:lineRule="exact"/>
              <w:jc w:val="center"/>
              <w:rPr>
                <w:rFonts w:ascii="宋体" w:hAnsi="宋体" w:cs="宋体"/>
                <w:sz w:val="24"/>
              </w:rPr>
            </w:pPr>
            <w:r w:rsidRPr="00FE254D">
              <w:rPr>
                <w:rFonts w:ascii="宋体" w:hAnsi="宋体" w:cs="宋体" w:hint="eastAsia"/>
                <w:sz w:val="24"/>
              </w:rPr>
              <w:t>省内</w:t>
            </w:r>
          </w:p>
        </w:tc>
        <w:tc>
          <w:tcPr>
            <w:tcW w:w="1436" w:type="pct"/>
            <w:vAlign w:val="center"/>
          </w:tcPr>
          <w:p w14:paraId="0E9B600A" w14:textId="77777777" w:rsidR="007525D2" w:rsidRPr="00FE254D" w:rsidRDefault="009D0630">
            <w:pPr>
              <w:autoSpaceDE w:val="0"/>
              <w:autoSpaceDN w:val="0"/>
              <w:adjustRightInd/>
              <w:spacing w:line="440" w:lineRule="exact"/>
              <w:jc w:val="center"/>
              <w:rPr>
                <w:rStyle w:val="NormalCharacter"/>
                <w:rFonts w:ascii="宋体" w:eastAsia="宋体" w:hAnsi="宋体" w:cs="宋体"/>
                <w:sz w:val="24"/>
                <w:szCs w:val="24"/>
              </w:rPr>
            </w:pPr>
            <w:r w:rsidRPr="00FE254D">
              <w:rPr>
                <w:rFonts w:ascii="宋体" w:hAnsi="宋体" w:cs="宋体" w:hint="eastAsia"/>
                <w:sz w:val="24"/>
              </w:rPr>
              <w:t>洞头、永嘉（四晚五天）</w:t>
            </w:r>
          </w:p>
        </w:tc>
        <w:tc>
          <w:tcPr>
            <w:tcW w:w="669" w:type="pct"/>
            <w:vAlign w:val="center"/>
          </w:tcPr>
          <w:p w14:paraId="79C00565" w14:textId="77777777" w:rsidR="007525D2" w:rsidRPr="00FE254D" w:rsidRDefault="009D0630">
            <w:pPr>
              <w:autoSpaceDE w:val="0"/>
              <w:autoSpaceDN w:val="0"/>
              <w:adjustRightInd/>
              <w:spacing w:line="440" w:lineRule="exact"/>
              <w:jc w:val="center"/>
              <w:rPr>
                <w:rFonts w:ascii="宋体" w:hAnsi="宋体" w:cs="宋体"/>
                <w:sz w:val="24"/>
                <w:u w:val="single"/>
              </w:rPr>
            </w:pPr>
            <w:r w:rsidRPr="00FE254D">
              <w:rPr>
                <w:rFonts w:ascii="宋体" w:hAnsi="宋体" w:cs="宋体"/>
                <w:sz w:val="24"/>
                <w:u w:val="single"/>
              </w:rPr>
              <w:t>45</w:t>
            </w:r>
          </w:p>
        </w:tc>
        <w:tc>
          <w:tcPr>
            <w:tcW w:w="1720" w:type="pct"/>
            <w:vAlign w:val="center"/>
          </w:tcPr>
          <w:p w14:paraId="569BE282" w14:textId="77777777" w:rsidR="007525D2" w:rsidRPr="00FE254D" w:rsidRDefault="009D0630">
            <w:pPr>
              <w:snapToGrid w:val="0"/>
              <w:spacing w:line="360" w:lineRule="auto"/>
              <w:jc w:val="center"/>
              <w:rPr>
                <w:rFonts w:ascii="宋体" w:hAnsi="宋体" w:cs="宋体"/>
                <w:sz w:val="24"/>
              </w:rPr>
            </w:pPr>
            <w:r w:rsidRPr="00FE254D">
              <w:rPr>
                <w:rFonts w:ascii="宋体" w:hAnsi="宋体" w:cs="宋体" w:hint="eastAsia"/>
                <w:sz w:val="24"/>
              </w:rPr>
              <w:t>报价：</w:t>
            </w:r>
            <w:r w:rsidRPr="00FE254D">
              <w:rPr>
                <w:rFonts w:ascii="宋体" w:hAnsi="宋体" w:cs="宋体" w:hint="eastAsia"/>
                <w:sz w:val="24"/>
                <w:u w:val="single"/>
              </w:rPr>
              <w:t xml:space="preserve">     </w:t>
            </w:r>
            <w:r w:rsidRPr="00FE254D">
              <w:rPr>
                <w:rFonts w:ascii="宋体" w:hAnsi="宋体" w:cs="宋体" w:hint="eastAsia"/>
                <w:sz w:val="24"/>
              </w:rPr>
              <w:t>元/人</w:t>
            </w:r>
          </w:p>
        </w:tc>
      </w:tr>
      <w:tr w:rsidR="00FE254D" w:rsidRPr="00FE254D" w14:paraId="2CAB3464" w14:textId="77777777">
        <w:trPr>
          <w:trHeight w:val="737"/>
          <w:jc w:val="center"/>
        </w:trPr>
        <w:tc>
          <w:tcPr>
            <w:tcW w:w="568" w:type="pct"/>
            <w:vMerge/>
            <w:vAlign w:val="center"/>
          </w:tcPr>
          <w:p w14:paraId="7A6505E8" w14:textId="77777777" w:rsidR="007525D2" w:rsidRPr="00FE254D" w:rsidRDefault="007525D2">
            <w:pPr>
              <w:tabs>
                <w:tab w:val="left" w:pos="284"/>
                <w:tab w:val="left" w:pos="567"/>
              </w:tabs>
              <w:snapToGrid w:val="0"/>
              <w:spacing w:line="360" w:lineRule="auto"/>
              <w:jc w:val="center"/>
              <w:textAlignment w:val="baseline"/>
              <w:rPr>
                <w:rFonts w:ascii="宋体" w:hAnsi="宋体" w:cs="宋体"/>
                <w:kern w:val="0"/>
                <w:sz w:val="24"/>
              </w:rPr>
            </w:pPr>
          </w:p>
        </w:tc>
        <w:tc>
          <w:tcPr>
            <w:tcW w:w="607" w:type="pct"/>
            <w:vAlign w:val="center"/>
          </w:tcPr>
          <w:p w14:paraId="10A0A1ED" w14:textId="77777777" w:rsidR="007525D2" w:rsidRPr="00FE254D" w:rsidRDefault="009D0630">
            <w:pPr>
              <w:autoSpaceDE w:val="0"/>
              <w:autoSpaceDN w:val="0"/>
              <w:adjustRightInd/>
              <w:spacing w:line="440" w:lineRule="exact"/>
              <w:jc w:val="center"/>
              <w:rPr>
                <w:rFonts w:ascii="宋体" w:hAnsi="宋体" w:cs="宋体"/>
                <w:sz w:val="24"/>
              </w:rPr>
            </w:pPr>
            <w:r w:rsidRPr="00FE254D">
              <w:rPr>
                <w:rFonts w:ascii="宋体" w:hAnsi="宋体" w:cs="宋体" w:hint="eastAsia"/>
                <w:sz w:val="24"/>
              </w:rPr>
              <w:t>省内</w:t>
            </w:r>
          </w:p>
        </w:tc>
        <w:tc>
          <w:tcPr>
            <w:tcW w:w="1436" w:type="pct"/>
            <w:vAlign w:val="center"/>
          </w:tcPr>
          <w:p w14:paraId="7D70B252" w14:textId="77777777" w:rsidR="007525D2" w:rsidRPr="00FE254D" w:rsidRDefault="009D0630">
            <w:pPr>
              <w:autoSpaceDE w:val="0"/>
              <w:autoSpaceDN w:val="0"/>
              <w:adjustRightInd/>
              <w:spacing w:line="440" w:lineRule="exact"/>
              <w:jc w:val="center"/>
              <w:rPr>
                <w:rFonts w:ascii="宋体" w:hAnsi="宋体" w:cs="宋体"/>
                <w:sz w:val="24"/>
              </w:rPr>
            </w:pPr>
            <w:r w:rsidRPr="00FE254D">
              <w:rPr>
                <w:rFonts w:ascii="宋体" w:hAnsi="宋体" w:cs="宋体" w:hint="eastAsia"/>
                <w:sz w:val="24"/>
              </w:rPr>
              <w:t>天台、温岭、临海洞头、永嘉（四晚五天）</w:t>
            </w:r>
          </w:p>
        </w:tc>
        <w:tc>
          <w:tcPr>
            <w:tcW w:w="669" w:type="pct"/>
            <w:vAlign w:val="center"/>
          </w:tcPr>
          <w:p w14:paraId="677600F4" w14:textId="77777777" w:rsidR="007525D2" w:rsidRPr="00FE254D" w:rsidRDefault="009D0630">
            <w:pPr>
              <w:autoSpaceDE w:val="0"/>
              <w:autoSpaceDN w:val="0"/>
              <w:adjustRightInd/>
              <w:spacing w:line="440" w:lineRule="exact"/>
              <w:jc w:val="center"/>
              <w:rPr>
                <w:rFonts w:ascii="宋体" w:hAnsi="宋体" w:cs="宋体"/>
                <w:sz w:val="24"/>
                <w:u w:val="single"/>
              </w:rPr>
            </w:pPr>
            <w:r w:rsidRPr="00FE254D">
              <w:rPr>
                <w:rFonts w:ascii="宋体" w:hAnsi="宋体" w:cs="宋体" w:hint="eastAsia"/>
                <w:sz w:val="24"/>
                <w:u w:val="single"/>
              </w:rPr>
              <w:t>4</w:t>
            </w:r>
            <w:r w:rsidRPr="00FE254D">
              <w:rPr>
                <w:rFonts w:ascii="宋体" w:hAnsi="宋体" w:cs="宋体"/>
                <w:sz w:val="24"/>
                <w:u w:val="single"/>
              </w:rPr>
              <w:t>3</w:t>
            </w:r>
          </w:p>
        </w:tc>
        <w:tc>
          <w:tcPr>
            <w:tcW w:w="1720" w:type="pct"/>
            <w:vAlign w:val="center"/>
          </w:tcPr>
          <w:p w14:paraId="350F7293" w14:textId="77777777" w:rsidR="007525D2" w:rsidRPr="00FE254D" w:rsidRDefault="009D0630">
            <w:pPr>
              <w:snapToGrid w:val="0"/>
              <w:spacing w:line="360" w:lineRule="auto"/>
              <w:jc w:val="center"/>
              <w:rPr>
                <w:rFonts w:ascii="宋体" w:hAnsi="宋体" w:cs="宋体"/>
                <w:sz w:val="24"/>
              </w:rPr>
            </w:pPr>
            <w:r w:rsidRPr="00FE254D">
              <w:rPr>
                <w:rFonts w:ascii="宋体" w:hAnsi="宋体" w:cs="宋体" w:hint="eastAsia"/>
                <w:sz w:val="24"/>
              </w:rPr>
              <w:t>报价：</w:t>
            </w:r>
            <w:r w:rsidRPr="00FE254D">
              <w:rPr>
                <w:rFonts w:ascii="宋体" w:hAnsi="宋体" w:cs="宋体" w:hint="eastAsia"/>
                <w:sz w:val="24"/>
                <w:u w:val="single"/>
              </w:rPr>
              <w:t xml:space="preserve">     </w:t>
            </w:r>
            <w:r w:rsidRPr="00FE254D">
              <w:rPr>
                <w:rFonts w:ascii="宋体" w:hAnsi="宋体" w:cs="宋体" w:hint="eastAsia"/>
                <w:sz w:val="24"/>
              </w:rPr>
              <w:t>元/人</w:t>
            </w:r>
          </w:p>
        </w:tc>
      </w:tr>
      <w:tr w:rsidR="00FE254D" w:rsidRPr="00FE254D" w14:paraId="067C95F9" w14:textId="77777777">
        <w:trPr>
          <w:trHeight w:val="737"/>
          <w:jc w:val="center"/>
        </w:trPr>
        <w:tc>
          <w:tcPr>
            <w:tcW w:w="1175" w:type="pct"/>
            <w:gridSpan w:val="2"/>
            <w:vAlign w:val="center"/>
          </w:tcPr>
          <w:p w14:paraId="3F05A2A4" w14:textId="77777777" w:rsidR="007525D2" w:rsidRPr="00FE254D" w:rsidRDefault="009D0630">
            <w:pPr>
              <w:widowControl/>
              <w:snapToGrid w:val="0"/>
              <w:spacing w:line="312" w:lineRule="auto"/>
              <w:jc w:val="center"/>
              <w:rPr>
                <w:rFonts w:ascii="宋体" w:hAnsi="宋体" w:cs="宋体"/>
                <w:kern w:val="0"/>
                <w:sz w:val="24"/>
              </w:rPr>
            </w:pPr>
            <w:r w:rsidRPr="00FE254D">
              <w:rPr>
                <w:rFonts w:ascii="宋体" w:hAnsi="宋体" w:cs="宋体" w:hint="eastAsia"/>
                <w:sz w:val="24"/>
              </w:rPr>
              <w:t>总计</w:t>
            </w:r>
          </w:p>
        </w:tc>
        <w:tc>
          <w:tcPr>
            <w:tcW w:w="3825" w:type="pct"/>
            <w:gridSpan w:val="3"/>
            <w:vAlign w:val="center"/>
          </w:tcPr>
          <w:p w14:paraId="563D3DE6" w14:textId="77777777" w:rsidR="007525D2" w:rsidRPr="00FE254D" w:rsidRDefault="009D0630">
            <w:pPr>
              <w:snapToGrid w:val="0"/>
              <w:spacing w:line="360" w:lineRule="auto"/>
              <w:rPr>
                <w:rFonts w:ascii="宋体" w:hAnsi="宋体" w:cs="宋体"/>
                <w:sz w:val="24"/>
              </w:rPr>
            </w:pPr>
            <w:r w:rsidRPr="00FE254D">
              <w:rPr>
                <w:rFonts w:ascii="宋体" w:hAnsi="宋体" w:cs="宋体" w:hint="eastAsia"/>
                <w:sz w:val="24"/>
              </w:rPr>
              <w:t>小写：</w:t>
            </w:r>
            <w:r w:rsidRPr="00FE254D">
              <w:rPr>
                <w:rFonts w:ascii="宋体" w:hAnsi="宋体" w:cs="宋体" w:hint="eastAsia"/>
                <w:sz w:val="24"/>
                <w:u w:val="single"/>
              </w:rPr>
              <w:t xml:space="preserve">             </w:t>
            </w:r>
            <w:r w:rsidRPr="00FE254D">
              <w:rPr>
                <w:rFonts w:ascii="宋体" w:hAnsi="宋体" w:cs="宋体" w:hint="eastAsia"/>
                <w:sz w:val="24"/>
              </w:rPr>
              <w:t>元；大写：</w:t>
            </w:r>
            <w:r w:rsidRPr="00FE254D">
              <w:rPr>
                <w:rFonts w:ascii="宋体" w:hAnsi="宋体" w:cs="宋体" w:hint="eastAsia"/>
                <w:sz w:val="24"/>
                <w:u w:val="single"/>
              </w:rPr>
              <w:t xml:space="preserve">                   </w:t>
            </w:r>
            <w:r w:rsidRPr="00FE254D">
              <w:rPr>
                <w:rFonts w:ascii="宋体" w:hAnsi="宋体" w:cs="宋体" w:hint="eastAsia"/>
                <w:sz w:val="24"/>
              </w:rPr>
              <w:t>元；</w:t>
            </w:r>
          </w:p>
        </w:tc>
      </w:tr>
    </w:tbl>
    <w:p w14:paraId="749216C5" w14:textId="77777777" w:rsidR="007525D2" w:rsidRPr="00FE254D" w:rsidRDefault="009D0630">
      <w:pPr>
        <w:snapToGrid w:val="0"/>
        <w:spacing w:line="360" w:lineRule="auto"/>
        <w:ind w:left="480"/>
        <w:rPr>
          <w:rFonts w:ascii="宋体" w:hAnsi="宋体" w:cs="宋体"/>
          <w:b/>
          <w:kern w:val="0"/>
          <w:sz w:val="24"/>
          <w:lang w:val="zh-CN"/>
        </w:rPr>
      </w:pPr>
      <w:r w:rsidRPr="00FE254D">
        <w:rPr>
          <w:rFonts w:ascii="宋体" w:hAnsi="宋体" w:cs="宋体" w:hint="eastAsia"/>
          <w:b/>
          <w:kern w:val="0"/>
          <w:sz w:val="24"/>
          <w:lang w:val="zh-CN"/>
        </w:rPr>
        <w:t>注：</w:t>
      </w:r>
    </w:p>
    <w:p w14:paraId="23806EF1" w14:textId="77777777" w:rsidR="007525D2" w:rsidRPr="00FE254D" w:rsidRDefault="009D0630">
      <w:pPr>
        <w:spacing w:line="360" w:lineRule="auto"/>
        <w:ind w:leftChars="-1" w:left="-2" w:firstLineChars="200" w:firstLine="480"/>
        <w:rPr>
          <w:rFonts w:ascii="宋体" w:hAnsi="宋体" w:cs="宋体"/>
          <w:kern w:val="0"/>
          <w:sz w:val="24"/>
          <w:lang w:val="zh-CN"/>
        </w:rPr>
      </w:pPr>
      <w:r w:rsidRPr="00FE254D">
        <w:rPr>
          <w:rFonts w:ascii="宋体" w:hAnsi="宋体" w:cs="宋体" w:hint="eastAsia"/>
          <w:kern w:val="0"/>
          <w:sz w:val="24"/>
          <w:lang w:val="zh-CN"/>
        </w:rPr>
        <w:t>1、投标人需按本表格式填写</w:t>
      </w:r>
      <w:r w:rsidRPr="00FE254D">
        <w:rPr>
          <w:rFonts w:ascii="宋体" w:hAnsi="宋体" w:cs="宋体" w:hint="eastAsia"/>
          <w:b/>
          <w:kern w:val="0"/>
          <w:sz w:val="24"/>
          <w:lang w:val="zh-CN"/>
        </w:rPr>
        <w:t>，</w:t>
      </w:r>
      <w:r w:rsidRPr="00FE254D">
        <w:rPr>
          <w:rFonts w:ascii="宋体" w:hAnsi="宋体" w:cs="宋体" w:hint="eastAsia"/>
          <w:b/>
          <w:kern w:val="0"/>
          <w:sz w:val="24"/>
        </w:rPr>
        <w:t>否则视为</w:t>
      </w:r>
      <w:r w:rsidRPr="00FE254D">
        <w:rPr>
          <w:rFonts w:ascii="宋体" w:hAnsi="宋体" w:cs="宋体" w:hint="eastAsia"/>
          <w:b/>
          <w:sz w:val="24"/>
        </w:rPr>
        <w:t>投标文件含有采购人不能接受的附加条件，投标无效。</w:t>
      </w:r>
    </w:p>
    <w:p w14:paraId="112CD245" w14:textId="77777777" w:rsidR="007525D2" w:rsidRPr="00FE254D" w:rsidRDefault="009D0630">
      <w:pPr>
        <w:spacing w:line="360" w:lineRule="auto"/>
        <w:ind w:firstLineChars="200" w:firstLine="480"/>
        <w:rPr>
          <w:rFonts w:ascii="宋体" w:hAnsi="宋体" w:cs="宋体"/>
          <w:kern w:val="0"/>
          <w:sz w:val="24"/>
        </w:rPr>
      </w:pPr>
      <w:r w:rsidRPr="00FE254D">
        <w:rPr>
          <w:rFonts w:ascii="宋体" w:hAnsi="宋体" w:cs="宋体" w:hint="eastAsia"/>
          <w:kern w:val="0"/>
          <w:sz w:val="24"/>
          <w:lang w:val="zh-CN"/>
        </w:rPr>
        <w:t>2、有关本项目实施所涉及的一切费用均计入报价。</w:t>
      </w:r>
      <w:r w:rsidRPr="00FE254D">
        <w:rPr>
          <w:rFonts w:ascii="宋体" w:hAnsi="宋体" w:cs="宋体" w:hint="eastAsia"/>
          <w:b/>
          <w:kern w:val="0"/>
          <w:sz w:val="24"/>
          <w:lang w:val="zh-CN"/>
        </w:rPr>
        <w:t>采购人将以合同形式有偿取得货物或服务，不接受投标人给予的赠品、回扣或者与采购无关的其他商品、服务</w:t>
      </w:r>
      <w:r w:rsidRPr="00FE254D">
        <w:rPr>
          <w:rFonts w:ascii="宋体" w:hAnsi="宋体" w:cs="宋体" w:hint="eastAsia"/>
          <w:kern w:val="0"/>
          <w:sz w:val="24"/>
          <w:lang w:val="zh-CN"/>
        </w:rPr>
        <w:t>，</w:t>
      </w:r>
      <w:r w:rsidRPr="00FE254D">
        <w:rPr>
          <w:rFonts w:ascii="宋体" w:hAnsi="宋体" w:cs="宋体" w:hint="eastAsia"/>
          <w:b/>
          <w:kern w:val="0"/>
          <w:sz w:val="24"/>
          <w:lang w:val="zh-CN"/>
        </w:rPr>
        <w:t>不得出现“免费赠送”等形式的无偿报价，</w:t>
      </w:r>
      <w:r w:rsidRPr="00FE254D">
        <w:rPr>
          <w:rFonts w:ascii="宋体" w:hAnsi="宋体" w:cs="宋体" w:hint="eastAsia"/>
          <w:b/>
          <w:kern w:val="0"/>
          <w:sz w:val="24"/>
        </w:rPr>
        <w:t>否则视为</w:t>
      </w:r>
      <w:r w:rsidRPr="00FE254D">
        <w:rPr>
          <w:rFonts w:ascii="宋体" w:hAnsi="宋体" w:cs="宋体" w:hint="eastAsia"/>
          <w:b/>
          <w:sz w:val="24"/>
        </w:rPr>
        <w:t>投标文件含有采购人不能接受的附加条件，投标无效</w:t>
      </w:r>
      <w:r w:rsidRPr="00FE254D">
        <w:rPr>
          <w:rFonts w:ascii="宋体" w:hAnsi="宋体" w:cs="宋体" w:hint="eastAsia"/>
          <w:b/>
          <w:kern w:val="0"/>
          <w:sz w:val="24"/>
          <w:lang w:val="zh-CN"/>
        </w:rPr>
        <w:t>；采购内容未包含在《开标一览表（报价表）》名称栏中，投标人不能作出合理解释的，</w:t>
      </w:r>
      <w:r w:rsidRPr="00FE254D">
        <w:rPr>
          <w:rFonts w:ascii="宋体" w:hAnsi="宋体" w:cs="宋体" w:hint="eastAsia"/>
          <w:b/>
          <w:kern w:val="0"/>
          <w:sz w:val="24"/>
        </w:rPr>
        <w:t>视为</w:t>
      </w:r>
      <w:r w:rsidRPr="00FE254D">
        <w:rPr>
          <w:rFonts w:ascii="宋体" w:hAnsi="宋体" w:cs="宋体" w:hint="eastAsia"/>
          <w:b/>
          <w:sz w:val="24"/>
        </w:rPr>
        <w:t>投标文件含有采购人不能接受的附加条件的，投标无效。</w:t>
      </w:r>
    </w:p>
    <w:p w14:paraId="7F8B55D0" w14:textId="77777777" w:rsidR="007525D2" w:rsidRPr="00FE254D" w:rsidRDefault="009D0630">
      <w:pPr>
        <w:snapToGrid w:val="0"/>
        <w:spacing w:line="360" w:lineRule="auto"/>
        <w:ind w:firstLineChars="200" w:firstLine="480"/>
        <w:jc w:val="left"/>
        <w:rPr>
          <w:rFonts w:ascii="宋体" w:hAnsi="宋体" w:cs="宋体"/>
          <w:kern w:val="0"/>
          <w:sz w:val="24"/>
          <w:lang w:val="zh-CN"/>
        </w:rPr>
      </w:pPr>
      <w:r w:rsidRPr="00FE254D">
        <w:rPr>
          <w:rFonts w:ascii="宋体" w:hAnsi="宋体" w:cs="宋体" w:hint="eastAsia"/>
          <w:kern w:val="0"/>
          <w:sz w:val="24"/>
          <w:lang w:val="zh-CN"/>
        </w:rPr>
        <w:t>3、特别提示：采购机构将对项目名称和项目编号，中标供应商名称、地址和中标金额，主要中标标的名称、服务范围、服务要求、服务时间、服务标准等予以公示。</w:t>
      </w:r>
    </w:p>
    <w:p w14:paraId="1F6807F9" w14:textId="77777777" w:rsidR="007525D2" w:rsidRPr="00FE254D" w:rsidRDefault="009D0630">
      <w:pPr>
        <w:pStyle w:val="1f7"/>
        <w:keepNext w:val="0"/>
        <w:pageBreakBefore w:val="0"/>
        <w:tabs>
          <w:tab w:val="clear" w:pos="720"/>
        </w:tabs>
        <w:snapToGrid w:val="0"/>
        <w:spacing w:before="120" w:after="120"/>
        <w:ind w:firstLineChars="200" w:firstLine="480"/>
        <w:jc w:val="both"/>
        <w:outlineLvl w:val="9"/>
        <w:rPr>
          <w:rFonts w:ascii="宋体" w:eastAsia="宋体" w:hAnsi="宋体" w:cs="宋体"/>
          <w:kern w:val="2"/>
          <w:sz w:val="32"/>
          <w:szCs w:val="32"/>
        </w:rPr>
      </w:pPr>
      <w:r w:rsidRPr="00FE254D">
        <w:rPr>
          <w:rFonts w:ascii="宋体" w:eastAsia="宋体" w:hAnsi="宋体" w:cs="宋体" w:hint="eastAsia"/>
          <w:b w:val="0"/>
          <w:kern w:val="0"/>
          <w:sz w:val="24"/>
          <w:szCs w:val="24"/>
        </w:rPr>
        <w:t>4、每个标项最高限价详见《线路表》</w:t>
      </w:r>
    </w:p>
    <w:p w14:paraId="75069539" w14:textId="77777777" w:rsidR="007525D2" w:rsidRPr="00FE254D" w:rsidRDefault="009D0630">
      <w:pPr>
        <w:tabs>
          <w:tab w:val="left" w:pos="4860"/>
        </w:tabs>
        <w:spacing w:line="360" w:lineRule="auto"/>
        <w:ind w:right="1560" w:firstLineChars="200" w:firstLine="480"/>
        <w:jc w:val="right"/>
        <w:rPr>
          <w:rFonts w:ascii="宋体" w:hAnsi="宋体" w:cs="宋体"/>
          <w:kern w:val="0"/>
          <w:sz w:val="24"/>
          <w:lang w:val="zh-CN"/>
        </w:rPr>
      </w:pPr>
      <w:r w:rsidRPr="00FE254D">
        <w:rPr>
          <w:rFonts w:ascii="宋体" w:hAnsi="宋体" w:cs="宋体" w:hint="eastAsia"/>
          <w:kern w:val="0"/>
          <w:sz w:val="24"/>
          <w:lang w:val="zh-CN"/>
        </w:rPr>
        <w:t>投标人名称（电子签名）：                                                                           日  期：202</w:t>
      </w:r>
      <w:r w:rsidRPr="00FE254D">
        <w:rPr>
          <w:rFonts w:ascii="宋体" w:hAnsi="宋体" w:cs="宋体" w:hint="eastAsia"/>
          <w:kern w:val="0"/>
          <w:sz w:val="24"/>
        </w:rPr>
        <w:t>4</w:t>
      </w:r>
      <w:r w:rsidRPr="00FE254D">
        <w:rPr>
          <w:rFonts w:ascii="宋体" w:hAnsi="宋体" w:cs="宋体" w:hint="eastAsia"/>
          <w:kern w:val="0"/>
          <w:sz w:val="24"/>
          <w:lang w:val="zh-CN"/>
        </w:rPr>
        <w:t>年  月   日</w:t>
      </w:r>
    </w:p>
    <w:p w14:paraId="1897ADA3" w14:textId="77777777" w:rsidR="007525D2" w:rsidRPr="00FE254D" w:rsidRDefault="009D0630">
      <w:pPr>
        <w:widowControl/>
        <w:adjustRightInd/>
        <w:jc w:val="left"/>
        <w:rPr>
          <w:rFonts w:ascii="宋体" w:hAnsi="宋体" w:cs="宋体"/>
          <w:kern w:val="0"/>
          <w:sz w:val="24"/>
          <w:lang w:val="zh-CN"/>
        </w:rPr>
      </w:pPr>
      <w:r w:rsidRPr="00FE254D">
        <w:rPr>
          <w:rFonts w:ascii="宋体" w:hAnsi="宋体" w:cs="宋体"/>
          <w:kern w:val="0"/>
          <w:sz w:val="24"/>
          <w:lang w:val="zh-CN"/>
        </w:rPr>
        <w:br w:type="page"/>
      </w:r>
    </w:p>
    <w:p w14:paraId="0DECF87F" w14:textId="77777777" w:rsidR="007525D2" w:rsidRPr="00FE254D" w:rsidRDefault="009D0630">
      <w:pPr>
        <w:pStyle w:val="2"/>
        <w:keepNext w:val="0"/>
        <w:snapToGrid w:val="0"/>
        <w:spacing w:before="120" w:after="120"/>
        <w:ind w:firstLine="643"/>
        <w:rPr>
          <w:lang w:val="en-US"/>
        </w:rPr>
      </w:pPr>
      <w:r w:rsidRPr="00FE254D">
        <w:rPr>
          <w:rFonts w:hint="eastAsia"/>
        </w:rPr>
        <w:lastRenderedPageBreak/>
        <w:t>一、开标一览表（标项三）</w:t>
      </w:r>
    </w:p>
    <w:p w14:paraId="5705CF0A" w14:textId="77777777" w:rsidR="007525D2" w:rsidRPr="00FE254D" w:rsidRDefault="009D0630">
      <w:pPr>
        <w:snapToGrid w:val="0"/>
        <w:spacing w:line="360" w:lineRule="auto"/>
        <w:rPr>
          <w:rFonts w:ascii="宋体" w:hAnsi="宋体" w:cs="宋体"/>
          <w:kern w:val="0"/>
          <w:sz w:val="24"/>
        </w:rPr>
      </w:pPr>
      <w:r w:rsidRPr="00FE254D">
        <w:rPr>
          <w:rFonts w:ascii="宋体" w:hAnsi="宋体" w:cs="宋体" w:hint="eastAsia"/>
          <w:sz w:val="24"/>
        </w:rPr>
        <w:t>（采购人）、（采购代理机构）</w:t>
      </w:r>
      <w:r w:rsidRPr="00FE254D">
        <w:rPr>
          <w:rFonts w:ascii="宋体" w:hAnsi="宋体" w:cs="宋体" w:hint="eastAsia"/>
          <w:kern w:val="0"/>
          <w:sz w:val="24"/>
          <w:lang w:val="zh-CN"/>
        </w:rPr>
        <w:t>：</w:t>
      </w:r>
    </w:p>
    <w:p w14:paraId="14E4A799" w14:textId="77777777" w:rsidR="007525D2" w:rsidRPr="00FE254D" w:rsidRDefault="009D0630">
      <w:pPr>
        <w:snapToGrid w:val="0"/>
        <w:spacing w:line="360" w:lineRule="auto"/>
        <w:ind w:firstLine="482"/>
        <w:rPr>
          <w:rFonts w:ascii="宋体" w:hAnsi="宋体" w:cs="宋体"/>
          <w:kern w:val="0"/>
          <w:sz w:val="24"/>
          <w:lang w:val="zh-CN"/>
        </w:rPr>
      </w:pPr>
      <w:r w:rsidRPr="00FE254D">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FE254D">
        <w:rPr>
          <w:rFonts w:ascii="宋体" w:hAnsi="宋体" w:cs="宋体" w:hint="eastAsia"/>
          <w:kern w:val="0"/>
          <w:sz w:val="24"/>
          <w:u w:val="single"/>
        </w:rPr>
        <w:t xml:space="preserve">    </w:t>
      </w:r>
      <w:r w:rsidRPr="00FE254D">
        <w:rPr>
          <w:rFonts w:ascii="宋体" w:hAnsi="宋体" w:cs="宋体" w:hint="eastAsia"/>
          <w:b/>
          <w:bCs/>
          <w:sz w:val="24"/>
          <w:u w:val="single"/>
        </w:rPr>
        <w:t xml:space="preserve">（项目名称）   </w:t>
      </w:r>
      <w:r w:rsidRPr="00FE254D">
        <w:rPr>
          <w:rFonts w:ascii="宋体" w:hAnsi="宋体" w:cs="宋体" w:hint="eastAsia"/>
          <w:kern w:val="0"/>
          <w:sz w:val="24"/>
          <w:lang w:val="zh-CN"/>
        </w:rPr>
        <w:t>【招标编号：</w:t>
      </w:r>
      <w:r w:rsidRPr="00FE254D">
        <w:rPr>
          <w:rFonts w:ascii="宋体" w:hAnsi="宋体" w:cs="宋体" w:hint="eastAsia"/>
          <w:b/>
          <w:bCs/>
          <w:sz w:val="24"/>
        </w:rPr>
        <w:t>（采购编号）】</w:t>
      </w:r>
      <w:r w:rsidRPr="00FE254D">
        <w:rPr>
          <w:rFonts w:ascii="宋体" w:hAnsi="宋体" w:cs="宋体" w:hint="eastAsia"/>
          <w:sz w:val="24"/>
        </w:rPr>
        <w:t>的实施</w:t>
      </w:r>
      <w:r w:rsidRPr="00FE254D">
        <w:rPr>
          <w:rFonts w:ascii="宋体" w:hAnsi="宋体" w:cs="宋体" w:hint="eastAsia"/>
          <w:kern w:val="0"/>
          <w:sz w:val="24"/>
          <w:lang w:val="zh-CN"/>
        </w:rPr>
        <w:t>。</w:t>
      </w:r>
    </w:p>
    <w:p w14:paraId="22FE60D1" w14:textId="77777777" w:rsidR="007525D2" w:rsidRPr="00FE254D" w:rsidRDefault="009D0630">
      <w:pPr>
        <w:spacing w:line="360" w:lineRule="auto"/>
        <w:jc w:val="center"/>
        <w:rPr>
          <w:rFonts w:ascii="宋体" w:hAnsi="宋体" w:cs="宋体"/>
          <w:b/>
          <w:kern w:val="0"/>
          <w:sz w:val="24"/>
        </w:rPr>
      </w:pPr>
      <w:r w:rsidRPr="00FE254D">
        <w:rPr>
          <w:rFonts w:ascii="宋体" w:hAnsi="宋体" w:cs="宋体" w:hint="eastAsia"/>
          <w:b/>
          <w:kern w:val="0"/>
          <w:sz w:val="24"/>
          <w:lang w:val="zh-CN"/>
        </w:rPr>
        <w:t>开标一览表（报价表）(单位均为人民币元)</w:t>
      </w: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101"/>
        <w:gridCol w:w="2605"/>
        <w:gridCol w:w="1213"/>
        <w:gridCol w:w="3120"/>
      </w:tblGrid>
      <w:tr w:rsidR="00FE254D" w:rsidRPr="00FE254D" w14:paraId="5A7BC7F9" w14:textId="77777777">
        <w:trPr>
          <w:trHeight w:val="936"/>
          <w:jc w:val="center"/>
        </w:trPr>
        <w:tc>
          <w:tcPr>
            <w:tcW w:w="568" w:type="pct"/>
            <w:vAlign w:val="center"/>
          </w:tcPr>
          <w:p w14:paraId="13D4E94D" w14:textId="77777777" w:rsidR="007525D2" w:rsidRPr="00FE254D" w:rsidRDefault="009D0630">
            <w:pPr>
              <w:widowControl/>
              <w:snapToGrid w:val="0"/>
              <w:spacing w:line="312" w:lineRule="auto"/>
              <w:jc w:val="center"/>
              <w:rPr>
                <w:rFonts w:ascii="宋体" w:hAnsi="宋体" w:cs="宋体"/>
                <w:b/>
                <w:bCs/>
                <w:kern w:val="0"/>
                <w:sz w:val="24"/>
              </w:rPr>
            </w:pPr>
            <w:r w:rsidRPr="00FE254D">
              <w:rPr>
                <w:rFonts w:ascii="宋体" w:hAnsi="宋体" w:cs="宋体" w:hint="eastAsia"/>
                <w:b/>
                <w:bCs/>
                <w:kern w:val="0"/>
                <w:sz w:val="24"/>
              </w:rPr>
              <w:t>标项</w:t>
            </w:r>
          </w:p>
        </w:tc>
        <w:tc>
          <w:tcPr>
            <w:tcW w:w="2043" w:type="pct"/>
            <w:gridSpan w:val="2"/>
            <w:vAlign w:val="center"/>
          </w:tcPr>
          <w:p w14:paraId="6A06EB5D" w14:textId="77777777" w:rsidR="007525D2" w:rsidRPr="00FE254D" w:rsidRDefault="009D0630">
            <w:pPr>
              <w:widowControl/>
              <w:snapToGrid w:val="0"/>
              <w:spacing w:line="312" w:lineRule="auto"/>
              <w:jc w:val="center"/>
              <w:rPr>
                <w:rFonts w:ascii="宋体" w:hAnsi="宋体" w:cs="宋体"/>
                <w:b/>
                <w:bCs/>
                <w:kern w:val="0"/>
                <w:sz w:val="24"/>
              </w:rPr>
            </w:pPr>
            <w:r w:rsidRPr="00FE254D">
              <w:rPr>
                <w:rFonts w:ascii="宋体" w:hAnsi="宋体" w:cs="宋体" w:hint="eastAsia"/>
                <w:b/>
                <w:bCs/>
                <w:kern w:val="0"/>
                <w:sz w:val="24"/>
              </w:rPr>
              <w:t>线路</w:t>
            </w:r>
          </w:p>
        </w:tc>
        <w:tc>
          <w:tcPr>
            <w:tcW w:w="669" w:type="pct"/>
            <w:vAlign w:val="center"/>
          </w:tcPr>
          <w:p w14:paraId="26803810" w14:textId="77777777" w:rsidR="007525D2" w:rsidRPr="00FE254D" w:rsidRDefault="009D0630">
            <w:pPr>
              <w:widowControl/>
              <w:snapToGrid w:val="0"/>
              <w:spacing w:line="312" w:lineRule="auto"/>
              <w:jc w:val="center"/>
              <w:rPr>
                <w:rFonts w:ascii="宋体" w:hAnsi="宋体"/>
                <w:b/>
                <w:bCs/>
                <w:kern w:val="0"/>
                <w:sz w:val="24"/>
              </w:rPr>
            </w:pPr>
            <w:r w:rsidRPr="00FE254D">
              <w:rPr>
                <w:rFonts w:ascii="宋体" w:hAnsi="宋体" w:hint="eastAsia"/>
                <w:b/>
                <w:bCs/>
                <w:kern w:val="0"/>
                <w:sz w:val="24"/>
              </w:rPr>
              <w:t>人数</w:t>
            </w:r>
          </w:p>
        </w:tc>
        <w:tc>
          <w:tcPr>
            <w:tcW w:w="1720" w:type="pct"/>
            <w:vAlign w:val="center"/>
          </w:tcPr>
          <w:p w14:paraId="1FF37928" w14:textId="77777777" w:rsidR="007525D2" w:rsidRPr="00FE254D" w:rsidRDefault="009D0630">
            <w:pPr>
              <w:widowControl/>
              <w:snapToGrid w:val="0"/>
              <w:spacing w:line="312" w:lineRule="auto"/>
              <w:jc w:val="center"/>
              <w:rPr>
                <w:rFonts w:ascii="宋体" w:hAnsi="宋体"/>
                <w:b/>
                <w:bCs/>
                <w:kern w:val="0"/>
                <w:sz w:val="24"/>
              </w:rPr>
            </w:pPr>
            <w:r w:rsidRPr="00FE254D">
              <w:rPr>
                <w:rFonts w:ascii="宋体" w:hAnsi="宋体" w:hint="eastAsia"/>
                <w:b/>
                <w:bCs/>
                <w:kern w:val="0"/>
                <w:sz w:val="24"/>
              </w:rPr>
              <w:t>投标单价（</w:t>
            </w:r>
            <w:r w:rsidRPr="00FE254D">
              <w:rPr>
                <w:rFonts w:ascii="宋体" w:hAnsi="宋体" w:cs="宋体" w:hint="eastAsia"/>
                <w:b/>
                <w:bCs/>
                <w:sz w:val="24"/>
              </w:rPr>
              <w:t>元/人</w:t>
            </w:r>
            <w:r w:rsidRPr="00FE254D">
              <w:rPr>
                <w:rFonts w:ascii="宋体" w:hAnsi="宋体" w:hint="eastAsia"/>
                <w:b/>
                <w:bCs/>
                <w:kern w:val="0"/>
                <w:sz w:val="24"/>
              </w:rPr>
              <w:t>）</w:t>
            </w:r>
          </w:p>
        </w:tc>
      </w:tr>
      <w:tr w:rsidR="00FE254D" w:rsidRPr="00FE254D" w14:paraId="614C3B66" w14:textId="77777777">
        <w:trPr>
          <w:trHeight w:val="737"/>
          <w:jc w:val="center"/>
        </w:trPr>
        <w:tc>
          <w:tcPr>
            <w:tcW w:w="568" w:type="pct"/>
            <w:vMerge w:val="restart"/>
            <w:vAlign w:val="center"/>
          </w:tcPr>
          <w:p w14:paraId="59B3907E" w14:textId="77777777" w:rsidR="007525D2" w:rsidRPr="00FE254D" w:rsidRDefault="009D0630">
            <w:pPr>
              <w:tabs>
                <w:tab w:val="left" w:pos="284"/>
                <w:tab w:val="left" w:pos="567"/>
              </w:tabs>
              <w:snapToGrid w:val="0"/>
              <w:spacing w:line="360" w:lineRule="auto"/>
              <w:jc w:val="center"/>
              <w:textAlignment w:val="baseline"/>
              <w:rPr>
                <w:rFonts w:ascii="宋体" w:hAnsi="宋体" w:cs="宋体"/>
                <w:kern w:val="0"/>
                <w:sz w:val="24"/>
              </w:rPr>
            </w:pPr>
            <w:r w:rsidRPr="00FE254D">
              <w:rPr>
                <w:rFonts w:ascii="宋体" w:hAnsi="宋体" w:cs="宋体" w:hint="eastAsia"/>
                <w:kern w:val="0"/>
                <w:sz w:val="24"/>
              </w:rPr>
              <w:t>标项三</w:t>
            </w:r>
          </w:p>
        </w:tc>
        <w:tc>
          <w:tcPr>
            <w:tcW w:w="607" w:type="pct"/>
            <w:vAlign w:val="center"/>
          </w:tcPr>
          <w:p w14:paraId="58BB2756" w14:textId="77777777" w:rsidR="007525D2" w:rsidRPr="00FE254D" w:rsidRDefault="009D0630">
            <w:pPr>
              <w:autoSpaceDE w:val="0"/>
              <w:autoSpaceDN w:val="0"/>
              <w:adjustRightInd/>
              <w:spacing w:line="440" w:lineRule="exact"/>
              <w:jc w:val="center"/>
              <w:rPr>
                <w:rFonts w:ascii="宋体" w:hAnsi="宋体" w:cs="宋体"/>
                <w:sz w:val="24"/>
              </w:rPr>
            </w:pPr>
            <w:r w:rsidRPr="00FE254D">
              <w:rPr>
                <w:rFonts w:ascii="宋体" w:hAnsi="宋体" w:cs="宋体" w:hint="eastAsia"/>
                <w:sz w:val="24"/>
              </w:rPr>
              <w:t>省内</w:t>
            </w:r>
          </w:p>
        </w:tc>
        <w:tc>
          <w:tcPr>
            <w:tcW w:w="1436" w:type="pct"/>
            <w:vAlign w:val="center"/>
          </w:tcPr>
          <w:p w14:paraId="1EE0E7DC" w14:textId="77777777" w:rsidR="007525D2" w:rsidRPr="00FE254D" w:rsidRDefault="009D0630">
            <w:pPr>
              <w:autoSpaceDE w:val="0"/>
              <w:autoSpaceDN w:val="0"/>
              <w:adjustRightInd/>
              <w:spacing w:line="440" w:lineRule="exact"/>
              <w:jc w:val="center"/>
              <w:rPr>
                <w:rStyle w:val="NormalCharacter"/>
                <w:rFonts w:ascii="宋体" w:eastAsia="宋体" w:hAnsi="宋体" w:cs="宋体"/>
                <w:sz w:val="24"/>
                <w:szCs w:val="24"/>
              </w:rPr>
            </w:pPr>
            <w:r w:rsidRPr="00FE254D">
              <w:rPr>
                <w:rFonts w:ascii="宋体" w:hAnsi="宋体" w:cs="宋体" w:hint="eastAsia"/>
                <w:sz w:val="24"/>
              </w:rPr>
              <w:t>仙居（两晚三天）</w:t>
            </w:r>
          </w:p>
        </w:tc>
        <w:tc>
          <w:tcPr>
            <w:tcW w:w="669" w:type="pct"/>
            <w:vAlign w:val="center"/>
          </w:tcPr>
          <w:p w14:paraId="352B9FB1" w14:textId="77777777" w:rsidR="007525D2" w:rsidRPr="00FE254D" w:rsidRDefault="009D0630">
            <w:pPr>
              <w:autoSpaceDE w:val="0"/>
              <w:autoSpaceDN w:val="0"/>
              <w:adjustRightInd/>
              <w:spacing w:line="440" w:lineRule="exact"/>
              <w:jc w:val="center"/>
              <w:rPr>
                <w:rFonts w:ascii="宋体" w:hAnsi="宋体" w:cs="宋体"/>
                <w:sz w:val="24"/>
                <w:u w:val="single"/>
              </w:rPr>
            </w:pPr>
            <w:r w:rsidRPr="00FE254D">
              <w:rPr>
                <w:rFonts w:ascii="宋体" w:hAnsi="宋体" w:cs="宋体"/>
                <w:sz w:val="24"/>
                <w:u w:val="single"/>
              </w:rPr>
              <w:t>45</w:t>
            </w:r>
          </w:p>
        </w:tc>
        <w:tc>
          <w:tcPr>
            <w:tcW w:w="1720" w:type="pct"/>
            <w:vAlign w:val="center"/>
          </w:tcPr>
          <w:p w14:paraId="659A08B0" w14:textId="77777777" w:rsidR="007525D2" w:rsidRPr="00FE254D" w:rsidRDefault="009D0630">
            <w:pPr>
              <w:snapToGrid w:val="0"/>
              <w:spacing w:line="360" w:lineRule="auto"/>
              <w:jc w:val="center"/>
              <w:rPr>
                <w:rFonts w:ascii="宋体" w:hAnsi="宋体" w:cs="宋体"/>
                <w:sz w:val="24"/>
              </w:rPr>
            </w:pPr>
            <w:r w:rsidRPr="00FE254D">
              <w:rPr>
                <w:rFonts w:ascii="宋体" w:hAnsi="宋体" w:cs="宋体" w:hint="eastAsia"/>
                <w:sz w:val="24"/>
              </w:rPr>
              <w:t>报价：</w:t>
            </w:r>
            <w:r w:rsidRPr="00FE254D">
              <w:rPr>
                <w:rFonts w:ascii="宋体" w:hAnsi="宋体" w:cs="宋体" w:hint="eastAsia"/>
                <w:sz w:val="24"/>
                <w:u w:val="single"/>
              </w:rPr>
              <w:t xml:space="preserve">     </w:t>
            </w:r>
            <w:r w:rsidRPr="00FE254D">
              <w:rPr>
                <w:rFonts w:ascii="宋体" w:hAnsi="宋体" w:cs="宋体" w:hint="eastAsia"/>
                <w:sz w:val="24"/>
              </w:rPr>
              <w:t>元/人</w:t>
            </w:r>
          </w:p>
        </w:tc>
      </w:tr>
      <w:tr w:rsidR="00FE254D" w:rsidRPr="00FE254D" w14:paraId="15CFB982" w14:textId="77777777">
        <w:trPr>
          <w:trHeight w:val="737"/>
          <w:jc w:val="center"/>
        </w:trPr>
        <w:tc>
          <w:tcPr>
            <w:tcW w:w="568" w:type="pct"/>
            <w:vMerge/>
            <w:vAlign w:val="center"/>
          </w:tcPr>
          <w:p w14:paraId="448FB4BC" w14:textId="77777777" w:rsidR="007525D2" w:rsidRPr="00FE254D" w:rsidRDefault="007525D2">
            <w:pPr>
              <w:tabs>
                <w:tab w:val="left" w:pos="284"/>
                <w:tab w:val="left" w:pos="567"/>
              </w:tabs>
              <w:snapToGrid w:val="0"/>
              <w:spacing w:line="360" w:lineRule="auto"/>
              <w:jc w:val="center"/>
              <w:textAlignment w:val="baseline"/>
              <w:rPr>
                <w:rFonts w:ascii="宋体" w:hAnsi="宋体" w:cs="宋体"/>
                <w:kern w:val="0"/>
                <w:sz w:val="24"/>
              </w:rPr>
            </w:pPr>
          </w:p>
        </w:tc>
        <w:tc>
          <w:tcPr>
            <w:tcW w:w="607" w:type="pct"/>
            <w:vAlign w:val="center"/>
          </w:tcPr>
          <w:p w14:paraId="581573BA" w14:textId="77777777" w:rsidR="007525D2" w:rsidRPr="00FE254D" w:rsidRDefault="009D0630">
            <w:pPr>
              <w:autoSpaceDE w:val="0"/>
              <w:autoSpaceDN w:val="0"/>
              <w:adjustRightInd/>
              <w:spacing w:line="440" w:lineRule="exact"/>
              <w:jc w:val="center"/>
              <w:rPr>
                <w:rFonts w:ascii="宋体" w:hAnsi="宋体" w:cs="宋体"/>
                <w:sz w:val="24"/>
              </w:rPr>
            </w:pPr>
            <w:r w:rsidRPr="00FE254D">
              <w:rPr>
                <w:rFonts w:ascii="宋体" w:hAnsi="宋体" w:cs="宋体" w:hint="eastAsia"/>
                <w:sz w:val="24"/>
              </w:rPr>
              <w:t>省内</w:t>
            </w:r>
          </w:p>
        </w:tc>
        <w:tc>
          <w:tcPr>
            <w:tcW w:w="1436" w:type="pct"/>
            <w:vAlign w:val="center"/>
          </w:tcPr>
          <w:p w14:paraId="4A0581D5" w14:textId="77777777" w:rsidR="007525D2" w:rsidRPr="00FE254D" w:rsidRDefault="009D0630">
            <w:pPr>
              <w:autoSpaceDE w:val="0"/>
              <w:autoSpaceDN w:val="0"/>
              <w:adjustRightInd/>
              <w:spacing w:line="440" w:lineRule="exact"/>
              <w:jc w:val="center"/>
              <w:rPr>
                <w:rFonts w:ascii="宋体" w:hAnsi="宋体" w:cs="宋体"/>
                <w:sz w:val="24"/>
              </w:rPr>
            </w:pPr>
            <w:r w:rsidRPr="00FE254D">
              <w:rPr>
                <w:rFonts w:ascii="宋体" w:hAnsi="宋体" w:cs="宋体" w:hint="eastAsia"/>
                <w:sz w:val="24"/>
              </w:rPr>
              <w:t>雁荡山两晚三天）</w:t>
            </w:r>
          </w:p>
        </w:tc>
        <w:tc>
          <w:tcPr>
            <w:tcW w:w="669" w:type="pct"/>
            <w:vAlign w:val="center"/>
          </w:tcPr>
          <w:p w14:paraId="5052AB5C" w14:textId="77777777" w:rsidR="007525D2" w:rsidRPr="00FE254D" w:rsidRDefault="009D0630">
            <w:pPr>
              <w:autoSpaceDE w:val="0"/>
              <w:autoSpaceDN w:val="0"/>
              <w:adjustRightInd/>
              <w:spacing w:line="440" w:lineRule="exact"/>
              <w:jc w:val="center"/>
              <w:rPr>
                <w:rFonts w:ascii="宋体" w:hAnsi="宋体" w:cs="宋体"/>
                <w:sz w:val="24"/>
                <w:u w:val="single"/>
              </w:rPr>
            </w:pPr>
            <w:r w:rsidRPr="00FE254D">
              <w:rPr>
                <w:rFonts w:ascii="宋体" w:hAnsi="宋体" w:cs="宋体"/>
                <w:sz w:val="24"/>
                <w:u w:val="single"/>
              </w:rPr>
              <w:t>30</w:t>
            </w:r>
          </w:p>
        </w:tc>
        <w:tc>
          <w:tcPr>
            <w:tcW w:w="1720" w:type="pct"/>
            <w:vAlign w:val="center"/>
          </w:tcPr>
          <w:p w14:paraId="0E84C03E" w14:textId="77777777" w:rsidR="007525D2" w:rsidRPr="00FE254D" w:rsidRDefault="009D0630">
            <w:pPr>
              <w:snapToGrid w:val="0"/>
              <w:spacing w:line="360" w:lineRule="auto"/>
              <w:jc w:val="center"/>
              <w:rPr>
                <w:rFonts w:ascii="宋体" w:hAnsi="宋体" w:cs="宋体"/>
                <w:sz w:val="24"/>
              </w:rPr>
            </w:pPr>
            <w:r w:rsidRPr="00FE254D">
              <w:rPr>
                <w:rFonts w:ascii="宋体" w:hAnsi="宋体" w:cs="宋体" w:hint="eastAsia"/>
                <w:sz w:val="24"/>
              </w:rPr>
              <w:t>报价：</w:t>
            </w:r>
            <w:r w:rsidRPr="00FE254D">
              <w:rPr>
                <w:rFonts w:ascii="宋体" w:hAnsi="宋体" w:cs="宋体" w:hint="eastAsia"/>
                <w:sz w:val="24"/>
                <w:u w:val="single"/>
              </w:rPr>
              <w:t xml:space="preserve">     </w:t>
            </w:r>
            <w:r w:rsidRPr="00FE254D">
              <w:rPr>
                <w:rFonts w:ascii="宋体" w:hAnsi="宋体" w:cs="宋体" w:hint="eastAsia"/>
                <w:sz w:val="24"/>
              </w:rPr>
              <w:t>元/人</w:t>
            </w:r>
          </w:p>
        </w:tc>
      </w:tr>
      <w:tr w:rsidR="00FE254D" w:rsidRPr="00FE254D" w14:paraId="63C9256F" w14:textId="77777777">
        <w:trPr>
          <w:trHeight w:val="737"/>
          <w:jc w:val="center"/>
        </w:trPr>
        <w:tc>
          <w:tcPr>
            <w:tcW w:w="1175" w:type="pct"/>
            <w:gridSpan w:val="2"/>
            <w:vAlign w:val="center"/>
          </w:tcPr>
          <w:p w14:paraId="5D0C5F6E" w14:textId="77777777" w:rsidR="007525D2" w:rsidRPr="00FE254D" w:rsidRDefault="009D0630">
            <w:pPr>
              <w:widowControl/>
              <w:snapToGrid w:val="0"/>
              <w:spacing w:line="312" w:lineRule="auto"/>
              <w:jc w:val="center"/>
              <w:rPr>
                <w:rFonts w:ascii="宋体" w:hAnsi="宋体" w:cs="宋体"/>
                <w:kern w:val="0"/>
                <w:sz w:val="24"/>
              </w:rPr>
            </w:pPr>
            <w:r w:rsidRPr="00FE254D">
              <w:rPr>
                <w:rFonts w:ascii="宋体" w:hAnsi="宋体" w:cs="宋体" w:hint="eastAsia"/>
                <w:sz w:val="24"/>
              </w:rPr>
              <w:t>总计</w:t>
            </w:r>
          </w:p>
        </w:tc>
        <w:tc>
          <w:tcPr>
            <w:tcW w:w="3825" w:type="pct"/>
            <w:gridSpan w:val="3"/>
            <w:vAlign w:val="center"/>
          </w:tcPr>
          <w:p w14:paraId="3EB5E96F" w14:textId="77777777" w:rsidR="007525D2" w:rsidRPr="00FE254D" w:rsidRDefault="009D0630">
            <w:pPr>
              <w:snapToGrid w:val="0"/>
              <w:spacing w:line="360" w:lineRule="auto"/>
              <w:rPr>
                <w:rFonts w:ascii="宋体" w:hAnsi="宋体" w:cs="宋体"/>
                <w:sz w:val="24"/>
              </w:rPr>
            </w:pPr>
            <w:r w:rsidRPr="00FE254D">
              <w:rPr>
                <w:rFonts w:ascii="宋体" w:hAnsi="宋体" w:cs="宋体" w:hint="eastAsia"/>
                <w:sz w:val="24"/>
              </w:rPr>
              <w:t>小写：</w:t>
            </w:r>
            <w:r w:rsidRPr="00FE254D">
              <w:rPr>
                <w:rFonts w:ascii="宋体" w:hAnsi="宋体" w:cs="宋体" w:hint="eastAsia"/>
                <w:sz w:val="24"/>
                <w:u w:val="single"/>
              </w:rPr>
              <w:t xml:space="preserve">             </w:t>
            </w:r>
            <w:r w:rsidRPr="00FE254D">
              <w:rPr>
                <w:rFonts w:ascii="宋体" w:hAnsi="宋体" w:cs="宋体" w:hint="eastAsia"/>
                <w:sz w:val="24"/>
              </w:rPr>
              <w:t>元；大写：</w:t>
            </w:r>
            <w:r w:rsidRPr="00FE254D">
              <w:rPr>
                <w:rFonts w:ascii="宋体" w:hAnsi="宋体" w:cs="宋体" w:hint="eastAsia"/>
                <w:sz w:val="24"/>
                <w:u w:val="single"/>
              </w:rPr>
              <w:t xml:space="preserve">                   </w:t>
            </w:r>
            <w:r w:rsidRPr="00FE254D">
              <w:rPr>
                <w:rFonts w:ascii="宋体" w:hAnsi="宋体" w:cs="宋体" w:hint="eastAsia"/>
                <w:sz w:val="24"/>
              </w:rPr>
              <w:t>元；</w:t>
            </w:r>
          </w:p>
        </w:tc>
      </w:tr>
    </w:tbl>
    <w:p w14:paraId="36ADF28F" w14:textId="77777777" w:rsidR="007525D2" w:rsidRPr="00FE254D" w:rsidRDefault="009D0630">
      <w:pPr>
        <w:snapToGrid w:val="0"/>
        <w:spacing w:line="360" w:lineRule="auto"/>
        <w:ind w:left="480"/>
        <w:rPr>
          <w:rFonts w:ascii="宋体" w:hAnsi="宋体" w:cs="宋体"/>
          <w:b/>
          <w:kern w:val="0"/>
          <w:sz w:val="24"/>
          <w:lang w:val="zh-CN"/>
        </w:rPr>
      </w:pPr>
      <w:r w:rsidRPr="00FE254D">
        <w:rPr>
          <w:rFonts w:ascii="宋体" w:hAnsi="宋体" w:cs="宋体" w:hint="eastAsia"/>
          <w:b/>
          <w:kern w:val="0"/>
          <w:sz w:val="24"/>
          <w:lang w:val="zh-CN"/>
        </w:rPr>
        <w:t>注：</w:t>
      </w:r>
    </w:p>
    <w:p w14:paraId="4A3F2C9E" w14:textId="77777777" w:rsidR="007525D2" w:rsidRPr="00FE254D" w:rsidRDefault="009D0630">
      <w:pPr>
        <w:spacing w:line="360" w:lineRule="auto"/>
        <w:ind w:leftChars="-1" w:left="-2" w:firstLineChars="200" w:firstLine="480"/>
        <w:rPr>
          <w:rFonts w:ascii="宋体" w:hAnsi="宋体" w:cs="宋体"/>
          <w:kern w:val="0"/>
          <w:sz w:val="24"/>
          <w:lang w:val="zh-CN"/>
        </w:rPr>
      </w:pPr>
      <w:r w:rsidRPr="00FE254D">
        <w:rPr>
          <w:rFonts w:ascii="宋体" w:hAnsi="宋体" w:cs="宋体" w:hint="eastAsia"/>
          <w:kern w:val="0"/>
          <w:sz w:val="24"/>
          <w:lang w:val="zh-CN"/>
        </w:rPr>
        <w:t>1、投标人需按本表格式填写</w:t>
      </w:r>
      <w:r w:rsidRPr="00FE254D">
        <w:rPr>
          <w:rFonts w:ascii="宋体" w:hAnsi="宋体" w:cs="宋体" w:hint="eastAsia"/>
          <w:b/>
          <w:kern w:val="0"/>
          <w:sz w:val="24"/>
          <w:lang w:val="zh-CN"/>
        </w:rPr>
        <w:t>，</w:t>
      </w:r>
      <w:r w:rsidRPr="00FE254D">
        <w:rPr>
          <w:rFonts w:ascii="宋体" w:hAnsi="宋体" w:cs="宋体" w:hint="eastAsia"/>
          <w:b/>
          <w:kern w:val="0"/>
          <w:sz w:val="24"/>
        </w:rPr>
        <w:t>否则视为</w:t>
      </w:r>
      <w:r w:rsidRPr="00FE254D">
        <w:rPr>
          <w:rFonts w:ascii="宋体" w:hAnsi="宋体" w:cs="宋体" w:hint="eastAsia"/>
          <w:b/>
          <w:sz w:val="24"/>
        </w:rPr>
        <w:t>投标文件含有采购人不能接受的附加条件，投标无效。</w:t>
      </w:r>
    </w:p>
    <w:p w14:paraId="749F8CFA" w14:textId="77777777" w:rsidR="007525D2" w:rsidRPr="00FE254D" w:rsidRDefault="009D0630">
      <w:pPr>
        <w:spacing w:line="360" w:lineRule="auto"/>
        <w:ind w:firstLineChars="200" w:firstLine="480"/>
        <w:rPr>
          <w:rFonts w:ascii="宋体" w:hAnsi="宋体" w:cs="宋体"/>
          <w:kern w:val="0"/>
          <w:sz w:val="24"/>
        </w:rPr>
      </w:pPr>
      <w:r w:rsidRPr="00FE254D">
        <w:rPr>
          <w:rFonts w:ascii="宋体" w:hAnsi="宋体" w:cs="宋体" w:hint="eastAsia"/>
          <w:kern w:val="0"/>
          <w:sz w:val="24"/>
          <w:lang w:val="zh-CN"/>
        </w:rPr>
        <w:t>2、有关本项目实施所涉及的一切费用均计入报价。</w:t>
      </w:r>
      <w:r w:rsidRPr="00FE254D">
        <w:rPr>
          <w:rFonts w:ascii="宋体" w:hAnsi="宋体" w:cs="宋体" w:hint="eastAsia"/>
          <w:b/>
          <w:kern w:val="0"/>
          <w:sz w:val="24"/>
          <w:lang w:val="zh-CN"/>
        </w:rPr>
        <w:t>采购人将以合同形式有偿取得货物或服务，不接受投标人给予的赠品、回扣或者与采购无关的其他商品、服务</w:t>
      </w:r>
      <w:r w:rsidRPr="00FE254D">
        <w:rPr>
          <w:rFonts w:ascii="宋体" w:hAnsi="宋体" w:cs="宋体" w:hint="eastAsia"/>
          <w:kern w:val="0"/>
          <w:sz w:val="24"/>
          <w:lang w:val="zh-CN"/>
        </w:rPr>
        <w:t>，</w:t>
      </w:r>
      <w:r w:rsidRPr="00FE254D">
        <w:rPr>
          <w:rFonts w:ascii="宋体" w:hAnsi="宋体" w:cs="宋体" w:hint="eastAsia"/>
          <w:b/>
          <w:kern w:val="0"/>
          <w:sz w:val="24"/>
          <w:lang w:val="zh-CN"/>
        </w:rPr>
        <w:t>不得出现“免费赠送”等形式的无偿报价，</w:t>
      </w:r>
      <w:r w:rsidRPr="00FE254D">
        <w:rPr>
          <w:rFonts w:ascii="宋体" w:hAnsi="宋体" w:cs="宋体" w:hint="eastAsia"/>
          <w:b/>
          <w:kern w:val="0"/>
          <w:sz w:val="24"/>
        </w:rPr>
        <w:t>否则视为</w:t>
      </w:r>
      <w:r w:rsidRPr="00FE254D">
        <w:rPr>
          <w:rFonts w:ascii="宋体" w:hAnsi="宋体" w:cs="宋体" w:hint="eastAsia"/>
          <w:b/>
          <w:sz w:val="24"/>
        </w:rPr>
        <w:t>投标文件含有采购人不能接受的附加条件，投标无效</w:t>
      </w:r>
      <w:r w:rsidRPr="00FE254D">
        <w:rPr>
          <w:rFonts w:ascii="宋体" w:hAnsi="宋体" w:cs="宋体" w:hint="eastAsia"/>
          <w:b/>
          <w:kern w:val="0"/>
          <w:sz w:val="24"/>
          <w:lang w:val="zh-CN"/>
        </w:rPr>
        <w:t>；采购内容未包含在《开标一览表（报价表）》名称栏中，投标人不能作出合理解释的，</w:t>
      </w:r>
      <w:r w:rsidRPr="00FE254D">
        <w:rPr>
          <w:rFonts w:ascii="宋体" w:hAnsi="宋体" w:cs="宋体" w:hint="eastAsia"/>
          <w:b/>
          <w:kern w:val="0"/>
          <w:sz w:val="24"/>
        </w:rPr>
        <w:t>视为</w:t>
      </w:r>
      <w:r w:rsidRPr="00FE254D">
        <w:rPr>
          <w:rFonts w:ascii="宋体" w:hAnsi="宋体" w:cs="宋体" w:hint="eastAsia"/>
          <w:b/>
          <w:sz w:val="24"/>
        </w:rPr>
        <w:t>投标文件含有采购人不能接受的附加条件的，投标无效。</w:t>
      </w:r>
    </w:p>
    <w:p w14:paraId="27F03C05" w14:textId="77777777" w:rsidR="007525D2" w:rsidRPr="00FE254D" w:rsidRDefault="009D0630">
      <w:pPr>
        <w:snapToGrid w:val="0"/>
        <w:spacing w:line="360" w:lineRule="auto"/>
        <w:ind w:firstLineChars="200" w:firstLine="480"/>
        <w:jc w:val="left"/>
        <w:rPr>
          <w:rFonts w:ascii="宋体" w:hAnsi="宋体" w:cs="宋体"/>
          <w:kern w:val="0"/>
          <w:sz w:val="24"/>
          <w:lang w:val="zh-CN"/>
        </w:rPr>
      </w:pPr>
      <w:r w:rsidRPr="00FE254D">
        <w:rPr>
          <w:rFonts w:ascii="宋体" w:hAnsi="宋体" w:cs="宋体" w:hint="eastAsia"/>
          <w:kern w:val="0"/>
          <w:sz w:val="24"/>
          <w:lang w:val="zh-CN"/>
        </w:rPr>
        <w:t>3、特别提示：采购机构将对项目名称和项目编号，中标供应商名称、地址和中标金额，主要中标标的名称、服务范围、服务要求、服务时间、服务标准等予以公示。</w:t>
      </w:r>
    </w:p>
    <w:p w14:paraId="463B668E" w14:textId="77777777" w:rsidR="007525D2" w:rsidRPr="00FE254D" w:rsidRDefault="009D0630">
      <w:pPr>
        <w:pStyle w:val="1f7"/>
        <w:keepNext w:val="0"/>
        <w:pageBreakBefore w:val="0"/>
        <w:tabs>
          <w:tab w:val="clear" w:pos="720"/>
        </w:tabs>
        <w:snapToGrid w:val="0"/>
        <w:spacing w:before="120" w:after="120"/>
        <w:ind w:firstLineChars="200" w:firstLine="480"/>
        <w:jc w:val="both"/>
        <w:outlineLvl w:val="9"/>
        <w:rPr>
          <w:rFonts w:ascii="宋体" w:eastAsia="宋体" w:hAnsi="宋体" w:cs="宋体"/>
          <w:kern w:val="2"/>
          <w:sz w:val="32"/>
          <w:szCs w:val="32"/>
        </w:rPr>
      </w:pPr>
      <w:r w:rsidRPr="00FE254D">
        <w:rPr>
          <w:rFonts w:ascii="宋体" w:eastAsia="宋体" w:hAnsi="宋体" w:cs="宋体" w:hint="eastAsia"/>
          <w:b w:val="0"/>
          <w:kern w:val="0"/>
          <w:sz w:val="24"/>
          <w:szCs w:val="24"/>
        </w:rPr>
        <w:t>4、每个标项最高限价详见《线路表》</w:t>
      </w:r>
    </w:p>
    <w:p w14:paraId="6FDA2E26" w14:textId="77777777" w:rsidR="007525D2" w:rsidRPr="00FE254D" w:rsidRDefault="009D0630">
      <w:pPr>
        <w:tabs>
          <w:tab w:val="left" w:pos="4860"/>
        </w:tabs>
        <w:spacing w:line="360" w:lineRule="auto"/>
        <w:ind w:right="1560" w:firstLineChars="200" w:firstLine="480"/>
        <w:jc w:val="right"/>
        <w:rPr>
          <w:rFonts w:ascii="宋体" w:hAnsi="宋体" w:cs="宋体"/>
          <w:kern w:val="0"/>
          <w:sz w:val="24"/>
          <w:lang w:val="zh-CN"/>
        </w:rPr>
      </w:pPr>
      <w:r w:rsidRPr="00FE254D">
        <w:rPr>
          <w:rFonts w:ascii="宋体" w:hAnsi="宋体" w:cs="宋体" w:hint="eastAsia"/>
          <w:kern w:val="0"/>
          <w:sz w:val="24"/>
          <w:lang w:val="zh-CN"/>
        </w:rPr>
        <w:t>投标人名称（电子签名）：                                                                           日  期：202</w:t>
      </w:r>
      <w:r w:rsidRPr="00FE254D">
        <w:rPr>
          <w:rFonts w:ascii="宋体" w:hAnsi="宋体" w:cs="宋体" w:hint="eastAsia"/>
          <w:kern w:val="0"/>
          <w:sz w:val="24"/>
        </w:rPr>
        <w:t>4</w:t>
      </w:r>
      <w:r w:rsidRPr="00FE254D">
        <w:rPr>
          <w:rFonts w:ascii="宋体" w:hAnsi="宋体" w:cs="宋体" w:hint="eastAsia"/>
          <w:kern w:val="0"/>
          <w:sz w:val="24"/>
          <w:lang w:val="zh-CN"/>
        </w:rPr>
        <w:t>年  月   日</w:t>
      </w:r>
    </w:p>
    <w:p w14:paraId="20295C78" w14:textId="77777777" w:rsidR="007525D2" w:rsidRPr="00FE254D" w:rsidRDefault="007525D2">
      <w:pPr>
        <w:tabs>
          <w:tab w:val="left" w:pos="4860"/>
        </w:tabs>
        <w:spacing w:line="360" w:lineRule="auto"/>
        <w:ind w:right="1560" w:firstLineChars="200" w:firstLine="480"/>
        <w:jc w:val="right"/>
        <w:rPr>
          <w:rFonts w:ascii="宋体" w:hAnsi="宋体" w:cs="宋体"/>
          <w:kern w:val="0"/>
          <w:sz w:val="24"/>
          <w:lang w:val="zh-CN"/>
        </w:rPr>
      </w:pPr>
    </w:p>
    <w:p w14:paraId="6DCD3A63" w14:textId="77777777" w:rsidR="007525D2" w:rsidRPr="00FE254D" w:rsidRDefault="007525D2">
      <w:pPr>
        <w:tabs>
          <w:tab w:val="left" w:pos="4860"/>
        </w:tabs>
        <w:spacing w:line="360" w:lineRule="auto"/>
        <w:ind w:right="1560" w:firstLineChars="200" w:firstLine="480"/>
        <w:jc w:val="right"/>
        <w:rPr>
          <w:rFonts w:ascii="宋体" w:hAnsi="宋体" w:cs="宋体"/>
          <w:kern w:val="0"/>
          <w:sz w:val="24"/>
          <w:lang w:val="zh-CN"/>
        </w:rPr>
      </w:pPr>
    </w:p>
    <w:p w14:paraId="7545DD26" w14:textId="77777777" w:rsidR="007525D2" w:rsidRPr="00FE254D" w:rsidRDefault="009D0630">
      <w:pPr>
        <w:rPr>
          <w:lang w:val="zh-CN"/>
        </w:rPr>
      </w:pPr>
      <w:r w:rsidRPr="00FE254D">
        <w:rPr>
          <w:rFonts w:hint="eastAsia"/>
          <w:lang w:val="zh-CN"/>
        </w:rPr>
        <w:br w:type="page"/>
      </w:r>
    </w:p>
    <w:p w14:paraId="1441FE4F" w14:textId="77777777" w:rsidR="007525D2" w:rsidRPr="00FE254D" w:rsidRDefault="009D0630">
      <w:pPr>
        <w:jc w:val="center"/>
        <w:rPr>
          <w:rFonts w:ascii="宋体" w:hAnsi="宋体" w:cs="宋体"/>
          <w:sz w:val="48"/>
          <w:szCs w:val="48"/>
        </w:rPr>
      </w:pPr>
      <w:r w:rsidRPr="00FE254D">
        <w:rPr>
          <w:rFonts w:ascii="宋体" w:hAnsi="宋体" w:cs="宋体" w:hint="eastAsia"/>
          <w:sz w:val="48"/>
          <w:szCs w:val="48"/>
        </w:rPr>
        <w:lastRenderedPageBreak/>
        <w:t>《线路表》</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56"/>
        <w:gridCol w:w="803"/>
        <w:gridCol w:w="1438"/>
        <w:gridCol w:w="1422"/>
        <w:gridCol w:w="989"/>
        <w:gridCol w:w="1445"/>
        <w:gridCol w:w="4037"/>
      </w:tblGrid>
      <w:tr w:rsidR="00FE254D" w:rsidRPr="00FE254D" w14:paraId="1498BB37" w14:textId="77777777">
        <w:trPr>
          <w:trHeight w:val="20"/>
          <w:jc w:val="center"/>
        </w:trPr>
        <w:tc>
          <w:tcPr>
            <w:tcW w:w="756" w:type="dxa"/>
            <w:shd w:val="clear" w:color="auto" w:fill="F7F7F7"/>
            <w:tcMar>
              <w:top w:w="75" w:type="dxa"/>
              <w:left w:w="150" w:type="dxa"/>
              <w:bottom w:w="75" w:type="dxa"/>
              <w:right w:w="150" w:type="dxa"/>
            </w:tcMar>
            <w:vAlign w:val="center"/>
          </w:tcPr>
          <w:p w14:paraId="42C5C7C8" w14:textId="77777777" w:rsidR="007525D2" w:rsidRPr="00FE254D" w:rsidRDefault="009D0630">
            <w:pPr>
              <w:autoSpaceDE w:val="0"/>
              <w:autoSpaceDN w:val="0"/>
              <w:adjustRightInd/>
              <w:spacing w:line="440" w:lineRule="exact"/>
              <w:rPr>
                <w:rFonts w:ascii="宋体" w:hAnsi="宋体" w:cs="宋体"/>
                <w:szCs w:val="21"/>
              </w:rPr>
            </w:pPr>
            <w:r w:rsidRPr="00FE254D">
              <w:rPr>
                <w:rFonts w:ascii="宋体" w:hAnsi="宋体" w:cs="宋体" w:hint="eastAsia"/>
                <w:szCs w:val="21"/>
              </w:rPr>
              <w:t>标项</w:t>
            </w:r>
          </w:p>
        </w:tc>
        <w:tc>
          <w:tcPr>
            <w:tcW w:w="803" w:type="dxa"/>
            <w:shd w:val="clear" w:color="auto" w:fill="F7F7F7"/>
            <w:tcMar>
              <w:top w:w="75" w:type="dxa"/>
              <w:left w:w="150" w:type="dxa"/>
              <w:bottom w:w="75" w:type="dxa"/>
              <w:right w:w="150" w:type="dxa"/>
            </w:tcMar>
            <w:vAlign w:val="center"/>
          </w:tcPr>
          <w:p w14:paraId="388E2E81" w14:textId="77777777" w:rsidR="007525D2" w:rsidRPr="00FE254D" w:rsidRDefault="009D0630">
            <w:pPr>
              <w:autoSpaceDE w:val="0"/>
              <w:autoSpaceDN w:val="0"/>
              <w:adjustRightInd/>
              <w:spacing w:line="440" w:lineRule="exact"/>
              <w:jc w:val="center"/>
              <w:rPr>
                <w:rFonts w:ascii="宋体" w:hAnsi="宋体" w:cs="宋体"/>
                <w:szCs w:val="21"/>
              </w:rPr>
            </w:pPr>
            <w:r w:rsidRPr="00FE254D">
              <w:rPr>
                <w:rFonts w:ascii="宋体" w:hAnsi="宋体" w:cs="宋体" w:hint="eastAsia"/>
                <w:szCs w:val="21"/>
              </w:rPr>
              <w:t>类别</w:t>
            </w:r>
          </w:p>
        </w:tc>
        <w:tc>
          <w:tcPr>
            <w:tcW w:w="2860" w:type="dxa"/>
            <w:gridSpan w:val="2"/>
            <w:shd w:val="clear" w:color="auto" w:fill="F7F7F7"/>
            <w:tcMar>
              <w:top w:w="75" w:type="dxa"/>
              <w:left w:w="150" w:type="dxa"/>
              <w:bottom w:w="75" w:type="dxa"/>
              <w:right w:w="150" w:type="dxa"/>
            </w:tcMar>
            <w:vAlign w:val="center"/>
          </w:tcPr>
          <w:p w14:paraId="419AE574" w14:textId="77777777" w:rsidR="007525D2" w:rsidRPr="00FE254D" w:rsidRDefault="009D0630">
            <w:pPr>
              <w:autoSpaceDE w:val="0"/>
              <w:autoSpaceDN w:val="0"/>
              <w:adjustRightInd/>
              <w:spacing w:line="440" w:lineRule="exact"/>
              <w:jc w:val="center"/>
              <w:rPr>
                <w:rFonts w:ascii="宋体" w:hAnsi="宋体" w:cs="宋体"/>
                <w:szCs w:val="21"/>
              </w:rPr>
            </w:pPr>
            <w:r w:rsidRPr="00FE254D">
              <w:rPr>
                <w:rFonts w:ascii="宋体" w:hAnsi="宋体" w:cs="宋体" w:hint="eastAsia"/>
                <w:szCs w:val="21"/>
              </w:rPr>
              <w:t>线路</w:t>
            </w:r>
          </w:p>
        </w:tc>
        <w:tc>
          <w:tcPr>
            <w:tcW w:w="989" w:type="dxa"/>
            <w:shd w:val="clear" w:color="auto" w:fill="F7F7F7"/>
            <w:tcMar>
              <w:top w:w="75" w:type="dxa"/>
              <w:left w:w="150" w:type="dxa"/>
              <w:bottom w:w="75" w:type="dxa"/>
              <w:right w:w="150" w:type="dxa"/>
            </w:tcMar>
            <w:vAlign w:val="center"/>
          </w:tcPr>
          <w:p w14:paraId="6E615DC4" w14:textId="77777777" w:rsidR="007525D2" w:rsidRPr="00FE254D" w:rsidRDefault="009D0630">
            <w:pPr>
              <w:autoSpaceDE w:val="0"/>
              <w:autoSpaceDN w:val="0"/>
              <w:adjustRightInd/>
              <w:spacing w:line="440" w:lineRule="exact"/>
              <w:jc w:val="center"/>
              <w:rPr>
                <w:rFonts w:ascii="宋体" w:hAnsi="宋体" w:cs="宋体"/>
                <w:szCs w:val="21"/>
              </w:rPr>
            </w:pPr>
            <w:r w:rsidRPr="00FE254D">
              <w:rPr>
                <w:rFonts w:ascii="宋体" w:hAnsi="宋体" w:cs="宋体" w:hint="eastAsia"/>
                <w:szCs w:val="21"/>
              </w:rPr>
              <w:t>人数</w:t>
            </w:r>
          </w:p>
        </w:tc>
        <w:tc>
          <w:tcPr>
            <w:tcW w:w="1445" w:type="dxa"/>
            <w:shd w:val="clear" w:color="auto" w:fill="F7F7F7"/>
            <w:tcMar>
              <w:top w:w="75" w:type="dxa"/>
              <w:left w:w="150" w:type="dxa"/>
              <w:bottom w:w="75" w:type="dxa"/>
              <w:right w:w="150" w:type="dxa"/>
            </w:tcMar>
            <w:vAlign w:val="center"/>
          </w:tcPr>
          <w:p w14:paraId="2857251C" w14:textId="77777777" w:rsidR="007525D2" w:rsidRPr="00FE254D" w:rsidRDefault="009D0630">
            <w:pPr>
              <w:autoSpaceDE w:val="0"/>
              <w:autoSpaceDN w:val="0"/>
              <w:adjustRightInd/>
              <w:spacing w:line="440" w:lineRule="exact"/>
              <w:jc w:val="center"/>
              <w:rPr>
                <w:rFonts w:ascii="宋体" w:hAnsi="宋体" w:cs="宋体"/>
                <w:szCs w:val="21"/>
              </w:rPr>
            </w:pPr>
            <w:r w:rsidRPr="00FE254D">
              <w:rPr>
                <w:rFonts w:ascii="宋体" w:hAnsi="宋体" w:cs="宋体" w:hint="eastAsia"/>
                <w:szCs w:val="21"/>
              </w:rPr>
              <w:t>最高限价</w:t>
            </w:r>
          </w:p>
        </w:tc>
        <w:tc>
          <w:tcPr>
            <w:tcW w:w="4037" w:type="dxa"/>
            <w:shd w:val="clear" w:color="auto" w:fill="F7F7F7"/>
            <w:tcMar>
              <w:top w:w="75" w:type="dxa"/>
              <w:left w:w="150" w:type="dxa"/>
              <w:bottom w:w="75" w:type="dxa"/>
              <w:right w:w="150" w:type="dxa"/>
            </w:tcMar>
            <w:vAlign w:val="center"/>
          </w:tcPr>
          <w:p w14:paraId="32377538" w14:textId="77777777" w:rsidR="007525D2" w:rsidRPr="00FE254D" w:rsidRDefault="009D0630">
            <w:pPr>
              <w:autoSpaceDE w:val="0"/>
              <w:autoSpaceDN w:val="0"/>
              <w:adjustRightInd/>
              <w:spacing w:line="440" w:lineRule="exact"/>
              <w:jc w:val="center"/>
              <w:rPr>
                <w:rFonts w:ascii="宋体" w:hAnsi="宋体" w:cs="仿宋"/>
                <w:szCs w:val="21"/>
              </w:rPr>
            </w:pPr>
            <w:r w:rsidRPr="00FE254D">
              <w:rPr>
                <w:rFonts w:ascii="宋体" w:hAnsi="宋体" w:cs="仿宋" w:hint="eastAsia"/>
                <w:szCs w:val="21"/>
              </w:rPr>
              <w:t>备注</w:t>
            </w:r>
          </w:p>
        </w:tc>
      </w:tr>
      <w:tr w:rsidR="00FE254D" w:rsidRPr="00FE254D" w14:paraId="4034AB88" w14:textId="77777777">
        <w:trPr>
          <w:trHeight w:val="20"/>
          <w:jc w:val="center"/>
        </w:trPr>
        <w:tc>
          <w:tcPr>
            <w:tcW w:w="756" w:type="dxa"/>
            <w:shd w:val="clear" w:color="auto" w:fill="F7F7F7"/>
            <w:tcMar>
              <w:top w:w="75" w:type="dxa"/>
              <w:left w:w="150" w:type="dxa"/>
              <w:bottom w:w="75" w:type="dxa"/>
              <w:right w:w="150" w:type="dxa"/>
            </w:tcMar>
            <w:vAlign w:val="center"/>
          </w:tcPr>
          <w:p w14:paraId="4252E69A" w14:textId="77777777" w:rsidR="007525D2" w:rsidRPr="00FE254D" w:rsidRDefault="009D0630">
            <w:pPr>
              <w:autoSpaceDE w:val="0"/>
              <w:autoSpaceDN w:val="0"/>
              <w:adjustRightInd/>
              <w:spacing w:line="440" w:lineRule="exact"/>
              <w:rPr>
                <w:rFonts w:ascii="宋体" w:hAnsi="宋体" w:cs="宋体"/>
                <w:szCs w:val="21"/>
              </w:rPr>
            </w:pPr>
            <w:r w:rsidRPr="00FE254D">
              <w:rPr>
                <w:rFonts w:ascii="宋体" w:hAnsi="宋体" w:cs="宋体" w:hint="eastAsia"/>
                <w:szCs w:val="21"/>
              </w:rPr>
              <w:t>标项一</w:t>
            </w:r>
          </w:p>
        </w:tc>
        <w:tc>
          <w:tcPr>
            <w:tcW w:w="803" w:type="dxa"/>
            <w:shd w:val="clear" w:color="auto" w:fill="F7F7F7"/>
            <w:tcMar>
              <w:top w:w="75" w:type="dxa"/>
              <w:left w:w="150" w:type="dxa"/>
              <w:bottom w:w="75" w:type="dxa"/>
              <w:right w:w="150" w:type="dxa"/>
            </w:tcMar>
            <w:vAlign w:val="center"/>
          </w:tcPr>
          <w:p w14:paraId="01656F93" w14:textId="77777777" w:rsidR="007525D2" w:rsidRPr="00FE254D" w:rsidRDefault="009D0630">
            <w:pPr>
              <w:tabs>
                <w:tab w:val="left" w:pos="284"/>
                <w:tab w:val="left" w:pos="567"/>
              </w:tabs>
              <w:snapToGrid w:val="0"/>
              <w:spacing w:line="360" w:lineRule="auto"/>
              <w:jc w:val="center"/>
              <w:textAlignment w:val="baseline"/>
              <w:rPr>
                <w:rFonts w:ascii="宋体" w:hAnsi="宋体" w:cs="宋体"/>
                <w:szCs w:val="21"/>
              </w:rPr>
            </w:pPr>
            <w:r w:rsidRPr="00FE254D">
              <w:rPr>
                <w:rFonts w:ascii="宋体" w:hAnsi="宋体" w:cs="宋体" w:hint="eastAsia"/>
                <w:szCs w:val="21"/>
              </w:rPr>
              <w:t>省外</w:t>
            </w:r>
          </w:p>
        </w:tc>
        <w:tc>
          <w:tcPr>
            <w:tcW w:w="2860" w:type="dxa"/>
            <w:gridSpan w:val="2"/>
            <w:shd w:val="clear" w:color="auto" w:fill="F2F2F2" w:themeFill="background1" w:themeFillShade="F2"/>
            <w:tcMar>
              <w:top w:w="75" w:type="dxa"/>
              <w:left w:w="150" w:type="dxa"/>
              <w:bottom w:w="75" w:type="dxa"/>
              <w:right w:w="150" w:type="dxa"/>
            </w:tcMar>
            <w:vAlign w:val="center"/>
          </w:tcPr>
          <w:p w14:paraId="2B7614C6" w14:textId="77777777" w:rsidR="007525D2" w:rsidRPr="00FE254D" w:rsidRDefault="009D0630">
            <w:pPr>
              <w:tabs>
                <w:tab w:val="left" w:pos="284"/>
                <w:tab w:val="left" w:pos="567"/>
              </w:tabs>
              <w:snapToGrid w:val="0"/>
              <w:spacing w:line="360" w:lineRule="auto"/>
              <w:jc w:val="center"/>
              <w:textAlignment w:val="baseline"/>
              <w:rPr>
                <w:rFonts w:ascii="宋体" w:hAnsi="宋体" w:cs="宋体"/>
                <w:szCs w:val="21"/>
              </w:rPr>
            </w:pPr>
            <w:r w:rsidRPr="00FE254D">
              <w:rPr>
                <w:rFonts w:ascii="宋体" w:hAnsi="宋体" w:cs="宋体" w:hint="eastAsia"/>
                <w:szCs w:val="21"/>
              </w:rPr>
              <w:t>霞浦、太姥山（四晚五天）</w:t>
            </w:r>
          </w:p>
        </w:tc>
        <w:tc>
          <w:tcPr>
            <w:tcW w:w="989" w:type="dxa"/>
            <w:shd w:val="clear" w:color="auto" w:fill="F2F2F2" w:themeFill="background1" w:themeFillShade="F2"/>
            <w:tcMar>
              <w:top w:w="75" w:type="dxa"/>
              <w:left w:w="150" w:type="dxa"/>
              <w:bottom w:w="75" w:type="dxa"/>
              <w:right w:w="150" w:type="dxa"/>
            </w:tcMar>
            <w:vAlign w:val="center"/>
          </w:tcPr>
          <w:p w14:paraId="6C07B683" w14:textId="77777777" w:rsidR="007525D2" w:rsidRPr="00FE254D" w:rsidRDefault="009D0630">
            <w:pPr>
              <w:autoSpaceDE w:val="0"/>
              <w:autoSpaceDN w:val="0"/>
              <w:adjustRightInd/>
              <w:spacing w:line="440" w:lineRule="exact"/>
              <w:jc w:val="center"/>
              <w:rPr>
                <w:rFonts w:ascii="宋体" w:hAnsi="宋体" w:cs="宋体"/>
                <w:szCs w:val="21"/>
              </w:rPr>
            </w:pPr>
            <w:r w:rsidRPr="00FE254D">
              <w:rPr>
                <w:rFonts w:ascii="宋体" w:hAnsi="宋体" w:cs="宋体" w:hint="eastAsia"/>
                <w:szCs w:val="21"/>
              </w:rPr>
              <w:t>46</w:t>
            </w:r>
          </w:p>
        </w:tc>
        <w:tc>
          <w:tcPr>
            <w:tcW w:w="1445" w:type="dxa"/>
            <w:shd w:val="clear" w:color="auto" w:fill="F2F2F2" w:themeFill="background1" w:themeFillShade="F2"/>
            <w:tcMar>
              <w:top w:w="75" w:type="dxa"/>
              <w:left w:w="150" w:type="dxa"/>
              <w:bottom w:w="75" w:type="dxa"/>
              <w:right w:w="150" w:type="dxa"/>
            </w:tcMar>
            <w:vAlign w:val="center"/>
          </w:tcPr>
          <w:p w14:paraId="7EF1A8F9" w14:textId="77777777" w:rsidR="007525D2" w:rsidRPr="00FE254D" w:rsidRDefault="009D0630">
            <w:pPr>
              <w:autoSpaceDE w:val="0"/>
              <w:autoSpaceDN w:val="0"/>
              <w:adjustRightInd/>
              <w:spacing w:line="440" w:lineRule="exact"/>
              <w:jc w:val="center"/>
              <w:rPr>
                <w:rFonts w:ascii="宋体" w:hAnsi="宋体" w:cs="宋体"/>
                <w:szCs w:val="21"/>
              </w:rPr>
            </w:pPr>
            <w:r w:rsidRPr="00FE254D">
              <w:rPr>
                <w:rFonts w:ascii="宋体" w:hAnsi="宋体" w:cs="宋体" w:hint="eastAsia"/>
                <w:szCs w:val="21"/>
              </w:rPr>
              <w:t>3000元/人</w:t>
            </w:r>
          </w:p>
        </w:tc>
        <w:tc>
          <w:tcPr>
            <w:tcW w:w="4037" w:type="dxa"/>
            <w:shd w:val="clear" w:color="auto" w:fill="F2F2F2" w:themeFill="background1" w:themeFillShade="F2"/>
            <w:tcMar>
              <w:top w:w="75" w:type="dxa"/>
              <w:left w:w="150" w:type="dxa"/>
              <w:bottom w:w="75" w:type="dxa"/>
              <w:right w:w="150" w:type="dxa"/>
            </w:tcMar>
            <w:vAlign w:val="center"/>
          </w:tcPr>
          <w:p w14:paraId="17EC57EA" w14:textId="77777777" w:rsidR="007525D2" w:rsidRPr="00FE254D" w:rsidRDefault="009D0630">
            <w:pPr>
              <w:autoSpaceDE w:val="0"/>
              <w:autoSpaceDN w:val="0"/>
              <w:adjustRightInd/>
              <w:spacing w:line="440" w:lineRule="exact"/>
              <w:rPr>
                <w:rFonts w:ascii="宋体" w:hAnsi="宋体" w:cs="仿宋"/>
                <w:szCs w:val="21"/>
              </w:rPr>
            </w:pPr>
            <w:r w:rsidRPr="00FE254D">
              <w:rPr>
                <w:rFonts w:ascii="宋体" w:hAnsi="宋体" w:cs="仿宋" w:hint="eastAsia"/>
                <w:szCs w:val="21"/>
              </w:rPr>
              <w:t>省外费用（霞浦太姥山五日，含大交通费用），最高限额3000元/人。省外路线霞浦太姥山五日，根据工会标准进行。</w:t>
            </w:r>
          </w:p>
          <w:p w14:paraId="60F55E6F" w14:textId="77777777" w:rsidR="007525D2" w:rsidRPr="00FE254D" w:rsidRDefault="009D0630">
            <w:pPr>
              <w:autoSpaceDE w:val="0"/>
              <w:autoSpaceDN w:val="0"/>
              <w:adjustRightInd/>
              <w:spacing w:line="440" w:lineRule="exact"/>
              <w:rPr>
                <w:rFonts w:ascii="宋体" w:hAnsi="宋体" w:cs="仿宋"/>
                <w:szCs w:val="21"/>
              </w:rPr>
            </w:pPr>
            <w:r w:rsidRPr="00FE254D">
              <w:rPr>
                <w:rFonts w:ascii="宋体" w:hAnsi="宋体" w:cs="仿宋" w:hint="eastAsia"/>
                <w:szCs w:val="21"/>
              </w:rPr>
              <w:t>保险费、因各类原因导致的单房差等费用均包含在招标价格中。本项目采用单价招标，数量按实结算。</w:t>
            </w:r>
          </w:p>
        </w:tc>
      </w:tr>
      <w:tr w:rsidR="00FE254D" w:rsidRPr="00FE254D" w14:paraId="3BBB4A9C" w14:textId="77777777">
        <w:trPr>
          <w:trHeight w:val="20"/>
          <w:jc w:val="center"/>
        </w:trPr>
        <w:tc>
          <w:tcPr>
            <w:tcW w:w="756" w:type="dxa"/>
            <w:vMerge w:val="restart"/>
            <w:shd w:val="clear" w:color="auto" w:fill="F7F7F7"/>
            <w:tcMar>
              <w:top w:w="75" w:type="dxa"/>
              <w:left w:w="150" w:type="dxa"/>
              <w:bottom w:w="75" w:type="dxa"/>
              <w:right w:w="150" w:type="dxa"/>
            </w:tcMar>
            <w:vAlign w:val="center"/>
          </w:tcPr>
          <w:p w14:paraId="3FA546C4" w14:textId="77777777" w:rsidR="007525D2" w:rsidRPr="00FE254D" w:rsidRDefault="009D0630">
            <w:pPr>
              <w:widowControl/>
              <w:tabs>
                <w:tab w:val="left" w:pos="0"/>
              </w:tabs>
              <w:adjustRightInd/>
              <w:spacing w:line="360" w:lineRule="auto"/>
              <w:jc w:val="left"/>
              <w:rPr>
                <w:rFonts w:ascii="宋体" w:hAnsi="宋体"/>
                <w:szCs w:val="21"/>
              </w:rPr>
            </w:pPr>
            <w:r w:rsidRPr="00FE254D">
              <w:rPr>
                <w:rFonts w:ascii="宋体" w:hAnsi="宋体" w:hint="eastAsia"/>
                <w:szCs w:val="21"/>
              </w:rPr>
              <w:t>标项二</w:t>
            </w:r>
          </w:p>
        </w:tc>
        <w:tc>
          <w:tcPr>
            <w:tcW w:w="803" w:type="dxa"/>
            <w:vMerge w:val="restart"/>
            <w:shd w:val="clear" w:color="auto" w:fill="F7F7F7"/>
            <w:tcMar>
              <w:top w:w="75" w:type="dxa"/>
              <w:left w:w="150" w:type="dxa"/>
              <w:bottom w:w="75" w:type="dxa"/>
              <w:right w:w="150" w:type="dxa"/>
            </w:tcMar>
            <w:vAlign w:val="center"/>
          </w:tcPr>
          <w:p w14:paraId="4298962F" w14:textId="77777777" w:rsidR="007525D2" w:rsidRPr="00FE254D" w:rsidRDefault="009D0630">
            <w:pPr>
              <w:tabs>
                <w:tab w:val="left" w:pos="284"/>
                <w:tab w:val="left" w:pos="567"/>
              </w:tabs>
              <w:snapToGrid w:val="0"/>
              <w:spacing w:line="360" w:lineRule="auto"/>
              <w:jc w:val="left"/>
              <w:textAlignment w:val="baseline"/>
              <w:rPr>
                <w:rFonts w:ascii="宋体" w:hAnsi="宋体" w:cs="宋体"/>
                <w:szCs w:val="21"/>
              </w:rPr>
            </w:pPr>
            <w:r w:rsidRPr="00FE254D">
              <w:rPr>
                <w:rFonts w:ascii="宋体" w:hAnsi="宋体" w:cs="宋体" w:hint="eastAsia"/>
                <w:szCs w:val="21"/>
              </w:rPr>
              <w:t>省内</w:t>
            </w:r>
          </w:p>
        </w:tc>
        <w:tc>
          <w:tcPr>
            <w:tcW w:w="1438" w:type="dxa"/>
            <w:shd w:val="clear" w:color="auto" w:fill="F7F7F7"/>
            <w:tcMar>
              <w:top w:w="75" w:type="dxa"/>
              <w:left w:w="150" w:type="dxa"/>
              <w:bottom w:w="75" w:type="dxa"/>
              <w:right w:w="150" w:type="dxa"/>
            </w:tcMar>
            <w:vAlign w:val="center"/>
          </w:tcPr>
          <w:p w14:paraId="72C65FC3" w14:textId="77777777" w:rsidR="007525D2" w:rsidRPr="00FE254D" w:rsidRDefault="009D0630">
            <w:pPr>
              <w:tabs>
                <w:tab w:val="left" w:pos="284"/>
                <w:tab w:val="left" w:pos="567"/>
              </w:tabs>
              <w:snapToGrid w:val="0"/>
              <w:spacing w:line="360" w:lineRule="auto"/>
              <w:jc w:val="center"/>
              <w:textAlignment w:val="baseline"/>
              <w:rPr>
                <w:rFonts w:ascii="宋体" w:hAnsi="宋体" w:cs="宋体"/>
                <w:szCs w:val="21"/>
              </w:rPr>
            </w:pPr>
            <w:r w:rsidRPr="00FE254D">
              <w:rPr>
                <w:rFonts w:ascii="宋体" w:hAnsi="宋体" w:hint="eastAsia"/>
                <w:szCs w:val="21"/>
              </w:rPr>
              <w:t>四晚五天</w:t>
            </w:r>
          </w:p>
        </w:tc>
        <w:tc>
          <w:tcPr>
            <w:tcW w:w="1422" w:type="dxa"/>
            <w:shd w:val="clear" w:color="auto" w:fill="F7F7F7"/>
            <w:tcMar>
              <w:top w:w="75" w:type="dxa"/>
              <w:left w:w="150" w:type="dxa"/>
              <w:bottom w:w="75" w:type="dxa"/>
              <w:right w:w="150" w:type="dxa"/>
            </w:tcMar>
            <w:vAlign w:val="center"/>
          </w:tcPr>
          <w:p w14:paraId="3F54C21D" w14:textId="77777777" w:rsidR="007525D2" w:rsidRPr="00FE254D" w:rsidRDefault="009D0630">
            <w:pPr>
              <w:tabs>
                <w:tab w:val="left" w:pos="284"/>
                <w:tab w:val="left" w:pos="567"/>
              </w:tabs>
              <w:snapToGrid w:val="0"/>
              <w:spacing w:line="360" w:lineRule="auto"/>
              <w:textAlignment w:val="baseline"/>
              <w:rPr>
                <w:rFonts w:ascii="宋体" w:hAnsi="宋体" w:cs="宋体"/>
                <w:szCs w:val="21"/>
              </w:rPr>
            </w:pPr>
            <w:r w:rsidRPr="00FE254D">
              <w:rPr>
                <w:rFonts w:ascii="宋体" w:hAnsi="宋体" w:hint="eastAsia"/>
                <w:szCs w:val="21"/>
              </w:rPr>
              <w:t>洞头、永嘉五日</w:t>
            </w:r>
          </w:p>
        </w:tc>
        <w:tc>
          <w:tcPr>
            <w:tcW w:w="989" w:type="dxa"/>
            <w:shd w:val="clear" w:color="auto" w:fill="F7F7F7"/>
            <w:tcMar>
              <w:top w:w="75" w:type="dxa"/>
              <w:left w:w="150" w:type="dxa"/>
              <w:bottom w:w="75" w:type="dxa"/>
              <w:right w:w="150" w:type="dxa"/>
            </w:tcMar>
            <w:vAlign w:val="center"/>
          </w:tcPr>
          <w:p w14:paraId="31A79932" w14:textId="77777777" w:rsidR="007525D2" w:rsidRPr="00FE254D" w:rsidRDefault="009D0630">
            <w:pPr>
              <w:widowControl/>
              <w:tabs>
                <w:tab w:val="left" w:pos="0"/>
              </w:tabs>
              <w:adjustRightInd/>
              <w:spacing w:line="360" w:lineRule="auto"/>
              <w:jc w:val="center"/>
              <w:rPr>
                <w:rFonts w:ascii="宋体" w:hAnsi="宋体" w:cs="仿宋"/>
                <w:szCs w:val="21"/>
              </w:rPr>
            </w:pPr>
            <w:r w:rsidRPr="00FE254D">
              <w:rPr>
                <w:rFonts w:ascii="宋体" w:hAnsi="宋体" w:hint="eastAsia"/>
                <w:szCs w:val="21"/>
              </w:rPr>
              <w:t>45</w:t>
            </w:r>
          </w:p>
        </w:tc>
        <w:tc>
          <w:tcPr>
            <w:tcW w:w="1445" w:type="dxa"/>
            <w:shd w:val="clear" w:color="auto" w:fill="F7F7F7"/>
            <w:tcMar>
              <w:top w:w="75" w:type="dxa"/>
              <w:left w:w="150" w:type="dxa"/>
              <w:bottom w:w="75" w:type="dxa"/>
              <w:right w:w="150" w:type="dxa"/>
            </w:tcMar>
            <w:vAlign w:val="center"/>
          </w:tcPr>
          <w:p w14:paraId="05ACD1A8" w14:textId="77777777" w:rsidR="007525D2" w:rsidRPr="00FE254D" w:rsidRDefault="009D0630">
            <w:pPr>
              <w:widowControl/>
              <w:tabs>
                <w:tab w:val="left" w:pos="0"/>
              </w:tabs>
              <w:adjustRightInd/>
              <w:spacing w:line="360" w:lineRule="auto"/>
              <w:jc w:val="center"/>
              <w:rPr>
                <w:rFonts w:ascii="宋体" w:hAnsi="宋体" w:cs="仿宋"/>
                <w:szCs w:val="21"/>
              </w:rPr>
            </w:pPr>
            <w:r w:rsidRPr="00FE254D">
              <w:rPr>
                <w:rFonts w:ascii="宋体" w:hAnsi="宋体" w:hint="eastAsia"/>
                <w:szCs w:val="21"/>
              </w:rPr>
              <w:t>3000元/人</w:t>
            </w:r>
          </w:p>
        </w:tc>
        <w:tc>
          <w:tcPr>
            <w:tcW w:w="4037" w:type="dxa"/>
            <w:vMerge w:val="restart"/>
            <w:shd w:val="clear" w:color="auto" w:fill="F7F7F7"/>
            <w:tcMar>
              <w:top w:w="75" w:type="dxa"/>
              <w:left w:w="150" w:type="dxa"/>
              <w:bottom w:w="75" w:type="dxa"/>
              <w:right w:w="150" w:type="dxa"/>
            </w:tcMar>
            <w:vAlign w:val="center"/>
          </w:tcPr>
          <w:p w14:paraId="51F3E03D" w14:textId="77777777" w:rsidR="007525D2" w:rsidRPr="00FE254D" w:rsidRDefault="009D0630">
            <w:pPr>
              <w:rPr>
                <w:rFonts w:ascii="宋体" w:hAnsi="宋体" w:cs="仿宋"/>
                <w:szCs w:val="21"/>
              </w:rPr>
            </w:pPr>
            <w:r w:rsidRPr="00FE254D">
              <w:rPr>
                <w:rFonts w:ascii="宋体" w:hAnsi="宋体" w:cs="仿宋" w:hint="eastAsia"/>
                <w:szCs w:val="21"/>
              </w:rPr>
              <w:t>省内线路工会最高限额3000元/人，根据工会标准进行。</w:t>
            </w:r>
          </w:p>
          <w:p w14:paraId="13EE6592" w14:textId="77777777" w:rsidR="007525D2" w:rsidRPr="00FE254D" w:rsidRDefault="009D0630">
            <w:pPr>
              <w:rPr>
                <w:rFonts w:ascii="宋体" w:hAnsi="宋体" w:cs="仿宋"/>
                <w:szCs w:val="21"/>
              </w:rPr>
            </w:pPr>
            <w:r w:rsidRPr="00FE254D">
              <w:rPr>
                <w:rFonts w:ascii="宋体" w:hAnsi="宋体" w:cs="仿宋" w:hint="eastAsia"/>
                <w:szCs w:val="21"/>
              </w:rPr>
              <w:t>保险费、因各类原因导致的单房差等费用均包含在招标价格中。本项目采用单价招标，数量按实结算。</w:t>
            </w:r>
          </w:p>
        </w:tc>
      </w:tr>
      <w:tr w:rsidR="00FE254D" w:rsidRPr="00FE254D" w14:paraId="2109E6B2" w14:textId="77777777">
        <w:trPr>
          <w:trHeight w:val="20"/>
          <w:jc w:val="center"/>
        </w:trPr>
        <w:tc>
          <w:tcPr>
            <w:tcW w:w="756" w:type="dxa"/>
            <w:vMerge/>
            <w:shd w:val="clear" w:color="auto" w:fill="F7F7F7"/>
            <w:tcMar>
              <w:top w:w="75" w:type="dxa"/>
              <w:left w:w="150" w:type="dxa"/>
              <w:bottom w:w="75" w:type="dxa"/>
              <w:right w:w="150" w:type="dxa"/>
            </w:tcMar>
            <w:vAlign w:val="center"/>
          </w:tcPr>
          <w:p w14:paraId="1B2A21D5" w14:textId="77777777" w:rsidR="007525D2" w:rsidRPr="00FE254D" w:rsidRDefault="007525D2">
            <w:pPr>
              <w:widowControl/>
              <w:tabs>
                <w:tab w:val="left" w:pos="0"/>
              </w:tabs>
              <w:adjustRightInd/>
              <w:spacing w:line="360" w:lineRule="auto"/>
              <w:jc w:val="left"/>
              <w:rPr>
                <w:rFonts w:ascii="宋体" w:hAnsi="宋体"/>
                <w:szCs w:val="21"/>
              </w:rPr>
            </w:pPr>
          </w:p>
        </w:tc>
        <w:tc>
          <w:tcPr>
            <w:tcW w:w="803" w:type="dxa"/>
            <w:vMerge/>
            <w:shd w:val="clear" w:color="auto" w:fill="F7F7F7"/>
            <w:tcMar>
              <w:top w:w="75" w:type="dxa"/>
              <w:left w:w="150" w:type="dxa"/>
              <w:bottom w:w="75" w:type="dxa"/>
              <w:right w:w="150" w:type="dxa"/>
            </w:tcMar>
            <w:vAlign w:val="center"/>
          </w:tcPr>
          <w:p w14:paraId="3A60B615" w14:textId="77777777" w:rsidR="007525D2" w:rsidRPr="00FE254D" w:rsidRDefault="007525D2">
            <w:pPr>
              <w:tabs>
                <w:tab w:val="left" w:pos="284"/>
                <w:tab w:val="left" w:pos="567"/>
              </w:tabs>
              <w:snapToGrid w:val="0"/>
              <w:spacing w:line="360" w:lineRule="auto"/>
              <w:jc w:val="left"/>
              <w:textAlignment w:val="baseline"/>
              <w:rPr>
                <w:rFonts w:ascii="宋体" w:hAnsi="宋体" w:cs="宋体"/>
                <w:szCs w:val="21"/>
              </w:rPr>
            </w:pPr>
          </w:p>
        </w:tc>
        <w:tc>
          <w:tcPr>
            <w:tcW w:w="1438" w:type="dxa"/>
            <w:shd w:val="clear" w:color="auto" w:fill="F7F7F7"/>
            <w:tcMar>
              <w:top w:w="75" w:type="dxa"/>
              <w:left w:w="150" w:type="dxa"/>
              <w:bottom w:w="75" w:type="dxa"/>
              <w:right w:w="150" w:type="dxa"/>
            </w:tcMar>
            <w:vAlign w:val="center"/>
          </w:tcPr>
          <w:p w14:paraId="2B3604F8" w14:textId="77777777" w:rsidR="007525D2" w:rsidRPr="00FE254D" w:rsidRDefault="009D0630">
            <w:pPr>
              <w:tabs>
                <w:tab w:val="left" w:pos="284"/>
                <w:tab w:val="left" w:pos="567"/>
              </w:tabs>
              <w:snapToGrid w:val="0"/>
              <w:spacing w:line="360" w:lineRule="auto"/>
              <w:jc w:val="center"/>
              <w:textAlignment w:val="baseline"/>
              <w:rPr>
                <w:rFonts w:ascii="宋体" w:hAnsi="宋体" w:cs="宋体"/>
                <w:szCs w:val="21"/>
              </w:rPr>
            </w:pPr>
            <w:r w:rsidRPr="00FE254D">
              <w:rPr>
                <w:rFonts w:ascii="宋体" w:hAnsi="宋体" w:hint="eastAsia"/>
                <w:szCs w:val="21"/>
              </w:rPr>
              <w:t>四晚五天</w:t>
            </w:r>
          </w:p>
        </w:tc>
        <w:tc>
          <w:tcPr>
            <w:tcW w:w="1422" w:type="dxa"/>
            <w:shd w:val="clear" w:color="auto" w:fill="F7F7F7"/>
            <w:tcMar>
              <w:top w:w="75" w:type="dxa"/>
              <w:left w:w="150" w:type="dxa"/>
              <w:bottom w:w="75" w:type="dxa"/>
              <w:right w:w="150" w:type="dxa"/>
            </w:tcMar>
            <w:vAlign w:val="center"/>
          </w:tcPr>
          <w:p w14:paraId="5269608E" w14:textId="77777777" w:rsidR="007525D2" w:rsidRPr="00FE254D" w:rsidRDefault="009D0630">
            <w:pPr>
              <w:tabs>
                <w:tab w:val="left" w:pos="284"/>
                <w:tab w:val="left" w:pos="567"/>
              </w:tabs>
              <w:snapToGrid w:val="0"/>
              <w:spacing w:line="360" w:lineRule="auto"/>
              <w:textAlignment w:val="baseline"/>
              <w:rPr>
                <w:rFonts w:ascii="宋体" w:hAnsi="宋体" w:cs="宋体"/>
                <w:szCs w:val="21"/>
              </w:rPr>
            </w:pPr>
            <w:r w:rsidRPr="00FE254D">
              <w:rPr>
                <w:rFonts w:ascii="宋体" w:hAnsi="宋体" w:hint="eastAsia"/>
                <w:szCs w:val="21"/>
              </w:rPr>
              <w:t>天台、温岭、临海五日</w:t>
            </w:r>
          </w:p>
        </w:tc>
        <w:tc>
          <w:tcPr>
            <w:tcW w:w="989" w:type="dxa"/>
            <w:shd w:val="clear" w:color="auto" w:fill="F7F7F7"/>
            <w:tcMar>
              <w:top w:w="75" w:type="dxa"/>
              <w:left w:w="150" w:type="dxa"/>
              <w:bottom w:w="75" w:type="dxa"/>
              <w:right w:w="150" w:type="dxa"/>
            </w:tcMar>
            <w:vAlign w:val="center"/>
          </w:tcPr>
          <w:p w14:paraId="2FAA05D9" w14:textId="77777777" w:rsidR="007525D2" w:rsidRPr="00FE254D" w:rsidRDefault="009D0630">
            <w:pPr>
              <w:widowControl/>
              <w:tabs>
                <w:tab w:val="left" w:pos="0"/>
              </w:tabs>
              <w:adjustRightInd/>
              <w:spacing w:line="360" w:lineRule="auto"/>
              <w:jc w:val="center"/>
              <w:rPr>
                <w:rFonts w:ascii="宋体" w:hAnsi="宋体" w:cs="仿宋"/>
                <w:szCs w:val="21"/>
              </w:rPr>
            </w:pPr>
            <w:r w:rsidRPr="00FE254D">
              <w:rPr>
                <w:rFonts w:ascii="宋体" w:hAnsi="宋体" w:hint="eastAsia"/>
                <w:szCs w:val="21"/>
              </w:rPr>
              <w:t>43</w:t>
            </w:r>
          </w:p>
        </w:tc>
        <w:tc>
          <w:tcPr>
            <w:tcW w:w="1445" w:type="dxa"/>
            <w:shd w:val="clear" w:color="auto" w:fill="F7F7F7"/>
            <w:tcMar>
              <w:top w:w="75" w:type="dxa"/>
              <w:left w:w="150" w:type="dxa"/>
              <w:bottom w:w="75" w:type="dxa"/>
              <w:right w:w="150" w:type="dxa"/>
            </w:tcMar>
            <w:vAlign w:val="center"/>
          </w:tcPr>
          <w:p w14:paraId="28AF1CA4" w14:textId="77777777" w:rsidR="007525D2" w:rsidRPr="00FE254D" w:rsidRDefault="009D0630">
            <w:pPr>
              <w:widowControl/>
              <w:tabs>
                <w:tab w:val="left" w:pos="0"/>
              </w:tabs>
              <w:adjustRightInd/>
              <w:spacing w:line="360" w:lineRule="auto"/>
              <w:jc w:val="center"/>
              <w:rPr>
                <w:rFonts w:ascii="宋体" w:hAnsi="宋体" w:cs="仿宋"/>
                <w:szCs w:val="21"/>
              </w:rPr>
            </w:pPr>
            <w:r w:rsidRPr="00FE254D">
              <w:rPr>
                <w:rFonts w:ascii="宋体" w:hAnsi="宋体" w:hint="eastAsia"/>
                <w:szCs w:val="21"/>
              </w:rPr>
              <w:t>3000元/人</w:t>
            </w:r>
          </w:p>
        </w:tc>
        <w:tc>
          <w:tcPr>
            <w:tcW w:w="4037" w:type="dxa"/>
            <w:vMerge/>
            <w:shd w:val="clear" w:color="auto" w:fill="F7F7F7"/>
            <w:tcMar>
              <w:top w:w="75" w:type="dxa"/>
              <w:left w:w="150" w:type="dxa"/>
              <w:bottom w:w="75" w:type="dxa"/>
              <w:right w:w="150" w:type="dxa"/>
            </w:tcMar>
            <w:vAlign w:val="center"/>
          </w:tcPr>
          <w:p w14:paraId="60EA8C01" w14:textId="77777777" w:rsidR="007525D2" w:rsidRPr="00FE254D" w:rsidRDefault="007525D2">
            <w:pPr>
              <w:widowControl/>
              <w:tabs>
                <w:tab w:val="left" w:pos="0"/>
              </w:tabs>
              <w:adjustRightInd/>
              <w:spacing w:line="360" w:lineRule="auto"/>
              <w:jc w:val="left"/>
              <w:rPr>
                <w:rFonts w:ascii="宋体" w:hAnsi="宋体" w:cs="仿宋"/>
                <w:szCs w:val="21"/>
              </w:rPr>
            </w:pPr>
          </w:p>
        </w:tc>
      </w:tr>
      <w:tr w:rsidR="00FE254D" w:rsidRPr="00FE254D" w14:paraId="690EE7EE" w14:textId="77777777">
        <w:trPr>
          <w:trHeight w:val="20"/>
          <w:jc w:val="center"/>
        </w:trPr>
        <w:tc>
          <w:tcPr>
            <w:tcW w:w="756" w:type="dxa"/>
            <w:vMerge w:val="restart"/>
            <w:shd w:val="clear" w:color="auto" w:fill="F7F7F7"/>
            <w:tcMar>
              <w:top w:w="75" w:type="dxa"/>
              <w:left w:w="150" w:type="dxa"/>
              <w:bottom w:w="75" w:type="dxa"/>
              <w:right w:w="150" w:type="dxa"/>
            </w:tcMar>
            <w:vAlign w:val="center"/>
          </w:tcPr>
          <w:p w14:paraId="13E3F676" w14:textId="77777777" w:rsidR="007525D2" w:rsidRPr="00FE254D" w:rsidRDefault="009D0630">
            <w:pPr>
              <w:widowControl/>
              <w:tabs>
                <w:tab w:val="left" w:pos="0"/>
              </w:tabs>
              <w:adjustRightInd/>
              <w:spacing w:line="360" w:lineRule="auto"/>
              <w:jc w:val="left"/>
              <w:rPr>
                <w:rFonts w:ascii="宋体" w:hAnsi="宋体"/>
                <w:szCs w:val="21"/>
              </w:rPr>
            </w:pPr>
            <w:r w:rsidRPr="00FE254D">
              <w:rPr>
                <w:rFonts w:ascii="宋体" w:hAnsi="宋体" w:hint="eastAsia"/>
                <w:szCs w:val="21"/>
              </w:rPr>
              <w:t>标项三</w:t>
            </w:r>
          </w:p>
        </w:tc>
        <w:tc>
          <w:tcPr>
            <w:tcW w:w="803" w:type="dxa"/>
            <w:vMerge w:val="restart"/>
            <w:shd w:val="clear" w:color="auto" w:fill="F7F7F7"/>
            <w:tcMar>
              <w:top w:w="75" w:type="dxa"/>
              <w:left w:w="150" w:type="dxa"/>
              <w:bottom w:w="75" w:type="dxa"/>
              <w:right w:w="150" w:type="dxa"/>
            </w:tcMar>
            <w:vAlign w:val="center"/>
          </w:tcPr>
          <w:p w14:paraId="2B72BE65" w14:textId="77777777" w:rsidR="007525D2" w:rsidRPr="00FE254D" w:rsidRDefault="009D0630">
            <w:pPr>
              <w:tabs>
                <w:tab w:val="left" w:pos="284"/>
                <w:tab w:val="left" w:pos="567"/>
              </w:tabs>
              <w:snapToGrid w:val="0"/>
              <w:spacing w:line="360" w:lineRule="auto"/>
              <w:jc w:val="left"/>
              <w:textAlignment w:val="baseline"/>
              <w:rPr>
                <w:rFonts w:ascii="宋体" w:hAnsi="宋体" w:cs="宋体"/>
                <w:szCs w:val="21"/>
              </w:rPr>
            </w:pPr>
            <w:r w:rsidRPr="00FE254D">
              <w:rPr>
                <w:rFonts w:ascii="宋体" w:hAnsi="宋体" w:cs="宋体" w:hint="eastAsia"/>
                <w:szCs w:val="21"/>
              </w:rPr>
              <w:t>省内</w:t>
            </w:r>
          </w:p>
        </w:tc>
        <w:tc>
          <w:tcPr>
            <w:tcW w:w="1438" w:type="dxa"/>
            <w:shd w:val="clear" w:color="auto" w:fill="F7F7F7"/>
            <w:tcMar>
              <w:top w:w="75" w:type="dxa"/>
              <w:left w:w="150" w:type="dxa"/>
              <w:bottom w:w="75" w:type="dxa"/>
              <w:right w:w="150" w:type="dxa"/>
            </w:tcMar>
            <w:vAlign w:val="center"/>
          </w:tcPr>
          <w:p w14:paraId="6BFF0500" w14:textId="77777777" w:rsidR="007525D2" w:rsidRPr="00FE254D" w:rsidRDefault="009D0630">
            <w:pPr>
              <w:tabs>
                <w:tab w:val="left" w:pos="284"/>
                <w:tab w:val="left" w:pos="567"/>
              </w:tabs>
              <w:snapToGrid w:val="0"/>
              <w:spacing w:line="360" w:lineRule="auto"/>
              <w:jc w:val="center"/>
              <w:textAlignment w:val="baseline"/>
              <w:rPr>
                <w:rFonts w:ascii="宋体" w:hAnsi="宋体"/>
                <w:szCs w:val="21"/>
              </w:rPr>
            </w:pPr>
            <w:r w:rsidRPr="00FE254D">
              <w:rPr>
                <w:rFonts w:ascii="宋体" w:hAnsi="宋体" w:hint="eastAsia"/>
                <w:szCs w:val="21"/>
              </w:rPr>
              <w:t>两晚三天</w:t>
            </w:r>
          </w:p>
        </w:tc>
        <w:tc>
          <w:tcPr>
            <w:tcW w:w="1422" w:type="dxa"/>
            <w:shd w:val="clear" w:color="auto" w:fill="F7F7F7"/>
            <w:tcMar>
              <w:top w:w="75" w:type="dxa"/>
              <w:left w:w="150" w:type="dxa"/>
              <w:bottom w:w="75" w:type="dxa"/>
              <w:right w:w="150" w:type="dxa"/>
            </w:tcMar>
            <w:vAlign w:val="center"/>
          </w:tcPr>
          <w:p w14:paraId="316FC8D0" w14:textId="77777777" w:rsidR="007525D2" w:rsidRPr="00FE254D" w:rsidRDefault="009D0630">
            <w:pPr>
              <w:tabs>
                <w:tab w:val="left" w:pos="284"/>
                <w:tab w:val="left" w:pos="567"/>
              </w:tabs>
              <w:snapToGrid w:val="0"/>
              <w:spacing w:line="360" w:lineRule="auto"/>
              <w:jc w:val="center"/>
              <w:textAlignment w:val="baseline"/>
              <w:rPr>
                <w:rFonts w:ascii="宋体" w:hAnsi="宋体"/>
                <w:szCs w:val="21"/>
              </w:rPr>
            </w:pPr>
            <w:r w:rsidRPr="00FE254D">
              <w:rPr>
                <w:rFonts w:ascii="宋体" w:hAnsi="宋体" w:hint="eastAsia"/>
                <w:szCs w:val="21"/>
              </w:rPr>
              <w:t>仙居三日</w:t>
            </w:r>
          </w:p>
        </w:tc>
        <w:tc>
          <w:tcPr>
            <w:tcW w:w="989" w:type="dxa"/>
            <w:shd w:val="clear" w:color="auto" w:fill="F7F7F7"/>
            <w:tcMar>
              <w:top w:w="75" w:type="dxa"/>
              <w:left w:w="150" w:type="dxa"/>
              <w:bottom w:w="75" w:type="dxa"/>
              <w:right w:w="150" w:type="dxa"/>
            </w:tcMar>
            <w:vAlign w:val="center"/>
          </w:tcPr>
          <w:p w14:paraId="28779820" w14:textId="77777777" w:rsidR="007525D2" w:rsidRPr="00FE254D" w:rsidRDefault="009D0630">
            <w:pPr>
              <w:widowControl/>
              <w:tabs>
                <w:tab w:val="left" w:pos="0"/>
              </w:tabs>
              <w:adjustRightInd/>
              <w:spacing w:line="360" w:lineRule="auto"/>
              <w:jc w:val="center"/>
              <w:rPr>
                <w:rFonts w:ascii="宋体" w:hAnsi="宋体"/>
                <w:szCs w:val="21"/>
              </w:rPr>
            </w:pPr>
            <w:r w:rsidRPr="00FE254D">
              <w:rPr>
                <w:rFonts w:ascii="宋体" w:hAnsi="宋体" w:hint="eastAsia"/>
                <w:szCs w:val="21"/>
              </w:rPr>
              <w:t>45</w:t>
            </w:r>
          </w:p>
        </w:tc>
        <w:tc>
          <w:tcPr>
            <w:tcW w:w="1445" w:type="dxa"/>
            <w:shd w:val="clear" w:color="auto" w:fill="F7F7F7"/>
            <w:tcMar>
              <w:top w:w="75" w:type="dxa"/>
              <w:left w:w="150" w:type="dxa"/>
              <w:bottom w:w="75" w:type="dxa"/>
              <w:right w:w="150" w:type="dxa"/>
            </w:tcMar>
            <w:vAlign w:val="center"/>
          </w:tcPr>
          <w:p w14:paraId="0F13BED2" w14:textId="77777777" w:rsidR="007525D2" w:rsidRPr="00FE254D" w:rsidRDefault="009D0630">
            <w:pPr>
              <w:widowControl/>
              <w:tabs>
                <w:tab w:val="left" w:pos="0"/>
              </w:tabs>
              <w:adjustRightInd/>
              <w:spacing w:line="360" w:lineRule="auto"/>
              <w:jc w:val="center"/>
              <w:rPr>
                <w:rFonts w:ascii="宋体" w:hAnsi="宋体"/>
                <w:szCs w:val="21"/>
              </w:rPr>
            </w:pPr>
            <w:r w:rsidRPr="00FE254D">
              <w:rPr>
                <w:rFonts w:ascii="宋体" w:hAnsi="宋体" w:hint="eastAsia"/>
                <w:szCs w:val="21"/>
              </w:rPr>
              <w:t>1800元/人</w:t>
            </w:r>
          </w:p>
        </w:tc>
        <w:tc>
          <w:tcPr>
            <w:tcW w:w="4037" w:type="dxa"/>
            <w:vMerge w:val="restart"/>
            <w:shd w:val="clear" w:color="auto" w:fill="F7F7F7"/>
            <w:tcMar>
              <w:top w:w="75" w:type="dxa"/>
              <w:left w:w="150" w:type="dxa"/>
              <w:bottom w:w="75" w:type="dxa"/>
              <w:right w:w="150" w:type="dxa"/>
            </w:tcMar>
            <w:vAlign w:val="center"/>
          </w:tcPr>
          <w:p w14:paraId="038C44CD" w14:textId="77777777" w:rsidR="007525D2" w:rsidRPr="00FE254D" w:rsidRDefault="009D0630">
            <w:pPr>
              <w:widowControl/>
              <w:tabs>
                <w:tab w:val="left" w:pos="0"/>
              </w:tabs>
              <w:adjustRightInd/>
              <w:spacing w:line="360" w:lineRule="auto"/>
              <w:jc w:val="left"/>
              <w:rPr>
                <w:rFonts w:ascii="宋体" w:hAnsi="宋体" w:cs="仿宋"/>
                <w:szCs w:val="21"/>
              </w:rPr>
            </w:pPr>
            <w:r w:rsidRPr="00FE254D">
              <w:rPr>
                <w:rFonts w:ascii="宋体" w:hAnsi="宋体" w:cs="仿宋" w:hint="eastAsia"/>
                <w:szCs w:val="21"/>
              </w:rPr>
              <w:t>省内线路编外最高限额1800元/人，根据工会标准进行。</w:t>
            </w:r>
          </w:p>
          <w:p w14:paraId="37381D07" w14:textId="77777777" w:rsidR="007525D2" w:rsidRPr="00FE254D" w:rsidRDefault="009D0630">
            <w:pPr>
              <w:widowControl/>
              <w:tabs>
                <w:tab w:val="left" w:pos="0"/>
              </w:tabs>
              <w:adjustRightInd/>
              <w:spacing w:line="360" w:lineRule="auto"/>
              <w:jc w:val="left"/>
              <w:rPr>
                <w:rFonts w:ascii="宋体" w:hAnsi="宋体" w:cs="仿宋"/>
                <w:szCs w:val="21"/>
              </w:rPr>
            </w:pPr>
            <w:r w:rsidRPr="00FE254D">
              <w:rPr>
                <w:rFonts w:ascii="宋体" w:hAnsi="宋体" w:cs="仿宋" w:hint="eastAsia"/>
                <w:szCs w:val="21"/>
              </w:rPr>
              <w:t>保险费、因各类原因导致的单房差等费用均包含在招标价格中。本项目采用单价招标，数量按实结算。</w:t>
            </w:r>
          </w:p>
          <w:p w14:paraId="7EBE63FD" w14:textId="77777777" w:rsidR="007525D2" w:rsidRPr="00FE254D" w:rsidRDefault="009D0630">
            <w:pPr>
              <w:widowControl/>
              <w:tabs>
                <w:tab w:val="left" w:pos="0"/>
              </w:tabs>
              <w:adjustRightInd/>
              <w:spacing w:line="360" w:lineRule="auto"/>
              <w:jc w:val="left"/>
              <w:rPr>
                <w:rFonts w:ascii="宋体" w:hAnsi="宋体" w:cs="仿宋"/>
                <w:szCs w:val="21"/>
              </w:rPr>
            </w:pPr>
            <w:r w:rsidRPr="00FE254D">
              <w:rPr>
                <w:rFonts w:ascii="宋体" w:hAnsi="宋体" w:cs="仿宋" w:hint="eastAsia"/>
                <w:szCs w:val="21"/>
              </w:rPr>
              <w:t>报名人数不足20人，可合并路线。</w:t>
            </w:r>
          </w:p>
        </w:tc>
      </w:tr>
      <w:tr w:rsidR="00FE254D" w:rsidRPr="00FE254D" w14:paraId="2AF5FF68" w14:textId="77777777">
        <w:trPr>
          <w:trHeight w:val="20"/>
          <w:jc w:val="center"/>
        </w:trPr>
        <w:tc>
          <w:tcPr>
            <w:tcW w:w="756" w:type="dxa"/>
            <w:vMerge/>
            <w:shd w:val="clear" w:color="auto" w:fill="F7F7F7"/>
            <w:tcMar>
              <w:top w:w="75" w:type="dxa"/>
              <w:left w:w="150" w:type="dxa"/>
              <w:bottom w:w="75" w:type="dxa"/>
              <w:right w:w="150" w:type="dxa"/>
            </w:tcMar>
            <w:vAlign w:val="center"/>
          </w:tcPr>
          <w:p w14:paraId="7BE47B96" w14:textId="77777777" w:rsidR="007525D2" w:rsidRPr="00FE254D" w:rsidRDefault="007525D2">
            <w:pPr>
              <w:widowControl/>
              <w:tabs>
                <w:tab w:val="left" w:pos="0"/>
              </w:tabs>
              <w:adjustRightInd/>
              <w:spacing w:line="360" w:lineRule="auto"/>
              <w:jc w:val="left"/>
              <w:rPr>
                <w:rFonts w:ascii="宋体" w:hAnsi="宋体"/>
                <w:szCs w:val="21"/>
              </w:rPr>
            </w:pPr>
          </w:p>
        </w:tc>
        <w:tc>
          <w:tcPr>
            <w:tcW w:w="803" w:type="dxa"/>
            <w:vMerge/>
            <w:shd w:val="clear" w:color="auto" w:fill="F7F7F7"/>
            <w:tcMar>
              <w:top w:w="75" w:type="dxa"/>
              <w:left w:w="150" w:type="dxa"/>
              <w:bottom w:w="75" w:type="dxa"/>
              <w:right w:w="150" w:type="dxa"/>
            </w:tcMar>
            <w:vAlign w:val="center"/>
          </w:tcPr>
          <w:p w14:paraId="07661970" w14:textId="77777777" w:rsidR="007525D2" w:rsidRPr="00FE254D" w:rsidRDefault="007525D2">
            <w:pPr>
              <w:tabs>
                <w:tab w:val="left" w:pos="284"/>
                <w:tab w:val="left" w:pos="567"/>
              </w:tabs>
              <w:snapToGrid w:val="0"/>
              <w:spacing w:line="360" w:lineRule="auto"/>
              <w:jc w:val="left"/>
              <w:textAlignment w:val="baseline"/>
              <w:rPr>
                <w:rFonts w:ascii="宋体" w:hAnsi="宋体" w:cs="宋体"/>
                <w:szCs w:val="21"/>
              </w:rPr>
            </w:pPr>
          </w:p>
        </w:tc>
        <w:tc>
          <w:tcPr>
            <w:tcW w:w="1438" w:type="dxa"/>
            <w:shd w:val="clear" w:color="auto" w:fill="F7F7F7"/>
            <w:tcMar>
              <w:top w:w="75" w:type="dxa"/>
              <w:left w:w="150" w:type="dxa"/>
              <w:bottom w:w="75" w:type="dxa"/>
              <w:right w:w="150" w:type="dxa"/>
            </w:tcMar>
            <w:vAlign w:val="center"/>
          </w:tcPr>
          <w:p w14:paraId="72EA9F8C" w14:textId="77777777" w:rsidR="007525D2" w:rsidRPr="00FE254D" w:rsidRDefault="009D0630">
            <w:pPr>
              <w:tabs>
                <w:tab w:val="left" w:pos="284"/>
                <w:tab w:val="left" w:pos="567"/>
              </w:tabs>
              <w:snapToGrid w:val="0"/>
              <w:spacing w:line="360" w:lineRule="auto"/>
              <w:jc w:val="center"/>
              <w:textAlignment w:val="baseline"/>
              <w:rPr>
                <w:rFonts w:ascii="宋体" w:hAnsi="宋体"/>
                <w:szCs w:val="21"/>
              </w:rPr>
            </w:pPr>
            <w:r w:rsidRPr="00FE254D">
              <w:rPr>
                <w:rFonts w:ascii="宋体" w:hAnsi="宋体" w:hint="eastAsia"/>
                <w:szCs w:val="21"/>
              </w:rPr>
              <w:t>两晚三天</w:t>
            </w:r>
          </w:p>
        </w:tc>
        <w:tc>
          <w:tcPr>
            <w:tcW w:w="1422" w:type="dxa"/>
            <w:shd w:val="clear" w:color="auto" w:fill="F7F7F7"/>
            <w:tcMar>
              <w:top w:w="75" w:type="dxa"/>
              <w:left w:w="150" w:type="dxa"/>
              <w:bottom w:w="75" w:type="dxa"/>
              <w:right w:w="150" w:type="dxa"/>
            </w:tcMar>
            <w:vAlign w:val="center"/>
          </w:tcPr>
          <w:p w14:paraId="2DF7B11A" w14:textId="77777777" w:rsidR="007525D2" w:rsidRPr="00FE254D" w:rsidRDefault="009D0630">
            <w:pPr>
              <w:tabs>
                <w:tab w:val="left" w:pos="284"/>
                <w:tab w:val="left" w:pos="567"/>
              </w:tabs>
              <w:snapToGrid w:val="0"/>
              <w:spacing w:line="360" w:lineRule="auto"/>
              <w:jc w:val="center"/>
              <w:textAlignment w:val="baseline"/>
              <w:rPr>
                <w:rFonts w:ascii="宋体" w:hAnsi="宋体"/>
                <w:szCs w:val="21"/>
              </w:rPr>
            </w:pPr>
            <w:r w:rsidRPr="00FE254D">
              <w:rPr>
                <w:rFonts w:ascii="宋体" w:hAnsi="宋体" w:hint="eastAsia"/>
                <w:szCs w:val="21"/>
              </w:rPr>
              <w:t>雁荡山</w:t>
            </w:r>
          </w:p>
        </w:tc>
        <w:tc>
          <w:tcPr>
            <w:tcW w:w="989" w:type="dxa"/>
            <w:shd w:val="clear" w:color="auto" w:fill="F7F7F7"/>
            <w:tcMar>
              <w:top w:w="75" w:type="dxa"/>
              <w:left w:w="150" w:type="dxa"/>
              <w:bottom w:w="75" w:type="dxa"/>
              <w:right w:w="150" w:type="dxa"/>
            </w:tcMar>
            <w:vAlign w:val="center"/>
          </w:tcPr>
          <w:p w14:paraId="1251F403" w14:textId="77777777" w:rsidR="007525D2" w:rsidRPr="00FE254D" w:rsidRDefault="009D0630">
            <w:pPr>
              <w:widowControl/>
              <w:tabs>
                <w:tab w:val="left" w:pos="0"/>
              </w:tabs>
              <w:adjustRightInd/>
              <w:spacing w:line="360" w:lineRule="auto"/>
              <w:jc w:val="center"/>
              <w:rPr>
                <w:rFonts w:ascii="宋体" w:hAnsi="宋体"/>
                <w:szCs w:val="21"/>
              </w:rPr>
            </w:pPr>
            <w:r w:rsidRPr="00FE254D">
              <w:rPr>
                <w:rFonts w:ascii="宋体" w:hAnsi="宋体" w:hint="eastAsia"/>
                <w:szCs w:val="21"/>
              </w:rPr>
              <w:t>30</w:t>
            </w:r>
          </w:p>
        </w:tc>
        <w:tc>
          <w:tcPr>
            <w:tcW w:w="1445" w:type="dxa"/>
            <w:shd w:val="clear" w:color="auto" w:fill="F7F7F7"/>
            <w:tcMar>
              <w:top w:w="75" w:type="dxa"/>
              <w:left w:w="150" w:type="dxa"/>
              <w:bottom w:w="75" w:type="dxa"/>
              <w:right w:w="150" w:type="dxa"/>
            </w:tcMar>
            <w:vAlign w:val="center"/>
          </w:tcPr>
          <w:p w14:paraId="6D0AC817" w14:textId="77777777" w:rsidR="007525D2" w:rsidRPr="00FE254D" w:rsidRDefault="009D0630">
            <w:pPr>
              <w:widowControl/>
              <w:tabs>
                <w:tab w:val="left" w:pos="0"/>
              </w:tabs>
              <w:adjustRightInd/>
              <w:spacing w:line="360" w:lineRule="auto"/>
              <w:jc w:val="center"/>
              <w:rPr>
                <w:rFonts w:ascii="宋体" w:hAnsi="宋体"/>
                <w:szCs w:val="21"/>
              </w:rPr>
            </w:pPr>
            <w:r w:rsidRPr="00FE254D">
              <w:rPr>
                <w:rFonts w:ascii="宋体" w:hAnsi="宋体" w:hint="eastAsia"/>
                <w:szCs w:val="21"/>
              </w:rPr>
              <w:t>1800元/人</w:t>
            </w:r>
          </w:p>
        </w:tc>
        <w:tc>
          <w:tcPr>
            <w:tcW w:w="4037" w:type="dxa"/>
            <w:vMerge/>
            <w:shd w:val="clear" w:color="auto" w:fill="F7F7F7"/>
            <w:tcMar>
              <w:top w:w="75" w:type="dxa"/>
              <w:left w:w="150" w:type="dxa"/>
              <w:bottom w:w="75" w:type="dxa"/>
              <w:right w:w="150" w:type="dxa"/>
            </w:tcMar>
            <w:vAlign w:val="center"/>
          </w:tcPr>
          <w:p w14:paraId="51AB129D" w14:textId="77777777" w:rsidR="007525D2" w:rsidRPr="00FE254D" w:rsidRDefault="007525D2">
            <w:pPr>
              <w:widowControl/>
              <w:tabs>
                <w:tab w:val="left" w:pos="0"/>
              </w:tabs>
              <w:adjustRightInd/>
              <w:spacing w:line="360" w:lineRule="auto"/>
              <w:jc w:val="left"/>
              <w:rPr>
                <w:rFonts w:ascii="宋体" w:hAnsi="宋体" w:cs="仿宋"/>
                <w:szCs w:val="21"/>
              </w:rPr>
            </w:pPr>
          </w:p>
        </w:tc>
      </w:tr>
      <w:tr w:rsidR="00FE254D" w:rsidRPr="00FE254D" w14:paraId="08BFB2AE" w14:textId="77777777">
        <w:trPr>
          <w:trHeight w:val="20"/>
          <w:jc w:val="center"/>
        </w:trPr>
        <w:tc>
          <w:tcPr>
            <w:tcW w:w="10890" w:type="dxa"/>
            <w:gridSpan w:val="7"/>
            <w:shd w:val="clear" w:color="auto" w:fill="F7F7F7"/>
            <w:tcMar>
              <w:top w:w="75" w:type="dxa"/>
              <w:left w:w="150" w:type="dxa"/>
              <w:bottom w:w="75" w:type="dxa"/>
              <w:right w:w="150" w:type="dxa"/>
            </w:tcMar>
            <w:vAlign w:val="center"/>
          </w:tcPr>
          <w:p w14:paraId="3A54019D" w14:textId="77777777" w:rsidR="007525D2" w:rsidRPr="00FE254D" w:rsidRDefault="009D0630">
            <w:pPr>
              <w:tabs>
                <w:tab w:val="left" w:pos="0"/>
              </w:tabs>
              <w:spacing w:line="360" w:lineRule="auto"/>
              <w:rPr>
                <w:rFonts w:ascii="宋体" w:hAnsi="宋体" w:cs="仿宋"/>
                <w:szCs w:val="21"/>
              </w:rPr>
            </w:pPr>
            <w:r w:rsidRPr="00FE254D">
              <w:rPr>
                <w:rFonts w:ascii="宋体" w:hAnsi="宋体" w:cs="仿宋" w:hint="eastAsia"/>
                <w:szCs w:val="21"/>
              </w:rPr>
              <w:t>1、计划时间见上表，以实际需求为准，出行地点为采购单位指定地点为准，各标项出行总人数见上表。具体人员清单由采购人分配人数，具体批次和出发时间由采购人视情况而定。</w:t>
            </w:r>
          </w:p>
          <w:p w14:paraId="43CEACCA" w14:textId="77777777" w:rsidR="007525D2" w:rsidRPr="00FE254D" w:rsidRDefault="009D0630">
            <w:pPr>
              <w:tabs>
                <w:tab w:val="left" w:pos="0"/>
              </w:tabs>
              <w:spacing w:line="360" w:lineRule="auto"/>
              <w:rPr>
                <w:rFonts w:ascii="宋体" w:hAnsi="宋体" w:cs="仿宋"/>
                <w:szCs w:val="21"/>
              </w:rPr>
            </w:pPr>
            <w:r w:rsidRPr="00FE254D">
              <w:rPr>
                <w:rFonts w:ascii="宋体" w:hAnsi="宋体" w:cs="仿宋" w:hint="eastAsia"/>
                <w:szCs w:val="21"/>
              </w:rPr>
              <w:t>2、实际出发行程安排及景区参观路线可根据天气等实际情况征得采购方同意后调整，制定协助旅游的服务方案及旅游出行前的说明。</w:t>
            </w:r>
          </w:p>
          <w:p w14:paraId="6AC7A988" w14:textId="77777777" w:rsidR="007525D2" w:rsidRPr="00FE254D" w:rsidRDefault="009D0630">
            <w:pPr>
              <w:widowControl/>
              <w:tabs>
                <w:tab w:val="left" w:pos="0"/>
              </w:tabs>
              <w:adjustRightInd/>
              <w:spacing w:line="360" w:lineRule="auto"/>
              <w:jc w:val="left"/>
              <w:rPr>
                <w:rFonts w:ascii="宋体" w:hAnsi="宋体" w:cs="宋体"/>
                <w:szCs w:val="21"/>
              </w:rPr>
            </w:pPr>
            <w:r w:rsidRPr="00FE254D">
              <w:rPr>
                <w:rFonts w:ascii="宋体" w:hAnsi="宋体" w:cs="仿宋" w:hint="eastAsia"/>
                <w:szCs w:val="21"/>
              </w:rPr>
              <w:t>3、线路要求：投标单位须按采购需求每个标项的路线提供1种方案，同时此方案不作为采购人最终选定方案。</w:t>
            </w:r>
          </w:p>
        </w:tc>
      </w:tr>
    </w:tbl>
    <w:p w14:paraId="3D3682D2" w14:textId="77777777" w:rsidR="007525D2" w:rsidRPr="00FE254D" w:rsidRDefault="009D0630">
      <w:pPr>
        <w:rPr>
          <w:rFonts w:ascii="宋体" w:hAnsi="宋体" w:cs="宋体"/>
        </w:rPr>
      </w:pPr>
      <w:r w:rsidRPr="00FE254D">
        <w:rPr>
          <w:rFonts w:ascii="宋体" w:hAnsi="宋体" w:cs="宋体" w:hint="eastAsia"/>
        </w:rPr>
        <w:br w:type="page"/>
      </w:r>
    </w:p>
    <w:p w14:paraId="6F45824F" w14:textId="77777777" w:rsidR="007525D2" w:rsidRPr="00FE254D" w:rsidRDefault="009D0630">
      <w:pPr>
        <w:pStyle w:val="1"/>
        <w:keepNext w:val="0"/>
        <w:keepLines w:val="0"/>
        <w:pageBreakBefore/>
        <w:widowControl/>
        <w:spacing w:before="100" w:beforeAutospacing="1" w:after="100" w:afterAutospacing="1" w:line="360" w:lineRule="auto"/>
        <w:ind w:left="0" w:firstLine="0"/>
        <w:rPr>
          <w:rFonts w:ascii="宋体" w:hAnsi="宋体" w:cs="宋体"/>
        </w:rPr>
      </w:pPr>
      <w:r w:rsidRPr="00FE254D">
        <w:rPr>
          <w:rFonts w:ascii="宋体" w:hAnsi="宋体" w:cs="宋体" w:hint="eastAsia"/>
        </w:rPr>
        <w:lastRenderedPageBreak/>
        <w:t>附件</w:t>
      </w:r>
    </w:p>
    <w:p w14:paraId="58A5109A" w14:textId="77777777" w:rsidR="007525D2" w:rsidRPr="00FE254D" w:rsidRDefault="009D0630">
      <w:pPr>
        <w:spacing w:line="360" w:lineRule="auto"/>
        <w:rPr>
          <w:rFonts w:ascii="宋体" w:hAnsi="宋体" w:cs="宋体"/>
          <w:b/>
          <w:spacing w:val="6"/>
          <w:sz w:val="32"/>
          <w:szCs w:val="32"/>
        </w:rPr>
      </w:pPr>
      <w:r w:rsidRPr="00FE254D">
        <w:rPr>
          <w:rFonts w:ascii="宋体" w:hAnsi="宋体" w:cs="宋体" w:hint="eastAsia"/>
          <w:b/>
          <w:spacing w:val="6"/>
          <w:sz w:val="32"/>
          <w:szCs w:val="32"/>
        </w:rPr>
        <w:t>附件1：</w:t>
      </w:r>
    </w:p>
    <w:p w14:paraId="4F7AC02E" w14:textId="77777777" w:rsidR="007525D2" w:rsidRPr="00FE254D" w:rsidRDefault="009D0630">
      <w:pPr>
        <w:spacing w:line="360" w:lineRule="auto"/>
        <w:jc w:val="center"/>
        <w:rPr>
          <w:rFonts w:ascii="宋体" w:hAnsi="宋体" w:cs="宋体"/>
          <w:b/>
          <w:spacing w:val="6"/>
          <w:sz w:val="32"/>
          <w:szCs w:val="32"/>
        </w:rPr>
      </w:pPr>
      <w:bookmarkStart w:id="397" w:name="OLE_LINK14"/>
      <w:bookmarkStart w:id="398" w:name="OLE_LINK13"/>
      <w:r w:rsidRPr="00FE254D">
        <w:rPr>
          <w:rFonts w:ascii="宋体" w:hAnsi="宋体" w:cs="宋体" w:hint="eastAsia"/>
          <w:b/>
          <w:spacing w:val="6"/>
          <w:sz w:val="32"/>
          <w:szCs w:val="32"/>
        </w:rPr>
        <w:t>残疾人福利性单位声明函</w:t>
      </w:r>
    </w:p>
    <w:bookmarkEnd w:id="397"/>
    <w:bookmarkEnd w:id="398"/>
    <w:p w14:paraId="332B958E" w14:textId="77777777" w:rsidR="007525D2" w:rsidRPr="00FE254D" w:rsidRDefault="007525D2">
      <w:pPr>
        <w:spacing w:line="360" w:lineRule="auto"/>
        <w:rPr>
          <w:rFonts w:ascii="宋体" w:hAnsi="宋体" w:cs="宋体"/>
          <w:b/>
          <w:spacing w:val="6"/>
          <w:sz w:val="30"/>
          <w:szCs w:val="30"/>
        </w:rPr>
      </w:pPr>
    </w:p>
    <w:p w14:paraId="2A153131" w14:textId="77777777" w:rsidR="007525D2" w:rsidRPr="00FE254D" w:rsidRDefault="009D0630">
      <w:pPr>
        <w:spacing w:line="360" w:lineRule="auto"/>
        <w:ind w:firstLineChars="200" w:firstLine="480"/>
        <w:rPr>
          <w:rFonts w:ascii="宋体" w:hAnsi="宋体" w:cs="宋体"/>
          <w:sz w:val="24"/>
        </w:rPr>
      </w:pPr>
      <w:r w:rsidRPr="00FE254D">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Pr="00FE254D">
        <w:rPr>
          <w:rFonts w:ascii="宋体" w:hAnsi="宋体" w:cs="宋体" w:hint="eastAsia"/>
          <w:sz w:val="24"/>
          <w:u w:val="single"/>
        </w:rPr>
        <w:t>(采购人)</w:t>
      </w:r>
      <w:r w:rsidRPr="00FE254D">
        <w:rPr>
          <w:rFonts w:ascii="宋体" w:hAnsi="宋体" w:cs="宋体" w:hint="eastAsia"/>
          <w:sz w:val="24"/>
        </w:rPr>
        <w:t>_单位的_</w:t>
      </w:r>
      <w:r w:rsidRPr="00FE254D">
        <w:rPr>
          <w:rFonts w:ascii="宋体" w:hAnsi="宋体" w:cs="宋体" w:hint="eastAsia"/>
          <w:sz w:val="24"/>
          <w:u w:val="single"/>
        </w:rPr>
        <w:t>（项目名称）</w:t>
      </w:r>
      <w:r w:rsidRPr="00FE254D">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0A0CFF05" w14:textId="77777777" w:rsidR="007525D2" w:rsidRPr="00FE254D" w:rsidRDefault="009D0630">
      <w:pPr>
        <w:spacing w:line="360" w:lineRule="auto"/>
        <w:ind w:firstLineChars="200" w:firstLine="480"/>
        <w:rPr>
          <w:rFonts w:ascii="宋体" w:hAnsi="宋体" w:cs="宋体"/>
          <w:sz w:val="24"/>
        </w:rPr>
      </w:pPr>
      <w:r w:rsidRPr="00FE254D">
        <w:rPr>
          <w:rFonts w:ascii="宋体" w:hAnsi="宋体" w:cs="宋体" w:hint="eastAsia"/>
          <w:sz w:val="24"/>
        </w:rPr>
        <w:t>本单位对上述声明的真实性负责。如有虚假，将依法承担相应责任。</w:t>
      </w:r>
    </w:p>
    <w:p w14:paraId="2FA00A9B" w14:textId="77777777" w:rsidR="007525D2" w:rsidRPr="00FE254D" w:rsidRDefault="007525D2">
      <w:pPr>
        <w:spacing w:line="360" w:lineRule="auto"/>
        <w:ind w:firstLineChars="200" w:firstLine="480"/>
        <w:rPr>
          <w:rFonts w:ascii="宋体" w:hAnsi="宋体" w:cs="宋体"/>
          <w:sz w:val="24"/>
        </w:rPr>
      </w:pPr>
    </w:p>
    <w:p w14:paraId="29C3A118" w14:textId="77777777" w:rsidR="007525D2" w:rsidRPr="00FE254D" w:rsidRDefault="007525D2">
      <w:pPr>
        <w:spacing w:line="360" w:lineRule="auto"/>
        <w:ind w:firstLineChars="200" w:firstLine="480"/>
        <w:rPr>
          <w:rFonts w:ascii="宋体" w:hAnsi="宋体" w:cs="宋体"/>
          <w:sz w:val="24"/>
        </w:rPr>
      </w:pPr>
    </w:p>
    <w:p w14:paraId="5107E5D1" w14:textId="77777777" w:rsidR="007525D2" w:rsidRPr="00FE254D" w:rsidRDefault="009D0630">
      <w:pPr>
        <w:tabs>
          <w:tab w:val="left" w:pos="4860"/>
        </w:tabs>
        <w:spacing w:line="360" w:lineRule="auto"/>
        <w:ind w:right="1560" w:firstLineChars="200" w:firstLine="480"/>
        <w:jc w:val="center"/>
        <w:rPr>
          <w:rFonts w:ascii="宋体" w:hAnsi="宋体" w:cs="宋体"/>
          <w:sz w:val="24"/>
        </w:rPr>
      </w:pPr>
      <w:r w:rsidRPr="00FE254D">
        <w:rPr>
          <w:rFonts w:ascii="宋体" w:hAnsi="宋体" w:cs="宋体" w:hint="eastAsia"/>
          <w:sz w:val="24"/>
        </w:rPr>
        <w:t xml:space="preserve">               </w:t>
      </w:r>
      <w:r w:rsidRPr="00FE254D">
        <w:rPr>
          <w:rFonts w:ascii="宋体" w:hAnsi="宋体" w:cs="宋体" w:hint="eastAsia"/>
          <w:kern w:val="0"/>
          <w:sz w:val="24"/>
          <w:lang w:val="zh-CN"/>
        </w:rPr>
        <w:t>投标人名称（电子签名）</w:t>
      </w:r>
      <w:r w:rsidRPr="00FE254D">
        <w:rPr>
          <w:rFonts w:ascii="宋体" w:hAnsi="宋体" w:cs="宋体" w:hint="eastAsia"/>
          <w:sz w:val="24"/>
        </w:rPr>
        <w:t>：</w:t>
      </w:r>
    </w:p>
    <w:p w14:paraId="3708636F" w14:textId="77777777" w:rsidR="007525D2" w:rsidRPr="00FE254D" w:rsidRDefault="009D0630">
      <w:pPr>
        <w:tabs>
          <w:tab w:val="left" w:pos="4860"/>
        </w:tabs>
        <w:spacing w:line="360" w:lineRule="auto"/>
        <w:ind w:right="1560" w:firstLineChars="200" w:firstLine="480"/>
        <w:jc w:val="center"/>
        <w:rPr>
          <w:rFonts w:ascii="宋体" w:hAnsi="宋体" w:cs="宋体"/>
          <w:sz w:val="24"/>
        </w:rPr>
      </w:pPr>
      <w:r w:rsidRPr="00FE254D">
        <w:rPr>
          <w:rFonts w:ascii="宋体" w:hAnsi="宋体" w:cs="宋体" w:hint="eastAsia"/>
          <w:sz w:val="24"/>
        </w:rPr>
        <w:t xml:space="preserve">       日  期：</w:t>
      </w:r>
    </w:p>
    <w:p w14:paraId="57DB715D" w14:textId="77777777" w:rsidR="007525D2" w:rsidRPr="00FE254D" w:rsidRDefault="007525D2">
      <w:pPr>
        <w:spacing w:line="360" w:lineRule="auto"/>
        <w:ind w:firstLineChars="200" w:firstLine="480"/>
        <w:rPr>
          <w:rFonts w:ascii="宋体" w:hAnsi="宋体" w:cs="宋体"/>
          <w:sz w:val="24"/>
        </w:rPr>
      </w:pPr>
    </w:p>
    <w:p w14:paraId="1898E709" w14:textId="77777777" w:rsidR="007525D2" w:rsidRPr="00FE254D" w:rsidRDefault="007525D2">
      <w:pPr>
        <w:spacing w:line="360" w:lineRule="auto"/>
        <w:ind w:firstLineChars="200" w:firstLine="420"/>
        <w:rPr>
          <w:rFonts w:ascii="宋体" w:hAnsi="宋体" w:cs="宋体"/>
        </w:rPr>
      </w:pPr>
    </w:p>
    <w:p w14:paraId="3CE40D7A" w14:textId="77777777" w:rsidR="007525D2" w:rsidRPr="00FE254D" w:rsidRDefault="007525D2">
      <w:pPr>
        <w:spacing w:line="360" w:lineRule="auto"/>
        <w:ind w:firstLineChars="200" w:firstLine="420"/>
        <w:rPr>
          <w:rFonts w:ascii="宋体" w:hAnsi="宋体" w:cs="宋体"/>
        </w:rPr>
      </w:pPr>
    </w:p>
    <w:p w14:paraId="13E5C68F" w14:textId="77777777" w:rsidR="007525D2" w:rsidRPr="00FE254D" w:rsidRDefault="007525D2">
      <w:pPr>
        <w:spacing w:line="360" w:lineRule="auto"/>
        <w:ind w:firstLineChars="200" w:firstLine="420"/>
        <w:rPr>
          <w:rFonts w:ascii="宋体" w:hAnsi="宋体" w:cs="宋体"/>
        </w:rPr>
      </w:pPr>
    </w:p>
    <w:p w14:paraId="70FF0921" w14:textId="77777777" w:rsidR="007525D2" w:rsidRPr="00FE254D" w:rsidRDefault="007525D2">
      <w:pPr>
        <w:spacing w:line="360" w:lineRule="auto"/>
        <w:ind w:firstLineChars="200" w:firstLine="420"/>
        <w:rPr>
          <w:rFonts w:ascii="宋体" w:hAnsi="宋体" w:cs="宋体"/>
        </w:rPr>
      </w:pPr>
    </w:p>
    <w:p w14:paraId="030E2523" w14:textId="77777777" w:rsidR="007525D2" w:rsidRPr="00FE254D" w:rsidRDefault="007525D2">
      <w:pPr>
        <w:spacing w:line="360" w:lineRule="auto"/>
        <w:rPr>
          <w:rFonts w:ascii="宋体" w:hAnsi="宋体" w:cs="宋体"/>
          <w:b/>
          <w:sz w:val="24"/>
        </w:rPr>
      </w:pPr>
    </w:p>
    <w:p w14:paraId="50B363CA" w14:textId="77777777" w:rsidR="007525D2" w:rsidRPr="00FE254D" w:rsidRDefault="007525D2">
      <w:pPr>
        <w:spacing w:line="360" w:lineRule="auto"/>
        <w:rPr>
          <w:rFonts w:ascii="宋体" w:hAnsi="宋体" w:cs="宋体"/>
          <w:b/>
          <w:sz w:val="24"/>
        </w:rPr>
      </w:pPr>
    </w:p>
    <w:p w14:paraId="0D081F72" w14:textId="77777777" w:rsidR="007525D2" w:rsidRPr="00FE254D" w:rsidRDefault="007525D2">
      <w:pPr>
        <w:spacing w:line="360" w:lineRule="auto"/>
        <w:rPr>
          <w:rFonts w:ascii="宋体" w:hAnsi="宋体" w:cs="宋体"/>
          <w:b/>
          <w:sz w:val="24"/>
        </w:rPr>
      </w:pPr>
    </w:p>
    <w:p w14:paraId="0BAB017A" w14:textId="77777777" w:rsidR="007525D2" w:rsidRPr="00FE254D" w:rsidRDefault="007525D2">
      <w:pPr>
        <w:spacing w:line="360" w:lineRule="auto"/>
        <w:rPr>
          <w:rFonts w:ascii="宋体" w:hAnsi="宋体" w:cs="宋体"/>
          <w:b/>
          <w:sz w:val="24"/>
        </w:rPr>
      </w:pPr>
    </w:p>
    <w:p w14:paraId="3A646D7A" w14:textId="77777777" w:rsidR="007525D2" w:rsidRPr="00FE254D" w:rsidRDefault="007525D2">
      <w:pPr>
        <w:spacing w:line="360" w:lineRule="auto"/>
        <w:rPr>
          <w:rFonts w:ascii="宋体" w:hAnsi="宋体" w:cs="宋体"/>
          <w:b/>
          <w:sz w:val="24"/>
        </w:rPr>
      </w:pPr>
    </w:p>
    <w:p w14:paraId="39C8B817" w14:textId="77777777" w:rsidR="007525D2" w:rsidRPr="00FE254D" w:rsidRDefault="007525D2">
      <w:pPr>
        <w:spacing w:line="360" w:lineRule="auto"/>
        <w:rPr>
          <w:rFonts w:ascii="宋体" w:hAnsi="宋体" w:cs="宋体"/>
          <w:b/>
          <w:sz w:val="24"/>
        </w:rPr>
      </w:pPr>
    </w:p>
    <w:p w14:paraId="644B0ADE" w14:textId="77777777" w:rsidR="007525D2" w:rsidRPr="00FE254D" w:rsidRDefault="007525D2">
      <w:pPr>
        <w:spacing w:line="360" w:lineRule="auto"/>
        <w:rPr>
          <w:rFonts w:ascii="宋体" w:hAnsi="宋体" w:cs="宋体"/>
          <w:b/>
          <w:sz w:val="24"/>
        </w:rPr>
      </w:pPr>
    </w:p>
    <w:p w14:paraId="2DECCF8D" w14:textId="77777777" w:rsidR="007525D2" w:rsidRPr="00FE254D" w:rsidRDefault="007525D2">
      <w:pPr>
        <w:spacing w:line="360" w:lineRule="auto"/>
        <w:rPr>
          <w:rFonts w:ascii="宋体" w:hAnsi="宋体" w:cs="宋体"/>
          <w:b/>
          <w:sz w:val="24"/>
        </w:rPr>
      </w:pPr>
    </w:p>
    <w:p w14:paraId="70E31316" w14:textId="77777777" w:rsidR="007525D2" w:rsidRPr="00FE254D" w:rsidRDefault="007525D2">
      <w:pPr>
        <w:spacing w:line="360" w:lineRule="auto"/>
        <w:rPr>
          <w:rFonts w:ascii="宋体" w:hAnsi="宋体" w:cs="宋体"/>
          <w:b/>
          <w:sz w:val="24"/>
        </w:rPr>
      </w:pPr>
    </w:p>
    <w:p w14:paraId="52601C0A" w14:textId="77777777" w:rsidR="007525D2" w:rsidRPr="00FE254D" w:rsidRDefault="009D0630">
      <w:pPr>
        <w:spacing w:line="360" w:lineRule="auto"/>
        <w:jc w:val="left"/>
        <w:rPr>
          <w:rFonts w:ascii="宋体" w:hAnsi="宋体" w:cs="宋体"/>
          <w:b/>
          <w:spacing w:val="6"/>
          <w:sz w:val="32"/>
          <w:szCs w:val="32"/>
        </w:rPr>
      </w:pPr>
      <w:r w:rsidRPr="00FE254D">
        <w:rPr>
          <w:rFonts w:ascii="宋体" w:hAnsi="宋体" w:cs="宋体" w:hint="eastAsia"/>
          <w:b/>
          <w:spacing w:val="6"/>
          <w:sz w:val="32"/>
          <w:szCs w:val="32"/>
        </w:rPr>
        <w:lastRenderedPageBreak/>
        <w:t>附件2：质疑函范本及制作说明</w:t>
      </w:r>
    </w:p>
    <w:p w14:paraId="4C209EF2" w14:textId="77777777" w:rsidR="007525D2" w:rsidRPr="00FE254D" w:rsidRDefault="009D0630">
      <w:pPr>
        <w:spacing w:line="360" w:lineRule="auto"/>
        <w:jc w:val="center"/>
        <w:rPr>
          <w:rFonts w:ascii="宋体" w:hAnsi="宋体" w:cs="宋体"/>
          <w:b/>
          <w:spacing w:val="6"/>
          <w:sz w:val="32"/>
          <w:szCs w:val="32"/>
        </w:rPr>
      </w:pPr>
      <w:r w:rsidRPr="00FE254D">
        <w:rPr>
          <w:rFonts w:ascii="宋体" w:hAnsi="宋体" w:cs="宋体" w:hint="eastAsia"/>
          <w:b/>
          <w:spacing w:val="6"/>
          <w:sz w:val="32"/>
          <w:szCs w:val="32"/>
        </w:rPr>
        <w:t>质疑函范本</w:t>
      </w:r>
    </w:p>
    <w:p w14:paraId="1A7E98A9" w14:textId="77777777" w:rsidR="007525D2" w:rsidRPr="00FE254D" w:rsidRDefault="009D0630">
      <w:pPr>
        <w:snapToGrid w:val="0"/>
        <w:spacing w:beforeLines="100" w:before="240" w:line="360" w:lineRule="auto"/>
        <w:rPr>
          <w:rFonts w:ascii="宋体" w:hAnsi="宋体" w:cs="宋体"/>
          <w:bCs/>
          <w:sz w:val="24"/>
        </w:rPr>
      </w:pPr>
      <w:r w:rsidRPr="00FE254D">
        <w:rPr>
          <w:rFonts w:ascii="宋体" w:hAnsi="宋体" w:cs="宋体" w:hint="eastAsia"/>
          <w:bCs/>
          <w:sz w:val="24"/>
        </w:rPr>
        <w:t>一、质疑供应商基本信息</w:t>
      </w:r>
    </w:p>
    <w:p w14:paraId="05B350B5" w14:textId="77777777" w:rsidR="007525D2" w:rsidRPr="00FE254D" w:rsidRDefault="009D0630">
      <w:pPr>
        <w:snapToGrid w:val="0"/>
        <w:spacing w:line="360" w:lineRule="auto"/>
        <w:rPr>
          <w:rFonts w:ascii="宋体" w:hAnsi="宋体" w:cs="宋体"/>
          <w:sz w:val="24"/>
          <w:u w:val="dotted"/>
        </w:rPr>
      </w:pPr>
      <w:r w:rsidRPr="00FE254D">
        <w:rPr>
          <w:rFonts w:ascii="宋体" w:hAnsi="宋体" w:cs="宋体" w:hint="eastAsia"/>
          <w:sz w:val="24"/>
        </w:rPr>
        <w:t>质疑供应商：</w:t>
      </w:r>
      <w:r w:rsidRPr="00FE254D">
        <w:rPr>
          <w:rFonts w:ascii="宋体" w:hAnsi="宋体" w:cs="宋体" w:hint="eastAsia"/>
          <w:sz w:val="24"/>
          <w:u w:val="dotted"/>
        </w:rPr>
        <w:t xml:space="preserve">                                        </w:t>
      </w:r>
    </w:p>
    <w:p w14:paraId="4B2BE3E7" w14:textId="77777777" w:rsidR="007525D2" w:rsidRPr="00FE254D" w:rsidRDefault="009D0630">
      <w:pPr>
        <w:snapToGrid w:val="0"/>
        <w:spacing w:line="360" w:lineRule="auto"/>
        <w:rPr>
          <w:rFonts w:ascii="宋体" w:hAnsi="宋体" w:cs="宋体"/>
          <w:sz w:val="24"/>
        </w:rPr>
      </w:pPr>
      <w:r w:rsidRPr="00FE254D">
        <w:rPr>
          <w:rFonts w:ascii="宋体" w:hAnsi="宋体" w:cs="宋体" w:hint="eastAsia"/>
          <w:sz w:val="24"/>
        </w:rPr>
        <w:t>地址：</w:t>
      </w:r>
      <w:r w:rsidRPr="00FE254D">
        <w:rPr>
          <w:rFonts w:ascii="宋体" w:hAnsi="宋体" w:cs="宋体" w:hint="eastAsia"/>
          <w:sz w:val="24"/>
          <w:u w:val="dotted"/>
        </w:rPr>
        <w:t xml:space="preserve">                          </w:t>
      </w:r>
      <w:r w:rsidRPr="00FE254D">
        <w:rPr>
          <w:rFonts w:ascii="宋体" w:hAnsi="宋体" w:cs="宋体" w:hint="eastAsia"/>
          <w:sz w:val="24"/>
        </w:rPr>
        <w:t>邮编：</w:t>
      </w:r>
      <w:r w:rsidRPr="00FE254D">
        <w:rPr>
          <w:rFonts w:ascii="宋体" w:hAnsi="宋体" w:cs="宋体" w:hint="eastAsia"/>
          <w:sz w:val="24"/>
          <w:u w:val="dotted"/>
        </w:rPr>
        <w:t xml:space="preserve">                                                   </w:t>
      </w:r>
    </w:p>
    <w:p w14:paraId="6DD2FEF0" w14:textId="77777777" w:rsidR="007525D2" w:rsidRPr="00FE254D" w:rsidRDefault="009D0630">
      <w:pPr>
        <w:snapToGrid w:val="0"/>
        <w:spacing w:line="360" w:lineRule="auto"/>
        <w:rPr>
          <w:rFonts w:ascii="宋体" w:hAnsi="宋体" w:cs="宋体"/>
          <w:sz w:val="24"/>
        </w:rPr>
      </w:pPr>
      <w:r w:rsidRPr="00FE254D">
        <w:rPr>
          <w:rFonts w:ascii="宋体" w:hAnsi="宋体" w:cs="宋体" w:hint="eastAsia"/>
          <w:sz w:val="24"/>
        </w:rPr>
        <w:t>联系人：</w:t>
      </w:r>
      <w:r w:rsidRPr="00FE254D">
        <w:rPr>
          <w:rFonts w:ascii="宋体" w:hAnsi="宋体" w:cs="宋体" w:hint="eastAsia"/>
          <w:sz w:val="24"/>
          <w:u w:val="dotted"/>
        </w:rPr>
        <w:t xml:space="preserve">                      </w:t>
      </w:r>
      <w:r w:rsidRPr="00FE254D">
        <w:rPr>
          <w:rFonts w:ascii="宋体" w:hAnsi="宋体" w:cs="宋体" w:hint="eastAsia"/>
          <w:sz w:val="24"/>
        </w:rPr>
        <w:t>联系电话：</w:t>
      </w:r>
      <w:r w:rsidRPr="00FE254D">
        <w:rPr>
          <w:rFonts w:ascii="宋体" w:hAnsi="宋体" w:cs="宋体" w:hint="eastAsia"/>
          <w:sz w:val="24"/>
          <w:u w:val="dotted"/>
        </w:rPr>
        <w:t xml:space="preserve">                              </w:t>
      </w:r>
    </w:p>
    <w:p w14:paraId="528B3E37" w14:textId="77777777" w:rsidR="007525D2" w:rsidRPr="00FE254D" w:rsidRDefault="009D0630">
      <w:pPr>
        <w:snapToGrid w:val="0"/>
        <w:spacing w:line="360" w:lineRule="auto"/>
        <w:rPr>
          <w:rFonts w:ascii="宋体" w:hAnsi="宋体" w:cs="宋体"/>
          <w:sz w:val="24"/>
          <w:u w:val="dotted"/>
        </w:rPr>
      </w:pPr>
      <w:r w:rsidRPr="00FE254D">
        <w:rPr>
          <w:rFonts w:ascii="宋体" w:hAnsi="宋体" w:cs="宋体" w:hint="eastAsia"/>
          <w:sz w:val="24"/>
        </w:rPr>
        <w:t>授权代表：</w:t>
      </w:r>
      <w:r w:rsidRPr="00FE254D">
        <w:rPr>
          <w:rFonts w:ascii="宋体" w:hAnsi="宋体" w:cs="宋体" w:hint="eastAsia"/>
          <w:sz w:val="24"/>
          <w:u w:val="dotted"/>
        </w:rPr>
        <w:t xml:space="preserve">                                          </w:t>
      </w:r>
    </w:p>
    <w:p w14:paraId="42DE95BA" w14:textId="77777777" w:rsidR="007525D2" w:rsidRPr="00FE254D" w:rsidRDefault="009D0630">
      <w:pPr>
        <w:snapToGrid w:val="0"/>
        <w:spacing w:line="360" w:lineRule="auto"/>
        <w:rPr>
          <w:rFonts w:ascii="宋体" w:hAnsi="宋体" w:cs="宋体"/>
          <w:sz w:val="24"/>
        </w:rPr>
      </w:pPr>
      <w:r w:rsidRPr="00FE254D">
        <w:rPr>
          <w:rFonts w:ascii="宋体" w:hAnsi="宋体" w:cs="宋体" w:hint="eastAsia"/>
          <w:sz w:val="24"/>
        </w:rPr>
        <w:t>联系电话：</w:t>
      </w:r>
      <w:r w:rsidRPr="00FE254D">
        <w:rPr>
          <w:rFonts w:ascii="宋体" w:hAnsi="宋体" w:cs="宋体" w:hint="eastAsia"/>
          <w:sz w:val="24"/>
          <w:u w:val="dotted"/>
        </w:rPr>
        <w:t xml:space="preserve">                                           </w:t>
      </w:r>
      <w:r w:rsidRPr="00FE254D">
        <w:rPr>
          <w:rFonts w:ascii="宋体" w:hAnsi="宋体" w:cs="宋体" w:hint="eastAsia"/>
          <w:sz w:val="24"/>
        </w:rPr>
        <w:t xml:space="preserve"> </w:t>
      </w:r>
    </w:p>
    <w:p w14:paraId="7022E0ED" w14:textId="77777777" w:rsidR="007525D2" w:rsidRPr="00FE254D" w:rsidRDefault="009D0630">
      <w:pPr>
        <w:snapToGrid w:val="0"/>
        <w:spacing w:line="360" w:lineRule="auto"/>
        <w:rPr>
          <w:rFonts w:ascii="宋体" w:hAnsi="宋体" w:cs="宋体"/>
          <w:sz w:val="24"/>
        </w:rPr>
      </w:pPr>
      <w:r w:rsidRPr="00FE254D">
        <w:rPr>
          <w:rFonts w:ascii="宋体" w:hAnsi="宋体" w:cs="宋体" w:hint="eastAsia"/>
          <w:sz w:val="24"/>
        </w:rPr>
        <w:t xml:space="preserve">地址： </w:t>
      </w:r>
      <w:r w:rsidRPr="00FE254D">
        <w:rPr>
          <w:rFonts w:ascii="宋体" w:hAnsi="宋体" w:cs="宋体" w:hint="eastAsia"/>
          <w:sz w:val="24"/>
          <w:u w:val="dotted"/>
        </w:rPr>
        <w:t xml:space="preserve">                        </w:t>
      </w:r>
      <w:r w:rsidRPr="00FE254D">
        <w:rPr>
          <w:rFonts w:ascii="宋体" w:hAnsi="宋体" w:cs="宋体" w:hint="eastAsia"/>
          <w:sz w:val="24"/>
        </w:rPr>
        <w:t>邮编：</w:t>
      </w:r>
      <w:r w:rsidRPr="00FE254D">
        <w:rPr>
          <w:rFonts w:ascii="宋体" w:hAnsi="宋体" w:cs="宋体" w:hint="eastAsia"/>
          <w:sz w:val="24"/>
          <w:u w:val="dotted"/>
        </w:rPr>
        <w:t xml:space="preserve">                                                </w:t>
      </w:r>
    </w:p>
    <w:p w14:paraId="051BD492" w14:textId="77777777" w:rsidR="007525D2" w:rsidRPr="00FE254D" w:rsidRDefault="009D0630">
      <w:pPr>
        <w:snapToGrid w:val="0"/>
        <w:spacing w:line="360" w:lineRule="auto"/>
        <w:rPr>
          <w:rFonts w:ascii="宋体" w:hAnsi="宋体" w:cs="宋体"/>
          <w:bCs/>
          <w:sz w:val="24"/>
        </w:rPr>
      </w:pPr>
      <w:r w:rsidRPr="00FE254D">
        <w:rPr>
          <w:rFonts w:ascii="宋体" w:hAnsi="宋体" w:cs="宋体" w:hint="eastAsia"/>
          <w:bCs/>
          <w:sz w:val="24"/>
        </w:rPr>
        <w:t>二、质疑项目基本情况</w:t>
      </w:r>
    </w:p>
    <w:p w14:paraId="17B68AE1" w14:textId="77777777" w:rsidR="007525D2" w:rsidRPr="00FE254D" w:rsidRDefault="009D0630">
      <w:pPr>
        <w:snapToGrid w:val="0"/>
        <w:spacing w:line="360" w:lineRule="auto"/>
        <w:rPr>
          <w:rFonts w:ascii="宋体" w:hAnsi="宋体" w:cs="宋体"/>
          <w:sz w:val="24"/>
        </w:rPr>
      </w:pPr>
      <w:r w:rsidRPr="00FE254D">
        <w:rPr>
          <w:rFonts w:ascii="宋体" w:hAnsi="宋体" w:cs="宋体" w:hint="eastAsia"/>
          <w:sz w:val="24"/>
        </w:rPr>
        <w:t>质疑项目的名称：</w:t>
      </w:r>
      <w:r w:rsidRPr="00FE254D">
        <w:rPr>
          <w:rFonts w:ascii="宋体" w:hAnsi="宋体" w:cs="宋体" w:hint="eastAsia"/>
          <w:sz w:val="24"/>
          <w:u w:val="dotted"/>
        </w:rPr>
        <w:t xml:space="preserve">                                      </w:t>
      </w:r>
    </w:p>
    <w:p w14:paraId="50FAA929" w14:textId="77777777" w:rsidR="007525D2" w:rsidRPr="00FE254D" w:rsidRDefault="009D0630">
      <w:pPr>
        <w:snapToGrid w:val="0"/>
        <w:spacing w:line="360" w:lineRule="auto"/>
        <w:rPr>
          <w:rFonts w:ascii="宋体" w:hAnsi="宋体" w:cs="宋体"/>
          <w:sz w:val="24"/>
        </w:rPr>
      </w:pPr>
      <w:r w:rsidRPr="00FE254D">
        <w:rPr>
          <w:rFonts w:ascii="宋体" w:hAnsi="宋体" w:cs="宋体" w:hint="eastAsia"/>
          <w:sz w:val="24"/>
        </w:rPr>
        <w:t>质疑项目的编号：</w:t>
      </w:r>
      <w:r w:rsidRPr="00FE254D">
        <w:rPr>
          <w:rFonts w:ascii="宋体" w:hAnsi="宋体" w:cs="宋体" w:hint="eastAsia"/>
          <w:sz w:val="24"/>
          <w:u w:val="dotted"/>
        </w:rPr>
        <w:t xml:space="preserve">               </w:t>
      </w:r>
      <w:r w:rsidRPr="00FE254D">
        <w:rPr>
          <w:rFonts w:ascii="宋体" w:hAnsi="宋体" w:cs="宋体" w:hint="eastAsia"/>
          <w:sz w:val="24"/>
        </w:rPr>
        <w:t>包号：</w:t>
      </w:r>
      <w:r w:rsidRPr="00FE254D">
        <w:rPr>
          <w:rFonts w:ascii="宋体" w:hAnsi="宋体" w:cs="宋体" w:hint="eastAsia"/>
          <w:sz w:val="24"/>
          <w:u w:val="dotted"/>
        </w:rPr>
        <w:t xml:space="preserve">                 </w:t>
      </w:r>
    </w:p>
    <w:p w14:paraId="3B38786A" w14:textId="77777777" w:rsidR="007525D2" w:rsidRPr="00FE254D" w:rsidRDefault="009D0630">
      <w:pPr>
        <w:snapToGrid w:val="0"/>
        <w:spacing w:line="360" w:lineRule="auto"/>
        <w:rPr>
          <w:rFonts w:ascii="宋体" w:hAnsi="宋体" w:cs="宋体"/>
          <w:sz w:val="24"/>
          <w:u w:val="dotted"/>
        </w:rPr>
      </w:pPr>
      <w:r w:rsidRPr="00FE254D">
        <w:rPr>
          <w:rFonts w:ascii="宋体" w:hAnsi="宋体" w:cs="宋体" w:hint="eastAsia"/>
          <w:sz w:val="24"/>
        </w:rPr>
        <w:t>采购人名称：</w:t>
      </w:r>
      <w:r w:rsidRPr="00FE254D">
        <w:rPr>
          <w:rFonts w:ascii="宋体" w:hAnsi="宋体" w:cs="宋体" w:hint="eastAsia"/>
          <w:sz w:val="24"/>
          <w:u w:val="dotted"/>
        </w:rPr>
        <w:t xml:space="preserve">                                         </w:t>
      </w:r>
    </w:p>
    <w:p w14:paraId="00705147" w14:textId="77777777" w:rsidR="007525D2" w:rsidRPr="00FE254D" w:rsidRDefault="009D0630">
      <w:pPr>
        <w:snapToGrid w:val="0"/>
        <w:spacing w:line="360" w:lineRule="auto"/>
        <w:rPr>
          <w:rFonts w:ascii="宋体" w:hAnsi="宋体" w:cs="宋体"/>
          <w:sz w:val="24"/>
        </w:rPr>
      </w:pPr>
      <w:r w:rsidRPr="00FE254D">
        <w:rPr>
          <w:rFonts w:ascii="宋体" w:hAnsi="宋体" w:cs="宋体" w:hint="eastAsia"/>
          <w:sz w:val="24"/>
        </w:rPr>
        <w:t>采购文件获取日期：</w:t>
      </w:r>
      <w:r w:rsidRPr="00FE254D">
        <w:rPr>
          <w:rFonts w:ascii="宋体" w:hAnsi="宋体" w:cs="宋体" w:hint="eastAsia"/>
          <w:sz w:val="24"/>
          <w:u w:val="dotted"/>
        </w:rPr>
        <w:t xml:space="preserve">                                           </w:t>
      </w:r>
    </w:p>
    <w:p w14:paraId="6FEAD14E" w14:textId="77777777" w:rsidR="007525D2" w:rsidRPr="00FE254D" w:rsidRDefault="009D0630">
      <w:pPr>
        <w:snapToGrid w:val="0"/>
        <w:spacing w:line="360" w:lineRule="auto"/>
        <w:rPr>
          <w:rFonts w:ascii="宋体" w:hAnsi="宋体" w:cs="宋体"/>
          <w:bCs/>
          <w:sz w:val="24"/>
        </w:rPr>
      </w:pPr>
      <w:r w:rsidRPr="00FE254D">
        <w:rPr>
          <w:rFonts w:ascii="宋体" w:hAnsi="宋体" w:cs="宋体" w:hint="eastAsia"/>
          <w:bCs/>
          <w:sz w:val="24"/>
        </w:rPr>
        <w:t>三、质疑事项具体内容</w:t>
      </w:r>
    </w:p>
    <w:p w14:paraId="1E6C863D" w14:textId="77777777" w:rsidR="007525D2" w:rsidRPr="00FE254D" w:rsidRDefault="009D0630">
      <w:pPr>
        <w:snapToGrid w:val="0"/>
        <w:spacing w:line="360" w:lineRule="auto"/>
        <w:rPr>
          <w:rFonts w:ascii="宋体" w:hAnsi="宋体" w:cs="宋体"/>
          <w:sz w:val="24"/>
          <w:u w:val="dotted"/>
        </w:rPr>
      </w:pPr>
      <w:r w:rsidRPr="00FE254D">
        <w:rPr>
          <w:rFonts w:ascii="宋体" w:hAnsi="宋体" w:cs="宋体" w:hint="eastAsia"/>
          <w:sz w:val="24"/>
        </w:rPr>
        <w:t>质疑事项1：</w:t>
      </w:r>
      <w:r w:rsidRPr="00FE254D">
        <w:rPr>
          <w:rFonts w:ascii="宋体" w:hAnsi="宋体" w:cs="宋体" w:hint="eastAsia"/>
          <w:sz w:val="24"/>
          <w:u w:val="dotted"/>
        </w:rPr>
        <w:t xml:space="preserve">                                         </w:t>
      </w:r>
    </w:p>
    <w:p w14:paraId="44669C90" w14:textId="77777777" w:rsidR="007525D2" w:rsidRPr="00FE254D" w:rsidRDefault="009D0630">
      <w:pPr>
        <w:snapToGrid w:val="0"/>
        <w:spacing w:line="360" w:lineRule="auto"/>
        <w:rPr>
          <w:rFonts w:ascii="宋体" w:hAnsi="宋体" w:cs="宋体"/>
          <w:sz w:val="24"/>
          <w:u w:val="dotted"/>
        </w:rPr>
      </w:pPr>
      <w:r w:rsidRPr="00FE254D">
        <w:rPr>
          <w:rFonts w:ascii="宋体" w:hAnsi="宋体" w:cs="宋体" w:hint="eastAsia"/>
          <w:sz w:val="24"/>
        </w:rPr>
        <w:t>事实依据：</w:t>
      </w:r>
      <w:r w:rsidRPr="00FE254D">
        <w:rPr>
          <w:rFonts w:ascii="宋体" w:hAnsi="宋体" w:cs="宋体" w:hint="eastAsia"/>
          <w:sz w:val="24"/>
          <w:u w:val="dotted"/>
        </w:rPr>
        <w:t xml:space="preserve">                                          </w:t>
      </w:r>
    </w:p>
    <w:p w14:paraId="2F912850" w14:textId="77777777" w:rsidR="007525D2" w:rsidRPr="00FE254D" w:rsidRDefault="009D0630">
      <w:pPr>
        <w:snapToGrid w:val="0"/>
        <w:spacing w:line="360" w:lineRule="auto"/>
        <w:rPr>
          <w:rFonts w:ascii="宋体" w:hAnsi="宋体" w:cs="宋体"/>
          <w:sz w:val="24"/>
        </w:rPr>
      </w:pPr>
      <w:r w:rsidRPr="00FE254D">
        <w:rPr>
          <w:rFonts w:ascii="宋体" w:hAnsi="宋体" w:cs="宋体" w:hint="eastAsia"/>
          <w:sz w:val="24"/>
          <w:u w:val="dotted"/>
        </w:rPr>
        <w:t xml:space="preserve">                                                       </w:t>
      </w:r>
    </w:p>
    <w:p w14:paraId="6EC46365" w14:textId="77777777" w:rsidR="007525D2" w:rsidRPr="00FE254D" w:rsidRDefault="009D0630">
      <w:pPr>
        <w:snapToGrid w:val="0"/>
        <w:spacing w:line="360" w:lineRule="auto"/>
        <w:rPr>
          <w:rFonts w:ascii="宋体" w:hAnsi="宋体" w:cs="宋体"/>
          <w:sz w:val="24"/>
          <w:u w:val="dotted"/>
        </w:rPr>
      </w:pPr>
      <w:r w:rsidRPr="00FE254D">
        <w:rPr>
          <w:rFonts w:ascii="宋体" w:hAnsi="宋体" w:cs="宋体" w:hint="eastAsia"/>
          <w:sz w:val="24"/>
        </w:rPr>
        <w:t>法律依据：</w:t>
      </w:r>
      <w:r w:rsidRPr="00FE254D">
        <w:rPr>
          <w:rFonts w:ascii="宋体" w:hAnsi="宋体" w:cs="宋体" w:hint="eastAsia"/>
          <w:sz w:val="24"/>
          <w:u w:val="dotted"/>
        </w:rPr>
        <w:t xml:space="preserve">                                          </w:t>
      </w:r>
    </w:p>
    <w:p w14:paraId="7F260DD4" w14:textId="77777777" w:rsidR="007525D2" w:rsidRPr="00FE254D" w:rsidRDefault="009D0630">
      <w:pPr>
        <w:snapToGrid w:val="0"/>
        <w:spacing w:line="360" w:lineRule="auto"/>
        <w:rPr>
          <w:rFonts w:ascii="宋体" w:hAnsi="宋体" w:cs="宋体"/>
          <w:sz w:val="24"/>
          <w:u w:val="dotted"/>
        </w:rPr>
      </w:pPr>
      <w:r w:rsidRPr="00FE254D">
        <w:rPr>
          <w:rFonts w:ascii="宋体" w:hAnsi="宋体" w:cs="宋体" w:hint="eastAsia"/>
          <w:sz w:val="24"/>
          <w:u w:val="dotted"/>
        </w:rPr>
        <w:t xml:space="preserve">                                                     </w:t>
      </w:r>
    </w:p>
    <w:p w14:paraId="71ED6CD5" w14:textId="77777777" w:rsidR="007525D2" w:rsidRPr="00FE254D" w:rsidRDefault="009D0630">
      <w:pPr>
        <w:snapToGrid w:val="0"/>
        <w:spacing w:line="360" w:lineRule="auto"/>
        <w:rPr>
          <w:rFonts w:ascii="宋体" w:hAnsi="宋体" w:cs="宋体"/>
          <w:sz w:val="24"/>
          <w:u w:val="dotted"/>
        </w:rPr>
      </w:pPr>
      <w:r w:rsidRPr="00FE254D">
        <w:rPr>
          <w:rFonts w:ascii="宋体" w:hAnsi="宋体" w:cs="宋体" w:hint="eastAsia"/>
          <w:sz w:val="24"/>
        </w:rPr>
        <w:t>质疑事项2</w:t>
      </w:r>
    </w:p>
    <w:p w14:paraId="3C751A18" w14:textId="77777777" w:rsidR="007525D2" w:rsidRPr="00FE254D" w:rsidRDefault="009D0630">
      <w:pPr>
        <w:snapToGrid w:val="0"/>
        <w:spacing w:line="360" w:lineRule="auto"/>
        <w:rPr>
          <w:rFonts w:ascii="宋体" w:hAnsi="宋体" w:cs="宋体"/>
          <w:sz w:val="24"/>
        </w:rPr>
      </w:pPr>
      <w:r w:rsidRPr="00FE254D">
        <w:rPr>
          <w:rFonts w:ascii="宋体" w:hAnsi="宋体" w:cs="宋体" w:hint="eastAsia"/>
          <w:sz w:val="24"/>
        </w:rPr>
        <w:t>……</w:t>
      </w:r>
    </w:p>
    <w:p w14:paraId="7376E827" w14:textId="77777777" w:rsidR="007525D2" w:rsidRPr="00FE254D" w:rsidRDefault="009D0630">
      <w:pPr>
        <w:snapToGrid w:val="0"/>
        <w:spacing w:line="360" w:lineRule="auto"/>
        <w:rPr>
          <w:rFonts w:ascii="宋体" w:hAnsi="宋体" w:cs="宋体"/>
          <w:bCs/>
          <w:sz w:val="24"/>
        </w:rPr>
      </w:pPr>
      <w:r w:rsidRPr="00FE254D">
        <w:rPr>
          <w:rFonts w:ascii="宋体" w:hAnsi="宋体" w:cs="宋体" w:hint="eastAsia"/>
          <w:bCs/>
          <w:sz w:val="24"/>
        </w:rPr>
        <w:t>四、与质疑事项相关的质疑请求</w:t>
      </w:r>
    </w:p>
    <w:p w14:paraId="33B50D6A" w14:textId="77777777" w:rsidR="007525D2" w:rsidRPr="00FE254D" w:rsidRDefault="009D0630">
      <w:pPr>
        <w:snapToGrid w:val="0"/>
        <w:spacing w:line="360" w:lineRule="auto"/>
        <w:rPr>
          <w:rFonts w:ascii="宋体" w:hAnsi="宋体" w:cs="宋体"/>
          <w:sz w:val="24"/>
          <w:u w:val="dotted"/>
        </w:rPr>
      </w:pPr>
      <w:r w:rsidRPr="00FE254D">
        <w:rPr>
          <w:rFonts w:ascii="宋体" w:hAnsi="宋体" w:cs="宋体" w:hint="eastAsia"/>
          <w:sz w:val="24"/>
        </w:rPr>
        <w:t>请求：</w:t>
      </w:r>
      <w:r w:rsidRPr="00FE254D">
        <w:rPr>
          <w:rFonts w:ascii="宋体" w:hAnsi="宋体" w:cs="宋体" w:hint="eastAsia"/>
          <w:sz w:val="24"/>
          <w:u w:val="dotted"/>
        </w:rPr>
        <w:t xml:space="preserve">                                               </w:t>
      </w:r>
    </w:p>
    <w:p w14:paraId="43D06F0E" w14:textId="77777777" w:rsidR="007525D2" w:rsidRPr="00FE254D" w:rsidRDefault="009D0630">
      <w:pPr>
        <w:spacing w:line="360" w:lineRule="auto"/>
        <w:rPr>
          <w:rFonts w:ascii="宋体" w:hAnsi="宋体" w:cs="宋体"/>
          <w:sz w:val="24"/>
        </w:rPr>
      </w:pPr>
      <w:r w:rsidRPr="00FE254D">
        <w:rPr>
          <w:rFonts w:ascii="宋体" w:hAnsi="宋体" w:cs="宋体" w:hint="eastAsia"/>
          <w:sz w:val="24"/>
        </w:rPr>
        <w:t xml:space="preserve">签字(签章)：                   公章：                      </w:t>
      </w:r>
    </w:p>
    <w:p w14:paraId="2E4133DE" w14:textId="77777777" w:rsidR="007525D2" w:rsidRPr="00FE254D" w:rsidRDefault="009D0630">
      <w:pPr>
        <w:spacing w:line="360" w:lineRule="auto"/>
        <w:rPr>
          <w:rFonts w:ascii="宋体" w:hAnsi="宋体" w:cs="宋体"/>
          <w:sz w:val="24"/>
        </w:rPr>
      </w:pPr>
      <w:r w:rsidRPr="00FE254D">
        <w:rPr>
          <w:rFonts w:ascii="宋体" w:hAnsi="宋体" w:cs="宋体" w:hint="eastAsia"/>
          <w:sz w:val="24"/>
        </w:rPr>
        <w:t xml:space="preserve">日期：    </w:t>
      </w:r>
    </w:p>
    <w:p w14:paraId="166FA5F1" w14:textId="77777777" w:rsidR="007525D2" w:rsidRPr="00FE254D" w:rsidRDefault="007525D2">
      <w:pPr>
        <w:spacing w:line="360" w:lineRule="auto"/>
        <w:jc w:val="center"/>
        <w:rPr>
          <w:rFonts w:ascii="宋体" w:hAnsi="宋体" w:cs="宋体"/>
          <w:b/>
          <w:bCs/>
          <w:sz w:val="24"/>
        </w:rPr>
      </w:pPr>
    </w:p>
    <w:p w14:paraId="543DBD4E" w14:textId="77777777" w:rsidR="007525D2" w:rsidRPr="00FE254D" w:rsidRDefault="007525D2">
      <w:pPr>
        <w:spacing w:line="360" w:lineRule="auto"/>
        <w:rPr>
          <w:rFonts w:ascii="宋体" w:hAnsi="宋体" w:cs="宋体"/>
          <w:b/>
          <w:sz w:val="24"/>
        </w:rPr>
      </w:pPr>
    </w:p>
    <w:p w14:paraId="5F94405C" w14:textId="77777777" w:rsidR="007525D2" w:rsidRPr="00FE254D" w:rsidRDefault="007525D2">
      <w:pPr>
        <w:spacing w:line="360" w:lineRule="auto"/>
        <w:rPr>
          <w:rFonts w:ascii="宋体" w:hAnsi="宋体" w:cs="宋体"/>
          <w:b/>
          <w:sz w:val="24"/>
        </w:rPr>
      </w:pPr>
    </w:p>
    <w:p w14:paraId="55760042" w14:textId="77777777" w:rsidR="007525D2" w:rsidRPr="00FE254D" w:rsidRDefault="007525D2">
      <w:pPr>
        <w:spacing w:line="360" w:lineRule="auto"/>
        <w:rPr>
          <w:rFonts w:ascii="宋体" w:hAnsi="宋体" w:cs="宋体"/>
          <w:b/>
          <w:sz w:val="24"/>
        </w:rPr>
      </w:pPr>
    </w:p>
    <w:p w14:paraId="2AF4C0F7" w14:textId="77777777" w:rsidR="007525D2" w:rsidRPr="00FE254D" w:rsidRDefault="009D0630">
      <w:pPr>
        <w:spacing w:line="360" w:lineRule="auto"/>
        <w:rPr>
          <w:rFonts w:ascii="宋体" w:hAnsi="宋体" w:cs="宋体"/>
          <w:b/>
          <w:sz w:val="24"/>
        </w:rPr>
      </w:pPr>
      <w:r w:rsidRPr="00FE254D">
        <w:rPr>
          <w:rFonts w:ascii="宋体" w:hAnsi="宋体" w:cs="宋体" w:hint="eastAsia"/>
          <w:b/>
          <w:sz w:val="24"/>
        </w:rPr>
        <w:t>质疑函制作说明：</w:t>
      </w:r>
    </w:p>
    <w:p w14:paraId="0A9B872B" w14:textId="77777777" w:rsidR="007525D2" w:rsidRPr="00FE254D" w:rsidRDefault="009D0630">
      <w:pPr>
        <w:widowControl/>
        <w:spacing w:line="360" w:lineRule="auto"/>
        <w:ind w:firstLineChars="200" w:firstLine="480"/>
        <w:jc w:val="left"/>
        <w:rPr>
          <w:rFonts w:ascii="宋体" w:hAnsi="宋体" w:cs="宋体"/>
          <w:sz w:val="24"/>
        </w:rPr>
      </w:pPr>
      <w:r w:rsidRPr="00FE254D">
        <w:rPr>
          <w:rFonts w:ascii="宋体" w:hAnsi="宋体" w:cs="宋体" w:hint="eastAsia"/>
          <w:sz w:val="24"/>
        </w:rPr>
        <w:t>1.供应商提出质疑时，应提交质疑函和必要的证明材料。</w:t>
      </w:r>
    </w:p>
    <w:p w14:paraId="0B9D4262" w14:textId="77777777" w:rsidR="007525D2" w:rsidRPr="00FE254D" w:rsidRDefault="009D0630">
      <w:pPr>
        <w:widowControl/>
        <w:spacing w:line="360" w:lineRule="auto"/>
        <w:ind w:firstLineChars="200" w:firstLine="480"/>
        <w:jc w:val="left"/>
        <w:rPr>
          <w:rFonts w:ascii="宋体" w:hAnsi="宋体" w:cs="宋体"/>
          <w:sz w:val="24"/>
        </w:rPr>
      </w:pPr>
      <w:r w:rsidRPr="00FE254D">
        <w:rPr>
          <w:rFonts w:ascii="宋体" w:hAnsi="宋体" w:cs="宋体" w:hint="eastAsia"/>
          <w:sz w:val="24"/>
        </w:rPr>
        <w:t>2.质疑供应商若委托代理人进行质疑的，质疑函应按要求列明“授权代表”的有关内容，并在附件中提交由质疑</w:t>
      </w:r>
      <w:r w:rsidRPr="00FE254D">
        <w:rPr>
          <w:rFonts w:ascii="宋体" w:hAnsi="宋体" w:cs="宋体" w:hint="eastAsia"/>
          <w:kern w:val="0"/>
          <w:sz w:val="24"/>
        </w:rPr>
        <w:t>供应商签署的授权委托书。授权委托书应载明代理人的姓名或者名称、代理事项、具体权限、期限和相关事项。</w:t>
      </w:r>
    </w:p>
    <w:p w14:paraId="2B086133" w14:textId="77777777" w:rsidR="007525D2" w:rsidRPr="00FE254D" w:rsidRDefault="009D0630">
      <w:pPr>
        <w:widowControl/>
        <w:spacing w:line="360" w:lineRule="auto"/>
        <w:ind w:firstLineChars="200" w:firstLine="480"/>
        <w:jc w:val="left"/>
        <w:rPr>
          <w:rFonts w:ascii="宋体" w:hAnsi="宋体" w:cs="宋体"/>
          <w:sz w:val="24"/>
        </w:rPr>
      </w:pPr>
      <w:r w:rsidRPr="00FE254D">
        <w:rPr>
          <w:rFonts w:ascii="宋体" w:hAnsi="宋体" w:cs="宋体" w:hint="eastAsia"/>
          <w:sz w:val="24"/>
        </w:rPr>
        <w:t>3.质疑供应商若对项目的某一分包进行质疑，质疑函中应列明具体分包号。</w:t>
      </w:r>
    </w:p>
    <w:p w14:paraId="7B85B2D2" w14:textId="77777777" w:rsidR="007525D2" w:rsidRPr="00FE254D" w:rsidRDefault="009D0630">
      <w:pPr>
        <w:widowControl/>
        <w:spacing w:line="360" w:lineRule="auto"/>
        <w:ind w:firstLineChars="200" w:firstLine="480"/>
        <w:jc w:val="left"/>
        <w:rPr>
          <w:rFonts w:ascii="宋体" w:hAnsi="宋体" w:cs="宋体"/>
          <w:sz w:val="24"/>
        </w:rPr>
      </w:pPr>
      <w:r w:rsidRPr="00FE254D">
        <w:rPr>
          <w:rFonts w:ascii="宋体" w:hAnsi="宋体" w:cs="宋体" w:hint="eastAsia"/>
          <w:sz w:val="24"/>
        </w:rPr>
        <w:t>4.质疑函的质疑事项应具体、明确，并有必要的事实依据和法律依据。</w:t>
      </w:r>
    </w:p>
    <w:p w14:paraId="532A2590" w14:textId="77777777" w:rsidR="007525D2" w:rsidRPr="00FE254D" w:rsidRDefault="009D0630">
      <w:pPr>
        <w:widowControl/>
        <w:spacing w:line="360" w:lineRule="auto"/>
        <w:ind w:firstLineChars="200" w:firstLine="480"/>
        <w:jc w:val="left"/>
        <w:rPr>
          <w:rFonts w:ascii="宋体" w:hAnsi="宋体" w:cs="宋体"/>
          <w:sz w:val="24"/>
        </w:rPr>
      </w:pPr>
      <w:r w:rsidRPr="00FE254D">
        <w:rPr>
          <w:rFonts w:ascii="宋体" w:hAnsi="宋体" w:cs="宋体" w:hint="eastAsia"/>
          <w:sz w:val="24"/>
        </w:rPr>
        <w:t>5.质疑函的质疑请求应与质疑事项相关。</w:t>
      </w:r>
    </w:p>
    <w:p w14:paraId="12EFE825" w14:textId="77777777" w:rsidR="007525D2" w:rsidRPr="00FE254D" w:rsidRDefault="009D0630">
      <w:pPr>
        <w:widowControl/>
        <w:spacing w:line="360" w:lineRule="auto"/>
        <w:ind w:firstLineChars="200" w:firstLine="480"/>
        <w:jc w:val="left"/>
        <w:rPr>
          <w:rFonts w:ascii="宋体" w:hAnsi="宋体" w:cs="宋体"/>
          <w:sz w:val="24"/>
        </w:rPr>
      </w:pPr>
      <w:r w:rsidRPr="00FE254D">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14:paraId="18A99D53" w14:textId="77777777" w:rsidR="007525D2" w:rsidRPr="00FE254D" w:rsidRDefault="007525D2">
      <w:pPr>
        <w:widowControl/>
        <w:spacing w:line="360" w:lineRule="auto"/>
        <w:ind w:firstLineChars="200" w:firstLine="600"/>
        <w:jc w:val="left"/>
        <w:rPr>
          <w:rFonts w:ascii="宋体" w:hAnsi="宋体" w:cs="宋体"/>
          <w:sz w:val="30"/>
          <w:szCs w:val="30"/>
        </w:rPr>
      </w:pPr>
    </w:p>
    <w:p w14:paraId="3E053060" w14:textId="77777777" w:rsidR="007525D2" w:rsidRPr="00FE254D" w:rsidRDefault="007525D2">
      <w:pPr>
        <w:spacing w:line="360" w:lineRule="auto"/>
        <w:jc w:val="center"/>
        <w:rPr>
          <w:rFonts w:ascii="宋体" w:hAnsi="宋体" w:cs="宋体"/>
          <w:b/>
          <w:spacing w:val="6"/>
          <w:sz w:val="32"/>
          <w:szCs w:val="32"/>
        </w:rPr>
      </w:pPr>
    </w:p>
    <w:p w14:paraId="681DA7B1" w14:textId="77777777" w:rsidR="007525D2" w:rsidRPr="00FE254D" w:rsidRDefault="007525D2">
      <w:pPr>
        <w:spacing w:line="360" w:lineRule="auto"/>
        <w:jc w:val="center"/>
        <w:rPr>
          <w:rFonts w:ascii="宋体" w:hAnsi="宋体" w:cs="宋体"/>
          <w:b/>
          <w:spacing w:val="6"/>
          <w:sz w:val="32"/>
          <w:szCs w:val="32"/>
        </w:rPr>
      </w:pPr>
    </w:p>
    <w:p w14:paraId="54B722D1" w14:textId="77777777" w:rsidR="007525D2" w:rsidRPr="00FE254D" w:rsidRDefault="007525D2">
      <w:pPr>
        <w:spacing w:line="360" w:lineRule="auto"/>
        <w:jc w:val="center"/>
        <w:rPr>
          <w:rFonts w:ascii="宋体" w:hAnsi="宋体" w:cs="宋体"/>
          <w:b/>
          <w:spacing w:val="6"/>
          <w:sz w:val="32"/>
          <w:szCs w:val="32"/>
        </w:rPr>
      </w:pPr>
    </w:p>
    <w:p w14:paraId="10BF8CE3" w14:textId="77777777" w:rsidR="007525D2" w:rsidRPr="00FE254D" w:rsidRDefault="007525D2">
      <w:pPr>
        <w:spacing w:line="360" w:lineRule="auto"/>
        <w:jc w:val="center"/>
        <w:rPr>
          <w:rFonts w:ascii="宋体" w:hAnsi="宋体" w:cs="宋体"/>
          <w:b/>
          <w:spacing w:val="6"/>
          <w:sz w:val="32"/>
          <w:szCs w:val="32"/>
        </w:rPr>
      </w:pPr>
    </w:p>
    <w:p w14:paraId="1F8C9597" w14:textId="77777777" w:rsidR="007525D2" w:rsidRPr="00FE254D" w:rsidRDefault="007525D2">
      <w:pPr>
        <w:spacing w:line="360" w:lineRule="auto"/>
        <w:jc w:val="center"/>
        <w:rPr>
          <w:rFonts w:ascii="宋体" w:hAnsi="宋体" w:cs="宋体"/>
          <w:b/>
          <w:spacing w:val="6"/>
          <w:sz w:val="32"/>
          <w:szCs w:val="32"/>
        </w:rPr>
      </w:pPr>
    </w:p>
    <w:p w14:paraId="6F539360" w14:textId="77777777" w:rsidR="007525D2" w:rsidRPr="00FE254D" w:rsidRDefault="007525D2">
      <w:pPr>
        <w:spacing w:line="360" w:lineRule="auto"/>
        <w:jc w:val="center"/>
        <w:rPr>
          <w:rFonts w:ascii="宋体" w:hAnsi="宋体" w:cs="宋体"/>
          <w:b/>
          <w:spacing w:val="6"/>
          <w:sz w:val="32"/>
          <w:szCs w:val="32"/>
        </w:rPr>
      </w:pPr>
    </w:p>
    <w:p w14:paraId="7449BBB0" w14:textId="77777777" w:rsidR="007525D2" w:rsidRPr="00FE254D" w:rsidRDefault="007525D2">
      <w:pPr>
        <w:spacing w:line="360" w:lineRule="auto"/>
        <w:jc w:val="center"/>
        <w:rPr>
          <w:rFonts w:ascii="宋体" w:hAnsi="宋体" w:cs="宋体"/>
          <w:b/>
          <w:spacing w:val="6"/>
          <w:sz w:val="32"/>
          <w:szCs w:val="32"/>
        </w:rPr>
      </w:pPr>
    </w:p>
    <w:p w14:paraId="4BB24BD8" w14:textId="77777777" w:rsidR="007525D2" w:rsidRPr="00FE254D" w:rsidRDefault="007525D2">
      <w:pPr>
        <w:spacing w:line="360" w:lineRule="auto"/>
        <w:jc w:val="center"/>
        <w:rPr>
          <w:rFonts w:ascii="宋体" w:hAnsi="宋体" w:cs="宋体"/>
          <w:b/>
          <w:spacing w:val="6"/>
          <w:sz w:val="32"/>
          <w:szCs w:val="32"/>
        </w:rPr>
      </w:pPr>
    </w:p>
    <w:p w14:paraId="12146F85" w14:textId="77777777" w:rsidR="007525D2" w:rsidRPr="00FE254D" w:rsidRDefault="007525D2">
      <w:pPr>
        <w:spacing w:line="360" w:lineRule="auto"/>
        <w:jc w:val="center"/>
        <w:rPr>
          <w:rFonts w:ascii="宋体" w:hAnsi="宋体" w:cs="宋体"/>
          <w:b/>
          <w:spacing w:val="6"/>
          <w:sz w:val="32"/>
          <w:szCs w:val="32"/>
        </w:rPr>
      </w:pPr>
    </w:p>
    <w:p w14:paraId="3506F0D2" w14:textId="77777777" w:rsidR="007525D2" w:rsidRPr="00FE254D" w:rsidRDefault="007525D2">
      <w:pPr>
        <w:spacing w:line="360" w:lineRule="auto"/>
        <w:jc w:val="center"/>
        <w:rPr>
          <w:rFonts w:ascii="宋体" w:hAnsi="宋体" w:cs="宋体"/>
          <w:b/>
          <w:spacing w:val="6"/>
          <w:sz w:val="32"/>
          <w:szCs w:val="32"/>
        </w:rPr>
      </w:pPr>
    </w:p>
    <w:p w14:paraId="66518845" w14:textId="77777777" w:rsidR="007525D2" w:rsidRPr="00FE254D" w:rsidRDefault="007525D2">
      <w:pPr>
        <w:spacing w:line="360" w:lineRule="auto"/>
        <w:jc w:val="center"/>
        <w:rPr>
          <w:rFonts w:ascii="宋体" w:hAnsi="宋体" w:cs="宋体"/>
          <w:b/>
          <w:spacing w:val="6"/>
          <w:sz w:val="32"/>
          <w:szCs w:val="32"/>
        </w:rPr>
      </w:pPr>
    </w:p>
    <w:p w14:paraId="60E5B30E" w14:textId="77777777" w:rsidR="007525D2" w:rsidRPr="00FE254D" w:rsidRDefault="007525D2">
      <w:pPr>
        <w:spacing w:line="360" w:lineRule="auto"/>
        <w:jc w:val="center"/>
        <w:rPr>
          <w:rFonts w:ascii="宋体" w:hAnsi="宋体" w:cs="宋体"/>
          <w:b/>
          <w:spacing w:val="6"/>
          <w:sz w:val="32"/>
          <w:szCs w:val="32"/>
        </w:rPr>
      </w:pPr>
    </w:p>
    <w:p w14:paraId="671300D1" w14:textId="77777777" w:rsidR="007525D2" w:rsidRPr="00FE254D" w:rsidRDefault="007525D2">
      <w:pPr>
        <w:spacing w:line="360" w:lineRule="auto"/>
        <w:jc w:val="left"/>
        <w:rPr>
          <w:rFonts w:ascii="宋体" w:hAnsi="宋体" w:cs="宋体"/>
          <w:b/>
          <w:spacing w:val="6"/>
          <w:sz w:val="32"/>
          <w:szCs w:val="32"/>
        </w:rPr>
      </w:pPr>
    </w:p>
    <w:p w14:paraId="5F133EDF" w14:textId="77777777" w:rsidR="007525D2" w:rsidRPr="00FE254D" w:rsidRDefault="007525D2">
      <w:pPr>
        <w:spacing w:line="360" w:lineRule="auto"/>
        <w:jc w:val="left"/>
        <w:rPr>
          <w:rFonts w:ascii="宋体" w:hAnsi="宋体" w:cs="宋体"/>
          <w:b/>
          <w:spacing w:val="6"/>
          <w:sz w:val="32"/>
          <w:szCs w:val="32"/>
        </w:rPr>
      </w:pPr>
    </w:p>
    <w:p w14:paraId="005FCEE7" w14:textId="77777777" w:rsidR="007525D2" w:rsidRPr="00FE254D" w:rsidRDefault="009D0630">
      <w:pPr>
        <w:spacing w:line="360" w:lineRule="auto"/>
        <w:jc w:val="left"/>
        <w:rPr>
          <w:rFonts w:ascii="宋体" w:hAnsi="宋体" w:cs="宋体"/>
          <w:b/>
          <w:spacing w:val="6"/>
          <w:sz w:val="32"/>
          <w:szCs w:val="32"/>
        </w:rPr>
      </w:pPr>
      <w:r w:rsidRPr="00FE254D">
        <w:rPr>
          <w:rFonts w:ascii="宋体" w:hAnsi="宋体" w:cs="宋体" w:hint="eastAsia"/>
          <w:b/>
          <w:spacing w:val="6"/>
          <w:sz w:val="32"/>
          <w:szCs w:val="32"/>
        </w:rPr>
        <w:lastRenderedPageBreak/>
        <w:t>附件3：投诉书范本及制作说明</w:t>
      </w:r>
    </w:p>
    <w:p w14:paraId="769117E1" w14:textId="77777777" w:rsidR="007525D2" w:rsidRPr="00FE254D" w:rsidRDefault="007525D2">
      <w:pPr>
        <w:spacing w:line="360" w:lineRule="auto"/>
        <w:jc w:val="center"/>
        <w:rPr>
          <w:rFonts w:ascii="宋体" w:hAnsi="宋体" w:cs="宋体"/>
          <w:b/>
          <w:sz w:val="24"/>
        </w:rPr>
      </w:pPr>
    </w:p>
    <w:p w14:paraId="374E1A23" w14:textId="77777777" w:rsidR="007525D2" w:rsidRPr="00FE254D" w:rsidRDefault="009D0630">
      <w:pPr>
        <w:spacing w:line="360" w:lineRule="auto"/>
        <w:jc w:val="center"/>
        <w:rPr>
          <w:rFonts w:ascii="宋体" w:hAnsi="宋体" w:cs="宋体"/>
          <w:b/>
          <w:spacing w:val="6"/>
          <w:sz w:val="32"/>
          <w:szCs w:val="32"/>
        </w:rPr>
      </w:pPr>
      <w:r w:rsidRPr="00FE254D">
        <w:rPr>
          <w:rFonts w:ascii="宋体" w:hAnsi="宋体" w:cs="宋体" w:hint="eastAsia"/>
          <w:b/>
          <w:spacing w:val="6"/>
          <w:sz w:val="32"/>
          <w:szCs w:val="32"/>
        </w:rPr>
        <w:t>投诉书范本</w:t>
      </w:r>
    </w:p>
    <w:p w14:paraId="4A4D7B45" w14:textId="77777777" w:rsidR="007525D2" w:rsidRPr="00FE254D" w:rsidRDefault="009D0630">
      <w:pPr>
        <w:spacing w:line="360" w:lineRule="auto"/>
        <w:rPr>
          <w:rFonts w:ascii="宋体" w:hAnsi="宋体" w:cs="宋体"/>
          <w:sz w:val="24"/>
        </w:rPr>
      </w:pPr>
      <w:r w:rsidRPr="00FE254D">
        <w:rPr>
          <w:rFonts w:ascii="宋体" w:hAnsi="宋体" w:cs="宋体" w:hint="eastAsia"/>
          <w:sz w:val="24"/>
        </w:rPr>
        <w:t>一、投诉相关主体基本情况</w:t>
      </w:r>
    </w:p>
    <w:p w14:paraId="197ED5A5" w14:textId="77777777" w:rsidR="007525D2" w:rsidRPr="00FE254D" w:rsidRDefault="009D0630">
      <w:pPr>
        <w:spacing w:line="360" w:lineRule="auto"/>
        <w:rPr>
          <w:rFonts w:ascii="宋体" w:hAnsi="宋体" w:cs="宋体"/>
          <w:sz w:val="24"/>
          <w:u w:val="dotted"/>
        </w:rPr>
      </w:pPr>
      <w:r w:rsidRPr="00FE254D">
        <w:rPr>
          <w:rFonts w:ascii="宋体" w:hAnsi="宋体" w:cs="宋体" w:hint="eastAsia"/>
          <w:sz w:val="24"/>
        </w:rPr>
        <w:t>投诉人：</w:t>
      </w:r>
      <w:r w:rsidRPr="00FE254D">
        <w:rPr>
          <w:rFonts w:ascii="宋体" w:hAnsi="宋体" w:cs="宋体" w:hint="eastAsia"/>
          <w:sz w:val="24"/>
          <w:u w:val="dotted"/>
        </w:rPr>
        <w:t xml:space="preserve">                                               </w:t>
      </w:r>
    </w:p>
    <w:p w14:paraId="31D6CAAC" w14:textId="77777777" w:rsidR="007525D2" w:rsidRPr="00FE254D" w:rsidRDefault="009D0630">
      <w:pPr>
        <w:spacing w:line="360" w:lineRule="auto"/>
        <w:rPr>
          <w:rFonts w:ascii="宋体" w:hAnsi="宋体" w:cs="宋体"/>
          <w:sz w:val="24"/>
          <w:u w:val="single"/>
        </w:rPr>
      </w:pPr>
      <w:r w:rsidRPr="00FE254D">
        <w:rPr>
          <w:rFonts w:ascii="宋体" w:hAnsi="宋体" w:cs="宋体" w:hint="eastAsia"/>
          <w:sz w:val="24"/>
        </w:rPr>
        <w:t>地     址：</w:t>
      </w:r>
      <w:r w:rsidRPr="00FE254D">
        <w:rPr>
          <w:rFonts w:ascii="宋体" w:hAnsi="宋体" w:cs="宋体" w:hint="eastAsia"/>
          <w:sz w:val="24"/>
          <w:u w:val="dotted"/>
        </w:rPr>
        <w:t xml:space="preserve">                             </w:t>
      </w:r>
      <w:r w:rsidRPr="00FE254D">
        <w:rPr>
          <w:rFonts w:ascii="宋体" w:hAnsi="宋体" w:cs="宋体" w:hint="eastAsia"/>
          <w:sz w:val="24"/>
        </w:rPr>
        <w:t>邮编：</w:t>
      </w:r>
      <w:r w:rsidRPr="00FE254D">
        <w:rPr>
          <w:rFonts w:ascii="宋体" w:hAnsi="宋体" w:cs="宋体" w:hint="eastAsia"/>
          <w:sz w:val="24"/>
          <w:u w:val="dotted"/>
        </w:rPr>
        <w:t xml:space="preserve">         </w:t>
      </w:r>
      <w:r w:rsidRPr="00FE254D">
        <w:rPr>
          <w:rFonts w:ascii="宋体" w:hAnsi="宋体" w:cs="宋体" w:hint="eastAsia"/>
          <w:sz w:val="24"/>
          <w:u w:val="single"/>
        </w:rPr>
        <w:t xml:space="preserve">   </w:t>
      </w:r>
    </w:p>
    <w:p w14:paraId="1829F703" w14:textId="77777777" w:rsidR="007525D2" w:rsidRPr="00FE254D" w:rsidRDefault="009D0630">
      <w:pPr>
        <w:tabs>
          <w:tab w:val="left" w:pos="6510"/>
        </w:tabs>
        <w:spacing w:line="360" w:lineRule="auto"/>
        <w:jc w:val="left"/>
        <w:rPr>
          <w:rFonts w:ascii="宋体" w:hAnsi="宋体" w:cs="宋体"/>
          <w:sz w:val="24"/>
        </w:rPr>
      </w:pPr>
      <w:r w:rsidRPr="00FE254D">
        <w:rPr>
          <w:rFonts w:ascii="宋体" w:hAnsi="宋体" w:cs="宋体" w:hint="eastAsia"/>
          <w:sz w:val="24"/>
        </w:rPr>
        <w:t>法定代表人/主要负责人：</w:t>
      </w:r>
      <w:r w:rsidRPr="00FE254D">
        <w:rPr>
          <w:rFonts w:ascii="宋体" w:hAnsi="宋体" w:cs="宋体" w:hint="eastAsia"/>
          <w:sz w:val="24"/>
          <w:u w:val="dotted"/>
        </w:rPr>
        <w:t xml:space="preserve">                                   </w:t>
      </w:r>
      <w:r w:rsidRPr="00FE254D">
        <w:rPr>
          <w:rFonts w:ascii="宋体" w:hAnsi="宋体" w:cs="宋体" w:hint="eastAsia"/>
          <w:sz w:val="24"/>
        </w:rPr>
        <w:t xml:space="preserve">  </w:t>
      </w:r>
    </w:p>
    <w:p w14:paraId="1CF5EF5B" w14:textId="77777777" w:rsidR="007525D2" w:rsidRPr="00FE254D" w:rsidRDefault="009D0630">
      <w:pPr>
        <w:tabs>
          <w:tab w:val="left" w:pos="6510"/>
        </w:tabs>
        <w:spacing w:line="360" w:lineRule="auto"/>
        <w:rPr>
          <w:rFonts w:ascii="宋体" w:hAnsi="宋体" w:cs="宋体"/>
          <w:sz w:val="24"/>
          <w:u w:val="dotted"/>
        </w:rPr>
      </w:pPr>
      <w:r w:rsidRPr="00FE254D">
        <w:rPr>
          <w:rFonts w:ascii="宋体" w:hAnsi="宋体" w:cs="宋体" w:hint="eastAsia"/>
          <w:sz w:val="24"/>
        </w:rPr>
        <w:t>联系电话：</w:t>
      </w:r>
      <w:r w:rsidRPr="00FE254D">
        <w:rPr>
          <w:rFonts w:ascii="宋体" w:hAnsi="宋体" w:cs="宋体" w:hint="eastAsia"/>
          <w:sz w:val="24"/>
          <w:u w:val="dotted"/>
        </w:rPr>
        <w:t xml:space="preserve">                                             </w:t>
      </w:r>
    </w:p>
    <w:p w14:paraId="21EC318E" w14:textId="77777777" w:rsidR="007525D2" w:rsidRPr="00FE254D" w:rsidRDefault="009D0630">
      <w:pPr>
        <w:spacing w:line="360" w:lineRule="auto"/>
        <w:rPr>
          <w:rFonts w:ascii="宋体" w:hAnsi="宋体" w:cs="宋体"/>
          <w:sz w:val="24"/>
          <w:u w:val="dotted"/>
        </w:rPr>
      </w:pPr>
      <w:r w:rsidRPr="00FE254D">
        <w:rPr>
          <w:rFonts w:ascii="宋体" w:hAnsi="宋体" w:cs="宋体" w:hint="eastAsia"/>
          <w:sz w:val="24"/>
        </w:rPr>
        <w:t>授权代表：</w:t>
      </w:r>
      <w:r w:rsidRPr="00FE254D">
        <w:rPr>
          <w:rFonts w:ascii="宋体" w:hAnsi="宋体" w:cs="宋体" w:hint="eastAsia"/>
          <w:sz w:val="24"/>
          <w:u w:val="dotted"/>
        </w:rPr>
        <w:t xml:space="preserve">             </w:t>
      </w:r>
      <w:r w:rsidRPr="00FE254D">
        <w:rPr>
          <w:rFonts w:ascii="宋体" w:hAnsi="宋体" w:cs="宋体" w:hint="eastAsia"/>
          <w:sz w:val="24"/>
        </w:rPr>
        <w:t>联系电话</w:t>
      </w:r>
      <w:r w:rsidRPr="00FE254D">
        <w:rPr>
          <w:rFonts w:ascii="宋体" w:hAnsi="宋体" w:cs="宋体" w:hint="eastAsia"/>
          <w:sz w:val="24"/>
          <w:u w:val="dotted"/>
        </w:rPr>
        <w:t xml:space="preserve">：                  </w:t>
      </w:r>
    </w:p>
    <w:p w14:paraId="7D35D09A" w14:textId="77777777" w:rsidR="007525D2" w:rsidRPr="00FE254D" w:rsidRDefault="009D0630">
      <w:pPr>
        <w:spacing w:line="360" w:lineRule="auto"/>
        <w:rPr>
          <w:rFonts w:ascii="宋体" w:hAnsi="宋体" w:cs="宋体"/>
          <w:sz w:val="24"/>
          <w:u w:val="dotted"/>
        </w:rPr>
      </w:pPr>
      <w:r w:rsidRPr="00FE254D">
        <w:rPr>
          <w:rFonts w:ascii="宋体" w:hAnsi="宋体" w:cs="宋体" w:hint="eastAsia"/>
          <w:sz w:val="24"/>
        </w:rPr>
        <w:t>地     址：</w:t>
      </w:r>
      <w:r w:rsidRPr="00FE254D">
        <w:rPr>
          <w:rFonts w:ascii="宋体" w:hAnsi="宋体" w:cs="宋体" w:hint="eastAsia"/>
          <w:sz w:val="24"/>
          <w:u w:val="dotted"/>
        </w:rPr>
        <w:t xml:space="preserve">                             </w:t>
      </w:r>
      <w:r w:rsidRPr="00FE254D">
        <w:rPr>
          <w:rFonts w:ascii="宋体" w:hAnsi="宋体" w:cs="宋体" w:hint="eastAsia"/>
          <w:sz w:val="24"/>
        </w:rPr>
        <w:t>邮编：</w:t>
      </w:r>
      <w:r w:rsidRPr="00FE254D">
        <w:rPr>
          <w:rFonts w:ascii="宋体" w:hAnsi="宋体" w:cs="宋体" w:hint="eastAsia"/>
          <w:sz w:val="24"/>
          <w:u w:val="dotted"/>
        </w:rPr>
        <w:t xml:space="preserve">         </w:t>
      </w:r>
      <w:r w:rsidRPr="00FE254D">
        <w:rPr>
          <w:rFonts w:ascii="宋体" w:hAnsi="宋体" w:cs="宋体" w:hint="eastAsia"/>
          <w:sz w:val="24"/>
          <w:u w:val="single"/>
        </w:rPr>
        <w:t xml:space="preserve"> </w:t>
      </w:r>
      <w:r w:rsidRPr="00FE254D">
        <w:rPr>
          <w:rFonts w:ascii="宋体" w:hAnsi="宋体" w:cs="宋体" w:hint="eastAsia"/>
          <w:sz w:val="24"/>
          <w:u w:val="dotted"/>
        </w:rPr>
        <w:t xml:space="preserve">                   </w:t>
      </w:r>
    </w:p>
    <w:p w14:paraId="149090BF" w14:textId="77777777" w:rsidR="007525D2" w:rsidRPr="00FE254D" w:rsidRDefault="009D0630">
      <w:pPr>
        <w:spacing w:line="360" w:lineRule="auto"/>
        <w:rPr>
          <w:rFonts w:ascii="宋体" w:hAnsi="宋体" w:cs="宋体"/>
          <w:sz w:val="24"/>
          <w:u w:val="single"/>
        </w:rPr>
      </w:pPr>
      <w:r w:rsidRPr="00FE254D">
        <w:rPr>
          <w:rFonts w:ascii="宋体" w:hAnsi="宋体" w:cs="宋体" w:hint="eastAsia"/>
          <w:sz w:val="24"/>
        </w:rPr>
        <w:t>被投诉人1：</w:t>
      </w:r>
      <w:r w:rsidRPr="00FE254D">
        <w:rPr>
          <w:rFonts w:ascii="宋体" w:hAnsi="宋体" w:cs="宋体" w:hint="eastAsia"/>
          <w:sz w:val="24"/>
          <w:u w:val="dotted"/>
        </w:rPr>
        <w:t xml:space="preserve">                                           </w:t>
      </w:r>
      <w:r w:rsidRPr="00FE254D">
        <w:rPr>
          <w:rFonts w:ascii="宋体" w:hAnsi="宋体" w:cs="宋体" w:hint="eastAsia"/>
          <w:sz w:val="24"/>
          <w:u w:val="single"/>
        </w:rPr>
        <w:t xml:space="preserve">  </w:t>
      </w:r>
    </w:p>
    <w:p w14:paraId="090D98FA" w14:textId="77777777" w:rsidR="007525D2" w:rsidRPr="00FE254D" w:rsidRDefault="009D0630">
      <w:pPr>
        <w:spacing w:line="360" w:lineRule="auto"/>
        <w:rPr>
          <w:rFonts w:ascii="宋体" w:hAnsi="宋体" w:cs="宋体"/>
          <w:sz w:val="24"/>
          <w:u w:val="single"/>
        </w:rPr>
      </w:pPr>
      <w:r w:rsidRPr="00FE254D">
        <w:rPr>
          <w:rFonts w:ascii="宋体" w:hAnsi="宋体" w:cs="宋体" w:hint="eastAsia"/>
          <w:sz w:val="24"/>
        </w:rPr>
        <w:t>地     址：</w:t>
      </w:r>
      <w:r w:rsidRPr="00FE254D">
        <w:rPr>
          <w:rFonts w:ascii="宋体" w:hAnsi="宋体" w:cs="宋体" w:hint="eastAsia"/>
          <w:sz w:val="24"/>
          <w:u w:val="dotted"/>
        </w:rPr>
        <w:t xml:space="preserve">                             </w:t>
      </w:r>
      <w:r w:rsidRPr="00FE254D">
        <w:rPr>
          <w:rFonts w:ascii="宋体" w:hAnsi="宋体" w:cs="宋体" w:hint="eastAsia"/>
          <w:sz w:val="24"/>
        </w:rPr>
        <w:t>邮编：</w:t>
      </w:r>
      <w:r w:rsidRPr="00FE254D">
        <w:rPr>
          <w:rFonts w:ascii="宋体" w:hAnsi="宋体" w:cs="宋体" w:hint="eastAsia"/>
          <w:sz w:val="24"/>
          <w:u w:val="dotted"/>
        </w:rPr>
        <w:t xml:space="preserve">          </w:t>
      </w:r>
      <w:r w:rsidRPr="00FE254D">
        <w:rPr>
          <w:rFonts w:ascii="宋体" w:hAnsi="宋体" w:cs="宋体" w:hint="eastAsia"/>
          <w:sz w:val="24"/>
          <w:u w:val="single"/>
        </w:rPr>
        <w:t xml:space="preserve"> </w:t>
      </w:r>
    </w:p>
    <w:p w14:paraId="69B25B07" w14:textId="77777777" w:rsidR="007525D2" w:rsidRPr="00FE254D" w:rsidRDefault="009D0630">
      <w:pPr>
        <w:spacing w:line="360" w:lineRule="auto"/>
        <w:rPr>
          <w:rFonts w:ascii="宋体" w:hAnsi="宋体" w:cs="宋体"/>
          <w:sz w:val="24"/>
          <w:u w:val="single"/>
        </w:rPr>
      </w:pPr>
      <w:r w:rsidRPr="00FE254D">
        <w:rPr>
          <w:rFonts w:ascii="宋体" w:hAnsi="宋体" w:cs="宋体" w:hint="eastAsia"/>
          <w:sz w:val="24"/>
        </w:rPr>
        <w:t>联系人：</w:t>
      </w:r>
      <w:r w:rsidRPr="00FE254D">
        <w:rPr>
          <w:rFonts w:ascii="宋体" w:hAnsi="宋体" w:cs="宋体" w:hint="eastAsia"/>
          <w:sz w:val="24"/>
          <w:u w:val="dotted"/>
        </w:rPr>
        <w:t xml:space="preserve">               </w:t>
      </w:r>
      <w:r w:rsidRPr="00FE254D">
        <w:rPr>
          <w:rFonts w:ascii="宋体" w:hAnsi="宋体" w:cs="宋体" w:hint="eastAsia"/>
          <w:sz w:val="24"/>
        </w:rPr>
        <w:t>联系电话：</w:t>
      </w:r>
      <w:r w:rsidRPr="00FE254D">
        <w:rPr>
          <w:rFonts w:ascii="宋体" w:hAnsi="宋体" w:cs="宋体" w:hint="eastAsia"/>
          <w:sz w:val="24"/>
          <w:u w:val="dotted"/>
        </w:rPr>
        <w:t xml:space="preserve">                      </w:t>
      </w:r>
      <w:r w:rsidRPr="00FE254D">
        <w:rPr>
          <w:rFonts w:ascii="宋体" w:hAnsi="宋体" w:cs="宋体" w:hint="eastAsia"/>
          <w:sz w:val="24"/>
          <w:u w:val="single"/>
        </w:rPr>
        <w:t xml:space="preserve"> </w:t>
      </w:r>
    </w:p>
    <w:p w14:paraId="7A5AFBD3" w14:textId="77777777" w:rsidR="007525D2" w:rsidRPr="00FE254D" w:rsidRDefault="009D0630">
      <w:pPr>
        <w:spacing w:line="360" w:lineRule="auto"/>
        <w:rPr>
          <w:rFonts w:ascii="宋体" w:hAnsi="宋体" w:cs="宋体"/>
          <w:sz w:val="24"/>
        </w:rPr>
      </w:pPr>
      <w:r w:rsidRPr="00FE254D">
        <w:rPr>
          <w:rFonts w:ascii="宋体" w:hAnsi="宋体" w:cs="宋体" w:hint="eastAsia"/>
          <w:sz w:val="24"/>
        </w:rPr>
        <w:t>被投诉人2</w:t>
      </w:r>
    </w:p>
    <w:p w14:paraId="0F7BB728" w14:textId="77777777" w:rsidR="007525D2" w:rsidRPr="00FE254D" w:rsidRDefault="009D0630">
      <w:pPr>
        <w:spacing w:line="360" w:lineRule="auto"/>
        <w:rPr>
          <w:rFonts w:ascii="宋体" w:hAnsi="宋体" w:cs="宋体"/>
          <w:sz w:val="24"/>
          <w:u w:val="dotted"/>
        </w:rPr>
      </w:pPr>
      <w:r w:rsidRPr="00FE254D">
        <w:rPr>
          <w:rFonts w:ascii="宋体" w:hAnsi="宋体" w:cs="宋体" w:hint="eastAsia"/>
          <w:sz w:val="24"/>
        </w:rPr>
        <w:t>……</w:t>
      </w:r>
    </w:p>
    <w:p w14:paraId="182E236B" w14:textId="77777777" w:rsidR="007525D2" w:rsidRPr="00FE254D" w:rsidRDefault="009D0630">
      <w:pPr>
        <w:spacing w:line="360" w:lineRule="auto"/>
        <w:rPr>
          <w:rFonts w:ascii="宋体" w:hAnsi="宋体" w:cs="宋体"/>
          <w:sz w:val="24"/>
          <w:u w:val="single"/>
        </w:rPr>
      </w:pPr>
      <w:r w:rsidRPr="00FE254D">
        <w:rPr>
          <w:rFonts w:ascii="宋体" w:hAnsi="宋体" w:cs="宋体" w:hint="eastAsia"/>
          <w:sz w:val="24"/>
        </w:rPr>
        <w:t>相关供应商：</w:t>
      </w:r>
      <w:r w:rsidRPr="00FE254D">
        <w:rPr>
          <w:rFonts w:ascii="宋体" w:hAnsi="宋体" w:cs="宋体" w:hint="eastAsia"/>
          <w:sz w:val="24"/>
          <w:u w:val="dotted"/>
        </w:rPr>
        <w:t xml:space="preserve">                                           </w:t>
      </w:r>
      <w:r w:rsidRPr="00FE254D">
        <w:rPr>
          <w:rFonts w:ascii="宋体" w:hAnsi="宋体" w:cs="宋体" w:hint="eastAsia"/>
          <w:sz w:val="24"/>
          <w:u w:val="single"/>
        </w:rPr>
        <w:t xml:space="preserve">    </w:t>
      </w:r>
    </w:p>
    <w:p w14:paraId="3D1187F4" w14:textId="77777777" w:rsidR="007525D2" w:rsidRPr="00FE254D" w:rsidRDefault="009D0630">
      <w:pPr>
        <w:spacing w:line="360" w:lineRule="auto"/>
        <w:rPr>
          <w:rFonts w:ascii="宋体" w:hAnsi="宋体" w:cs="宋体"/>
          <w:sz w:val="24"/>
          <w:u w:val="single"/>
        </w:rPr>
      </w:pPr>
      <w:r w:rsidRPr="00FE254D">
        <w:rPr>
          <w:rFonts w:ascii="宋体" w:hAnsi="宋体" w:cs="宋体" w:hint="eastAsia"/>
          <w:sz w:val="24"/>
        </w:rPr>
        <w:t>地     址：</w:t>
      </w:r>
      <w:r w:rsidRPr="00FE254D">
        <w:rPr>
          <w:rFonts w:ascii="宋体" w:hAnsi="宋体" w:cs="宋体" w:hint="eastAsia"/>
          <w:sz w:val="24"/>
          <w:u w:val="dotted"/>
        </w:rPr>
        <w:t xml:space="preserve">                             </w:t>
      </w:r>
      <w:r w:rsidRPr="00FE254D">
        <w:rPr>
          <w:rFonts w:ascii="宋体" w:hAnsi="宋体" w:cs="宋体" w:hint="eastAsia"/>
          <w:sz w:val="24"/>
        </w:rPr>
        <w:t>邮编：</w:t>
      </w:r>
      <w:r w:rsidRPr="00FE254D">
        <w:rPr>
          <w:rFonts w:ascii="宋体" w:hAnsi="宋体" w:cs="宋体" w:hint="eastAsia"/>
          <w:sz w:val="24"/>
          <w:u w:val="dotted"/>
        </w:rPr>
        <w:t xml:space="preserve">          </w:t>
      </w:r>
      <w:r w:rsidRPr="00FE254D">
        <w:rPr>
          <w:rFonts w:ascii="宋体" w:hAnsi="宋体" w:cs="宋体" w:hint="eastAsia"/>
          <w:sz w:val="24"/>
          <w:u w:val="single"/>
        </w:rPr>
        <w:t xml:space="preserve"> </w:t>
      </w:r>
    </w:p>
    <w:p w14:paraId="64996B70" w14:textId="77777777" w:rsidR="007525D2" w:rsidRPr="00FE254D" w:rsidRDefault="009D0630">
      <w:pPr>
        <w:spacing w:line="360" w:lineRule="auto"/>
        <w:rPr>
          <w:rFonts w:ascii="宋体" w:hAnsi="宋体" w:cs="宋体"/>
          <w:sz w:val="24"/>
          <w:u w:val="single"/>
        </w:rPr>
      </w:pPr>
      <w:r w:rsidRPr="00FE254D">
        <w:rPr>
          <w:rFonts w:ascii="宋体" w:hAnsi="宋体" w:cs="宋体" w:hint="eastAsia"/>
          <w:sz w:val="24"/>
        </w:rPr>
        <w:t>联系人：</w:t>
      </w:r>
      <w:r w:rsidRPr="00FE254D">
        <w:rPr>
          <w:rFonts w:ascii="宋体" w:hAnsi="宋体" w:cs="宋体" w:hint="eastAsia"/>
          <w:sz w:val="24"/>
          <w:u w:val="dotted"/>
        </w:rPr>
        <w:t xml:space="preserve">               </w:t>
      </w:r>
      <w:r w:rsidRPr="00FE254D">
        <w:rPr>
          <w:rFonts w:ascii="宋体" w:hAnsi="宋体" w:cs="宋体" w:hint="eastAsia"/>
          <w:sz w:val="24"/>
        </w:rPr>
        <w:t>联系电话：</w:t>
      </w:r>
      <w:r w:rsidRPr="00FE254D">
        <w:rPr>
          <w:rFonts w:ascii="宋体" w:hAnsi="宋体" w:cs="宋体" w:hint="eastAsia"/>
          <w:sz w:val="24"/>
          <w:u w:val="dotted"/>
        </w:rPr>
        <w:t xml:space="preserve">                      </w:t>
      </w:r>
      <w:r w:rsidRPr="00FE254D">
        <w:rPr>
          <w:rFonts w:ascii="宋体" w:hAnsi="宋体" w:cs="宋体" w:hint="eastAsia"/>
          <w:sz w:val="24"/>
          <w:u w:val="single"/>
        </w:rPr>
        <w:t xml:space="preserve">      </w:t>
      </w:r>
    </w:p>
    <w:p w14:paraId="6CBB92AF" w14:textId="77777777" w:rsidR="007525D2" w:rsidRPr="00FE254D" w:rsidRDefault="009D0630">
      <w:pPr>
        <w:spacing w:line="360" w:lineRule="auto"/>
        <w:rPr>
          <w:rFonts w:ascii="宋体" w:hAnsi="宋体" w:cs="宋体"/>
          <w:sz w:val="24"/>
        </w:rPr>
      </w:pPr>
      <w:r w:rsidRPr="00FE254D">
        <w:rPr>
          <w:rFonts w:ascii="宋体" w:hAnsi="宋体" w:cs="宋体" w:hint="eastAsia"/>
          <w:sz w:val="24"/>
        </w:rPr>
        <w:t>二、投诉项目基本情况</w:t>
      </w:r>
    </w:p>
    <w:p w14:paraId="72F72C19" w14:textId="77777777" w:rsidR="007525D2" w:rsidRPr="00FE254D" w:rsidRDefault="009D0630">
      <w:pPr>
        <w:spacing w:line="360" w:lineRule="auto"/>
        <w:rPr>
          <w:rFonts w:ascii="宋体" w:hAnsi="宋体" w:cs="宋体"/>
          <w:sz w:val="24"/>
          <w:u w:val="dotted"/>
        </w:rPr>
      </w:pPr>
      <w:r w:rsidRPr="00FE254D">
        <w:rPr>
          <w:rFonts w:ascii="宋体" w:hAnsi="宋体" w:cs="宋体" w:hint="eastAsia"/>
          <w:sz w:val="24"/>
        </w:rPr>
        <w:t>采购项目名称：</w:t>
      </w:r>
      <w:r w:rsidRPr="00FE254D">
        <w:rPr>
          <w:rFonts w:ascii="宋体" w:hAnsi="宋体" w:cs="宋体" w:hint="eastAsia"/>
          <w:sz w:val="24"/>
          <w:u w:val="dotted"/>
        </w:rPr>
        <w:t xml:space="preserve">                                        </w:t>
      </w:r>
    </w:p>
    <w:p w14:paraId="0F63A3E9" w14:textId="77777777" w:rsidR="007525D2" w:rsidRPr="00FE254D" w:rsidRDefault="009D0630">
      <w:pPr>
        <w:spacing w:line="360" w:lineRule="auto"/>
        <w:rPr>
          <w:rFonts w:ascii="宋体" w:hAnsi="宋体" w:cs="宋体"/>
          <w:sz w:val="24"/>
          <w:u w:val="single"/>
        </w:rPr>
      </w:pPr>
      <w:r w:rsidRPr="00FE254D">
        <w:rPr>
          <w:rFonts w:ascii="宋体" w:hAnsi="宋体" w:cs="宋体" w:hint="eastAsia"/>
          <w:sz w:val="24"/>
        </w:rPr>
        <w:t>采购项目编号：</w:t>
      </w:r>
      <w:r w:rsidRPr="00FE254D">
        <w:rPr>
          <w:rFonts w:ascii="宋体" w:hAnsi="宋体" w:cs="宋体" w:hint="eastAsia"/>
          <w:sz w:val="24"/>
          <w:u w:val="dotted"/>
        </w:rPr>
        <w:t xml:space="preserve">                 </w:t>
      </w:r>
      <w:r w:rsidRPr="00FE254D">
        <w:rPr>
          <w:rFonts w:ascii="宋体" w:hAnsi="宋体" w:cs="宋体" w:hint="eastAsia"/>
          <w:sz w:val="24"/>
        </w:rPr>
        <w:t>包号：</w:t>
      </w:r>
      <w:r w:rsidRPr="00FE254D">
        <w:rPr>
          <w:rFonts w:ascii="宋体" w:hAnsi="宋体" w:cs="宋体" w:hint="eastAsia"/>
          <w:sz w:val="24"/>
          <w:u w:val="dotted"/>
        </w:rPr>
        <w:t xml:space="preserve">              </w:t>
      </w:r>
    </w:p>
    <w:p w14:paraId="7C93D99D" w14:textId="77777777" w:rsidR="007525D2" w:rsidRPr="00FE254D" w:rsidRDefault="009D0630">
      <w:pPr>
        <w:spacing w:line="360" w:lineRule="auto"/>
        <w:rPr>
          <w:rFonts w:ascii="宋体" w:hAnsi="宋体" w:cs="宋体"/>
          <w:sz w:val="24"/>
        </w:rPr>
      </w:pPr>
      <w:r w:rsidRPr="00FE254D">
        <w:rPr>
          <w:rFonts w:ascii="宋体" w:hAnsi="宋体" w:cs="宋体" w:hint="eastAsia"/>
          <w:sz w:val="24"/>
        </w:rPr>
        <w:t>采购人名称：</w:t>
      </w:r>
      <w:r w:rsidRPr="00FE254D">
        <w:rPr>
          <w:rFonts w:ascii="宋体" w:hAnsi="宋体" w:cs="宋体" w:hint="eastAsia"/>
          <w:sz w:val="24"/>
          <w:u w:val="dotted"/>
        </w:rPr>
        <w:t xml:space="preserve">                                           </w:t>
      </w:r>
      <w:r w:rsidRPr="00FE254D">
        <w:rPr>
          <w:rFonts w:ascii="宋体" w:hAnsi="宋体" w:cs="宋体" w:hint="eastAsia"/>
          <w:sz w:val="24"/>
          <w:u w:val="single"/>
        </w:rPr>
        <w:t xml:space="preserve">  </w:t>
      </w:r>
    </w:p>
    <w:p w14:paraId="4F10502C" w14:textId="77777777" w:rsidR="007525D2" w:rsidRPr="00FE254D" w:rsidRDefault="009D0630">
      <w:pPr>
        <w:spacing w:line="360" w:lineRule="auto"/>
        <w:rPr>
          <w:rFonts w:ascii="宋体" w:hAnsi="宋体" w:cs="宋体"/>
          <w:sz w:val="24"/>
          <w:u w:val="single"/>
        </w:rPr>
      </w:pPr>
      <w:r w:rsidRPr="00FE254D">
        <w:rPr>
          <w:rFonts w:ascii="宋体" w:hAnsi="宋体" w:cs="宋体" w:hint="eastAsia"/>
          <w:sz w:val="24"/>
        </w:rPr>
        <w:t>代理机构名称：</w:t>
      </w:r>
      <w:r w:rsidRPr="00FE254D">
        <w:rPr>
          <w:rFonts w:ascii="宋体" w:hAnsi="宋体" w:cs="宋体" w:hint="eastAsia"/>
          <w:sz w:val="24"/>
          <w:u w:val="dotted"/>
        </w:rPr>
        <w:t xml:space="preserve">                                         </w:t>
      </w:r>
    </w:p>
    <w:p w14:paraId="3FE096CE" w14:textId="77777777" w:rsidR="007525D2" w:rsidRPr="00FE254D" w:rsidRDefault="009D0630">
      <w:pPr>
        <w:spacing w:line="360" w:lineRule="auto"/>
        <w:rPr>
          <w:rFonts w:ascii="宋体" w:hAnsi="宋体" w:cs="宋体"/>
          <w:sz w:val="24"/>
          <w:u w:val="dotted"/>
        </w:rPr>
      </w:pPr>
      <w:r w:rsidRPr="00FE254D">
        <w:rPr>
          <w:rFonts w:ascii="宋体" w:hAnsi="宋体" w:cs="宋体" w:hint="eastAsia"/>
          <w:sz w:val="24"/>
        </w:rPr>
        <w:t>采购文件公告:</w:t>
      </w:r>
      <w:r w:rsidRPr="00FE254D">
        <w:rPr>
          <w:rFonts w:ascii="宋体" w:hAnsi="宋体" w:cs="宋体" w:hint="eastAsia"/>
          <w:sz w:val="24"/>
          <w:u w:val="dotted"/>
        </w:rPr>
        <w:t xml:space="preserve">是/否 </w:t>
      </w:r>
      <w:r w:rsidRPr="00FE254D">
        <w:rPr>
          <w:rFonts w:ascii="宋体" w:hAnsi="宋体" w:cs="宋体" w:hint="eastAsia"/>
          <w:sz w:val="24"/>
        </w:rPr>
        <w:t>公告期限：</w:t>
      </w:r>
      <w:r w:rsidRPr="00FE254D">
        <w:rPr>
          <w:rFonts w:ascii="宋体" w:hAnsi="宋体" w:cs="宋体" w:hint="eastAsia"/>
          <w:sz w:val="24"/>
          <w:u w:val="dotted"/>
        </w:rPr>
        <w:t xml:space="preserve">                                 </w:t>
      </w:r>
    </w:p>
    <w:p w14:paraId="2606291D" w14:textId="77777777" w:rsidR="007525D2" w:rsidRPr="00FE254D" w:rsidRDefault="009D0630">
      <w:pPr>
        <w:spacing w:line="360" w:lineRule="auto"/>
        <w:rPr>
          <w:rFonts w:ascii="宋体" w:hAnsi="宋体" w:cs="宋体"/>
          <w:sz w:val="24"/>
          <w:u w:val="single"/>
        </w:rPr>
      </w:pPr>
      <w:r w:rsidRPr="00FE254D">
        <w:rPr>
          <w:rFonts w:ascii="宋体" w:hAnsi="宋体" w:cs="宋体" w:hint="eastAsia"/>
          <w:sz w:val="24"/>
        </w:rPr>
        <w:t>采购结果公告:</w:t>
      </w:r>
      <w:r w:rsidRPr="00FE254D">
        <w:rPr>
          <w:rFonts w:ascii="宋体" w:hAnsi="宋体" w:cs="宋体" w:hint="eastAsia"/>
          <w:sz w:val="24"/>
          <w:u w:val="dotted"/>
        </w:rPr>
        <w:t xml:space="preserve">是/否 </w:t>
      </w:r>
      <w:r w:rsidRPr="00FE254D">
        <w:rPr>
          <w:rFonts w:ascii="宋体" w:hAnsi="宋体" w:cs="宋体" w:hint="eastAsia"/>
          <w:sz w:val="24"/>
        </w:rPr>
        <w:t>公告期限：</w:t>
      </w:r>
      <w:r w:rsidRPr="00FE254D">
        <w:rPr>
          <w:rFonts w:ascii="宋体" w:hAnsi="宋体" w:cs="宋体" w:hint="eastAsia"/>
          <w:sz w:val="24"/>
          <w:u w:val="dotted"/>
        </w:rPr>
        <w:t xml:space="preserve">                        </w:t>
      </w:r>
    </w:p>
    <w:p w14:paraId="556413ED" w14:textId="77777777" w:rsidR="007525D2" w:rsidRPr="00FE254D" w:rsidRDefault="009D0630">
      <w:pPr>
        <w:spacing w:line="360" w:lineRule="auto"/>
        <w:rPr>
          <w:rFonts w:ascii="宋体" w:hAnsi="宋体" w:cs="宋体"/>
          <w:sz w:val="24"/>
        </w:rPr>
      </w:pPr>
      <w:r w:rsidRPr="00FE254D">
        <w:rPr>
          <w:rFonts w:ascii="宋体" w:hAnsi="宋体" w:cs="宋体" w:hint="eastAsia"/>
          <w:sz w:val="24"/>
        </w:rPr>
        <w:t>三、质疑基本情况</w:t>
      </w:r>
    </w:p>
    <w:p w14:paraId="7B5D557E" w14:textId="77777777" w:rsidR="007525D2" w:rsidRPr="00FE254D" w:rsidRDefault="009D0630">
      <w:pPr>
        <w:spacing w:line="360" w:lineRule="auto"/>
        <w:ind w:firstLineChars="200" w:firstLine="480"/>
        <w:rPr>
          <w:rFonts w:ascii="宋体" w:hAnsi="宋体" w:cs="宋体"/>
          <w:sz w:val="24"/>
          <w:u w:val="dotted"/>
        </w:rPr>
      </w:pPr>
      <w:r w:rsidRPr="00FE254D">
        <w:rPr>
          <w:rFonts w:ascii="宋体" w:hAnsi="宋体" w:cs="宋体" w:hint="eastAsia"/>
          <w:sz w:val="24"/>
        </w:rPr>
        <w:t>投诉人于</w:t>
      </w:r>
      <w:r w:rsidRPr="00FE254D">
        <w:rPr>
          <w:rFonts w:ascii="宋体" w:hAnsi="宋体" w:cs="宋体" w:hint="eastAsia"/>
          <w:sz w:val="24"/>
          <w:u w:val="dotted"/>
        </w:rPr>
        <w:t xml:space="preserve">   </w:t>
      </w:r>
      <w:r w:rsidRPr="00FE254D">
        <w:rPr>
          <w:rFonts w:ascii="宋体" w:hAnsi="宋体" w:cs="宋体" w:hint="eastAsia"/>
          <w:sz w:val="24"/>
        </w:rPr>
        <w:t>年</w:t>
      </w:r>
      <w:r w:rsidRPr="00FE254D">
        <w:rPr>
          <w:rFonts w:ascii="宋体" w:hAnsi="宋体" w:cs="宋体" w:hint="eastAsia"/>
          <w:sz w:val="24"/>
          <w:u w:val="dotted"/>
        </w:rPr>
        <w:t xml:space="preserve">   </w:t>
      </w:r>
      <w:r w:rsidRPr="00FE254D">
        <w:rPr>
          <w:rFonts w:ascii="宋体" w:hAnsi="宋体" w:cs="宋体" w:hint="eastAsia"/>
          <w:sz w:val="24"/>
        </w:rPr>
        <w:t>月</w:t>
      </w:r>
      <w:r w:rsidRPr="00FE254D">
        <w:rPr>
          <w:rFonts w:ascii="宋体" w:hAnsi="宋体" w:cs="宋体" w:hint="eastAsia"/>
          <w:sz w:val="24"/>
          <w:u w:val="dotted"/>
        </w:rPr>
        <w:t xml:space="preserve">  </w:t>
      </w:r>
      <w:r w:rsidRPr="00FE254D">
        <w:rPr>
          <w:rFonts w:ascii="宋体" w:hAnsi="宋体" w:cs="宋体" w:hint="eastAsia"/>
          <w:sz w:val="24"/>
        </w:rPr>
        <w:t>日,向</w:t>
      </w:r>
      <w:r w:rsidRPr="00FE254D">
        <w:rPr>
          <w:rFonts w:ascii="宋体" w:hAnsi="宋体" w:cs="宋体" w:hint="eastAsia"/>
          <w:sz w:val="24"/>
          <w:u w:val="dotted"/>
        </w:rPr>
        <w:t xml:space="preserve">                   </w:t>
      </w:r>
      <w:r w:rsidRPr="00FE254D">
        <w:rPr>
          <w:rFonts w:ascii="宋体" w:hAnsi="宋体" w:cs="宋体" w:hint="eastAsia"/>
          <w:sz w:val="24"/>
        </w:rPr>
        <w:t>提出质疑，质疑事项为：</w:t>
      </w:r>
      <w:r w:rsidRPr="00FE254D">
        <w:rPr>
          <w:rFonts w:ascii="宋体" w:hAnsi="宋体" w:cs="宋体" w:hint="eastAsia"/>
          <w:sz w:val="24"/>
          <w:u w:val="dotted"/>
        </w:rPr>
        <w:t xml:space="preserve">                                </w:t>
      </w:r>
    </w:p>
    <w:p w14:paraId="46A5C047" w14:textId="77777777" w:rsidR="007525D2" w:rsidRPr="00FE254D" w:rsidRDefault="009D0630">
      <w:pPr>
        <w:spacing w:line="360" w:lineRule="auto"/>
        <w:rPr>
          <w:rFonts w:ascii="宋体" w:hAnsi="宋体" w:cs="宋体"/>
          <w:sz w:val="24"/>
          <w:u w:val="dotted"/>
        </w:rPr>
      </w:pPr>
      <w:r w:rsidRPr="00FE254D">
        <w:rPr>
          <w:rFonts w:ascii="宋体" w:hAnsi="宋体" w:cs="宋体" w:hint="eastAsia"/>
          <w:sz w:val="24"/>
          <w:u w:val="dotted"/>
        </w:rPr>
        <w:t xml:space="preserve">                                                     </w:t>
      </w:r>
      <w:r w:rsidRPr="00FE254D">
        <w:rPr>
          <w:rFonts w:ascii="宋体" w:hAnsi="宋体" w:cs="宋体" w:hint="eastAsia"/>
          <w:sz w:val="24"/>
        </w:rPr>
        <w:t xml:space="preserve">  </w:t>
      </w:r>
    </w:p>
    <w:p w14:paraId="5FCE4739" w14:textId="77777777" w:rsidR="007525D2" w:rsidRPr="00FE254D" w:rsidRDefault="009D0630">
      <w:pPr>
        <w:spacing w:line="360" w:lineRule="auto"/>
        <w:ind w:firstLineChars="150" w:firstLine="360"/>
        <w:rPr>
          <w:rFonts w:ascii="宋体" w:hAnsi="宋体" w:cs="宋体"/>
          <w:sz w:val="24"/>
        </w:rPr>
      </w:pPr>
      <w:r w:rsidRPr="00FE254D">
        <w:rPr>
          <w:rFonts w:ascii="宋体" w:hAnsi="宋体" w:cs="宋体" w:hint="eastAsia"/>
          <w:sz w:val="24"/>
          <w:u w:val="dotted"/>
        </w:rPr>
        <w:t>采购人/代理机构</w:t>
      </w:r>
      <w:r w:rsidRPr="00FE254D">
        <w:rPr>
          <w:rFonts w:ascii="宋体" w:hAnsi="宋体" w:cs="宋体" w:hint="eastAsia"/>
          <w:sz w:val="24"/>
        </w:rPr>
        <w:t>于</w:t>
      </w:r>
      <w:r w:rsidRPr="00FE254D">
        <w:rPr>
          <w:rFonts w:ascii="宋体" w:hAnsi="宋体" w:cs="宋体" w:hint="eastAsia"/>
          <w:sz w:val="24"/>
          <w:u w:val="dotted"/>
        </w:rPr>
        <w:t xml:space="preserve">   </w:t>
      </w:r>
      <w:r w:rsidRPr="00FE254D">
        <w:rPr>
          <w:rFonts w:ascii="宋体" w:hAnsi="宋体" w:cs="宋体" w:hint="eastAsia"/>
          <w:sz w:val="24"/>
        </w:rPr>
        <w:t>年</w:t>
      </w:r>
      <w:r w:rsidRPr="00FE254D">
        <w:rPr>
          <w:rFonts w:ascii="宋体" w:hAnsi="宋体" w:cs="宋体" w:hint="eastAsia"/>
          <w:sz w:val="24"/>
          <w:u w:val="dotted"/>
        </w:rPr>
        <w:t xml:space="preserve">   </w:t>
      </w:r>
      <w:r w:rsidRPr="00FE254D">
        <w:rPr>
          <w:rFonts w:ascii="宋体" w:hAnsi="宋体" w:cs="宋体" w:hint="eastAsia"/>
          <w:sz w:val="24"/>
        </w:rPr>
        <w:t>月</w:t>
      </w:r>
      <w:r w:rsidRPr="00FE254D">
        <w:rPr>
          <w:rFonts w:ascii="宋体" w:hAnsi="宋体" w:cs="宋体" w:hint="eastAsia"/>
          <w:sz w:val="24"/>
          <w:u w:val="dotted"/>
        </w:rPr>
        <w:t xml:space="preserve">   </w:t>
      </w:r>
      <w:r w:rsidRPr="00FE254D">
        <w:rPr>
          <w:rFonts w:ascii="宋体" w:hAnsi="宋体" w:cs="宋体" w:hint="eastAsia"/>
          <w:sz w:val="24"/>
        </w:rPr>
        <w:t>日,就质疑事项作出了答复/没有在法定期限内作出答复。</w:t>
      </w:r>
    </w:p>
    <w:p w14:paraId="078F30F9" w14:textId="77777777" w:rsidR="007525D2" w:rsidRPr="00FE254D" w:rsidRDefault="009D0630">
      <w:pPr>
        <w:spacing w:line="360" w:lineRule="auto"/>
        <w:rPr>
          <w:rFonts w:ascii="宋体" w:hAnsi="宋体" w:cs="宋体"/>
          <w:sz w:val="24"/>
        </w:rPr>
      </w:pPr>
      <w:r w:rsidRPr="00FE254D">
        <w:rPr>
          <w:rFonts w:ascii="宋体" w:hAnsi="宋体" w:cs="宋体" w:hint="eastAsia"/>
          <w:sz w:val="24"/>
        </w:rPr>
        <w:lastRenderedPageBreak/>
        <w:t>四、投诉事项具体内容</w:t>
      </w:r>
    </w:p>
    <w:p w14:paraId="1B567D14" w14:textId="77777777" w:rsidR="007525D2" w:rsidRPr="00FE254D" w:rsidRDefault="009D0630">
      <w:pPr>
        <w:spacing w:line="360" w:lineRule="auto"/>
        <w:rPr>
          <w:rFonts w:ascii="宋体" w:hAnsi="宋体" w:cs="宋体"/>
          <w:sz w:val="24"/>
          <w:u w:val="single"/>
        </w:rPr>
      </w:pPr>
      <w:r w:rsidRPr="00FE254D">
        <w:rPr>
          <w:rFonts w:ascii="宋体" w:hAnsi="宋体" w:cs="宋体" w:hint="eastAsia"/>
          <w:sz w:val="24"/>
        </w:rPr>
        <w:t>投诉事项 1：</w:t>
      </w:r>
      <w:r w:rsidRPr="00FE254D">
        <w:rPr>
          <w:rFonts w:ascii="宋体" w:hAnsi="宋体" w:cs="宋体" w:hint="eastAsia"/>
          <w:sz w:val="24"/>
          <w:u w:val="dotted"/>
        </w:rPr>
        <w:t xml:space="preserve">                                       </w:t>
      </w:r>
    </w:p>
    <w:p w14:paraId="600919B7" w14:textId="77777777" w:rsidR="007525D2" w:rsidRPr="00FE254D" w:rsidRDefault="009D0630">
      <w:pPr>
        <w:spacing w:line="360" w:lineRule="auto"/>
        <w:rPr>
          <w:rFonts w:ascii="宋体" w:hAnsi="宋体" w:cs="宋体"/>
          <w:sz w:val="24"/>
        </w:rPr>
      </w:pPr>
      <w:r w:rsidRPr="00FE254D">
        <w:rPr>
          <w:rFonts w:ascii="宋体" w:hAnsi="宋体" w:cs="宋体" w:hint="eastAsia"/>
          <w:sz w:val="24"/>
        </w:rPr>
        <w:t>事实依据：</w:t>
      </w:r>
      <w:r w:rsidRPr="00FE254D">
        <w:rPr>
          <w:rFonts w:ascii="宋体" w:hAnsi="宋体" w:cs="宋体" w:hint="eastAsia"/>
          <w:sz w:val="24"/>
          <w:u w:val="dotted"/>
        </w:rPr>
        <w:t xml:space="preserve">                                         </w:t>
      </w:r>
    </w:p>
    <w:p w14:paraId="582C7D30" w14:textId="77777777" w:rsidR="007525D2" w:rsidRPr="00FE254D" w:rsidRDefault="009D0630">
      <w:pPr>
        <w:spacing w:line="360" w:lineRule="auto"/>
        <w:rPr>
          <w:rFonts w:ascii="宋体" w:hAnsi="宋体" w:cs="宋体"/>
          <w:sz w:val="24"/>
          <w:u w:val="dotted"/>
        </w:rPr>
      </w:pPr>
      <w:r w:rsidRPr="00FE254D">
        <w:rPr>
          <w:rFonts w:ascii="宋体" w:hAnsi="宋体" w:cs="宋体" w:hint="eastAsia"/>
          <w:sz w:val="24"/>
          <w:u w:val="dotted"/>
        </w:rPr>
        <w:t xml:space="preserve">                                                      </w:t>
      </w:r>
    </w:p>
    <w:p w14:paraId="3DCB7002" w14:textId="77777777" w:rsidR="007525D2" w:rsidRPr="00FE254D" w:rsidRDefault="009D0630">
      <w:pPr>
        <w:spacing w:line="360" w:lineRule="auto"/>
        <w:rPr>
          <w:rFonts w:ascii="宋体" w:hAnsi="宋体" w:cs="宋体"/>
          <w:sz w:val="24"/>
          <w:u w:val="single"/>
        </w:rPr>
      </w:pPr>
      <w:r w:rsidRPr="00FE254D">
        <w:rPr>
          <w:rFonts w:ascii="宋体" w:hAnsi="宋体" w:cs="宋体" w:hint="eastAsia"/>
          <w:sz w:val="24"/>
        </w:rPr>
        <w:t>法律依据：</w:t>
      </w:r>
      <w:r w:rsidRPr="00FE254D">
        <w:rPr>
          <w:rFonts w:ascii="宋体" w:hAnsi="宋体" w:cs="宋体" w:hint="eastAsia"/>
          <w:sz w:val="24"/>
          <w:u w:val="dotted"/>
        </w:rPr>
        <w:t xml:space="preserve">                                          </w:t>
      </w:r>
    </w:p>
    <w:p w14:paraId="4094C0D6" w14:textId="77777777" w:rsidR="007525D2" w:rsidRPr="00FE254D" w:rsidRDefault="009D0630">
      <w:pPr>
        <w:spacing w:line="360" w:lineRule="auto"/>
        <w:rPr>
          <w:rFonts w:ascii="宋体" w:hAnsi="宋体" w:cs="宋体"/>
          <w:sz w:val="24"/>
          <w:u w:val="dotted"/>
        </w:rPr>
      </w:pPr>
      <w:r w:rsidRPr="00FE254D">
        <w:rPr>
          <w:rFonts w:ascii="宋体" w:hAnsi="宋体" w:cs="宋体" w:hint="eastAsia"/>
          <w:sz w:val="24"/>
          <w:u w:val="dotted"/>
        </w:rPr>
        <w:t xml:space="preserve">                                                      </w:t>
      </w:r>
    </w:p>
    <w:p w14:paraId="25B6AFDB" w14:textId="77777777" w:rsidR="007525D2" w:rsidRPr="00FE254D" w:rsidRDefault="009D0630">
      <w:pPr>
        <w:spacing w:line="360" w:lineRule="auto"/>
        <w:rPr>
          <w:rFonts w:ascii="宋体" w:hAnsi="宋体" w:cs="宋体"/>
          <w:sz w:val="24"/>
        </w:rPr>
      </w:pPr>
      <w:r w:rsidRPr="00FE254D">
        <w:rPr>
          <w:rFonts w:ascii="宋体" w:hAnsi="宋体" w:cs="宋体" w:hint="eastAsia"/>
          <w:sz w:val="24"/>
        </w:rPr>
        <w:t>投诉事项2</w:t>
      </w:r>
    </w:p>
    <w:p w14:paraId="6C851D6D" w14:textId="77777777" w:rsidR="007525D2" w:rsidRPr="00FE254D" w:rsidRDefault="009D0630">
      <w:pPr>
        <w:spacing w:line="360" w:lineRule="auto"/>
        <w:rPr>
          <w:rFonts w:ascii="宋体" w:hAnsi="宋体" w:cs="宋体"/>
          <w:sz w:val="24"/>
          <w:u w:val="dotted"/>
        </w:rPr>
      </w:pPr>
      <w:r w:rsidRPr="00FE254D">
        <w:rPr>
          <w:rFonts w:ascii="宋体" w:hAnsi="宋体" w:cs="宋体" w:hint="eastAsia"/>
          <w:sz w:val="24"/>
        </w:rPr>
        <w:t>……</w:t>
      </w:r>
    </w:p>
    <w:p w14:paraId="49C6D9A1" w14:textId="77777777" w:rsidR="007525D2" w:rsidRPr="00FE254D" w:rsidRDefault="009D0630">
      <w:pPr>
        <w:spacing w:line="360" w:lineRule="auto"/>
        <w:rPr>
          <w:rFonts w:ascii="宋体" w:hAnsi="宋体" w:cs="宋体"/>
          <w:sz w:val="24"/>
        </w:rPr>
      </w:pPr>
      <w:r w:rsidRPr="00FE254D">
        <w:rPr>
          <w:rFonts w:ascii="宋体" w:hAnsi="宋体" w:cs="宋体" w:hint="eastAsia"/>
          <w:sz w:val="24"/>
        </w:rPr>
        <w:t>五、与投诉事项相关的投诉请求</w:t>
      </w:r>
    </w:p>
    <w:p w14:paraId="6C97D937" w14:textId="77777777" w:rsidR="007525D2" w:rsidRPr="00FE254D" w:rsidRDefault="009D0630">
      <w:pPr>
        <w:spacing w:line="360" w:lineRule="auto"/>
        <w:rPr>
          <w:rFonts w:ascii="宋体" w:hAnsi="宋体" w:cs="宋体"/>
          <w:sz w:val="24"/>
        </w:rPr>
      </w:pPr>
      <w:r w:rsidRPr="00FE254D">
        <w:rPr>
          <w:rFonts w:ascii="宋体" w:hAnsi="宋体" w:cs="宋体" w:hint="eastAsia"/>
          <w:sz w:val="24"/>
        </w:rPr>
        <w:t>请求：</w:t>
      </w:r>
      <w:r w:rsidRPr="00FE254D">
        <w:rPr>
          <w:rFonts w:ascii="宋体" w:hAnsi="宋体" w:cs="宋体" w:hint="eastAsia"/>
          <w:sz w:val="24"/>
          <w:u w:val="dotted"/>
        </w:rPr>
        <w:t xml:space="preserve">                                              </w:t>
      </w:r>
      <w:r w:rsidRPr="00FE254D">
        <w:rPr>
          <w:rFonts w:ascii="宋体" w:hAnsi="宋体" w:cs="宋体" w:hint="eastAsia"/>
          <w:sz w:val="24"/>
        </w:rPr>
        <w:t xml:space="preserve"> </w:t>
      </w:r>
    </w:p>
    <w:p w14:paraId="18750A1F" w14:textId="77777777" w:rsidR="007525D2" w:rsidRPr="00FE254D" w:rsidRDefault="009D0630">
      <w:pPr>
        <w:spacing w:line="360" w:lineRule="auto"/>
        <w:rPr>
          <w:rFonts w:ascii="宋体" w:hAnsi="宋体" w:cs="宋体"/>
          <w:sz w:val="24"/>
          <w:u w:val="single"/>
        </w:rPr>
      </w:pPr>
      <w:r w:rsidRPr="00FE254D">
        <w:rPr>
          <w:rFonts w:ascii="宋体" w:hAnsi="宋体" w:cs="宋体" w:hint="eastAsia"/>
          <w:sz w:val="24"/>
        </w:rPr>
        <w:t xml:space="preserve">                                                                                                    </w:t>
      </w:r>
    </w:p>
    <w:p w14:paraId="5D11F38B" w14:textId="77777777" w:rsidR="007525D2" w:rsidRPr="00FE254D" w:rsidRDefault="009D0630">
      <w:pPr>
        <w:spacing w:line="360" w:lineRule="auto"/>
        <w:rPr>
          <w:rFonts w:ascii="宋体" w:hAnsi="宋体" w:cs="宋体"/>
          <w:sz w:val="24"/>
        </w:rPr>
      </w:pPr>
      <w:r w:rsidRPr="00FE254D">
        <w:rPr>
          <w:rFonts w:ascii="宋体" w:hAnsi="宋体" w:cs="宋体" w:hint="eastAsia"/>
          <w:sz w:val="24"/>
        </w:rPr>
        <w:t xml:space="preserve">签字(签章)：                   公章：                      </w:t>
      </w:r>
    </w:p>
    <w:p w14:paraId="14B902C0" w14:textId="77777777" w:rsidR="007525D2" w:rsidRPr="00FE254D" w:rsidRDefault="009D0630">
      <w:pPr>
        <w:spacing w:line="360" w:lineRule="auto"/>
        <w:rPr>
          <w:rFonts w:ascii="宋体" w:hAnsi="宋体" w:cs="宋体"/>
          <w:sz w:val="24"/>
        </w:rPr>
      </w:pPr>
      <w:r w:rsidRPr="00FE254D">
        <w:rPr>
          <w:rFonts w:ascii="宋体" w:hAnsi="宋体" w:cs="宋体" w:hint="eastAsia"/>
          <w:sz w:val="24"/>
        </w:rPr>
        <w:t xml:space="preserve">日期：    </w:t>
      </w:r>
    </w:p>
    <w:p w14:paraId="18AB3EC4" w14:textId="77777777" w:rsidR="007525D2" w:rsidRPr="00FE254D" w:rsidRDefault="007525D2">
      <w:pPr>
        <w:spacing w:line="360" w:lineRule="auto"/>
        <w:rPr>
          <w:rFonts w:ascii="宋体" w:hAnsi="宋体" w:cs="宋体"/>
          <w:b/>
          <w:sz w:val="24"/>
        </w:rPr>
      </w:pPr>
    </w:p>
    <w:p w14:paraId="7C93B5D3" w14:textId="77777777" w:rsidR="007525D2" w:rsidRPr="00FE254D" w:rsidRDefault="007525D2">
      <w:pPr>
        <w:spacing w:line="360" w:lineRule="auto"/>
        <w:rPr>
          <w:rFonts w:ascii="宋体" w:hAnsi="宋体" w:cs="宋体"/>
          <w:b/>
          <w:sz w:val="24"/>
        </w:rPr>
      </w:pPr>
    </w:p>
    <w:p w14:paraId="49B34A93" w14:textId="77777777" w:rsidR="007525D2" w:rsidRPr="00FE254D" w:rsidRDefault="009D0630">
      <w:pPr>
        <w:spacing w:line="360" w:lineRule="auto"/>
        <w:rPr>
          <w:rFonts w:ascii="宋体" w:hAnsi="宋体" w:cs="宋体"/>
          <w:b/>
          <w:sz w:val="24"/>
        </w:rPr>
      </w:pPr>
      <w:r w:rsidRPr="00FE254D">
        <w:rPr>
          <w:rFonts w:ascii="宋体" w:hAnsi="宋体" w:cs="宋体" w:hint="eastAsia"/>
          <w:b/>
          <w:sz w:val="24"/>
        </w:rPr>
        <w:t>投诉书制作说明：</w:t>
      </w:r>
    </w:p>
    <w:p w14:paraId="7E40CB08" w14:textId="77777777" w:rsidR="007525D2" w:rsidRPr="00FE254D" w:rsidRDefault="009D0630">
      <w:pPr>
        <w:widowControl/>
        <w:spacing w:line="360" w:lineRule="auto"/>
        <w:ind w:firstLineChars="200" w:firstLine="480"/>
        <w:rPr>
          <w:rFonts w:ascii="宋体" w:hAnsi="宋体" w:cs="宋体"/>
          <w:kern w:val="0"/>
          <w:sz w:val="24"/>
        </w:rPr>
      </w:pPr>
      <w:r w:rsidRPr="00FE254D">
        <w:rPr>
          <w:rFonts w:ascii="宋体" w:hAnsi="宋体" w:cs="宋体" w:hint="eastAsia"/>
          <w:sz w:val="24"/>
        </w:rPr>
        <w:t>1.投诉人提起投诉时，应当提交投诉书和必要的证明材料，并按照被投诉人和与投诉事项有关的供应商数量提供投诉书副本。</w:t>
      </w:r>
    </w:p>
    <w:p w14:paraId="16B9E5C0" w14:textId="77777777" w:rsidR="007525D2" w:rsidRPr="00FE254D" w:rsidRDefault="009D0630">
      <w:pPr>
        <w:widowControl/>
        <w:spacing w:line="360" w:lineRule="auto"/>
        <w:ind w:firstLineChars="200" w:firstLine="480"/>
        <w:jc w:val="left"/>
        <w:rPr>
          <w:rFonts w:ascii="宋体" w:hAnsi="宋体" w:cs="宋体"/>
          <w:kern w:val="0"/>
          <w:sz w:val="24"/>
        </w:rPr>
      </w:pPr>
      <w:r w:rsidRPr="00FE254D">
        <w:rPr>
          <w:rFonts w:ascii="宋体" w:hAnsi="宋体" w:cs="宋体" w:hint="eastAsia"/>
          <w:sz w:val="24"/>
        </w:rPr>
        <w:t>2.投诉人若委托代理人进行投诉的，投诉书应按照要求列明“授权代表”的有关内容，并在附件中提交由</w:t>
      </w:r>
      <w:r w:rsidRPr="00FE254D">
        <w:rPr>
          <w:rFonts w:ascii="宋体" w:hAnsi="宋体" w:cs="宋体" w:hint="eastAsia"/>
          <w:kern w:val="0"/>
          <w:sz w:val="24"/>
        </w:rPr>
        <w:t>投诉人签署的授权委托书。授权委托书应当载明代理人的姓名或者名称、代理事项、具体权限、期限和相关事项。</w:t>
      </w:r>
    </w:p>
    <w:p w14:paraId="74AFA354" w14:textId="77777777" w:rsidR="007525D2" w:rsidRPr="00FE254D" w:rsidRDefault="009D0630">
      <w:pPr>
        <w:widowControl/>
        <w:spacing w:line="360" w:lineRule="auto"/>
        <w:ind w:firstLineChars="200" w:firstLine="480"/>
        <w:jc w:val="left"/>
        <w:rPr>
          <w:rFonts w:ascii="宋体" w:hAnsi="宋体" w:cs="宋体"/>
          <w:sz w:val="24"/>
        </w:rPr>
      </w:pPr>
      <w:r w:rsidRPr="00FE254D">
        <w:rPr>
          <w:rFonts w:ascii="宋体" w:hAnsi="宋体" w:cs="宋体" w:hint="eastAsia"/>
          <w:sz w:val="24"/>
        </w:rPr>
        <w:t>3.投诉人若对项目的某一分包进行投诉，投诉书应列明具体分包号。</w:t>
      </w:r>
    </w:p>
    <w:p w14:paraId="1119D0A5" w14:textId="77777777" w:rsidR="007525D2" w:rsidRPr="00FE254D" w:rsidRDefault="009D0630">
      <w:pPr>
        <w:widowControl/>
        <w:spacing w:line="360" w:lineRule="auto"/>
        <w:ind w:firstLineChars="200" w:firstLine="480"/>
        <w:jc w:val="left"/>
        <w:rPr>
          <w:rFonts w:ascii="宋体" w:hAnsi="宋体" w:cs="宋体"/>
          <w:sz w:val="24"/>
        </w:rPr>
      </w:pPr>
      <w:r w:rsidRPr="00FE254D">
        <w:rPr>
          <w:rFonts w:ascii="宋体" w:hAnsi="宋体" w:cs="宋体" w:hint="eastAsia"/>
          <w:sz w:val="24"/>
        </w:rPr>
        <w:t>4.投诉书应简要列明质疑事项，质疑函、质疑答复等作为附件材料提供。</w:t>
      </w:r>
    </w:p>
    <w:p w14:paraId="2665F8A0" w14:textId="77777777" w:rsidR="007525D2" w:rsidRPr="00FE254D" w:rsidRDefault="009D0630">
      <w:pPr>
        <w:widowControl/>
        <w:spacing w:line="360" w:lineRule="auto"/>
        <w:ind w:firstLineChars="200" w:firstLine="480"/>
        <w:jc w:val="left"/>
        <w:rPr>
          <w:rFonts w:ascii="宋体" w:hAnsi="宋体" w:cs="宋体"/>
          <w:sz w:val="24"/>
        </w:rPr>
      </w:pPr>
      <w:r w:rsidRPr="00FE254D">
        <w:rPr>
          <w:rFonts w:ascii="宋体" w:hAnsi="宋体" w:cs="宋体" w:hint="eastAsia"/>
          <w:sz w:val="24"/>
        </w:rPr>
        <w:t>5.投诉书的投诉事项应具体、明确，并有必要的事实依据和法律依据。</w:t>
      </w:r>
    </w:p>
    <w:p w14:paraId="30FFCBD2" w14:textId="77777777" w:rsidR="007525D2" w:rsidRPr="00FE254D" w:rsidRDefault="009D0630">
      <w:pPr>
        <w:widowControl/>
        <w:spacing w:line="360" w:lineRule="auto"/>
        <w:ind w:firstLineChars="200" w:firstLine="480"/>
        <w:jc w:val="left"/>
        <w:rPr>
          <w:rFonts w:ascii="宋体" w:hAnsi="宋体" w:cs="宋体"/>
          <w:sz w:val="24"/>
        </w:rPr>
      </w:pPr>
      <w:r w:rsidRPr="00FE254D">
        <w:rPr>
          <w:rFonts w:ascii="宋体" w:hAnsi="宋体" w:cs="宋体" w:hint="eastAsia"/>
          <w:sz w:val="24"/>
        </w:rPr>
        <w:t>6.投诉书的投诉请求应与投诉事项相关。</w:t>
      </w:r>
    </w:p>
    <w:p w14:paraId="603B0BE2" w14:textId="77777777" w:rsidR="007525D2" w:rsidRPr="00FE254D" w:rsidRDefault="009D0630">
      <w:pPr>
        <w:widowControl/>
        <w:spacing w:line="360" w:lineRule="auto"/>
        <w:ind w:firstLineChars="200" w:firstLine="480"/>
        <w:jc w:val="left"/>
        <w:rPr>
          <w:rFonts w:ascii="宋体" w:hAnsi="宋体" w:cs="宋体"/>
          <w:kern w:val="0"/>
          <w:sz w:val="24"/>
        </w:rPr>
      </w:pPr>
      <w:r w:rsidRPr="00FE254D">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5443B9B6" w14:textId="77777777" w:rsidR="007525D2" w:rsidRPr="00FE254D" w:rsidRDefault="007525D2">
      <w:pPr>
        <w:spacing w:line="360" w:lineRule="auto"/>
        <w:rPr>
          <w:rFonts w:ascii="宋体" w:hAnsi="宋体" w:cs="宋体"/>
          <w:b/>
          <w:sz w:val="24"/>
        </w:rPr>
      </w:pPr>
    </w:p>
    <w:p w14:paraId="45386870" w14:textId="77777777" w:rsidR="007525D2" w:rsidRPr="00FE254D" w:rsidRDefault="007525D2">
      <w:pPr>
        <w:autoSpaceDE w:val="0"/>
        <w:autoSpaceDN w:val="0"/>
        <w:jc w:val="center"/>
        <w:rPr>
          <w:rFonts w:ascii="宋体" w:hAnsi="宋体" w:cs="宋体"/>
          <w:b/>
          <w:spacing w:val="6"/>
          <w:sz w:val="32"/>
          <w:szCs w:val="32"/>
        </w:rPr>
      </w:pPr>
    </w:p>
    <w:p w14:paraId="200B6B0E" w14:textId="77777777" w:rsidR="007525D2" w:rsidRPr="00FE254D" w:rsidRDefault="007525D2">
      <w:pPr>
        <w:autoSpaceDE w:val="0"/>
        <w:autoSpaceDN w:val="0"/>
        <w:jc w:val="center"/>
        <w:rPr>
          <w:rFonts w:ascii="宋体" w:hAnsi="宋体" w:cs="宋体"/>
          <w:b/>
          <w:spacing w:val="6"/>
          <w:sz w:val="32"/>
          <w:szCs w:val="32"/>
        </w:rPr>
      </w:pPr>
    </w:p>
    <w:p w14:paraId="7116ADCF" w14:textId="77777777" w:rsidR="007525D2" w:rsidRPr="00FE254D" w:rsidRDefault="009D0630">
      <w:pPr>
        <w:autoSpaceDE w:val="0"/>
        <w:autoSpaceDN w:val="0"/>
        <w:jc w:val="center"/>
        <w:rPr>
          <w:rFonts w:ascii="宋体" w:hAnsi="宋体" w:cs="宋体"/>
          <w:b/>
          <w:bCs/>
          <w:sz w:val="32"/>
          <w:szCs w:val="32"/>
        </w:rPr>
      </w:pPr>
      <w:r w:rsidRPr="00FE254D">
        <w:rPr>
          <w:rFonts w:ascii="宋体" w:hAnsi="宋体" w:cs="宋体" w:hint="eastAsia"/>
          <w:b/>
          <w:spacing w:val="6"/>
          <w:sz w:val="32"/>
          <w:szCs w:val="32"/>
        </w:rPr>
        <w:lastRenderedPageBreak/>
        <w:t>附件4：</w:t>
      </w:r>
      <w:r w:rsidRPr="00FE254D">
        <w:rPr>
          <w:rFonts w:ascii="宋体" w:hAnsi="宋体" w:cs="宋体" w:hint="eastAsia"/>
          <w:b/>
          <w:bCs/>
          <w:sz w:val="32"/>
          <w:szCs w:val="32"/>
        </w:rPr>
        <w:t>业务专用章使用说明函</w:t>
      </w:r>
    </w:p>
    <w:p w14:paraId="0E16C11C" w14:textId="77777777" w:rsidR="007525D2" w:rsidRPr="00FE254D" w:rsidRDefault="007525D2">
      <w:pPr>
        <w:spacing w:line="360" w:lineRule="auto"/>
        <w:rPr>
          <w:rFonts w:ascii="宋体" w:hAnsi="宋体" w:cs="宋体"/>
          <w:sz w:val="24"/>
          <w:u w:val="single"/>
        </w:rPr>
      </w:pPr>
    </w:p>
    <w:p w14:paraId="19FAF9A9" w14:textId="77777777" w:rsidR="007525D2" w:rsidRPr="00FE254D" w:rsidRDefault="009D0630">
      <w:pPr>
        <w:spacing w:line="360" w:lineRule="auto"/>
        <w:rPr>
          <w:rFonts w:ascii="宋体" w:hAnsi="宋体" w:cs="宋体"/>
          <w:sz w:val="24"/>
        </w:rPr>
      </w:pPr>
      <w:r w:rsidRPr="00FE254D">
        <w:rPr>
          <w:rFonts w:ascii="宋体" w:hAnsi="宋体" w:cs="宋体" w:hint="eastAsia"/>
          <w:sz w:val="24"/>
          <w:u w:val="single"/>
        </w:rPr>
        <w:t>（采购人）、（采购代理机构）：</w:t>
      </w:r>
    </w:p>
    <w:p w14:paraId="4C487B7F" w14:textId="77777777" w:rsidR="007525D2" w:rsidRPr="00FE254D" w:rsidRDefault="009D0630">
      <w:pPr>
        <w:spacing w:line="360" w:lineRule="auto"/>
        <w:ind w:firstLineChars="200" w:firstLine="480"/>
        <w:rPr>
          <w:rFonts w:ascii="宋体" w:hAnsi="宋体" w:cs="宋体"/>
          <w:sz w:val="24"/>
        </w:rPr>
      </w:pPr>
      <w:r w:rsidRPr="00FE254D">
        <w:rPr>
          <w:rFonts w:ascii="宋体" w:hAnsi="宋体" w:cs="宋体" w:hint="eastAsia"/>
          <w:kern w:val="0"/>
          <w:sz w:val="24"/>
          <w:lang w:val="zh-CN"/>
        </w:rPr>
        <w:t>我方</w:t>
      </w:r>
      <w:r w:rsidRPr="00FE254D">
        <w:rPr>
          <w:rFonts w:ascii="宋体" w:hAnsi="宋体" w:cs="宋体" w:hint="eastAsia"/>
          <w:kern w:val="0"/>
          <w:sz w:val="24"/>
          <w:u w:val="single"/>
          <w:lang w:val="zh-CN"/>
        </w:rPr>
        <w:t xml:space="preserve">                         </w:t>
      </w:r>
      <w:r w:rsidRPr="00FE254D">
        <w:rPr>
          <w:rFonts w:ascii="宋体" w:hAnsi="宋体" w:cs="宋体" w:hint="eastAsia"/>
          <w:sz w:val="24"/>
        </w:rPr>
        <w:t>(投标人全称)是中华人民共和国依法登记注册的合法企业，</w:t>
      </w:r>
      <w:r w:rsidRPr="00FE254D">
        <w:rPr>
          <w:rFonts w:ascii="宋体" w:hAnsi="宋体" w:cs="宋体" w:hint="eastAsia"/>
          <w:bCs/>
          <w:sz w:val="24"/>
        </w:rPr>
        <w:t>在参加</w:t>
      </w:r>
      <w:r w:rsidRPr="00FE254D">
        <w:rPr>
          <w:rFonts w:ascii="宋体" w:hAnsi="宋体" w:cs="宋体" w:hint="eastAsia"/>
          <w:sz w:val="24"/>
        </w:rPr>
        <w:t>你方组织的（项目名称）【招标编号：（采购编号）】</w:t>
      </w:r>
      <w:r w:rsidRPr="00FE254D">
        <w:rPr>
          <w:rFonts w:ascii="宋体" w:hAnsi="宋体" w:cs="宋体" w:hint="eastAsia"/>
          <w:bCs/>
          <w:sz w:val="24"/>
        </w:rPr>
        <w:t>投标活动中作如下说明：</w:t>
      </w:r>
      <w:r w:rsidRPr="00FE254D">
        <w:rPr>
          <w:rFonts w:ascii="宋体" w:hAnsi="宋体" w:cs="宋体" w:hint="eastAsia"/>
          <w:sz w:val="24"/>
        </w:rPr>
        <w:t xml:space="preserve">我方所使用的“XX专用章”与法定名称章具有同等的法律效力，对使用“XX专用章”的行为予以完全承认，并愿意承担相应责任。   </w:t>
      </w:r>
    </w:p>
    <w:p w14:paraId="13B68C55" w14:textId="77777777" w:rsidR="007525D2" w:rsidRPr="00FE254D" w:rsidRDefault="009D0630">
      <w:pPr>
        <w:spacing w:line="360" w:lineRule="auto"/>
        <w:ind w:firstLineChars="200" w:firstLine="480"/>
        <w:rPr>
          <w:rFonts w:ascii="宋体" w:hAnsi="宋体" w:cs="宋体"/>
          <w:sz w:val="24"/>
        </w:rPr>
      </w:pPr>
      <w:r w:rsidRPr="00FE254D">
        <w:rPr>
          <w:rFonts w:ascii="宋体" w:hAnsi="宋体" w:cs="宋体" w:hint="eastAsia"/>
          <w:sz w:val="24"/>
        </w:rPr>
        <w:t>特此说明。</w:t>
      </w:r>
    </w:p>
    <w:p w14:paraId="5D326082" w14:textId="77777777" w:rsidR="007525D2" w:rsidRPr="00FE254D" w:rsidRDefault="007525D2">
      <w:pPr>
        <w:spacing w:line="360" w:lineRule="auto"/>
        <w:ind w:firstLine="494"/>
        <w:rPr>
          <w:rFonts w:ascii="宋体" w:hAnsi="宋体" w:cs="宋体"/>
          <w:sz w:val="24"/>
        </w:rPr>
      </w:pPr>
    </w:p>
    <w:p w14:paraId="70AD4DF0" w14:textId="77777777" w:rsidR="007525D2" w:rsidRPr="00FE254D" w:rsidRDefault="007525D2">
      <w:pPr>
        <w:spacing w:line="360" w:lineRule="auto"/>
        <w:ind w:firstLine="494"/>
        <w:rPr>
          <w:rFonts w:ascii="宋体" w:hAnsi="宋体" w:cs="宋体"/>
          <w:sz w:val="24"/>
        </w:rPr>
      </w:pPr>
    </w:p>
    <w:p w14:paraId="4393F3E9" w14:textId="77777777" w:rsidR="007525D2" w:rsidRPr="00FE254D" w:rsidRDefault="007525D2">
      <w:pPr>
        <w:spacing w:line="360" w:lineRule="auto"/>
        <w:ind w:firstLine="494"/>
        <w:rPr>
          <w:rFonts w:ascii="宋体" w:hAnsi="宋体" w:cs="宋体"/>
          <w:sz w:val="24"/>
        </w:rPr>
      </w:pPr>
    </w:p>
    <w:p w14:paraId="1E011813" w14:textId="77777777" w:rsidR="007525D2" w:rsidRPr="00FE254D" w:rsidRDefault="007525D2">
      <w:pPr>
        <w:spacing w:line="360" w:lineRule="auto"/>
        <w:ind w:firstLine="494"/>
        <w:rPr>
          <w:rFonts w:ascii="宋体" w:hAnsi="宋体" w:cs="宋体"/>
          <w:sz w:val="24"/>
        </w:rPr>
      </w:pPr>
    </w:p>
    <w:p w14:paraId="2B054FFE" w14:textId="77777777" w:rsidR="007525D2" w:rsidRPr="00FE254D" w:rsidRDefault="009D0630">
      <w:pPr>
        <w:spacing w:line="360" w:lineRule="auto"/>
        <w:ind w:right="480" w:firstLineChars="1700" w:firstLine="4080"/>
        <w:rPr>
          <w:rFonts w:ascii="宋体" w:hAnsi="宋体" w:cs="宋体"/>
          <w:sz w:val="24"/>
        </w:rPr>
      </w:pPr>
      <w:r w:rsidRPr="00FE254D">
        <w:rPr>
          <w:rFonts w:ascii="宋体" w:hAnsi="宋体" w:cs="宋体" w:hint="eastAsia"/>
          <w:sz w:val="24"/>
        </w:rPr>
        <w:t>投标单位（法定名称章）：</w:t>
      </w:r>
    </w:p>
    <w:p w14:paraId="05DA9ADE" w14:textId="77777777" w:rsidR="007525D2" w:rsidRPr="00FE254D" w:rsidRDefault="009D0630">
      <w:pPr>
        <w:ind w:right="1440" w:firstLine="494"/>
        <w:jc w:val="center"/>
        <w:rPr>
          <w:rFonts w:ascii="宋体" w:hAnsi="宋体" w:cs="宋体"/>
          <w:sz w:val="24"/>
        </w:rPr>
      </w:pPr>
      <w:r w:rsidRPr="00FE254D">
        <w:rPr>
          <w:rFonts w:ascii="宋体" w:hAnsi="宋体" w:cs="宋体" w:hint="eastAsia"/>
          <w:sz w:val="24"/>
        </w:rPr>
        <w:t xml:space="preserve">                              日期：       年     月     日</w:t>
      </w:r>
    </w:p>
    <w:p w14:paraId="2E73F717" w14:textId="77777777" w:rsidR="007525D2" w:rsidRPr="00FE254D" w:rsidRDefault="009D0630">
      <w:pPr>
        <w:rPr>
          <w:rFonts w:ascii="宋体" w:hAnsi="宋体" w:cs="宋体"/>
          <w:sz w:val="24"/>
        </w:rPr>
      </w:pPr>
      <w:r w:rsidRPr="00FE254D">
        <w:rPr>
          <w:rFonts w:ascii="宋体" w:hAnsi="宋体" w:cs="宋体" w:hint="eastAsia"/>
          <w:b/>
          <w:bCs/>
          <w:sz w:val="24"/>
        </w:rPr>
        <w:t>附：</w:t>
      </w:r>
    </w:p>
    <w:p w14:paraId="31DAE8ED" w14:textId="77777777" w:rsidR="007525D2" w:rsidRPr="00FE254D" w:rsidRDefault="009D0630">
      <w:pPr>
        <w:spacing w:line="360" w:lineRule="auto"/>
        <w:rPr>
          <w:rFonts w:ascii="宋体" w:hAnsi="宋体" w:cs="宋体"/>
          <w:bCs/>
          <w:sz w:val="24"/>
        </w:rPr>
      </w:pPr>
      <w:r w:rsidRPr="00FE254D">
        <w:rPr>
          <w:rFonts w:ascii="宋体" w:hAnsi="宋体" w:cs="宋体" w:hint="eastAsia"/>
          <w:b/>
          <w:bCs/>
          <w:noProof/>
          <w:sz w:val="24"/>
        </w:rPr>
        <mc:AlternateContent>
          <mc:Choice Requires="wps">
            <w:drawing>
              <wp:anchor distT="0" distB="0" distL="114300" distR="114300" simplePos="0" relativeHeight="251657216" behindDoc="1" locked="0" layoutInCell="1" allowOverlap="1" wp14:anchorId="7832060C" wp14:editId="321F046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18C485EF" id="Rectangle 17" o:spid="_x0000_s1026" style="position:absolute;left:0;text-align:left;margin-left:238.9pt;margin-top:28.05pt;width:212.95pt;height:17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">
                <v:stroke miterlimit="2"/>
              </v:rect>
            </w:pict>
          </mc:Fallback>
        </mc:AlternateContent>
      </w:r>
      <w:r w:rsidRPr="00FE254D">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6AF7C731" wp14:editId="3EA1875B">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7B0773CF" id="Rectangle 16" o:spid="_x0000_s1026" style="position:absolute;left:0;text-align:left;margin-left:-7.2pt;margin-top:30.3pt;width:208.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">
                <v:stroke miterlimit="2"/>
              </v:rect>
            </w:pict>
          </mc:Fallback>
        </mc:AlternateContent>
      </w:r>
      <w:r w:rsidRPr="00FE254D">
        <w:rPr>
          <w:rFonts w:ascii="宋体" w:hAnsi="宋体" w:cs="宋体" w:hint="eastAsia"/>
          <w:sz w:val="24"/>
        </w:rPr>
        <w:t>投标单位法定名称章（印模）                投标单位“XX专用章”（印模）</w:t>
      </w:r>
    </w:p>
    <w:p w14:paraId="36268F16" w14:textId="77777777" w:rsidR="007525D2" w:rsidRPr="00FE254D" w:rsidRDefault="007525D2">
      <w:pPr>
        <w:autoSpaceDE w:val="0"/>
        <w:autoSpaceDN w:val="0"/>
        <w:jc w:val="center"/>
        <w:rPr>
          <w:rFonts w:ascii="宋体" w:hAnsi="宋体" w:cs="宋体"/>
          <w:b/>
          <w:spacing w:val="6"/>
          <w:sz w:val="32"/>
          <w:szCs w:val="32"/>
        </w:rPr>
      </w:pPr>
    </w:p>
    <w:p w14:paraId="004C014F" w14:textId="77777777" w:rsidR="007525D2" w:rsidRPr="00FE254D" w:rsidRDefault="007525D2">
      <w:pPr>
        <w:autoSpaceDE w:val="0"/>
        <w:autoSpaceDN w:val="0"/>
        <w:jc w:val="center"/>
        <w:rPr>
          <w:rFonts w:ascii="宋体" w:hAnsi="宋体" w:cs="宋体"/>
          <w:b/>
          <w:spacing w:val="6"/>
          <w:sz w:val="32"/>
          <w:szCs w:val="32"/>
        </w:rPr>
      </w:pPr>
    </w:p>
    <w:p w14:paraId="7EDADDA8" w14:textId="77777777" w:rsidR="007525D2" w:rsidRPr="00FE254D" w:rsidRDefault="007525D2">
      <w:pPr>
        <w:autoSpaceDE w:val="0"/>
        <w:autoSpaceDN w:val="0"/>
        <w:jc w:val="center"/>
        <w:rPr>
          <w:rFonts w:ascii="宋体" w:hAnsi="宋体" w:cs="宋体"/>
          <w:b/>
          <w:spacing w:val="6"/>
          <w:sz w:val="32"/>
          <w:szCs w:val="32"/>
        </w:rPr>
      </w:pPr>
    </w:p>
    <w:p w14:paraId="2D766B72" w14:textId="77777777" w:rsidR="007525D2" w:rsidRPr="00FE254D" w:rsidRDefault="007525D2">
      <w:pPr>
        <w:autoSpaceDE w:val="0"/>
        <w:autoSpaceDN w:val="0"/>
        <w:jc w:val="center"/>
        <w:rPr>
          <w:rFonts w:ascii="宋体" w:hAnsi="宋体" w:cs="宋体"/>
          <w:b/>
          <w:spacing w:val="6"/>
          <w:sz w:val="32"/>
          <w:szCs w:val="32"/>
        </w:rPr>
      </w:pPr>
    </w:p>
    <w:p w14:paraId="3304CE8E" w14:textId="77777777" w:rsidR="007525D2" w:rsidRPr="00FE254D" w:rsidRDefault="007525D2">
      <w:pPr>
        <w:autoSpaceDE w:val="0"/>
        <w:autoSpaceDN w:val="0"/>
        <w:jc w:val="center"/>
        <w:rPr>
          <w:rFonts w:ascii="宋体" w:hAnsi="宋体" w:cs="宋体"/>
          <w:b/>
          <w:spacing w:val="6"/>
          <w:sz w:val="32"/>
          <w:szCs w:val="32"/>
        </w:rPr>
      </w:pPr>
    </w:p>
    <w:p w14:paraId="5A74E4C4" w14:textId="77777777" w:rsidR="007525D2" w:rsidRPr="00FE254D" w:rsidRDefault="007525D2">
      <w:pPr>
        <w:autoSpaceDE w:val="0"/>
        <w:autoSpaceDN w:val="0"/>
        <w:jc w:val="center"/>
        <w:rPr>
          <w:rFonts w:ascii="宋体" w:hAnsi="宋体" w:cs="宋体"/>
          <w:b/>
          <w:spacing w:val="6"/>
          <w:sz w:val="32"/>
          <w:szCs w:val="32"/>
        </w:rPr>
      </w:pPr>
    </w:p>
    <w:p w14:paraId="51792279" w14:textId="77777777" w:rsidR="007525D2" w:rsidRPr="00FE254D" w:rsidRDefault="007525D2">
      <w:pPr>
        <w:autoSpaceDE w:val="0"/>
        <w:autoSpaceDN w:val="0"/>
        <w:jc w:val="center"/>
        <w:rPr>
          <w:rFonts w:ascii="宋体" w:hAnsi="宋体" w:cs="宋体"/>
          <w:b/>
          <w:spacing w:val="6"/>
          <w:sz w:val="32"/>
          <w:szCs w:val="32"/>
        </w:rPr>
      </w:pPr>
    </w:p>
    <w:p w14:paraId="2F2C4BAF" w14:textId="77777777" w:rsidR="007525D2" w:rsidRPr="00FE254D" w:rsidRDefault="007525D2">
      <w:pPr>
        <w:autoSpaceDE w:val="0"/>
        <w:autoSpaceDN w:val="0"/>
        <w:jc w:val="center"/>
        <w:rPr>
          <w:rFonts w:ascii="宋体" w:hAnsi="宋体" w:cs="宋体"/>
          <w:b/>
          <w:spacing w:val="6"/>
          <w:sz w:val="32"/>
          <w:szCs w:val="32"/>
        </w:rPr>
      </w:pPr>
    </w:p>
    <w:p w14:paraId="5160363D" w14:textId="77777777" w:rsidR="007525D2" w:rsidRPr="00FE254D" w:rsidRDefault="007525D2">
      <w:pPr>
        <w:autoSpaceDE w:val="0"/>
        <w:autoSpaceDN w:val="0"/>
        <w:jc w:val="center"/>
        <w:rPr>
          <w:rFonts w:ascii="宋体" w:hAnsi="宋体" w:cs="宋体"/>
          <w:b/>
          <w:spacing w:val="6"/>
          <w:sz w:val="32"/>
          <w:szCs w:val="32"/>
        </w:rPr>
      </w:pPr>
    </w:p>
    <w:p w14:paraId="730DAECE" w14:textId="77777777" w:rsidR="007525D2" w:rsidRPr="00FE254D" w:rsidRDefault="007525D2">
      <w:pPr>
        <w:autoSpaceDE w:val="0"/>
        <w:autoSpaceDN w:val="0"/>
        <w:jc w:val="center"/>
        <w:rPr>
          <w:rFonts w:ascii="宋体" w:hAnsi="宋体" w:cs="宋体"/>
          <w:b/>
          <w:spacing w:val="6"/>
          <w:sz w:val="32"/>
          <w:szCs w:val="32"/>
        </w:rPr>
      </w:pPr>
    </w:p>
    <w:p w14:paraId="6EF7FD35" w14:textId="77777777" w:rsidR="007525D2" w:rsidRPr="00FE254D" w:rsidRDefault="007525D2">
      <w:pPr>
        <w:autoSpaceDE w:val="0"/>
        <w:autoSpaceDN w:val="0"/>
        <w:jc w:val="center"/>
        <w:rPr>
          <w:rFonts w:ascii="宋体" w:hAnsi="宋体" w:cs="宋体"/>
          <w:b/>
          <w:spacing w:val="6"/>
          <w:sz w:val="32"/>
          <w:szCs w:val="32"/>
        </w:rPr>
      </w:pPr>
    </w:p>
    <w:p w14:paraId="3AB9DB82" w14:textId="77777777" w:rsidR="007525D2" w:rsidRPr="00FE254D" w:rsidRDefault="007525D2">
      <w:pPr>
        <w:autoSpaceDE w:val="0"/>
        <w:autoSpaceDN w:val="0"/>
        <w:jc w:val="center"/>
        <w:rPr>
          <w:rFonts w:ascii="宋体" w:hAnsi="宋体" w:cs="宋体"/>
          <w:b/>
          <w:spacing w:val="6"/>
          <w:sz w:val="32"/>
          <w:szCs w:val="32"/>
        </w:rPr>
      </w:pPr>
    </w:p>
    <w:p w14:paraId="0726CA72" w14:textId="77777777" w:rsidR="007525D2" w:rsidRPr="00FE254D" w:rsidRDefault="007525D2">
      <w:pPr>
        <w:autoSpaceDE w:val="0"/>
        <w:autoSpaceDN w:val="0"/>
        <w:jc w:val="center"/>
        <w:rPr>
          <w:rFonts w:ascii="宋体" w:hAnsi="宋体" w:cs="宋体"/>
          <w:b/>
          <w:spacing w:val="6"/>
          <w:sz w:val="32"/>
          <w:szCs w:val="32"/>
        </w:rPr>
      </w:pPr>
    </w:p>
    <w:p w14:paraId="76311E13" w14:textId="77777777" w:rsidR="007525D2" w:rsidRPr="00FE254D" w:rsidRDefault="007525D2">
      <w:pPr>
        <w:autoSpaceDE w:val="0"/>
        <w:autoSpaceDN w:val="0"/>
        <w:jc w:val="center"/>
        <w:rPr>
          <w:rFonts w:ascii="宋体" w:hAnsi="宋体" w:cs="宋体"/>
          <w:b/>
          <w:spacing w:val="6"/>
          <w:sz w:val="32"/>
          <w:szCs w:val="32"/>
        </w:rPr>
      </w:pPr>
    </w:p>
    <w:p w14:paraId="555BB49D" w14:textId="77777777" w:rsidR="007525D2" w:rsidRPr="00FE254D" w:rsidRDefault="007525D2">
      <w:pPr>
        <w:autoSpaceDE w:val="0"/>
        <w:autoSpaceDN w:val="0"/>
        <w:jc w:val="center"/>
        <w:rPr>
          <w:rFonts w:ascii="宋体" w:hAnsi="宋体" w:cs="宋体"/>
          <w:b/>
          <w:spacing w:val="6"/>
          <w:sz w:val="32"/>
          <w:szCs w:val="32"/>
        </w:rPr>
      </w:pPr>
    </w:p>
    <w:p w14:paraId="3A2CD2A9" w14:textId="77777777" w:rsidR="007525D2" w:rsidRPr="00FE254D" w:rsidRDefault="009D0630">
      <w:pPr>
        <w:jc w:val="left"/>
        <w:rPr>
          <w:rFonts w:ascii="宋体" w:hAnsi="宋体" w:cs="宋体"/>
          <w:b/>
          <w:spacing w:val="6"/>
          <w:sz w:val="32"/>
          <w:szCs w:val="32"/>
        </w:rPr>
      </w:pPr>
      <w:r w:rsidRPr="00FE254D">
        <w:rPr>
          <w:rFonts w:ascii="宋体" w:hAnsi="宋体" w:cs="宋体" w:hint="eastAsia"/>
          <w:b/>
          <w:spacing w:val="6"/>
          <w:sz w:val="32"/>
          <w:szCs w:val="32"/>
        </w:rPr>
        <w:br w:type="page"/>
      </w:r>
    </w:p>
    <w:p w14:paraId="649A7F40" w14:textId="77777777" w:rsidR="007525D2" w:rsidRPr="00FE254D" w:rsidRDefault="009D0630">
      <w:pPr>
        <w:autoSpaceDE w:val="0"/>
        <w:autoSpaceDN w:val="0"/>
        <w:jc w:val="center"/>
        <w:rPr>
          <w:rFonts w:ascii="宋体" w:hAnsi="宋体" w:cs="宋体"/>
          <w:b/>
          <w:kern w:val="0"/>
          <w:sz w:val="32"/>
          <w:szCs w:val="32"/>
          <w:lang w:val="zh-CN"/>
        </w:rPr>
      </w:pPr>
      <w:r w:rsidRPr="00FE254D">
        <w:rPr>
          <w:rFonts w:ascii="宋体" w:hAnsi="宋体" w:cs="宋体" w:hint="eastAsia"/>
          <w:b/>
          <w:spacing w:val="6"/>
          <w:sz w:val="32"/>
          <w:szCs w:val="32"/>
        </w:rPr>
        <w:lastRenderedPageBreak/>
        <w:t>附件</w:t>
      </w:r>
      <w:r w:rsidRPr="00FE254D">
        <w:rPr>
          <w:rFonts w:ascii="宋体" w:hAnsi="宋体" w:cs="宋体"/>
          <w:b/>
          <w:spacing w:val="6"/>
          <w:sz w:val="32"/>
          <w:szCs w:val="32"/>
        </w:rPr>
        <w:t>5</w:t>
      </w:r>
      <w:r w:rsidRPr="00FE254D">
        <w:rPr>
          <w:rFonts w:ascii="宋体" w:hAnsi="宋体" w:cs="宋体" w:hint="eastAsia"/>
          <w:b/>
          <w:spacing w:val="6"/>
          <w:sz w:val="32"/>
          <w:szCs w:val="32"/>
        </w:rPr>
        <w:t>：</w:t>
      </w:r>
      <w:r w:rsidRPr="00FE254D">
        <w:rPr>
          <w:rFonts w:ascii="宋体" w:hAnsi="宋体" w:cs="宋体" w:hint="eastAsia"/>
          <w:b/>
          <w:kern w:val="0"/>
          <w:sz w:val="32"/>
          <w:szCs w:val="32"/>
          <w:lang w:val="zh-CN"/>
        </w:rPr>
        <w:t>联合协议</w:t>
      </w:r>
    </w:p>
    <w:p w14:paraId="16109CA2" w14:textId="77777777" w:rsidR="007525D2" w:rsidRPr="00FE254D" w:rsidRDefault="009D0630">
      <w:pPr>
        <w:widowControl/>
        <w:spacing w:line="360" w:lineRule="auto"/>
        <w:ind w:firstLineChars="200" w:firstLine="482"/>
        <w:jc w:val="left"/>
        <w:rPr>
          <w:rFonts w:ascii="宋体" w:hAnsi="宋体" w:cs="宋体"/>
          <w:b/>
          <w:sz w:val="24"/>
        </w:rPr>
      </w:pPr>
      <w:r w:rsidRPr="00FE254D">
        <w:rPr>
          <w:rFonts w:ascii="宋体" w:hAnsi="宋体" w:cs="宋体" w:hint="eastAsia"/>
          <w:b/>
          <w:sz w:val="24"/>
        </w:rPr>
        <w:t>（以联合体形式投标的，提供联合协议；本项目不接受联合体投标或者投标人不以联合体形式投标的，则不需要提供）</w:t>
      </w:r>
    </w:p>
    <w:p w14:paraId="1655B949" w14:textId="77777777" w:rsidR="007525D2" w:rsidRPr="00FE254D" w:rsidRDefault="009D0630">
      <w:pPr>
        <w:snapToGrid w:val="0"/>
        <w:spacing w:line="360" w:lineRule="auto"/>
        <w:ind w:firstLine="576"/>
        <w:rPr>
          <w:rFonts w:ascii="宋体" w:hAnsi="宋体" w:cs="宋体"/>
          <w:kern w:val="0"/>
          <w:sz w:val="24"/>
          <w:lang w:val="zh-CN"/>
        </w:rPr>
      </w:pPr>
      <w:r w:rsidRPr="00FE254D">
        <w:rPr>
          <w:rFonts w:ascii="宋体" w:hAnsi="宋体" w:cs="宋体" w:hint="eastAsia"/>
          <w:kern w:val="0"/>
          <w:sz w:val="24"/>
          <w:u w:val="single"/>
        </w:rPr>
        <w:t>（联合体所有成员名称）</w:t>
      </w:r>
      <w:r w:rsidRPr="00FE254D">
        <w:rPr>
          <w:rFonts w:ascii="宋体" w:hAnsi="宋体" w:cs="宋体" w:hint="eastAsia"/>
          <w:kern w:val="0"/>
          <w:sz w:val="24"/>
        </w:rPr>
        <w:t>自愿</w:t>
      </w:r>
      <w:r w:rsidRPr="00FE254D">
        <w:rPr>
          <w:rFonts w:ascii="宋体" w:hAnsi="宋体" w:cs="宋体" w:hint="eastAsia"/>
          <w:kern w:val="0"/>
          <w:sz w:val="24"/>
          <w:lang w:val="zh-CN"/>
        </w:rPr>
        <w:t>组成一个联合体，以一个投标人的身份</w:t>
      </w:r>
      <w:r w:rsidRPr="00FE254D">
        <w:rPr>
          <w:rFonts w:ascii="宋体" w:hAnsi="宋体" w:cs="宋体" w:hint="eastAsia"/>
          <w:kern w:val="0"/>
          <w:sz w:val="24"/>
        </w:rPr>
        <w:t>参加</w:t>
      </w:r>
      <w:r w:rsidRPr="00FE254D">
        <w:rPr>
          <w:rFonts w:ascii="宋体" w:hAnsi="宋体" w:cs="宋体" w:hint="eastAsia"/>
          <w:sz w:val="24"/>
        </w:rPr>
        <w:t>（项目名称）【招标编号：（采购编号）】</w:t>
      </w:r>
      <w:r w:rsidRPr="00FE254D">
        <w:rPr>
          <w:rFonts w:ascii="宋体" w:hAnsi="宋体" w:cs="宋体" w:hint="eastAsia"/>
          <w:kern w:val="0"/>
          <w:sz w:val="24"/>
          <w:lang w:val="zh-CN"/>
        </w:rPr>
        <w:t xml:space="preserve">投标。 </w:t>
      </w:r>
    </w:p>
    <w:p w14:paraId="71B1F577" w14:textId="77777777" w:rsidR="007525D2" w:rsidRPr="00FE254D" w:rsidRDefault="009D0630">
      <w:pPr>
        <w:snapToGrid w:val="0"/>
        <w:spacing w:line="360" w:lineRule="auto"/>
        <w:ind w:firstLine="576"/>
        <w:rPr>
          <w:rFonts w:ascii="宋体" w:hAnsi="宋体" w:cs="宋体"/>
          <w:kern w:val="0"/>
          <w:sz w:val="24"/>
          <w:lang w:val="zh-CN"/>
        </w:rPr>
      </w:pPr>
      <w:r w:rsidRPr="00FE254D">
        <w:rPr>
          <w:rFonts w:ascii="宋体" w:hAnsi="宋体" w:cs="宋体" w:hint="eastAsia"/>
          <w:kern w:val="0"/>
          <w:sz w:val="24"/>
          <w:lang w:val="zh-CN"/>
        </w:rPr>
        <w:t>一、各方一致决定，</w:t>
      </w:r>
      <w:r w:rsidRPr="00FE254D">
        <w:rPr>
          <w:rFonts w:ascii="宋体" w:hAnsi="宋体" w:cs="宋体" w:hint="eastAsia"/>
          <w:kern w:val="0"/>
          <w:sz w:val="24"/>
          <w:u w:val="single"/>
        </w:rPr>
        <w:t>（某联合体成员名称）</w:t>
      </w:r>
      <w:r w:rsidRPr="00FE254D">
        <w:rPr>
          <w:rFonts w:ascii="宋体" w:hAnsi="宋体" w:cs="宋体" w:hint="eastAsia"/>
          <w:kern w:val="0"/>
          <w:sz w:val="24"/>
        </w:rPr>
        <w:t>为联合体</w:t>
      </w:r>
      <w:r w:rsidRPr="00FE254D">
        <w:rPr>
          <w:rFonts w:ascii="宋体" w:hAnsi="宋体" w:cs="宋体" w:hint="eastAsia"/>
          <w:kern w:val="0"/>
          <w:sz w:val="24"/>
          <w:lang w:val="zh-CN"/>
        </w:rPr>
        <w:t>牵头人</w:t>
      </w:r>
      <w:r w:rsidRPr="00FE254D">
        <w:rPr>
          <w:rFonts w:ascii="宋体" w:hAnsi="宋体" w:cs="宋体" w:hint="eastAsia"/>
          <w:sz w:val="24"/>
        </w:rPr>
        <w:t>，代表所有联合体成员负责投标和合同实施阶段的主办、协调工作</w:t>
      </w:r>
      <w:r w:rsidRPr="00FE254D">
        <w:rPr>
          <w:rFonts w:ascii="宋体" w:hAnsi="宋体" w:cs="宋体" w:hint="eastAsia"/>
          <w:kern w:val="0"/>
          <w:sz w:val="24"/>
          <w:lang w:val="zh-CN"/>
        </w:rPr>
        <w:t>。</w:t>
      </w:r>
    </w:p>
    <w:p w14:paraId="5322CF2A" w14:textId="77777777" w:rsidR="007525D2" w:rsidRPr="00FE254D" w:rsidRDefault="009D0630">
      <w:pPr>
        <w:snapToGrid w:val="0"/>
        <w:spacing w:line="360" w:lineRule="auto"/>
        <w:ind w:firstLine="576"/>
        <w:rPr>
          <w:rFonts w:ascii="宋体" w:hAnsi="宋体" w:cs="宋体"/>
          <w:kern w:val="0"/>
          <w:sz w:val="24"/>
          <w:lang w:val="zh-CN"/>
        </w:rPr>
      </w:pPr>
      <w:r w:rsidRPr="00FE254D">
        <w:rPr>
          <w:rFonts w:ascii="宋体" w:hAnsi="宋体" w:cs="宋体" w:hint="eastAsia"/>
          <w:kern w:val="0"/>
          <w:sz w:val="24"/>
          <w:lang w:val="zh-CN"/>
        </w:rPr>
        <w:t>二、</w:t>
      </w:r>
      <w:r w:rsidRPr="00FE254D">
        <w:rPr>
          <w:rFonts w:ascii="宋体" w:hAnsi="宋体" w:cs="宋体" w:hint="eastAsia"/>
          <w:sz w:val="24"/>
        </w:rPr>
        <w:t>所有联合体成员各方签署授权书，授权书载明的</w:t>
      </w:r>
      <w:r w:rsidRPr="00FE254D">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14:paraId="79725EB0" w14:textId="77777777" w:rsidR="007525D2" w:rsidRPr="00FE254D" w:rsidRDefault="009D0630">
      <w:pPr>
        <w:snapToGrid w:val="0"/>
        <w:spacing w:line="360" w:lineRule="auto"/>
        <w:ind w:firstLine="576"/>
        <w:rPr>
          <w:rFonts w:ascii="宋体" w:hAnsi="宋体" w:cs="宋体"/>
          <w:kern w:val="0"/>
          <w:sz w:val="24"/>
          <w:lang w:val="zh-CN"/>
        </w:rPr>
      </w:pPr>
      <w:r w:rsidRPr="00FE254D">
        <w:rPr>
          <w:rFonts w:ascii="宋体" w:hAnsi="宋体" w:cs="宋体" w:hint="eastAsia"/>
          <w:kern w:val="0"/>
          <w:sz w:val="24"/>
          <w:lang w:val="zh-CN"/>
        </w:rPr>
        <w:t>三、本次联合投标中，分工如下：</w:t>
      </w:r>
    </w:p>
    <w:p w14:paraId="33A77D60" w14:textId="77777777" w:rsidR="007525D2" w:rsidRPr="00FE254D" w:rsidRDefault="009D0630">
      <w:pPr>
        <w:snapToGrid w:val="0"/>
        <w:spacing w:line="360" w:lineRule="auto"/>
        <w:ind w:firstLine="576"/>
        <w:rPr>
          <w:rFonts w:ascii="宋体" w:hAnsi="宋体" w:cs="宋体"/>
          <w:kern w:val="0"/>
          <w:sz w:val="24"/>
          <w:lang w:val="zh-CN"/>
        </w:rPr>
      </w:pPr>
      <w:r w:rsidRPr="00FE254D">
        <w:rPr>
          <w:rFonts w:ascii="宋体" w:hAnsi="宋体" w:cs="宋体" w:hint="eastAsia"/>
          <w:kern w:val="0"/>
          <w:sz w:val="24"/>
          <w:u w:val="single"/>
        </w:rPr>
        <w:t>（联合体成员1）</w:t>
      </w:r>
      <w:r w:rsidRPr="00FE254D">
        <w:rPr>
          <w:rFonts w:ascii="宋体" w:hAnsi="宋体" w:cs="宋体" w:hint="eastAsia"/>
          <w:kern w:val="0"/>
          <w:sz w:val="24"/>
          <w:lang w:val="zh-CN"/>
        </w:rPr>
        <w:t>承担的工作和义务为：</w:t>
      </w:r>
      <w:r w:rsidRPr="00FE254D">
        <w:rPr>
          <w:rFonts w:ascii="宋体" w:hAnsi="宋体" w:cs="宋体" w:hint="eastAsia"/>
          <w:u w:val="single"/>
        </w:rPr>
        <w:t xml:space="preserve">             </w:t>
      </w:r>
      <w:r w:rsidRPr="00FE254D">
        <w:rPr>
          <w:rFonts w:ascii="宋体" w:hAnsi="宋体" w:cs="宋体" w:hint="eastAsia"/>
          <w:kern w:val="0"/>
          <w:sz w:val="24"/>
          <w:lang w:val="zh-CN"/>
        </w:rPr>
        <w:t>；</w:t>
      </w:r>
    </w:p>
    <w:p w14:paraId="3B819408" w14:textId="77777777" w:rsidR="007525D2" w:rsidRPr="00FE254D" w:rsidRDefault="009D0630">
      <w:pPr>
        <w:snapToGrid w:val="0"/>
        <w:spacing w:line="360" w:lineRule="auto"/>
        <w:ind w:firstLine="576"/>
        <w:rPr>
          <w:rFonts w:ascii="宋体" w:hAnsi="宋体" w:cs="宋体"/>
          <w:kern w:val="0"/>
          <w:sz w:val="24"/>
          <w:lang w:val="zh-CN"/>
        </w:rPr>
      </w:pPr>
      <w:r w:rsidRPr="00FE254D">
        <w:rPr>
          <w:rFonts w:ascii="宋体" w:hAnsi="宋体" w:cs="宋体" w:hint="eastAsia"/>
          <w:kern w:val="0"/>
          <w:sz w:val="24"/>
          <w:u w:val="single"/>
        </w:rPr>
        <w:t>（联合体成员</w:t>
      </w:r>
      <w:r w:rsidRPr="00FE254D">
        <w:rPr>
          <w:rFonts w:ascii="宋体" w:hAnsi="宋体" w:cs="宋体"/>
          <w:kern w:val="0"/>
          <w:sz w:val="24"/>
          <w:u w:val="single"/>
        </w:rPr>
        <w:t>2</w:t>
      </w:r>
      <w:r w:rsidRPr="00FE254D">
        <w:rPr>
          <w:rFonts w:ascii="宋体" w:hAnsi="宋体" w:cs="宋体" w:hint="eastAsia"/>
          <w:kern w:val="0"/>
          <w:sz w:val="24"/>
          <w:u w:val="single"/>
        </w:rPr>
        <w:t>）</w:t>
      </w:r>
      <w:r w:rsidRPr="00FE254D">
        <w:rPr>
          <w:rFonts w:ascii="宋体" w:hAnsi="宋体" w:cs="宋体" w:hint="eastAsia"/>
          <w:kern w:val="0"/>
          <w:sz w:val="24"/>
          <w:lang w:val="zh-CN"/>
        </w:rPr>
        <w:t>承担的工作和义务为：</w:t>
      </w:r>
      <w:r w:rsidRPr="00FE254D">
        <w:rPr>
          <w:rFonts w:ascii="宋体" w:hAnsi="宋体" w:cs="宋体" w:hint="eastAsia"/>
          <w:u w:val="single"/>
        </w:rPr>
        <w:t xml:space="preserve">             </w:t>
      </w:r>
      <w:r w:rsidRPr="00FE254D">
        <w:rPr>
          <w:rFonts w:ascii="宋体" w:hAnsi="宋体" w:cs="宋体" w:hint="eastAsia"/>
          <w:kern w:val="0"/>
          <w:sz w:val="24"/>
          <w:lang w:val="zh-CN"/>
        </w:rPr>
        <w:t>；</w:t>
      </w:r>
    </w:p>
    <w:p w14:paraId="7518CDAC" w14:textId="77777777" w:rsidR="007525D2" w:rsidRPr="00FE254D" w:rsidRDefault="009D0630">
      <w:pPr>
        <w:snapToGrid w:val="0"/>
        <w:spacing w:line="360" w:lineRule="auto"/>
        <w:ind w:firstLine="576"/>
        <w:rPr>
          <w:rFonts w:ascii="宋体" w:hAnsi="宋体" w:cs="宋体"/>
          <w:kern w:val="0"/>
          <w:sz w:val="24"/>
          <w:lang w:val="zh-CN"/>
        </w:rPr>
      </w:pPr>
      <w:r w:rsidRPr="00FE254D">
        <w:rPr>
          <w:rFonts w:ascii="宋体" w:hAnsi="宋体" w:cs="宋体" w:hint="eastAsia"/>
          <w:kern w:val="0"/>
          <w:sz w:val="24"/>
          <w:lang w:val="zh-CN"/>
        </w:rPr>
        <w:t>……</w:t>
      </w:r>
    </w:p>
    <w:p w14:paraId="5397265C" w14:textId="77777777" w:rsidR="007525D2" w:rsidRPr="00FE254D" w:rsidRDefault="009D0630">
      <w:pPr>
        <w:snapToGrid w:val="0"/>
        <w:spacing w:line="360" w:lineRule="auto"/>
        <w:ind w:firstLine="576"/>
        <w:rPr>
          <w:rFonts w:ascii="宋体" w:hAnsi="宋体" w:cs="宋体"/>
          <w:kern w:val="0"/>
          <w:sz w:val="24"/>
          <w:lang w:val="zh-CN"/>
        </w:rPr>
      </w:pPr>
      <w:r w:rsidRPr="00FE254D">
        <w:rPr>
          <w:rFonts w:ascii="宋体" w:hAnsi="宋体" w:cs="宋体" w:hint="eastAsia"/>
          <w:kern w:val="0"/>
          <w:sz w:val="24"/>
          <w:lang w:val="zh-CN"/>
        </w:rPr>
        <w:t>四、联合体成员中小企业合同份额。</w:t>
      </w:r>
    </w:p>
    <w:p w14:paraId="68A78065" w14:textId="77777777" w:rsidR="007525D2" w:rsidRPr="00FE254D" w:rsidRDefault="009D0630">
      <w:pPr>
        <w:snapToGrid w:val="0"/>
        <w:spacing w:line="360" w:lineRule="auto"/>
        <w:ind w:firstLine="576"/>
        <w:rPr>
          <w:rFonts w:ascii="宋体" w:hAnsi="宋体" w:cs="宋体"/>
          <w:b/>
          <w:kern w:val="0"/>
          <w:sz w:val="24"/>
          <w:lang w:val="zh-CN"/>
        </w:rPr>
      </w:pPr>
      <w:r w:rsidRPr="00FE254D">
        <w:rPr>
          <w:rFonts w:ascii="宋体" w:hAnsi="宋体" w:cs="宋体" w:hint="eastAsia"/>
          <w:kern w:val="0"/>
          <w:sz w:val="24"/>
          <w:lang w:val="zh-CN"/>
        </w:rPr>
        <w:t>1、</w:t>
      </w:r>
      <w:r w:rsidRPr="00FE254D">
        <w:rPr>
          <w:rFonts w:ascii="宋体" w:hAnsi="宋体" w:cs="宋体" w:hint="eastAsia"/>
          <w:kern w:val="0"/>
          <w:sz w:val="24"/>
          <w:u w:val="single"/>
        </w:rPr>
        <w:t>（</w:t>
      </w:r>
      <w:bookmarkStart w:id="399" w:name="_Hlk101131882"/>
      <w:r w:rsidRPr="00FE254D">
        <w:rPr>
          <w:rFonts w:ascii="宋体" w:hAnsi="宋体" w:cs="宋体" w:hint="eastAsia"/>
          <w:kern w:val="0"/>
          <w:sz w:val="24"/>
          <w:u w:val="single"/>
        </w:rPr>
        <w:t>联合体成员X</w:t>
      </w:r>
      <w:r w:rsidRPr="00FE254D">
        <w:rPr>
          <w:rFonts w:ascii="宋体" w:hAnsi="宋体" w:cs="宋体"/>
          <w:kern w:val="0"/>
          <w:sz w:val="24"/>
          <w:u w:val="single"/>
        </w:rPr>
        <w:t>,</w:t>
      </w:r>
      <w:r w:rsidRPr="00FE254D">
        <w:rPr>
          <w:rFonts w:ascii="宋体" w:hAnsi="宋体" w:cs="宋体" w:hint="eastAsia"/>
          <w:kern w:val="0"/>
          <w:sz w:val="24"/>
          <w:u w:val="single"/>
        </w:rPr>
        <w:t>……</w:t>
      </w:r>
      <w:bookmarkEnd w:id="399"/>
      <w:r w:rsidRPr="00FE254D">
        <w:rPr>
          <w:rFonts w:ascii="宋体" w:hAnsi="宋体" w:cs="宋体" w:hint="eastAsia"/>
          <w:kern w:val="0"/>
          <w:sz w:val="24"/>
          <w:u w:val="single"/>
        </w:rPr>
        <w:t>）</w:t>
      </w:r>
      <w:r w:rsidRPr="00FE254D">
        <w:rPr>
          <w:rFonts w:ascii="宋体" w:hAnsi="宋体" w:cs="宋体" w:hint="eastAsia"/>
          <w:kern w:val="0"/>
          <w:sz w:val="24"/>
        </w:rPr>
        <w:t>提供的服务由小微企业承接，其合同份额占到合同总金额</w:t>
      </w:r>
      <w:r w:rsidRPr="00FE254D">
        <w:rPr>
          <w:rFonts w:ascii="宋体" w:hAnsi="宋体" w:cs="宋体" w:hint="eastAsia"/>
          <w:kern w:val="0"/>
          <w:sz w:val="24"/>
          <w:u w:val="single"/>
        </w:rPr>
        <w:t xml:space="preserve">     </w:t>
      </w:r>
      <w:r w:rsidRPr="00FE254D">
        <w:rPr>
          <w:rFonts w:ascii="宋体" w:hAnsi="宋体" w:cs="宋体" w:hint="eastAsia"/>
          <w:kern w:val="0"/>
          <w:sz w:val="24"/>
        </w:rPr>
        <w:t>%以上</w:t>
      </w:r>
      <w:r w:rsidRPr="00FE254D">
        <w:rPr>
          <w:rFonts w:ascii="宋体" w:hAnsi="宋体" w:cs="宋体" w:hint="eastAsia"/>
          <w:kern w:val="0"/>
          <w:sz w:val="24"/>
          <w:lang w:val="zh-CN"/>
        </w:rPr>
        <w:t>。</w:t>
      </w:r>
      <w:r w:rsidRPr="00FE254D">
        <w:rPr>
          <w:rFonts w:ascii="宋体" w:hAnsi="宋体" w:cs="宋体" w:hint="eastAsia"/>
          <w:b/>
          <w:kern w:val="0"/>
          <w:sz w:val="24"/>
          <w:lang w:val="zh-CN"/>
        </w:rPr>
        <w:t>（</w:t>
      </w:r>
      <w:bookmarkStart w:id="400" w:name="_Hlk101133598"/>
      <w:r w:rsidRPr="00FE254D">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sidRPr="00FE254D">
        <w:rPr>
          <w:rFonts w:ascii="宋体" w:hAnsi="宋体" w:cs="宋体" w:hint="eastAsia"/>
          <w:b/>
          <w:sz w:val="24"/>
        </w:rPr>
        <w:t>拟享受以上价格扣除政策的，填写有关内容。</w:t>
      </w:r>
      <w:bookmarkEnd w:id="400"/>
      <w:r w:rsidRPr="00FE254D">
        <w:rPr>
          <w:rFonts w:ascii="宋体" w:hAnsi="宋体" w:cs="宋体" w:hint="eastAsia"/>
          <w:b/>
          <w:kern w:val="0"/>
          <w:sz w:val="24"/>
          <w:lang w:val="zh-CN"/>
        </w:rPr>
        <w:t>）</w:t>
      </w:r>
    </w:p>
    <w:p w14:paraId="7CF58EE2" w14:textId="77777777" w:rsidR="007525D2" w:rsidRPr="00FE254D" w:rsidRDefault="009D0630">
      <w:pPr>
        <w:spacing w:line="360" w:lineRule="auto"/>
        <w:ind w:firstLineChars="200" w:firstLine="480"/>
        <w:rPr>
          <w:rFonts w:ascii="宋体" w:hAnsi="宋体" w:cs="宋体"/>
          <w:b/>
          <w:bCs/>
          <w:kern w:val="0"/>
          <w:sz w:val="24"/>
          <w:lang w:val="zh-CN"/>
        </w:rPr>
      </w:pPr>
      <w:r w:rsidRPr="00FE254D">
        <w:rPr>
          <w:rFonts w:ascii="宋体" w:hAnsi="宋体" w:cs="宋体" w:hint="eastAsia"/>
          <w:sz w:val="24"/>
        </w:rPr>
        <w:t>2、</w:t>
      </w:r>
      <w:bookmarkStart w:id="401" w:name="_Hlk101133173"/>
      <w:r w:rsidRPr="00FE254D">
        <w:rPr>
          <w:rFonts w:ascii="宋体" w:hAnsi="宋体" w:cs="宋体" w:hint="eastAsia"/>
          <w:sz w:val="24"/>
        </w:rPr>
        <w:t>中小企业合同金额达到</w:t>
      </w:r>
      <w:r w:rsidRPr="00FE254D">
        <w:rPr>
          <w:rFonts w:ascii="宋体" w:hAnsi="宋体" w:cs="宋体" w:hint="eastAsia"/>
          <w:sz w:val="24"/>
          <w:u w:val="single"/>
        </w:rPr>
        <w:t xml:space="preserve">  </w:t>
      </w:r>
      <w:r w:rsidRPr="00FE254D">
        <w:rPr>
          <w:rFonts w:ascii="宋体" w:hAnsi="宋体" w:cs="宋体" w:hint="eastAsia"/>
          <w:sz w:val="24"/>
        </w:rPr>
        <w:t>%，小微企业合同金额达到</w:t>
      </w:r>
      <w:r w:rsidRPr="00FE254D">
        <w:rPr>
          <w:rFonts w:ascii="宋体" w:hAnsi="宋体" w:cs="宋体" w:hint="eastAsia"/>
          <w:sz w:val="24"/>
          <w:u w:val="single"/>
        </w:rPr>
        <w:t xml:space="preserve"> </w:t>
      </w:r>
      <w:r w:rsidRPr="00FE254D">
        <w:rPr>
          <w:rFonts w:ascii="宋体" w:hAnsi="宋体" w:cs="宋体" w:hint="eastAsia"/>
          <w:sz w:val="24"/>
        </w:rPr>
        <w:t>%</w:t>
      </w:r>
      <w:r w:rsidRPr="00FE254D">
        <w:rPr>
          <w:rFonts w:ascii="宋体" w:hAnsi="宋体" w:cs="宋体" w:hint="eastAsia"/>
          <w:kern w:val="0"/>
          <w:sz w:val="24"/>
          <w:lang w:val="zh-CN"/>
        </w:rPr>
        <w:t>。</w:t>
      </w:r>
      <w:r w:rsidRPr="00FE254D">
        <w:rPr>
          <w:rFonts w:ascii="宋体" w:hAnsi="宋体" w:cs="宋体" w:hint="eastAsia"/>
          <w:b/>
          <w:bCs/>
          <w:kern w:val="0"/>
          <w:sz w:val="24"/>
          <w:lang w:val="zh-CN"/>
        </w:rPr>
        <w:t>（</w:t>
      </w:r>
      <w:r w:rsidRPr="00FE254D">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FE254D">
        <w:rPr>
          <w:rFonts w:ascii="宋体" w:hAnsi="宋体" w:cs="宋体" w:hint="eastAsia"/>
          <w:b/>
          <w:bCs/>
          <w:kern w:val="0"/>
          <w:sz w:val="24"/>
          <w:lang w:val="zh-CN"/>
        </w:rPr>
        <w:t>）</w:t>
      </w:r>
      <w:bookmarkEnd w:id="401"/>
    </w:p>
    <w:p w14:paraId="73777F64" w14:textId="77777777" w:rsidR="007525D2" w:rsidRPr="00FE254D" w:rsidRDefault="009D0630">
      <w:pPr>
        <w:snapToGrid w:val="0"/>
        <w:spacing w:line="360" w:lineRule="auto"/>
        <w:ind w:firstLine="576"/>
        <w:rPr>
          <w:rFonts w:ascii="宋体" w:hAnsi="宋体" w:cs="宋体"/>
          <w:kern w:val="0"/>
          <w:sz w:val="24"/>
          <w:lang w:val="zh-CN"/>
        </w:rPr>
      </w:pPr>
      <w:r w:rsidRPr="00FE254D">
        <w:rPr>
          <w:rFonts w:ascii="宋体" w:hAnsi="宋体" w:cs="宋体" w:hint="eastAsia"/>
          <w:kern w:val="0"/>
          <w:sz w:val="24"/>
          <w:lang w:val="zh-CN"/>
        </w:rPr>
        <w:t>五、如果中标，</w:t>
      </w:r>
      <w:r w:rsidRPr="00FE254D">
        <w:rPr>
          <w:rFonts w:ascii="宋体" w:hAnsi="宋体" w:cs="宋体" w:hint="eastAsia"/>
          <w:sz w:val="24"/>
        </w:rPr>
        <w:t>联合体各成员方共同与采购人签订合同，并就采购合同约定的事项对采购人承担连带责任。</w:t>
      </w:r>
    </w:p>
    <w:p w14:paraId="4A5F12F1" w14:textId="77777777" w:rsidR="007525D2" w:rsidRPr="00FE254D" w:rsidRDefault="009D0630">
      <w:pPr>
        <w:snapToGrid w:val="0"/>
        <w:spacing w:line="360" w:lineRule="auto"/>
        <w:ind w:firstLine="576"/>
        <w:rPr>
          <w:rFonts w:ascii="宋体" w:hAnsi="宋体" w:cs="宋体"/>
          <w:kern w:val="0"/>
          <w:sz w:val="24"/>
          <w:lang w:val="zh-CN"/>
        </w:rPr>
      </w:pPr>
      <w:r w:rsidRPr="00FE254D">
        <w:rPr>
          <w:rFonts w:ascii="宋体" w:hAnsi="宋体" w:cs="宋体" w:hint="eastAsia"/>
          <w:kern w:val="0"/>
          <w:sz w:val="24"/>
          <w:lang w:val="zh-CN"/>
        </w:rPr>
        <w:t>六、有关本次联合投标的其他事宜：</w:t>
      </w:r>
    </w:p>
    <w:p w14:paraId="3C668BE1" w14:textId="77777777" w:rsidR="007525D2" w:rsidRPr="00FE254D" w:rsidRDefault="009D0630">
      <w:pPr>
        <w:snapToGrid w:val="0"/>
        <w:spacing w:line="360" w:lineRule="auto"/>
        <w:ind w:firstLine="576"/>
        <w:rPr>
          <w:rFonts w:ascii="宋体" w:hAnsi="宋体" w:cs="宋体"/>
          <w:kern w:val="0"/>
          <w:sz w:val="24"/>
          <w:lang w:val="zh-CN"/>
        </w:rPr>
      </w:pPr>
      <w:r w:rsidRPr="00FE254D">
        <w:rPr>
          <w:rFonts w:ascii="宋体" w:hAnsi="宋体" w:cs="宋体" w:hint="eastAsia"/>
          <w:kern w:val="0"/>
          <w:sz w:val="24"/>
          <w:lang w:val="zh-CN"/>
        </w:rPr>
        <w:t>1、联合体各方不再单独参加或者与其他供应商另外组成联合体参加同一合同项下的政府采购活动。</w:t>
      </w:r>
    </w:p>
    <w:p w14:paraId="451118E5" w14:textId="77777777" w:rsidR="007525D2" w:rsidRPr="00FE254D" w:rsidRDefault="009D0630">
      <w:pPr>
        <w:snapToGrid w:val="0"/>
        <w:spacing w:line="360" w:lineRule="auto"/>
        <w:ind w:firstLine="576"/>
        <w:rPr>
          <w:rFonts w:ascii="宋体" w:hAnsi="宋体" w:cs="宋体"/>
          <w:kern w:val="0"/>
          <w:sz w:val="24"/>
          <w:lang w:val="zh-CN"/>
        </w:rPr>
      </w:pPr>
      <w:r w:rsidRPr="00FE254D">
        <w:rPr>
          <w:rFonts w:ascii="宋体" w:hAnsi="宋体" w:cs="宋体" w:hint="eastAsia"/>
          <w:kern w:val="0"/>
          <w:sz w:val="24"/>
          <w:lang w:val="zh-CN"/>
        </w:rPr>
        <w:t>2、联合体中有同类资质的各方按照联合体分工承担相同工作的，按照资质等级较低的供应商确定资质等级。</w:t>
      </w:r>
    </w:p>
    <w:p w14:paraId="3BF4E115" w14:textId="77777777" w:rsidR="007525D2" w:rsidRPr="00FE254D" w:rsidRDefault="009D0630">
      <w:pPr>
        <w:snapToGrid w:val="0"/>
        <w:spacing w:line="360" w:lineRule="auto"/>
        <w:ind w:firstLine="576"/>
        <w:rPr>
          <w:rFonts w:ascii="宋体" w:hAnsi="宋体" w:cs="宋体"/>
          <w:kern w:val="0"/>
          <w:sz w:val="24"/>
          <w:lang w:val="zh-CN"/>
        </w:rPr>
      </w:pPr>
      <w:r w:rsidRPr="00FE254D">
        <w:rPr>
          <w:rFonts w:ascii="宋体" w:hAnsi="宋体" w:cs="宋体" w:hint="eastAsia"/>
          <w:kern w:val="0"/>
          <w:sz w:val="24"/>
          <w:lang w:val="zh-CN"/>
        </w:rPr>
        <w:t>3、本协议提交采购人、采购机构后，联合体各方不得以任何形式对上述内容进行</w:t>
      </w:r>
      <w:r w:rsidRPr="00FE254D">
        <w:rPr>
          <w:rFonts w:ascii="宋体" w:hAnsi="宋体" w:cs="宋体" w:hint="eastAsia"/>
          <w:kern w:val="0"/>
          <w:sz w:val="24"/>
          <w:lang w:val="zh-CN"/>
        </w:rPr>
        <w:lastRenderedPageBreak/>
        <w:t>修改或撤销。</w:t>
      </w:r>
    </w:p>
    <w:p w14:paraId="3C6BBEF1" w14:textId="77777777" w:rsidR="007525D2" w:rsidRPr="00FE254D" w:rsidRDefault="009D0630">
      <w:pPr>
        <w:snapToGrid w:val="0"/>
        <w:spacing w:line="360" w:lineRule="auto"/>
        <w:ind w:firstLineChars="2100" w:firstLine="5040"/>
        <w:rPr>
          <w:rFonts w:ascii="宋体" w:hAnsi="宋体" w:cs="宋体"/>
          <w:kern w:val="0"/>
          <w:sz w:val="24"/>
          <w:lang w:val="zh-CN"/>
        </w:rPr>
      </w:pPr>
      <w:r w:rsidRPr="00FE254D">
        <w:rPr>
          <w:rFonts w:ascii="宋体" w:hAnsi="宋体" w:cs="宋体" w:hint="eastAsia"/>
          <w:kern w:val="0"/>
          <w:sz w:val="24"/>
          <w:lang w:val="zh-CN"/>
        </w:rPr>
        <w:t>联合体成员名称(电子签名/公章)：</w:t>
      </w:r>
    </w:p>
    <w:p w14:paraId="0C88F500" w14:textId="77777777" w:rsidR="007525D2" w:rsidRPr="00FE254D" w:rsidRDefault="009D0630">
      <w:pPr>
        <w:snapToGrid w:val="0"/>
        <w:spacing w:line="360" w:lineRule="auto"/>
        <w:ind w:firstLineChars="2100" w:firstLine="5040"/>
        <w:rPr>
          <w:rFonts w:ascii="宋体" w:hAnsi="宋体" w:cs="宋体"/>
          <w:kern w:val="0"/>
          <w:sz w:val="24"/>
          <w:lang w:val="zh-CN"/>
        </w:rPr>
      </w:pPr>
      <w:r w:rsidRPr="00FE254D">
        <w:rPr>
          <w:rFonts w:ascii="宋体" w:hAnsi="宋体" w:cs="宋体" w:hint="eastAsia"/>
          <w:kern w:val="0"/>
          <w:sz w:val="24"/>
          <w:lang w:val="zh-CN"/>
        </w:rPr>
        <w:t>联合体成员名称(电子签名/公章)：</w:t>
      </w:r>
    </w:p>
    <w:p w14:paraId="7D2BC57B" w14:textId="77777777" w:rsidR="007525D2" w:rsidRPr="00FE254D" w:rsidRDefault="009D0630">
      <w:pPr>
        <w:snapToGrid w:val="0"/>
        <w:spacing w:line="360" w:lineRule="auto"/>
        <w:ind w:right="960"/>
        <w:jc w:val="center"/>
        <w:rPr>
          <w:rFonts w:ascii="宋体" w:hAnsi="宋体" w:cs="宋体"/>
          <w:kern w:val="0"/>
          <w:sz w:val="24"/>
          <w:lang w:val="zh-CN"/>
        </w:rPr>
      </w:pPr>
      <w:r w:rsidRPr="00FE254D">
        <w:rPr>
          <w:rFonts w:ascii="宋体" w:hAnsi="宋体" w:cs="宋体" w:hint="eastAsia"/>
          <w:kern w:val="0"/>
          <w:sz w:val="24"/>
          <w:lang w:val="zh-CN"/>
        </w:rPr>
        <w:t xml:space="preserve">                   ……</w:t>
      </w:r>
    </w:p>
    <w:p w14:paraId="134400A3" w14:textId="77777777" w:rsidR="007525D2" w:rsidRPr="00FE254D" w:rsidRDefault="009D0630">
      <w:pPr>
        <w:snapToGrid w:val="0"/>
        <w:spacing w:line="360" w:lineRule="auto"/>
        <w:jc w:val="right"/>
        <w:rPr>
          <w:rFonts w:ascii="宋体" w:hAnsi="宋体" w:cs="宋体"/>
          <w:kern w:val="0"/>
          <w:sz w:val="24"/>
          <w:lang w:val="zh-CN"/>
        </w:rPr>
      </w:pPr>
      <w:r w:rsidRPr="00FE254D">
        <w:rPr>
          <w:rFonts w:ascii="宋体" w:hAnsi="宋体" w:cs="宋体" w:hint="eastAsia"/>
          <w:kern w:val="0"/>
          <w:sz w:val="24"/>
          <w:lang w:val="zh-CN"/>
        </w:rPr>
        <w:t>日期：  年  月   日</w:t>
      </w:r>
    </w:p>
    <w:p w14:paraId="32D937EB" w14:textId="77777777" w:rsidR="007525D2" w:rsidRPr="00FE254D" w:rsidRDefault="009D0630">
      <w:pPr>
        <w:spacing w:line="360" w:lineRule="auto"/>
        <w:ind w:right="420"/>
        <w:rPr>
          <w:rFonts w:ascii="宋体" w:hAnsi="宋体" w:cs="宋体"/>
          <w:sz w:val="24"/>
        </w:rPr>
      </w:pPr>
      <w:r w:rsidRPr="00FE254D">
        <w:rPr>
          <w:rFonts w:ascii="宋体" w:hAnsi="宋体" w:cs="宋体" w:hint="eastAsia"/>
          <w:sz w:val="24"/>
        </w:rPr>
        <w:t>注：按本格式和要求提供。</w:t>
      </w:r>
    </w:p>
    <w:p w14:paraId="52430FE1" w14:textId="77777777" w:rsidR="007525D2" w:rsidRPr="00FE254D" w:rsidRDefault="007525D2">
      <w:pPr>
        <w:autoSpaceDE w:val="0"/>
        <w:autoSpaceDN w:val="0"/>
        <w:jc w:val="center"/>
        <w:rPr>
          <w:rFonts w:ascii="宋体" w:hAnsi="宋体" w:cs="宋体"/>
          <w:b/>
          <w:spacing w:val="6"/>
          <w:sz w:val="32"/>
          <w:szCs w:val="32"/>
        </w:rPr>
      </w:pPr>
    </w:p>
    <w:p w14:paraId="71C51EF3" w14:textId="77777777" w:rsidR="007525D2" w:rsidRPr="00FE254D" w:rsidRDefault="007525D2">
      <w:pPr>
        <w:autoSpaceDE w:val="0"/>
        <w:autoSpaceDN w:val="0"/>
        <w:jc w:val="center"/>
        <w:rPr>
          <w:rFonts w:ascii="宋体" w:hAnsi="宋体" w:cs="宋体"/>
          <w:b/>
          <w:spacing w:val="6"/>
          <w:sz w:val="32"/>
          <w:szCs w:val="32"/>
        </w:rPr>
      </w:pPr>
    </w:p>
    <w:p w14:paraId="324145EA" w14:textId="77777777" w:rsidR="007525D2" w:rsidRPr="00FE254D" w:rsidRDefault="007525D2">
      <w:pPr>
        <w:autoSpaceDE w:val="0"/>
        <w:autoSpaceDN w:val="0"/>
        <w:jc w:val="center"/>
        <w:rPr>
          <w:rFonts w:ascii="宋体" w:hAnsi="宋体" w:cs="宋体"/>
          <w:b/>
          <w:spacing w:val="6"/>
          <w:sz w:val="32"/>
          <w:szCs w:val="32"/>
        </w:rPr>
      </w:pPr>
    </w:p>
    <w:p w14:paraId="0D2402BE" w14:textId="77777777" w:rsidR="007525D2" w:rsidRPr="00FE254D" w:rsidRDefault="007525D2">
      <w:pPr>
        <w:autoSpaceDE w:val="0"/>
        <w:autoSpaceDN w:val="0"/>
        <w:jc w:val="center"/>
        <w:rPr>
          <w:rFonts w:ascii="宋体" w:hAnsi="宋体" w:cs="宋体"/>
          <w:b/>
          <w:spacing w:val="6"/>
          <w:sz w:val="32"/>
          <w:szCs w:val="32"/>
        </w:rPr>
      </w:pPr>
    </w:p>
    <w:p w14:paraId="3989F99B" w14:textId="77777777" w:rsidR="007525D2" w:rsidRPr="00FE254D" w:rsidRDefault="007525D2">
      <w:pPr>
        <w:autoSpaceDE w:val="0"/>
        <w:autoSpaceDN w:val="0"/>
        <w:jc w:val="center"/>
        <w:rPr>
          <w:rFonts w:ascii="宋体" w:hAnsi="宋体" w:cs="宋体"/>
          <w:b/>
          <w:spacing w:val="6"/>
          <w:sz w:val="32"/>
          <w:szCs w:val="32"/>
        </w:rPr>
      </w:pPr>
    </w:p>
    <w:p w14:paraId="7D398D31" w14:textId="77777777" w:rsidR="007525D2" w:rsidRPr="00FE254D" w:rsidRDefault="007525D2">
      <w:pPr>
        <w:autoSpaceDE w:val="0"/>
        <w:autoSpaceDN w:val="0"/>
        <w:jc w:val="center"/>
        <w:rPr>
          <w:rFonts w:ascii="宋体" w:hAnsi="宋体" w:cs="宋体"/>
          <w:b/>
          <w:spacing w:val="6"/>
          <w:sz w:val="32"/>
          <w:szCs w:val="32"/>
        </w:rPr>
      </w:pPr>
    </w:p>
    <w:p w14:paraId="23EA817F" w14:textId="77777777" w:rsidR="007525D2" w:rsidRPr="00FE254D" w:rsidRDefault="007525D2">
      <w:pPr>
        <w:autoSpaceDE w:val="0"/>
        <w:autoSpaceDN w:val="0"/>
        <w:jc w:val="center"/>
        <w:rPr>
          <w:rFonts w:ascii="宋体" w:hAnsi="宋体" w:cs="宋体"/>
          <w:b/>
          <w:spacing w:val="6"/>
          <w:sz w:val="32"/>
          <w:szCs w:val="32"/>
        </w:rPr>
      </w:pPr>
    </w:p>
    <w:p w14:paraId="76769FCD" w14:textId="77777777" w:rsidR="007525D2" w:rsidRPr="00FE254D" w:rsidRDefault="007525D2">
      <w:pPr>
        <w:autoSpaceDE w:val="0"/>
        <w:autoSpaceDN w:val="0"/>
        <w:jc w:val="center"/>
        <w:rPr>
          <w:rFonts w:ascii="宋体" w:hAnsi="宋体" w:cs="宋体"/>
          <w:b/>
          <w:spacing w:val="6"/>
          <w:sz w:val="32"/>
          <w:szCs w:val="32"/>
        </w:rPr>
      </w:pPr>
    </w:p>
    <w:p w14:paraId="3FDD844B" w14:textId="77777777" w:rsidR="007525D2" w:rsidRPr="00FE254D" w:rsidRDefault="007525D2">
      <w:pPr>
        <w:autoSpaceDE w:val="0"/>
        <w:autoSpaceDN w:val="0"/>
        <w:jc w:val="center"/>
        <w:rPr>
          <w:rFonts w:ascii="宋体" w:hAnsi="宋体" w:cs="宋体"/>
          <w:b/>
          <w:spacing w:val="6"/>
          <w:sz w:val="32"/>
          <w:szCs w:val="32"/>
        </w:rPr>
      </w:pPr>
    </w:p>
    <w:p w14:paraId="3028FECC" w14:textId="77777777" w:rsidR="007525D2" w:rsidRPr="00FE254D" w:rsidRDefault="007525D2">
      <w:pPr>
        <w:autoSpaceDE w:val="0"/>
        <w:autoSpaceDN w:val="0"/>
        <w:jc w:val="center"/>
        <w:rPr>
          <w:rFonts w:ascii="宋体" w:hAnsi="宋体" w:cs="宋体"/>
          <w:b/>
          <w:spacing w:val="6"/>
          <w:sz w:val="32"/>
          <w:szCs w:val="32"/>
        </w:rPr>
      </w:pPr>
    </w:p>
    <w:p w14:paraId="2FC3B1E0" w14:textId="77777777" w:rsidR="007525D2" w:rsidRPr="00FE254D" w:rsidRDefault="007525D2">
      <w:pPr>
        <w:autoSpaceDE w:val="0"/>
        <w:autoSpaceDN w:val="0"/>
        <w:jc w:val="center"/>
        <w:rPr>
          <w:rFonts w:ascii="宋体" w:hAnsi="宋体" w:cs="宋体"/>
          <w:b/>
          <w:spacing w:val="6"/>
          <w:sz w:val="32"/>
          <w:szCs w:val="32"/>
        </w:rPr>
      </w:pPr>
    </w:p>
    <w:p w14:paraId="018BA915" w14:textId="77777777" w:rsidR="007525D2" w:rsidRPr="00FE254D" w:rsidRDefault="007525D2">
      <w:pPr>
        <w:autoSpaceDE w:val="0"/>
        <w:autoSpaceDN w:val="0"/>
        <w:jc w:val="center"/>
        <w:rPr>
          <w:rFonts w:ascii="宋体" w:hAnsi="宋体" w:cs="宋体"/>
          <w:b/>
          <w:spacing w:val="6"/>
          <w:sz w:val="32"/>
          <w:szCs w:val="32"/>
        </w:rPr>
      </w:pPr>
    </w:p>
    <w:p w14:paraId="65E241C6" w14:textId="77777777" w:rsidR="007525D2" w:rsidRPr="00FE254D" w:rsidRDefault="007525D2">
      <w:pPr>
        <w:autoSpaceDE w:val="0"/>
        <w:autoSpaceDN w:val="0"/>
        <w:jc w:val="center"/>
        <w:rPr>
          <w:rFonts w:ascii="宋体" w:hAnsi="宋体" w:cs="宋体"/>
          <w:b/>
          <w:spacing w:val="6"/>
          <w:sz w:val="32"/>
          <w:szCs w:val="32"/>
        </w:rPr>
      </w:pPr>
    </w:p>
    <w:p w14:paraId="34023D25" w14:textId="77777777" w:rsidR="007525D2" w:rsidRPr="00FE254D" w:rsidRDefault="007525D2">
      <w:pPr>
        <w:autoSpaceDE w:val="0"/>
        <w:autoSpaceDN w:val="0"/>
        <w:jc w:val="center"/>
        <w:rPr>
          <w:rFonts w:ascii="宋体" w:hAnsi="宋体" w:cs="宋体"/>
          <w:b/>
          <w:spacing w:val="6"/>
          <w:sz w:val="32"/>
          <w:szCs w:val="32"/>
        </w:rPr>
      </w:pPr>
    </w:p>
    <w:p w14:paraId="54F08F2E" w14:textId="77777777" w:rsidR="007525D2" w:rsidRPr="00FE254D" w:rsidRDefault="007525D2">
      <w:pPr>
        <w:autoSpaceDE w:val="0"/>
        <w:autoSpaceDN w:val="0"/>
        <w:jc w:val="center"/>
        <w:rPr>
          <w:rFonts w:ascii="宋体" w:hAnsi="宋体" w:cs="宋体"/>
          <w:b/>
          <w:spacing w:val="6"/>
          <w:sz w:val="32"/>
          <w:szCs w:val="32"/>
        </w:rPr>
      </w:pPr>
    </w:p>
    <w:p w14:paraId="2BB1B047" w14:textId="77777777" w:rsidR="007525D2" w:rsidRPr="00FE254D" w:rsidRDefault="007525D2">
      <w:pPr>
        <w:autoSpaceDE w:val="0"/>
        <w:autoSpaceDN w:val="0"/>
        <w:jc w:val="center"/>
        <w:rPr>
          <w:rFonts w:ascii="宋体" w:hAnsi="宋体" w:cs="宋体"/>
          <w:b/>
          <w:spacing w:val="6"/>
          <w:sz w:val="32"/>
          <w:szCs w:val="32"/>
        </w:rPr>
      </w:pPr>
    </w:p>
    <w:p w14:paraId="5AC46217" w14:textId="77777777" w:rsidR="007525D2" w:rsidRPr="00FE254D" w:rsidRDefault="007525D2">
      <w:pPr>
        <w:autoSpaceDE w:val="0"/>
        <w:autoSpaceDN w:val="0"/>
        <w:jc w:val="center"/>
        <w:rPr>
          <w:rFonts w:ascii="宋体" w:hAnsi="宋体" w:cs="宋体"/>
          <w:b/>
          <w:spacing w:val="6"/>
          <w:sz w:val="32"/>
          <w:szCs w:val="32"/>
        </w:rPr>
      </w:pPr>
    </w:p>
    <w:p w14:paraId="3AF40571" w14:textId="77777777" w:rsidR="007525D2" w:rsidRPr="00FE254D" w:rsidRDefault="007525D2">
      <w:pPr>
        <w:autoSpaceDE w:val="0"/>
        <w:autoSpaceDN w:val="0"/>
        <w:jc w:val="center"/>
        <w:rPr>
          <w:rFonts w:ascii="宋体" w:hAnsi="宋体" w:cs="宋体"/>
          <w:b/>
          <w:spacing w:val="6"/>
          <w:sz w:val="32"/>
          <w:szCs w:val="32"/>
        </w:rPr>
      </w:pPr>
    </w:p>
    <w:p w14:paraId="3E8187E8" w14:textId="77777777" w:rsidR="007525D2" w:rsidRPr="00FE254D" w:rsidRDefault="007525D2">
      <w:pPr>
        <w:autoSpaceDE w:val="0"/>
        <w:autoSpaceDN w:val="0"/>
        <w:jc w:val="center"/>
        <w:rPr>
          <w:rFonts w:ascii="宋体" w:hAnsi="宋体" w:cs="宋体"/>
          <w:b/>
          <w:spacing w:val="6"/>
          <w:sz w:val="32"/>
          <w:szCs w:val="32"/>
        </w:rPr>
      </w:pPr>
    </w:p>
    <w:p w14:paraId="0A47B08B" w14:textId="77777777" w:rsidR="007525D2" w:rsidRPr="00FE254D" w:rsidRDefault="007525D2">
      <w:pPr>
        <w:autoSpaceDE w:val="0"/>
        <w:autoSpaceDN w:val="0"/>
        <w:jc w:val="center"/>
        <w:rPr>
          <w:rFonts w:ascii="宋体" w:hAnsi="宋体" w:cs="宋体"/>
          <w:b/>
          <w:spacing w:val="6"/>
          <w:sz w:val="32"/>
          <w:szCs w:val="32"/>
        </w:rPr>
      </w:pPr>
    </w:p>
    <w:p w14:paraId="7B4C6F21" w14:textId="77777777" w:rsidR="007525D2" w:rsidRPr="00FE254D" w:rsidRDefault="007525D2">
      <w:pPr>
        <w:autoSpaceDE w:val="0"/>
        <w:autoSpaceDN w:val="0"/>
        <w:jc w:val="center"/>
        <w:rPr>
          <w:rFonts w:ascii="宋体" w:hAnsi="宋体" w:cs="宋体"/>
          <w:b/>
          <w:spacing w:val="6"/>
          <w:sz w:val="32"/>
          <w:szCs w:val="32"/>
        </w:rPr>
      </w:pPr>
    </w:p>
    <w:p w14:paraId="3E502C64" w14:textId="77777777" w:rsidR="007525D2" w:rsidRPr="00FE254D" w:rsidRDefault="007525D2">
      <w:pPr>
        <w:autoSpaceDE w:val="0"/>
        <w:autoSpaceDN w:val="0"/>
        <w:jc w:val="center"/>
        <w:rPr>
          <w:rFonts w:ascii="宋体" w:hAnsi="宋体" w:cs="宋体"/>
          <w:b/>
          <w:spacing w:val="6"/>
          <w:sz w:val="32"/>
          <w:szCs w:val="32"/>
        </w:rPr>
      </w:pPr>
    </w:p>
    <w:p w14:paraId="24C3C548" w14:textId="77777777" w:rsidR="007525D2" w:rsidRPr="00FE254D" w:rsidRDefault="007525D2">
      <w:pPr>
        <w:autoSpaceDE w:val="0"/>
        <w:autoSpaceDN w:val="0"/>
        <w:jc w:val="center"/>
        <w:rPr>
          <w:rFonts w:ascii="宋体" w:hAnsi="宋体" w:cs="宋体"/>
          <w:b/>
          <w:spacing w:val="6"/>
          <w:sz w:val="32"/>
          <w:szCs w:val="32"/>
        </w:rPr>
      </w:pPr>
    </w:p>
    <w:p w14:paraId="0574238A" w14:textId="77777777" w:rsidR="007525D2" w:rsidRPr="00FE254D" w:rsidRDefault="009D0630">
      <w:pPr>
        <w:rPr>
          <w:rFonts w:ascii="宋体" w:hAnsi="宋体" w:cs="宋体"/>
          <w:b/>
          <w:spacing w:val="6"/>
          <w:sz w:val="32"/>
          <w:szCs w:val="32"/>
        </w:rPr>
      </w:pPr>
      <w:r w:rsidRPr="00FE254D">
        <w:rPr>
          <w:rFonts w:ascii="宋体" w:hAnsi="宋体" w:cs="宋体" w:hint="eastAsia"/>
          <w:b/>
          <w:spacing w:val="6"/>
          <w:sz w:val="32"/>
          <w:szCs w:val="32"/>
        </w:rPr>
        <w:br w:type="page"/>
      </w:r>
    </w:p>
    <w:p w14:paraId="53842A71" w14:textId="77777777" w:rsidR="007525D2" w:rsidRPr="00FE254D" w:rsidRDefault="009D0630">
      <w:pPr>
        <w:snapToGrid w:val="0"/>
        <w:spacing w:line="360" w:lineRule="auto"/>
        <w:ind w:firstLineChars="1100" w:firstLine="3666"/>
        <w:rPr>
          <w:rFonts w:ascii="宋体" w:hAnsi="宋体" w:cs="宋体"/>
          <w:b/>
          <w:kern w:val="0"/>
          <w:sz w:val="32"/>
          <w:szCs w:val="32"/>
        </w:rPr>
      </w:pPr>
      <w:r w:rsidRPr="00FE254D">
        <w:rPr>
          <w:rFonts w:ascii="宋体" w:hAnsi="宋体" w:cs="宋体" w:hint="eastAsia"/>
          <w:b/>
          <w:spacing w:val="6"/>
          <w:sz w:val="32"/>
          <w:szCs w:val="32"/>
        </w:rPr>
        <w:lastRenderedPageBreak/>
        <w:t>附件</w:t>
      </w:r>
      <w:r w:rsidRPr="00FE254D">
        <w:rPr>
          <w:rFonts w:ascii="宋体" w:hAnsi="宋体" w:cs="宋体"/>
          <w:b/>
          <w:spacing w:val="6"/>
          <w:sz w:val="32"/>
          <w:szCs w:val="32"/>
        </w:rPr>
        <w:t>6</w:t>
      </w:r>
      <w:r w:rsidRPr="00FE254D">
        <w:rPr>
          <w:rFonts w:ascii="宋体" w:hAnsi="宋体" w:cs="宋体" w:hint="eastAsia"/>
          <w:b/>
          <w:spacing w:val="6"/>
          <w:sz w:val="32"/>
          <w:szCs w:val="32"/>
        </w:rPr>
        <w:t>：</w:t>
      </w:r>
      <w:r w:rsidRPr="00FE254D">
        <w:rPr>
          <w:rFonts w:ascii="宋体" w:hAnsi="宋体" w:cs="宋体" w:hint="eastAsia"/>
          <w:b/>
          <w:kern w:val="0"/>
          <w:sz w:val="32"/>
          <w:szCs w:val="32"/>
        </w:rPr>
        <w:t>分包意向协议</w:t>
      </w:r>
    </w:p>
    <w:p w14:paraId="105D0B91" w14:textId="77777777" w:rsidR="007525D2" w:rsidRPr="00FE254D" w:rsidRDefault="009D0630">
      <w:pPr>
        <w:widowControl/>
        <w:spacing w:line="360" w:lineRule="auto"/>
        <w:ind w:firstLineChars="50" w:firstLine="120"/>
        <w:jc w:val="left"/>
        <w:rPr>
          <w:rFonts w:ascii="宋体" w:hAnsi="宋体" w:cs="宋体"/>
          <w:sz w:val="24"/>
        </w:rPr>
      </w:pPr>
      <w:r w:rsidRPr="00FE254D">
        <w:rPr>
          <w:rFonts w:ascii="宋体" w:hAnsi="宋体" w:cs="宋体" w:hint="eastAsia"/>
          <w:sz w:val="24"/>
        </w:rPr>
        <w:t>（</w:t>
      </w:r>
      <w:r w:rsidRPr="00FE254D">
        <w:rPr>
          <w:rFonts w:ascii="宋体" w:hAnsi="宋体" w:cs="宋体" w:hint="eastAsia"/>
          <w:b/>
          <w:sz w:val="24"/>
        </w:rPr>
        <w:t>中标后以分包方式履行合同的，提供分包意向协议；采购人不同意分包或者投标人中标后不以分包方式履行合同的，则不需要提供。</w:t>
      </w:r>
      <w:r w:rsidRPr="00FE254D">
        <w:rPr>
          <w:rFonts w:ascii="宋体" w:hAnsi="宋体" w:cs="宋体" w:hint="eastAsia"/>
          <w:sz w:val="24"/>
        </w:rPr>
        <w:t>）</w:t>
      </w:r>
    </w:p>
    <w:p w14:paraId="5C917D56" w14:textId="77777777" w:rsidR="007525D2" w:rsidRPr="00FE254D" w:rsidRDefault="009D0630">
      <w:pPr>
        <w:snapToGrid w:val="0"/>
        <w:spacing w:line="360" w:lineRule="auto"/>
        <w:ind w:firstLine="576"/>
        <w:rPr>
          <w:rFonts w:ascii="宋体" w:hAnsi="宋体" w:cs="宋体"/>
          <w:kern w:val="0"/>
          <w:sz w:val="24"/>
          <w:lang w:val="zh-CN"/>
        </w:rPr>
      </w:pPr>
      <w:r w:rsidRPr="00FE254D">
        <w:rPr>
          <w:rFonts w:ascii="宋体" w:hAnsi="宋体" w:cs="宋体" w:hint="eastAsia"/>
          <w:kern w:val="0"/>
          <w:sz w:val="24"/>
          <w:u w:val="single"/>
        </w:rPr>
        <w:t>（投标人名称）</w:t>
      </w:r>
      <w:r w:rsidRPr="00FE254D">
        <w:rPr>
          <w:rFonts w:ascii="宋体" w:hAnsi="宋体" w:cs="宋体" w:hint="eastAsia"/>
          <w:kern w:val="0"/>
          <w:sz w:val="24"/>
          <w:lang w:val="zh-CN"/>
        </w:rPr>
        <w:t>若成为</w:t>
      </w:r>
      <w:r w:rsidRPr="00FE254D">
        <w:rPr>
          <w:rFonts w:ascii="宋体" w:hAnsi="宋体" w:cs="宋体" w:hint="eastAsia"/>
          <w:sz w:val="24"/>
        </w:rPr>
        <w:t>（项目名称）【招标编号：（采购编号）】</w:t>
      </w:r>
      <w:r w:rsidRPr="00FE254D">
        <w:rPr>
          <w:rFonts w:ascii="宋体" w:hAnsi="宋体" w:cs="宋体" w:hint="eastAsia"/>
          <w:kern w:val="0"/>
          <w:sz w:val="24"/>
          <w:lang w:val="zh-CN"/>
        </w:rPr>
        <w:t>的中标供应商，将依法采取分包方式履行合同。</w:t>
      </w:r>
      <w:r w:rsidRPr="00FE254D">
        <w:rPr>
          <w:rFonts w:ascii="宋体" w:hAnsi="宋体" w:cs="宋体" w:hint="eastAsia"/>
          <w:kern w:val="0"/>
          <w:sz w:val="24"/>
          <w:u w:val="single"/>
        </w:rPr>
        <w:t>（投标人名称）</w:t>
      </w:r>
      <w:r w:rsidRPr="00FE254D">
        <w:rPr>
          <w:rFonts w:ascii="宋体" w:hAnsi="宋体" w:cs="宋体" w:hint="eastAsia"/>
          <w:kern w:val="0"/>
          <w:sz w:val="24"/>
        </w:rPr>
        <w:t>与</w:t>
      </w:r>
      <w:r w:rsidRPr="00FE254D">
        <w:rPr>
          <w:rFonts w:ascii="宋体" w:hAnsi="宋体" w:cs="宋体" w:hint="eastAsia"/>
          <w:kern w:val="0"/>
          <w:sz w:val="24"/>
          <w:u w:val="single"/>
        </w:rPr>
        <w:t>（所有分包供应商名称）</w:t>
      </w:r>
      <w:r w:rsidRPr="00FE254D">
        <w:rPr>
          <w:rFonts w:ascii="宋体" w:hAnsi="宋体" w:cs="宋体" w:hint="eastAsia"/>
          <w:kern w:val="0"/>
          <w:sz w:val="24"/>
        </w:rPr>
        <w:t>达成分包意向协议</w:t>
      </w:r>
      <w:r w:rsidRPr="00FE254D">
        <w:rPr>
          <w:rFonts w:ascii="宋体" w:hAnsi="宋体" w:cs="宋体" w:hint="eastAsia"/>
          <w:kern w:val="0"/>
          <w:sz w:val="24"/>
          <w:lang w:val="zh-CN"/>
        </w:rPr>
        <w:t xml:space="preserve">。 </w:t>
      </w:r>
    </w:p>
    <w:p w14:paraId="548226E8" w14:textId="77777777" w:rsidR="007525D2" w:rsidRPr="00FE254D" w:rsidRDefault="009D0630">
      <w:pPr>
        <w:snapToGrid w:val="0"/>
        <w:spacing w:line="360" w:lineRule="auto"/>
        <w:ind w:firstLine="576"/>
        <w:rPr>
          <w:rFonts w:ascii="宋体" w:hAnsi="宋体" w:cs="宋体"/>
          <w:kern w:val="0"/>
          <w:sz w:val="24"/>
          <w:lang w:val="zh-CN"/>
        </w:rPr>
      </w:pPr>
      <w:r w:rsidRPr="00FE254D">
        <w:rPr>
          <w:rFonts w:ascii="宋体" w:hAnsi="宋体" w:cs="宋体" w:hint="eastAsia"/>
          <w:kern w:val="0"/>
          <w:sz w:val="24"/>
          <w:lang w:val="zh-CN"/>
        </w:rPr>
        <w:t>一、分包标的及数量</w:t>
      </w:r>
    </w:p>
    <w:p w14:paraId="201B63E1" w14:textId="77777777" w:rsidR="007525D2" w:rsidRPr="00FE254D" w:rsidRDefault="009D0630">
      <w:pPr>
        <w:snapToGrid w:val="0"/>
        <w:spacing w:line="360" w:lineRule="auto"/>
        <w:ind w:firstLine="576"/>
        <w:rPr>
          <w:rFonts w:ascii="宋体" w:hAnsi="宋体" w:cs="宋体"/>
          <w:kern w:val="0"/>
          <w:sz w:val="24"/>
          <w:lang w:val="zh-CN"/>
        </w:rPr>
      </w:pPr>
      <w:r w:rsidRPr="00FE254D">
        <w:rPr>
          <w:rFonts w:ascii="宋体" w:hAnsi="宋体" w:cs="宋体" w:hint="eastAsia"/>
          <w:kern w:val="0"/>
          <w:sz w:val="24"/>
          <w:u w:val="single"/>
        </w:rPr>
        <w:t>（投标人名称）</w:t>
      </w:r>
      <w:r w:rsidRPr="00FE254D">
        <w:rPr>
          <w:rFonts w:ascii="宋体" w:hAnsi="宋体" w:cs="宋体" w:hint="eastAsia"/>
          <w:kern w:val="0"/>
          <w:sz w:val="24"/>
          <w:lang w:val="zh-CN"/>
        </w:rPr>
        <w:t>将</w:t>
      </w:r>
      <w:r w:rsidRPr="00FE254D">
        <w:rPr>
          <w:rFonts w:ascii="宋体" w:hAnsi="宋体" w:cs="宋体" w:hint="eastAsia"/>
          <w:u w:val="single"/>
        </w:rPr>
        <w:t xml:space="preserve">  </w:t>
      </w:r>
      <w:r w:rsidRPr="00FE254D">
        <w:rPr>
          <w:rFonts w:ascii="宋体" w:hAnsi="宋体" w:cs="宋体"/>
          <w:kern w:val="0"/>
          <w:sz w:val="24"/>
          <w:u w:val="single"/>
        </w:rPr>
        <w:t xml:space="preserve"> XX工作内容   </w:t>
      </w:r>
      <w:r w:rsidRPr="00FE254D">
        <w:rPr>
          <w:rFonts w:ascii="宋体" w:hAnsi="宋体" w:cs="宋体" w:hint="eastAsia"/>
          <w:sz w:val="24"/>
        </w:rPr>
        <w:t>分包给</w:t>
      </w:r>
      <w:r w:rsidRPr="00FE254D">
        <w:rPr>
          <w:rFonts w:ascii="宋体" w:hAnsi="宋体" w:cs="宋体" w:hint="eastAsia"/>
          <w:kern w:val="0"/>
          <w:sz w:val="24"/>
          <w:u w:val="single"/>
        </w:rPr>
        <w:t>（分包供应商1名称）</w:t>
      </w:r>
      <w:r w:rsidRPr="00FE254D">
        <w:rPr>
          <w:rFonts w:ascii="宋体" w:hAnsi="宋体" w:cs="宋体" w:hint="eastAsia"/>
          <w:kern w:val="0"/>
          <w:sz w:val="24"/>
          <w:lang w:val="zh-CN"/>
        </w:rPr>
        <w:t>，</w:t>
      </w:r>
      <w:r w:rsidRPr="00FE254D">
        <w:rPr>
          <w:rFonts w:ascii="宋体" w:hAnsi="宋体" w:cs="宋体" w:hint="eastAsia"/>
          <w:kern w:val="0"/>
          <w:sz w:val="24"/>
          <w:u w:val="single"/>
        </w:rPr>
        <w:t>（分包供应商2名称），</w:t>
      </w:r>
      <w:r w:rsidRPr="00FE254D">
        <w:rPr>
          <w:rFonts w:ascii="宋体" w:hAnsi="宋体" w:cs="宋体" w:hint="eastAsia"/>
          <w:kern w:val="0"/>
          <w:sz w:val="24"/>
          <w:lang w:val="zh-CN"/>
        </w:rPr>
        <w:t>具备承</w:t>
      </w:r>
      <w:r w:rsidRPr="00FE254D">
        <w:rPr>
          <w:rFonts w:ascii="宋体" w:hAnsi="宋体" w:cs="宋体" w:hint="eastAsia"/>
          <w:kern w:val="0"/>
          <w:sz w:val="24"/>
        </w:rPr>
        <w:t>担</w:t>
      </w:r>
      <w:r w:rsidRPr="00FE254D">
        <w:rPr>
          <w:rFonts w:ascii="宋体" w:hAnsi="宋体" w:cs="宋体" w:hint="eastAsia"/>
          <w:kern w:val="0"/>
          <w:sz w:val="24"/>
          <w:u w:val="single"/>
          <w:lang w:val="zh-CN"/>
        </w:rPr>
        <w:t>XX工作内容</w:t>
      </w:r>
      <w:r w:rsidRPr="00FE254D">
        <w:rPr>
          <w:rFonts w:ascii="宋体" w:hAnsi="宋体" w:cs="宋体" w:hint="eastAsia"/>
          <w:kern w:val="0"/>
          <w:sz w:val="24"/>
          <w:lang w:val="zh-CN"/>
        </w:rPr>
        <w:t>相应资质条件且不得再次分包；</w:t>
      </w:r>
    </w:p>
    <w:p w14:paraId="55D38129" w14:textId="77777777" w:rsidR="007525D2" w:rsidRPr="00FE254D" w:rsidRDefault="009D0630">
      <w:pPr>
        <w:ind w:leftChars="316" w:left="664" w:firstLineChars="95" w:firstLine="199"/>
        <w:jc w:val="center"/>
      </w:pPr>
      <w:r w:rsidRPr="00FE254D">
        <w:rPr>
          <w:rFonts w:hint="eastAsia"/>
        </w:rPr>
        <w:t>……</w:t>
      </w:r>
    </w:p>
    <w:p w14:paraId="2E0ED43E" w14:textId="77777777" w:rsidR="007525D2" w:rsidRPr="00FE254D" w:rsidRDefault="009D0630">
      <w:r w:rsidRPr="00FE254D">
        <w:rPr>
          <w:rFonts w:hint="eastAsia"/>
          <w:lang w:val="zh-CN"/>
        </w:rPr>
        <w:t xml:space="preserve"> </w:t>
      </w:r>
    </w:p>
    <w:p w14:paraId="09F119E8" w14:textId="77777777" w:rsidR="007525D2" w:rsidRPr="00FE254D" w:rsidRDefault="009D0630">
      <w:pPr>
        <w:snapToGrid w:val="0"/>
        <w:spacing w:line="360" w:lineRule="auto"/>
        <w:ind w:firstLine="576"/>
        <w:rPr>
          <w:rFonts w:ascii="宋体" w:hAnsi="宋体" w:cs="宋体"/>
          <w:kern w:val="0"/>
          <w:sz w:val="24"/>
          <w:lang w:val="zh-CN"/>
        </w:rPr>
      </w:pPr>
      <w:r w:rsidRPr="00FE254D">
        <w:rPr>
          <w:rFonts w:ascii="宋体" w:hAnsi="宋体" w:cs="宋体" w:hint="eastAsia"/>
          <w:kern w:val="0"/>
          <w:sz w:val="24"/>
          <w:lang w:val="zh-CN"/>
        </w:rPr>
        <w:t>二、分包供应商中小企业合同份额</w:t>
      </w:r>
    </w:p>
    <w:p w14:paraId="017B826C" w14:textId="77777777" w:rsidR="007525D2" w:rsidRPr="00FE254D" w:rsidRDefault="009D0630">
      <w:pPr>
        <w:snapToGrid w:val="0"/>
        <w:spacing w:line="360" w:lineRule="auto"/>
        <w:ind w:firstLine="576"/>
        <w:rPr>
          <w:rFonts w:ascii="宋体" w:hAnsi="宋体" w:cs="宋体"/>
          <w:b/>
          <w:kern w:val="0"/>
          <w:sz w:val="24"/>
          <w:lang w:val="zh-CN"/>
        </w:rPr>
      </w:pPr>
      <w:r w:rsidRPr="00FE254D">
        <w:rPr>
          <w:rFonts w:ascii="宋体" w:hAnsi="宋体" w:cs="宋体"/>
          <w:kern w:val="0"/>
          <w:sz w:val="24"/>
        </w:rPr>
        <w:t>1、</w:t>
      </w:r>
      <w:r w:rsidRPr="00FE254D">
        <w:rPr>
          <w:rFonts w:ascii="宋体" w:hAnsi="宋体" w:cs="宋体" w:hint="eastAsia"/>
          <w:kern w:val="0"/>
          <w:sz w:val="24"/>
          <w:u w:val="single"/>
        </w:rPr>
        <w:t>（分包供应商X</w:t>
      </w:r>
      <w:r w:rsidRPr="00FE254D">
        <w:rPr>
          <w:rFonts w:ascii="宋体" w:hAnsi="宋体" w:cs="宋体"/>
          <w:kern w:val="0"/>
          <w:sz w:val="24"/>
          <w:u w:val="single"/>
        </w:rPr>
        <w:t>,</w:t>
      </w:r>
      <w:r w:rsidRPr="00FE254D">
        <w:rPr>
          <w:rFonts w:ascii="宋体" w:hAnsi="宋体" w:cs="宋体" w:hint="eastAsia"/>
          <w:kern w:val="0"/>
          <w:sz w:val="24"/>
          <w:u w:val="single"/>
        </w:rPr>
        <w:t>……）提供的服务全部由小微企业承接，</w:t>
      </w:r>
      <w:r w:rsidRPr="00FE254D">
        <w:rPr>
          <w:rFonts w:ascii="宋体" w:hAnsi="宋体" w:cs="宋体" w:hint="eastAsia"/>
          <w:kern w:val="0"/>
          <w:sz w:val="24"/>
        </w:rPr>
        <w:t>其合同份额占到合同总金额</w:t>
      </w:r>
      <w:r w:rsidRPr="00FE254D">
        <w:rPr>
          <w:rFonts w:ascii="宋体" w:hAnsi="宋体" w:cs="宋体" w:hint="eastAsia"/>
          <w:kern w:val="0"/>
          <w:sz w:val="24"/>
          <w:u w:val="single"/>
        </w:rPr>
        <w:t xml:space="preserve">     </w:t>
      </w:r>
      <w:r w:rsidRPr="00FE254D">
        <w:rPr>
          <w:rFonts w:ascii="宋体" w:hAnsi="宋体" w:cs="宋体" w:hint="eastAsia"/>
          <w:kern w:val="0"/>
          <w:sz w:val="24"/>
        </w:rPr>
        <w:t>%以上</w:t>
      </w:r>
      <w:r w:rsidRPr="00FE254D">
        <w:rPr>
          <w:rFonts w:ascii="宋体" w:hAnsi="宋体" w:cs="宋体" w:hint="eastAsia"/>
        </w:rPr>
        <w:t>。</w:t>
      </w:r>
      <w:r w:rsidRPr="00FE254D">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sidRPr="00FE254D">
        <w:rPr>
          <w:rFonts w:ascii="宋体" w:hAnsi="宋体" w:cs="宋体" w:hint="eastAsia"/>
          <w:b/>
          <w:sz w:val="24"/>
        </w:rPr>
        <w:t>拟享受以上价格扣除政策的，填写有关内容。</w:t>
      </w:r>
      <w:r w:rsidRPr="00FE254D">
        <w:rPr>
          <w:rFonts w:ascii="宋体" w:hAnsi="宋体" w:cs="宋体" w:hint="eastAsia"/>
          <w:b/>
          <w:kern w:val="0"/>
          <w:sz w:val="24"/>
          <w:lang w:val="zh-CN"/>
        </w:rPr>
        <w:t>）</w:t>
      </w:r>
    </w:p>
    <w:p w14:paraId="7A4711FE" w14:textId="77777777" w:rsidR="007525D2" w:rsidRPr="00FE254D" w:rsidRDefault="009D0630">
      <w:pPr>
        <w:spacing w:line="360" w:lineRule="auto"/>
        <w:ind w:firstLineChars="200" w:firstLine="480"/>
        <w:rPr>
          <w:rFonts w:ascii="宋体" w:hAnsi="宋体" w:cs="宋体"/>
          <w:b/>
          <w:bCs/>
          <w:kern w:val="0"/>
          <w:sz w:val="24"/>
          <w:lang w:val="zh-CN"/>
        </w:rPr>
      </w:pPr>
      <w:r w:rsidRPr="00FE254D">
        <w:rPr>
          <w:rFonts w:ascii="宋体" w:hAnsi="宋体" w:cs="宋体" w:hint="eastAsia"/>
          <w:sz w:val="24"/>
        </w:rPr>
        <w:t>2、中小企业合同金额达到</w:t>
      </w:r>
      <w:r w:rsidRPr="00FE254D">
        <w:rPr>
          <w:rFonts w:ascii="宋体" w:hAnsi="宋体" w:cs="宋体" w:hint="eastAsia"/>
          <w:sz w:val="24"/>
          <w:u w:val="single"/>
        </w:rPr>
        <w:t xml:space="preserve">  </w:t>
      </w:r>
      <w:r w:rsidRPr="00FE254D">
        <w:rPr>
          <w:rFonts w:ascii="宋体" w:hAnsi="宋体" w:cs="宋体" w:hint="eastAsia"/>
          <w:sz w:val="24"/>
        </w:rPr>
        <w:t>%，小微企业合同金额达到</w:t>
      </w:r>
      <w:r w:rsidRPr="00FE254D">
        <w:rPr>
          <w:rFonts w:ascii="宋体" w:hAnsi="宋体" w:cs="宋体" w:hint="eastAsia"/>
          <w:sz w:val="24"/>
          <w:u w:val="single"/>
        </w:rPr>
        <w:t xml:space="preserve"> </w:t>
      </w:r>
      <w:r w:rsidRPr="00FE254D">
        <w:rPr>
          <w:rFonts w:ascii="宋体" w:hAnsi="宋体" w:cs="宋体" w:hint="eastAsia"/>
          <w:sz w:val="24"/>
        </w:rPr>
        <w:t>%</w:t>
      </w:r>
      <w:r w:rsidRPr="00FE254D">
        <w:rPr>
          <w:rFonts w:ascii="宋体" w:hAnsi="宋体" w:cs="宋体" w:hint="eastAsia"/>
          <w:kern w:val="0"/>
          <w:sz w:val="24"/>
          <w:lang w:val="zh-CN"/>
        </w:rPr>
        <w:t>。</w:t>
      </w:r>
      <w:r w:rsidRPr="00FE254D">
        <w:rPr>
          <w:rFonts w:ascii="宋体" w:hAnsi="宋体" w:cs="宋体" w:hint="eastAsia"/>
          <w:b/>
          <w:bCs/>
          <w:kern w:val="0"/>
          <w:sz w:val="24"/>
          <w:lang w:val="zh-CN"/>
        </w:rPr>
        <w:t>（</w:t>
      </w:r>
      <w:r w:rsidRPr="00FE254D">
        <w:rPr>
          <w:rFonts w:ascii="宋体" w:hAnsi="宋体" w:cs="宋体" w:hint="eastAsia"/>
          <w:b/>
          <w:bCs/>
          <w:sz w:val="24"/>
        </w:rPr>
        <w:t>要求合同分包形式参加的项目或采购包，供应商按招标文件第一部分招标公告申请人的资格要求中规定的</w:t>
      </w:r>
      <w:r w:rsidRPr="00FE254D">
        <w:rPr>
          <w:rFonts w:ascii="宋体" w:hAnsi="宋体" w:cs="宋体" w:hint="eastAsia"/>
          <w:b/>
          <w:kern w:val="0"/>
          <w:sz w:val="24"/>
          <w:lang w:val="zh-CN"/>
        </w:rPr>
        <w:t>分包意向协议</w:t>
      </w:r>
      <w:r w:rsidRPr="00FE254D">
        <w:rPr>
          <w:rFonts w:ascii="宋体" w:hAnsi="宋体" w:cs="宋体" w:hint="eastAsia"/>
          <w:b/>
          <w:bCs/>
          <w:sz w:val="24"/>
        </w:rPr>
        <w:t>中中小企业、小微企业合同金额应当达到的比例要求填写。</w:t>
      </w:r>
      <w:r w:rsidRPr="00FE254D">
        <w:rPr>
          <w:rFonts w:ascii="宋体" w:hAnsi="宋体" w:cs="宋体" w:hint="eastAsia"/>
          <w:b/>
          <w:bCs/>
          <w:kern w:val="0"/>
          <w:sz w:val="24"/>
          <w:lang w:val="zh-CN"/>
        </w:rPr>
        <w:t>）</w:t>
      </w:r>
    </w:p>
    <w:p w14:paraId="138A3649" w14:textId="77777777" w:rsidR="007525D2" w:rsidRPr="00FE254D" w:rsidRDefault="009D0630">
      <w:pPr>
        <w:snapToGrid w:val="0"/>
        <w:spacing w:line="360" w:lineRule="auto"/>
        <w:ind w:firstLine="576"/>
        <w:rPr>
          <w:rFonts w:ascii="宋体" w:hAnsi="宋体" w:cs="宋体"/>
          <w:kern w:val="0"/>
          <w:sz w:val="24"/>
          <w:lang w:val="zh-CN"/>
        </w:rPr>
      </w:pPr>
      <w:r w:rsidRPr="00FE254D">
        <w:rPr>
          <w:rFonts w:ascii="宋体" w:hAnsi="宋体" w:cs="宋体" w:hint="eastAsia"/>
          <w:kern w:val="0"/>
          <w:sz w:val="24"/>
          <w:lang w:val="zh-CN"/>
        </w:rPr>
        <w:t>三、分包工作履行期限、地点、方式</w:t>
      </w:r>
    </w:p>
    <w:p w14:paraId="38515B06" w14:textId="77777777" w:rsidR="007525D2" w:rsidRPr="00FE254D" w:rsidRDefault="009D0630">
      <w:pPr>
        <w:snapToGrid w:val="0"/>
        <w:spacing w:line="360" w:lineRule="auto"/>
        <w:ind w:firstLine="576"/>
        <w:rPr>
          <w:rFonts w:ascii="宋体" w:hAnsi="宋体" w:cs="宋体"/>
          <w:u w:val="single"/>
        </w:rPr>
      </w:pPr>
      <w:r w:rsidRPr="00FE254D">
        <w:rPr>
          <w:rFonts w:ascii="宋体" w:hAnsi="宋体" w:cs="宋体" w:hint="eastAsia"/>
          <w:u w:val="single"/>
        </w:rPr>
        <w:t xml:space="preserve">                                                                                  </w:t>
      </w:r>
    </w:p>
    <w:p w14:paraId="241DBA1E" w14:textId="77777777" w:rsidR="007525D2" w:rsidRPr="00FE254D" w:rsidRDefault="009D0630">
      <w:pPr>
        <w:snapToGrid w:val="0"/>
        <w:spacing w:line="360" w:lineRule="auto"/>
        <w:ind w:firstLine="576"/>
        <w:rPr>
          <w:rFonts w:ascii="宋体" w:hAnsi="宋体" w:cs="宋体"/>
          <w:kern w:val="0"/>
          <w:sz w:val="24"/>
          <w:lang w:val="zh-CN"/>
        </w:rPr>
      </w:pPr>
      <w:r w:rsidRPr="00FE254D">
        <w:rPr>
          <w:rFonts w:ascii="宋体" w:hAnsi="宋体" w:cs="宋体" w:hint="eastAsia"/>
          <w:kern w:val="0"/>
          <w:sz w:val="24"/>
          <w:lang w:val="zh-CN"/>
        </w:rPr>
        <w:t>四、质量</w:t>
      </w:r>
    </w:p>
    <w:p w14:paraId="2379C892" w14:textId="77777777" w:rsidR="007525D2" w:rsidRPr="00FE254D" w:rsidRDefault="009D0630">
      <w:pPr>
        <w:snapToGrid w:val="0"/>
        <w:spacing w:line="360" w:lineRule="auto"/>
        <w:ind w:firstLine="576"/>
        <w:rPr>
          <w:rFonts w:ascii="宋体" w:hAnsi="宋体" w:cs="宋体"/>
          <w:kern w:val="0"/>
          <w:sz w:val="24"/>
          <w:lang w:val="zh-CN"/>
        </w:rPr>
      </w:pPr>
      <w:r w:rsidRPr="00FE254D">
        <w:rPr>
          <w:rFonts w:ascii="宋体" w:hAnsi="宋体" w:cs="宋体" w:hint="eastAsia"/>
          <w:u w:val="single"/>
        </w:rPr>
        <w:t xml:space="preserve">                                                                                       </w:t>
      </w:r>
    </w:p>
    <w:p w14:paraId="1210614F" w14:textId="77777777" w:rsidR="007525D2" w:rsidRPr="00FE254D" w:rsidRDefault="009D0630">
      <w:pPr>
        <w:snapToGrid w:val="0"/>
        <w:spacing w:line="360" w:lineRule="auto"/>
        <w:ind w:firstLine="576"/>
        <w:rPr>
          <w:rFonts w:ascii="宋体" w:hAnsi="宋体" w:cs="宋体"/>
          <w:kern w:val="0"/>
          <w:sz w:val="24"/>
          <w:lang w:val="zh-CN"/>
        </w:rPr>
      </w:pPr>
      <w:r w:rsidRPr="00FE254D">
        <w:rPr>
          <w:rFonts w:ascii="宋体" w:hAnsi="宋体" w:cs="宋体" w:hint="eastAsia"/>
          <w:kern w:val="0"/>
          <w:sz w:val="24"/>
          <w:lang w:val="zh-CN"/>
        </w:rPr>
        <w:t>五、价款或者报酬</w:t>
      </w:r>
    </w:p>
    <w:p w14:paraId="1971C621" w14:textId="77777777" w:rsidR="007525D2" w:rsidRPr="00FE254D" w:rsidRDefault="009D0630">
      <w:pPr>
        <w:snapToGrid w:val="0"/>
        <w:spacing w:line="360" w:lineRule="auto"/>
        <w:ind w:leftChars="273" w:left="573"/>
        <w:rPr>
          <w:rFonts w:ascii="宋体" w:hAnsi="宋体" w:cs="宋体"/>
          <w:kern w:val="0"/>
          <w:sz w:val="24"/>
          <w:lang w:val="zh-CN"/>
        </w:rPr>
      </w:pPr>
      <w:r w:rsidRPr="00FE254D">
        <w:rPr>
          <w:rFonts w:ascii="宋体" w:hAnsi="宋体" w:cs="宋体" w:hint="eastAsia"/>
          <w:u w:val="single"/>
        </w:rPr>
        <w:t xml:space="preserve">                                                                                     </w:t>
      </w:r>
    </w:p>
    <w:p w14:paraId="3CCA9CD5" w14:textId="77777777" w:rsidR="007525D2" w:rsidRPr="00FE254D" w:rsidRDefault="009D0630">
      <w:pPr>
        <w:snapToGrid w:val="0"/>
        <w:spacing w:line="360" w:lineRule="auto"/>
        <w:ind w:leftChars="273" w:left="573"/>
        <w:rPr>
          <w:rFonts w:ascii="宋体" w:hAnsi="宋体" w:cs="宋体"/>
          <w:kern w:val="0"/>
          <w:sz w:val="24"/>
          <w:lang w:val="zh-CN"/>
        </w:rPr>
      </w:pPr>
      <w:r w:rsidRPr="00FE254D">
        <w:rPr>
          <w:rFonts w:ascii="宋体" w:hAnsi="宋体" w:cs="宋体" w:hint="eastAsia"/>
          <w:kern w:val="0"/>
          <w:sz w:val="24"/>
          <w:lang w:val="zh-CN"/>
        </w:rPr>
        <w:t>六、违约责任</w:t>
      </w:r>
    </w:p>
    <w:p w14:paraId="43EF5DBD" w14:textId="77777777" w:rsidR="007525D2" w:rsidRPr="00FE254D" w:rsidRDefault="009D0630">
      <w:pPr>
        <w:snapToGrid w:val="0"/>
        <w:spacing w:line="360" w:lineRule="auto"/>
        <w:ind w:firstLine="576"/>
        <w:rPr>
          <w:rFonts w:ascii="宋体" w:hAnsi="宋体" w:cs="宋体"/>
          <w:kern w:val="0"/>
          <w:sz w:val="24"/>
          <w:lang w:val="zh-CN"/>
        </w:rPr>
      </w:pPr>
      <w:r w:rsidRPr="00FE254D">
        <w:rPr>
          <w:rFonts w:ascii="宋体" w:hAnsi="宋体" w:cs="宋体" w:hint="eastAsia"/>
          <w:u w:val="single"/>
        </w:rPr>
        <w:t xml:space="preserve">                                                                                     </w:t>
      </w:r>
    </w:p>
    <w:p w14:paraId="50EBE4A4" w14:textId="77777777" w:rsidR="007525D2" w:rsidRPr="00FE254D" w:rsidRDefault="009D0630">
      <w:pPr>
        <w:snapToGrid w:val="0"/>
        <w:spacing w:line="360" w:lineRule="auto"/>
        <w:ind w:firstLine="576"/>
        <w:rPr>
          <w:rFonts w:ascii="宋体" w:hAnsi="宋体" w:cs="宋体"/>
          <w:kern w:val="0"/>
          <w:sz w:val="24"/>
          <w:lang w:val="zh-CN"/>
        </w:rPr>
      </w:pPr>
      <w:r w:rsidRPr="00FE254D">
        <w:rPr>
          <w:rFonts w:ascii="宋体" w:hAnsi="宋体" w:cs="宋体" w:hint="eastAsia"/>
          <w:kern w:val="0"/>
          <w:sz w:val="24"/>
          <w:lang w:val="zh-CN"/>
        </w:rPr>
        <w:t>七、争议解决的办法</w:t>
      </w:r>
    </w:p>
    <w:p w14:paraId="04AF3E46" w14:textId="77777777" w:rsidR="007525D2" w:rsidRPr="00FE254D" w:rsidRDefault="009D0630">
      <w:pPr>
        <w:snapToGrid w:val="0"/>
        <w:spacing w:line="360" w:lineRule="auto"/>
        <w:ind w:firstLine="576"/>
        <w:rPr>
          <w:rFonts w:ascii="宋体" w:hAnsi="宋体" w:cs="宋体"/>
          <w:kern w:val="0"/>
          <w:sz w:val="24"/>
          <w:lang w:val="zh-CN"/>
        </w:rPr>
      </w:pPr>
      <w:r w:rsidRPr="00FE254D">
        <w:rPr>
          <w:rFonts w:ascii="宋体" w:hAnsi="宋体" w:cs="宋体" w:hint="eastAsia"/>
          <w:u w:val="single"/>
        </w:rPr>
        <w:t xml:space="preserve">                                                                                  </w:t>
      </w:r>
    </w:p>
    <w:p w14:paraId="51F4BCF9" w14:textId="77777777" w:rsidR="007525D2" w:rsidRPr="00FE254D" w:rsidRDefault="009D0630">
      <w:pPr>
        <w:snapToGrid w:val="0"/>
        <w:spacing w:line="360" w:lineRule="auto"/>
        <w:ind w:firstLine="576"/>
        <w:rPr>
          <w:rFonts w:ascii="宋体" w:hAnsi="宋体" w:cs="宋体"/>
          <w:kern w:val="0"/>
          <w:sz w:val="24"/>
          <w:lang w:val="zh-CN"/>
        </w:rPr>
      </w:pPr>
      <w:r w:rsidRPr="00FE254D">
        <w:rPr>
          <w:rFonts w:ascii="宋体" w:hAnsi="宋体" w:cs="宋体" w:hint="eastAsia"/>
          <w:kern w:val="0"/>
          <w:sz w:val="24"/>
          <w:lang w:val="zh-CN"/>
        </w:rPr>
        <w:t>八、其他</w:t>
      </w:r>
    </w:p>
    <w:p w14:paraId="3502897B" w14:textId="77777777" w:rsidR="007525D2" w:rsidRPr="00FE254D" w:rsidRDefault="009D0630">
      <w:pPr>
        <w:snapToGrid w:val="0"/>
        <w:spacing w:line="360" w:lineRule="auto"/>
        <w:ind w:leftChars="342" w:left="5758" w:hangingChars="2100" w:hanging="5040"/>
        <w:rPr>
          <w:rFonts w:ascii="宋体" w:hAnsi="宋体" w:cs="宋体"/>
          <w:kern w:val="0"/>
          <w:sz w:val="24"/>
          <w:lang w:val="zh-CN"/>
        </w:rPr>
      </w:pPr>
      <w:r w:rsidRPr="00FE254D">
        <w:rPr>
          <w:rFonts w:ascii="宋体" w:hAnsi="宋体" w:cs="宋体" w:hint="eastAsia"/>
          <w:sz w:val="24"/>
        </w:rPr>
        <w:lastRenderedPageBreak/>
        <w:t>中小企业合同金额达到</w:t>
      </w:r>
      <w:r w:rsidRPr="00FE254D">
        <w:rPr>
          <w:rFonts w:ascii="宋体" w:hAnsi="宋体" w:cs="宋体" w:hint="eastAsia"/>
          <w:sz w:val="24"/>
          <w:u w:val="single"/>
        </w:rPr>
        <w:t xml:space="preserve">  </w:t>
      </w:r>
      <w:r w:rsidRPr="00FE254D">
        <w:rPr>
          <w:rFonts w:ascii="宋体" w:hAnsi="宋体" w:cs="宋体" w:hint="eastAsia"/>
          <w:sz w:val="24"/>
        </w:rPr>
        <w:t>%，小微企业合同金额达到</w:t>
      </w:r>
      <w:r w:rsidRPr="00FE254D">
        <w:rPr>
          <w:rFonts w:ascii="宋体" w:hAnsi="宋体" w:cs="宋体" w:hint="eastAsia"/>
          <w:sz w:val="24"/>
          <w:u w:val="single"/>
        </w:rPr>
        <w:t xml:space="preserve"> </w:t>
      </w:r>
      <w:r w:rsidRPr="00FE254D">
        <w:rPr>
          <w:rFonts w:ascii="宋体" w:hAnsi="宋体" w:cs="宋体" w:hint="eastAsia"/>
          <w:sz w:val="24"/>
        </w:rPr>
        <w:t>%</w:t>
      </w:r>
      <w:r w:rsidRPr="00FE254D">
        <w:rPr>
          <w:rFonts w:ascii="宋体" w:hAnsi="宋体" w:cs="宋体" w:hint="eastAsia"/>
          <w:kern w:val="0"/>
          <w:sz w:val="24"/>
          <w:lang w:val="zh-CN"/>
        </w:rPr>
        <w:t xml:space="preserve">  。                                           投标人名称(电子签名)：</w:t>
      </w:r>
    </w:p>
    <w:p w14:paraId="3D60F22D" w14:textId="77777777" w:rsidR="007525D2" w:rsidRPr="00FE254D" w:rsidRDefault="009D0630">
      <w:pPr>
        <w:snapToGrid w:val="0"/>
        <w:spacing w:line="360" w:lineRule="auto"/>
        <w:jc w:val="right"/>
        <w:rPr>
          <w:rFonts w:ascii="宋体" w:hAnsi="宋体" w:cs="宋体"/>
          <w:kern w:val="0"/>
          <w:sz w:val="24"/>
          <w:lang w:val="zh-CN"/>
        </w:rPr>
      </w:pPr>
      <w:r w:rsidRPr="00FE254D">
        <w:rPr>
          <w:rFonts w:ascii="宋体" w:hAnsi="宋体" w:cs="宋体" w:hint="eastAsia"/>
          <w:kern w:val="0"/>
          <w:sz w:val="24"/>
          <w:lang w:val="zh-CN"/>
        </w:rPr>
        <w:t>分包供应商名称(电子签名/公章)：</w:t>
      </w:r>
    </w:p>
    <w:p w14:paraId="4B376E8E" w14:textId="77777777" w:rsidR="007525D2" w:rsidRPr="00FE254D" w:rsidRDefault="009D0630">
      <w:pPr>
        <w:snapToGrid w:val="0"/>
        <w:spacing w:line="360" w:lineRule="auto"/>
        <w:ind w:firstLineChars="2400" w:firstLine="5760"/>
        <w:rPr>
          <w:rFonts w:ascii="宋体" w:hAnsi="宋体" w:cs="宋体"/>
        </w:rPr>
      </w:pPr>
      <w:r w:rsidRPr="00FE254D">
        <w:rPr>
          <w:rFonts w:ascii="宋体" w:hAnsi="宋体" w:cs="宋体" w:hint="eastAsia"/>
          <w:kern w:val="0"/>
          <w:sz w:val="24"/>
          <w:lang w:val="zh-CN"/>
        </w:rPr>
        <w:t>……</w:t>
      </w:r>
    </w:p>
    <w:p w14:paraId="28991EFF" w14:textId="77777777" w:rsidR="007525D2" w:rsidRPr="00FE254D" w:rsidRDefault="009D0630">
      <w:pPr>
        <w:snapToGrid w:val="0"/>
        <w:spacing w:line="360" w:lineRule="auto"/>
        <w:ind w:leftChars="342" w:left="5758" w:hangingChars="2100" w:hanging="5040"/>
        <w:rPr>
          <w:rFonts w:ascii="宋体" w:hAnsi="宋体" w:cs="宋体"/>
          <w:kern w:val="0"/>
          <w:sz w:val="24"/>
          <w:lang w:val="zh-CN"/>
        </w:rPr>
      </w:pPr>
      <w:r w:rsidRPr="00FE254D">
        <w:rPr>
          <w:rFonts w:ascii="宋体" w:hAnsi="宋体" w:cs="宋体" w:hint="eastAsia"/>
          <w:kern w:val="0"/>
          <w:sz w:val="24"/>
          <w:lang w:val="zh-CN"/>
        </w:rPr>
        <w:t xml:space="preserve">                                        日期：  年  月   日</w:t>
      </w:r>
    </w:p>
    <w:p w14:paraId="1546D536" w14:textId="77777777" w:rsidR="007525D2" w:rsidRPr="00FE254D" w:rsidRDefault="009D0630">
      <w:pPr>
        <w:spacing w:line="360" w:lineRule="auto"/>
        <w:ind w:right="420"/>
        <w:rPr>
          <w:rFonts w:ascii="宋体" w:hAnsi="宋体" w:cs="宋体"/>
          <w:sz w:val="24"/>
        </w:rPr>
      </w:pPr>
      <w:r w:rsidRPr="00FE254D">
        <w:rPr>
          <w:rFonts w:ascii="宋体" w:hAnsi="宋体" w:cs="宋体" w:hint="eastAsia"/>
          <w:sz w:val="24"/>
        </w:rPr>
        <w:t>注：按本格式和要求提供。</w:t>
      </w:r>
    </w:p>
    <w:p w14:paraId="596E3169" w14:textId="77777777" w:rsidR="007525D2" w:rsidRPr="00FE254D" w:rsidRDefault="007525D2">
      <w:pPr>
        <w:autoSpaceDE w:val="0"/>
        <w:autoSpaceDN w:val="0"/>
        <w:jc w:val="center"/>
        <w:rPr>
          <w:rFonts w:ascii="宋体" w:hAnsi="宋体" w:cs="宋体"/>
          <w:b/>
          <w:spacing w:val="6"/>
          <w:sz w:val="32"/>
          <w:szCs w:val="32"/>
        </w:rPr>
      </w:pPr>
    </w:p>
    <w:p w14:paraId="736A7D35" w14:textId="77777777" w:rsidR="007525D2" w:rsidRPr="00FE254D" w:rsidRDefault="007525D2">
      <w:pPr>
        <w:autoSpaceDE w:val="0"/>
        <w:autoSpaceDN w:val="0"/>
        <w:jc w:val="center"/>
        <w:rPr>
          <w:rFonts w:ascii="宋体" w:hAnsi="宋体" w:cs="宋体"/>
          <w:b/>
          <w:spacing w:val="6"/>
          <w:sz w:val="32"/>
          <w:szCs w:val="32"/>
        </w:rPr>
      </w:pPr>
    </w:p>
    <w:p w14:paraId="575241F4" w14:textId="77777777" w:rsidR="007525D2" w:rsidRPr="00FE254D" w:rsidRDefault="007525D2">
      <w:pPr>
        <w:autoSpaceDE w:val="0"/>
        <w:autoSpaceDN w:val="0"/>
        <w:jc w:val="center"/>
        <w:rPr>
          <w:rFonts w:ascii="宋体" w:hAnsi="宋体" w:cs="宋体"/>
          <w:b/>
          <w:spacing w:val="6"/>
          <w:sz w:val="32"/>
          <w:szCs w:val="32"/>
        </w:rPr>
      </w:pPr>
    </w:p>
    <w:p w14:paraId="09B91678" w14:textId="77777777" w:rsidR="007525D2" w:rsidRPr="00FE254D" w:rsidRDefault="007525D2">
      <w:pPr>
        <w:autoSpaceDE w:val="0"/>
        <w:autoSpaceDN w:val="0"/>
        <w:jc w:val="center"/>
        <w:rPr>
          <w:rFonts w:ascii="宋体" w:hAnsi="宋体" w:cs="宋体"/>
          <w:b/>
          <w:spacing w:val="6"/>
          <w:sz w:val="32"/>
          <w:szCs w:val="32"/>
        </w:rPr>
      </w:pPr>
    </w:p>
    <w:p w14:paraId="1C9FB17E" w14:textId="77777777" w:rsidR="007525D2" w:rsidRPr="00FE254D" w:rsidRDefault="007525D2">
      <w:pPr>
        <w:autoSpaceDE w:val="0"/>
        <w:autoSpaceDN w:val="0"/>
        <w:jc w:val="center"/>
        <w:rPr>
          <w:rFonts w:ascii="宋体" w:hAnsi="宋体" w:cs="宋体"/>
          <w:b/>
          <w:spacing w:val="6"/>
          <w:sz w:val="32"/>
          <w:szCs w:val="32"/>
        </w:rPr>
      </w:pPr>
    </w:p>
    <w:p w14:paraId="3568F595" w14:textId="77777777" w:rsidR="007525D2" w:rsidRPr="00FE254D" w:rsidRDefault="007525D2">
      <w:pPr>
        <w:autoSpaceDE w:val="0"/>
        <w:autoSpaceDN w:val="0"/>
        <w:jc w:val="center"/>
        <w:rPr>
          <w:rFonts w:ascii="宋体" w:hAnsi="宋体" w:cs="宋体"/>
          <w:b/>
          <w:spacing w:val="6"/>
          <w:sz w:val="32"/>
          <w:szCs w:val="32"/>
        </w:rPr>
      </w:pPr>
    </w:p>
    <w:p w14:paraId="16A2218F" w14:textId="77777777" w:rsidR="007525D2" w:rsidRPr="00FE254D" w:rsidRDefault="007525D2">
      <w:pPr>
        <w:autoSpaceDE w:val="0"/>
        <w:autoSpaceDN w:val="0"/>
        <w:jc w:val="center"/>
        <w:rPr>
          <w:rFonts w:ascii="宋体" w:hAnsi="宋体" w:cs="宋体"/>
          <w:b/>
          <w:spacing w:val="6"/>
          <w:sz w:val="32"/>
          <w:szCs w:val="32"/>
        </w:rPr>
      </w:pPr>
    </w:p>
    <w:p w14:paraId="64EE28EA" w14:textId="77777777" w:rsidR="007525D2" w:rsidRPr="00FE254D" w:rsidRDefault="007525D2">
      <w:pPr>
        <w:autoSpaceDE w:val="0"/>
        <w:autoSpaceDN w:val="0"/>
        <w:jc w:val="center"/>
        <w:rPr>
          <w:rFonts w:ascii="宋体" w:hAnsi="宋体" w:cs="宋体"/>
          <w:b/>
          <w:spacing w:val="6"/>
          <w:sz w:val="32"/>
          <w:szCs w:val="32"/>
        </w:rPr>
      </w:pPr>
    </w:p>
    <w:p w14:paraId="1FA47B2B" w14:textId="77777777" w:rsidR="007525D2" w:rsidRPr="00FE254D" w:rsidRDefault="007525D2">
      <w:pPr>
        <w:autoSpaceDE w:val="0"/>
        <w:autoSpaceDN w:val="0"/>
        <w:jc w:val="center"/>
        <w:rPr>
          <w:rFonts w:ascii="宋体" w:hAnsi="宋体" w:cs="宋体"/>
          <w:b/>
          <w:spacing w:val="6"/>
          <w:sz w:val="32"/>
          <w:szCs w:val="32"/>
        </w:rPr>
      </w:pPr>
    </w:p>
    <w:p w14:paraId="0415D227" w14:textId="77777777" w:rsidR="007525D2" w:rsidRPr="00FE254D" w:rsidRDefault="007525D2">
      <w:pPr>
        <w:autoSpaceDE w:val="0"/>
        <w:autoSpaceDN w:val="0"/>
        <w:jc w:val="center"/>
        <w:rPr>
          <w:rFonts w:ascii="宋体" w:hAnsi="宋体" w:cs="宋体"/>
          <w:b/>
          <w:spacing w:val="6"/>
          <w:sz w:val="32"/>
          <w:szCs w:val="32"/>
        </w:rPr>
      </w:pPr>
    </w:p>
    <w:p w14:paraId="542BD81E" w14:textId="77777777" w:rsidR="007525D2" w:rsidRPr="00FE254D" w:rsidRDefault="007525D2">
      <w:pPr>
        <w:autoSpaceDE w:val="0"/>
        <w:autoSpaceDN w:val="0"/>
        <w:jc w:val="center"/>
        <w:rPr>
          <w:rFonts w:ascii="宋体" w:hAnsi="宋体" w:cs="宋体"/>
          <w:b/>
          <w:spacing w:val="6"/>
          <w:sz w:val="32"/>
          <w:szCs w:val="32"/>
        </w:rPr>
      </w:pPr>
    </w:p>
    <w:p w14:paraId="310EC859" w14:textId="77777777" w:rsidR="007525D2" w:rsidRPr="00FE254D" w:rsidRDefault="007525D2">
      <w:pPr>
        <w:autoSpaceDE w:val="0"/>
        <w:autoSpaceDN w:val="0"/>
        <w:jc w:val="center"/>
        <w:rPr>
          <w:rFonts w:ascii="宋体" w:hAnsi="宋体" w:cs="宋体"/>
          <w:b/>
          <w:spacing w:val="6"/>
          <w:sz w:val="32"/>
          <w:szCs w:val="32"/>
        </w:rPr>
      </w:pPr>
    </w:p>
    <w:p w14:paraId="1F28C2D2" w14:textId="77777777" w:rsidR="007525D2" w:rsidRPr="00FE254D" w:rsidRDefault="007525D2">
      <w:pPr>
        <w:autoSpaceDE w:val="0"/>
        <w:autoSpaceDN w:val="0"/>
        <w:jc w:val="center"/>
        <w:rPr>
          <w:rFonts w:ascii="宋体" w:hAnsi="宋体" w:cs="宋体"/>
          <w:b/>
          <w:spacing w:val="6"/>
          <w:sz w:val="32"/>
          <w:szCs w:val="32"/>
        </w:rPr>
      </w:pPr>
    </w:p>
    <w:p w14:paraId="79C6A683" w14:textId="77777777" w:rsidR="007525D2" w:rsidRPr="00FE254D" w:rsidRDefault="007525D2">
      <w:pPr>
        <w:autoSpaceDE w:val="0"/>
        <w:autoSpaceDN w:val="0"/>
        <w:jc w:val="center"/>
        <w:rPr>
          <w:rFonts w:ascii="宋体" w:hAnsi="宋体" w:cs="宋体"/>
          <w:b/>
          <w:spacing w:val="6"/>
          <w:sz w:val="32"/>
          <w:szCs w:val="32"/>
        </w:rPr>
      </w:pPr>
    </w:p>
    <w:p w14:paraId="54EEE095" w14:textId="77777777" w:rsidR="007525D2" w:rsidRPr="00FE254D" w:rsidRDefault="007525D2">
      <w:pPr>
        <w:autoSpaceDE w:val="0"/>
        <w:autoSpaceDN w:val="0"/>
        <w:jc w:val="center"/>
        <w:rPr>
          <w:rFonts w:ascii="宋体" w:hAnsi="宋体" w:cs="宋体"/>
          <w:b/>
          <w:spacing w:val="6"/>
          <w:sz w:val="32"/>
          <w:szCs w:val="32"/>
        </w:rPr>
      </w:pPr>
    </w:p>
    <w:p w14:paraId="6B2A8AAB" w14:textId="77777777" w:rsidR="007525D2" w:rsidRPr="00FE254D" w:rsidRDefault="007525D2">
      <w:pPr>
        <w:autoSpaceDE w:val="0"/>
        <w:autoSpaceDN w:val="0"/>
        <w:jc w:val="center"/>
        <w:rPr>
          <w:rFonts w:ascii="宋体" w:hAnsi="宋体" w:cs="宋体"/>
          <w:b/>
          <w:spacing w:val="6"/>
          <w:sz w:val="32"/>
          <w:szCs w:val="32"/>
        </w:rPr>
      </w:pPr>
    </w:p>
    <w:p w14:paraId="5A16BA74" w14:textId="77777777" w:rsidR="007525D2" w:rsidRPr="00FE254D" w:rsidRDefault="007525D2">
      <w:pPr>
        <w:autoSpaceDE w:val="0"/>
        <w:autoSpaceDN w:val="0"/>
        <w:jc w:val="center"/>
        <w:rPr>
          <w:rFonts w:ascii="宋体" w:hAnsi="宋体" w:cs="宋体"/>
          <w:b/>
          <w:spacing w:val="6"/>
          <w:sz w:val="32"/>
          <w:szCs w:val="32"/>
        </w:rPr>
      </w:pPr>
    </w:p>
    <w:p w14:paraId="34FBE98E" w14:textId="77777777" w:rsidR="007525D2" w:rsidRPr="00FE254D" w:rsidRDefault="007525D2">
      <w:pPr>
        <w:autoSpaceDE w:val="0"/>
        <w:autoSpaceDN w:val="0"/>
        <w:jc w:val="center"/>
        <w:rPr>
          <w:rFonts w:ascii="宋体" w:hAnsi="宋体" w:cs="宋体"/>
          <w:b/>
          <w:spacing w:val="6"/>
          <w:sz w:val="32"/>
          <w:szCs w:val="32"/>
        </w:rPr>
      </w:pPr>
    </w:p>
    <w:p w14:paraId="3F3BB844" w14:textId="77777777" w:rsidR="007525D2" w:rsidRPr="00FE254D" w:rsidRDefault="007525D2">
      <w:pPr>
        <w:autoSpaceDE w:val="0"/>
        <w:autoSpaceDN w:val="0"/>
        <w:jc w:val="center"/>
        <w:rPr>
          <w:rFonts w:ascii="宋体" w:hAnsi="宋体" w:cs="宋体"/>
          <w:b/>
          <w:spacing w:val="6"/>
          <w:sz w:val="32"/>
          <w:szCs w:val="32"/>
        </w:rPr>
      </w:pPr>
    </w:p>
    <w:p w14:paraId="7118CDB6" w14:textId="77777777" w:rsidR="007525D2" w:rsidRPr="00FE254D" w:rsidRDefault="007525D2">
      <w:pPr>
        <w:autoSpaceDE w:val="0"/>
        <w:autoSpaceDN w:val="0"/>
        <w:jc w:val="center"/>
        <w:rPr>
          <w:rFonts w:ascii="宋体" w:hAnsi="宋体" w:cs="宋体"/>
          <w:b/>
          <w:spacing w:val="6"/>
          <w:sz w:val="32"/>
          <w:szCs w:val="32"/>
        </w:rPr>
      </w:pPr>
    </w:p>
    <w:p w14:paraId="5F98A41E" w14:textId="77777777" w:rsidR="007525D2" w:rsidRPr="00FE254D" w:rsidRDefault="007525D2">
      <w:pPr>
        <w:autoSpaceDE w:val="0"/>
        <w:autoSpaceDN w:val="0"/>
        <w:jc w:val="center"/>
        <w:rPr>
          <w:rFonts w:ascii="宋体" w:hAnsi="宋体" w:cs="宋体"/>
          <w:b/>
          <w:spacing w:val="6"/>
          <w:sz w:val="32"/>
          <w:szCs w:val="32"/>
        </w:rPr>
      </w:pPr>
    </w:p>
    <w:p w14:paraId="7DDD0D67" w14:textId="77777777" w:rsidR="007525D2" w:rsidRPr="00FE254D" w:rsidRDefault="007525D2">
      <w:pPr>
        <w:autoSpaceDE w:val="0"/>
        <w:autoSpaceDN w:val="0"/>
        <w:jc w:val="center"/>
        <w:rPr>
          <w:rFonts w:ascii="宋体" w:hAnsi="宋体" w:cs="宋体"/>
          <w:b/>
          <w:spacing w:val="6"/>
          <w:sz w:val="32"/>
          <w:szCs w:val="32"/>
        </w:rPr>
      </w:pPr>
    </w:p>
    <w:p w14:paraId="245827F3" w14:textId="77777777" w:rsidR="007525D2" w:rsidRPr="00FE254D" w:rsidRDefault="007525D2">
      <w:pPr>
        <w:autoSpaceDE w:val="0"/>
        <w:autoSpaceDN w:val="0"/>
        <w:jc w:val="center"/>
        <w:rPr>
          <w:rFonts w:ascii="宋体" w:hAnsi="宋体" w:cs="宋体"/>
          <w:b/>
          <w:spacing w:val="6"/>
          <w:sz w:val="32"/>
          <w:szCs w:val="32"/>
        </w:rPr>
      </w:pPr>
    </w:p>
    <w:p w14:paraId="65014EBF" w14:textId="77777777" w:rsidR="007525D2" w:rsidRPr="00FE254D" w:rsidRDefault="007525D2">
      <w:pPr>
        <w:autoSpaceDE w:val="0"/>
        <w:autoSpaceDN w:val="0"/>
        <w:jc w:val="center"/>
        <w:rPr>
          <w:rFonts w:ascii="宋体" w:hAnsi="宋体" w:cs="宋体"/>
          <w:b/>
          <w:spacing w:val="6"/>
          <w:sz w:val="32"/>
          <w:szCs w:val="32"/>
        </w:rPr>
      </w:pPr>
    </w:p>
    <w:p w14:paraId="7E36DB70" w14:textId="77777777" w:rsidR="007525D2" w:rsidRPr="00FE254D" w:rsidRDefault="007525D2">
      <w:pPr>
        <w:autoSpaceDE w:val="0"/>
        <w:autoSpaceDN w:val="0"/>
        <w:jc w:val="center"/>
        <w:rPr>
          <w:rFonts w:ascii="宋体" w:hAnsi="宋体" w:cs="宋体"/>
          <w:b/>
          <w:spacing w:val="6"/>
          <w:sz w:val="32"/>
          <w:szCs w:val="32"/>
        </w:rPr>
      </w:pPr>
    </w:p>
    <w:p w14:paraId="198D40AA" w14:textId="77777777" w:rsidR="007525D2" w:rsidRPr="00FE254D" w:rsidRDefault="007525D2">
      <w:pPr>
        <w:autoSpaceDE w:val="0"/>
        <w:autoSpaceDN w:val="0"/>
        <w:jc w:val="center"/>
        <w:rPr>
          <w:rFonts w:ascii="宋体" w:hAnsi="宋体" w:cs="宋体"/>
          <w:b/>
          <w:spacing w:val="6"/>
          <w:sz w:val="32"/>
          <w:szCs w:val="32"/>
        </w:rPr>
      </w:pPr>
    </w:p>
    <w:p w14:paraId="5AF67FAA" w14:textId="77777777" w:rsidR="007525D2" w:rsidRPr="00FE254D" w:rsidRDefault="007525D2">
      <w:pPr>
        <w:autoSpaceDE w:val="0"/>
        <w:autoSpaceDN w:val="0"/>
        <w:jc w:val="center"/>
        <w:rPr>
          <w:rFonts w:ascii="宋体" w:hAnsi="宋体" w:cs="宋体"/>
          <w:b/>
          <w:spacing w:val="6"/>
          <w:sz w:val="32"/>
          <w:szCs w:val="32"/>
        </w:rPr>
      </w:pPr>
    </w:p>
    <w:p w14:paraId="3D8C88A8" w14:textId="77777777" w:rsidR="007525D2" w:rsidRPr="00FE254D" w:rsidRDefault="009D0630">
      <w:pPr>
        <w:jc w:val="left"/>
      </w:pPr>
      <w:r w:rsidRPr="00FE254D">
        <w:rPr>
          <w:rFonts w:hint="eastAsia"/>
        </w:rPr>
        <w:br w:type="page"/>
      </w:r>
    </w:p>
    <w:p w14:paraId="53635E16" w14:textId="77777777" w:rsidR="007525D2" w:rsidRPr="00FE254D" w:rsidRDefault="009D0630">
      <w:pPr>
        <w:jc w:val="left"/>
        <w:rPr>
          <w:sz w:val="36"/>
          <w:szCs w:val="44"/>
        </w:rPr>
      </w:pPr>
      <w:r w:rsidRPr="00FE254D">
        <w:rPr>
          <w:rFonts w:hint="eastAsia"/>
          <w:sz w:val="36"/>
          <w:szCs w:val="44"/>
        </w:rPr>
        <w:lastRenderedPageBreak/>
        <w:t>附件</w:t>
      </w:r>
      <w:r w:rsidRPr="00FE254D">
        <w:rPr>
          <w:sz w:val="36"/>
          <w:szCs w:val="44"/>
        </w:rPr>
        <w:t>7</w:t>
      </w:r>
      <w:r w:rsidRPr="00FE254D">
        <w:rPr>
          <w:rFonts w:hint="eastAsia"/>
          <w:sz w:val="36"/>
          <w:szCs w:val="44"/>
        </w:rPr>
        <w:t>：中小企业声明函</w:t>
      </w:r>
    </w:p>
    <w:p w14:paraId="261D4FA8" w14:textId="77777777" w:rsidR="007525D2" w:rsidRPr="00FE254D" w:rsidRDefault="007525D2">
      <w:pPr>
        <w:spacing w:line="360" w:lineRule="auto"/>
        <w:jc w:val="center"/>
        <w:rPr>
          <w:rFonts w:ascii="宋体" w:hAnsi="宋体" w:cs="宋体"/>
          <w:sz w:val="24"/>
          <w:u w:val="single"/>
        </w:rPr>
      </w:pPr>
    </w:p>
    <w:p w14:paraId="4D859574" w14:textId="77777777" w:rsidR="007525D2" w:rsidRPr="00FE254D" w:rsidRDefault="009D0630">
      <w:pPr>
        <w:spacing w:line="360" w:lineRule="auto"/>
        <w:jc w:val="center"/>
        <w:rPr>
          <w:rFonts w:ascii="宋体" w:hAnsi="宋体" w:cs="宋体"/>
          <w:b/>
          <w:sz w:val="32"/>
          <w:szCs w:val="32"/>
        </w:rPr>
      </w:pPr>
      <w:r w:rsidRPr="00FE254D">
        <w:rPr>
          <w:rFonts w:ascii="宋体" w:hAnsi="宋体" w:cs="宋体" w:hint="eastAsia"/>
          <w:b/>
          <w:sz w:val="32"/>
          <w:szCs w:val="32"/>
        </w:rPr>
        <w:t>中小企业声明函（服务）</w:t>
      </w:r>
    </w:p>
    <w:p w14:paraId="18C3708A" w14:textId="77777777" w:rsidR="007525D2" w:rsidRPr="00FE254D" w:rsidRDefault="009D0630">
      <w:pPr>
        <w:spacing w:line="360" w:lineRule="auto"/>
        <w:ind w:firstLineChars="150" w:firstLine="360"/>
        <w:jc w:val="left"/>
        <w:rPr>
          <w:rFonts w:ascii="宋体" w:hAnsi="宋体" w:cs="宋体"/>
          <w:sz w:val="24"/>
        </w:rPr>
      </w:pPr>
      <w:r w:rsidRPr="00FE254D">
        <w:rPr>
          <w:rFonts w:ascii="宋体" w:hAnsi="宋体" w:cs="宋体" w:hint="eastAsia"/>
          <w:sz w:val="24"/>
        </w:rPr>
        <w:t xml:space="preserve">本公司（联合体）郑重声明，根据《政府采购促进中小企业发展管理办法》（财库﹝2020﹞46 号）的规定，本公司（联合体）参加 </w:t>
      </w:r>
      <w:r w:rsidRPr="00FE254D">
        <w:rPr>
          <w:rFonts w:ascii="宋体" w:hAnsi="宋体" w:cs="宋体" w:hint="eastAsia"/>
          <w:sz w:val="24"/>
          <w:u w:val="single"/>
        </w:rPr>
        <w:t xml:space="preserve">（采购人） </w:t>
      </w:r>
      <w:r w:rsidRPr="00FE254D">
        <w:rPr>
          <w:rFonts w:ascii="宋体" w:hAnsi="宋体" w:cs="宋体" w:hint="eastAsia"/>
          <w:sz w:val="24"/>
        </w:rPr>
        <w:t>的</w:t>
      </w:r>
      <w:r w:rsidRPr="00FE254D">
        <w:rPr>
          <w:rFonts w:ascii="宋体" w:hAnsi="宋体" w:cs="宋体" w:hint="eastAsia"/>
          <w:sz w:val="24"/>
          <w:u w:val="single"/>
        </w:rPr>
        <w:t xml:space="preserve"> （项目名称） </w:t>
      </w:r>
      <w:r w:rsidRPr="00FE254D">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1CC1191B" w14:textId="77777777" w:rsidR="007525D2" w:rsidRPr="00FE254D" w:rsidRDefault="009D0630">
      <w:pPr>
        <w:spacing w:line="360" w:lineRule="auto"/>
        <w:ind w:firstLineChars="200" w:firstLine="480"/>
        <w:jc w:val="left"/>
        <w:rPr>
          <w:rFonts w:ascii="宋体" w:hAnsi="宋体" w:cs="宋体"/>
          <w:sz w:val="24"/>
        </w:rPr>
      </w:pPr>
      <w:r w:rsidRPr="00FE254D">
        <w:rPr>
          <w:rFonts w:ascii="宋体" w:hAnsi="宋体" w:cs="宋体" w:hint="eastAsia"/>
          <w:sz w:val="24"/>
        </w:rPr>
        <w:t>1.</w:t>
      </w:r>
      <w:r w:rsidRPr="00FE254D">
        <w:rPr>
          <w:rFonts w:ascii="宋体" w:hAnsi="宋体" w:cs="宋体" w:hint="eastAsia"/>
        </w:rPr>
        <w:t xml:space="preserve"> </w:t>
      </w:r>
      <w:r w:rsidRPr="00FE254D">
        <w:rPr>
          <w:rFonts w:ascii="宋体" w:hAnsi="宋体" w:cs="宋体" w:hint="eastAsia"/>
          <w:sz w:val="24"/>
          <w:u w:val="single"/>
        </w:rPr>
        <w:t>（标的名称）</w:t>
      </w:r>
      <w:r w:rsidRPr="00FE254D">
        <w:rPr>
          <w:rFonts w:ascii="宋体" w:hAnsi="宋体" w:cs="宋体" w:hint="eastAsia"/>
          <w:sz w:val="24"/>
        </w:rPr>
        <w:t>，属于</w:t>
      </w:r>
      <w:r w:rsidRPr="00FE254D">
        <w:rPr>
          <w:rFonts w:ascii="宋体" w:hAnsi="宋体" w:cs="宋体" w:hint="eastAsia"/>
          <w:sz w:val="24"/>
          <w:u w:val="single"/>
        </w:rPr>
        <w:t xml:space="preserve"> （采购文件中明确的所属行业）</w:t>
      </w:r>
      <w:r w:rsidRPr="00FE254D">
        <w:rPr>
          <w:rFonts w:ascii="宋体" w:hAnsi="宋体" w:cs="宋体" w:hint="eastAsia"/>
          <w:sz w:val="24"/>
        </w:rPr>
        <w:t xml:space="preserve"> ；承建（承接）企业为 </w:t>
      </w:r>
      <w:r w:rsidRPr="00FE254D">
        <w:rPr>
          <w:rFonts w:ascii="宋体" w:hAnsi="宋体" w:cs="宋体" w:hint="eastAsia"/>
          <w:sz w:val="24"/>
          <w:u w:val="single"/>
        </w:rPr>
        <w:t>（企业名称）</w:t>
      </w:r>
      <w:r w:rsidRPr="00FE254D">
        <w:rPr>
          <w:rFonts w:ascii="宋体" w:hAnsi="宋体" w:cs="宋体" w:hint="eastAsia"/>
          <w:sz w:val="24"/>
        </w:rPr>
        <w:t xml:space="preserve"> ，从业人员</w:t>
      </w:r>
      <w:r w:rsidRPr="00FE254D">
        <w:rPr>
          <w:rFonts w:ascii="宋体" w:hAnsi="宋体" w:cs="宋体" w:hint="eastAsia"/>
          <w:sz w:val="24"/>
          <w:u w:val="single"/>
        </w:rPr>
        <w:t xml:space="preserve">   </w:t>
      </w:r>
      <w:r w:rsidRPr="00FE254D">
        <w:rPr>
          <w:rFonts w:ascii="宋体" w:hAnsi="宋体" w:cs="宋体" w:hint="eastAsia"/>
          <w:sz w:val="24"/>
        </w:rPr>
        <w:t>人，营业收入为</w:t>
      </w:r>
      <w:r w:rsidRPr="00FE254D">
        <w:rPr>
          <w:rFonts w:ascii="宋体" w:hAnsi="宋体" w:cs="宋体" w:hint="eastAsia"/>
          <w:sz w:val="24"/>
          <w:u w:val="single"/>
        </w:rPr>
        <w:t xml:space="preserve">  </w:t>
      </w:r>
      <w:r w:rsidRPr="00FE254D">
        <w:rPr>
          <w:rFonts w:ascii="宋体" w:hAnsi="宋体" w:cs="宋体" w:hint="eastAsia"/>
          <w:sz w:val="24"/>
        </w:rPr>
        <w:t>万元，资产总额为</w:t>
      </w:r>
      <w:r w:rsidRPr="00FE254D">
        <w:rPr>
          <w:rFonts w:ascii="宋体" w:hAnsi="宋体" w:cs="宋体" w:hint="eastAsia"/>
          <w:sz w:val="24"/>
          <w:u w:val="single"/>
        </w:rPr>
        <w:t xml:space="preserve">   </w:t>
      </w:r>
      <w:r w:rsidRPr="00FE254D">
        <w:rPr>
          <w:rFonts w:ascii="宋体" w:hAnsi="宋体" w:cs="宋体" w:hint="eastAsia"/>
          <w:sz w:val="24"/>
        </w:rPr>
        <w:t>万元属于</w:t>
      </w:r>
      <w:r w:rsidRPr="00FE254D">
        <w:rPr>
          <w:rFonts w:ascii="宋体" w:hAnsi="宋体" w:cs="宋体" w:hint="eastAsia"/>
          <w:sz w:val="24"/>
          <w:u w:val="single"/>
        </w:rPr>
        <w:t xml:space="preserve"> （中型企业、小型企业、微型企业） </w:t>
      </w:r>
      <w:r w:rsidRPr="00FE254D">
        <w:rPr>
          <w:rFonts w:ascii="宋体" w:hAnsi="宋体" w:cs="宋体" w:hint="eastAsia"/>
          <w:sz w:val="24"/>
        </w:rPr>
        <w:t>；</w:t>
      </w:r>
    </w:p>
    <w:p w14:paraId="36ECD269" w14:textId="77777777" w:rsidR="007525D2" w:rsidRPr="00FE254D" w:rsidRDefault="009D0630">
      <w:pPr>
        <w:spacing w:line="360" w:lineRule="auto"/>
        <w:ind w:firstLineChars="200" w:firstLine="480"/>
        <w:jc w:val="left"/>
        <w:rPr>
          <w:rFonts w:ascii="宋体" w:hAnsi="宋体" w:cs="宋体"/>
          <w:sz w:val="24"/>
        </w:rPr>
      </w:pPr>
      <w:r w:rsidRPr="00FE254D">
        <w:rPr>
          <w:rFonts w:ascii="宋体" w:hAnsi="宋体" w:cs="宋体" w:hint="eastAsia"/>
          <w:sz w:val="24"/>
        </w:rPr>
        <w:t>2.</w:t>
      </w:r>
      <w:r w:rsidRPr="00FE254D">
        <w:rPr>
          <w:rFonts w:ascii="宋体" w:hAnsi="宋体" w:cs="宋体" w:hint="eastAsia"/>
          <w:sz w:val="24"/>
          <w:u w:val="single"/>
        </w:rPr>
        <w:t xml:space="preserve"> （标的名称），</w:t>
      </w:r>
      <w:r w:rsidRPr="00FE254D">
        <w:rPr>
          <w:rFonts w:ascii="宋体" w:hAnsi="宋体" w:cs="宋体" w:hint="eastAsia"/>
          <w:sz w:val="24"/>
        </w:rPr>
        <w:t xml:space="preserve">属于 </w:t>
      </w:r>
      <w:r w:rsidRPr="00FE254D">
        <w:rPr>
          <w:rFonts w:ascii="宋体" w:hAnsi="宋体" w:cs="宋体" w:hint="eastAsia"/>
          <w:sz w:val="24"/>
          <w:u w:val="single"/>
        </w:rPr>
        <w:t xml:space="preserve">（采购文件中明确的所属行业） </w:t>
      </w:r>
      <w:r w:rsidRPr="00FE254D">
        <w:rPr>
          <w:rFonts w:ascii="宋体" w:hAnsi="宋体" w:cs="宋体" w:hint="eastAsia"/>
          <w:sz w:val="24"/>
        </w:rPr>
        <w:t xml:space="preserve">；承建（承接）企业为 </w:t>
      </w:r>
      <w:r w:rsidRPr="00FE254D">
        <w:rPr>
          <w:rFonts w:ascii="宋体" w:hAnsi="宋体" w:cs="宋体" w:hint="eastAsia"/>
          <w:sz w:val="24"/>
          <w:u w:val="single"/>
        </w:rPr>
        <w:t>（企业名称）</w:t>
      </w:r>
      <w:r w:rsidRPr="00FE254D">
        <w:rPr>
          <w:rFonts w:ascii="宋体" w:hAnsi="宋体" w:cs="宋体" w:hint="eastAsia"/>
          <w:sz w:val="24"/>
        </w:rPr>
        <w:t xml:space="preserve"> ，从业人员</w:t>
      </w:r>
      <w:r w:rsidRPr="00FE254D">
        <w:rPr>
          <w:rFonts w:ascii="宋体" w:hAnsi="宋体" w:cs="宋体" w:hint="eastAsia"/>
          <w:sz w:val="24"/>
          <w:u w:val="single"/>
        </w:rPr>
        <w:t xml:space="preserve">   </w:t>
      </w:r>
      <w:r w:rsidRPr="00FE254D">
        <w:rPr>
          <w:rFonts w:ascii="宋体" w:hAnsi="宋体" w:cs="宋体" w:hint="eastAsia"/>
          <w:sz w:val="24"/>
        </w:rPr>
        <w:t>人，营业收入为</w:t>
      </w:r>
      <w:r w:rsidRPr="00FE254D">
        <w:rPr>
          <w:rFonts w:ascii="宋体" w:hAnsi="宋体" w:cs="宋体" w:hint="eastAsia"/>
          <w:sz w:val="24"/>
          <w:u w:val="single"/>
        </w:rPr>
        <w:t xml:space="preserve">  </w:t>
      </w:r>
      <w:r w:rsidRPr="00FE254D">
        <w:rPr>
          <w:rFonts w:ascii="宋体" w:hAnsi="宋体" w:cs="宋体" w:hint="eastAsia"/>
          <w:sz w:val="24"/>
        </w:rPr>
        <w:t>万元，资产总额为</w:t>
      </w:r>
      <w:r w:rsidRPr="00FE254D">
        <w:rPr>
          <w:rFonts w:ascii="宋体" w:hAnsi="宋体" w:cs="宋体" w:hint="eastAsia"/>
          <w:sz w:val="24"/>
          <w:u w:val="single"/>
        </w:rPr>
        <w:t xml:space="preserve">   </w:t>
      </w:r>
      <w:r w:rsidRPr="00FE254D">
        <w:rPr>
          <w:rFonts w:ascii="宋体" w:hAnsi="宋体" w:cs="宋体" w:hint="eastAsia"/>
          <w:sz w:val="24"/>
        </w:rPr>
        <w:t>万元属于</w:t>
      </w:r>
      <w:r w:rsidRPr="00FE254D">
        <w:rPr>
          <w:rFonts w:ascii="宋体" w:hAnsi="宋体" w:cs="宋体" w:hint="eastAsia"/>
          <w:sz w:val="24"/>
          <w:u w:val="single"/>
        </w:rPr>
        <w:t xml:space="preserve"> （中型企业、小型企业、微型企业） </w:t>
      </w:r>
      <w:r w:rsidRPr="00FE254D">
        <w:rPr>
          <w:rFonts w:ascii="宋体" w:hAnsi="宋体" w:cs="宋体" w:hint="eastAsia"/>
          <w:sz w:val="24"/>
        </w:rPr>
        <w:t>；</w:t>
      </w:r>
    </w:p>
    <w:p w14:paraId="3650E96D" w14:textId="77777777" w:rsidR="007525D2" w:rsidRPr="00FE254D" w:rsidRDefault="009D0630">
      <w:pPr>
        <w:spacing w:line="360" w:lineRule="auto"/>
        <w:ind w:firstLineChars="200" w:firstLine="480"/>
        <w:jc w:val="left"/>
        <w:rPr>
          <w:rFonts w:ascii="宋体" w:hAnsi="宋体" w:cs="宋体"/>
          <w:sz w:val="24"/>
        </w:rPr>
      </w:pPr>
      <w:r w:rsidRPr="00FE254D">
        <w:rPr>
          <w:rFonts w:ascii="宋体" w:hAnsi="宋体" w:cs="宋体" w:hint="eastAsia"/>
          <w:sz w:val="24"/>
        </w:rPr>
        <w:t>……</w:t>
      </w:r>
    </w:p>
    <w:p w14:paraId="5917C7EC" w14:textId="77777777" w:rsidR="007525D2" w:rsidRPr="00FE254D" w:rsidRDefault="009D0630">
      <w:pPr>
        <w:spacing w:line="360" w:lineRule="auto"/>
        <w:ind w:firstLineChars="200" w:firstLine="480"/>
        <w:jc w:val="left"/>
        <w:rPr>
          <w:rFonts w:ascii="宋体" w:hAnsi="宋体" w:cs="宋体"/>
          <w:sz w:val="24"/>
        </w:rPr>
      </w:pPr>
      <w:r w:rsidRPr="00FE254D">
        <w:rPr>
          <w:rFonts w:ascii="宋体" w:hAnsi="宋体" w:cs="宋体" w:hint="eastAsia"/>
          <w:sz w:val="24"/>
        </w:rPr>
        <w:t>以上企业，不属于大企业的分支机构，不存在控股股东为大企业的情形，也不存在与大企业的负责人为同一人的情形。</w:t>
      </w:r>
    </w:p>
    <w:p w14:paraId="005D93F6" w14:textId="77777777" w:rsidR="007525D2" w:rsidRPr="00FE254D" w:rsidRDefault="009D0630">
      <w:pPr>
        <w:spacing w:line="360" w:lineRule="auto"/>
        <w:ind w:firstLineChars="200" w:firstLine="480"/>
        <w:jc w:val="left"/>
        <w:rPr>
          <w:rFonts w:ascii="宋体" w:hAnsi="宋体" w:cs="宋体"/>
          <w:sz w:val="24"/>
        </w:rPr>
      </w:pPr>
      <w:r w:rsidRPr="00FE254D">
        <w:rPr>
          <w:rFonts w:ascii="宋体" w:hAnsi="宋体" w:cs="宋体" w:hint="eastAsia"/>
          <w:sz w:val="24"/>
        </w:rPr>
        <w:t>本企业对上述声明内容的真实性负责。如有虚假，将依法承担相应责任。</w:t>
      </w:r>
    </w:p>
    <w:p w14:paraId="2101F513" w14:textId="77777777" w:rsidR="007525D2" w:rsidRPr="00FE254D" w:rsidRDefault="009D0630">
      <w:pPr>
        <w:spacing w:line="360" w:lineRule="auto"/>
        <w:ind w:right="1760"/>
        <w:jc w:val="right"/>
        <w:rPr>
          <w:rFonts w:ascii="宋体" w:hAnsi="宋体" w:cs="宋体"/>
          <w:sz w:val="24"/>
        </w:rPr>
      </w:pPr>
      <w:r w:rsidRPr="00FE254D">
        <w:rPr>
          <w:rFonts w:ascii="宋体" w:hAnsi="宋体" w:cs="宋体" w:hint="eastAsia"/>
          <w:sz w:val="24"/>
        </w:rPr>
        <w:t>投标人名称（电子签名）：</w:t>
      </w:r>
    </w:p>
    <w:p w14:paraId="63238FED" w14:textId="77777777" w:rsidR="007525D2" w:rsidRPr="00FE254D" w:rsidRDefault="009D0630">
      <w:pPr>
        <w:spacing w:line="360" w:lineRule="auto"/>
        <w:ind w:right="1120" w:firstLineChars="1950" w:firstLine="4680"/>
        <w:rPr>
          <w:rFonts w:ascii="宋体" w:hAnsi="宋体" w:cs="宋体"/>
          <w:sz w:val="24"/>
        </w:rPr>
      </w:pPr>
      <w:r w:rsidRPr="00FE254D">
        <w:rPr>
          <w:rFonts w:ascii="宋体" w:hAnsi="宋体" w:cs="宋体" w:hint="eastAsia"/>
          <w:sz w:val="24"/>
        </w:rPr>
        <w:t>日 期：</w:t>
      </w:r>
    </w:p>
    <w:p w14:paraId="66555DE6" w14:textId="77777777" w:rsidR="007525D2" w:rsidRPr="00FE254D" w:rsidRDefault="009D0630">
      <w:pPr>
        <w:spacing w:line="360" w:lineRule="auto"/>
        <w:ind w:firstLineChars="147" w:firstLine="310"/>
        <w:jc w:val="left"/>
        <w:rPr>
          <w:rFonts w:ascii="宋体" w:hAnsi="宋体" w:cs="宋体"/>
          <w:b/>
          <w:szCs w:val="21"/>
        </w:rPr>
      </w:pPr>
      <w:r w:rsidRPr="00FE254D">
        <w:rPr>
          <w:rFonts w:ascii="宋体" w:hAnsi="宋体" w:cs="宋体" w:hint="eastAsia"/>
          <w:b/>
          <w:szCs w:val="21"/>
        </w:rPr>
        <w:t>从业人员、营业收入、资产总额填报上一年度数据，无上一年度数据的新成立企业可不填报。</w:t>
      </w:r>
    </w:p>
    <w:p w14:paraId="7400227C" w14:textId="77777777" w:rsidR="007525D2" w:rsidRPr="00FE254D" w:rsidRDefault="007525D2">
      <w:pPr>
        <w:spacing w:line="360" w:lineRule="auto"/>
        <w:ind w:right="420"/>
        <w:rPr>
          <w:rFonts w:ascii="宋体" w:hAnsi="宋体" w:cs="宋体"/>
          <w:sz w:val="24"/>
        </w:rPr>
      </w:pPr>
    </w:p>
    <w:p w14:paraId="4437D865" w14:textId="77777777" w:rsidR="007525D2" w:rsidRPr="00FE254D" w:rsidRDefault="009D0630">
      <w:pPr>
        <w:spacing w:line="360" w:lineRule="auto"/>
        <w:ind w:right="420"/>
        <w:rPr>
          <w:rFonts w:ascii="宋体" w:hAnsi="宋体" w:cs="宋体"/>
          <w:sz w:val="24"/>
        </w:rPr>
      </w:pPr>
      <w:r w:rsidRPr="00FE254D">
        <w:rPr>
          <w:rFonts w:ascii="宋体" w:hAnsi="宋体" w:cs="宋体" w:hint="eastAsia"/>
          <w:sz w:val="24"/>
        </w:rPr>
        <w:t xml:space="preserve">   注：</w:t>
      </w:r>
    </w:p>
    <w:p w14:paraId="2D758384" w14:textId="77777777" w:rsidR="007525D2" w:rsidRPr="00FE254D" w:rsidRDefault="009D0630">
      <w:pPr>
        <w:spacing w:line="360" w:lineRule="auto"/>
        <w:ind w:right="420" w:firstLineChars="200" w:firstLine="480"/>
        <w:rPr>
          <w:rFonts w:ascii="宋体" w:hAnsi="宋体" w:cs="宋体"/>
          <w:sz w:val="24"/>
        </w:rPr>
      </w:pPr>
      <w:r w:rsidRPr="00FE254D">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w:t>
      </w:r>
      <w:r w:rsidRPr="00FE254D">
        <w:rPr>
          <w:rFonts w:ascii="宋体" w:hAnsi="宋体" w:cs="宋体" w:hint="eastAsia"/>
          <w:sz w:val="24"/>
        </w:rPr>
        <w:lastRenderedPageBreak/>
        <w:t>属于提供虚假材料谋取中标、成交的，依法承担法律责任。</w:t>
      </w:r>
    </w:p>
    <w:p w14:paraId="10433D37" w14:textId="77777777" w:rsidR="007525D2" w:rsidRPr="00FE254D" w:rsidRDefault="009D0630">
      <w:pPr>
        <w:spacing w:line="360" w:lineRule="auto"/>
        <w:ind w:right="420" w:firstLineChars="300" w:firstLine="720"/>
        <w:rPr>
          <w:rFonts w:ascii="宋体" w:hAnsi="宋体" w:cs="宋体"/>
          <w:sz w:val="24"/>
        </w:rPr>
      </w:pPr>
      <w:r w:rsidRPr="00FE254D">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E902DC9" w14:textId="77777777" w:rsidR="007525D2" w:rsidRDefault="009D0630">
      <w:pPr>
        <w:rPr>
          <w:rFonts w:ascii="宋体" w:hAnsi="宋体" w:cs="宋体"/>
        </w:rPr>
        <w:sectPr w:rsidR="007525D2">
          <w:headerReference w:type="default" r:id="rId29"/>
          <w:footerReference w:type="even" r:id="rId30"/>
          <w:footerReference w:type="default" r:id="rId31"/>
          <w:headerReference w:type="first" r:id="rId32"/>
          <w:footerReference w:type="first" r:id="rId33"/>
          <w:pgSz w:w="11906" w:h="16838"/>
          <w:pgMar w:top="1276" w:right="1418" w:bottom="1247" w:left="1418" w:header="851" w:footer="992" w:gutter="0"/>
          <w:cols w:space="720"/>
          <w:titlePg/>
          <w:docGrid w:linePitch="312"/>
        </w:sectPr>
      </w:pPr>
      <w:r w:rsidRPr="00FE254D">
        <w:rPr>
          <w:rFonts w:ascii="宋体" w:hAnsi="宋体" w:cs="宋体"/>
        </w:rPr>
        <w:br w:type="page"/>
      </w:r>
    </w:p>
    <w:tbl>
      <w:tblPr>
        <w:tblW w:w="14811" w:type="dxa"/>
        <w:tblLayout w:type="fixed"/>
        <w:tblLook w:val="04A0" w:firstRow="1" w:lastRow="0" w:firstColumn="1" w:lastColumn="0" w:noHBand="0" w:noVBand="1"/>
      </w:tblPr>
      <w:tblGrid>
        <w:gridCol w:w="2178"/>
        <w:gridCol w:w="1383"/>
        <w:gridCol w:w="1575"/>
        <w:gridCol w:w="1550"/>
        <w:gridCol w:w="1182"/>
        <w:gridCol w:w="1387"/>
        <w:gridCol w:w="1425"/>
        <w:gridCol w:w="1010"/>
        <w:gridCol w:w="976"/>
        <w:gridCol w:w="2145"/>
      </w:tblGrid>
      <w:tr w:rsidR="007525D2" w14:paraId="41C36B87" w14:textId="77777777">
        <w:trPr>
          <w:trHeight w:val="235"/>
        </w:trPr>
        <w:tc>
          <w:tcPr>
            <w:tcW w:w="14811" w:type="dxa"/>
            <w:gridSpan w:val="10"/>
            <w:tcMar>
              <w:top w:w="15" w:type="dxa"/>
              <w:left w:w="15" w:type="dxa"/>
              <w:bottom w:w="15" w:type="dxa"/>
              <w:right w:w="15" w:type="dxa"/>
            </w:tcMar>
            <w:vAlign w:val="bottom"/>
          </w:tcPr>
          <w:p w14:paraId="7C396ACE" w14:textId="77777777" w:rsidR="007525D2" w:rsidRDefault="009D0630">
            <w:pPr>
              <w:widowControl/>
              <w:textAlignment w:val="bottom"/>
              <w:rPr>
                <w:rFonts w:ascii="宋体" w:hAnsi="宋体" w:cs="宋体"/>
                <w:b/>
                <w:sz w:val="32"/>
                <w:szCs w:val="32"/>
              </w:rPr>
            </w:pPr>
            <w:r>
              <w:rPr>
                <w:rFonts w:ascii="宋体" w:hAnsi="宋体" w:cs="宋体" w:hint="eastAsia"/>
                <w:b/>
                <w:kern w:val="0"/>
                <w:sz w:val="32"/>
                <w:szCs w:val="32"/>
                <w:lang w:bidi="ar"/>
              </w:rPr>
              <w:lastRenderedPageBreak/>
              <w:t>附件8</w:t>
            </w:r>
            <w:r>
              <w:rPr>
                <w:rFonts w:ascii="宋体" w:hAnsi="宋体" w:cs="宋体"/>
                <w:b/>
                <w:kern w:val="0"/>
                <w:sz w:val="32"/>
                <w:szCs w:val="32"/>
                <w:lang w:bidi="ar"/>
              </w:rPr>
              <w:t xml:space="preserve">                 </w:t>
            </w:r>
            <w:r>
              <w:rPr>
                <w:rFonts w:ascii="宋体" w:hAnsi="宋体" w:cs="宋体" w:hint="eastAsia"/>
                <w:b/>
                <w:kern w:val="0"/>
                <w:sz w:val="32"/>
                <w:szCs w:val="32"/>
                <w:lang w:bidi="ar"/>
              </w:rPr>
              <w:t>中小微行业划型标准规定</w:t>
            </w:r>
            <w:r>
              <w:rPr>
                <w:rFonts w:ascii="宋体" w:hAnsi="宋体" w:cs="宋体" w:hint="eastAsia"/>
                <w:b/>
                <w:kern w:val="0"/>
                <w:sz w:val="24"/>
                <w:lang w:bidi="ar"/>
              </w:rPr>
              <w:t>（根据工信部联企业〔2011〕300号制定）</w:t>
            </w:r>
          </w:p>
        </w:tc>
      </w:tr>
      <w:tr w:rsidR="007525D2" w14:paraId="5992CDB8" w14:textId="77777777">
        <w:trPr>
          <w:trHeight w:val="212"/>
        </w:trPr>
        <w:tc>
          <w:tcPr>
            <w:tcW w:w="2178" w:type="dxa"/>
            <w:vMerge w:val="restart"/>
            <w:tcBorders>
              <w:top w:val="single" w:sz="12" w:space="0" w:color="000000"/>
              <w:left w:val="single" w:sz="12" w:space="0" w:color="000000"/>
              <w:bottom w:val="single" w:sz="4" w:space="0" w:color="000000"/>
              <w:right w:val="single" w:sz="12" w:space="0" w:color="000000"/>
            </w:tcBorders>
            <w:tcMar>
              <w:top w:w="15" w:type="dxa"/>
              <w:left w:w="15" w:type="dxa"/>
              <w:bottom w:w="15" w:type="dxa"/>
              <w:right w:w="15" w:type="dxa"/>
            </w:tcMar>
            <w:vAlign w:val="center"/>
          </w:tcPr>
          <w:p w14:paraId="0100FC47" w14:textId="77777777" w:rsidR="007525D2" w:rsidRDefault="009D0630">
            <w:pPr>
              <w:widowControl/>
              <w:jc w:val="center"/>
              <w:textAlignment w:val="center"/>
              <w:rPr>
                <w:rFonts w:ascii="宋体" w:hAnsi="宋体" w:cs="宋体"/>
                <w:b/>
                <w:sz w:val="24"/>
              </w:rPr>
            </w:pPr>
            <w:r>
              <w:rPr>
                <w:rFonts w:ascii="宋体" w:hAnsi="宋体" w:cs="宋体" w:hint="eastAsia"/>
                <w:b/>
                <w:kern w:val="0"/>
                <w:sz w:val="24"/>
                <w:lang w:bidi="ar"/>
              </w:rPr>
              <w:t>行业</w:t>
            </w:r>
          </w:p>
        </w:tc>
        <w:tc>
          <w:tcPr>
            <w:tcW w:w="4508" w:type="dxa"/>
            <w:gridSpan w:val="3"/>
            <w:tcBorders>
              <w:top w:val="single" w:sz="12"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14:paraId="1DDAE84B" w14:textId="77777777" w:rsidR="007525D2" w:rsidRDefault="009D0630">
            <w:pPr>
              <w:widowControl/>
              <w:jc w:val="center"/>
              <w:textAlignment w:val="bottom"/>
              <w:rPr>
                <w:rFonts w:ascii="宋体" w:hAnsi="宋体" w:cs="宋体"/>
                <w:b/>
                <w:sz w:val="24"/>
              </w:rPr>
            </w:pPr>
            <w:r>
              <w:rPr>
                <w:rFonts w:ascii="宋体" w:hAnsi="宋体" w:cs="宋体" w:hint="eastAsia"/>
                <w:b/>
                <w:kern w:val="0"/>
                <w:sz w:val="24"/>
                <w:lang w:bidi="ar"/>
              </w:rPr>
              <w:t>中型企业</w:t>
            </w:r>
          </w:p>
        </w:tc>
        <w:tc>
          <w:tcPr>
            <w:tcW w:w="3994" w:type="dxa"/>
            <w:gridSpan w:val="3"/>
            <w:tcBorders>
              <w:top w:val="single" w:sz="12"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14:paraId="720E3712" w14:textId="77777777" w:rsidR="007525D2" w:rsidRDefault="009D0630">
            <w:pPr>
              <w:widowControl/>
              <w:jc w:val="center"/>
              <w:textAlignment w:val="bottom"/>
              <w:rPr>
                <w:rFonts w:ascii="宋体" w:hAnsi="宋体" w:cs="宋体"/>
                <w:b/>
                <w:sz w:val="24"/>
              </w:rPr>
            </w:pPr>
            <w:r>
              <w:rPr>
                <w:rFonts w:ascii="宋体" w:hAnsi="宋体" w:cs="宋体" w:hint="eastAsia"/>
                <w:b/>
                <w:kern w:val="0"/>
                <w:sz w:val="24"/>
                <w:lang w:bidi="ar"/>
              </w:rPr>
              <w:t>小型企业</w:t>
            </w:r>
          </w:p>
        </w:tc>
        <w:tc>
          <w:tcPr>
            <w:tcW w:w="4131" w:type="dxa"/>
            <w:gridSpan w:val="3"/>
            <w:tcBorders>
              <w:top w:val="single" w:sz="12"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14:paraId="2663B13A" w14:textId="77777777" w:rsidR="007525D2" w:rsidRDefault="009D0630">
            <w:pPr>
              <w:widowControl/>
              <w:jc w:val="center"/>
              <w:textAlignment w:val="bottom"/>
              <w:rPr>
                <w:rFonts w:ascii="宋体" w:hAnsi="宋体" w:cs="宋体"/>
                <w:b/>
                <w:sz w:val="24"/>
              </w:rPr>
            </w:pPr>
            <w:r>
              <w:rPr>
                <w:rFonts w:ascii="宋体" w:hAnsi="宋体" w:cs="宋体" w:hint="eastAsia"/>
                <w:b/>
                <w:kern w:val="0"/>
                <w:sz w:val="24"/>
                <w:lang w:bidi="ar"/>
              </w:rPr>
              <w:t>微型企业</w:t>
            </w:r>
          </w:p>
        </w:tc>
      </w:tr>
      <w:tr w:rsidR="007525D2" w14:paraId="45B00DD1" w14:textId="77777777">
        <w:trPr>
          <w:trHeight w:val="314"/>
        </w:trPr>
        <w:tc>
          <w:tcPr>
            <w:tcW w:w="2178" w:type="dxa"/>
            <w:vMerge/>
            <w:tcBorders>
              <w:top w:val="single" w:sz="12" w:space="0" w:color="000000"/>
              <w:left w:val="single" w:sz="12" w:space="0" w:color="000000"/>
              <w:bottom w:val="single" w:sz="4" w:space="0" w:color="000000"/>
              <w:right w:val="single" w:sz="12" w:space="0" w:color="000000"/>
            </w:tcBorders>
            <w:tcMar>
              <w:top w:w="15" w:type="dxa"/>
              <w:left w:w="15" w:type="dxa"/>
              <w:bottom w:w="15" w:type="dxa"/>
              <w:right w:w="15" w:type="dxa"/>
            </w:tcMar>
            <w:vAlign w:val="center"/>
          </w:tcPr>
          <w:p w14:paraId="6FEAE8E7" w14:textId="77777777" w:rsidR="007525D2" w:rsidRDefault="007525D2">
            <w:pPr>
              <w:rPr>
                <w:rFonts w:ascii="宋体" w:hAnsi="宋体" w:cs="宋体"/>
              </w:rPr>
            </w:pPr>
          </w:p>
        </w:tc>
        <w:tc>
          <w:tcPr>
            <w:tcW w:w="1383"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21F5D6B0"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从业人员X　　　（人）</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F39DFA6"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营业收入 Y    （万元）</w:t>
            </w:r>
          </w:p>
        </w:tc>
        <w:tc>
          <w:tcPr>
            <w:tcW w:w="1550"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1A45C89C"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资产总额 Z　 （万元）</w:t>
            </w:r>
          </w:p>
        </w:tc>
        <w:tc>
          <w:tcPr>
            <w:tcW w:w="1182"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022DD255"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从业人员X（人）</w:t>
            </w:r>
          </w:p>
        </w:tc>
        <w:tc>
          <w:tcPr>
            <w:tcW w:w="1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2EAA932"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营业收入Y　　（万元）</w:t>
            </w:r>
          </w:p>
        </w:tc>
        <w:tc>
          <w:tcPr>
            <w:tcW w:w="142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6F69C459"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资产总额Z　　（万元）</w:t>
            </w:r>
          </w:p>
        </w:tc>
        <w:tc>
          <w:tcPr>
            <w:tcW w:w="1010"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479E6B5D"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从业人员X（人）</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389B151"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营业收入Y（万元）</w:t>
            </w:r>
          </w:p>
        </w:tc>
        <w:tc>
          <w:tcPr>
            <w:tcW w:w="214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746444CB"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资产总额Z（万元）</w:t>
            </w:r>
          </w:p>
        </w:tc>
      </w:tr>
      <w:tr w:rsidR="007525D2" w14:paraId="5414F19F" w14:textId="77777777">
        <w:trPr>
          <w:trHeight w:val="167"/>
        </w:trPr>
        <w:tc>
          <w:tcPr>
            <w:tcW w:w="2178" w:type="dxa"/>
            <w:tcBorders>
              <w:top w:val="single" w:sz="4"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14:paraId="0E0EDE53"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 xml:space="preserve"> 1、农林牧渔业</w:t>
            </w:r>
          </w:p>
        </w:tc>
        <w:tc>
          <w:tcPr>
            <w:tcW w:w="1383"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6B73CFFF" w14:textId="77777777" w:rsidR="007525D2" w:rsidRDefault="007525D2">
            <w:pPr>
              <w:rPr>
                <w:rFonts w:ascii="宋体" w:hAnsi="宋体" w:cs="宋体"/>
                <w:sz w:val="20"/>
              </w:rPr>
            </w:pP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4FF4C2B"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 xml:space="preserve"> 500≤Y＜20000</w:t>
            </w:r>
          </w:p>
        </w:tc>
        <w:tc>
          <w:tcPr>
            <w:tcW w:w="1550"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6119E210" w14:textId="77777777" w:rsidR="007525D2" w:rsidRDefault="007525D2">
            <w:pPr>
              <w:rPr>
                <w:rFonts w:ascii="宋体" w:hAnsi="宋体" w:cs="宋体"/>
                <w:sz w:val="20"/>
              </w:rPr>
            </w:pPr>
          </w:p>
        </w:tc>
        <w:tc>
          <w:tcPr>
            <w:tcW w:w="1182"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390274DA" w14:textId="77777777" w:rsidR="007525D2" w:rsidRDefault="007525D2">
            <w:pPr>
              <w:rPr>
                <w:rFonts w:ascii="宋体" w:hAnsi="宋体" w:cs="宋体"/>
                <w:sz w:val="20"/>
              </w:rPr>
            </w:pPr>
          </w:p>
        </w:tc>
        <w:tc>
          <w:tcPr>
            <w:tcW w:w="1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E499E65"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 xml:space="preserve"> 50≤Y＜500</w:t>
            </w:r>
          </w:p>
        </w:tc>
        <w:tc>
          <w:tcPr>
            <w:tcW w:w="142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594E624E" w14:textId="77777777" w:rsidR="007525D2" w:rsidRDefault="007525D2">
            <w:pPr>
              <w:rPr>
                <w:rFonts w:ascii="宋体" w:hAnsi="宋体" w:cs="宋体"/>
                <w:sz w:val="20"/>
              </w:rPr>
            </w:pPr>
          </w:p>
        </w:tc>
        <w:tc>
          <w:tcPr>
            <w:tcW w:w="1010"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2F1E2D78" w14:textId="77777777" w:rsidR="007525D2" w:rsidRDefault="007525D2">
            <w:pPr>
              <w:rPr>
                <w:rFonts w:ascii="宋体" w:hAnsi="宋体" w:cs="宋体"/>
                <w:sz w:val="20"/>
              </w:rPr>
            </w:pP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3C313FC"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Y＜50</w:t>
            </w:r>
          </w:p>
        </w:tc>
        <w:tc>
          <w:tcPr>
            <w:tcW w:w="214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5DE277A6" w14:textId="77777777" w:rsidR="007525D2" w:rsidRDefault="007525D2">
            <w:pPr>
              <w:rPr>
                <w:rFonts w:ascii="宋体" w:hAnsi="宋体" w:cs="宋体"/>
                <w:sz w:val="20"/>
              </w:rPr>
            </w:pPr>
          </w:p>
        </w:tc>
      </w:tr>
      <w:tr w:rsidR="007525D2" w14:paraId="0A6E02CA" w14:textId="77777777">
        <w:trPr>
          <w:trHeight w:val="167"/>
        </w:trPr>
        <w:tc>
          <w:tcPr>
            <w:tcW w:w="2178" w:type="dxa"/>
            <w:tcBorders>
              <w:top w:val="single" w:sz="4"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14:paraId="42864431"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 xml:space="preserve"> 2、工业</w:t>
            </w:r>
          </w:p>
        </w:tc>
        <w:tc>
          <w:tcPr>
            <w:tcW w:w="1383"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33F2E711"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300≤X＜1000</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89733CC"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2000≤Y＜40000</w:t>
            </w:r>
          </w:p>
        </w:tc>
        <w:tc>
          <w:tcPr>
            <w:tcW w:w="1550"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2BAACA90" w14:textId="77777777" w:rsidR="007525D2" w:rsidRDefault="007525D2">
            <w:pPr>
              <w:rPr>
                <w:rFonts w:ascii="宋体" w:hAnsi="宋体" w:cs="宋体"/>
                <w:sz w:val="20"/>
              </w:rPr>
            </w:pPr>
          </w:p>
        </w:tc>
        <w:tc>
          <w:tcPr>
            <w:tcW w:w="1182"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5229CBA8"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20≤X＜300</w:t>
            </w:r>
          </w:p>
        </w:tc>
        <w:tc>
          <w:tcPr>
            <w:tcW w:w="1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876C19A"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300≤Y＜2000</w:t>
            </w:r>
          </w:p>
        </w:tc>
        <w:tc>
          <w:tcPr>
            <w:tcW w:w="142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6EEDF50D" w14:textId="77777777" w:rsidR="007525D2" w:rsidRDefault="007525D2">
            <w:pPr>
              <w:rPr>
                <w:rFonts w:ascii="宋体" w:hAnsi="宋体" w:cs="宋体"/>
                <w:sz w:val="20"/>
              </w:rPr>
            </w:pPr>
          </w:p>
        </w:tc>
        <w:tc>
          <w:tcPr>
            <w:tcW w:w="1010"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39DEF832"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X＜20</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9E47566"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Y＜300</w:t>
            </w:r>
          </w:p>
        </w:tc>
        <w:tc>
          <w:tcPr>
            <w:tcW w:w="214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0C789EBA" w14:textId="77777777" w:rsidR="007525D2" w:rsidRDefault="007525D2">
            <w:pPr>
              <w:rPr>
                <w:rFonts w:ascii="宋体" w:hAnsi="宋体" w:cs="宋体"/>
                <w:sz w:val="20"/>
              </w:rPr>
            </w:pPr>
          </w:p>
        </w:tc>
      </w:tr>
      <w:tr w:rsidR="007525D2" w14:paraId="6487D1C3" w14:textId="77777777">
        <w:trPr>
          <w:trHeight w:val="167"/>
        </w:trPr>
        <w:tc>
          <w:tcPr>
            <w:tcW w:w="2178" w:type="dxa"/>
            <w:tcBorders>
              <w:top w:val="single" w:sz="4"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14:paraId="396DC238"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 xml:space="preserve"> 3、建筑业</w:t>
            </w:r>
          </w:p>
        </w:tc>
        <w:tc>
          <w:tcPr>
            <w:tcW w:w="1383"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42C0B915" w14:textId="77777777" w:rsidR="007525D2" w:rsidRDefault="007525D2">
            <w:pPr>
              <w:rPr>
                <w:rFonts w:ascii="宋体" w:hAnsi="宋体" w:cs="宋体"/>
                <w:sz w:val="20"/>
              </w:rPr>
            </w:pP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6893331"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6000≤Y＜80000</w:t>
            </w:r>
          </w:p>
        </w:tc>
        <w:tc>
          <w:tcPr>
            <w:tcW w:w="1550"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087DD378"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5000≤Z＜80000</w:t>
            </w:r>
          </w:p>
        </w:tc>
        <w:tc>
          <w:tcPr>
            <w:tcW w:w="1182"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5E264F06" w14:textId="77777777" w:rsidR="007525D2" w:rsidRDefault="007525D2">
            <w:pPr>
              <w:rPr>
                <w:rFonts w:ascii="宋体" w:hAnsi="宋体" w:cs="宋体"/>
                <w:sz w:val="20"/>
              </w:rPr>
            </w:pPr>
          </w:p>
        </w:tc>
        <w:tc>
          <w:tcPr>
            <w:tcW w:w="1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EB28E5D"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300≤Y＜6000</w:t>
            </w:r>
          </w:p>
        </w:tc>
        <w:tc>
          <w:tcPr>
            <w:tcW w:w="142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230C8949"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 xml:space="preserve"> 300≤Z＜5000</w:t>
            </w:r>
          </w:p>
        </w:tc>
        <w:tc>
          <w:tcPr>
            <w:tcW w:w="1010"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32FB86F8" w14:textId="77777777" w:rsidR="007525D2" w:rsidRDefault="007525D2">
            <w:pPr>
              <w:rPr>
                <w:rFonts w:ascii="宋体" w:hAnsi="宋体" w:cs="宋体"/>
                <w:sz w:val="20"/>
              </w:rPr>
            </w:pP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6759C93"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Y＜300</w:t>
            </w:r>
          </w:p>
        </w:tc>
        <w:tc>
          <w:tcPr>
            <w:tcW w:w="214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1904B45B"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Z＜300</w:t>
            </w:r>
          </w:p>
        </w:tc>
      </w:tr>
      <w:tr w:rsidR="007525D2" w14:paraId="56ED1CA8" w14:textId="77777777">
        <w:trPr>
          <w:trHeight w:val="167"/>
        </w:trPr>
        <w:tc>
          <w:tcPr>
            <w:tcW w:w="2178" w:type="dxa"/>
            <w:tcBorders>
              <w:top w:val="single" w:sz="4"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14:paraId="4987035A"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 xml:space="preserve"> 4、批发业</w:t>
            </w:r>
          </w:p>
        </w:tc>
        <w:tc>
          <w:tcPr>
            <w:tcW w:w="1383"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5B98618B"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 xml:space="preserve"> 20≤X＜200</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FE30721"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5000≤Y＜40000</w:t>
            </w:r>
          </w:p>
        </w:tc>
        <w:tc>
          <w:tcPr>
            <w:tcW w:w="1550"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439583EF" w14:textId="77777777" w:rsidR="007525D2" w:rsidRDefault="007525D2">
            <w:pPr>
              <w:rPr>
                <w:rFonts w:ascii="宋体" w:hAnsi="宋体" w:cs="宋体"/>
                <w:sz w:val="20"/>
              </w:rPr>
            </w:pPr>
          </w:p>
        </w:tc>
        <w:tc>
          <w:tcPr>
            <w:tcW w:w="1182"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59F346E8"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 xml:space="preserve"> 5≤X＜20</w:t>
            </w:r>
          </w:p>
        </w:tc>
        <w:tc>
          <w:tcPr>
            <w:tcW w:w="1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4F41F60"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1000≤Y＜5000</w:t>
            </w:r>
          </w:p>
        </w:tc>
        <w:tc>
          <w:tcPr>
            <w:tcW w:w="142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046491B3" w14:textId="77777777" w:rsidR="007525D2" w:rsidRDefault="007525D2">
            <w:pPr>
              <w:rPr>
                <w:rFonts w:ascii="宋体" w:hAnsi="宋体" w:cs="宋体"/>
                <w:sz w:val="20"/>
              </w:rPr>
            </w:pPr>
          </w:p>
        </w:tc>
        <w:tc>
          <w:tcPr>
            <w:tcW w:w="1010"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2136421E"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X＜5</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9933451"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Y＜1000</w:t>
            </w:r>
          </w:p>
        </w:tc>
        <w:tc>
          <w:tcPr>
            <w:tcW w:w="214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5F4AE2D6" w14:textId="77777777" w:rsidR="007525D2" w:rsidRDefault="007525D2">
            <w:pPr>
              <w:rPr>
                <w:rFonts w:ascii="宋体" w:hAnsi="宋体" w:cs="宋体"/>
                <w:sz w:val="20"/>
              </w:rPr>
            </w:pPr>
          </w:p>
        </w:tc>
      </w:tr>
      <w:tr w:rsidR="007525D2" w14:paraId="50FA369B" w14:textId="77777777">
        <w:trPr>
          <w:trHeight w:val="167"/>
        </w:trPr>
        <w:tc>
          <w:tcPr>
            <w:tcW w:w="2178" w:type="dxa"/>
            <w:tcBorders>
              <w:top w:val="single" w:sz="4"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14:paraId="61714EF7"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 xml:space="preserve"> 5、零售业</w:t>
            </w:r>
          </w:p>
        </w:tc>
        <w:tc>
          <w:tcPr>
            <w:tcW w:w="1383"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52EF562F"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 xml:space="preserve"> 50≤X＜300</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2CA3DF6"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 xml:space="preserve"> 500≤Y＜20000</w:t>
            </w:r>
          </w:p>
        </w:tc>
        <w:tc>
          <w:tcPr>
            <w:tcW w:w="1550"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63B7EDFE" w14:textId="77777777" w:rsidR="007525D2" w:rsidRDefault="007525D2">
            <w:pPr>
              <w:rPr>
                <w:rFonts w:ascii="宋体" w:hAnsi="宋体" w:cs="宋体"/>
                <w:sz w:val="20"/>
              </w:rPr>
            </w:pPr>
          </w:p>
        </w:tc>
        <w:tc>
          <w:tcPr>
            <w:tcW w:w="1182"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22320B22"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10≤X＜50</w:t>
            </w:r>
          </w:p>
        </w:tc>
        <w:tc>
          <w:tcPr>
            <w:tcW w:w="1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4E1D35E"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100≤Y＜500</w:t>
            </w:r>
          </w:p>
        </w:tc>
        <w:tc>
          <w:tcPr>
            <w:tcW w:w="142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1676A9F2" w14:textId="77777777" w:rsidR="007525D2" w:rsidRDefault="007525D2">
            <w:pPr>
              <w:rPr>
                <w:rFonts w:ascii="宋体" w:hAnsi="宋体" w:cs="宋体"/>
                <w:sz w:val="20"/>
              </w:rPr>
            </w:pPr>
          </w:p>
        </w:tc>
        <w:tc>
          <w:tcPr>
            <w:tcW w:w="1010"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616278DC"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X＜10</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9C388DC"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Y＜100</w:t>
            </w:r>
          </w:p>
        </w:tc>
        <w:tc>
          <w:tcPr>
            <w:tcW w:w="214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7D6619D7" w14:textId="77777777" w:rsidR="007525D2" w:rsidRDefault="007525D2">
            <w:pPr>
              <w:rPr>
                <w:rFonts w:ascii="宋体" w:hAnsi="宋体" w:cs="宋体"/>
                <w:sz w:val="20"/>
              </w:rPr>
            </w:pPr>
          </w:p>
        </w:tc>
      </w:tr>
      <w:tr w:rsidR="007525D2" w14:paraId="733EEDA2" w14:textId="77777777">
        <w:trPr>
          <w:trHeight w:val="167"/>
        </w:trPr>
        <w:tc>
          <w:tcPr>
            <w:tcW w:w="2178" w:type="dxa"/>
            <w:tcBorders>
              <w:top w:val="single" w:sz="4"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14:paraId="2A0DA88F"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 xml:space="preserve"> 6、交通运输业</w:t>
            </w:r>
          </w:p>
        </w:tc>
        <w:tc>
          <w:tcPr>
            <w:tcW w:w="1383"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69083E07"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300≤X＜1000</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C4088B4"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3000≤Y＜30000</w:t>
            </w:r>
          </w:p>
        </w:tc>
        <w:tc>
          <w:tcPr>
            <w:tcW w:w="1550"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52C94C63" w14:textId="77777777" w:rsidR="007525D2" w:rsidRDefault="007525D2">
            <w:pPr>
              <w:rPr>
                <w:rFonts w:ascii="宋体" w:hAnsi="宋体" w:cs="宋体"/>
                <w:sz w:val="20"/>
              </w:rPr>
            </w:pPr>
          </w:p>
        </w:tc>
        <w:tc>
          <w:tcPr>
            <w:tcW w:w="1182"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0F845A7E"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20≤X＜300</w:t>
            </w:r>
          </w:p>
        </w:tc>
        <w:tc>
          <w:tcPr>
            <w:tcW w:w="1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3905628"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200≤Y＜3000</w:t>
            </w:r>
          </w:p>
        </w:tc>
        <w:tc>
          <w:tcPr>
            <w:tcW w:w="142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33463A30" w14:textId="77777777" w:rsidR="007525D2" w:rsidRDefault="007525D2">
            <w:pPr>
              <w:rPr>
                <w:rFonts w:ascii="宋体" w:hAnsi="宋体" w:cs="宋体"/>
                <w:sz w:val="20"/>
              </w:rPr>
            </w:pPr>
          </w:p>
        </w:tc>
        <w:tc>
          <w:tcPr>
            <w:tcW w:w="1010"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28330E5E"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X＜20</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9BAF833"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V＜200</w:t>
            </w:r>
          </w:p>
        </w:tc>
        <w:tc>
          <w:tcPr>
            <w:tcW w:w="214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24D0A461" w14:textId="77777777" w:rsidR="007525D2" w:rsidRDefault="007525D2">
            <w:pPr>
              <w:rPr>
                <w:rFonts w:ascii="宋体" w:hAnsi="宋体" w:cs="宋体"/>
                <w:sz w:val="20"/>
              </w:rPr>
            </w:pPr>
          </w:p>
        </w:tc>
      </w:tr>
      <w:tr w:rsidR="007525D2" w14:paraId="73543F43" w14:textId="77777777">
        <w:trPr>
          <w:trHeight w:val="167"/>
        </w:trPr>
        <w:tc>
          <w:tcPr>
            <w:tcW w:w="2178" w:type="dxa"/>
            <w:tcBorders>
              <w:top w:val="single" w:sz="4"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14:paraId="502F5C3B"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 xml:space="preserve"> 7、仓储业</w:t>
            </w:r>
          </w:p>
        </w:tc>
        <w:tc>
          <w:tcPr>
            <w:tcW w:w="1383"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43F2315A"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100≤X＜200</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D5C3571"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1000≤Y＜30000</w:t>
            </w:r>
          </w:p>
        </w:tc>
        <w:tc>
          <w:tcPr>
            <w:tcW w:w="1550"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157B1189" w14:textId="77777777" w:rsidR="007525D2" w:rsidRDefault="007525D2">
            <w:pPr>
              <w:rPr>
                <w:rFonts w:ascii="宋体" w:hAnsi="宋体" w:cs="宋体"/>
                <w:sz w:val="20"/>
              </w:rPr>
            </w:pPr>
          </w:p>
        </w:tc>
        <w:tc>
          <w:tcPr>
            <w:tcW w:w="1182"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2D5C744F"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20≤X＜100</w:t>
            </w:r>
          </w:p>
        </w:tc>
        <w:tc>
          <w:tcPr>
            <w:tcW w:w="1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EE6D5BD"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100≤Y＜1000</w:t>
            </w:r>
          </w:p>
        </w:tc>
        <w:tc>
          <w:tcPr>
            <w:tcW w:w="142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08A281BD" w14:textId="77777777" w:rsidR="007525D2" w:rsidRDefault="007525D2">
            <w:pPr>
              <w:rPr>
                <w:rFonts w:ascii="宋体" w:hAnsi="宋体" w:cs="宋体"/>
                <w:sz w:val="20"/>
              </w:rPr>
            </w:pPr>
          </w:p>
        </w:tc>
        <w:tc>
          <w:tcPr>
            <w:tcW w:w="1010"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5D57ED79"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X＜20</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13E358B"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Y＜100</w:t>
            </w:r>
          </w:p>
        </w:tc>
        <w:tc>
          <w:tcPr>
            <w:tcW w:w="214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1A98CF45" w14:textId="77777777" w:rsidR="007525D2" w:rsidRDefault="007525D2">
            <w:pPr>
              <w:rPr>
                <w:rFonts w:ascii="宋体" w:hAnsi="宋体" w:cs="宋体"/>
                <w:sz w:val="20"/>
              </w:rPr>
            </w:pPr>
          </w:p>
        </w:tc>
      </w:tr>
      <w:tr w:rsidR="007525D2" w14:paraId="4D0C641E" w14:textId="77777777">
        <w:trPr>
          <w:trHeight w:val="167"/>
        </w:trPr>
        <w:tc>
          <w:tcPr>
            <w:tcW w:w="2178" w:type="dxa"/>
            <w:tcBorders>
              <w:top w:val="single" w:sz="4"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14:paraId="020BEC33"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 xml:space="preserve"> 8、邮政业</w:t>
            </w:r>
          </w:p>
        </w:tc>
        <w:tc>
          <w:tcPr>
            <w:tcW w:w="1383"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1E710193"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300≤X＜1000</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0561BD9"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2000≤Y＜30000</w:t>
            </w:r>
          </w:p>
        </w:tc>
        <w:tc>
          <w:tcPr>
            <w:tcW w:w="1550"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3277548F" w14:textId="77777777" w:rsidR="007525D2" w:rsidRDefault="007525D2">
            <w:pPr>
              <w:rPr>
                <w:rFonts w:ascii="宋体" w:hAnsi="宋体" w:cs="宋体"/>
                <w:sz w:val="20"/>
              </w:rPr>
            </w:pPr>
          </w:p>
        </w:tc>
        <w:tc>
          <w:tcPr>
            <w:tcW w:w="1182"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26F3CE30"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20≤X＜300</w:t>
            </w:r>
          </w:p>
        </w:tc>
        <w:tc>
          <w:tcPr>
            <w:tcW w:w="1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239D1EA"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100≤Y＜2000</w:t>
            </w:r>
          </w:p>
        </w:tc>
        <w:tc>
          <w:tcPr>
            <w:tcW w:w="142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2F36ECFA" w14:textId="77777777" w:rsidR="007525D2" w:rsidRDefault="007525D2">
            <w:pPr>
              <w:rPr>
                <w:rFonts w:ascii="宋体" w:hAnsi="宋体" w:cs="宋体"/>
                <w:sz w:val="20"/>
              </w:rPr>
            </w:pPr>
          </w:p>
        </w:tc>
        <w:tc>
          <w:tcPr>
            <w:tcW w:w="1010"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692E0D1B"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X＜20</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6B9C04B"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Y＜100</w:t>
            </w:r>
          </w:p>
        </w:tc>
        <w:tc>
          <w:tcPr>
            <w:tcW w:w="214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3F12BDE9" w14:textId="77777777" w:rsidR="007525D2" w:rsidRDefault="007525D2">
            <w:pPr>
              <w:rPr>
                <w:rFonts w:ascii="宋体" w:hAnsi="宋体" w:cs="宋体"/>
                <w:sz w:val="20"/>
              </w:rPr>
            </w:pPr>
          </w:p>
        </w:tc>
      </w:tr>
      <w:tr w:rsidR="007525D2" w14:paraId="6DC0A5EC" w14:textId="77777777">
        <w:trPr>
          <w:trHeight w:val="167"/>
        </w:trPr>
        <w:tc>
          <w:tcPr>
            <w:tcW w:w="2178" w:type="dxa"/>
            <w:tcBorders>
              <w:top w:val="single" w:sz="4"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14:paraId="6F69AFE2"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 xml:space="preserve"> 9、住宿业</w:t>
            </w:r>
          </w:p>
        </w:tc>
        <w:tc>
          <w:tcPr>
            <w:tcW w:w="1383"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448D5AE6"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100≤X＜300</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DE515AC"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2000≤Y＜10000</w:t>
            </w:r>
          </w:p>
        </w:tc>
        <w:tc>
          <w:tcPr>
            <w:tcW w:w="1550"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587D6BCE" w14:textId="77777777" w:rsidR="007525D2" w:rsidRDefault="007525D2">
            <w:pPr>
              <w:rPr>
                <w:rFonts w:ascii="宋体" w:hAnsi="宋体" w:cs="宋体"/>
                <w:sz w:val="20"/>
              </w:rPr>
            </w:pPr>
          </w:p>
        </w:tc>
        <w:tc>
          <w:tcPr>
            <w:tcW w:w="1182"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5E9DB5A5"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10≤X＜100</w:t>
            </w:r>
          </w:p>
        </w:tc>
        <w:tc>
          <w:tcPr>
            <w:tcW w:w="1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34E65CA"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100≤Y＜2000</w:t>
            </w:r>
          </w:p>
        </w:tc>
        <w:tc>
          <w:tcPr>
            <w:tcW w:w="142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51A3D0F8" w14:textId="77777777" w:rsidR="007525D2" w:rsidRDefault="007525D2">
            <w:pPr>
              <w:rPr>
                <w:rFonts w:ascii="宋体" w:hAnsi="宋体" w:cs="宋体"/>
                <w:sz w:val="20"/>
              </w:rPr>
            </w:pPr>
          </w:p>
        </w:tc>
        <w:tc>
          <w:tcPr>
            <w:tcW w:w="1010"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1494AB17"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X＜10</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6744189"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Y＜100</w:t>
            </w:r>
          </w:p>
        </w:tc>
        <w:tc>
          <w:tcPr>
            <w:tcW w:w="214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5502F6BD" w14:textId="77777777" w:rsidR="007525D2" w:rsidRDefault="007525D2">
            <w:pPr>
              <w:rPr>
                <w:rFonts w:ascii="宋体" w:hAnsi="宋体" w:cs="宋体"/>
                <w:sz w:val="20"/>
              </w:rPr>
            </w:pPr>
          </w:p>
        </w:tc>
      </w:tr>
      <w:tr w:rsidR="007525D2" w14:paraId="2FB419F9" w14:textId="77777777">
        <w:trPr>
          <w:trHeight w:val="167"/>
        </w:trPr>
        <w:tc>
          <w:tcPr>
            <w:tcW w:w="2178" w:type="dxa"/>
            <w:tcBorders>
              <w:top w:val="single" w:sz="4"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14:paraId="12AA32D7"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10、餐饮业</w:t>
            </w:r>
          </w:p>
        </w:tc>
        <w:tc>
          <w:tcPr>
            <w:tcW w:w="1383"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266D2F5C"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100≤X＜300</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5BE9A50"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2000≤Y＜10000</w:t>
            </w:r>
          </w:p>
        </w:tc>
        <w:tc>
          <w:tcPr>
            <w:tcW w:w="1550"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3C32CA40" w14:textId="77777777" w:rsidR="007525D2" w:rsidRDefault="007525D2">
            <w:pPr>
              <w:rPr>
                <w:rFonts w:ascii="宋体" w:hAnsi="宋体" w:cs="宋体"/>
                <w:sz w:val="20"/>
              </w:rPr>
            </w:pPr>
          </w:p>
        </w:tc>
        <w:tc>
          <w:tcPr>
            <w:tcW w:w="1182"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0385D544"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10≤X＜100</w:t>
            </w:r>
          </w:p>
        </w:tc>
        <w:tc>
          <w:tcPr>
            <w:tcW w:w="1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0534747"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100≤Y＜2000</w:t>
            </w:r>
          </w:p>
        </w:tc>
        <w:tc>
          <w:tcPr>
            <w:tcW w:w="142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55E243C3" w14:textId="77777777" w:rsidR="007525D2" w:rsidRDefault="007525D2">
            <w:pPr>
              <w:rPr>
                <w:rFonts w:ascii="宋体" w:hAnsi="宋体" w:cs="宋体"/>
                <w:sz w:val="20"/>
              </w:rPr>
            </w:pPr>
          </w:p>
        </w:tc>
        <w:tc>
          <w:tcPr>
            <w:tcW w:w="1010"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644E68ED"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X＜10</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F1C4B2D"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V＜100</w:t>
            </w:r>
          </w:p>
        </w:tc>
        <w:tc>
          <w:tcPr>
            <w:tcW w:w="214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6B7CD995" w14:textId="77777777" w:rsidR="007525D2" w:rsidRDefault="007525D2">
            <w:pPr>
              <w:rPr>
                <w:rFonts w:ascii="宋体" w:hAnsi="宋体" w:cs="宋体"/>
                <w:sz w:val="20"/>
              </w:rPr>
            </w:pPr>
          </w:p>
        </w:tc>
      </w:tr>
      <w:tr w:rsidR="007525D2" w14:paraId="5B9644D4" w14:textId="77777777">
        <w:trPr>
          <w:trHeight w:val="167"/>
        </w:trPr>
        <w:tc>
          <w:tcPr>
            <w:tcW w:w="2178" w:type="dxa"/>
            <w:tcBorders>
              <w:top w:val="single" w:sz="4"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14:paraId="2B552E37"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11、信息传输业</w:t>
            </w:r>
          </w:p>
        </w:tc>
        <w:tc>
          <w:tcPr>
            <w:tcW w:w="1383"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7DDAB5C4"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100≤X＜2000</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A7C0C79"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1000≤Y＜100000</w:t>
            </w:r>
          </w:p>
        </w:tc>
        <w:tc>
          <w:tcPr>
            <w:tcW w:w="1550"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13F769EF" w14:textId="77777777" w:rsidR="007525D2" w:rsidRDefault="007525D2">
            <w:pPr>
              <w:rPr>
                <w:rFonts w:ascii="宋体" w:hAnsi="宋体" w:cs="宋体"/>
                <w:sz w:val="20"/>
              </w:rPr>
            </w:pPr>
          </w:p>
        </w:tc>
        <w:tc>
          <w:tcPr>
            <w:tcW w:w="1182"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15A79F7D"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10≤X＜100</w:t>
            </w:r>
          </w:p>
        </w:tc>
        <w:tc>
          <w:tcPr>
            <w:tcW w:w="1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A9E3196"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100≤Y＜1000</w:t>
            </w:r>
          </w:p>
        </w:tc>
        <w:tc>
          <w:tcPr>
            <w:tcW w:w="142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01E123A8" w14:textId="77777777" w:rsidR="007525D2" w:rsidRDefault="007525D2">
            <w:pPr>
              <w:rPr>
                <w:rFonts w:ascii="宋体" w:hAnsi="宋体" w:cs="宋体"/>
                <w:sz w:val="20"/>
              </w:rPr>
            </w:pPr>
          </w:p>
        </w:tc>
        <w:tc>
          <w:tcPr>
            <w:tcW w:w="1010"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3521A78B"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X＜10</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7254C39"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Y＜100</w:t>
            </w:r>
          </w:p>
        </w:tc>
        <w:tc>
          <w:tcPr>
            <w:tcW w:w="214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1CEA178D" w14:textId="77777777" w:rsidR="007525D2" w:rsidRDefault="007525D2">
            <w:pPr>
              <w:rPr>
                <w:rFonts w:ascii="宋体" w:hAnsi="宋体" w:cs="宋体"/>
                <w:sz w:val="20"/>
              </w:rPr>
            </w:pPr>
          </w:p>
        </w:tc>
      </w:tr>
      <w:tr w:rsidR="007525D2" w14:paraId="4746E4B1" w14:textId="77777777">
        <w:trPr>
          <w:trHeight w:val="295"/>
        </w:trPr>
        <w:tc>
          <w:tcPr>
            <w:tcW w:w="2178" w:type="dxa"/>
            <w:tcBorders>
              <w:top w:val="single" w:sz="4"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14:paraId="2EDB533B"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12、软件和信息技术服务业</w:t>
            </w:r>
          </w:p>
        </w:tc>
        <w:tc>
          <w:tcPr>
            <w:tcW w:w="1383"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2F14CC96"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100≤X＜300</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BF95B47"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1000≤Y＜10000</w:t>
            </w:r>
          </w:p>
        </w:tc>
        <w:tc>
          <w:tcPr>
            <w:tcW w:w="1550"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382F82E4" w14:textId="77777777" w:rsidR="007525D2" w:rsidRDefault="007525D2">
            <w:pPr>
              <w:rPr>
                <w:rFonts w:ascii="宋体" w:hAnsi="宋体" w:cs="宋体"/>
                <w:sz w:val="20"/>
              </w:rPr>
            </w:pPr>
          </w:p>
        </w:tc>
        <w:tc>
          <w:tcPr>
            <w:tcW w:w="1182"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11BD4557"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10≤X＜100</w:t>
            </w:r>
          </w:p>
        </w:tc>
        <w:tc>
          <w:tcPr>
            <w:tcW w:w="1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519CC49"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 xml:space="preserve"> 50≤Y＜1000</w:t>
            </w:r>
          </w:p>
        </w:tc>
        <w:tc>
          <w:tcPr>
            <w:tcW w:w="142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69BED067" w14:textId="77777777" w:rsidR="007525D2" w:rsidRDefault="007525D2">
            <w:pPr>
              <w:rPr>
                <w:rFonts w:ascii="宋体" w:hAnsi="宋体" w:cs="宋体"/>
                <w:sz w:val="20"/>
              </w:rPr>
            </w:pPr>
          </w:p>
        </w:tc>
        <w:tc>
          <w:tcPr>
            <w:tcW w:w="1010"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584DEEFC"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X＜10</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0D62525"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Y＜50</w:t>
            </w:r>
          </w:p>
        </w:tc>
        <w:tc>
          <w:tcPr>
            <w:tcW w:w="214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725BCFFC" w14:textId="77777777" w:rsidR="007525D2" w:rsidRDefault="007525D2">
            <w:pPr>
              <w:rPr>
                <w:rFonts w:ascii="宋体" w:hAnsi="宋体" w:cs="宋体"/>
                <w:sz w:val="20"/>
              </w:rPr>
            </w:pPr>
          </w:p>
        </w:tc>
      </w:tr>
      <w:tr w:rsidR="007525D2" w14:paraId="14F1A1CE" w14:textId="77777777">
        <w:trPr>
          <w:trHeight w:val="167"/>
        </w:trPr>
        <w:tc>
          <w:tcPr>
            <w:tcW w:w="2178" w:type="dxa"/>
            <w:tcBorders>
              <w:top w:val="single" w:sz="4"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14:paraId="05C034BE"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13、房地产开发经营</w:t>
            </w:r>
          </w:p>
        </w:tc>
        <w:tc>
          <w:tcPr>
            <w:tcW w:w="1383"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39B419B7" w14:textId="77777777" w:rsidR="007525D2" w:rsidRDefault="007525D2">
            <w:pPr>
              <w:rPr>
                <w:rFonts w:ascii="宋体" w:hAnsi="宋体" w:cs="宋体"/>
                <w:sz w:val="20"/>
              </w:rPr>
            </w:pP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D4B6044"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1000≤Y＜200000</w:t>
            </w:r>
          </w:p>
        </w:tc>
        <w:tc>
          <w:tcPr>
            <w:tcW w:w="1550"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5FB8E1EC"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5000≤Z＜10000</w:t>
            </w:r>
          </w:p>
        </w:tc>
        <w:tc>
          <w:tcPr>
            <w:tcW w:w="1182"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52C0170A" w14:textId="77777777" w:rsidR="007525D2" w:rsidRDefault="007525D2">
            <w:pPr>
              <w:rPr>
                <w:rFonts w:ascii="宋体" w:hAnsi="宋体" w:cs="宋体"/>
                <w:sz w:val="20"/>
              </w:rPr>
            </w:pPr>
          </w:p>
        </w:tc>
        <w:tc>
          <w:tcPr>
            <w:tcW w:w="1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E40C196"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100≤Y＜1000</w:t>
            </w:r>
          </w:p>
        </w:tc>
        <w:tc>
          <w:tcPr>
            <w:tcW w:w="142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054F6100"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2000≤Z＜5000</w:t>
            </w:r>
          </w:p>
        </w:tc>
        <w:tc>
          <w:tcPr>
            <w:tcW w:w="1010"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5148F7BE" w14:textId="77777777" w:rsidR="007525D2" w:rsidRDefault="007525D2">
            <w:pPr>
              <w:rPr>
                <w:rFonts w:ascii="宋体" w:hAnsi="宋体" w:cs="宋体"/>
                <w:sz w:val="20"/>
              </w:rPr>
            </w:pP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7551D72"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Y＜100</w:t>
            </w:r>
          </w:p>
        </w:tc>
        <w:tc>
          <w:tcPr>
            <w:tcW w:w="214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17578E0F"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Z＜2000</w:t>
            </w:r>
          </w:p>
        </w:tc>
      </w:tr>
      <w:tr w:rsidR="007525D2" w14:paraId="6D20D9EF" w14:textId="77777777">
        <w:trPr>
          <w:trHeight w:val="167"/>
        </w:trPr>
        <w:tc>
          <w:tcPr>
            <w:tcW w:w="2178" w:type="dxa"/>
            <w:tcBorders>
              <w:top w:val="single" w:sz="4"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14:paraId="14D912D6"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14、物业管理</w:t>
            </w:r>
          </w:p>
        </w:tc>
        <w:tc>
          <w:tcPr>
            <w:tcW w:w="1383"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66B45BA7"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300≤X＜1000</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02D138C"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1000≤Y＜5000</w:t>
            </w:r>
          </w:p>
        </w:tc>
        <w:tc>
          <w:tcPr>
            <w:tcW w:w="1550"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4C53C1B1" w14:textId="77777777" w:rsidR="007525D2" w:rsidRDefault="007525D2">
            <w:pPr>
              <w:rPr>
                <w:rFonts w:ascii="宋体" w:hAnsi="宋体" w:cs="宋体"/>
                <w:sz w:val="20"/>
              </w:rPr>
            </w:pPr>
          </w:p>
        </w:tc>
        <w:tc>
          <w:tcPr>
            <w:tcW w:w="1182"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443A895A"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100≤X＜300</w:t>
            </w:r>
          </w:p>
        </w:tc>
        <w:tc>
          <w:tcPr>
            <w:tcW w:w="1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4B42AAC"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500≤Y＜1000</w:t>
            </w:r>
          </w:p>
        </w:tc>
        <w:tc>
          <w:tcPr>
            <w:tcW w:w="142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5ED5CE51" w14:textId="77777777" w:rsidR="007525D2" w:rsidRDefault="007525D2">
            <w:pPr>
              <w:rPr>
                <w:rFonts w:ascii="宋体" w:hAnsi="宋体" w:cs="宋体"/>
                <w:sz w:val="20"/>
              </w:rPr>
            </w:pPr>
          </w:p>
        </w:tc>
        <w:tc>
          <w:tcPr>
            <w:tcW w:w="1010"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4B58DE5B"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X＜100</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B57163C"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Y＜500</w:t>
            </w:r>
          </w:p>
        </w:tc>
        <w:tc>
          <w:tcPr>
            <w:tcW w:w="214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46FCD915" w14:textId="77777777" w:rsidR="007525D2" w:rsidRDefault="007525D2">
            <w:pPr>
              <w:rPr>
                <w:rFonts w:ascii="宋体" w:hAnsi="宋体" w:cs="宋体"/>
                <w:sz w:val="20"/>
              </w:rPr>
            </w:pPr>
          </w:p>
        </w:tc>
      </w:tr>
      <w:tr w:rsidR="007525D2" w14:paraId="52312D54" w14:textId="77777777">
        <w:trPr>
          <w:trHeight w:val="167"/>
        </w:trPr>
        <w:tc>
          <w:tcPr>
            <w:tcW w:w="2178" w:type="dxa"/>
            <w:tcBorders>
              <w:top w:val="single" w:sz="4" w:space="0" w:color="000000"/>
              <w:left w:val="single" w:sz="12" w:space="0" w:color="000000"/>
              <w:bottom w:val="single" w:sz="4" w:space="0" w:color="000000"/>
              <w:right w:val="single" w:sz="12" w:space="0" w:color="000000"/>
            </w:tcBorders>
            <w:tcMar>
              <w:top w:w="15" w:type="dxa"/>
              <w:left w:w="15" w:type="dxa"/>
              <w:bottom w:w="15" w:type="dxa"/>
              <w:right w:w="15" w:type="dxa"/>
            </w:tcMar>
            <w:vAlign w:val="bottom"/>
          </w:tcPr>
          <w:p w14:paraId="2055A7D4"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15、租赁和商务服务业</w:t>
            </w:r>
          </w:p>
        </w:tc>
        <w:tc>
          <w:tcPr>
            <w:tcW w:w="1383"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11142930"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100≤X＜300</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D7CE09E" w14:textId="77777777" w:rsidR="007525D2" w:rsidRDefault="007525D2">
            <w:pPr>
              <w:rPr>
                <w:rFonts w:ascii="宋体" w:hAnsi="宋体" w:cs="宋体"/>
                <w:sz w:val="20"/>
              </w:rPr>
            </w:pPr>
          </w:p>
        </w:tc>
        <w:tc>
          <w:tcPr>
            <w:tcW w:w="1550"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4AC1E07E"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8000≤Z＜120000</w:t>
            </w:r>
          </w:p>
        </w:tc>
        <w:tc>
          <w:tcPr>
            <w:tcW w:w="1182"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0ACE2C7A"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10≤X＜100</w:t>
            </w:r>
          </w:p>
        </w:tc>
        <w:tc>
          <w:tcPr>
            <w:tcW w:w="1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28CEA9C" w14:textId="77777777" w:rsidR="007525D2" w:rsidRDefault="007525D2">
            <w:pPr>
              <w:rPr>
                <w:rFonts w:ascii="宋体" w:hAnsi="宋体" w:cs="宋体"/>
                <w:sz w:val="20"/>
              </w:rPr>
            </w:pPr>
          </w:p>
        </w:tc>
        <w:tc>
          <w:tcPr>
            <w:tcW w:w="142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1311358C"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 xml:space="preserve"> 100≤Z＜8000</w:t>
            </w:r>
          </w:p>
        </w:tc>
        <w:tc>
          <w:tcPr>
            <w:tcW w:w="1010"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bottom"/>
          </w:tcPr>
          <w:p w14:paraId="163FEB4B"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X＜10</w:t>
            </w:r>
          </w:p>
        </w:tc>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D324EE6" w14:textId="77777777" w:rsidR="007525D2" w:rsidRDefault="007525D2">
            <w:pPr>
              <w:rPr>
                <w:rFonts w:ascii="宋体" w:hAnsi="宋体" w:cs="宋体"/>
                <w:sz w:val="20"/>
              </w:rPr>
            </w:pPr>
          </w:p>
        </w:tc>
        <w:tc>
          <w:tcPr>
            <w:tcW w:w="214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bottom"/>
          </w:tcPr>
          <w:p w14:paraId="7E099F4C"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Z＜100</w:t>
            </w:r>
          </w:p>
        </w:tc>
      </w:tr>
      <w:tr w:rsidR="007525D2" w14:paraId="1FEFAE20" w14:textId="77777777">
        <w:trPr>
          <w:trHeight w:val="167"/>
        </w:trPr>
        <w:tc>
          <w:tcPr>
            <w:tcW w:w="2178" w:type="dxa"/>
            <w:tcBorders>
              <w:top w:val="single" w:sz="4" w:space="0" w:color="000000"/>
              <w:left w:val="single" w:sz="12" w:space="0" w:color="000000"/>
              <w:bottom w:val="single" w:sz="12" w:space="0" w:color="000000"/>
              <w:right w:val="single" w:sz="12" w:space="0" w:color="000000"/>
            </w:tcBorders>
            <w:tcMar>
              <w:top w:w="15" w:type="dxa"/>
              <w:left w:w="15" w:type="dxa"/>
              <w:bottom w:w="15" w:type="dxa"/>
              <w:right w:w="15" w:type="dxa"/>
            </w:tcMar>
            <w:vAlign w:val="bottom"/>
          </w:tcPr>
          <w:p w14:paraId="43A4E022"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16、其他未列明行业</w:t>
            </w:r>
          </w:p>
        </w:tc>
        <w:tc>
          <w:tcPr>
            <w:tcW w:w="1383" w:type="dxa"/>
            <w:tcBorders>
              <w:top w:val="single" w:sz="4" w:space="0" w:color="000000"/>
              <w:left w:val="single" w:sz="12" w:space="0" w:color="000000"/>
              <w:bottom w:val="single" w:sz="12" w:space="0" w:color="000000"/>
              <w:right w:val="single" w:sz="4" w:space="0" w:color="000000"/>
            </w:tcBorders>
            <w:tcMar>
              <w:top w:w="15" w:type="dxa"/>
              <w:left w:w="15" w:type="dxa"/>
              <w:bottom w:w="15" w:type="dxa"/>
              <w:right w:w="15" w:type="dxa"/>
            </w:tcMar>
            <w:vAlign w:val="bottom"/>
          </w:tcPr>
          <w:p w14:paraId="2737526B"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100≤X＜300</w:t>
            </w:r>
          </w:p>
        </w:tc>
        <w:tc>
          <w:tcPr>
            <w:tcW w:w="1575" w:type="dxa"/>
            <w:tcBorders>
              <w:top w:val="single" w:sz="4" w:space="0" w:color="000000"/>
              <w:left w:val="single" w:sz="4" w:space="0" w:color="000000"/>
              <w:bottom w:val="single" w:sz="12" w:space="0" w:color="000000"/>
              <w:right w:val="single" w:sz="4" w:space="0" w:color="000000"/>
            </w:tcBorders>
            <w:tcMar>
              <w:top w:w="15" w:type="dxa"/>
              <w:left w:w="15" w:type="dxa"/>
              <w:bottom w:w="15" w:type="dxa"/>
              <w:right w:w="15" w:type="dxa"/>
            </w:tcMar>
            <w:vAlign w:val="bottom"/>
          </w:tcPr>
          <w:p w14:paraId="10619316" w14:textId="77777777" w:rsidR="007525D2" w:rsidRDefault="007525D2">
            <w:pPr>
              <w:rPr>
                <w:rFonts w:ascii="宋体" w:hAnsi="宋体" w:cs="宋体"/>
                <w:sz w:val="20"/>
              </w:rPr>
            </w:pPr>
          </w:p>
        </w:tc>
        <w:tc>
          <w:tcPr>
            <w:tcW w:w="1550" w:type="dxa"/>
            <w:tcBorders>
              <w:top w:val="single" w:sz="4" w:space="0" w:color="000000"/>
              <w:left w:val="single" w:sz="4" w:space="0" w:color="000000"/>
              <w:bottom w:val="single" w:sz="12" w:space="0" w:color="000000"/>
              <w:right w:val="single" w:sz="12" w:space="0" w:color="000000"/>
            </w:tcBorders>
            <w:tcMar>
              <w:top w:w="15" w:type="dxa"/>
              <w:left w:w="15" w:type="dxa"/>
              <w:bottom w:w="15" w:type="dxa"/>
              <w:right w:w="15" w:type="dxa"/>
            </w:tcMar>
            <w:vAlign w:val="bottom"/>
          </w:tcPr>
          <w:p w14:paraId="0A548006" w14:textId="77777777" w:rsidR="007525D2" w:rsidRDefault="007525D2">
            <w:pPr>
              <w:rPr>
                <w:rFonts w:ascii="宋体" w:hAnsi="宋体" w:cs="宋体"/>
                <w:sz w:val="20"/>
              </w:rPr>
            </w:pPr>
          </w:p>
        </w:tc>
        <w:tc>
          <w:tcPr>
            <w:tcW w:w="1182" w:type="dxa"/>
            <w:tcBorders>
              <w:top w:val="single" w:sz="4" w:space="0" w:color="000000"/>
              <w:left w:val="single" w:sz="12" w:space="0" w:color="000000"/>
              <w:bottom w:val="single" w:sz="12" w:space="0" w:color="000000"/>
              <w:right w:val="single" w:sz="4" w:space="0" w:color="000000"/>
            </w:tcBorders>
            <w:tcMar>
              <w:top w:w="15" w:type="dxa"/>
              <w:left w:w="15" w:type="dxa"/>
              <w:bottom w:w="15" w:type="dxa"/>
              <w:right w:w="15" w:type="dxa"/>
            </w:tcMar>
            <w:vAlign w:val="bottom"/>
          </w:tcPr>
          <w:p w14:paraId="66C00F2A"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10≤X＜100</w:t>
            </w:r>
          </w:p>
        </w:tc>
        <w:tc>
          <w:tcPr>
            <w:tcW w:w="1387" w:type="dxa"/>
            <w:tcBorders>
              <w:top w:val="single" w:sz="4" w:space="0" w:color="000000"/>
              <w:left w:val="single" w:sz="4" w:space="0" w:color="000000"/>
              <w:bottom w:val="single" w:sz="12" w:space="0" w:color="000000"/>
              <w:right w:val="single" w:sz="4" w:space="0" w:color="000000"/>
            </w:tcBorders>
            <w:tcMar>
              <w:top w:w="15" w:type="dxa"/>
              <w:left w:w="15" w:type="dxa"/>
              <w:bottom w:w="15" w:type="dxa"/>
              <w:right w:w="15" w:type="dxa"/>
            </w:tcMar>
            <w:vAlign w:val="bottom"/>
          </w:tcPr>
          <w:p w14:paraId="7112A5CE" w14:textId="77777777" w:rsidR="007525D2" w:rsidRDefault="007525D2">
            <w:pPr>
              <w:rPr>
                <w:rFonts w:ascii="宋体" w:hAnsi="宋体" w:cs="宋体"/>
                <w:sz w:val="20"/>
              </w:rPr>
            </w:pPr>
          </w:p>
        </w:tc>
        <w:tc>
          <w:tcPr>
            <w:tcW w:w="1425" w:type="dxa"/>
            <w:tcBorders>
              <w:top w:val="single" w:sz="4" w:space="0" w:color="000000"/>
              <w:left w:val="single" w:sz="4" w:space="0" w:color="000000"/>
              <w:bottom w:val="single" w:sz="12" w:space="0" w:color="000000"/>
              <w:right w:val="single" w:sz="12" w:space="0" w:color="000000"/>
            </w:tcBorders>
            <w:tcMar>
              <w:top w:w="15" w:type="dxa"/>
              <w:left w:w="15" w:type="dxa"/>
              <w:bottom w:w="15" w:type="dxa"/>
              <w:right w:w="15" w:type="dxa"/>
            </w:tcMar>
            <w:vAlign w:val="bottom"/>
          </w:tcPr>
          <w:p w14:paraId="736FD116" w14:textId="77777777" w:rsidR="007525D2" w:rsidRDefault="007525D2">
            <w:pPr>
              <w:rPr>
                <w:rFonts w:ascii="宋体" w:hAnsi="宋体" w:cs="宋体"/>
                <w:sz w:val="20"/>
              </w:rPr>
            </w:pPr>
          </w:p>
        </w:tc>
        <w:tc>
          <w:tcPr>
            <w:tcW w:w="1010" w:type="dxa"/>
            <w:tcBorders>
              <w:top w:val="single" w:sz="4" w:space="0" w:color="000000"/>
              <w:left w:val="single" w:sz="12" w:space="0" w:color="000000"/>
              <w:bottom w:val="single" w:sz="12" w:space="0" w:color="000000"/>
              <w:right w:val="single" w:sz="4" w:space="0" w:color="000000"/>
            </w:tcBorders>
            <w:tcMar>
              <w:top w:w="15" w:type="dxa"/>
              <w:left w:w="15" w:type="dxa"/>
              <w:bottom w:w="15" w:type="dxa"/>
              <w:right w:w="15" w:type="dxa"/>
            </w:tcMar>
            <w:vAlign w:val="bottom"/>
          </w:tcPr>
          <w:p w14:paraId="23B51F92"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X＜10</w:t>
            </w:r>
          </w:p>
        </w:tc>
        <w:tc>
          <w:tcPr>
            <w:tcW w:w="976" w:type="dxa"/>
            <w:tcBorders>
              <w:top w:val="single" w:sz="4" w:space="0" w:color="000000"/>
              <w:left w:val="single" w:sz="4" w:space="0" w:color="000000"/>
              <w:bottom w:val="single" w:sz="12" w:space="0" w:color="000000"/>
              <w:right w:val="single" w:sz="4" w:space="0" w:color="000000"/>
            </w:tcBorders>
            <w:tcMar>
              <w:top w:w="15" w:type="dxa"/>
              <w:left w:w="15" w:type="dxa"/>
              <w:bottom w:w="15" w:type="dxa"/>
              <w:right w:w="15" w:type="dxa"/>
            </w:tcMar>
            <w:vAlign w:val="bottom"/>
          </w:tcPr>
          <w:p w14:paraId="7688F123" w14:textId="77777777" w:rsidR="007525D2" w:rsidRDefault="007525D2">
            <w:pPr>
              <w:rPr>
                <w:rFonts w:ascii="宋体" w:hAnsi="宋体" w:cs="宋体"/>
                <w:sz w:val="20"/>
              </w:rPr>
            </w:pPr>
          </w:p>
        </w:tc>
        <w:tc>
          <w:tcPr>
            <w:tcW w:w="2145" w:type="dxa"/>
            <w:tcBorders>
              <w:top w:val="single" w:sz="4" w:space="0" w:color="000000"/>
              <w:left w:val="single" w:sz="4" w:space="0" w:color="000000"/>
              <w:bottom w:val="single" w:sz="12" w:space="0" w:color="000000"/>
              <w:right w:val="single" w:sz="12" w:space="0" w:color="000000"/>
            </w:tcBorders>
            <w:tcMar>
              <w:top w:w="15" w:type="dxa"/>
              <w:left w:w="15" w:type="dxa"/>
              <w:bottom w:w="15" w:type="dxa"/>
              <w:right w:w="15" w:type="dxa"/>
            </w:tcMar>
            <w:vAlign w:val="bottom"/>
          </w:tcPr>
          <w:p w14:paraId="7E97C864" w14:textId="77777777" w:rsidR="007525D2" w:rsidRDefault="007525D2">
            <w:pPr>
              <w:rPr>
                <w:rFonts w:ascii="宋体" w:hAnsi="宋体" w:cs="宋体"/>
                <w:sz w:val="20"/>
              </w:rPr>
            </w:pPr>
          </w:p>
        </w:tc>
      </w:tr>
      <w:tr w:rsidR="007525D2" w14:paraId="6224F587" w14:textId="77777777">
        <w:trPr>
          <w:trHeight w:val="187"/>
        </w:trPr>
        <w:tc>
          <w:tcPr>
            <w:tcW w:w="14811" w:type="dxa"/>
            <w:gridSpan w:val="10"/>
            <w:tcMar>
              <w:top w:w="15" w:type="dxa"/>
              <w:left w:w="15" w:type="dxa"/>
              <w:bottom w:w="15" w:type="dxa"/>
              <w:right w:w="15" w:type="dxa"/>
            </w:tcMar>
            <w:vAlign w:val="bottom"/>
          </w:tcPr>
          <w:p w14:paraId="48F7B699" w14:textId="77777777" w:rsidR="007525D2" w:rsidRDefault="009D0630">
            <w:pPr>
              <w:widowControl/>
              <w:jc w:val="left"/>
              <w:textAlignment w:val="bottom"/>
              <w:rPr>
                <w:rFonts w:ascii="宋体" w:hAnsi="宋体" w:cs="宋体"/>
                <w:sz w:val="20"/>
              </w:rPr>
            </w:pPr>
            <w:r>
              <w:rPr>
                <w:rFonts w:ascii="宋体" w:hAnsi="宋体" w:cs="宋体" w:hint="eastAsia"/>
                <w:kern w:val="0"/>
                <w:sz w:val="20"/>
                <w:lang w:bidi="ar"/>
              </w:rPr>
              <w:t>说明　1、企业类型的划分以统计部门的统计数据为依据。2、个体工商户和本规定以外的行业，参照本规定进行划型。3、本规定的中型企业标准上限即为大型企业标准的下限。</w:t>
            </w:r>
          </w:p>
        </w:tc>
      </w:tr>
    </w:tbl>
    <w:p w14:paraId="3EEC361A" w14:textId="77777777" w:rsidR="007525D2" w:rsidRDefault="007525D2"/>
    <w:p w14:paraId="06E4592B" w14:textId="77777777" w:rsidR="007525D2" w:rsidRDefault="007525D2">
      <w:pPr>
        <w:rPr>
          <w:sz w:val="30"/>
          <w:szCs w:val="30"/>
        </w:rPr>
        <w:sectPr w:rsidR="007525D2">
          <w:pgSz w:w="16838" w:h="11906" w:orient="landscape"/>
          <w:pgMar w:top="1418" w:right="1276" w:bottom="1418" w:left="1247" w:header="851" w:footer="992" w:gutter="0"/>
          <w:cols w:space="720"/>
          <w:titlePg/>
          <w:docGrid w:linePitch="312"/>
        </w:sectPr>
      </w:pPr>
    </w:p>
    <w:p w14:paraId="013D724F" w14:textId="77777777" w:rsidR="007525D2" w:rsidRDefault="009D0630">
      <w:pPr>
        <w:rPr>
          <w:b/>
          <w:sz w:val="48"/>
          <w:szCs w:val="48"/>
        </w:rPr>
      </w:pPr>
      <w:r>
        <w:rPr>
          <w:rFonts w:hint="eastAsia"/>
          <w:sz w:val="30"/>
          <w:szCs w:val="30"/>
        </w:rPr>
        <w:lastRenderedPageBreak/>
        <w:t>附件</w:t>
      </w:r>
      <w:r>
        <w:rPr>
          <w:rFonts w:hint="eastAsia"/>
          <w:sz w:val="30"/>
          <w:szCs w:val="30"/>
        </w:rPr>
        <w:t>8</w:t>
      </w:r>
      <w:r>
        <w:rPr>
          <w:rFonts w:hint="eastAsia"/>
          <w:sz w:val="30"/>
          <w:szCs w:val="30"/>
        </w:rPr>
        <w:t>（中标后提供）：</w:t>
      </w:r>
    </w:p>
    <w:p w14:paraId="2D56F035" w14:textId="77777777" w:rsidR="007525D2" w:rsidRDefault="007525D2">
      <w:pPr>
        <w:jc w:val="center"/>
        <w:rPr>
          <w:b/>
          <w:sz w:val="48"/>
          <w:szCs w:val="48"/>
        </w:rPr>
      </w:pPr>
    </w:p>
    <w:p w14:paraId="7B49DADF" w14:textId="77777777" w:rsidR="007525D2" w:rsidRDefault="009D0630">
      <w:pPr>
        <w:jc w:val="center"/>
        <w:rPr>
          <w:b/>
          <w:sz w:val="48"/>
          <w:szCs w:val="48"/>
        </w:rPr>
      </w:pPr>
      <w:r>
        <w:rPr>
          <w:rFonts w:hint="eastAsia"/>
          <w:b/>
          <w:sz w:val="48"/>
          <w:szCs w:val="48"/>
        </w:rPr>
        <w:t>承</w:t>
      </w:r>
      <w:r>
        <w:rPr>
          <w:rFonts w:hint="eastAsia"/>
          <w:b/>
          <w:sz w:val="48"/>
          <w:szCs w:val="48"/>
        </w:rPr>
        <w:t xml:space="preserve"> </w:t>
      </w:r>
      <w:r>
        <w:rPr>
          <w:rFonts w:hint="eastAsia"/>
          <w:b/>
          <w:sz w:val="48"/>
          <w:szCs w:val="48"/>
        </w:rPr>
        <w:t>诺</w:t>
      </w:r>
      <w:r>
        <w:rPr>
          <w:rFonts w:hint="eastAsia"/>
          <w:b/>
          <w:sz w:val="48"/>
          <w:szCs w:val="48"/>
        </w:rPr>
        <w:t xml:space="preserve"> </w:t>
      </w:r>
      <w:r>
        <w:rPr>
          <w:rFonts w:hint="eastAsia"/>
          <w:b/>
          <w:sz w:val="48"/>
          <w:szCs w:val="48"/>
        </w:rPr>
        <w:t>书</w:t>
      </w:r>
    </w:p>
    <w:p w14:paraId="5B5E9C80" w14:textId="77777777" w:rsidR="007525D2" w:rsidRDefault="007525D2">
      <w:pPr>
        <w:rPr>
          <w:sz w:val="30"/>
          <w:szCs w:val="30"/>
        </w:rPr>
      </w:pPr>
    </w:p>
    <w:p w14:paraId="57A6C9EB" w14:textId="77777777" w:rsidR="007525D2" w:rsidRDefault="009D0630">
      <w:pPr>
        <w:rPr>
          <w:sz w:val="30"/>
          <w:szCs w:val="30"/>
        </w:rPr>
      </w:pPr>
      <w:r>
        <w:rPr>
          <w:rFonts w:hint="eastAsia"/>
          <w:sz w:val="30"/>
          <w:szCs w:val="30"/>
          <w:u w:val="single"/>
        </w:rPr>
        <w:t>浙江中达工程造价事务有限公司</w:t>
      </w:r>
      <w:r>
        <w:rPr>
          <w:rFonts w:hint="eastAsia"/>
          <w:sz w:val="30"/>
          <w:szCs w:val="30"/>
          <w:u w:val="single"/>
        </w:rPr>
        <w:t xml:space="preserve"> </w:t>
      </w:r>
      <w:r>
        <w:rPr>
          <w:rFonts w:hint="eastAsia"/>
          <w:sz w:val="30"/>
          <w:szCs w:val="30"/>
        </w:rPr>
        <w:t>：</w:t>
      </w:r>
    </w:p>
    <w:p w14:paraId="349D1A08" w14:textId="77777777" w:rsidR="007525D2" w:rsidRDefault="009D0630">
      <w:pPr>
        <w:spacing w:line="780" w:lineRule="exact"/>
        <w:ind w:firstLineChars="200" w:firstLine="600"/>
        <w:rPr>
          <w:sz w:val="30"/>
          <w:szCs w:val="30"/>
        </w:rPr>
      </w:pPr>
      <w:r>
        <w:rPr>
          <w:rFonts w:hint="eastAsia"/>
          <w:sz w:val="30"/>
          <w:szCs w:val="30"/>
        </w:rPr>
        <w:t>我单位参与投标的</w:t>
      </w:r>
      <w:r>
        <w:rPr>
          <w:rFonts w:hint="eastAsia"/>
          <w:sz w:val="30"/>
          <w:szCs w:val="30"/>
          <w:u w:val="single"/>
        </w:rPr>
        <w:t xml:space="preserve">   </w:t>
      </w:r>
      <w:r>
        <w:rPr>
          <w:rFonts w:hint="eastAsia"/>
          <w:sz w:val="30"/>
          <w:szCs w:val="30"/>
          <w:u w:val="single"/>
        </w:rPr>
        <w:t>（项目名称）</w:t>
      </w:r>
      <w:r>
        <w:rPr>
          <w:rFonts w:hint="eastAsia"/>
          <w:sz w:val="30"/>
          <w:szCs w:val="30"/>
          <w:u w:val="single"/>
        </w:rPr>
        <w:t xml:space="preserve">   </w:t>
      </w:r>
      <w:r>
        <w:rPr>
          <w:rFonts w:hint="eastAsia"/>
          <w:sz w:val="30"/>
          <w:szCs w:val="30"/>
        </w:rPr>
        <w:t>有幸中标，考虑本项目备案事宜，故由我单位再提供纸质版电子投标文件一式三份（正本一份红章版，副本二份，可为正本复印件）递交给招标代理机构备案，本公司承诺：</w:t>
      </w:r>
    </w:p>
    <w:p w14:paraId="09FC80B2" w14:textId="77777777" w:rsidR="007525D2" w:rsidRDefault="009D0630">
      <w:pPr>
        <w:spacing w:line="780" w:lineRule="exact"/>
        <w:ind w:firstLineChars="200" w:firstLine="600"/>
        <w:rPr>
          <w:sz w:val="30"/>
          <w:szCs w:val="30"/>
        </w:rPr>
      </w:pPr>
      <w:r>
        <w:rPr>
          <w:rFonts w:hint="eastAsia"/>
          <w:sz w:val="30"/>
          <w:szCs w:val="30"/>
        </w:rPr>
        <w:t>本单位提交给招标代理机构备案的</w:t>
      </w:r>
      <w:r>
        <w:rPr>
          <w:rFonts w:hint="eastAsia"/>
          <w:sz w:val="30"/>
          <w:szCs w:val="30"/>
          <w:u w:val="single"/>
        </w:rPr>
        <w:t>投标文件纸质版</w:t>
      </w:r>
      <w:r>
        <w:rPr>
          <w:rFonts w:hint="eastAsia"/>
          <w:sz w:val="30"/>
          <w:szCs w:val="30"/>
        </w:rPr>
        <w:t>与</w:t>
      </w:r>
      <w:r>
        <w:rPr>
          <w:rFonts w:hint="eastAsia"/>
          <w:sz w:val="30"/>
          <w:szCs w:val="30"/>
          <w:u w:val="single"/>
        </w:rPr>
        <w:t>电子投标文件</w:t>
      </w:r>
      <w:r>
        <w:rPr>
          <w:rFonts w:hint="eastAsia"/>
          <w:sz w:val="30"/>
          <w:szCs w:val="30"/>
        </w:rPr>
        <w:t>内容均一致，如不一致导致的任何法律责任自负。特此承诺！</w:t>
      </w:r>
    </w:p>
    <w:p w14:paraId="36E1F3B2" w14:textId="77777777" w:rsidR="007525D2" w:rsidRDefault="007525D2">
      <w:pPr>
        <w:spacing w:line="780" w:lineRule="exact"/>
        <w:ind w:firstLineChars="150" w:firstLine="450"/>
        <w:rPr>
          <w:sz w:val="30"/>
          <w:szCs w:val="30"/>
        </w:rPr>
      </w:pPr>
    </w:p>
    <w:p w14:paraId="154ED500" w14:textId="77777777" w:rsidR="007525D2" w:rsidRDefault="007525D2">
      <w:pPr>
        <w:spacing w:line="780" w:lineRule="exact"/>
        <w:rPr>
          <w:sz w:val="30"/>
          <w:szCs w:val="30"/>
        </w:rPr>
      </w:pPr>
    </w:p>
    <w:p w14:paraId="0C4E129B" w14:textId="77777777" w:rsidR="007525D2" w:rsidRDefault="007525D2">
      <w:pPr>
        <w:spacing w:line="780" w:lineRule="exact"/>
        <w:rPr>
          <w:sz w:val="30"/>
          <w:szCs w:val="30"/>
        </w:rPr>
      </w:pPr>
    </w:p>
    <w:p w14:paraId="2A2C813A" w14:textId="77777777" w:rsidR="007525D2" w:rsidRDefault="009D0630">
      <w:pPr>
        <w:spacing w:line="780" w:lineRule="exact"/>
        <w:rPr>
          <w:sz w:val="30"/>
          <w:szCs w:val="30"/>
        </w:rPr>
      </w:pPr>
      <w:r>
        <w:rPr>
          <w:rFonts w:hint="eastAsia"/>
          <w:sz w:val="30"/>
          <w:szCs w:val="30"/>
        </w:rPr>
        <w:t>投标人名称（盖公章）：</w:t>
      </w:r>
    </w:p>
    <w:p w14:paraId="08665B66" w14:textId="77777777" w:rsidR="007525D2" w:rsidRDefault="009D0630">
      <w:pPr>
        <w:spacing w:line="780" w:lineRule="exact"/>
        <w:ind w:firstLineChars="1950" w:firstLine="5850"/>
        <w:rPr>
          <w:sz w:val="30"/>
          <w:szCs w:val="30"/>
        </w:rPr>
      </w:pPr>
      <w:r>
        <w:rPr>
          <w:rFonts w:hint="eastAsia"/>
          <w:sz w:val="30"/>
          <w:szCs w:val="30"/>
        </w:rPr>
        <w:t>2024</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p w14:paraId="59CD1CEA" w14:textId="77777777" w:rsidR="007525D2" w:rsidRDefault="007525D2"/>
    <w:p w14:paraId="2CDB1413" w14:textId="77777777" w:rsidR="007525D2" w:rsidRDefault="007525D2">
      <w:pPr>
        <w:spacing w:line="360" w:lineRule="auto"/>
        <w:rPr>
          <w:rFonts w:ascii="宋体" w:hAnsi="宋体" w:cs="宋体"/>
          <w:bCs/>
          <w:sz w:val="24"/>
        </w:rPr>
      </w:pPr>
    </w:p>
    <w:p w14:paraId="6B9DF949" w14:textId="77777777" w:rsidR="007525D2" w:rsidRDefault="007525D2"/>
    <w:p w14:paraId="2671644D" w14:textId="77777777" w:rsidR="007525D2" w:rsidRDefault="007525D2"/>
    <w:p w14:paraId="67219E56" w14:textId="77777777" w:rsidR="007525D2" w:rsidRDefault="007525D2"/>
    <w:p w14:paraId="0FC42435" w14:textId="77777777" w:rsidR="007525D2" w:rsidRDefault="007525D2"/>
    <w:sectPr w:rsidR="007525D2">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6000C" w14:textId="77777777" w:rsidR="005A4950" w:rsidRDefault="005A4950">
      <w:r>
        <w:separator/>
      </w:r>
    </w:p>
  </w:endnote>
  <w:endnote w:type="continuationSeparator" w:id="0">
    <w:p w14:paraId="2CF7363C" w14:textId="77777777" w:rsidR="005A4950" w:rsidRDefault="005A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auto"/>
    <w:pitch w:val="default"/>
    <w:sig w:usb0="00000000" w:usb1="0000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auto"/>
    <w:pitch w:val="default"/>
    <w:sig w:usb0="00000000" w:usb1="00000000" w:usb2="00000000" w:usb3="00000000" w:csb0="00040001" w:csb1="00000000"/>
  </w:font>
  <w:font w:name="Futura Bk">
    <w:altName w:val="Segoe Print"/>
    <w:charset w:val="00"/>
    <w:family w:val="auto"/>
    <w:pitch w:val="default"/>
    <w:sig w:usb0="00000000" w:usb1="00000000" w:usb2="00000000" w:usb3="00000000" w:csb0="00000011" w:csb1="00000000"/>
  </w:font>
  <w:font w:name="华文中宋">
    <w:altName w:val="STZho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auto"/>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Arial Unicode MS">
    <w:panose1 w:val="020B0604020202020204"/>
    <w:charset w:val="86"/>
    <w:family w:val="swiss"/>
    <w:pitch w:val="variable"/>
    <w:sig w:usb0="F7FFAEFF" w:usb1="F9DFFFFF" w:usb2="0000007F" w:usb3="00000000" w:csb0="003F01FF" w:csb1="00000000"/>
  </w:font>
  <w:font w:name="Helvetica">
    <w:panose1 w:val="020B0604020202020204"/>
    <w:charset w:val="00"/>
    <w:family w:val="auto"/>
    <w:pitch w:val="default"/>
    <w:sig w:usb0="00000000" w:usb1="00000000" w:usb2="00000000" w:usb3="00000000" w:csb0="00000093"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auto"/>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auto"/>
    <w:pitch w:val="default"/>
    <w:sig w:usb0="00000000" w:usb1="00000000" w:usb2="00000000" w:usb3="00000000" w:csb0="00000011" w:csb1="00000000"/>
  </w:font>
  <w:font w:name=".PingFang SC">
    <w:altName w:val="微软雅黑"/>
    <w:charset w:val="86"/>
    <w:family w:val="auto"/>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32272" w14:textId="77777777" w:rsidR="009D0630" w:rsidRDefault="009D0630">
    <w:pPr>
      <w:pStyle w:val="af7"/>
      <w:framePr w:wrap="around" w:vAnchor="text" w:hAnchor="margin" w:xAlign="right" w:y="1"/>
      <w:rPr>
        <w:rStyle w:val="afff"/>
      </w:rPr>
    </w:pPr>
    <w:r>
      <w:fldChar w:fldCharType="begin"/>
    </w:r>
    <w:r>
      <w:rPr>
        <w:rStyle w:val="afff"/>
      </w:rPr>
      <w:instrText xml:space="preserve">PAGE  </w:instrText>
    </w:r>
    <w:r>
      <w:fldChar w:fldCharType="end"/>
    </w:r>
  </w:p>
  <w:p w14:paraId="122D5F6F" w14:textId="77777777" w:rsidR="009D0630" w:rsidRDefault="009D0630">
    <w:pPr>
      <w:pStyle w:val="af7"/>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3D7B7" w14:textId="77777777" w:rsidR="009D0630" w:rsidRDefault="009D0630">
    <w:pPr>
      <w:pStyle w:val="af7"/>
      <w:framePr w:wrap="around" w:vAnchor="text" w:hAnchor="margin" w:xAlign="right" w:y="1"/>
      <w:rPr>
        <w:rStyle w:val="afff"/>
      </w:rPr>
    </w:pPr>
    <w:r>
      <w:fldChar w:fldCharType="begin"/>
    </w:r>
    <w:r>
      <w:rPr>
        <w:rStyle w:val="afff"/>
      </w:rPr>
      <w:instrText xml:space="preserve">PAGE  </w:instrText>
    </w:r>
    <w:r>
      <w:fldChar w:fldCharType="end"/>
    </w:r>
  </w:p>
  <w:p w14:paraId="5347727A" w14:textId="77777777" w:rsidR="009D0630" w:rsidRDefault="009D0630">
    <w:pPr>
      <w:pStyle w:val="af7"/>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43938" w14:textId="699C3136" w:rsidR="009D0630" w:rsidRDefault="009D0630">
    <w:pPr>
      <w:pStyle w:val="af7"/>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F4581D">
      <w:rPr>
        <w:rFonts w:ascii="仿宋_GB2312" w:eastAsia="仿宋_GB2312"/>
        <w:noProof/>
        <w:kern w:val="0"/>
        <w:szCs w:val="21"/>
      </w:rPr>
      <w:t>79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F4581D">
      <w:rPr>
        <w:rFonts w:ascii="仿宋_GB2312" w:eastAsia="仿宋_GB2312"/>
        <w:noProof/>
        <w:kern w:val="0"/>
        <w:szCs w:val="21"/>
      </w:rPr>
      <w:t>81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0AD07" w14:textId="6AA0C05E" w:rsidR="009D0630" w:rsidRDefault="009D0630">
    <w:pPr>
      <w:pStyle w:val="af7"/>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F4581D">
      <w:rPr>
        <w:rFonts w:ascii="仿宋_GB2312" w:eastAsia="仿宋_GB2312"/>
        <w:noProof/>
        <w:kern w:val="0"/>
        <w:szCs w:val="21"/>
      </w:rPr>
      <w:t>81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F4581D">
      <w:rPr>
        <w:rFonts w:ascii="仿宋_GB2312" w:eastAsia="仿宋_GB2312"/>
        <w:noProof/>
        <w:kern w:val="0"/>
        <w:szCs w:val="21"/>
      </w:rPr>
      <w:t>81</w:t>
    </w:r>
    <w:r>
      <w:rPr>
        <w:rFonts w:ascii="仿宋_GB2312" w:eastAsia="仿宋_GB2312" w:hint="eastAsia"/>
        <w:kern w:val="0"/>
        <w:szCs w:val="21"/>
      </w:rPr>
      <w:fldChar w:fldCharType="end"/>
    </w:r>
    <w:bookmarkStart w:id="402" w:name="_Toc91899912"/>
    <w:bookmarkStart w:id="403" w:name="_Toc131845147"/>
    <w:bookmarkStart w:id="404" w:name="_Toc164085800"/>
    <w:bookmarkStart w:id="405" w:name="_Toc36110187"/>
    <w:r>
      <w:rPr>
        <w:rFonts w:ascii="仿宋_GB2312" w:eastAsia="仿宋_GB2312" w:hint="eastAsia"/>
        <w:kern w:val="0"/>
        <w:szCs w:val="21"/>
      </w:rPr>
      <w:t xml:space="preserve"> 页</w:t>
    </w:r>
    <w:bookmarkEnd w:id="402"/>
    <w:bookmarkEnd w:id="403"/>
    <w:bookmarkEnd w:id="404"/>
    <w:bookmarkEnd w:id="405"/>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17D8B" w14:textId="11AF863F" w:rsidR="009D0630" w:rsidRDefault="009D0630">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4581D">
      <w:rPr>
        <w:rFonts w:ascii="仿宋_GB2312" w:eastAsia="仿宋_GB2312"/>
        <w:noProof/>
        <w:kern w:val="0"/>
      </w:rPr>
      <w:t>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4581D">
      <w:rPr>
        <w:rFonts w:ascii="仿宋_GB2312" w:eastAsia="仿宋_GB2312"/>
        <w:noProof/>
        <w:kern w:val="0"/>
      </w:rPr>
      <w:t>81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9E768" w14:textId="7FA40BE1" w:rsidR="009D0630" w:rsidRDefault="009D0630">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4581D">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4581D">
      <w:rPr>
        <w:rFonts w:ascii="仿宋_GB2312" w:eastAsia="仿宋_GB2312"/>
        <w:noProof/>
        <w:kern w:val="0"/>
      </w:rPr>
      <w:t>81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0C561" w14:textId="6735DA38" w:rsidR="009D0630" w:rsidRDefault="009D0630">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4581D">
      <w:rPr>
        <w:rFonts w:ascii="仿宋_GB2312" w:eastAsia="仿宋_GB2312"/>
        <w:noProof/>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4581D">
      <w:rPr>
        <w:rFonts w:ascii="仿宋_GB2312" w:eastAsia="仿宋_GB2312"/>
        <w:noProof/>
        <w:kern w:val="0"/>
      </w:rPr>
      <w:t>81</w:t>
    </w:r>
    <w:r>
      <w:rPr>
        <w:rFonts w:ascii="仿宋_GB2312" w:eastAsia="仿宋_GB2312" w:hint="eastAsia"/>
        <w:kern w:val="0"/>
      </w:rPr>
      <w:fldChar w:fldCharType="end"/>
    </w:r>
    <w:r>
      <w:rPr>
        <w:rFonts w:ascii="仿宋_GB2312" w:eastAsia="仿宋_GB2312" w:hint="eastAsia"/>
        <w:kern w:val="0"/>
      </w:rPr>
      <w:t xml:space="preserve"> 页</w:t>
    </w:r>
  </w:p>
  <w:p w14:paraId="5890E70A" w14:textId="77777777" w:rsidR="009D0630" w:rsidRDefault="009D0630">
    <w:pPr>
      <w:rPr>
        <w:rFonts w:ascii="仿宋_GB2312" w:eastAsia="仿宋_GB231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8E18B" w14:textId="3E0CFF05" w:rsidR="009D0630" w:rsidRDefault="009D0630">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4581D">
      <w:rPr>
        <w:rFonts w:ascii="仿宋_GB2312" w:eastAsia="仿宋_GB2312"/>
        <w:noProof/>
        <w:kern w:val="0"/>
      </w:rPr>
      <w:t>25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4581D">
      <w:rPr>
        <w:rFonts w:ascii="仿宋_GB2312" w:eastAsia="仿宋_GB2312"/>
        <w:noProof/>
        <w:kern w:val="0"/>
      </w:rPr>
      <w:t>81</w:t>
    </w:r>
    <w:r>
      <w:rPr>
        <w:rFonts w:ascii="仿宋_GB2312" w:eastAsia="仿宋_GB2312" w:hint="eastAsia"/>
        <w:kern w:val="0"/>
      </w:rPr>
      <w:fldChar w:fldCharType="end"/>
    </w:r>
    <w:r>
      <w:rPr>
        <w:rFonts w:ascii="仿宋_GB2312" w:eastAsia="仿宋_GB2312" w:hint="eastAsia"/>
        <w:kern w:val="0"/>
      </w:rPr>
      <w:t xml:space="preserve"> 页</w:t>
    </w:r>
  </w:p>
  <w:p w14:paraId="0B21571C" w14:textId="77777777" w:rsidR="009D0630" w:rsidRDefault="009D0630">
    <w:pPr>
      <w:rPr>
        <w:rFonts w:ascii="仿宋_GB2312" w:eastAsia="仿宋_GB231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AE3" w14:textId="4DE1D79E" w:rsidR="009D0630" w:rsidRDefault="009D0630">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4581D">
      <w:rPr>
        <w:rFonts w:ascii="仿宋_GB2312" w:eastAsia="仿宋_GB2312"/>
        <w:noProof/>
        <w:kern w:val="0"/>
      </w:rPr>
      <w:t>61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4581D">
      <w:rPr>
        <w:rFonts w:ascii="仿宋_GB2312" w:eastAsia="仿宋_GB2312"/>
        <w:noProof/>
        <w:kern w:val="0"/>
      </w:rPr>
      <w:t>81</w:t>
    </w:r>
    <w:r>
      <w:rPr>
        <w:rFonts w:ascii="仿宋_GB2312" w:eastAsia="仿宋_GB2312" w:hint="eastAsia"/>
        <w:kern w:val="0"/>
      </w:rPr>
      <w:fldChar w:fldCharType="end"/>
    </w:r>
    <w:r>
      <w:rPr>
        <w:rFonts w:ascii="仿宋_GB2312" w:eastAsia="仿宋_GB2312" w:hint="eastAsia"/>
        <w:kern w:val="0"/>
      </w:rPr>
      <w:t xml:space="preserve"> 页</w:t>
    </w:r>
  </w:p>
  <w:p w14:paraId="6517B9F0" w14:textId="77777777" w:rsidR="009D0630" w:rsidRDefault="009D0630">
    <w:pPr>
      <w:rPr>
        <w:rFonts w:ascii="仿宋_GB2312" w:eastAsia="仿宋_GB231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31375" w14:textId="620912FA" w:rsidR="009D0630" w:rsidRDefault="009D0630">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4581D">
      <w:rPr>
        <w:rFonts w:ascii="仿宋_GB2312" w:eastAsia="仿宋_GB2312"/>
        <w:noProof/>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4581D">
      <w:rPr>
        <w:rFonts w:ascii="仿宋_GB2312" w:eastAsia="仿宋_GB2312"/>
        <w:noProof/>
        <w:kern w:val="0"/>
      </w:rPr>
      <w:t>81</w:t>
    </w:r>
    <w:r>
      <w:rPr>
        <w:rFonts w:ascii="仿宋_GB2312" w:eastAsia="仿宋_GB2312" w:hint="eastAsia"/>
        <w:kern w:val="0"/>
      </w:rPr>
      <w:fldChar w:fldCharType="end"/>
    </w:r>
    <w:r>
      <w:rPr>
        <w:rFonts w:ascii="仿宋_GB2312" w:eastAsia="仿宋_GB2312" w:hint="eastAsia"/>
        <w:kern w:val="0"/>
      </w:rPr>
      <w:t xml:space="preserve"> 页</w:t>
    </w:r>
  </w:p>
  <w:p w14:paraId="73AE151D" w14:textId="77777777" w:rsidR="009D0630" w:rsidRDefault="009D0630">
    <w:pPr>
      <w:rPr>
        <w:rFonts w:ascii="仿宋_GB2312" w:eastAsia="仿宋_GB231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0E9D2" w14:textId="079F8D88" w:rsidR="009D0630" w:rsidRDefault="009D0630">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4581D">
      <w:rPr>
        <w:rFonts w:ascii="仿宋_GB2312" w:eastAsia="仿宋_GB2312"/>
        <w:noProof/>
        <w:kern w:val="0"/>
      </w:rPr>
      <w:t>63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4581D">
      <w:rPr>
        <w:rFonts w:ascii="仿宋_GB2312" w:eastAsia="仿宋_GB2312"/>
        <w:noProof/>
        <w:kern w:val="0"/>
      </w:rPr>
      <w:t>81</w:t>
    </w:r>
    <w:r>
      <w:rPr>
        <w:rFonts w:ascii="仿宋_GB2312" w:eastAsia="仿宋_GB2312" w:hint="eastAsia"/>
        <w:kern w:val="0"/>
      </w:rPr>
      <w:fldChar w:fldCharType="end"/>
    </w:r>
    <w:r>
      <w:rPr>
        <w:rFonts w:ascii="仿宋_GB2312" w:eastAsia="仿宋_GB2312" w:hint="eastAsia"/>
        <w:kern w:val="0"/>
      </w:rPr>
      <w:t xml:space="preserve"> 页</w:t>
    </w:r>
  </w:p>
  <w:p w14:paraId="28D71CBE" w14:textId="77777777" w:rsidR="009D0630" w:rsidRDefault="009D0630">
    <w:pPr>
      <w:rPr>
        <w:rFonts w:ascii="仿宋_GB2312" w:eastAsia="仿宋_GB231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AAE1" w14:textId="7BA89CD9" w:rsidR="009D0630" w:rsidRDefault="009D0630">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4581D">
      <w:rPr>
        <w:rFonts w:ascii="仿宋_GB2312" w:eastAsia="仿宋_GB2312"/>
        <w:noProof/>
        <w:kern w:val="0"/>
      </w:rPr>
      <w:t>62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4581D">
      <w:rPr>
        <w:rFonts w:ascii="仿宋_GB2312" w:eastAsia="仿宋_GB2312"/>
        <w:noProof/>
        <w:kern w:val="0"/>
      </w:rPr>
      <w:t>81</w:t>
    </w:r>
    <w:r>
      <w:rPr>
        <w:rFonts w:ascii="仿宋_GB2312" w:eastAsia="仿宋_GB2312" w:hint="eastAsia"/>
        <w:kern w:val="0"/>
      </w:rPr>
      <w:fldChar w:fldCharType="end"/>
    </w:r>
    <w:r>
      <w:rPr>
        <w:rFonts w:ascii="仿宋_GB2312" w:eastAsia="仿宋_GB2312" w:hint="eastAsia"/>
        <w:kern w:val="0"/>
      </w:rPr>
      <w:t xml:space="preserve"> 页</w:t>
    </w:r>
  </w:p>
  <w:p w14:paraId="5BD02D96" w14:textId="77777777" w:rsidR="009D0630" w:rsidRDefault="009D0630">
    <w:pPr>
      <w:rPr>
        <w:rFonts w:ascii="仿宋_GB2312" w:eastAsia="仿宋_GB23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F80FF" w14:textId="77777777" w:rsidR="005A4950" w:rsidRDefault="005A4950">
      <w:r>
        <w:separator/>
      </w:r>
    </w:p>
  </w:footnote>
  <w:footnote w:type="continuationSeparator" w:id="0">
    <w:p w14:paraId="094A5445" w14:textId="77777777" w:rsidR="005A4950" w:rsidRDefault="005A49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6702" w14:textId="77777777" w:rsidR="009D0630" w:rsidRDefault="009D0630">
    <w:pPr>
      <w:pStyle w:val="af9"/>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217D814F" w14:textId="77777777" w:rsidR="009D0630" w:rsidRDefault="009D0630">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927E2" w14:textId="77777777" w:rsidR="009D0630" w:rsidRDefault="009D0630">
    <w:pPr>
      <w:pStyle w:val="af9"/>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228EF" w14:textId="77777777" w:rsidR="009D0630" w:rsidRDefault="009D0630">
    <w:pPr>
      <w:pStyle w:val="af9"/>
      <w:pBdr>
        <w:bottom w:val="single" w:sz="6" w:space="0" w:color="auto"/>
      </w:pBdr>
      <w:tabs>
        <w:tab w:val="clear" w:pos="4153"/>
        <w:tab w:val="clear" w:pos="8306"/>
        <w:tab w:val="center" w:pos="4535"/>
        <w:tab w:val="right" w:pos="9070"/>
      </w:tabs>
    </w:pPr>
    <w:r>
      <w:rPr>
        <w:rFonts w:hint="eastAsia"/>
      </w:rPr>
      <w:t xml:space="preserve">                                                              </w:t>
    </w:r>
    <w:r>
      <w:rPr>
        <w:lang w:val="zh-CN"/>
      </w:rPr>
      <w:t>杭州市政府采购公开招标文件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E7CBC" w14:textId="77777777" w:rsidR="009D0630" w:rsidRDefault="009D0630">
    <w:pPr>
      <w:pStyle w:val="af9"/>
      <w:rPr>
        <w:rFonts w:ascii="仿宋_GB2312" w:eastAsia="仿宋_GB2312"/>
        <w:b/>
        <w:i/>
        <w:u w:val="single"/>
      </w:rPr>
    </w:pPr>
    <w:r>
      <w:t></w:t>
    </w:r>
    <w:r>
      <w:t></w:t>
    </w:r>
    <w:r>
      <w:rPr>
        <w:rFonts w:hint="eastAsia"/>
      </w:rPr>
      <w:t xml:space="preserve">                                                  </w:t>
    </w:r>
    <w:r>
      <w:t xml:space="preserve">             </w:t>
    </w:r>
    <w:r>
      <w:t>杭州市政府采购公开招标文件</w:t>
    </w:r>
  </w:p>
  <w:p w14:paraId="3AE42132" w14:textId="77777777" w:rsidR="009D0630" w:rsidRDefault="009D0630">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6FB99" w14:textId="77777777" w:rsidR="009D0630" w:rsidRDefault="009D0630">
    <w:pPr>
      <w:pStyle w:val="af9"/>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2E4F1CB6" w14:textId="77777777" w:rsidR="009D0630" w:rsidRDefault="009D0630">
    <w:pPr>
      <w:pStyle w:val="af9"/>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6A2EB" w14:textId="77777777" w:rsidR="009D0630" w:rsidRDefault="009D0630">
    <w:pPr>
      <w:pStyle w:val="af9"/>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2F14ED89" w14:textId="77777777" w:rsidR="009D0630" w:rsidRDefault="009D0630">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B7819" w14:textId="77777777" w:rsidR="009D0630" w:rsidRDefault="009D0630">
    <w:pPr>
      <w:pStyle w:val="af9"/>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3E42F" w14:textId="77777777" w:rsidR="009D0630" w:rsidRDefault="009D0630">
    <w:pPr>
      <w:pStyle w:val="af9"/>
      <w:jc w:val="right"/>
      <w:rPr>
        <w:rFonts w:ascii="仿宋_GB2312" w:eastAsia="仿宋_GB2312"/>
        <w:b/>
        <w:i/>
        <w:u w:val="single"/>
      </w:rPr>
    </w:pPr>
    <w:r>
      <w:rPr>
        <w:rFonts w:hint="eastAsia"/>
      </w:rPr>
      <w:t xml:space="preserve">                                  </w:t>
    </w:r>
    <w:r>
      <w:t>杭州市政府采购公开招标文件</w:t>
    </w:r>
  </w:p>
  <w:p w14:paraId="5E15855C" w14:textId="77777777" w:rsidR="009D0630" w:rsidRDefault="009D0630">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297E5" w14:textId="77777777" w:rsidR="009D0630" w:rsidRDefault="009D0630">
    <w:pPr>
      <w:pStyle w:val="af9"/>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2C4FA" w14:textId="77777777" w:rsidR="009D0630" w:rsidRDefault="009D0630">
    <w:pPr>
      <w:pStyle w:val="af9"/>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699EC4"/>
    <w:multiLevelType w:val="singleLevel"/>
    <w:tmpl w:val="9B699EC4"/>
    <w:lvl w:ilvl="0">
      <w:start w:val="13"/>
      <w:numFmt w:val="decimal"/>
      <w:suff w:val="space"/>
      <w:lvlText w:val="%1."/>
      <w:lvlJc w:val="left"/>
    </w:lvl>
  </w:abstractNum>
  <w:abstractNum w:abstractNumId="1" w15:restartNumberingAfterBreak="0">
    <w:nsid w:val="A051BC82"/>
    <w:multiLevelType w:val="singleLevel"/>
    <w:tmpl w:val="A051BC82"/>
    <w:lvl w:ilvl="0">
      <w:start w:val="1"/>
      <w:numFmt w:val="decimal"/>
      <w:suff w:val="nothing"/>
      <w:lvlText w:val="（%1）"/>
      <w:lvlJc w:val="left"/>
    </w:lvl>
  </w:abstractNum>
  <w:abstractNum w:abstractNumId="2" w15:restartNumberingAfterBreak="0">
    <w:nsid w:val="F6B307B1"/>
    <w:multiLevelType w:val="singleLevel"/>
    <w:tmpl w:val="F6B307B1"/>
    <w:lvl w:ilvl="0">
      <w:start w:val="3"/>
      <w:numFmt w:val="decimal"/>
      <w:suff w:val="nothing"/>
      <w:lvlText w:val="%1、"/>
      <w:lvlJc w:val="left"/>
    </w:lvl>
  </w:abstractNum>
  <w:abstractNum w:abstractNumId="3" w15:restartNumberingAfterBreak="0">
    <w:nsid w:val="FFD42C76"/>
    <w:multiLevelType w:val="singleLevel"/>
    <w:tmpl w:val="FFD42C76"/>
    <w:lvl w:ilvl="0">
      <w:start w:val="2"/>
      <w:numFmt w:val="chineseCounting"/>
      <w:suff w:val="nothing"/>
      <w:lvlText w:val="%1、"/>
      <w:lvlJc w:val="left"/>
      <w:rPr>
        <w:rFonts w:hint="eastAsia"/>
      </w:rPr>
    </w:lvl>
  </w:abstractNum>
  <w:abstractNum w:abstractNumId="4" w15:restartNumberingAfterBreak="0">
    <w:nsid w:val="341DFAAC"/>
    <w:multiLevelType w:val="singleLevel"/>
    <w:tmpl w:val="341DFAAC"/>
    <w:lvl w:ilvl="0">
      <w:start w:val="8"/>
      <w:numFmt w:val="decimal"/>
      <w:suff w:val="space"/>
      <w:lvlText w:val="%1."/>
      <w:lvlJc w:val="left"/>
    </w:lvl>
  </w:abstractNum>
  <w:abstractNum w:abstractNumId="5" w15:restartNumberingAfterBreak="0">
    <w:nsid w:val="54F403B5"/>
    <w:multiLevelType w:val="singleLevel"/>
    <w:tmpl w:val="54F403B5"/>
    <w:lvl w:ilvl="0">
      <w:start w:val="1"/>
      <w:numFmt w:val="chineseCounting"/>
      <w:suff w:val="nothing"/>
      <w:lvlText w:val="%1、"/>
      <w:lvlJc w:val="left"/>
    </w:lvl>
  </w:abstractNum>
  <w:abstractNum w:abstractNumId="6" w15:restartNumberingAfterBreak="0">
    <w:nsid w:val="557FD3DA"/>
    <w:multiLevelType w:val="singleLevel"/>
    <w:tmpl w:val="557FD3DA"/>
    <w:lvl w:ilvl="0">
      <w:start w:val="3"/>
      <w:numFmt w:val="chineseCounting"/>
      <w:suff w:val="nothing"/>
      <w:lvlText w:val="%1、"/>
      <w:lvlJc w:val="left"/>
    </w:lvl>
  </w:abstractNum>
  <w:num w:numId="1">
    <w:abstractNumId w:val="4"/>
  </w:num>
  <w:num w:numId="2">
    <w:abstractNumId w:val="0"/>
  </w:num>
  <w:num w:numId="3">
    <w:abstractNumId w:val="2"/>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5NjEzZGU0ZGZlYTE0Yzk0YTFiOGIxZTFiMzUzYWYifQ=="/>
  </w:docVars>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5C1"/>
    <w:rsid w:val="00034FA7"/>
    <w:rsid w:val="0003533D"/>
    <w:rsid w:val="000357E4"/>
    <w:rsid w:val="00035ACA"/>
    <w:rsid w:val="00036B4B"/>
    <w:rsid w:val="00040447"/>
    <w:rsid w:val="00040494"/>
    <w:rsid w:val="00040B70"/>
    <w:rsid w:val="00042441"/>
    <w:rsid w:val="00042533"/>
    <w:rsid w:val="00042DBB"/>
    <w:rsid w:val="00042E65"/>
    <w:rsid w:val="00042FCD"/>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17F"/>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442"/>
    <w:rsid w:val="000C3970"/>
    <w:rsid w:val="000C3B1A"/>
    <w:rsid w:val="000C43F1"/>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74E"/>
    <w:rsid w:val="000D4AFA"/>
    <w:rsid w:val="000D5EA6"/>
    <w:rsid w:val="000D5F00"/>
    <w:rsid w:val="000D6C9F"/>
    <w:rsid w:val="000D6E3B"/>
    <w:rsid w:val="000D6F30"/>
    <w:rsid w:val="000D74E4"/>
    <w:rsid w:val="000D7C9D"/>
    <w:rsid w:val="000D7CE0"/>
    <w:rsid w:val="000E271B"/>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0F"/>
    <w:rsid w:val="001176FF"/>
    <w:rsid w:val="0012153F"/>
    <w:rsid w:val="0012159D"/>
    <w:rsid w:val="00121804"/>
    <w:rsid w:val="00121EC9"/>
    <w:rsid w:val="00121F33"/>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29F"/>
    <w:rsid w:val="001A5785"/>
    <w:rsid w:val="001A5FD7"/>
    <w:rsid w:val="001A66A6"/>
    <w:rsid w:val="001A67D7"/>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055"/>
    <w:rsid w:val="001F2F92"/>
    <w:rsid w:val="001F456F"/>
    <w:rsid w:val="001F5DA1"/>
    <w:rsid w:val="001F612E"/>
    <w:rsid w:val="001F674F"/>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06D1"/>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6E7"/>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EF0"/>
    <w:rsid w:val="003025FE"/>
    <w:rsid w:val="00302A27"/>
    <w:rsid w:val="00303AB6"/>
    <w:rsid w:val="003042D1"/>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43A"/>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C9C"/>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5F10"/>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CE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497E"/>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394"/>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344"/>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3679"/>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77F"/>
    <w:rsid w:val="00502B31"/>
    <w:rsid w:val="00502D59"/>
    <w:rsid w:val="005039D6"/>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029"/>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6643"/>
    <w:rsid w:val="00557031"/>
    <w:rsid w:val="00557F87"/>
    <w:rsid w:val="00560841"/>
    <w:rsid w:val="00560FCB"/>
    <w:rsid w:val="00561001"/>
    <w:rsid w:val="0056111C"/>
    <w:rsid w:val="00561140"/>
    <w:rsid w:val="00561412"/>
    <w:rsid w:val="00561903"/>
    <w:rsid w:val="00561A9B"/>
    <w:rsid w:val="00561E54"/>
    <w:rsid w:val="00561F73"/>
    <w:rsid w:val="005621F7"/>
    <w:rsid w:val="00562369"/>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950"/>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4AD"/>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078E7"/>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2721"/>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9D0"/>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2F30"/>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1F39"/>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3CE1"/>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5D2"/>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808"/>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A4D"/>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19D"/>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A9"/>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2CC"/>
    <w:rsid w:val="008A45AC"/>
    <w:rsid w:val="008A4630"/>
    <w:rsid w:val="008A47CE"/>
    <w:rsid w:val="008A4DFA"/>
    <w:rsid w:val="008A5F2F"/>
    <w:rsid w:val="008A6BAE"/>
    <w:rsid w:val="008A7350"/>
    <w:rsid w:val="008A7A72"/>
    <w:rsid w:val="008B09F3"/>
    <w:rsid w:val="008B111A"/>
    <w:rsid w:val="008B1465"/>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18D"/>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ABA"/>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6FE8"/>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36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630"/>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529"/>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0A5"/>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2B4"/>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18B2"/>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933"/>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594"/>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538"/>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15A"/>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689"/>
    <w:rsid w:val="00BF688E"/>
    <w:rsid w:val="00BF6D77"/>
    <w:rsid w:val="00BF704C"/>
    <w:rsid w:val="00BF739A"/>
    <w:rsid w:val="00BF7EF5"/>
    <w:rsid w:val="00C00BF6"/>
    <w:rsid w:val="00C0234A"/>
    <w:rsid w:val="00C0247B"/>
    <w:rsid w:val="00C027A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B24"/>
    <w:rsid w:val="00C33E51"/>
    <w:rsid w:val="00C34C45"/>
    <w:rsid w:val="00C34C47"/>
    <w:rsid w:val="00C34FCE"/>
    <w:rsid w:val="00C35411"/>
    <w:rsid w:val="00C35EED"/>
    <w:rsid w:val="00C36B2C"/>
    <w:rsid w:val="00C36C90"/>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00"/>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0EB1"/>
    <w:rsid w:val="00CC1398"/>
    <w:rsid w:val="00CC1AF5"/>
    <w:rsid w:val="00CC1B74"/>
    <w:rsid w:val="00CC291E"/>
    <w:rsid w:val="00CC29B6"/>
    <w:rsid w:val="00CC2D03"/>
    <w:rsid w:val="00CC2EB0"/>
    <w:rsid w:val="00CC39EF"/>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249"/>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AB5"/>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1CFB"/>
    <w:rsid w:val="00D5251C"/>
    <w:rsid w:val="00D52F56"/>
    <w:rsid w:val="00D539DA"/>
    <w:rsid w:val="00D54A50"/>
    <w:rsid w:val="00D54FFD"/>
    <w:rsid w:val="00D5552C"/>
    <w:rsid w:val="00D5556D"/>
    <w:rsid w:val="00D55C34"/>
    <w:rsid w:val="00D55C81"/>
    <w:rsid w:val="00D5674B"/>
    <w:rsid w:val="00D569C2"/>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AC"/>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1C1"/>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17"/>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81D"/>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E8F"/>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254D"/>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95642"/>
    <w:rsid w:val="011F6449"/>
    <w:rsid w:val="01236AFB"/>
    <w:rsid w:val="017936BE"/>
    <w:rsid w:val="018E7B86"/>
    <w:rsid w:val="019F7441"/>
    <w:rsid w:val="01B37585"/>
    <w:rsid w:val="01D55165"/>
    <w:rsid w:val="01DF6BF8"/>
    <w:rsid w:val="01EC2C57"/>
    <w:rsid w:val="025F0711"/>
    <w:rsid w:val="026B2E25"/>
    <w:rsid w:val="02824D4D"/>
    <w:rsid w:val="02C54D0A"/>
    <w:rsid w:val="02DC4B10"/>
    <w:rsid w:val="02DD76CE"/>
    <w:rsid w:val="02F36323"/>
    <w:rsid w:val="02F5619C"/>
    <w:rsid w:val="0326446A"/>
    <w:rsid w:val="032D5555"/>
    <w:rsid w:val="035A307B"/>
    <w:rsid w:val="036634D2"/>
    <w:rsid w:val="03DD35E4"/>
    <w:rsid w:val="03FA6D38"/>
    <w:rsid w:val="04076900"/>
    <w:rsid w:val="041216F3"/>
    <w:rsid w:val="041A5A3B"/>
    <w:rsid w:val="042311BA"/>
    <w:rsid w:val="042B157A"/>
    <w:rsid w:val="04610C8A"/>
    <w:rsid w:val="048F763B"/>
    <w:rsid w:val="049F330E"/>
    <w:rsid w:val="04AA775C"/>
    <w:rsid w:val="04AE2F51"/>
    <w:rsid w:val="04AF1889"/>
    <w:rsid w:val="04EA29AF"/>
    <w:rsid w:val="04F66F48"/>
    <w:rsid w:val="05251E14"/>
    <w:rsid w:val="056C251A"/>
    <w:rsid w:val="0584461F"/>
    <w:rsid w:val="05A16594"/>
    <w:rsid w:val="05A7762D"/>
    <w:rsid w:val="060E5941"/>
    <w:rsid w:val="06110FAF"/>
    <w:rsid w:val="06493CA7"/>
    <w:rsid w:val="065A6178"/>
    <w:rsid w:val="066F1CF3"/>
    <w:rsid w:val="067362CB"/>
    <w:rsid w:val="06930BB8"/>
    <w:rsid w:val="06A759E0"/>
    <w:rsid w:val="0710034B"/>
    <w:rsid w:val="07245D42"/>
    <w:rsid w:val="07264C62"/>
    <w:rsid w:val="073E518E"/>
    <w:rsid w:val="074D3623"/>
    <w:rsid w:val="0779354C"/>
    <w:rsid w:val="080109C6"/>
    <w:rsid w:val="08061376"/>
    <w:rsid w:val="08314631"/>
    <w:rsid w:val="08452D77"/>
    <w:rsid w:val="086401F8"/>
    <w:rsid w:val="08751CAA"/>
    <w:rsid w:val="087E4C40"/>
    <w:rsid w:val="08A871D0"/>
    <w:rsid w:val="08BF17A8"/>
    <w:rsid w:val="08C0293B"/>
    <w:rsid w:val="08D66AD6"/>
    <w:rsid w:val="08DA33A3"/>
    <w:rsid w:val="08E80F13"/>
    <w:rsid w:val="08EF3864"/>
    <w:rsid w:val="09335624"/>
    <w:rsid w:val="0944690F"/>
    <w:rsid w:val="09535675"/>
    <w:rsid w:val="095F057D"/>
    <w:rsid w:val="09642282"/>
    <w:rsid w:val="09733572"/>
    <w:rsid w:val="09772C16"/>
    <w:rsid w:val="098353B5"/>
    <w:rsid w:val="09A92330"/>
    <w:rsid w:val="09B0637B"/>
    <w:rsid w:val="09B06B87"/>
    <w:rsid w:val="09C13146"/>
    <w:rsid w:val="09E04166"/>
    <w:rsid w:val="0A1C0718"/>
    <w:rsid w:val="0A1C72DC"/>
    <w:rsid w:val="0A3E7710"/>
    <w:rsid w:val="0A5B7E63"/>
    <w:rsid w:val="0AA374A5"/>
    <w:rsid w:val="0AAB7649"/>
    <w:rsid w:val="0AB6321E"/>
    <w:rsid w:val="0AB74923"/>
    <w:rsid w:val="0ABC5606"/>
    <w:rsid w:val="0AD81455"/>
    <w:rsid w:val="0AEF568C"/>
    <w:rsid w:val="0B30404E"/>
    <w:rsid w:val="0B4C6C14"/>
    <w:rsid w:val="0B547599"/>
    <w:rsid w:val="0B631A88"/>
    <w:rsid w:val="0B683D45"/>
    <w:rsid w:val="0B7F3F11"/>
    <w:rsid w:val="0B884417"/>
    <w:rsid w:val="0BCE20B4"/>
    <w:rsid w:val="0BF6188C"/>
    <w:rsid w:val="0BF73C91"/>
    <w:rsid w:val="0C170175"/>
    <w:rsid w:val="0C571A41"/>
    <w:rsid w:val="0C5C1171"/>
    <w:rsid w:val="0C5E1CBC"/>
    <w:rsid w:val="0C615B50"/>
    <w:rsid w:val="0C8445DA"/>
    <w:rsid w:val="0C87121B"/>
    <w:rsid w:val="0CC007F7"/>
    <w:rsid w:val="0CC617AC"/>
    <w:rsid w:val="0CDF7871"/>
    <w:rsid w:val="0CE618DF"/>
    <w:rsid w:val="0CE62A84"/>
    <w:rsid w:val="0CFE2CC9"/>
    <w:rsid w:val="0CFE707A"/>
    <w:rsid w:val="0D063BDA"/>
    <w:rsid w:val="0D08375F"/>
    <w:rsid w:val="0D184CFB"/>
    <w:rsid w:val="0D4A7419"/>
    <w:rsid w:val="0D632F5A"/>
    <w:rsid w:val="0D827401"/>
    <w:rsid w:val="0D84094E"/>
    <w:rsid w:val="0D8A00E9"/>
    <w:rsid w:val="0D8D589E"/>
    <w:rsid w:val="0DA01C73"/>
    <w:rsid w:val="0DA47D15"/>
    <w:rsid w:val="0DD63300"/>
    <w:rsid w:val="0DF02F5A"/>
    <w:rsid w:val="0DF2282E"/>
    <w:rsid w:val="0DF50604"/>
    <w:rsid w:val="0DF702FE"/>
    <w:rsid w:val="0E060E51"/>
    <w:rsid w:val="0E5604B2"/>
    <w:rsid w:val="0E687D96"/>
    <w:rsid w:val="0E6D5D79"/>
    <w:rsid w:val="0E9227C5"/>
    <w:rsid w:val="0E9D0089"/>
    <w:rsid w:val="0EB803EE"/>
    <w:rsid w:val="0EC22EF6"/>
    <w:rsid w:val="0ED87086"/>
    <w:rsid w:val="0EE91E83"/>
    <w:rsid w:val="0EF94D4B"/>
    <w:rsid w:val="0F244407"/>
    <w:rsid w:val="0F4958DC"/>
    <w:rsid w:val="0F515DF7"/>
    <w:rsid w:val="0F596BA8"/>
    <w:rsid w:val="0F5F2145"/>
    <w:rsid w:val="0F6248D2"/>
    <w:rsid w:val="0F693536"/>
    <w:rsid w:val="0F7B0511"/>
    <w:rsid w:val="0F7B76D9"/>
    <w:rsid w:val="0F816ACD"/>
    <w:rsid w:val="0F8C0475"/>
    <w:rsid w:val="0F9832DB"/>
    <w:rsid w:val="0FBF3FD2"/>
    <w:rsid w:val="0FBF7FF3"/>
    <w:rsid w:val="10246EEB"/>
    <w:rsid w:val="10646583"/>
    <w:rsid w:val="107D4B15"/>
    <w:rsid w:val="108A3C80"/>
    <w:rsid w:val="109C3A91"/>
    <w:rsid w:val="10C26171"/>
    <w:rsid w:val="10F33360"/>
    <w:rsid w:val="10FC16EA"/>
    <w:rsid w:val="110F1D40"/>
    <w:rsid w:val="11266F33"/>
    <w:rsid w:val="112847B9"/>
    <w:rsid w:val="114C66F9"/>
    <w:rsid w:val="117A14B8"/>
    <w:rsid w:val="118963A1"/>
    <w:rsid w:val="11C6522A"/>
    <w:rsid w:val="11CC299B"/>
    <w:rsid w:val="11E104CC"/>
    <w:rsid w:val="11E20309"/>
    <w:rsid w:val="12255233"/>
    <w:rsid w:val="12530213"/>
    <w:rsid w:val="127723A9"/>
    <w:rsid w:val="12862074"/>
    <w:rsid w:val="12883966"/>
    <w:rsid w:val="12902878"/>
    <w:rsid w:val="129E45B4"/>
    <w:rsid w:val="12C81CDA"/>
    <w:rsid w:val="12D116C5"/>
    <w:rsid w:val="12D81596"/>
    <w:rsid w:val="13072A44"/>
    <w:rsid w:val="135F4BE2"/>
    <w:rsid w:val="139B1A0A"/>
    <w:rsid w:val="139D25C7"/>
    <w:rsid w:val="13BF31B2"/>
    <w:rsid w:val="13BF3CE4"/>
    <w:rsid w:val="141008D8"/>
    <w:rsid w:val="14125FE6"/>
    <w:rsid w:val="143878F2"/>
    <w:rsid w:val="146D271E"/>
    <w:rsid w:val="14982588"/>
    <w:rsid w:val="149A5AD9"/>
    <w:rsid w:val="14A7619D"/>
    <w:rsid w:val="150536C3"/>
    <w:rsid w:val="150C1963"/>
    <w:rsid w:val="150F7C70"/>
    <w:rsid w:val="151447A0"/>
    <w:rsid w:val="154A6454"/>
    <w:rsid w:val="15762120"/>
    <w:rsid w:val="15B10FE3"/>
    <w:rsid w:val="15FD705D"/>
    <w:rsid w:val="16353C00"/>
    <w:rsid w:val="168E2116"/>
    <w:rsid w:val="16A8729C"/>
    <w:rsid w:val="16B33777"/>
    <w:rsid w:val="16BC70A7"/>
    <w:rsid w:val="16C6339E"/>
    <w:rsid w:val="16CB6312"/>
    <w:rsid w:val="16D07EA3"/>
    <w:rsid w:val="172F2D79"/>
    <w:rsid w:val="173D2372"/>
    <w:rsid w:val="17557BEF"/>
    <w:rsid w:val="177C1667"/>
    <w:rsid w:val="17D349C1"/>
    <w:rsid w:val="17FB68D0"/>
    <w:rsid w:val="1830729E"/>
    <w:rsid w:val="183323C1"/>
    <w:rsid w:val="1870062C"/>
    <w:rsid w:val="18817102"/>
    <w:rsid w:val="18830A15"/>
    <w:rsid w:val="18852B28"/>
    <w:rsid w:val="188B5321"/>
    <w:rsid w:val="197A30B0"/>
    <w:rsid w:val="19924EC5"/>
    <w:rsid w:val="19932372"/>
    <w:rsid w:val="199A3C4D"/>
    <w:rsid w:val="19A20DD5"/>
    <w:rsid w:val="19A65D7C"/>
    <w:rsid w:val="19AE03F1"/>
    <w:rsid w:val="19B87BA3"/>
    <w:rsid w:val="1A071A03"/>
    <w:rsid w:val="1A1F16AE"/>
    <w:rsid w:val="1A3348FA"/>
    <w:rsid w:val="1A3B5C77"/>
    <w:rsid w:val="1A984BAD"/>
    <w:rsid w:val="1AB8220E"/>
    <w:rsid w:val="1ABB48B7"/>
    <w:rsid w:val="1AE4166C"/>
    <w:rsid w:val="1AF06CFB"/>
    <w:rsid w:val="1AF11B8D"/>
    <w:rsid w:val="1B11359C"/>
    <w:rsid w:val="1B2A271F"/>
    <w:rsid w:val="1B530544"/>
    <w:rsid w:val="1B582FCD"/>
    <w:rsid w:val="1B634D6B"/>
    <w:rsid w:val="1B713184"/>
    <w:rsid w:val="1B995551"/>
    <w:rsid w:val="1BA209CF"/>
    <w:rsid w:val="1BB4777D"/>
    <w:rsid w:val="1BD75AB8"/>
    <w:rsid w:val="1C0459C2"/>
    <w:rsid w:val="1C053F8F"/>
    <w:rsid w:val="1C062F35"/>
    <w:rsid w:val="1C1B3B4A"/>
    <w:rsid w:val="1C450915"/>
    <w:rsid w:val="1C545F51"/>
    <w:rsid w:val="1C67088B"/>
    <w:rsid w:val="1C88086E"/>
    <w:rsid w:val="1C9B40CC"/>
    <w:rsid w:val="1CD37CCF"/>
    <w:rsid w:val="1D266CE1"/>
    <w:rsid w:val="1D3963AF"/>
    <w:rsid w:val="1D497F91"/>
    <w:rsid w:val="1D594678"/>
    <w:rsid w:val="1D6A673C"/>
    <w:rsid w:val="1D9247AE"/>
    <w:rsid w:val="1DA767F2"/>
    <w:rsid w:val="1DB567EC"/>
    <w:rsid w:val="1DF51A98"/>
    <w:rsid w:val="1E3D060F"/>
    <w:rsid w:val="1E3F7D2E"/>
    <w:rsid w:val="1E4134E4"/>
    <w:rsid w:val="1E5062B3"/>
    <w:rsid w:val="1E523514"/>
    <w:rsid w:val="1E714A66"/>
    <w:rsid w:val="1E802593"/>
    <w:rsid w:val="1E8B6156"/>
    <w:rsid w:val="1E975EC3"/>
    <w:rsid w:val="1EA703CC"/>
    <w:rsid w:val="1EB7330C"/>
    <w:rsid w:val="1EF97189"/>
    <w:rsid w:val="1F0A0FF3"/>
    <w:rsid w:val="1F4B7FF0"/>
    <w:rsid w:val="1F5771FF"/>
    <w:rsid w:val="1F8B2AE2"/>
    <w:rsid w:val="1FAD3A6F"/>
    <w:rsid w:val="1FE868A9"/>
    <w:rsid w:val="20034907"/>
    <w:rsid w:val="20173E4B"/>
    <w:rsid w:val="203B0065"/>
    <w:rsid w:val="204E48BC"/>
    <w:rsid w:val="20634390"/>
    <w:rsid w:val="208921B3"/>
    <w:rsid w:val="20973DEB"/>
    <w:rsid w:val="20B26522"/>
    <w:rsid w:val="20B44310"/>
    <w:rsid w:val="20CE2C87"/>
    <w:rsid w:val="2110329F"/>
    <w:rsid w:val="211116EB"/>
    <w:rsid w:val="211B27C6"/>
    <w:rsid w:val="215D592A"/>
    <w:rsid w:val="216133FC"/>
    <w:rsid w:val="21B7196D"/>
    <w:rsid w:val="21CC5A78"/>
    <w:rsid w:val="21D56769"/>
    <w:rsid w:val="21E52EF3"/>
    <w:rsid w:val="21FB5D7B"/>
    <w:rsid w:val="22015E94"/>
    <w:rsid w:val="220B1C3D"/>
    <w:rsid w:val="221D1D20"/>
    <w:rsid w:val="22334A87"/>
    <w:rsid w:val="22BE6801"/>
    <w:rsid w:val="23011949"/>
    <w:rsid w:val="233500BF"/>
    <w:rsid w:val="23377FF7"/>
    <w:rsid w:val="235A693F"/>
    <w:rsid w:val="236314F6"/>
    <w:rsid w:val="236B425F"/>
    <w:rsid w:val="23836192"/>
    <w:rsid w:val="23901F29"/>
    <w:rsid w:val="239C0061"/>
    <w:rsid w:val="23AA6303"/>
    <w:rsid w:val="23B908A4"/>
    <w:rsid w:val="23CD5478"/>
    <w:rsid w:val="23D04F68"/>
    <w:rsid w:val="23E95BEF"/>
    <w:rsid w:val="23FD0064"/>
    <w:rsid w:val="2413377A"/>
    <w:rsid w:val="245375B0"/>
    <w:rsid w:val="245E1D27"/>
    <w:rsid w:val="24642C0A"/>
    <w:rsid w:val="249C353D"/>
    <w:rsid w:val="24B22173"/>
    <w:rsid w:val="24B95AD9"/>
    <w:rsid w:val="24BD4825"/>
    <w:rsid w:val="24BE24DA"/>
    <w:rsid w:val="24CF5825"/>
    <w:rsid w:val="24D663E6"/>
    <w:rsid w:val="24D77F2B"/>
    <w:rsid w:val="24EE1B49"/>
    <w:rsid w:val="2516108F"/>
    <w:rsid w:val="258B00E2"/>
    <w:rsid w:val="25A917A6"/>
    <w:rsid w:val="25BE27CC"/>
    <w:rsid w:val="25E05E84"/>
    <w:rsid w:val="25F74A5C"/>
    <w:rsid w:val="260826A2"/>
    <w:rsid w:val="261559F4"/>
    <w:rsid w:val="26213859"/>
    <w:rsid w:val="2628662C"/>
    <w:rsid w:val="262D45DE"/>
    <w:rsid w:val="26311285"/>
    <w:rsid w:val="2631323A"/>
    <w:rsid w:val="26871DC8"/>
    <w:rsid w:val="26A53EF9"/>
    <w:rsid w:val="26A94201"/>
    <w:rsid w:val="26AC274F"/>
    <w:rsid w:val="26F35C52"/>
    <w:rsid w:val="27044A29"/>
    <w:rsid w:val="271D34C8"/>
    <w:rsid w:val="27426741"/>
    <w:rsid w:val="276142BF"/>
    <w:rsid w:val="27783712"/>
    <w:rsid w:val="278A18D2"/>
    <w:rsid w:val="27907362"/>
    <w:rsid w:val="27B23302"/>
    <w:rsid w:val="27B30E28"/>
    <w:rsid w:val="28220E00"/>
    <w:rsid w:val="28333E1D"/>
    <w:rsid w:val="28454BD6"/>
    <w:rsid w:val="28455253"/>
    <w:rsid w:val="28551971"/>
    <w:rsid w:val="28575C58"/>
    <w:rsid w:val="285B1C53"/>
    <w:rsid w:val="28750317"/>
    <w:rsid w:val="289F7086"/>
    <w:rsid w:val="28AE4515"/>
    <w:rsid w:val="28B90FCE"/>
    <w:rsid w:val="28C32028"/>
    <w:rsid w:val="28CC490F"/>
    <w:rsid w:val="28DA1DCD"/>
    <w:rsid w:val="28DE40AA"/>
    <w:rsid w:val="28FF3C9A"/>
    <w:rsid w:val="29345E77"/>
    <w:rsid w:val="29370FFC"/>
    <w:rsid w:val="294C65AD"/>
    <w:rsid w:val="29806583"/>
    <w:rsid w:val="298B3C4C"/>
    <w:rsid w:val="29F26D24"/>
    <w:rsid w:val="2A111BBA"/>
    <w:rsid w:val="2A15033F"/>
    <w:rsid w:val="2A1662C1"/>
    <w:rsid w:val="2A1C7367"/>
    <w:rsid w:val="2A2815FA"/>
    <w:rsid w:val="2A6D6092"/>
    <w:rsid w:val="2A7D76B4"/>
    <w:rsid w:val="2AD6555A"/>
    <w:rsid w:val="2B437463"/>
    <w:rsid w:val="2B7807EE"/>
    <w:rsid w:val="2B794137"/>
    <w:rsid w:val="2BA50BF7"/>
    <w:rsid w:val="2BB221A4"/>
    <w:rsid w:val="2BBF00EC"/>
    <w:rsid w:val="2BC37CFD"/>
    <w:rsid w:val="2BD5237F"/>
    <w:rsid w:val="2BE536CE"/>
    <w:rsid w:val="2BE758D9"/>
    <w:rsid w:val="2C09049E"/>
    <w:rsid w:val="2C0A653C"/>
    <w:rsid w:val="2C191F85"/>
    <w:rsid w:val="2C194BB5"/>
    <w:rsid w:val="2C774E6F"/>
    <w:rsid w:val="2CAC5C02"/>
    <w:rsid w:val="2CE82D6F"/>
    <w:rsid w:val="2CF021D7"/>
    <w:rsid w:val="2D0175AF"/>
    <w:rsid w:val="2D343236"/>
    <w:rsid w:val="2DD15014"/>
    <w:rsid w:val="2DE52199"/>
    <w:rsid w:val="2DF72DE4"/>
    <w:rsid w:val="2E0220AF"/>
    <w:rsid w:val="2E2F6D2F"/>
    <w:rsid w:val="2E4B082A"/>
    <w:rsid w:val="2E5D4E86"/>
    <w:rsid w:val="2E5D790B"/>
    <w:rsid w:val="2E623AAE"/>
    <w:rsid w:val="2E9A3C18"/>
    <w:rsid w:val="2EBB0FEE"/>
    <w:rsid w:val="2EC63002"/>
    <w:rsid w:val="2EFF0D8B"/>
    <w:rsid w:val="2F0A6B38"/>
    <w:rsid w:val="2F3F11F4"/>
    <w:rsid w:val="2F946CCB"/>
    <w:rsid w:val="2FD25781"/>
    <w:rsid w:val="2FD61B58"/>
    <w:rsid w:val="2FDC745C"/>
    <w:rsid w:val="2FFD7934"/>
    <w:rsid w:val="300E3119"/>
    <w:rsid w:val="301008A4"/>
    <w:rsid w:val="30733ACD"/>
    <w:rsid w:val="308279FC"/>
    <w:rsid w:val="3087288E"/>
    <w:rsid w:val="30896860"/>
    <w:rsid w:val="308C3862"/>
    <w:rsid w:val="309379D8"/>
    <w:rsid w:val="30A270F7"/>
    <w:rsid w:val="30DF1478"/>
    <w:rsid w:val="30EC586F"/>
    <w:rsid w:val="30ED4C96"/>
    <w:rsid w:val="319C6071"/>
    <w:rsid w:val="31AC537E"/>
    <w:rsid w:val="31E3679B"/>
    <w:rsid w:val="31E732FD"/>
    <w:rsid w:val="32193F7E"/>
    <w:rsid w:val="32517576"/>
    <w:rsid w:val="32987598"/>
    <w:rsid w:val="32BE5C2C"/>
    <w:rsid w:val="32FA43C9"/>
    <w:rsid w:val="32FB6478"/>
    <w:rsid w:val="33263B3F"/>
    <w:rsid w:val="336963EB"/>
    <w:rsid w:val="33816EEB"/>
    <w:rsid w:val="33EB55CD"/>
    <w:rsid w:val="33EC4C02"/>
    <w:rsid w:val="340D2360"/>
    <w:rsid w:val="3410665D"/>
    <w:rsid w:val="34211214"/>
    <w:rsid w:val="342C7F98"/>
    <w:rsid w:val="342E63AB"/>
    <w:rsid w:val="34454F45"/>
    <w:rsid w:val="344C14A5"/>
    <w:rsid w:val="34693317"/>
    <w:rsid w:val="346A286F"/>
    <w:rsid w:val="34950E68"/>
    <w:rsid w:val="34986E94"/>
    <w:rsid w:val="34AA79F8"/>
    <w:rsid w:val="34AF62C9"/>
    <w:rsid w:val="34CB4388"/>
    <w:rsid w:val="34DB777E"/>
    <w:rsid w:val="34F07218"/>
    <w:rsid w:val="34FA6E12"/>
    <w:rsid w:val="35335357"/>
    <w:rsid w:val="354D7158"/>
    <w:rsid w:val="358D5588"/>
    <w:rsid w:val="359874EF"/>
    <w:rsid w:val="363A3B40"/>
    <w:rsid w:val="363F5695"/>
    <w:rsid w:val="36481623"/>
    <w:rsid w:val="365302AE"/>
    <w:rsid w:val="36607A0A"/>
    <w:rsid w:val="366E227C"/>
    <w:rsid w:val="366F2E0D"/>
    <w:rsid w:val="367B6A5C"/>
    <w:rsid w:val="36A74ADA"/>
    <w:rsid w:val="36AD60D5"/>
    <w:rsid w:val="36B224F9"/>
    <w:rsid w:val="36B85B13"/>
    <w:rsid w:val="36CF10AF"/>
    <w:rsid w:val="36EC0CC9"/>
    <w:rsid w:val="373F410B"/>
    <w:rsid w:val="376B0DD8"/>
    <w:rsid w:val="37EE7094"/>
    <w:rsid w:val="38196A86"/>
    <w:rsid w:val="38296C89"/>
    <w:rsid w:val="383002EB"/>
    <w:rsid w:val="38382067"/>
    <w:rsid w:val="38586797"/>
    <w:rsid w:val="38BC0149"/>
    <w:rsid w:val="38C509BB"/>
    <w:rsid w:val="38D45B95"/>
    <w:rsid w:val="38D670E6"/>
    <w:rsid w:val="38D87D1C"/>
    <w:rsid w:val="38F47D12"/>
    <w:rsid w:val="39432D80"/>
    <w:rsid w:val="39636459"/>
    <w:rsid w:val="396B7F6C"/>
    <w:rsid w:val="39B417A9"/>
    <w:rsid w:val="39FC5695"/>
    <w:rsid w:val="3A006D8E"/>
    <w:rsid w:val="3A3651E5"/>
    <w:rsid w:val="3A744481"/>
    <w:rsid w:val="3A7C1D7A"/>
    <w:rsid w:val="3A8C7BEF"/>
    <w:rsid w:val="3A906246"/>
    <w:rsid w:val="3AE468CB"/>
    <w:rsid w:val="3AF630AE"/>
    <w:rsid w:val="3B2349B7"/>
    <w:rsid w:val="3B362894"/>
    <w:rsid w:val="3B5B7FF3"/>
    <w:rsid w:val="3B616CFF"/>
    <w:rsid w:val="3B6259F6"/>
    <w:rsid w:val="3B976654"/>
    <w:rsid w:val="3BA8542F"/>
    <w:rsid w:val="3BC01EFC"/>
    <w:rsid w:val="3BC16D5A"/>
    <w:rsid w:val="3BC6104B"/>
    <w:rsid w:val="3BCA786A"/>
    <w:rsid w:val="3BD31E2F"/>
    <w:rsid w:val="3BF15831"/>
    <w:rsid w:val="3C105946"/>
    <w:rsid w:val="3C1D1DF8"/>
    <w:rsid w:val="3C471448"/>
    <w:rsid w:val="3C5F759A"/>
    <w:rsid w:val="3C6C525A"/>
    <w:rsid w:val="3C6D55F2"/>
    <w:rsid w:val="3CC45AA7"/>
    <w:rsid w:val="3CCE23CB"/>
    <w:rsid w:val="3CD17D17"/>
    <w:rsid w:val="3D102ED4"/>
    <w:rsid w:val="3D2757A1"/>
    <w:rsid w:val="3D3C7F39"/>
    <w:rsid w:val="3D440F09"/>
    <w:rsid w:val="3D4504A0"/>
    <w:rsid w:val="3D8734BB"/>
    <w:rsid w:val="3D9A11D4"/>
    <w:rsid w:val="3DA16D89"/>
    <w:rsid w:val="3DA364BE"/>
    <w:rsid w:val="3DE041CB"/>
    <w:rsid w:val="3E0D48F6"/>
    <w:rsid w:val="3E1868B4"/>
    <w:rsid w:val="3E377251"/>
    <w:rsid w:val="3E42664B"/>
    <w:rsid w:val="3E5A7334"/>
    <w:rsid w:val="3E6B7393"/>
    <w:rsid w:val="3E7B5D6B"/>
    <w:rsid w:val="3E843E66"/>
    <w:rsid w:val="3E8F51FE"/>
    <w:rsid w:val="3E926F87"/>
    <w:rsid w:val="3E9A59DE"/>
    <w:rsid w:val="3EAF4836"/>
    <w:rsid w:val="3EC33DFA"/>
    <w:rsid w:val="3EF01B12"/>
    <w:rsid w:val="3F060E16"/>
    <w:rsid w:val="3F1D1096"/>
    <w:rsid w:val="3F2F0234"/>
    <w:rsid w:val="3F6363FE"/>
    <w:rsid w:val="3F756B8F"/>
    <w:rsid w:val="3F95482B"/>
    <w:rsid w:val="3F993190"/>
    <w:rsid w:val="3FD24AA7"/>
    <w:rsid w:val="400E0E9A"/>
    <w:rsid w:val="4019356B"/>
    <w:rsid w:val="40317FF2"/>
    <w:rsid w:val="40492224"/>
    <w:rsid w:val="40592157"/>
    <w:rsid w:val="406E1CAE"/>
    <w:rsid w:val="409706E6"/>
    <w:rsid w:val="40A0133A"/>
    <w:rsid w:val="40BF3F42"/>
    <w:rsid w:val="40C31A53"/>
    <w:rsid w:val="40EF4858"/>
    <w:rsid w:val="40FF545D"/>
    <w:rsid w:val="410067C8"/>
    <w:rsid w:val="418F0D2A"/>
    <w:rsid w:val="41B65954"/>
    <w:rsid w:val="41B96BE3"/>
    <w:rsid w:val="41D01505"/>
    <w:rsid w:val="41D94ECE"/>
    <w:rsid w:val="42474939"/>
    <w:rsid w:val="424C3C57"/>
    <w:rsid w:val="42613FF3"/>
    <w:rsid w:val="42660D96"/>
    <w:rsid w:val="428667D2"/>
    <w:rsid w:val="42CD1CE0"/>
    <w:rsid w:val="42E1381E"/>
    <w:rsid w:val="42ED6459"/>
    <w:rsid w:val="42FE58DD"/>
    <w:rsid w:val="43036368"/>
    <w:rsid w:val="43174B3D"/>
    <w:rsid w:val="43417856"/>
    <w:rsid w:val="434626F9"/>
    <w:rsid w:val="434B790E"/>
    <w:rsid w:val="4360274F"/>
    <w:rsid w:val="43977AB6"/>
    <w:rsid w:val="43A05230"/>
    <w:rsid w:val="43A3342B"/>
    <w:rsid w:val="43C77C27"/>
    <w:rsid w:val="43DE09EE"/>
    <w:rsid w:val="44002FAD"/>
    <w:rsid w:val="44782D86"/>
    <w:rsid w:val="449101DD"/>
    <w:rsid w:val="44C51554"/>
    <w:rsid w:val="44DE1391"/>
    <w:rsid w:val="451B225C"/>
    <w:rsid w:val="452410C9"/>
    <w:rsid w:val="45317DFB"/>
    <w:rsid w:val="456D3CE4"/>
    <w:rsid w:val="4579042C"/>
    <w:rsid w:val="45796AF2"/>
    <w:rsid w:val="457F0571"/>
    <w:rsid w:val="45851176"/>
    <w:rsid w:val="45C63B94"/>
    <w:rsid w:val="460E7DA5"/>
    <w:rsid w:val="46422483"/>
    <w:rsid w:val="4659254A"/>
    <w:rsid w:val="465B0637"/>
    <w:rsid w:val="465E3F0D"/>
    <w:rsid w:val="466A16E6"/>
    <w:rsid w:val="46893F2B"/>
    <w:rsid w:val="46BC5657"/>
    <w:rsid w:val="46C4686E"/>
    <w:rsid w:val="47142773"/>
    <w:rsid w:val="477B778F"/>
    <w:rsid w:val="478203EC"/>
    <w:rsid w:val="478C7274"/>
    <w:rsid w:val="47B025FA"/>
    <w:rsid w:val="4809698F"/>
    <w:rsid w:val="4811697D"/>
    <w:rsid w:val="48391CF7"/>
    <w:rsid w:val="487A3E25"/>
    <w:rsid w:val="488B5503"/>
    <w:rsid w:val="48937E21"/>
    <w:rsid w:val="489A0361"/>
    <w:rsid w:val="48A82F7A"/>
    <w:rsid w:val="48B94FF3"/>
    <w:rsid w:val="48E37AAB"/>
    <w:rsid w:val="48FD4B4C"/>
    <w:rsid w:val="490A68E0"/>
    <w:rsid w:val="491055FE"/>
    <w:rsid w:val="495F5B3E"/>
    <w:rsid w:val="496F77D7"/>
    <w:rsid w:val="497654FD"/>
    <w:rsid w:val="49B06B86"/>
    <w:rsid w:val="49B52386"/>
    <w:rsid w:val="49B64211"/>
    <w:rsid w:val="49F6167F"/>
    <w:rsid w:val="4A064FA0"/>
    <w:rsid w:val="4A16615C"/>
    <w:rsid w:val="4A34798A"/>
    <w:rsid w:val="4A437D93"/>
    <w:rsid w:val="4A4424D7"/>
    <w:rsid w:val="4AAD4152"/>
    <w:rsid w:val="4AB82D0F"/>
    <w:rsid w:val="4ACD0D73"/>
    <w:rsid w:val="4AEB7664"/>
    <w:rsid w:val="4AEE3DA2"/>
    <w:rsid w:val="4AFD7C19"/>
    <w:rsid w:val="4B0567D1"/>
    <w:rsid w:val="4B236AAE"/>
    <w:rsid w:val="4B315A3D"/>
    <w:rsid w:val="4B381F8C"/>
    <w:rsid w:val="4B661B8A"/>
    <w:rsid w:val="4B66323D"/>
    <w:rsid w:val="4B707271"/>
    <w:rsid w:val="4B7C2110"/>
    <w:rsid w:val="4B9739F7"/>
    <w:rsid w:val="4BEE2503"/>
    <w:rsid w:val="4C245A30"/>
    <w:rsid w:val="4C856040"/>
    <w:rsid w:val="4C860A9E"/>
    <w:rsid w:val="4CB6685F"/>
    <w:rsid w:val="4CB76AF1"/>
    <w:rsid w:val="4CC367FE"/>
    <w:rsid w:val="4D077F3C"/>
    <w:rsid w:val="4D123355"/>
    <w:rsid w:val="4D2A3B31"/>
    <w:rsid w:val="4D312C52"/>
    <w:rsid w:val="4D905305"/>
    <w:rsid w:val="4D964A72"/>
    <w:rsid w:val="4D9C1254"/>
    <w:rsid w:val="4E324336"/>
    <w:rsid w:val="4E793892"/>
    <w:rsid w:val="4E800872"/>
    <w:rsid w:val="4EC569ED"/>
    <w:rsid w:val="4ED50EA1"/>
    <w:rsid w:val="4EEC050C"/>
    <w:rsid w:val="4F104EC3"/>
    <w:rsid w:val="4F47354A"/>
    <w:rsid w:val="4F4942F8"/>
    <w:rsid w:val="4F911C54"/>
    <w:rsid w:val="4FE625E0"/>
    <w:rsid w:val="5021480F"/>
    <w:rsid w:val="503D1EBB"/>
    <w:rsid w:val="50610B72"/>
    <w:rsid w:val="50962ECB"/>
    <w:rsid w:val="5099655E"/>
    <w:rsid w:val="509D1A9C"/>
    <w:rsid w:val="50A42E38"/>
    <w:rsid w:val="50A4577F"/>
    <w:rsid w:val="50B73D1F"/>
    <w:rsid w:val="50BD5BC9"/>
    <w:rsid w:val="50C11EEE"/>
    <w:rsid w:val="50E97CFC"/>
    <w:rsid w:val="50FA4028"/>
    <w:rsid w:val="510D65B7"/>
    <w:rsid w:val="511157AB"/>
    <w:rsid w:val="5142540C"/>
    <w:rsid w:val="518832C8"/>
    <w:rsid w:val="51916982"/>
    <w:rsid w:val="519D3C50"/>
    <w:rsid w:val="51A0432A"/>
    <w:rsid w:val="51A86090"/>
    <w:rsid w:val="51B7396D"/>
    <w:rsid w:val="522E4CC3"/>
    <w:rsid w:val="5244713B"/>
    <w:rsid w:val="52615633"/>
    <w:rsid w:val="526F4DE4"/>
    <w:rsid w:val="52732E92"/>
    <w:rsid w:val="52977FD4"/>
    <w:rsid w:val="52A25790"/>
    <w:rsid w:val="52A96B6F"/>
    <w:rsid w:val="52B45975"/>
    <w:rsid w:val="52D94AA4"/>
    <w:rsid w:val="52EA3A62"/>
    <w:rsid w:val="52F50BB8"/>
    <w:rsid w:val="53097272"/>
    <w:rsid w:val="531243A6"/>
    <w:rsid w:val="535050C9"/>
    <w:rsid w:val="53544462"/>
    <w:rsid w:val="535C284C"/>
    <w:rsid w:val="5397158E"/>
    <w:rsid w:val="53CC09F8"/>
    <w:rsid w:val="53FA59B7"/>
    <w:rsid w:val="54013861"/>
    <w:rsid w:val="5417709A"/>
    <w:rsid w:val="54487265"/>
    <w:rsid w:val="544C04D7"/>
    <w:rsid w:val="544D6070"/>
    <w:rsid w:val="54605E1E"/>
    <w:rsid w:val="547E7F44"/>
    <w:rsid w:val="54B3506A"/>
    <w:rsid w:val="54C47921"/>
    <w:rsid w:val="54CA0D16"/>
    <w:rsid w:val="54CC10E4"/>
    <w:rsid w:val="54DD4057"/>
    <w:rsid w:val="54E57FC4"/>
    <w:rsid w:val="54E7490F"/>
    <w:rsid w:val="550764A4"/>
    <w:rsid w:val="550B2BF6"/>
    <w:rsid w:val="55214EB5"/>
    <w:rsid w:val="552D54C7"/>
    <w:rsid w:val="55364EFD"/>
    <w:rsid w:val="555D4828"/>
    <w:rsid w:val="557A4C8B"/>
    <w:rsid w:val="558931E1"/>
    <w:rsid w:val="55923347"/>
    <w:rsid w:val="55925180"/>
    <w:rsid w:val="55983B1B"/>
    <w:rsid w:val="55A8376B"/>
    <w:rsid w:val="55B81234"/>
    <w:rsid w:val="55D036AD"/>
    <w:rsid w:val="55DC29B6"/>
    <w:rsid w:val="55DD4241"/>
    <w:rsid w:val="561A3C9D"/>
    <w:rsid w:val="56414205"/>
    <w:rsid w:val="56426087"/>
    <w:rsid w:val="564666F4"/>
    <w:rsid w:val="566128AA"/>
    <w:rsid w:val="566B6D1E"/>
    <w:rsid w:val="56811F6E"/>
    <w:rsid w:val="56E60023"/>
    <w:rsid w:val="57032A2C"/>
    <w:rsid w:val="570F5219"/>
    <w:rsid w:val="575D12B5"/>
    <w:rsid w:val="57610A87"/>
    <w:rsid w:val="577B1140"/>
    <w:rsid w:val="577B7F21"/>
    <w:rsid w:val="577F181B"/>
    <w:rsid w:val="57860D18"/>
    <w:rsid w:val="57921984"/>
    <w:rsid w:val="579737F0"/>
    <w:rsid w:val="57AB7B30"/>
    <w:rsid w:val="57AF5251"/>
    <w:rsid w:val="57B26373"/>
    <w:rsid w:val="57B63F04"/>
    <w:rsid w:val="57CD20C2"/>
    <w:rsid w:val="57D675AB"/>
    <w:rsid w:val="57D95FDD"/>
    <w:rsid w:val="58161256"/>
    <w:rsid w:val="586C0AFE"/>
    <w:rsid w:val="58816690"/>
    <w:rsid w:val="58917D2F"/>
    <w:rsid w:val="5894085C"/>
    <w:rsid w:val="58AE4F0C"/>
    <w:rsid w:val="58B85899"/>
    <w:rsid w:val="58C413C9"/>
    <w:rsid w:val="58CB105E"/>
    <w:rsid w:val="58E363A9"/>
    <w:rsid w:val="59044CD0"/>
    <w:rsid w:val="59195066"/>
    <w:rsid w:val="59512DEC"/>
    <w:rsid w:val="595E1678"/>
    <w:rsid w:val="596D5BD4"/>
    <w:rsid w:val="597E3DD8"/>
    <w:rsid w:val="59EC06C3"/>
    <w:rsid w:val="59F80043"/>
    <w:rsid w:val="5A09252F"/>
    <w:rsid w:val="5A0B2778"/>
    <w:rsid w:val="5A2A7C7B"/>
    <w:rsid w:val="5A364E1D"/>
    <w:rsid w:val="5A3E2560"/>
    <w:rsid w:val="5A5D3B6E"/>
    <w:rsid w:val="5A637A76"/>
    <w:rsid w:val="5A6D33BA"/>
    <w:rsid w:val="5A792B1F"/>
    <w:rsid w:val="5A874767"/>
    <w:rsid w:val="5AA85BE2"/>
    <w:rsid w:val="5AAD6F28"/>
    <w:rsid w:val="5AD55625"/>
    <w:rsid w:val="5AD63A24"/>
    <w:rsid w:val="5ADB3E3E"/>
    <w:rsid w:val="5B046CC3"/>
    <w:rsid w:val="5B2E1A1D"/>
    <w:rsid w:val="5B512111"/>
    <w:rsid w:val="5B5275FC"/>
    <w:rsid w:val="5B843A1C"/>
    <w:rsid w:val="5B873E3F"/>
    <w:rsid w:val="5BD82630"/>
    <w:rsid w:val="5BE82211"/>
    <w:rsid w:val="5BF52132"/>
    <w:rsid w:val="5BFB5AE3"/>
    <w:rsid w:val="5C02690E"/>
    <w:rsid w:val="5C196DA7"/>
    <w:rsid w:val="5C2A048C"/>
    <w:rsid w:val="5C80234E"/>
    <w:rsid w:val="5C8A680C"/>
    <w:rsid w:val="5C8D5F89"/>
    <w:rsid w:val="5C9548F6"/>
    <w:rsid w:val="5CC66351"/>
    <w:rsid w:val="5D0440FF"/>
    <w:rsid w:val="5D092AA9"/>
    <w:rsid w:val="5D0C4701"/>
    <w:rsid w:val="5D0F0395"/>
    <w:rsid w:val="5D221076"/>
    <w:rsid w:val="5D397964"/>
    <w:rsid w:val="5D46181B"/>
    <w:rsid w:val="5D5A391C"/>
    <w:rsid w:val="5D5F10C0"/>
    <w:rsid w:val="5D891B7B"/>
    <w:rsid w:val="5D8B38F4"/>
    <w:rsid w:val="5DAD38EE"/>
    <w:rsid w:val="5DC866D4"/>
    <w:rsid w:val="5E006862"/>
    <w:rsid w:val="5E0207B9"/>
    <w:rsid w:val="5E1834A1"/>
    <w:rsid w:val="5E261785"/>
    <w:rsid w:val="5E4A7017"/>
    <w:rsid w:val="5E552BBA"/>
    <w:rsid w:val="5E611C10"/>
    <w:rsid w:val="5E7A0F3F"/>
    <w:rsid w:val="5EB442D3"/>
    <w:rsid w:val="5EFC7377"/>
    <w:rsid w:val="5F06174D"/>
    <w:rsid w:val="5F3A3602"/>
    <w:rsid w:val="5F45733B"/>
    <w:rsid w:val="5F6277C6"/>
    <w:rsid w:val="5F6D0B1D"/>
    <w:rsid w:val="5F7825C5"/>
    <w:rsid w:val="5F8D0B82"/>
    <w:rsid w:val="5FAD406B"/>
    <w:rsid w:val="5FCC5339"/>
    <w:rsid w:val="5FE34A5B"/>
    <w:rsid w:val="5FFE1E36"/>
    <w:rsid w:val="60002155"/>
    <w:rsid w:val="60232584"/>
    <w:rsid w:val="604345F3"/>
    <w:rsid w:val="607330CE"/>
    <w:rsid w:val="60825176"/>
    <w:rsid w:val="609F2AC4"/>
    <w:rsid w:val="60B6649D"/>
    <w:rsid w:val="60EF2EBB"/>
    <w:rsid w:val="60FA2EE8"/>
    <w:rsid w:val="61054A27"/>
    <w:rsid w:val="610A52BC"/>
    <w:rsid w:val="611D2366"/>
    <w:rsid w:val="61280580"/>
    <w:rsid w:val="613B39A0"/>
    <w:rsid w:val="61421856"/>
    <w:rsid w:val="615227C4"/>
    <w:rsid w:val="61654E3F"/>
    <w:rsid w:val="6182292A"/>
    <w:rsid w:val="619F7F92"/>
    <w:rsid w:val="61C9649D"/>
    <w:rsid w:val="61D17125"/>
    <w:rsid w:val="61F94C26"/>
    <w:rsid w:val="62000E56"/>
    <w:rsid w:val="62357B32"/>
    <w:rsid w:val="624E318C"/>
    <w:rsid w:val="624F3E49"/>
    <w:rsid w:val="62632286"/>
    <w:rsid w:val="62816E52"/>
    <w:rsid w:val="62885958"/>
    <w:rsid w:val="62886249"/>
    <w:rsid w:val="62D60F4C"/>
    <w:rsid w:val="62F40B65"/>
    <w:rsid w:val="62FC2CFE"/>
    <w:rsid w:val="63024505"/>
    <w:rsid w:val="635456AF"/>
    <w:rsid w:val="635600A5"/>
    <w:rsid w:val="635B1DB5"/>
    <w:rsid w:val="63711FED"/>
    <w:rsid w:val="63880DDC"/>
    <w:rsid w:val="638D750D"/>
    <w:rsid w:val="639D7CBB"/>
    <w:rsid w:val="63AC6CC0"/>
    <w:rsid w:val="64055776"/>
    <w:rsid w:val="64240056"/>
    <w:rsid w:val="643E143A"/>
    <w:rsid w:val="64491666"/>
    <w:rsid w:val="648B6EEF"/>
    <w:rsid w:val="64C158BF"/>
    <w:rsid w:val="64CE2EAA"/>
    <w:rsid w:val="6522491C"/>
    <w:rsid w:val="653C3090"/>
    <w:rsid w:val="65854376"/>
    <w:rsid w:val="658767BE"/>
    <w:rsid w:val="65892531"/>
    <w:rsid w:val="659F1833"/>
    <w:rsid w:val="65E63B9C"/>
    <w:rsid w:val="66195831"/>
    <w:rsid w:val="662E75B1"/>
    <w:rsid w:val="66342C2E"/>
    <w:rsid w:val="663E784C"/>
    <w:rsid w:val="6653138A"/>
    <w:rsid w:val="668B6A45"/>
    <w:rsid w:val="670C6867"/>
    <w:rsid w:val="672F3F24"/>
    <w:rsid w:val="673E055F"/>
    <w:rsid w:val="67551CE3"/>
    <w:rsid w:val="67630FE2"/>
    <w:rsid w:val="67A22552"/>
    <w:rsid w:val="67B22DCC"/>
    <w:rsid w:val="67BE71AA"/>
    <w:rsid w:val="67D90273"/>
    <w:rsid w:val="67DE5875"/>
    <w:rsid w:val="67E55852"/>
    <w:rsid w:val="67EB1AB4"/>
    <w:rsid w:val="67FA1285"/>
    <w:rsid w:val="68210EBB"/>
    <w:rsid w:val="68551F4F"/>
    <w:rsid w:val="687C10C9"/>
    <w:rsid w:val="68840C16"/>
    <w:rsid w:val="68876EFB"/>
    <w:rsid w:val="68884654"/>
    <w:rsid w:val="689F444F"/>
    <w:rsid w:val="68B81C9B"/>
    <w:rsid w:val="68B96DBB"/>
    <w:rsid w:val="68BA005F"/>
    <w:rsid w:val="68CA2805"/>
    <w:rsid w:val="68CE35BD"/>
    <w:rsid w:val="68E937A3"/>
    <w:rsid w:val="693E15D3"/>
    <w:rsid w:val="69627681"/>
    <w:rsid w:val="6977531D"/>
    <w:rsid w:val="699257AB"/>
    <w:rsid w:val="69CC2BFF"/>
    <w:rsid w:val="69D34437"/>
    <w:rsid w:val="69FD55B8"/>
    <w:rsid w:val="6A0B1C62"/>
    <w:rsid w:val="6A2406C8"/>
    <w:rsid w:val="6A444989"/>
    <w:rsid w:val="6A5C442C"/>
    <w:rsid w:val="6A694D9B"/>
    <w:rsid w:val="6ADA72E6"/>
    <w:rsid w:val="6ADE0BD1"/>
    <w:rsid w:val="6AE96859"/>
    <w:rsid w:val="6B147746"/>
    <w:rsid w:val="6B207439"/>
    <w:rsid w:val="6B24787C"/>
    <w:rsid w:val="6B573233"/>
    <w:rsid w:val="6B5B6274"/>
    <w:rsid w:val="6B935D53"/>
    <w:rsid w:val="6BB37816"/>
    <w:rsid w:val="6BCC0120"/>
    <w:rsid w:val="6C050317"/>
    <w:rsid w:val="6C196F71"/>
    <w:rsid w:val="6C226FCB"/>
    <w:rsid w:val="6C292504"/>
    <w:rsid w:val="6C2E3BA6"/>
    <w:rsid w:val="6C31226F"/>
    <w:rsid w:val="6C552F0B"/>
    <w:rsid w:val="6C8C67B7"/>
    <w:rsid w:val="6C9D744C"/>
    <w:rsid w:val="6CDE55CC"/>
    <w:rsid w:val="6D107750"/>
    <w:rsid w:val="6D167928"/>
    <w:rsid w:val="6D26299B"/>
    <w:rsid w:val="6D4772EC"/>
    <w:rsid w:val="6D9078AF"/>
    <w:rsid w:val="6DAA3FEF"/>
    <w:rsid w:val="6DC0172B"/>
    <w:rsid w:val="6DCB690C"/>
    <w:rsid w:val="6DD41A5B"/>
    <w:rsid w:val="6DD61C1B"/>
    <w:rsid w:val="6DF43C2E"/>
    <w:rsid w:val="6DF51CA3"/>
    <w:rsid w:val="6E190783"/>
    <w:rsid w:val="6E3F653F"/>
    <w:rsid w:val="6E600263"/>
    <w:rsid w:val="6E6B4DAF"/>
    <w:rsid w:val="6E8335BD"/>
    <w:rsid w:val="6E8E12EF"/>
    <w:rsid w:val="6E972936"/>
    <w:rsid w:val="6ED446C5"/>
    <w:rsid w:val="6F2A7D94"/>
    <w:rsid w:val="6F8331F1"/>
    <w:rsid w:val="6FAE1A09"/>
    <w:rsid w:val="6FCA62DC"/>
    <w:rsid w:val="6FD13EA2"/>
    <w:rsid w:val="6FD75BF8"/>
    <w:rsid w:val="6FEC2291"/>
    <w:rsid w:val="70076BE8"/>
    <w:rsid w:val="70112B58"/>
    <w:rsid w:val="70307BE1"/>
    <w:rsid w:val="70342544"/>
    <w:rsid w:val="705D4A5A"/>
    <w:rsid w:val="706B5CC1"/>
    <w:rsid w:val="707723D0"/>
    <w:rsid w:val="70F5661B"/>
    <w:rsid w:val="711A294B"/>
    <w:rsid w:val="71360107"/>
    <w:rsid w:val="713B688E"/>
    <w:rsid w:val="718801FD"/>
    <w:rsid w:val="71BE3C1E"/>
    <w:rsid w:val="71D43752"/>
    <w:rsid w:val="71F1796A"/>
    <w:rsid w:val="72154626"/>
    <w:rsid w:val="72262B5D"/>
    <w:rsid w:val="72283FF7"/>
    <w:rsid w:val="722E7212"/>
    <w:rsid w:val="7235674F"/>
    <w:rsid w:val="723A0474"/>
    <w:rsid w:val="725923E4"/>
    <w:rsid w:val="72864BF7"/>
    <w:rsid w:val="729023FC"/>
    <w:rsid w:val="72944B4C"/>
    <w:rsid w:val="72A577D6"/>
    <w:rsid w:val="72AB5DE3"/>
    <w:rsid w:val="731F08A5"/>
    <w:rsid w:val="73577E87"/>
    <w:rsid w:val="73661E78"/>
    <w:rsid w:val="73BB313F"/>
    <w:rsid w:val="73C0646E"/>
    <w:rsid w:val="73EF4563"/>
    <w:rsid w:val="74200ECA"/>
    <w:rsid w:val="74213B7A"/>
    <w:rsid w:val="742222F5"/>
    <w:rsid w:val="74476126"/>
    <w:rsid w:val="745D741C"/>
    <w:rsid w:val="74706664"/>
    <w:rsid w:val="747F3682"/>
    <w:rsid w:val="749C4185"/>
    <w:rsid w:val="74C60CCC"/>
    <w:rsid w:val="74FC6F38"/>
    <w:rsid w:val="75067759"/>
    <w:rsid w:val="752E6DCD"/>
    <w:rsid w:val="7551380D"/>
    <w:rsid w:val="75600BE5"/>
    <w:rsid w:val="7564475C"/>
    <w:rsid w:val="7583797F"/>
    <w:rsid w:val="75D20F1D"/>
    <w:rsid w:val="75DA2C18"/>
    <w:rsid w:val="75F54412"/>
    <w:rsid w:val="761D08E0"/>
    <w:rsid w:val="765D347C"/>
    <w:rsid w:val="76826699"/>
    <w:rsid w:val="76AE24B4"/>
    <w:rsid w:val="76C87133"/>
    <w:rsid w:val="76CD08D5"/>
    <w:rsid w:val="76DB4B92"/>
    <w:rsid w:val="77052AA4"/>
    <w:rsid w:val="77136511"/>
    <w:rsid w:val="77340A39"/>
    <w:rsid w:val="77351FD0"/>
    <w:rsid w:val="77472422"/>
    <w:rsid w:val="774E334F"/>
    <w:rsid w:val="777F31F2"/>
    <w:rsid w:val="77D1700D"/>
    <w:rsid w:val="77EC04CC"/>
    <w:rsid w:val="78775729"/>
    <w:rsid w:val="78991DB1"/>
    <w:rsid w:val="78A02FA0"/>
    <w:rsid w:val="78A42DB0"/>
    <w:rsid w:val="78A656AB"/>
    <w:rsid w:val="78B2245C"/>
    <w:rsid w:val="78D8489E"/>
    <w:rsid w:val="78E172CC"/>
    <w:rsid w:val="78EA1D1F"/>
    <w:rsid w:val="7904172F"/>
    <w:rsid w:val="790F7E27"/>
    <w:rsid w:val="792A231A"/>
    <w:rsid w:val="79316829"/>
    <w:rsid w:val="795B7FA5"/>
    <w:rsid w:val="797E66A9"/>
    <w:rsid w:val="798518A4"/>
    <w:rsid w:val="79A97383"/>
    <w:rsid w:val="79E27E8B"/>
    <w:rsid w:val="79F850CE"/>
    <w:rsid w:val="79FD443C"/>
    <w:rsid w:val="7A1D1975"/>
    <w:rsid w:val="7A3E5150"/>
    <w:rsid w:val="7A4670D6"/>
    <w:rsid w:val="7A534B63"/>
    <w:rsid w:val="7A615382"/>
    <w:rsid w:val="7A67303B"/>
    <w:rsid w:val="7A804477"/>
    <w:rsid w:val="7A97553A"/>
    <w:rsid w:val="7AAB1D04"/>
    <w:rsid w:val="7ABA4368"/>
    <w:rsid w:val="7AD05746"/>
    <w:rsid w:val="7B257FFD"/>
    <w:rsid w:val="7B343476"/>
    <w:rsid w:val="7B4E1B6F"/>
    <w:rsid w:val="7B5A2978"/>
    <w:rsid w:val="7B5A7E4C"/>
    <w:rsid w:val="7B667AF9"/>
    <w:rsid w:val="7B7468F8"/>
    <w:rsid w:val="7B7B7BF6"/>
    <w:rsid w:val="7BEC370A"/>
    <w:rsid w:val="7BEE0103"/>
    <w:rsid w:val="7C0A0FE4"/>
    <w:rsid w:val="7C254906"/>
    <w:rsid w:val="7C590818"/>
    <w:rsid w:val="7C7C10F6"/>
    <w:rsid w:val="7C853BEA"/>
    <w:rsid w:val="7C881368"/>
    <w:rsid w:val="7C9537CE"/>
    <w:rsid w:val="7CAA0FF0"/>
    <w:rsid w:val="7CD479E4"/>
    <w:rsid w:val="7CE27788"/>
    <w:rsid w:val="7CFA4F54"/>
    <w:rsid w:val="7D0C32F1"/>
    <w:rsid w:val="7D0E0D3E"/>
    <w:rsid w:val="7D0F408D"/>
    <w:rsid w:val="7D241C25"/>
    <w:rsid w:val="7D491C6C"/>
    <w:rsid w:val="7D4E1F86"/>
    <w:rsid w:val="7D5429C0"/>
    <w:rsid w:val="7D592A4D"/>
    <w:rsid w:val="7D6E6D43"/>
    <w:rsid w:val="7DAB14FB"/>
    <w:rsid w:val="7DB57A34"/>
    <w:rsid w:val="7DE60973"/>
    <w:rsid w:val="7DEF0916"/>
    <w:rsid w:val="7E123681"/>
    <w:rsid w:val="7E1E5218"/>
    <w:rsid w:val="7E9A4E1F"/>
    <w:rsid w:val="7EA7723A"/>
    <w:rsid w:val="7EA877E8"/>
    <w:rsid w:val="7EF56FBB"/>
    <w:rsid w:val="7F0768EB"/>
    <w:rsid w:val="7F143BEC"/>
    <w:rsid w:val="7F30646B"/>
    <w:rsid w:val="7F5434CC"/>
    <w:rsid w:val="7F610424"/>
    <w:rsid w:val="7F715AF2"/>
    <w:rsid w:val="7F8010FA"/>
    <w:rsid w:val="7F820039"/>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540903B9"/>
  <w15:docId w15:val="{8D869A15-176C-4745-9D0A-6EAAD601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envelope retur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1"/>
    <w:autoRedefine/>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autoRedefine/>
    <w:qFormat/>
    <w:pPr>
      <w:keepNext/>
      <w:keepLines/>
      <w:tabs>
        <w:tab w:val="left" w:pos="432"/>
      </w:tabs>
      <w:adjustRightInd/>
      <w:spacing w:line="360" w:lineRule="auto"/>
      <w:ind w:left="432" w:hanging="432"/>
      <w:jc w:val="center"/>
      <w:outlineLvl w:val="1"/>
    </w:pPr>
    <w:rPr>
      <w:rFonts w:ascii="仿宋_GB2312" w:hAnsi="仿宋_GB2312"/>
      <w:b/>
      <w:bCs/>
      <w:sz w:val="32"/>
      <w:szCs w:val="32"/>
      <w:lang w:val="zh-CN"/>
    </w:rPr>
  </w:style>
  <w:style w:type="paragraph" w:styleId="3">
    <w:name w:val="heading 3"/>
    <w:basedOn w:val="a"/>
    <w:next w:val="a"/>
    <w:autoRedefine/>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autoRedefine/>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autoRedefine/>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autoRedefine/>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autoRedefine/>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autoRedefine/>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autoRedefine/>
    <w:qFormat/>
    <w:pPr>
      <w:ind w:leftChars="1200" w:left="2520"/>
    </w:pPr>
  </w:style>
  <w:style w:type="paragraph" w:styleId="20">
    <w:name w:val="List Number 2"/>
    <w:basedOn w:val="a"/>
    <w:autoRedefine/>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autoRedefine/>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autoRedefine/>
    <w:qFormat/>
    <w:pPr>
      <w:widowControl/>
      <w:tabs>
        <w:tab w:val="left" w:pos="390"/>
        <w:tab w:val="left" w:pos="454"/>
      </w:tabs>
      <w:adjustRightInd/>
      <w:spacing w:afterLines="50" w:after="156"/>
      <w:ind w:left="454" w:hanging="284"/>
      <w:jc w:val="left"/>
    </w:pPr>
    <w:rPr>
      <w:kern w:val="0"/>
      <w:sz w:val="24"/>
      <w:szCs w:val="20"/>
    </w:rPr>
  </w:style>
  <w:style w:type="paragraph" w:styleId="a4">
    <w:name w:val="Normal Indent"/>
    <w:basedOn w:val="a"/>
    <w:next w:val="a"/>
    <w:link w:val="21"/>
    <w:autoRedefine/>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a6"/>
    <w:autoRedefine/>
    <w:qFormat/>
    <w:rPr>
      <w:b/>
      <w:sz w:val="28"/>
      <w:szCs w:val="20"/>
    </w:rPr>
  </w:style>
  <w:style w:type="paragraph" w:styleId="51">
    <w:name w:val="index 5"/>
    <w:basedOn w:val="a"/>
    <w:next w:val="a"/>
    <w:autoRedefine/>
    <w:qFormat/>
    <w:pPr>
      <w:adjustRightInd/>
      <w:ind w:leftChars="800" w:left="800" w:firstLineChars="200" w:firstLine="200"/>
    </w:pPr>
  </w:style>
  <w:style w:type="paragraph" w:styleId="a7">
    <w:name w:val="Document Map"/>
    <w:basedOn w:val="a"/>
    <w:link w:val="a8"/>
    <w:autoRedefine/>
    <w:qFormat/>
    <w:pPr>
      <w:shd w:val="clear" w:color="auto" w:fill="000080"/>
    </w:pPr>
  </w:style>
  <w:style w:type="paragraph" w:styleId="a9">
    <w:name w:val="annotation text"/>
    <w:basedOn w:val="a"/>
    <w:next w:val="61"/>
    <w:link w:val="10"/>
    <w:autoRedefine/>
    <w:uiPriority w:val="99"/>
    <w:qFormat/>
    <w:pPr>
      <w:jc w:val="left"/>
    </w:pPr>
  </w:style>
  <w:style w:type="paragraph" w:customStyle="1" w:styleId="61">
    <w:name w:val="样式6"/>
    <w:basedOn w:val="aa"/>
    <w:next w:val="22"/>
    <w:autoRedefine/>
    <w:qFormat/>
    <w:pPr>
      <w:spacing w:line="460" w:lineRule="exact"/>
      <w:outlineLvl w:val="2"/>
    </w:pPr>
    <w:rPr>
      <w:rFonts w:ascii="仿宋_GB2312" w:eastAsia="仿宋_GB2312" w:hAnsi="宋体"/>
      <w:b/>
      <w:bCs/>
      <w:sz w:val="24"/>
      <w:szCs w:val="24"/>
    </w:rPr>
  </w:style>
  <w:style w:type="paragraph" w:styleId="aa">
    <w:name w:val="Plain Text"/>
    <w:basedOn w:val="a"/>
    <w:next w:val="a"/>
    <w:link w:val="12"/>
    <w:autoRedefine/>
    <w:qFormat/>
    <w:rPr>
      <w:rFonts w:ascii="宋体" w:hAnsi="Courier New" w:cs="Arial"/>
      <w:snapToGrid w:val="0"/>
      <w:szCs w:val="21"/>
    </w:rPr>
  </w:style>
  <w:style w:type="paragraph" w:styleId="22">
    <w:name w:val="Body Text 2"/>
    <w:basedOn w:val="a"/>
    <w:next w:val="ParaChar"/>
    <w:link w:val="210"/>
    <w:autoRedefine/>
    <w:qFormat/>
    <w:pPr>
      <w:spacing w:after="120" w:line="480" w:lineRule="auto"/>
    </w:pPr>
  </w:style>
  <w:style w:type="paragraph" w:customStyle="1" w:styleId="ParaChar">
    <w:name w:val="默认段落字体 Para Char"/>
    <w:basedOn w:val="a"/>
    <w:next w:val="CharCharCharCharCharCharCharCharCharCharCharCharCharCharCharChar"/>
    <w:autoRedefine/>
    <w:qFormat/>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
    <w:next w:val="ab"/>
    <w:autoRedefine/>
    <w:qFormat/>
    <w:pPr>
      <w:ind w:firstLine="3584"/>
    </w:pPr>
  </w:style>
  <w:style w:type="paragraph" w:styleId="ab">
    <w:name w:val="List Paragraph"/>
    <w:basedOn w:val="a"/>
    <w:next w:val="Char"/>
    <w:autoRedefine/>
    <w:uiPriority w:val="34"/>
    <w:qFormat/>
    <w:pPr>
      <w:spacing w:line="360" w:lineRule="auto"/>
      <w:ind w:firstLineChars="200" w:firstLine="200"/>
    </w:pPr>
    <w:rPr>
      <w:rFonts w:eastAsia="楷体_GB2312" w:cs="Lucida Sans"/>
      <w:sz w:val="24"/>
    </w:rPr>
  </w:style>
  <w:style w:type="paragraph" w:customStyle="1" w:styleId="Char">
    <w:name w:val="Char"/>
    <w:basedOn w:val="a"/>
    <w:next w:val="p0"/>
    <w:autoRedefine/>
    <w:qFormat/>
    <w:rPr>
      <w:rFonts w:ascii="仿宋_GB2312" w:eastAsia="仿宋_GB2312"/>
      <w:b/>
      <w:sz w:val="32"/>
      <w:szCs w:val="32"/>
    </w:rPr>
  </w:style>
  <w:style w:type="paragraph" w:customStyle="1" w:styleId="p0">
    <w:name w:val="p0"/>
    <w:basedOn w:val="a"/>
    <w:autoRedefine/>
    <w:qFormat/>
    <w:pPr>
      <w:widowControl/>
      <w:adjustRightInd/>
    </w:pPr>
    <w:rPr>
      <w:kern w:val="0"/>
      <w:szCs w:val="21"/>
    </w:rPr>
  </w:style>
  <w:style w:type="paragraph" w:styleId="ac">
    <w:name w:val="Salutation"/>
    <w:basedOn w:val="a"/>
    <w:next w:val="a"/>
    <w:link w:val="ad"/>
    <w:autoRedefine/>
    <w:qFormat/>
    <w:rPr>
      <w:rFonts w:ascii="仿宋_GB2312" w:eastAsia="仿宋_GB2312"/>
      <w:sz w:val="28"/>
      <w:szCs w:val="20"/>
    </w:rPr>
  </w:style>
  <w:style w:type="paragraph" w:styleId="30">
    <w:name w:val="Body Text 3"/>
    <w:basedOn w:val="a"/>
    <w:link w:val="31"/>
    <w:autoRedefine/>
    <w:qFormat/>
    <w:pPr>
      <w:jc w:val="center"/>
    </w:pPr>
    <w:rPr>
      <w:szCs w:val="20"/>
    </w:rPr>
  </w:style>
  <w:style w:type="paragraph" w:styleId="32">
    <w:name w:val="List Bullet 3"/>
    <w:basedOn w:val="a"/>
    <w:autoRedefine/>
    <w:unhideWhenUsed/>
    <w:qFormat/>
    <w:pPr>
      <w:snapToGrid w:val="0"/>
      <w:spacing w:line="360" w:lineRule="auto"/>
      <w:ind w:left="360" w:right="238" w:hanging="360"/>
      <w:contextualSpacing/>
    </w:pPr>
    <w:rPr>
      <w:sz w:val="24"/>
    </w:rPr>
  </w:style>
  <w:style w:type="paragraph" w:styleId="ae">
    <w:name w:val="Body Text"/>
    <w:basedOn w:val="a"/>
    <w:next w:val="Default"/>
    <w:link w:val="af"/>
    <w:autoRedefine/>
    <w:qFormat/>
    <w:pPr>
      <w:autoSpaceDE w:val="0"/>
      <w:autoSpaceDN w:val="0"/>
      <w:spacing w:line="360" w:lineRule="auto"/>
    </w:pPr>
    <w:rPr>
      <w:rFonts w:ascii="宋体" w:hAnsi="Arial" w:cs="Arial"/>
      <w:snapToGrid w:val="0"/>
      <w:sz w:val="24"/>
      <w:szCs w:val="21"/>
      <w:lang w:val="zh-CN"/>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paragraph" w:styleId="af0">
    <w:name w:val="Body Text Indent"/>
    <w:basedOn w:val="a"/>
    <w:link w:val="13"/>
    <w:autoRedefine/>
    <w:qFormat/>
    <w:pPr>
      <w:spacing w:line="480" w:lineRule="exact"/>
      <w:ind w:firstLineChars="177" w:firstLine="425"/>
    </w:pPr>
    <w:rPr>
      <w:rFonts w:ascii="宋体" w:hAnsi="宋体"/>
      <w:sz w:val="24"/>
    </w:rPr>
  </w:style>
  <w:style w:type="paragraph" w:styleId="33">
    <w:name w:val="List Number 3"/>
    <w:basedOn w:val="a"/>
    <w:autoRedefine/>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
    <w:autoRedefine/>
    <w:qFormat/>
    <w:pPr>
      <w:adjustRightInd/>
      <w:spacing w:line="360" w:lineRule="auto"/>
      <w:ind w:leftChars="200" w:left="100" w:hangingChars="200" w:hanging="200"/>
    </w:pPr>
    <w:rPr>
      <w:rFonts w:eastAsia="微软雅黑"/>
    </w:rPr>
  </w:style>
  <w:style w:type="paragraph" w:styleId="af1">
    <w:name w:val="Block Text"/>
    <w:basedOn w:val="a"/>
    <w:autoRedefine/>
    <w:qFormat/>
    <w:pPr>
      <w:ind w:leftChars="-171" w:left="-359" w:rightChars="-244" w:right="-244" w:firstLineChars="239" w:firstLine="501"/>
    </w:pPr>
    <w:rPr>
      <w:rFonts w:ascii="仿宋_GB2312" w:eastAsia="仿宋_GB2312"/>
      <w:sz w:val="30"/>
      <w:szCs w:val="20"/>
    </w:rPr>
  </w:style>
  <w:style w:type="paragraph" w:styleId="24">
    <w:name w:val="List Bullet 2"/>
    <w:basedOn w:val="a"/>
    <w:autoRedefine/>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autoRedefine/>
    <w:qFormat/>
    <w:pPr>
      <w:widowControl/>
      <w:adjustRightInd/>
      <w:ind w:firstLineChars="200" w:firstLine="200"/>
      <w:jc w:val="left"/>
    </w:pPr>
    <w:rPr>
      <w:rFonts w:ascii="宋体" w:hAnsi="宋体"/>
      <w:i/>
      <w:iCs/>
      <w:kern w:val="0"/>
      <w:sz w:val="24"/>
    </w:rPr>
  </w:style>
  <w:style w:type="paragraph" w:styleId="52">
    <w:name w:val="toc 5"/>
    <w:basedOn w:val="a"/>
    <w:next w:val="a"/>
    <w:autoRedefine/>
    <w:qFormat/>
    <w:pPr>
      <w:ind w:leftChars="800" w:left="1680"/>
    </w:pPr>
  </w:style>
  <w:style w:type="paragraph" w:styleId="34">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42">
    <w:name w:val="List Number 4"/>
    <w:basedOn w:val="a"/>
    <w:autoRedefine/>
    <w:qFormat/>
    <w:pPr>
      <w:tabs>
        <w:tab w:val="left" w:pos="840"/>
      </w:tabs>
      <w:autoSpaceDE w:val="0"/>
      <w:autoSpaceDN w:val="0"/>
      <w:spacing w:line="360" w:lineRule="atLeast"/>
      <w:ind w:left="840" w:hanging="420"/>
    </w:pPr>
    <w:rPr>
      <w:kern w:val="0"/>
      <w:sz w:val="24"/>
    </w:rPr>
  </w:style>
  <w:style w:type="paragraph" w:styleId="81">
    <w:name w:val="toc 8"/>
    <w:basedOn w:val="a"/>
    <w:next w:val="a"/>
    <w:autoRedefine/>
    <w:qFormat/>
    <w:pPr>
      <w:ind w:leftChars="1400" w:left="2940"/>
    </w:pPr>
  </w:style>
  <w:style w:type="paragraph" w:styleId="af2">
    <w:name w:val="Date"/>
    <w:basedOn w:val="a"/>
    <w:next w:val="a"/>
    <w:link w:val="af3"/>
    <w:autoRedefine/>
    <w:qFormat/>
    <w:pPr>
      <w:ind w:leftChars="2500" w:left="100"/>
    </w:pPr>
    <w:rPr>
      <w:rFonts w:ascii="宋体"/>
      <w:sz w:val="24"/>
      <w:szCs w:val="21"/>
      <w:lang w:val="zh-CN"/>
    </w:rPr>
  </w:style>
  <w:style w:type="paragraph" w:styleId="25">
    <w:name w:val="Body Text Indent 2"/>
    <w:basedOn w:val="a"/>
    <w:link w:val="26"/>
    <w:autoRedefine/>
    <w:qFormat/>
    <w:pPr>
      <w:spacing w:line="360" w:lineRule="auto"/>
      <w:ind w:firstLine="601"/>
      <w:textAlignment w:val="baseline"/>
    </w:pPr>
    <w:rPr>
      <w:rFonts w:ascii="宋体"/>
      <w:kern w:val="0"/>
      <w:sz w:val="28"/>
      <w:szCs w:val="20"/>
    </w:rPr>
  </w:style>
  <w:style w:type="paragraph" w:styleId="af4">
    <w:name w:val="endnote text"/>
    <w:basedOn w:val="a"/>
    <w:link w:val="af5"/>
    <w:autoRedefine/>
    <w:qFormat/>
    <w:rPr>
      <w:lang w:val="zh-CN"/>
    </w:rPr>
  </w:style>
  <w:style w:type="paragraph" w:styleId="af6">
    <w:name w:val="Balloon Text"/>
    <w:basedOn w:val="a"/>
    <w:link w:val="14"/>
    <w:autoRedefine/>
    <w:qFormat/>
    <w:rPr>
      <w:sz w:val="18"/>
      <w:szCs w:val="18"/>
    </w:rPr>
  </w:style>
  <w:style w:type="paragraph" w:styleId="af7">
    <w:name w:val="footer"/>
    <w:basedOn w:val="a"/>
    <w:link w:val="27"/>
    <w:autoRedefine/>
    <w:uiPriority w:val="99"/>
    <w:qFormat/>
    <w:pPr>
      <w:tabs>
        <w:tab w:val="center" w:pos="4153"/>
        <w:tab w:val="right" w:pos="8306"/>
      </w:tabs>
      <w:snapToGrid w:val="0"/>
      <w:jc w:val="left"/>
    </w:pPr>
    <w:rPr>
      <w:sz w:val="18"/>
      <w:szCs w:val="18"/>
    </w:rPr>
  </w:style>
  <w:style w:type="paragraph" w:styleId="af8">
    <w:name w:val="envelope return"/>
    <w:basedOn w:val="a"/>
    <w:autoRedefine/>
    <w:qFormat/>
    <w:pPr>
      <w:snapToGrid w:val="0"/>
    </w:pPr>
    <w:rPr>
      <w:rFonts w:ascii="Arial" w:hAnsi="Arial"/>
    </w:rPr>
  </w:style>
  <w:style w:type="paragraph" w:styleId="af9">
    <w:name w:val="header"/>
    <w:basedOn w:val="a"/>
    <w:link w:val="28"/>
    <w:autoRedefine/>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autoRedefine/>
    <w:qFormat/>
    <w:pPr>
      <w:spacing w:after="600" w:line="312" w:lineRule="atLeast"/>
      <w:jc w:val="center"/>
      <w:textAlignment w:val="baseline"/>
    </w:pPr>
    <w:rPr>
      <w:rFonts w:eastAsia="仿宋_GB2312"/>
      <w:kern w:val="0"/>
      <w:sz w:val="24"/>
      <w:szCs w:val="20"/>
    </w:rPr>
  </w:style>
  <w:style w:type="paragraph" w:styleId="15">
    <w:name w:val="toc 1"/>
    <w:basedOn w:val="a"/>
    <w:next w:val="a"/>
    <w:autoRedefine/>
    <w:qFormat/>
  </w:style>
  <w:style w:type="paragraph" w:styleId="43">
    <w:name w:val="toc 4"/>
    <w:basedOn w:val="a"/>
    <w:next w:val="a"/>
    <w:autoRedefine/>
    <w:qFormat/>
    <w:pPr>
      <w:ind w:leftChars="600" w:left="1260"/>
    </w:pPr>
  </w:style>
  <w:style w:type="paragraph" w:styleId="afc">
    <w:name w:val="index heading"/>
    <w:basedOn w:val="a"/>
    <w:next w:val="16"/>
    <w:autoRedefine/>
    <w:qFormat/>
    <w:pPr>
      <w:adjustRightInd/>
      <w:ind w:firstLineChars="200" w:firstLine="200"/>
    </w:pPr>
  </w:style>
  <w:style w:type="paragraph" w:styleId="16">
    <w:name w:val="index 1"/>
    <w:basedOn w:val="a"/>
    <w:next w:val="a"/>
    <w:autoRedefine/>
    <w:qFormat/>
    <w:pPr>
      <w:adjustRightInd/>
      <w:spacing w:line="360" w:lineRule="auto"/>
      <w:ind w:firstLineChars="200" w:firstLine="200"/>
      <w:jc w:val="center"/>
    </w:pPr>
    <w:rPr>
      <w:sz w:val="24"/>
      <w:szCs w:val="20"/>
    </w:rPr>
  </w:style>
  <w:style w:type="paragraph" w:styleId="afd">
    <w:name w:val="Subtitle"/>
    <w:link w:val="afe"/>
    <w:autoRedefine/>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
    <w:autoRedefine/>
    <w:qFormat/>
    <w:pPr>
      <w:tabs>
        <w:tab w:val="left" w:pos="902"/>
      </w:tabs>
      <w:adjustRightInd/>
      <w:spacing w:line="400" w:lineRule="exact"/>
      <w:ind w:left="902" w:hanging="420"/>
    </w:pPr>
    <w:rPr>
      <w:sz w:val="24"/>
      <w:szCs w:val="20"/>
    </w:rPr>
  </w:style>
  <w:style w:type="paragraph" w:styleId="aff">
    <w:name w:val="List"/>
    <w:basedOn w:val="a"/>
    <w:autoRedefine/>
    <w:qFormat/>
    <w:pPr>
      <w:ind w:left="200" w:hangingChars="200" w:hanging="200"/>
    </w:pPr>
  </w:style>
  <w:style w:type="paragraph" w:styleId="aff0">
    <w:name w:val="footnote text"/>
    <w:basedOn w:val="a4"/>
    <w:link w:val="aff1"/>
    <w:autoRedefine/>
    <w:qFormat/>
    <w:pPr>
      <w:adjustRightInd/>
      <w:snapToGrid/>
      <w:spacing w:before="60" w:after="60" w:line="300" w:lineRule="exact"/>
      <w:ind w:firstLine="0"/>
    </w:pPr>
    <w:rPr>
      <w:rFonts w:ascii="Calibri"/>
      <w:snapToGrid/>
      <w:color w:val="0000FF"/>
      <w:kern w:val="0"/>
      <w:sz w:val="21"/>
    </w:rPr>
  </w:style>
  <w:style w:type="paragraph" w:styleId="62">
    <w:name w:val="toc 6"/>
    <w:basedOn w:val="a"/>
    <w:next w:val="a"/>
    <w:autoRedefine/>
    <w:qFormat/>
    <w:pPr>
      <w:ind w:leftChars="1000" w:left="2100"/>
    </w:pPr>
  </w:style>
  <w:style w:type="paragraph" w:styleId="54">
    <w:name w:val="List 5"/>
    <w:basedOn w:val="a"/>
    <w:autoRedefine/>
    <w:qFormat/>
    <w:pPr>
      <w:adjustRightInd/>
      <w:ind w:leftChars="800" w:left="100" w:hangingChars="200" w:hanging="200"/>
    </w:pPr>
  </w:style>
  <w:style w:type="paragraph" w:styleId="35">
    <w:name w:val="Body Text Indent 3"/>
    <w:basedOn w:val="a"/>
    <w:link w:val="36"/>
    <w:autoRedefine/>
    <w:qFormat/>
    <w:pPr>
      <w:spacing w:line="360" w:lineRule="auto"/>
      <w:ind w:firstLine="420"/>
    </w:pPr>
    <w:rPr>
      <w:sz w:val="24"/>
      <w:szCs w:val="20"/>
    </w:rPr>
  </w:style>
  <w:style w:type="paragraph" w:styleId="29">
    <w:name w:val="toc 2"/>
    <w:basedOn w:val="a"/>
    <w:next w:val="a"/>
    <w:autoRedefine/>
    <w:qFormat/>
    <w:pPr>
      <w:ind w:leftChars="200" w:left="420"/>
    </w:pPr>
  </w:style>
  <w:style w:type="paragraph" w:styleId="91">
    <w:name w:val="toc 9"/>
    <w:basedOn w:val="a"/>
    <w:next w:val="a"/>
    <w:autoRedefine/>
    <w:qFormat/>
    <w:pPr>
      <w:ind w:leftChars="1600" w:left="3360"/>
    </w:pPr>
  </w:style>
  <w:style w:type="paragraph" w:styleId="HTML1">
    <w:name w:val="HTML Preformatted"/>
    <w:basedOn w:val="a"/>
    <w:link w:val="HTML2"/>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ff3">
    <w:name w:val="Title"/>
    <w:basedOn w:val="a"/>
    <w:next w:val="a"/>
    <w:link w:val="aff4"/>
    <w:autoRedefine/>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9"/>
    <w:next w:val="a9"/>
    <w:link w:val="aff6"/>
    <w:autoRedefine/>
    <w:qFormat/>
    <w:rPr>
      <w:b/>
      <w:bCs/>
    </w:rPr>
  </w:style>
  <w:style w:type="paragraph" w:styleId="aff7">
    <w:name w:val="Body Text First Indent"/>
    <w:basedOn w:val="ae"/>
    <w:next w:val="62"/>
    <w:link w:val="aff8"/>
    <w:autoRedefine/>
    <w:qFormat/>
    <w:pPr>
      <w:ind w:firstLine="420"/>
    </w:pPr>
    <w:rPr>
      <w:rFonts w:hAnsi="Calibri" w:cs="Times New Roman"/>
      <w:snapToGrid/>
      <w:szCs w:val="20"/>
    </w:rPr>
  </w:style>
  <w:style w:type="paragraph" w:styleId="2a">
    <w:name w:val="Body Text First Indent 2"/>
    <w:basedOn w:val="af0"/>
    <w:next w:val="a"/>
    <w:link w:val="2b"/>
    <w:autoRedefine/>
    <w:qFormat/>
    <w:pPr>
      <w:adjustRightInd/>
      <w:spacing w:after="120" w:line="240" w:lineRule="auto"/>
      <w:ind w:leftChars="200" w:left="420" w:firstLine="210"/>
    </w:pPr>
    <w:rPr>
      <w:sz w:val="21"/>
    </w:rPr>
  </w:style>
  <w:style w:type="table" w:styleId="aff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1"/>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5"/>
    <w:basedOn w:val="a1"/>
    <w:autoRedefine/>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autoRedefine/>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c">
    <w:name w:val="Table Professional"/>
    <w:basedOn w:val="a1"/>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autoRedefine/>
    <w:uiPriority w:val="22"/>
    <w:qFormat/>
    <w:rPr>
      <w:b/>
      <w:bCs/>
    </w:rPr>
  </w:style>
  <w:style w:type="character" w:styleId="affe">
    <w:name w:val="endnote reference"/>
    <w:autoRedefine/>
    <w:qFormat/>
    <w:rPr>
      <w:vertAlign w:val="superscript"/>
    </w:rPr>
  </w:style>
  <w:style w:type="character" w:styleId="afff">
    <w:name w:val="page number"/>
    <w:basedOn w:val="a0"/>
    <w:autoRedefine/>
    <w:qFormat/>
    <w:rPr>
      <w:rFonts w:ascii="Arial" w:eastAsia="黑体" w:hAnsi="Arial" w:cs="Arial"/>
      <w:snapToGrid w:val="0"/>
      <w:kern w:val="0"/>
      <w:szCs w:val="21"/>
    </w:rPr>
  </w:style>
  <w:style w:type="character" w:styleId="afff0">
    <w:name w:val="FollowedHyperlink"/>
    <w:autoRedefine/>
    <w:uiPriority w:val="99"/>
    <w:qFormat/>
    <w:rPr>
      <w:rFonts w:ascii="Arial" w:eastAsia="黑体" w:hAnsi="Arial" w:cs="Arial"/>
      <w:snapToGrid w:val="0"/>
      <w:color w:val="000000"/>
      <w:kern w:val="0"/>
      <w:sz w:val="18"/>
      <w:szCs w:val="18"/>
      <w:u w:val="none"/>
    </w:rPr>
  </w:style>
  <w:style w:type="character" w:styleId="afff1">
    <w:name w:val="Emphasis"/>
    <w:autoRedefine/>
    <w:uiPriority w:val="20"/>
    <w:qFormat/>
    <w:rPr>
      <w:color w:val="CC0033"/>
    </w:rPr>
  </w:style>
  <w:style w:type="character" w:styleId="afff2">
    <w:name w:val="line number"/>
    <w:basedOn w:val="a0"/>
    <w:autoRedefine/>
    <w:qFormat/>
    <w:rPr>
      <w:rFonts w:ascii="Arial" w:eastAsia="黑体" w:hAnsi="Arial" w:cs="Arial"/>
      <w:snapToGrid w:val="0"/>
      <w:kern w:val="0"/>
      <w:szCs w:val="21"/>
    </w:rPr>
  </w:style>
  <w:style w:type="character" w:styleId="afff3">
    <w:name w:val="Hyperlink"/>
    <w:basedOn w:val="a0"/>
    <w:autoRedefine/>
    <w:uiPriority w:val="99"/>
    <w:qFormat/>
    <w:rPr>
      <w:rFonts w:ascii="Arial" w:eastAsia="黑体" w:hAnsi="Arial" w:cs="Arial"/>
      <w:snapToGrid w:val="0"/>
      <w:color w:val="000000"/>
      <w:kern w:val="0"/>
      <w:sz w:val="18"/>
      <w:szCs w:val="18"/>
      <w:u w:val="none"/>
    </w:rPr>
  </w:style>
  <w:style w:type="character" w:styleId="HTML3">
    <w:name w:val="HTML Code"/>
    <w:autoRedefine/>
    <w:qFormat/>
    <w:rPr>
      <w:rFonts w:ascii="黑体" w:eastAsia="黑体" w:hAnsi="Courier New" w:cs="楷体_GB2312"/>
      <w:sz w:val="20"/>
      <w:szCs w:val="20"/>
    </w:rPr>
  </w:style>
  <w:style w:type="character" w:styleId="afff4">
    <w:name w:val="annotation reference"/>
    <w:autoRedefine/>
    <w:uiPriority w:val="99"/>
    <w:qFormat/>
    <w:rPr>
      <w:sz w:val="21"/>
      <w:szCs w:val="21"/>
    </w:rPr>
  </w:style>
  <w:style w:type="paragraph" w:customStyle="1" w:styleId="Normal">
    <w:name w:val="[Normal]"/>
    <w:autoRedefine/>
    <w:qFormat/>
    <w:rPr>
      <w:rFonts w:ascii="宋体" w:hAnsi="宋体"/>
      <w:sz w:val="24"/>
      <w:szCs w:val="22"/>
      <w:lang w:val="zh-CN"/>
    </w:rPr>
  </w:style>
  <w:style w:type="paragraph" w:customStyle="1" w:styleId="211">
    <w:name w:val="正文文本首行缩进 21"/>
    <w:basedOn w:val="17"/>
    <w:autoRedefine/>
    <w:uiPriority w:val="99"/>
    <w:qFormat/>
    <w:pPr>
      <w:spacing w:line="200" w:lineRule="atLeast"/>
      <w:ind w:firstLine="420"/>
    </w:pPr>
    <w:rPr>
      <w:rFonts w:ascii="宋体"/>
      <w:spacing w:val="-4"/>
      <w:sz w:val="18"/>
    </w:rPr>
  </w:style>
  <w:style w:type="paragraph" w:customStyle="1" w:styleId="17">
    <w:name w:val="正文缩进1"/>
    <w:basedOn w:val="18"/>
    <w:next w:val="2110"/>
    <w:autoRedefine/>
    <w:qFormat/>
    <w:pPr>
      <w:autoSpaceDE w:val="0"/>
      <w:autoSpaceDN w:val="0"/>
      <w:snapToGrid w:val="0"/>
      <w:spacing w:after="120" w:line="360" w:lineRule="auto"/>
      <w:ind w:leftChars="200" w:left="420"/>
    </w:pPr>
    <w:rPr>
      <w:szCs w:val="21"/>
    </w:rPr>
  </w:style>
  <w:style w:type="paragraph" w:customStyle="1" w:styleId="18">
    <w:name w:val="正文1"/>
    <w:basedOn w:val="34"/>
    <w:next w:val="212"/>
    <w:autoRedefine/>
    <w:qFormat/>
    <w:pPr>
      <w:ind w:leftChars="0" w:left="0" w:firstLineChars="200" w:firstLine="480"/>
    </w:pPr>
    <w:rPr>
      <w:rFonts w:ascii="仿宋_GB2312" w:eastAsia="仿宋_GB2312" w:hAnsi="Courier New"/>
      <w:kern w:val="28"/>
      <w:sz w:val="24"/>
    </w:rPr>
  </w:style>
  <w:style w:type="paragraph" w:customStyle="1" w:styleId="212">
    <w:name w:val="标题 21"/>
    <w:basedOn w:val="18"/>
    <w:next w:val="18"/>
    <w:autoRedefine/>
    <w:qFormat/>
    <w:pPr>
      <w:keepNext/>
      <w:keepLines/>
      <w:tabs>
        <w:tab w:val="clear" w:pos="8268"/>
        <w:tab w:val="left" w:pos="706"/>
      </w:tabs>
      <w:ind w:left="106" w:firstLine="454"/>
      <w:outlineLvl w:val="1"/>
    </w:pPr>
    <w:rPr>
      <w:rFonts w:ascii="Arial" w:eastAsia="??" w:hAnsi="Arial"/>
      <w:b/>
      <w:bCs/>
      <w:szCs w:val="32"/>
    </w:rPr>
  </w:style>
  <w:style w:type="paragraph" w:customStyle="1" w:styleId="2110">
    <w:name w:val="正文文本首行缩进 211"/>
    <w:basedOn w:val="17"/>
    <w:autoRedefine/>
    <w:uiPriority w:val="99"/>
    <w:qFormat/>
    <w:pPr>
      <w:spacing w:line="200" w:lineRule="atLeast"/>
      <w:ind w:firstLine="420"/>
    </w:pPr>
    <w:rPr>
      <w:rFonts w:ascii="宋体"/>
      <w:spacing w:val="-4"/>
      <w:sz w:val="18"/>
    </w:rPr>
  </w:style>
  <w:style w:type="character" w:customStyle="1" w:styleId="Char0">
    <w:name w:val="表格非标题文字 Char"/>
    <w:link w:val="afff5"/>
    <w:autoRedefine/>
    <w:qFormat/>
    <w:rPr>
      <w:rFonts w:ascii="Futura Bk" w:hAnsi="Futura Bk"/>
      <w:kern w:val="2"/>
      <w:sz w:val="18"/>
      <w:szCs w:val="21"/>
      <w:lang w:val="en-US" w:eastAsia="zh-CN" w:bidi="ar-SA"/>
    </w:rPr>
  </w:style>
  <w:style w:type="paragraph" w:customStyle="1" w:styleId="afff5">
    <w:name w:val="表格非标题文字"/>
    <w:link w:val="Char0"/>
    <w:autoRedefine/>
    <w:qFormat/>
    <w:pPr>
      <w:snapToGrid w:val="0"/>
      <w:spacing w:before="80" w:after="40"/>
    </w:pPr>
    <w:rPr>
      <w:rFonts w:ascii="Futura Bk" w:hAnsi="Futura Bk"/>
      <w:kern w:val="2"/>
      <w:sz w:val="18"/>
      <w:szCs w:val="21"/>
    </w:rPr>
  </w:style>
  <w:style w:type="character" w:customStyle="1" w:styleId="Char1">
    <w:name w:val="*正文 Char"/>
    <w:link w:val="afff6"/>
    <w:autoRedefine/>
    <w:qFormat/>
    <w:locked/>
    <w:rPr>
      <w:rFonts w:ascii="宋体" w:hAnsi="宋体"/>
      <w:sz w:val="24"/>
    </w:rPr>
  </w:style>
  <w:style w:type="paragraph" w:customStyle="1" w:styleId="afff6">
    <w:name w:val="*正文"/>
    <w:basedOn w:val="a"/>
    <w:link w:val="Char1"/>
    <w:autoRedefine/>
    <w:qFormat/>
    <w:pPr>
      <w:snapToGrid w:val="0"/>
      <w:spacing w:line="360" w:lineRule="auto"/>
      <w:ind w:firstLine="482"/>
      <w:jc w:val="left"/>
    </w:pPr>
    <w:rPr>
      <w:rFonts w:ascii="宋体" w:hAnsi="宋体"/>
      <w:kern w:val="0"/>
      <w:sz w:val="24"/>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2">
    <w:name w:val="正文缩进 Char"/>
    <w:autoRedefine/>
    <w:qFormat/>
    <w:rPr>
      <w:rFonts w:eastAsia="宋体"/>
      <w:kern w:val="2"/>
      <w:sz w:val="21"/>
      <w:lang w:val="en-US" w:eastAsia="zh-CN"/>
    </w:rPr>
  </w:style>
  <w:style w:type="character" w:customStyle="1" w:styleId="Char10">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sz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aff6">
    <w:name w:val="批注主题 字符"/>
    <w:link w:val="aff5"/>
    <w:autoRedefine/>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3">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4">
    <w:name w:val="哈哈正文 Char"/>
    <w:link w:val="afff7"/>
    <w:autoRedefine/>
    <w:qFormat/>
    <w:rPr>
      <w:rFonts w:ascii="宋体" w:eastAsia="宋体" w:hAnsi="宋体"/>
      <w:kern w:val="2"/>
      <w:sz w:val="24"/>
      <w:lang w:bidi="ar-SA"/>
    </w:rPr>
  </w:style>
  <w:style w:type="paragraph" w:customStyle="1" w:styleId="afff7">
    <w:name w:val="哈哈正文"/>
    <w:basedOn w:val="a"/>
    <w:link w:val="Char4"/>
    <w:autoRedefine/>
    <w:qFormat/>
    <w:pPr>
      <w:adjustRightInd/>
      <w:spacing w:line="360" w:lineRule="auto"/>
      <w:ind w:firstLineChars="200" w:firstLine="200"/>
    </w:pPr>
    <w:rPr>
      <w:rFonts w:ascii="宋体" w:hAnsi="宋体"/>
      <w:sz w:val="24"/>
      <w:szCs w:val="20"/>
    </w:rPr>
  </w:style>
  <w:style w:type="character" w:customStyle="1" w:styleId="19">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f8">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
    <w:name w:val="5正文 Char"/>
    <w:link w:val="56"/>
    <w:autoRedefine/>
    <w:qFormat/>
    <w:rPr>
      <w:rFonts w:ascii="仿宋_GB2312" w:eastAsia="仿宋_GB2312" w:hAnsi="微软雅黑"/>
      <w:sz w:val="28"/>
      <w:szCs w:val="21"/>
    </w:rPr>
  </w:style>
  <w:style w:type="paragraph" w:customStyle="1" w:styleId="56">
    <w:name w:val="5正文"/>
    <w:basedOn w:val="a"/>
    <w:link w:val="5Char"/>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autoRedefine/>
    <w:uiPriority w:val="9"/>
    <w:qFormat/>
    <w:rPr>
      <w:b/>
      <w:bCs/>
      <w:kern w:val="2"/>
      <w:sz w:val="32"/>
      <w:szCs w:val="32"/>
    </w:rPr>
  </w:style>
  <w:style w:type="character" w:customStyle="1" w:styleId="6Char">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b">
    <w:name w:val="正文首行缩进 2 字符"/>
    <w:link w:val="2a"/>
    <w:autoRedefine/>
    <w:qFormat/>
    <w:rPr>
      <w:rFonts w:ascii="宋体" w:hAnsi="宋体"/>
      <w:kern w:val="2"/>
      <w:sz w:val="21"/>
      <w:szCs w:val="24"/>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1">
    <w:name w:val="表正文 Char1"/>
    <w:autoRedefine/>
    <w:qFormat/>
    <w:rPr>
      <w:rFonts w:ascii="宋体" w:eastAsia="宋体"/>
      <w:snapToGrid w:val="0"/>
      <w:color w:val="000000"/>
      <w:kern w:val="28"/>
      <w:sz w:val="28"/>
    </w:rPr>
  </w:style>
  <w:style w:type="character" w:customStyle="1" w:styleId="blue1">
    <w:name w:val="blue1"/>
    <w:basedOn w:val="a0"/>
    <w:autoRedefine/>
    <w:qFormat/>
    <w:rPr>
      <w:rFonts w:ascii="Arial" w:eastAsia="黑体" w:hAnsi="Arial" w:cs="Arial"/>
      <w:snapToGrid w:val="0"/>
      <w:kern w:val="0"/>
      <w:szCs w:val="21"/>
    </w:rPr>
  </w:style>
  <w:style w:type="character" w:customStyle="1" w:styleId="12">
    <w:name w:val="纯文本 字符1"/>
    <w:link w:val="aa"/>
    <w:autoRedefine/>
    <w:qFormat/>
    <w:rPr>
      <w:rFonts w:ascii="宋体" w:eastAsia="宋体" w:hAnsi="Courier New" w:cs="Arial"/>
      <w:snapToGrid w:val="0"/>
      <w:kern w:val="2"/>
      <w:sz w:val="21"/>
      <w:szCs w:val="21"/>
      <w:lang w:val="en-US" w:eastAsia="zh-CN" w:bidi="ar-SA"/>
    </w:rPr>
  </w:style>
  <w:style w:type="character" w:customStyle="1" w:styleId="1Char">
    <w:name w:val="标书1 Char"/>
    <w:autoRedefine/>
    <w:qFormat/>
    <w:rPr>
      <w:rFonts w:eastAsia="宋体"/>
      <w:b/>
      <w:bCs/>
      <w:kern w:val="44"/>
      <w:sz w:val="44"/>
      <w:szCs w:val="44"/>
      <w:lang w:val="en-US" w:eastAsia="zh-CN" w:bidi="ar-SA"/>
    </w:rPr>
  </w:style>
  <w:style w:type="character" w:customStyle="1" w:styleId="5Char0">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5">
    <w:name w:val="插图说明 Char"/>
    <w:autoRedefine/>
    <w:qFormat/>
    <w:rPr>
      <w:rFonts w:eastAsia="黑体"/>
      <w:sz w:val="24"/>
      <w:lang w:val="en-US" w:eastAsia="zh-CN"/>
    </w:rPr>
  </w:style>
  <w:style w:type="character" w:customStyle="1" w:styleId="2CharChar">
    <w:name w:val="正文2 Char Char"/>
    <w:link w:val="2c"/>
    <w:autoRedefine/>
    <w:qFormat/>
    <w:rPr>
      <w:rFonts w:eastAsia="宋体"/>
      <w:kern w:val="2"/>
      <w:sz w:val="24"/>
      <w:lang w:val="en-US" w:eastAsia="zh-CN" w:bidi="ar-SA"/>
    </w:rPr>
  </w:style>
  <w:style w:type="paragraph" w:customStyle="1" w:styleId="2c">
    <w:name w:val="正文2"/>
    <w:basedOn w:val="a"/>
    <w:link w:val="2CharChar"/>
    <w:autoRedefine/>
    <w:qFormat/>
    <w:pPr>
      <w:spacing w:before="156" w:line="360" w:lineRule="auto"/>
      <w:ind w:firstLineChars="200" w:firstLine="510"/>
    </w:pPr>
    <w:rPr>
      <w:sz w:val="24"/>
      <w:szCs w:val="20"/>
    </w:rPr>
  </w:style>
  <w:style w:type="character" w:customStyle="1" w:styleId="CharChar24">
    <w:name w:val="Char Char24"/>
    <w:autoRedefine/>
    <w:uiPriority w:val="6"/>
    <w:qFormat/>
    <w:rPr>
      <w:kern w:val="1"/>
      <w:sz w:val="21"/>
    </w:rPr>
  </w:style>
  <w:style w:type="character" w:customStyle="1" w:styleId="afe">
    <w:name w:val="副标题 字符"/>
    <w:link w:val="afd"/>
    <w:autoRedefine/>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2">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3">
    <w:name w:val="正文文本缩进 Char1"/>
    <w:autoRedefine/>
    <w:qFormat/>
    <w:rPr>
      <w:rFonts w:ascii="Calibri" w:hAnsi="Calibri"/>
      <w:sz w:val="28"/>
    </w:rPr>
  </w:style>
  <w:style w:type="character" w:customStyle="1" w:styleId="NoSpacingChar">
    <w:name w:val="No Spacing Char"/>
    <w:link w:val="1a"/>
    <w:autoRedefine/>
    <w:uiPriority w:val="1"/>
    <w:qFormat/>
    <w:rPr>
      <w:sz w:val="22"/>
      <w:szCs w:val="22"/>
      <w:lang w:val="en-US" w:eastAsia="zh-CN" w:bidi="ar-SA"/>
    </w:rPr>
  </w:style>
  <w:style w:type="paragraph" w:customStyle="1" w:styleId="1a">
    <w:name w:val="无间隔1"/>
    <w:link w:val="NoSpacingChar"/>
    <w:autoRedefine/>
    <w:uiPriority w:val="1"/>
    <w:qFormat/>
    <w:rPr>
      <w:sz w:val="22"/>
      <w:szCs w:val="22"/>
    </w:rPr>
  </w:style>
  <w:style w:type="character" w:customStyle="1" w:styleId="7Char">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6">
    <w:name w:val="表名 Char"/>
    <w:autoRedefine/>
    <w:qFormat/>
    <w:rPr>
      <w:rFonts w:eastAsia="宋体"/>
      <w:b/>
      <w:bCs/>
      <w:kern w:val="2"/>
      <w:sz w:val="24"/>
      <w:szCs w:val="24"/>
      <w:lang w:val="en-US" w:eastAsia="zh-CN" w:bidi="ar-SA"/>
    </w:rPr>
  </w:style>
  <w:style w:type="character" w:customStyle="1" w:styleId="DocumentMapChar">
    <w:name w:val="Document Map Char"/>
    <w:autoRedefine/>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60">
    <w:name w:val="标题 6 字符"/>
    <w:link w:val="6"/>
    <w:autoRedefine/>
    <w:qFormat/>
    <w:rPr>
      <w:rFonts w:ascii="Arial" w:eastAsia="黑体" w:hAnsi="Arial"/>
      <w:b/>
      <w:bCs/>
      <w:kern w:val="2"/>
      <w:sz w:val="24"/>
      <w:szCs w:val="24"/>
    </w:rPr>
  </w:style>
  <w:style w:type="character" w:customStyle="1" w:styleId="Char00">
    <w:name w:val="纯文本 Char_0"/>
    <w:link w:val="00"/>
    <w:autoRedefine/>
    <w:qFormat/>
    <w:rPr>
      <w:rFonts w:ascii="宋体" w:hAnsi="Courier New"/>
      <w:kern w:val="2"/>
      <w:sz w:val="21"/>
      <w:szCs w:val="21"/>
      <w:lang w:val="en-US" w:eastAsia="zh-CN"/>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autoRedefine/>
    <w:qFormat/>
    <w:pPr>
      <w:widowControl w:val="0"/>
      <w:jc w:val="both"/>
    </w:pPr>
    <w:rPr>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
    <w:name w:val="正文 项目2 Char"/>
    <w:basedOn w:val="Char7"/>
    <w:autoRedefine/>
    <w:qFormat/>
    <w:rPr>
      <w:rFonts w:ascii="仿宋_GB2312" w:eastAsia="仿宋_GB2312" w:hAnsi="仿宋_GB2312"/>
      <w:kern w:val="2"/>
      <w:sz w:val="24"/>
      <w:lang w:bidi="ar-SA"/>
    </w:rPr>
  </w:style>
  <w:style w:type="character" w:customStyle="1" w:styleId="Char7">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4">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8">
    <w:name w:val="正文（绿盟科技） Char"/>
    <w:link w:val="afff9"/>
    <w:autoRedefine/>
    <w:qFormat/>
    <w:rPr>
      <w:rFonts w:ascii="Arial" w:hAnsi="Arial"/>
      <w:sz w:val="21"/>
      <w:szCs w:val="21"/>
    </w:rPr>
  </w:style>
  <w:style w:type="paragraph" w:customStyle="1" w:styleId="afff9">
    <w:name w:val="正文（绿盟科技）"/>
    <w:link w:val="Char8"/>
    <w:autoRedefine/>
    <w:qFormat/>
    <w:pPr>
      <w:spacing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9">
    <w:name w:val="页脚 Char"/>
    <w:autoRedefine/>
    <w:qFormat/>
    <w:rPr>
      <w:rFonts w:eastAsia="仿宋_GB2312"/>
      <w:kern w:val="2"/>
      <w:sz w:val="18"/>
      <w:lang w:val="en-US" w:eastAsia="zh-CN"/>
    </w:rPr>
  </w:style>
  <w:style w:type="character" w:customStyle="1" w:styleId="Chara">
    <w:name w:val="批注主题 Char"/>
    <w:autoRedefine/>
    <w:qFormat/>
    <w:rPr>
      <w:rFonts w:eastAsia="宋体"/>
      <w:b/>
      <w:bCs/>
      <w:kern w:val="2"/>
      <w:sz w:val="21"/>
      <w:szCs w:val="24"/>
      <w:lang w:val="en-US" w:eastAsia="zh-CN" w:bidi="ar-SA"/>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d">
    <w:name w:val="标题 2 字符"/>
    <w:autoRedefine/>
    <w:uiPriority w:val="1"/>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0">
    <w:name w:val="正文文本缩进 Char2"/>
    <w:autoRedefine/>
    <w:qFormat/>
    <w:rPr>
      <w:rFonts w:ascii="Times New Roman" w:eastAsia="宋体" w:hAnsi="Times New Roman" w:cs="Times New Roman"/>
      <w:snapToGrid w:val="0"/>
      <w:kern w:val="0"/>
      <w:szCs w:val="24"/>
    </w:rPr>
  </w:style>
  <w:style w:type="character" w:customStyle="1" w:styleId="2Char0">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a"/>
    <w:autoRedefine/>
    <w:qFormat/>
    <w:rPr>
      <w:sz w:val="32"/>
    </w:rPr>
  </w:style>
  <w:style w:type="paragraph" w:customStyle="1" w:styleId="afffa">
    <w:name w:val="表格名称"/>
    <w:basedOn w:val="2"/>
    <w:link w:val="858D7CFB-ED40-4347-BF05-701D383B685F"/>
    <w:autoRedefine/>
    <w:qFormat/>
    <w:pPr>
      <w:snapToGrid w:val="0"/>
      <w:spacing w:before="240" w:after="240" w:line="240" w:lineRule="auto"/>
      <w:ind w:left="0" w:firstLine="0"/>
    </w:pPr>
    <w:rPr>
      <w:rFonts w:ascii="Calibri"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0">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0">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autoRedefine/>
    <w:qFormat/>
    <w:rPr>
      <w:rFonts w:ascii="宋体" w:eastAsia="宋体" w:hAnsi="Courier New"/>
      <w:kern w:val="2"/>
      <w:sz w:val="21"/>
      <w:lang w:val="en-US" w:eastAsia="zh-CN" w:bidi="ar-SA"/>
    </w:rPr>
  </w:style>
  <w:style w:type="character" w:customStyle="1" w:styleId="Char15">
    <w:name w:val="签名 Char1"/>
    <w:autoRedefine/>
    <w:qFormat/>
    <w:rPr>
      <w:rFonts w:ascii="Times New Roman" w:eastAsia="宋体" w:hAnsi="Times New Roman" w:cs="Times New Roman"/>
      <w:szCs w:val="24"/>
    </w:rPr>
  </w:style>
  <w:style w:type="character" w:customStyle="1" w:styleId="af3">
    <w:name w:val="日期 字符"/>
    <w:link w:val="af2"/>
    <w:autoRedefine/>
    <w:qFormat/>
    <w:rPr>
      <w:rFonts w:ascii="宋体"/>
      <w:kern w:val="2"/>
      <w:sz w:val="24"/>
      <w:szCs w:val="21"/>
      <w:lang w:val="zh-CN"/>
    </w:rPr>
  </w:style>
  <w:style w:type="character" w:customStyle="1" w:styleId="90">
    <w:name w:val="标题 9 字符"/>
    <w:link w:val="9"/>
    <w:autoRedefine/>
    <w:qFormat/>
    <w:rPr>
      <w:rFonts w:ascii="Arial" w:eastAsia="黑体" w:hAnsi="Arial"/>
      <w:kern w:val="2"/>
      <w:sz w:val="21"/>
      <w:szCs w:val="21"/>
    </w:rPr>
  </w:style>
  <w:style w:type="character" w:customStyle="1" w:styleId="CharChar18">
    <w:name w:val="Char Char18"/>
    <w:autoRedefine/>
    <w:uiPriority w:val="6"/>
    <w:qFormat/>
    <w:rPr>
      <w:rFonts w:ascii="宋体" w:hAnsi="宋体"/>
      <w:sz w:val="28"/>
    </w:rPr>
  </w:style>
  <w:style w:type="character" w:customStyle="1" w:styleId="Charb">
    <w:name w:val="批注文字 Char"/>
    <w:autoRedefine/>
    <w:uiPriority w:val="99"/>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
    <w:name w:val="正文文本缩进 2 Char1"/>
    <w:autoRedefine/>
    <w:uiPriority w:val="99"/>
    <w:semiHidden/>
    <w:qFormat/>
    <w:rPr>
      <w:rFonts w:ascii="Times New Roman" w:eastAsia="宋体" w:hAnsi="Times New Roman" w:cs="Times New Roman"/>
      <w:szCs w:val="24"/>
    </w:rPr>
  </w:style>
  <w:style w:type="character" w:customStyle="1" w:styleId="14">
    <w:name w:val="批注框文本 字符1"/>
    <w:link w:val="af6"/>
    <w:autoRedefine/>
    <w:qFormat/>
    <w:rPr>
      <w:kern w:val="2"/>
      <w:sz w:val="18"/>
      <w:szCs w:val="18"/>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
    <w:link w:val="myChar"/>
    <w:autoRedefine/>
    <w:qFormat/>
    <w:pPr>
      <w:adjustRightInd/>
      <w:spacing w:line="360" w:lineRule="auto"/>
      <w:ind w:firstLineChars="200" w:firstLine="480"/>
    </w:pPr>
    <w:rPr>
      <w:rFonts w:ascii="Tahoma" w:hAnsi="Tahoma"/>
      <w:kern w:val="0"/>
      <w:sz w:val="24"/>
    </w:rPr>
  </w:style>
  <w:style w:type="character" w:customStyle="1" w:styleId="21">
    <w:name w:val="正文缩进 字符2"/>
    <w:link w:val="a4"/>
    <w:autoRedefine/>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autoRedefine/>
    <w:qFormat/>
    <w:rPr>
      <w:color w:val="0000FF"/>
      <w:sz w:val="21"/>
    </w:rPr>
  </w:style>
  <w:style w:type="character" w:customStyle="1" w:styleId="Charc">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fb">
    <w:name w:val="纯文本 字符"/>
    <w:autoRedefine/>
    <w:qFormat/>
    <w:rPr>
      <w:rFonts w:ascii="宋体" w:eastAsia="宋体" w:hAnsi="Courier New" w:cs="Arial"/>
      <w:snapToGrid w:val="0"/>
      <w:kern w:val="2"/>
      <w:sz w:val="21"/>
      <w:szCs w:val="21"/>
      <w:lang w:val="en-US" w:eastAsia="zh-CN" w:bidi="ar-SA"/>
    </w:rPr>
  </w:style>
  <w:style w:type="character" w:customStyle="1" w:styleId="3Char">
    <w:name w:val="3级 Char"/>
    <w:link w:val="38"/>
    <w:autoRedefine/>
    <w:qFormat/>
    <w:rPr>
      <w:rFonts w:ascii="宋体" w:hAnsi="宋体"/>
      <w:b/>
      <w:bCs/>
      <w:snapToGrid/>
      <w:sz w:val="28"/>
    </w:rPr>
  </w:style>
  <w:style w:type="paragraph" w:customStyle="1" w:styleId="38">
    <w:name w:val="3级"/>
    <w:basedOn w:val="3h33rdlevel3BOD0H3l3CTHeading3-oldLevel3He"/>
    <w:link w:val="3Char"/>
    <w:autoRedefine/>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a8">
    <w:name w:val="文档结构图 字符"/>
    <w:link w:val="a7"/>
    <w:autoRedefine/>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6">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2">
    <w:name w:val="标题 2 Char"/>
    <w:autoRedefine/>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d">
    <w:name w:val="正文文本缩进 Char"/>
    <w:autoRedefine/>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7">
    <w:name w:val="页眉 Char1"/>
    <w:autoRedefine/>
    <w:qFormat/>
    <w:rPr>
      <w:rFonts w:eastAsia="宋体"/>
      <w:kern w:val="2"/>
      <w:sz w:val="18"/>
      <w:szCs w:val="18"/>
      <w:lang w:val="en-US" w:eastAsia="zh-CN" w:bidi="ar-SA"/>
    </w:rPr>
  </w:style>
  <w:style w:type="character" w:customStyle="1" w:styleId="md">
    <w:name w:val="md"/>
    <w:basedOn w:val="a0"/>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val="en-GB" w:eastAsia="zh-CN"/>
    </w:rPr>
  </w:style>
  <w:style w:type="character" w:customStyle="1" w:styleId="3Char0">
    <w:name w:val="样式3 Char"/>
    <w:basedOn w:val="2Char0"/>
    <w:autoRedefine/>
    <w:qFormat/>
    <w:rPr>
      <w:rFonts w:ascii="仿宋_GB2312" w:eastAsia="仿宋_GB2312" w:hAnsi="仿宋" w:cs="仿宋_GB2312"/>
      <w:b/>
      <w:bCs/>
      <w:sz w:val="32"/>
      <w:szCs w:val="30"/>
      <w:lang w:val="zh-CN"/>
    </w:rPr>
  </w:style>
  <w:style w:type="character" w:customStyle="1" w:styleId="HTML0">
    <w:name w:val="HTML 地址 字符"/>
    <w:link w:val="HTML"/>
    <w:autoRedefine/>
    <w:qFormat/>
    <w:rPr>
      <w:rFonts w:ascii="宋体" w:hAnsi="宋体"/>
      <w:i/>
      <w:iCs/>
      <w:sz w:val="24"/>
      <w:szCs w:val="24"/>
    </w:rPr>
  </w:style>
  <w:style w:type="character" w:customStyle="1" w:styleId="2Char10">
    <w:name w:val="正文首行缩进 2 Char1"/>
    <w:autoRedefine/>
    <w:qFormat/>
    <w:rPr>
      <w:rFonts w:ascii="Times New Roman" w:eastAsia="宋体" w:hAnsi="Times New Roman" w:cs="Times New Roman"/>
      <w:kern w:val="2"/>
      <w:sz w:val="24"/>
      <w:szCs w:val="24"/>
    </w:rPr>
  </w:style>
  <w:style w:type="character" w:customStyle="1" w:styleId="Char21">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e">
    <w:name w:val="冯 Char"/>
    <w:link w:val="afffc"/>
    <w:autoRedefine/>
    <w:qFormat/>
    <w:rPr>
      <w:rFonts w:ascii="宋体" w:hAnsi="宋体"/>
      <w:color w:val="000000"/>
      <w:sz w:val="24"/>
      <w:szCs w:val="24"/>
    </w:rPr>
  </w:style>
  <w:style w:type="paragraph" w:customStyle="1" w:styleId="afffc">
    <w:name w:val="冯"/>
    <w:basedOn w:val="a"/>
    <w:link w:val="Chare"/>
    <w:autoRedefine/>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a6">
    <w:name w:val="题注 字符"/>
    <w:link w:val="a5"/>
    <w:autoRedefine/>
    <w:qFormat/>
    <w:rPr>
      <w:b/>
      <w:kern w:val="2"/>
      <w:sz w:val="28"/>
    </w:rPr>
  </w:style>
  <w:style w:type="character" w:customStyle="1" w:styleId="Char31">
    <w:name w:val="普通文字 Char3"/>
    <w:autoRedefine/>
    <w:qFormat/>
    <w:rPr>
      <w:rFonts w:ascii="宋体" w:eastAsia="宋体" w:hAnsi="Courier New"/>
      <w:kern w:val="2"/>
      <w:sz w:val="21"/>
      <w:lang w:val="en-US" w:eastAsia="zh-CN" w:bidi="ar-SA"/>
    </w:rPr>
  </w:style>
  <w:style w:type="character" w:customStyle="1" w:styleId="Charf">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character" w:customStyle="1" w:styleId="style91">
    <w:name w:val="style91"/>
    <w:autoRedefine/>
    <w:qFormat/>
    <w:rPr>
      <w:color w:val="333333"/>
    </w:rPr>
  </w:style>
  <w:style w:type="character" w:customStyle="1" w:styleId="Char22">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3">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0">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1">
    <w:name w:val="正文样式 Char"/>
    <w:link w:val="afffd"/>
    <w:autoRedefine/>
    <w:qFormat/>
    <w:rPr>
      <w:rFonts w:ascii="Calibri" w:hAnsi="Calibri"/>
      <w:sz w:val="24"/>
      <w:szCs w:val="24"/>
    </w:rPr>
  </w:style>
  <w:style w:type="paragraph" w:customStyle="1" w:styleId="afffd">
    <w:name w:val="正文样式"/>
    <w:basedOn w:val="a"/>
    <w:link w:val="Charf1"/>
    <w:autoRedefine/>
    <w:qFormat/>
    <w:pPr>
      <w:adjustRightInd/>
      <w:spacing w:line="360" w:lineRule="auto"/>
      <w:ind w:firstLineChars="200" w:firstLine="480"/>
    </w:pPr>
    <w:rPr>
      <w:kern w:val="0"/>
      <w:sz w:val="24"/>
    </w:rPr>
  </w:style>
  <w:style w:type="character" w:customStyle="1" w:styleId="Char32">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2">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autoRedefine/>
    <w:uiPriority w:val="6"/>
    <w:qFormat/>
    <w:rPr>
      <w:rFonts w:ascii="宋体" w:hAnsi="宋体"/>
      <w:kern w:val="1"/>
      <w:sz w:val="21"/>
    </w:rPr>
  </w:style>
  <w:style w:type="character" w:customStyle="1" w:styleId="Char33">
    <w:name w:val="正文缩进 Char3"/>
    <w:autoRedefine/>
    <w:qFormat/>
    <w:rPr>
      <w:rFonts w:ascii="宋体" w:eastAsia="宋体"/>
      <w:snapToGrid w:val="0"/>
      <w:color w:val="000000"/>
      <w:kern w:val="28"/>
      <w:sz w:val="28"/>
      <w:lang w:val="en-US" w:eastAsia="zh-CN" w:bidi="ar-SA"/>
    </w:rPr>
  </w:style>
  <w:style w:type="character" w:customStyle="1" w:styleId="Char18">
    <w:name w:val="列出段落 Char1"/>
    <w:link w:val="1b"/>
    <w:autoRedefine/>
    <w:qFormat/>
    <w:rPr>
      <w:rFonts w:ascii="Calibri" w:hAnsi="Calibri"/>
      <w:sz w:val="24"/>
      <w:lang w:eastAsia="en-US"/>
    </w:rPr>
  </w:style>
  <w:style w:type="paragraph" w:customStyle="1" w:styleId="1b">
    <w:name w:val="列表1"/>
    <w:basedOn w:val="a"/>
    <w:next w:val="ab"/>
    <w:link w:val="Char18"/>
    <w:autoRedefine/>
    <w:qFormat/>
    <w:pPr>
      <w:widowControl/>
      <w:adjustRightInd/>
      <w:spacing w:after="200" w:line="360" w:lineRule="auto"/>
      <w:ind w:left="720" w:firstLineChars="200" w:firstLine="200"/>
      <w:jc w:val="left"/>
    </w:pPr>
    <w:rPr>
      <w:kern w:val="0"/>
      <w:sz w:val="24"/>
      <w:szCs w:val="20"/>
      <w:lang w:eastAsia="en-US"/>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e">
    <w:name w:val="列表段落 字符"/>
    <w:autoRedefine/>
    <w:uiPriority w:val="99"/>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3">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13">
    <w:name w:val="正文文本缩进 字符1"/>
    <w:link w:val="af0"/>
    <w:autoRedefine/>
    <w:qFormat/>
    <w:rPr>
      <w:rFonts w:ascii="宋体" w:hAnsi="宋体"/>
      <w:kern w:val="2"/>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4">
    <w:name w:val="批注文字 Char2"/>
    <w:autoRedefine/>
    <w:uiPriority w:val="99"/>
    <w:qFormat/>
    <w:rPr>
      <w:rFonts w:ascii="Times New Roman" w:eastAsia="宋体" w:hAnsi="Times New Roman" w:cs="Times New Roman"/>
      <w:snapToGrid w:val="0"/>
      <w:kern w:val="0"/>
      <w:szCs w:val="24"/>
    </w:rPr>
  </w:style>
  <w:style w:type="character" w:customStyle="1" w:styleId="2Char3">
    <w:name w:val="正文文本 2 Char"/>
    <w:autoRedefine/>
    <w:qFormat/>
    <w:rPr>
      <w:rFonts w:eastAsia="宋体"/>
      <w:kern w:val="2"/>
      <w:sz w:val="21"/>
      <w:szCs w:val="24"/>
      <w:lang w:val="en-US" w:eastAsia="zh-CN" w:bidi="ar-SA"/>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f">
    <w:name w:val="批注框文本 字符"/>
    <w:autoRedefine/>
    <w:qFormat/>
    <w:rPr>
      <w:rFonts w:ascii="Arial" w:eastAsia="黑体" w:hAnsi="Arial" w:cs="Arial"/>
      <w:snapToGrid w:val="0"/>
      <w:kern w:val="0"/>
      <w:sz w:val="18"/>
      <w:szCs w:val="18"/>
    </w:rPr>
  </w:style>
  <w:style w:type="character" w:customStyle="1" w:styleId="Char25">
    <w:name w:val="纯文本 Char2"/>
    <w:autoRedefine/>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4">
    <w:name w:val="此正文 Char"/>
    <w:link w:val="affff0"/>
    <w:autoRedefine/>
    <w:qFormat/>
    <w:rPr>
      <w:kern w:val="2"/>
      <w:sz w:val="24"/>
      <w:szCs w:val="24"/>
    </w:rPr>
  </w:style>
  <w:style w:type="paragraph" w:customStyle="1" w:styleId="affff0">
    <w:name w:val="此正文"/>
    <w:basedOn w:val="a"/>
    <w:link w:val="Charf4"/>
    <w:autoRedefine/>
    <w:qFormat/>
    <w:pPr>
      <w:adjustRightInd/>
      <w:spacing w:line="360" w:lineRule="auto"/>
      <w:ind w:firstLineChars="200" w:firstLine="200"/>
    </w:pPr>
    <w:rPr>
      <w:sz w:val="24"/>
    </w:rPr>
  </w:style>
  <w:style w:type="character" w:customStyle="1" w:styleId="CharChar21">
    <w:name w:val="Char Char2"/>
    <w:autoRedefine/>
    <w:qFormat/>
    <w:rPr>
      <w:rFonts w:eastAsia="宋体"/>
      <w:b/>
      <w:bCs/>
      <w:kern w:val="2"/>
      <w:sz w:val="21"/>
      <w:szCs w:val="24"/>
      <w:lang w:val="en-US" w:eastAsia="zh-CN" w:bidi="ar-SA"/>
    </w:rPr>
  </w:style>
  <w:style w:type="character" w:customStyle="1" w:styleId="11">
    <w:name w:val="标题 1 字符1"/>
    <w:link w:val="1"/>
    <w:autoRedefine/>
    <w:uiPriority w:val="9"/>
    <w:qFormat/>
    <w:rPr>
      <w:b/>
      <w:bCs/>
      <w:kern w:val="44"/>
      <w:sz w:val="44"/>
      <w:szCs w:val="44"/>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aff4">
    <w:name w:val="标题 字符"/>
    <w:link w:val="aff3"/>
    <w:autoRedefine/>
    <w:uiPriority w:val="10"/>
    <w:qFormat/>
    <w:rPr>
      <w:b/>
      <w:sz w:val="24"/>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c">
    <w:name w:val="正文文本 字符1"/>
    <w:autoRedefine/>
    <w:qFormat/>
    <w:rPr>
      <w:rFonts w:ascii="Calibri" w:eastAsia="黑体" w:hAnsi="Calibri" w:cs="Arial"/>
      <w:snapToGrid w:val="0"/>
      <w:kern w:val="2"/>
      <w:sz w:val="28"/>
      <w:szCs w:val="21"/>
    </w:rPr>
  </w:style>
  <w:style w:type="character" w:customStyle="1" w:styleId="50">
    <w:name w:val="标题 5 字符"/>
    <w:link w:val="5"/>
    <w:autoRedefine/>
    <w:uiPriority w:val="9"/>
    <w:qFormat/>
    <w:rPr>
      <w:b/>
      <w:bCs/>
      <w:kern w:val="2"/>
      <w:sz w:val="28"/>
      <w:szCs w:val="28"/>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5">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ad">
    <w:name w:val="称呼 字符"/>
    <w:link w:val="ac"/>
    <w:autoRedefine/>
    <w:qFormat/>
    <w:rPr>
      <w:rFonts w:ascii="仿宋_GB2312" w:eastAsia="仿宋_GB2312"/>
      <w:kern w:val="2"/>
      <w:sz w:val="28"/>
    </w:rPr>
  </w:style>
  <w:style w:type="character" w:customStyle="1" w:styleId="CharChar9">
    <w:name w:val="文本正文 Char Char"/>
    <w:autoRedefine/>
    <w:qFormat/>
    <w:locked/>
    <w:rPr>
      <w:sz w:val="24"/>
      <w:lang w:bidi="ar-SA"/>
    </w:rPr>
  </w:style>
  <w:style w:type="character" w:customStyle="1" w:styleId="affff1">
    <w:name w:val="正文缩进 字符"/>
    <w:autoRedefine/>
    <w:qFormat/>
    <w:rPr>
      <w:rFonts w:ascii="宋体" w:eastAsia="宋体"/>
      <w:snapToGrid w:val="0"/>
      <w:color w:val="000000"/>
      <w:kern w:val="28"/>
      <w:sz w:val="28"/>
      <w:lang w:val="en-US" w:eastAsia="zh-CN" w:bidi="ar-SA"/>
    </w:rPr>
  </w:style>
  <w:style w:type="character" w:customStyle="1" w:styleId="HTML2">
    <w:name w:val="HTML 预设格式 字符"/>
    <w:link w:val="HTML1"/>
    <w:autoRedefine/>
    <w:qFormat/>
    <w:rPr>
      <w:rFonts w:ascii="黑体" w:eastAsia="黑体" w:hAnsi="Courier New"/>
    </w:rPr>
  </w:style>
  <w:style w:type="character" w:customStyle="1" w:styleId="210">
    <w:name w:val="正文文本 2 字符1"/>
    <w:link w:val="22"/>
    <w:autoRedefine/>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6">
    <w:name w:val="正文非缩进 Char"/>
    <w:autoRedefine/>
    <w:qFormat/>
    <w:rPr>
      <w:rFonts w:ascii="宋体" w:eastAsia="宋体"/>
      <w:snapToGrid w:val="0"/>
      <w:color w:val="000000"/>
      <w:kern w:val="28"/>
      <w:sz w:val="28"/>
      <w:lang w:val="en-US" w:eastAsia="zh-CN" w:bidi="ar-SA"/>
    </w:rPr>
  </w:style>
  <w:style w:type="character" w:customStyle="1" w:styleId="70">
    <w:name w:val="标题 7 字符"/>
    <w:link w:val="7"/>
    <w:autoRedefine/>
    <w:qFormat/>
    <w:rPr>
      <w:b/>
      <w:bCs/>
      <w:kern w:val="2"/>
      <w:sz w:val="24"/>
      <w:szCs w:val="24"/>
    </w:rPr>
  </w:style>
  <w:style w:type="character" w:customStyle="1" w:styleId="26">
    <w:name w:val="正文文本缩进 2 字符"/>
    <w:link w:val="25"/>
    <w:autoRedefine/>
    <w:qFormat/>
    <w:rPr>
      <w:rFonts w:ascii="宋体"/>
      <w:sz w:val="28"/>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aff1">
    <w:name w:val="脚注文本 字符"/>
    <w:link w:val="aff0"/>
    <w:autoRedefine/>
    <w:qFormat/>
    <w:rPr>
      <w:color w:val="0000FF"/>
      <w:sz w:val="21"/>
    </w:rPr>
  </w:style>
  <w:style w:type="character" w:customStyle="1" w:styleId="Char19">
    <w:name w:val="称呼 Char1"/>
    <w:autoRedefine/>
    <w:qFormat/>
    <w:rPr>
      <w:rFonts w:ascii="Times New Roman" w:eastAsia="宋体" w:hAnsi="Times New Roman" w:cs="Times New Roman"/>
      <w:szCs w:val="24"/>
    </w:rPr>
  </w:style>
  <w:style w:type="character" w:customStyle="1" w:styleId="1Char0">
    <w:name w:val="正文1 Char"/>
    <w:autoRedefine/>
    <w:qFormat/>
    <w:rPr>
      <w:rFonts w:ascii="宋体" w:eastAsia="宋体"/>
      <w:snapToGrid w:val="0"/>
      <w:color w:val="000000"/>
      <w:kern w:val="28"/>
      <w:sz w:val="28"/>
      <w:lang w:val="en-US" w:eastAsia="zh-CN" w:bidi="ar-SA"/>
    </w:rPr>
  </w:style>
  <w:style w:type="character" w:customStyle="1" w:styleId="Char1a">
    <w:name w:val="正文缩进 Char1"/>
    <w:autoRedefine/>
    <w:qFormat/>
    <w:rPr>
      <w:rFonts w:ascii="宋体" w:eastAsia="宋体"/>
      <w:snapToGrid w:val="0"/>
      <w:color w:val="000000"/>
      <w:kern w:val="28"/>
      <w:sz w:val="28"/>
      <w:lang w:val="en-US" w:eastAsia="zh-CN" w:bidi="ar-SA"/>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 w:val="21"/>
      <w:szCs w:val="21"/>
      <w:lang w:val="en-US" w:eastAsia="zh-CN" w:bidi="ar-SA"/>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character" w:customStyle="1" w:styleId="Char1b">
    <w:name w:val="批注框文本 Char1"/>
    <w:autoRedefine/>
    <w:qFormat/>
    <w:rPr>
      <w:rFonts w:ascii="Times New Roman" w:eastAsia="宋体" w:hAnsi="Times New Roman" w:cs="Times New Roman"/>
      <w:sz w:val="18"/>
      <w:szCs w:val="18"/>
    </w:rPr>
  </w:style>
  <w:style w:type="character" w:customStyle="1" w:styleId="Char1c">
    <w:name w:val="纯文本 Char1"/>
    <w:link w:val="1d"/>
    <w:autoRedefine/>
    <w:qFormat/>
    <w:rPr>
      <w:rFonts w:ascii="宋体" w:hAnsi="Courier New"/>
    </w:rPr>
  </w:style>
  <w:style w:type="paragraph" w:customStyle="1" w:styleId="1d">
    <w:name w:val="纯文本1"/>
    <w:basedOn w:val="a"/>
    <w:link w:val="Char1c"/>
    <w:autoRedefine/>
    <w:qFormat/>
    <w:pPr>
      <w:adjustRightInd/>
    </w:pPr>
    <w:rPr>
      <w:rFonts w:ascii="宋体" w:hAnsi="Courier New"/>
      <w:kern w:val="0"/>
      <w:sz w:val="20"/>
      <w:szCs w:val="20"/>
    </w:rPr>
  </w:style>
  <w:style w:type="character" w:customStyle="1" w:styleId="aff8">
    <w:name w:val="正文首行缩进 字符"/>
    <w:link w:val="aff7"/>
    <w:autoRedefine/>
    <w:qFormat/>
    <w:rPr>
      <w:rFonts w:ascii="宋体"/>
      <w:kern w:val="2"/>
      <w:sz w:val="24"/>
      <w:lang w:val="zh-CN"/>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1">
    <w:name w:val="标题 4 字符1"/>
    <w:link w:val="4"/>
    <w:autoRedefine/>
    <w:uiPriority w:val="9"/>
    <w:qFormat/>
    <w:rPr>
      <w:rFonts w:ascii="Arial" w:eastAsia="黑体" w:hAnsi="Arial"/>
      <w:b/>
      <w:bCs/>
      <w:kern w:val="2"/>
      <w:sz w:val="28"/>
      <w:szCs w:val="28"/>
      <w:lang w:val="zh-CN"/>
    </w:rPr>
  </w:style>
  <w:style w:type="character" w:customStyle="1" w:styleId="Charf7">
    <w:name w:val="首行缩进 Char"/>
    <w:autoRedefine/>
    <w:qFormat/>
    <w:rPr>
      <w:rFonts w:ascii="宋体" w:eastAsia="宋体"/>
      <w:kern w:val="2"/>
      <w:sz w:val="24"/>
      <w:lang w:val="en-US" w:eastAsia="zh-CN" w:bidi="ar-SA"/>
    </w:rPr>
  </w:style>
  <w:style w:type="character" w:customStyle="1" w:styleId="CharChar52">
    <w:name w:val="Char Char52"/>
    <w:autoRedefine/>
    <w:qFormat/>
    <w:rPr>
      <w:rFonts w:ascii="宋体" w:eastAsia="宋体" w:hAnsi="Courier New"/>
      <w:kern w:val="2"/>
      <w:sz w:val="21"/>
      <w:lang w:val="en-US" w:eastAsia="zh-CN"/>
    </w:rPr>
  </w:style>
  <w:style w:type="character" w:customStyle="1" w:styleId="31">
    <w:name w:val="正文文本 3 字符"/>
    <w:link w:val="30"/>
    <w:autoRedefine/>
    <w:qFormat/>
    <w:rPr>
      <w:kern w:val="2"/>
      <w:sz w:val="21"/>
    </w:rPr>
  </w:style>
  <w:style w:type="character" w:customStyle="1" w:styleId="font31">
    <w:name w:val="font31"/>
    <w:autoRedefine/>
    <w:qFormat/>
    <w:rPr>
      <w:rFonts w:ascii="仿宋" w:eastAsia="仿宋" w:hAnsi="仿宋" w:cs="仿宋" w:hint="eastAsia"/>
      <w:color w:val="000000"/>
      <w:sz w:val="20"/>
      <w:szCs w:val="20"/>
      <w:u w:val="none"/>
    </w:rPr>
  </w:style>
  <w:style w:type="character" w:customStyle="1" w:styleId="Charf8">
    <w:name w:val="正文说明 Char"/>
    <w:link w:val="affff2"/>
    <w:autoRedefine/>
    <w:qFormat/>
    <w:rPr>
      <w:sz w:val="24"/>
      <w:szCs w:val="24"/>
    </w:rPr>
  </w:style>
  <w:style w:type="paragraph" w:customStyle="1" w:styleId="affff2">
    <w:name w:val="正文说明"/>
    <w:basedOn w:val="a"/>
    <w:link w:val="Charf8"/>
    <w:autoRedefine/>
    <w:qFormat/>
    <w:pPr>
      <w:adjustRightInd/>
      <w:spacing w:line="360" w:lineRule="auto"/>
    </w:pPr>
    <w:rPr>
      <w:kern w:val="0"/>
      <w:sz w:val="24"/>
    </w:rPr>
  </w:style>
  <w:style w:type="character" w:customStyle="1" w:styleId="Char1d">
    <w:name w:val="脚注文本 Char1"/>
    <w:autoRedefine/>
    <w:qFormat/>
    <w:rPr>
      <w:rFonts w:ascii="Times New Roman" w:eastAsia="宋体" w:hAnsi="Times New Roman" w:cs="Times New Roman"/>
      <w:sz w:val="18"/>
      <w:szCs w:val="18"/>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f9">
    <w:name w:val="标题 Char"/>
    <w:autoRedefine/>
    <w:qFormat/>
    <w:rPr>
      <w:rFonts w:eastAsia="宋体"/>
      <w:b/>
      <w:sz w:val="24"/>
      <w:lang w:val="en-GB"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TableTextChar">
    <w:name w:val="Table Text Char"/>
    <w:link w:val="TableText"/>
    <w:autoRedefine/>
    <w:qFormat/>
    <w:rPr>
      <w:sz w:val="24"/>
      <w:szCs w:val="24"/>
    </w:rPr>
  </w:style>
  <w:style w:type="paragraph" w:customStyle="1" w:styleId="TableText">
    <w:name w:val="Table Text"/>
    <w:basedOn w:val="a"/>
    <w:link w:val="TableTextChar"/>
    <w:autoRedefine/>
    <w:qFormat/>
    <w:pPr>
      <w:widowControl/>
      <w:spacing w:before="60" w:after="60"/>
      <w:jc w:val="left"/>
    </w:pPr>
    <w:rPr>
      <w:kern w:val="0"/>
      <w:sz w:val="24"/>
    </w:rPr>
  </w:style>
  <w:style w:type="character" w:customStyle="1" w:styleId="1Char1">
    <w:name w:val="正文1 Char1"/>
    <w:autoRedefine/>
    <w:qFormat/>
    <w:rPr>
      <w:rFonts w:ascii="仿宋_GB2312" w:eastAsia="仿宋_GB2312" w:hAnsi="Courier New"/>
      <w:kern w:val="28"/>
      <w:sz w:val="24"/>
      <w:szCs w:val="24"/>
      <w:lang w:val="en-US" w:eastAsia="zh-CN"/>
    </w:rPr>
  </w:style>
  <w:style w:type="character" w:customStyle="1" w:styleId="Char1e">
    <w:name w:val="页脚 Char1"/>
    <w:autoRedefine/>
    <w:qFormat/>
    <w:rPr>
      <w:rFonts w:eastAsia="宋体"/>
      <w:kern w:val="2"/>
      <w:sz w:val="18"/>
      <w:szCs w:val="18"/>
      <w:lang w:val="en-US" w:eastAsia="zh-CN" w:bidi="ar-SA"/>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10">
    <w:name w:val="批注文字 字符1"/>
    <w:link w:val="a9"/>
    <w:autoRedefine/>
    <w:uiPriority w:val="99"/>
    <w:qFormat/>
    <w:rPr>
      <w:kern w:val="2"/>
      <w:sz w:val="21"/>
      <w:szCs w:val="24"/>
    </w:rPr>
  </w:style>
  <w:style w:type="character" w:customStyle="1" w:styleId="afb">
    <w:name w:val="签名 字符"/>
    <w:link w:val="afa"/>
    <w:autoRedefine/>
    <w:qFormat/>
    <w:rPr>
      <w:rFonts w:eastAsia="仿宋_GB2312"/>
      <w:sz w:val="24"/>
    </w:rPr>
  </w:style>
  <w:style w:type="character" w:customStyle="1" w:styleId="hui3">
    <w:name w:val="hui3"/>
    <w:autoRedefine/>
    <w:qFormat/>
    <w:rPr>
      <w:color w:val="333333"/>
    </w:rPr>
  </w:style>
  <w:style w:type="character" w:customStyle="1" w:styleId="CharChar17">
    <w:name w:val="Char Char17"/>
    <w:autoRedefine/>
    <w:uiPriority w:val="6"/>
    <w:qFormat/>
    <w:rPr>
      <w:rFonts w:eastAsia="仿宋_GB2312"/>
      <w:sz w:val="24"/>
    </w:rPr>
  </w:style>
  <w:style w:type="character" w:customStyle="1" w:styleId="44">
    <w:name w:val="标题 4 字符"/>
    <w:autoRedefine/>
    <w:uiPriority w:val="9"/>
    <w:qFormat/>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Pr>
      <w:b/>
      <w:kern w:val="1"/>
      <w:sz w:val="44"/>
      <w:szCs w:val="44"/>
    </w:rPr>
  </w:style>
  <w:style w:type="character" w:customStyle="1" w:styleId="Charfa">
    <w:name w:val="列出段落 Char"/>
    <w:autoRedefine/>
    <w:qFormat/>
    <w:rPr>
      <w:rFonts w:eastAsia="楷体_GB2312" w:cs="Lucida Sans"/>
      <w:kern w:val="2"/>
      <w:sz w:val="24"/>
      <w:szCs w:val="24"/>
      <w:lang w:val="en-US" w:eastAsia="zh-CN" w:bidi="ar-SA"/>
    </w:rPr>
  </w:style>
  <w:style w:type="character" w:customStyle="1" w:styleId="3Char11">
    <w:name w:val="正文文本缩进 3 Char1"/>
    <w:autoRedefine/>
    <w:uiPriority w:val="99"/>
    <w:semiHidden/>
    <w:qFormat/>
    <w:rPr>
      <w:rFonts w:ascii="Times New Roman" w:eastAsia="宋体" w:hAnsi="Times New Roman" w:cs="Times New Roman"/>
      <w:sz w:val="16"/>
      <w:szCs w:val="16"/>
    </w:rPr>
  </w:style>
  <w:style w:type="character" w:customStyle="1" w:styleId="CharChara">
    <w:name w:val="公文正文 Char Char"/>
    <w:link w:val="affff3"/>
    <w:autoRedefine/>
    <w:qFormat/>
    <w:rPr>
      <w:rFonts w:ascii="仿宋_GB2312" w:eastAsia="仿宋_GB2312"/>
      <w:kern w:val="2"/>
      <w:sz w:val="24"/>
      <w:szCs w:val="24"/>
    </w:rPr>
  </w:style>
  <w:style w:type="paragraph" w:customStyle="1" w:styleId="affff3">
    <w:name w:val="公文正文"/>
    <w:basedOn w:val="a"/>
    <w:link w:val="CharChara"/>
    <w:autoRedefine/>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autoRedefine/>
    <w:qFormat/>
    <w:rPr>
      <w:rFonts w:eastAsia="宋体"/>
      <w:sz w:val="24"/>
      <w:szCs w:val="24"/>
      <w:lang w:val="en-US" w:eastAsia="zh-CN" w:bidi="ar-SA"/>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2Char4">
    <w:name w:val="正文（缩进2汉字） Char"/>
    <w:link w:val="2e"/>
    <w:autoRedefine/>
    <w:qFormat/>
    <w:rPr>
      <w:rFonts w:ascii="宋体"/>
    </w:rPr>
  </w:style>
  <w:style w:type="paragraph" w:customStyle="1" w:styleId="2e">
    <w:name w:val="正文（缩进2汉字）"/>
    <w:basedOn w:val="a"/>
    <w:link w:val="2Char4"/>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autoRedefine/>
    <w:qFormat/>
    <w:rPr>
      <w:rFonts w:ascii="Arial" w:eastAsia="黑体" w:hAnsi="Arial"/>
      <w:kern w:val="2"/>
      <w:sz w:val="24"/>
      <w:szCs w:val="24"/>
    </w:rPr>
  </w:style>
  <w:style w:type="character" w:customStyle="1" w:styleId="Charfb">
    <w:name w:val="标书表格字体格式 Char"/>
    <w:autoRedefine/>
    <w:qFormat/>
    <w:rPr>
      <w:kern w:val="2"/>
      <w:sz w:val="21"/>
      <w:szCs w:val="24"/>
      <w:lang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BodyTextchCharChar">
    <w:name w:val="Body Text(ch) Char Char"/>
    <w:autoRedefine/>
    <w:qFormat/>
    <w:rPr>
      <w:rFonts w:ascii="宋体"/>
      <w:kern w:val="2"/>
      <w:sz w:val="24"/>
      <w:szCs w:val="21"/>
      <w:lang w:val="zh-CN"/>
    </w:rPr>
  </w:style>
  <w:style w:type="character" w:customStyle="1" w:styleId="Charfc">
    <w:name w:val="正文首行缩进两字 Char"/>
    <w:autoRedefine/>
    <w:qFormat/>
    <w:rPr>
      <w:sz w:val="24"/>
      <w:szCs w:val="24"/>
      <w:lang w:val="en-US" w:eastAsia="zh-CN" w:bidi="ar-SA"/>
    </w:rPr>
  </w:style>
  <w:style w:type="character" w:customStyle="1" w:styleId="Charfd">
    <w:name w:val="正文文本 Char"/>
    <w:autoRedefine/>
    <w:qFormat/>
    <w:rPr>
      <w:rFonts w:eastAsia="宋体"/>
      <w:kern w:val="2"/>
      <w:sz w:val="24"/>
      <w:szCs w:val="24"/>
      <w:lang w:val="en-US" w:eastAsia="zh-CN" w:bidi="ar-SA"/>
    </w:rPr>
  </w:style>
  <w:style w:type="character" w:customStyle="1" w:styleId="1e">
    <w:name w:val="文档结构图 字符1"/>
    <w:autoRedefine/>
    <w:qFormat/>
    <w:rPr>
      <w:rFonts w:ascii="宋体" w:eastAsia="黑体" w:hAnsi="Calibri" w:cs="Arial"/>
      <w:snapToGrid w:val="0"/>
      <w:kern w:val="2"/>
      <w:sz w:val="18"/>
      <w:szCs w:val="18"/>
    </w:rPr>
  </w:style>
  <w:style w:type="character" w:customStyle="1" w:styleId="content">
    <w:name w:val="content"/>
    <w:autoRedefine/>
    <w:qFormat/>
  </w:style>
  <w:style w:type="character" w:customStyle="1" w:styleId="tw4winPopup">
    <w:name w:val="tw4winPopup"/>
    <w:autoRedefine/>
    <w:qFormat/>
    <w:rPr>
      <w:rFonts w:ascii="Courier New" w:hAnsi="Courier New" w:cs="Courier New"/>
      <w:color w:val="008000"/>
      <w:lang w:val="en-US" w:eastAsia="zh-CN"/>
    </w:rPr>
  </w:style>
  <w:style w:type="character" w:customStyle="1" w:styleId="param-name">
    <w:name w:val="param-name"/>
    <w:autoRedefine/>
    <w:uiPriority w:val="99"/>
    <w:qFormat/>
    <w:rPr>
      <w:rFonts w:ascii="Arial" w:eastAsia="黑体" w:hAnsi="Arial" w:cs="Arial"/>
      <w:snapToGrid w:val="0"/>
      <w:kern w:val="0"/>
      <w:szCs w:val="21"/>
    </w:rPr>
  </w:style>
  <w:style w:type="character" w:customStyle="1" w:styleId="Charfe">
    <w:name w:val="标准正文格式 Char"/>
    <w:autoRedefine/>
    <w:qFormat/>
    <w:rPr>
      <w:rFonts w:ascii="宋体" w:eastAsia="仿宋_GB2312" w:cs="宋体"/>
      <w:color w:val="000000"/>
      <w:sz w:val="24"/>
      <w:lang w:val="en-US" w:eastAsia="zh-CN" w:bidi="ar-SA"/>
    </w:rPr>
  </w:style>
  <w:style w:type="character" w:customStyle="1" w:styleId="CharChar212">
    <w:name w:val="Char Char212"/>
    <w:autoRedefine/>
    <w:qFormat/>
    <w:rPr>
      <w:rFonts w:eastAsia="宋体"/>
      <w:b/>
      <w:bCs/>
      <w:kern w:val="2"/>
      <w:sz w:val="21"/>
      <w:szCs w:val="24"/>
      <w:lang w:val="en-US" w:eastAsia="zh-CN" w:bidi="ar-SA"/>
    </w:rPr>
  </w:style>
  <w:style w:type="character" w:customStyle="1" w:styleId="Charff">
    <w:name w:val="文档结构图 Char"/>
    <w:autoRedefine/>
    <w:qFormat/>
    <w:rPr>
      <w:rFonts w:eastAsia="宋体"/>
      <w:kern w:val="2"/>
      <w:sz w:val="21"/>
      <w:szCs w:val="24"/>
      <w:lang w:val="en-US" w:eastAsia="zh-CN" w:bidi="ar-SA"/>
    </w:rPr>
  </w:style>
  <w:style w:type="character" w:customStyle="1" w:styleId="zbggmainstyle9">
    <w:name w:val="zbggmain style9"/>
    <w:autoRedefine/>
    <w:qFormat/>
  </w:style>
  <w:style w:type="character" w:customStyle="1" w:styleId="CharChar16">
    <w:name w:val="Char Char16"/>
    <w:autoRedefine/>
    <w:uiPriority w:val="6"/>
    <w:qFormat/>
    <w:rPr>
      <w:kern w:val="1"/>
      <w:sz w:val="18"/>
      <w:szCs w:val="18"/>
    </w:rPr>
  </w:style>
  <w:style w:type="character" w:customStyle="1" w:styleId="font51">
    <w:name w:val="font51"/>
    <w:autoRedefine/>
    <w:qFormat/>
    <w:rPr>
      <w:rFonts w:ascii="仿宋" w:eastAsia="仿宋" w:hAnsi="仿宋" w:cs="仿宋" w:hint="eastAsia"/>
      <w:color w:val="000000"/>
      <w:sz w:val="20"/>
      <w:szCs w:val="20"/>
      <w:u w:val="none"/>
    </w:rPr>
  </w:style>
  <w:style w:type="character" w:customStyle="1" w:styleId="CharChar82">
    <w:name w:val="Char Char82"/>
    <w:autoRedefine/>
    <w:qFormat/>
    <w:rPr>
      <w:rFonts w:eastAsia="宋体"/>
      <w:b/>
      <w:sz w:val="24"/>
      <w:lang w:val="en-GB" w:eastAsia="zh-CN"/>
    </w:rPr>
  </w:style>
  <w:style w:type="character" w:customStyle="1" w:styleId="36">
    <w:name w:val="正文文本缩进 3 字符"/>
    <w:link w:val="35"/>
    <w:autoRedefine/>
    <w:qFormat/>
    <w:rPr>
      <w:kern w:val="2"/>
      <w:sz w:val="24"/>
    </w:rPr>
  </w:style>
  <w:style w:type="character" w:customStyle="1" w:styleId="Char1f">
    <w:name w:val="日期 Char1"/>
    <w:autoRedefine/>
    <w:uiPriority w:val="99"/>
    <w:semiHidden/>
    <w:qFormat/>
    <w:rPr>
      <w:rFonts w:ascii="Times New Roman" w:eastAsia="宋体" w:hAnsi="Times New Roman" w:cs="Times New Roman"/>
      <w:szCs w:val="24"/>
    </w:rPr>
  </w:style>
  <w:style w:type="character" w:customStyle="1" w:styleId="affff4">
    <w:name w:val="页眉 字符"/>
    <w:autoRedefine/>
    <w:uiPriority w:val="99"/>
    <w:qFormat/>
    <w:rPr>
      <w:kern w:val="2"/>
      <w:sz w:val="18"/>
      <w:szCs w:val="18"/>
    </w:rPr>
  </w:style>
  <w:style w:type="character" w:customStyle="1" w:styleId="CharChar33">
    <w:name w:val="Char Char33"/>
    <w:autoRedefine/>
    <w:uiPriority w:val="6"/>
    <w:qFormat/>
    <w:rPr>
      <w:rFonts w:ascii="Arial" w:eastAsia="黑体" w:hAnsi="Arial"/>
      <w:b/>
      <w:kern w:val="1"/>
      <w:sz w:val="24"/>
      <w:szCs w:val="24"/>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
    <w:next w:val="a"/>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27">
    <w:name w:val="页脚 字符2"/>
    <w:link w:val="af7"/>
    <w:autoRedefine/>
    <w:uiPriority w:val="99"/>
    <w:qFormat/>
    <w:locked/>
    <w:rPr>
      <w:kern w:val="2"/>
      <w:sz w:val="18"/>
      <w:szCs w:val="18"/>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2CharChar0">
    <w:name w:val="正文文字缩进 2 Char Char"/>
    <w:autoRedefine/>
    <w:qFormat/>
    <w:rPr>
      <w:rFonts w:ascii="宋体"/>
      <w:sz w:val="28"/>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CharCharb">
    <w:name w:val="段落 Char Char"/>
    <w:link w:val="affff5"/>
    <w:autoRedefine/>
    <w:qFormat/>
    <w:rPr>
      <w:rFonts w:ascii="宋体" w:hAnsi="宋体"/>
      <w:sz w:val="24"/>
    </w:rPr>
  </w:style>
  <w:style w:type="paragraph" w:customStyle="1" w:styleId="affff5">
    <w:name w:val="段落"/>
    <w:basedOn w:val="a"/>
    <w:link w:val="CharCharb"/>
    <w:autoRedefine/>
    <w:qFormat/>
    <w:pPr>
      <w:adjustRightInd/>
      <w:spacing w:line="360" w:lineRule="auto"/>
      <w:ind w:firstLineChars="200" w:firstLine="480"/>
    </w:pPr>
    <w:rPr>
      <w:rFonts w:ascii="宋体" w:hAnsi="宋体"/>
      <w:kern w:val="0"/>
      <w:sz w:val="24"/>
      <w:szCs w:val="20"/>
    </w:rPr>
  </w:style>
  <w:style w:type="character" w:customStyle="1" w:styleId="3Char2">
    <w:name w:val="标题 3 Char2"/>
    <w:autoRedefine/>
    <w:qFormat/>
    <w:rPr>
      <w:rFonts w:eastAsia="宋体"/>
      <w:b/>
      <w:bCs/>
      <w:kern w:val="2"/>
      <w:sz w:val="32"/>
      <w:szCs w:val="32"/>
      <w:lang w:val="en-US" w:eastAsia="zh-CN" w:bidi="ar-SA"/>
    </w:rPr>
  </w:style>
  <w:style w:type="character" w:customStyle="1" w:styleId="apple-converted-space">
    <w:name w:val="apple-converted-space"/>
    <w:autoRedefine/>
    <w:qFormat/>
  </w:style>
  <w:style w:type="character" w:customStyle="1" w:styleId="28">
    <w:name w:val="页眉 字符2"/>
    <w:link w:val="af9"/>
    <w:autoRedefine/>
    <w:uiPriority w:val="99"/>
    <w:qFormat/>
    <w:rPr>
      <w:kern w:val="2"/>
      <w:sz w:val="18"/>
      <w:szCs w:val="18"/>
    </w:rPr>
  </w:style>
  <w:style w:type="character" w:customStyle="1" w:styleId="CharChar90">
    <w:name w:val="Char Char9"/>
    <w:autoRedefine/>
    <w:qFormat/>
    <w:rPr>
      <w:rFonts w:eastAsia="宋体"/>
      <w:kern w:val="2"/>
      <w:sz w:val="18"/>
      <w:szCs w:val="18"/>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large1">
    <w:name w:val="large1"/>
    <w:autoRedefine/>
    <w:qFormat/>
    <w:rPr>
      <w:rFonts w:ascii="宋体" w:eastAsia="宋体" w:hAnsi="宋体" w:hint="eastAsia"/>
      <w:sz w:val="21"/>
      <w:szCs w:val="21"/>
    </w:rPr>
  </w:style>
  <w:style w:type="character" w:customStyle="1" w:styleId="Charff0">
    <w:name w:val="正文段 Char"/>
    <w:link w:val="affff6"/>
    <w:autoRedefine/>
    <w:qFormat/>
    <w:rPr>
      <w:sz w:val="24"/>
    </w:rPr>
  </w:style>
  <w:style w:type="paragraph" w:customStyle="1" w:styleId="affff6">
    <w:name w:val="正文段"/>
    <w:basedOn w:val="a"/>
    <w:link w:val="Charff0"/>
    <w:autoRedefine/>
    <w:qFormat/>
    <w:pPr>
      <w:widowControl/>
      <w:snapToGrid w:val="0"/>
      <w:spacing w:afterLines="50" w:after="156"/>
      <w:ind w:firstLineChars="200" w:firstLine="200"/>
    </w:pPr>
    <w:rPr>
      <w:kern w:val="0"/>
      <w:sz w:val="24"/>
      <w:szCs w:val="20"/>
    </w:rPr>
  </w:style>
  <w:style w:type="character" w:customStyle="1" w:styleId="CharChar130">
    <w:name w:val="Char Char13"/>
    <w:autoRedefine/>
    <w:uiPriority w:val="6"/>
    <w:qFormat/>
    <w:rPr>
      <w:rFonts w:ascii="宋体" w:hAnsi="宋体"/>
      <w:kern w:val="1"/>
      <w:sz w:val="21"/>
      <w:szCs w:val="24"/>
    </w:rPr>
  </w:style>
  <w:style w:type="character" w:customStyle="1" w:styleId="CharChar92">
    <w:name w:val="Char Char92"/>
    <w:autoRedefine/>
    <w:qFormat/>
    <w:rPr>
      <w:rFonts w:ascii="Times New Roman" w:eastAsia="宋体" w:hAnsi="Times New Roman" w:cs="Times New Roman"/>
      <w:b/>
      <w:bCs/>
      <w:kern w:val="2"/>
      <w:sz w:val="32"/>
      <w:szCs w:val="32"/>
      <w:lang w:val="en-US" w:eastAsia="zh-CN" w:bidi="ar-SA"/>
    </w:rPr>
  </w:style>
  <w:style w:type="character" w:customStyle="1" w:styleId="Charff1">
    <w:name w:val="冯广丽 Char"/>
    <w:link w:val="affff7"/>
    <w:autoRedefine/>
    <w:qFormat/>
    <w:rPr>
      <w:rFonts w:ascii="宋体" w:hAnsi="宋体"/>
      <w:kern w:val="2"/>
      <w:sz w:val="24"/>
      <w:szCs w:val="22"/>
    </w:rPr>
  </w:style>
  <w:style w:type="paragraph" w:customStyle="1" w:styleId="affff7">
    <w:name w:val="冯广丽"/>
    <w:basedOn w:val="a"/>
    <w:link w:val="Charff1"/>
    <w:autoRedefine/>
    <w:qFormat/>
    <w:pPr>
      <w:adjustRightInd/>
      <w:spacing w:line="360" w:lineRule="auto"/>
      <w:ind w:firstLineChars="200" w:firstLine="480"/>
    </w:pPr>
    <w:rPr>
      <w:rFonts w:ascii="宋体" w:hAnsi="宋体"/>
      <w:sz w:val="24"/>
      <w:szCs w:val="22"/>
    </w:rPr>
  </w:style>
  <w:style w:type="character" w:customStyle="1" w:styleId="affff8">
    <w:name w:val="批注文字 字符"/>
    <w:autoRedefine/>
    <w:uiPriority w:val="99"/>
    <w:qFormat/>
    <w:rPr>
      <w:rFonts w:ascii="Arial" w:eastAsia="黑体" w:hAnsi="Arial" w:cs="Arial"/>
      <w:snapToGrid w:val="0"/>
      <w:kern w:val="0"/>
      <w:szCs w:val="21"/>
    </w:rPr>
  </w:style>
  <w:style w:type="character" w:customStyle="1" w:styleId="CharChar161">
    <w:name w:val="Char Char161"/>
    <w:autoRedefine/>
    <w:qFormat/>
    <w:rPr>
      <w:rFonts w:eastAsia="宋体"/>
      <w:b/>
      <w:kern w:val="2"/>
      <w:sz w:val="32"/>
      <w:lang w:val="en-US" w:eastAsia="zh-CN"/>
    </w:rPr>
  </w:style>
  <w:style w:type="character" w:customStyle="1" w:styleId="javascript">
    <w:name w:val="javascript"/>
    <w:autoRedefine/>
    <w:qFormat/>
  </w:style>
  <w:style w:type="character" w:customStyle="1" w:styleId="Charff2">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autoRedefine/>
    <w:qFormat/>
    <w:rPr>
      <w:rFonts w:ascii="Times New Roman" w:eastAsia="宋体" w:hAnsi="Times New Roman" w:cs="Times New Roman"/>
      <w:sz w:val="20"/>
      <w:szCs w:val="20"/>
    </w:rPr>
  </w:style>
  <w:style w:type="character" w:customStyle="1" w:styleId="Charff3">
    <w:name w:val="编号，小四 Char"/>
    <w:link w:val="affff9"/>
    <w:autoRedefine/>
    <w:qFormat/>
    <w:rPr>
      <w:rFonts w:ascii="Arial" w:hAnsi="Arial"/>
      <w:sz w:val="24"/>
    </w:rPr>
  </w:style>
  <w:style w:type="paragraph" w:customStyle="1" w:styleId="affff9">
    <w:name w:val="编号，小四"/>
    <w:basedOn w:val="a"/>
    <w:link w:val="Charff3"/>
    <w:autoRedefin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2CharChar1">
    <w:name w:val="标题 2 Char Char"/>
    <w:autoRedefine/>
    <w:qFormat/>
    <w:rPr>
      <w:rFonts w:ascii="楷体_GB2312" w:eastAsia="楷体_GB2312" w:hAnsi="Arial"/>
      <w:b/>
      <w:bCs/>
      <w:kern w:val="2"/>
      <w:sz w:val="24"/>
      <w:szCs w:val="32"/>
      <w:lang w:val="en-US" w:eastAsia="zh-CN" w:bidi="ar-SA"/>
    </w:rPr>
  </w:style>
  <w:style w:type="character" w:customStyle="1" w:styleId="Charff4">
    <w:name w:val="未用 Char"/>
    <w:autoRedefine/>
    <w:qFormat/>
    <w:rPr>
      <w:rFonts w:ascii="Arial" w:eastAsia="黑体" w:hAnsi="Arial"/>
      <w:kern w:val="2"/>
      <w:sz w:val="21"/>
      <w:szCs w:val="21"/>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rPr>
  </w:style>
  <w:style w:type="character" w:customStyle="1" w:styleId="hCharChar">
    <w:name w:val="h Char Char"/>
    <w:autoRedefine/>
    <w:qFormat/>
    <w:rPr>
      <w:rFonts w:eastAsia="宋体"/>
      <w:kern w:val="2"/>
      <w:sz w:val="18"/>
      <w:lang w:val="en-US" w:eastAsia="zh-CN" w:bidi="ar-SA"/>
    </w:rPr>
  </w:style>
  <w:style w:type="character" w:customStyle="1" w:styleId="Charff5">
    <w:name w:val="仿宋正文 Char"/>
    <w:link w:val="affffa"/>
    <w:autoRedefine/>
    <w:qFormat/>
    <w:rPr>
      <w:rFonts w:ascii="仿宋_GB2312" w:eastAsia="仿宋_GB2312"/>
      <w:kern w:val="2"/>
      <w:sz w:val="24"/>
      <w:lang w:val="en-US" w:eastAsia="zh-CN" w:bidi="ar-SA"/>
    </w:rPr>
  </w:style>
  <w:style w:type="paragraph" w:customStyle="1" w:styleId="affffa">
    <w:name w:val="仿宋正文"/>
    <w:basedOn w:val="a"/>
    <w:link w:val="Charff5"/>
    <w:autoRedefine/>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autoRedefine/>
    <w:qFormat/>
    <w:rPr>
      <w:rFonts w:ascii="宋体" w:eastAsia="宋体"/>
      <w:kern w:val="2"/>
      <w:sz w:val="24"/>
      <w:lang w:val="zh-CN" w:bidi="ar-SA"/>
    </w:rPr>
  </w:style>
  <w:style w:type="character" w:customStyle="1" w:styleId="affffb">
    <w:name w:val="样式 宋体"/>
    <w:autoRedefine/>
    <w:qFormat/>
    <w:rPr>
      <w:rFonts w:ascii="宋体" w:hAnsi="宋体"/>
      <w:sz w:val="24"/>
    </w:rPr>
  </w:style>
  <w:style w:type="character" w:customStyle="1" w:styleId="tw4winJump">
    <w:name w:val="tw4winJump"/>
    <w:autoRedefine/>
    <w:qFormat/>
    <w:rPr>
      <w:rFonts w:ascii="Courier New" w:hAnsi="Courier New" w:cs="Courier New"/>
      <w:color w:val="008080"/>
      <w:lang w:val="en-US" w:eastAsia="zh-CN"/>
    </w:rPr>
  </w:style>
  <w:style w:type="character" w:customStyle="1" w:styleId="1f">
    <w:name w:val="标题 1 字符"/>
    <w:autoRedefine/>
    <w:uiPriority w:val="9"/>
    <w:qFormat/>
    <w:rPr>
      <w:rFonts w:ascii="Arial" w:eastAsia="黑体" w:hAnsi="Arial" w:cs="Arial"/>
      <w:b/>
      <w:bCs/>
      <w:snapToGrid w:val="0"/>
      <w:kern w:val="44"/>
      <w:sz w:val="44"/>
      <w:szCs w:val="44"/>
    </w:rPr>
  </w:style>
  <w:style w:type="character" w:customStyle="1" w:styleId="style36">
    <w:name w:val="style36"/>
    <w:basedOn w:val="a0"/>
    <w:autoRedefine/>
    <w:qFormat/>
    <w:rPr>
      <w:rFonts w:ascii="Arial" w:eastAsia="黑体" w:hAnsi="Arial" w:cs="Arial"/>
      <w:snapToGrid w:val="0"/>
      <w:kern w:val="0"/>
      <w:szCs w:val="21"/>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1Char10">
    <w:name w:val="标书1 Char1"/>
    <w:autoRedefine/>
    <w:qFormat/>
    <w:rPr>
      <w:rFonts w:eastAsia="宋体"/>
      <w:b/>
      <w:bCs/>
      <w:kern w:val="44"/>
      <w:sz w:val="44"/>
      <w:szCs w:val="44"/>
      <w:lang w:val="en-US" w:eastAsia="zh-CN" w:bidi="ar-SA"/>
    </w:rPr>
  </w:style>
  <w:style w:type="character" w:customStyle="1" w:styleId="affffc">
    <w:name w:val="页脚 字符"/>
    <w:autoRedefine/>
    <w:uiPriority w:val="99"/>
    <w:qFormat/>
    <w:rPr>
      <w:kern w:val="2"/>
      <w:sz w:val="18"/>
      <w:szCs w:val="18"/>
    </w:rPr>
  </w:style>
  <w:style w:type="character" w:customStyle="1" w:styleId="2Char5">
    <w:name w:val="正文2 Char"/>
    <w:autoRedefine/>
    <w:qFormat/>
    <w:rPr>
      <w:rFonts w:eastAsia="宋体"/>
      <w:kern w:val="2"/>
      <w:sz w:val="24"/>
      <w:lang w:val="en-US" w:eastAsia="zh-CN" w:bidi="ar-SA"/>
    </w:rPr>
  </w:style>
  <w:style w:type="character" w:customStyle="1" w:styleId="CharChar210">
    <w:name w:val="Char Char21"/>
    <w:autoRedefine/>
    <w:uiPriority w:val="6"/>
    <w:qFormat/>
    <w:rPr>
      <w:rFonts w:ascii="宋体" w:hAnsi="宋体"/>
      <w:kern w:val="1"/>
      <w:sz w:val="24"/>
      <w:szCs w:val="21"/>
      <w:lang w:val="zh-CN"/>
    </w:rPr>
  </w:style>
  <w:style w:type="character" w:customStyle="1" w:styleId="2CharChar2">
    <w:name w:val="样式 正文缩进 + 首行缩进:  2 字符 Char Char"/>
    <w:link w:val="2f"/>
    <w:autoRedefine/>
    <w:qFormat/>
    <w:rPr>
      <w:rFonts w:cs="宋体"/>
      <w:kern w:val="2"/>
      <w:sz w:val="24"/>
    </w:rPr>
  </w:style>
  <w:style w:type="paragraph" w:customStyle="1" w:styleId="2f">
    <w:name w:val="样式 正文缩进 + 首行缩进:  2 字符"/>
    <w:basedOn w:val="a4"/>
    <w:link w:val="2CharChar2"/>
    <w:autoRedefine/>
    <w:qFormat/>
    <w:pPr>
      <w:widowControl w:val="0"/>
      <w:adjustRightInd/>
      <w:snapToGrid/>
      <w:spacing w:line="360" w:lineRule="auto"/>
      <w:ind w:firstLineChars="200" w:firstLine="200"/>
    </w:pPr>
    <w:rPr>
      <w:rFonts w:ascii="Calibri"/>
      <w:snapToGrid/>
      <w:color w:val="auto"/>
      <w:kern w:val="2"/>
      <w:sz w:val="24"/>
    </w:rPr>
  </w:style>
  <w:style w:type="character" w:customStyle="1" w:styleId="af">
    <w:name w:val="正文文本 字符"/>
    <w:link w:val="ae"/>
    <w:autoRedefine/>
    <w:qFormat/>
    <w:rPr>
      <w:rFonts w:ascii="宋体" w:eastAsia="宋体" w:hAnsi="Arial" w:cs="Arial"/>
      <w:snapToGrid w:val="0"/>
      <w:kern w:val="2"/>
      <w:sz w:val="24"/>
      <w:szCs w:val="21"/>
      <w:lang w:val="zh-CN" w:eastAsia="zh-CN" w:bidi="ar-SA"/>
    </w:rPr>
  </w:style>
  <w:style w:type="character" w:customStyle="1" w:styleId="gray6">
    <w:name w:val="gray6"/>
    <w:basedOn w:val="a0"/>
    <w:autoRedefine/>
    <w:qFormat/>
    <w:rPr>
      <w:rFonts w:ascii="Arial" w:eastAsia="黑体" w:hAnsi="Arial" w:cs="Arial"/>
      <w:snapToGrid w:val="0"/>
      <w:kern w:val="0"/>
      <w:szCs w:val="21"/>
    </w:rPr>
  </w:style>
  <w:style w:type="character" w:customStyle="1" w:styleId="hui">
    <w:name w:val="hui"/>
    <w:basedOn w:val="a0"/>
    <w:autoRedefine/>
    <w:qFormat/>
    <w:rPr>
      <w:rFonts w:ascii="Arial" w:eastAsia="黑体" w:hAnsi="Arial" w:cs="Arial"/>
      <w:snapToGrid w:val="0"/>
      <w:kern w:val="0"/>
      <w:szCs w:val="21"/>
    </w:rPr>
  </w:style>
  <w:style w:type="character" w:customStyle="1" w:styleId="CharCharc">
    <w:name w:val="哈哈正文 Char Char"/>
    <w:autoRedefine/>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autoRedefine/>
    <w:qFormat/>
    <w:pPr>
      <w:autoSpaceDE w:val="0"/>
      <w:autoSpaceDN w:val="0"/>
      <w:ind w:firstLineChars="200" w:firstLine="200"/>
      <w:jc w:val="center"/>
    </w:pPr>
    <w:rPr>
      <w:rFonts w:ascii="Arial" w:hAnsi="Arial"/>
      <w:kern w:val="0"/>
      <w:szCs w:val="21"/>
    </w:rPr>
  </w:style>
  <w:style w:type="paragraph" w:customStyle="1" w:styleId="221">
    <w:name w:val="正文文本 2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1f0">
    <w:name w:val="表格标题1"/>
    <w:basedOn w:val="a"/>
    <w:autoRedefine/>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afffff">
    <w:name w:val="样式 宋体 三号 加粗 居中"/>
    <w:basedOn w:val="a"/>
    <w:autoRedefine/>
    <w:qFormat/>
    <w:pPr>
      <w:adjustRightInd/>
      <w:spacing w:line="360" w:lineRule="auto"/>
      <w:jc w:val="center"/>
    </w:pPr>
    <w:rPr>
      <w:rFonts w:ascii="宋体" w:hAnsi="宋体" w:cs="宋体"/>
      <w:b/>
      <w:bCs/>
      <w:sz w:val="24"/>
      <w:szCs w:val="20"/>
    </w:rPr>
  </w:style>
  <w:style w:type="paragraph" w:customStyle="1" w:styleId="45">
    <w:name w:val="标题4_自定义"/>
    <w:basedOn w:val="4"/>
    <w:autoRedefine/>
    <w:qFormat/>
    <w:pPr>
      <w:adjustRightInd/>
      <w:spacing w:before="0" w:after="0" w:line="360" w:lineRule="auto"/>
    </w:pPr>
    <w:rPr>
      <w:rFonts w:ascii="Verdana" w:eastAsia="Verdana"/>
      <w:sz w:val="21"/>
      <w:lang w:val="en-US"/>
    </w:rPr>
  </w:style>
  <w:style w:type="paragraph" w:customStyle="1" w:styleId="afffff0">
    <w:name w:val="正文 内标 序号标"/>
    <w:basedOn w:val="My0"/>
    <w:autoRedefine/>
    <w:qFormat/>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qFormat/>
    <w:pPr>
      <w:spacing w:before="120" w:line="360" w:lineRule="auto"/>
      <w:ind w:firstLine="567"/>
    </w:pPr>
    <w:rPr>
      <w:rFonts w:ascii="Arial" w:hAnsi="Arial"/>
      <w:sz w:val="20"/>
      <w:szCs w:val="20"/>
    </w:rPr>
  </w:style>
  <w:style w:type="paragraph" w:customStyle="1" w:styleId="-11">
    <w:name w:val="彩色底纹 - 强调文字颜色 11"/>
    <w:autoRedefine/>
    <w:qFormat/>
    <w:rPr>
      <w:kern w:val="2"/>
      <w:sz w:val="21"/>
      <w:szCs w:val="24"/>
    </w:rPr>
  </w:style>
  <w:style w:type="paragraph" w:customStyle="1" w:styleId="afffff1">
    <w:name w:val="正文 小标"/>
    <w:basedOn w:val="a"/>
    <w:autoRedefine/>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autoRedefine/>
    <w:qFormat/>
    <w:rPr>
      <w:kern w:val="2"/>
      <w:sz w:val="21"/>
    </w:rPr>
  </w:style>
  <w:style w:type="paragraph" w:customStyle="1" w:styleId="CharChar11CharCharCharCharCharCharCharCharCharCharChar">
    <w:name w:val="Char Char11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autoRedefine/>
    <w:qFormat/>
    <w:pPr>
      <w:spacing w:beforeLines="800" w:before="2496" w:afterLines="100" w:after="312"/>
      <w:jc w:val="center"/>
    </w:pPr>
    <w:rPr>
      <w:rFonts w:ascii="Arial" w:eastAsia="黑体" w:hAnsi="Arial" w:cs="宋体"/>
      <w:bCs/>
      <w:kern w:val="2"/>
      <w:sz w:val="52"/>
    </w:rPr>
  </w:style>
  <w:style w:type="paragraph" w:customStyle="1" w:styleId="afffff3">
    <w:name w:val="封面公司名"/>
    <w:autoRedefine/>
    <w:qFormat/>
    <w:pPr>
      <w:jc w:val="center"/>
    </w:pPr>
    <w:rPr>
      <w:rFonts w:ascii="Arial" w:eastAsia="楷体_GB2312" w:hAnsi="Arial" w:cs="宋体"/>
      <w:bCs/>
      <w:kern w:val="2"/>
      <w:sz w:val="28"/>
    </w:rPr>
  </w:style>
  <w:style w:type="paragraph" w:customStyle="1" w:styleId="Char1CharCharChar5">
    <w:name w:val="Char1 Char Char Char5"/>
    <w:basedOn w:val="a"/>
    <w:autoRedefine/>
    <w:qFormat/>
    <w:pPr>
      <w:adjustRightInd/>
      <w:ind w:firstLineChars="200" w:firstLine="200"/>
    </w:pPr>
    <w:rPr>
      <w:rFonts w:ascii="Tahoma" w:hAnsi="Tahoma"/>
      <w:sz w:val="24"/>
      <w:szCs w:val="20"/>
    </w:rPr>
  </w:style>
  <w:style w:type="paragraph" w:customStyle="1" w:styleId="style82f9af9af9a">
    <w:name w:val="style82 f9a f9a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autoRedefine/>
    <w:qFormat/>
    <w:pPr>
      <w:tabs>
        <w:tab w:val="left" w:pos="360"/>
      </w:tabs>
    </w:pPr>
    <w:rPr>
      <w:sz w:val="24"/>
      <w:szCs w:val="20"/>
    </w:rPr>
  </w:style>
  <w:style w:type="paragraph" w:customStyle="1" w:styleId="CharChar11CharCharChar">
    <w:name w:val="Char Char11 Char Char Char"/>
    <w:basedOn w:val="a"/>
    <w:autoRedefine/>
    <w:qFormat/>
    <w:pPr>
      <w:spacing w:line="360" w:lineRule="auto"/>
    </w:pPr>
    <w:rPr>
      <w:szCs w:val="20"/>
    </w:rPr>
  </w:style>
  <w:style w:type="paragraph" w:customStyle="1" w:styleId="gjt3">
    <w:name w:val="gjt_3"/>
    <w:next w:val="a"/>
    <w:autoRedefine/>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autoRedefine/>
    <w:qFormat/>
    <w:pPr>
      <w:adjustRightInd/>
      <w:spacing w:line="500" w:lineRule="exact"/>
      <w:ind w:firstLineChars="200" w:firstLine="560"/>
    </w:pPr>
    <w:rPr>
      <w:rFonts w:eastAsia="仿宋_GB2312"/>
      <w:sz w:val="28"/>
      <w:szCs w:val="20"/>
    </w:rPr>
  </w:style>
  <w:style w:type="paragraph" w:customStyle="1" w:styleId="39">
    <w:name w:val="样式3"/>
    <w:basedOn w:val="2f1"/>
    <w:autoRedefine/>
    <w:qFormat/>
    <w:pPr>
      <w:spacing w:beforeLines="100" w:before="312"/>
      <w:jc w:val="left"/>
    </w:pPr>
  </w:style>
  <w:style w:type="paragraph" w:customStyle="1" w:styleId="2f1">
    <w:name w:val="样式2"/>
    <w:basedOn w:val="a"/>
    <w:autoRedefine/>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autoRedefine/>
    <w:qFormat/>
    <w:pPr>
      <w:tabs>
        <w:tab w:val="left" w:pos="840"/>
      </w:tabs>
      <w:ind w:left="840" w:hanging="420"/>
    </w:pPr>
    <w:rPr>
      <w:rFonts w:ascii="Tahoma" w:hAnsi="Tahoma"/>
      <w:sz w:val="24"/>
    </w:rPr>
  </w:style>
  <w:style w:type="paragraph" w:customStyle="1" w:styleId="Z5">
    <w:name w:val="Z5"/>
    <w:basedOn w:val="a"/>
    <w:next w:val="a"/>
    <w:autoRedefine/>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autoRedefine/>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autoRedefine/>
    <w:qFormat/>
    <w:pPr>
      <w:spacing w:line="360" w:lineRule="auto"/>
      <w:jc w:val="center"/>
    </w:pPr>
    <w:rPr>
      <w:rFonts w:ascii="仿宋_GB2312" w:eastAsia="仿宋_GB2312" w:cs="宋体"/>
      <w:b/>
      <w:bCs/>
      <w:color w:val="000000"/>
      <w:sz w:val="28"/>
      <w:szCs w:val="20"/>
    </w:rPr>
  </w:style>
  <w:style w:type="paragraph" w:customStyle="1" w:styleId="213">
    <w:name w:val="正文21"/>
    <w:basedOn w:val="a"/>
    <w:autoRedefine/>
    <w:qFormat/>
    <w:pPr>
      <w:adjustRightInd/>
      <w:spacing w:before="156" w:line="360" w:lineRule="auto"/>
      <w:ind w:firstLineChars="200" w:firstLine="510"/>
    </w:pPr>
    <w:rPr>
      <w:sz w:val="24"/>
      <w:szCs w:val="20"/>
    </w:rPr>
  </w:style>
  <w:style w:type="paragraph" w:customStyle="1" w:styleId="Test2">
    <w:name w:val="Test2"/>
    <w:basedOn w:val="2"/>
    <w:autoRedefine/>
    <w:qFormat/>
    <w:pPr>
      <w:widowControl/>
      <w:adjustRightInd w:val="0"/>
      <w:snapToGrid w:val="0"/>
      <w:spacing w:before="360" w:after="360" w:line="240" w:lineRule="atLeast"/>
    </w:pPr>
    <w:rPr>
      <w:rFonts w:ascii="宋体" w:hAnsi="Arial"/>
      <w:snapToGrid w:val="0"/>
      <w:kern w:val="0"/>
      <w:sz w:val="28"/>
      <w:lang w:val="en-US"/>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autoRedefine/>
    <w:qFormat/>
    <w:rPr>
      <w:rFonts w:ascii="仿宋_GB2312" w:eastAsia="仿宋_GB2312"/>
      <w:b/>
      <w:sz w:val="32"/>
      <w:szCs w:val="32"/>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pPr>
      <w:spacing w:line="360" w:lineRule="auto"/>
    </w:pPr>
    <w:rPr>
      <w:kern w:val="0"/>
      <w:sz w:val="24"/>
      <w:szCs w:val="20"/>
    </w:rPr>
  </w:style>
  <w:style w:type="paragraph" w:customStyle="1" w:styleId="152">
    <w:name w:val="样式 宋体 行距: 1.5 倍行距 首行缩进:  2 字符"/>
    <w:basedOn w:val="a"/>
    <w:autoRedefine/>
    <w:qFormat/>
    <w:pPr>
      <w:adjustRightInd/>
      <w:spacing w:line="360" w:lineRule="auto"/>
      <w:ind w:firstLineChars="200" w:firstLine="420"/>
    </w:pPr>
    <w:rPr>
      <w:rFonts w:ascii="宋体" w:hAnsi="宋体"/>
      <w:sz w:val="24"/>
      <w:szCs w:val="20"/>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3">
    <w:name w:val="6级标题"/>
    <w:basedOn w:val="57"/>
    <w:autoRedefine/>
    <w:qFormat/>
    <w:pPr>
      <w:keepNext/>
      <w:spacing w:before="0" w:after="0"/>
      <w:outlineLvl w:val="5"/>
    </w:pPr>
  </w:style>
  <w:style w:type="paragraph" w:customStyle="1" w:styleId="57">
    <w:name w:val="5级标题"/>
    <w:basedOn w:val="46"/>
    <w:autoRedefine/>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ab"/>
    <w:autoRedefin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autoRedefine/>
    <w:qFormat/>
    <w:pPr>
      <w:adjustRightInd/>
      <w:ind w:leftChars="200" w:left="420"/>
      <w:jc w:val="left"/>
    </w:pPr>
    <w:rPr>
      <w:sz w:val="28"/>
      <w:szCs w:val="20"/>
      <w:lang w:eastAsia="zh-TW"/>
    </w:rPr>
  </w:style>
  <w:style w:type="paragraph" w:customStyle="1" w:styleId="Char2CharChar">
    <w:name w:val="Char2 Char Char"/>
    <w:basedOn w:val="a"/>
    <w:autoRedefine/>
    <w:qFormat/>
    <w:pPr>
      <w:adjustRightInd/>
    </w:pPr>
    <w:rPr>
      <w:rFonts w:ascii="Tahoma" w:hAnsi="Tahoma"/>
      <w:sz w:val="24"/>
      <w:szCs w:val="20"/>
    </w:rPr>
  </w:style>
  <w:style w:type="paragraph" w:customStyle="1" w:styleId="Style11">
    <w:name w:val="_Style 11"/>
    <w:basedOn w:val="a"/>
    <w:autoRedefine/>
    <w:uiPriority w:val="34"/>
    <w:qFormat/>
    <w:pPr>
      <w:adjustRightInd/>
      <w:ind w:firstLineChars="200" w:firstLine="420"/>
    </w:pPr>
    <w:rPr>
      <w:rFonts w:eastAsia="仿宋_GB2312"/>
      <w:sz w:val="28"/>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autoRedefine/>
    <w:qFormat/>
    <w:rPr>
      <w:rFonts w:ascii="Tahoma" w:hAnsi="Tahoma"/>
      <w:sz w:val="24"/>
      <w:szCs w:val="20"/>
    </w:rPr>
  </w:style>
  <w:style w:type="paragraph" w:customStyle="1" w:styleId="64">
    <w:name w:val="数字标题6"/>
    <w:basedOn w:val="6"/>
    <w:next w:val="a"/>
    <w:autoRedefine/>
    <w:qFormat/>
    <w:pPr>
      <w:tabs>
        <w:tab w:val="left" w:pos="1080"/>
      </w:tabs>
      <w:ind w:left="1080" w:hanging="1080"/>
    </w:pPr>
    <w:rPr>
      <w:rFonts w:ascii="Times New Roman" w:eastAsia="宋体" w:hAnsi="Times New Roman"/>
      <w:i/>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styleId="afffff6">
    <w:name w:val="No Spacing"/>
    <w:basedOn w:val="a"/>
    <w:link w:val="afffff7"/>
    <w:autoRedefine/>
    <w:uiPriority w:val="99"/>
    <w:qFormat/>
    <w:rPr>
      <w:szCs w:val="22"/>
    </w:rPr>
  </w:style>
  <w:style w:type="paragraph" w:customStyle="1" w:styleId="afffff8">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autoRedefine/>
    <w:uiPriority w:val="6"/>
    <w:qFormat/>
    <w:rPr>
      <w:rFonts w:ascii="Tahoma" w:hAnsi="Tahoma" w:cs="仿宋_GB2312"/>
      <w:sz w:val="24"/>
      <w:szCs w:val="20"/>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1">
    <w:name w:val="目录1"/>
    <w:basedOn w:val="a"/>
    <w:autoRedefine/>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autoRedefine/>
    <w:qFormat/>
    <w:pPr>
      <w:tabs>
        <w:tab w:val="left" w:pos="1260"/>
      </w:tabs>
      <w:ind w:left="1260" w:hanging="420"/>
    </w:pPr>
    <w:rPr>
      <w:rFonts w:ascii="Arial" w:eastAsia="黑体" w:hAnsi="Arial"/>
      <w:lang w:val="en-US"/>
    </w:rPr>
  </w:style>
  <w:style w:type="paragraph" w:customStyle="1" w:styleId="afffff9">
    <w:name w:val="五级无标题条"/>
    <w:basedOn w:val="a"/>
    <w:autoRedefine/>
    <w:qFormat/>
    <w:pPr>
      <w:adjustRightInd/>
    </w:pPr>
  </w:style>
  <w:style w:type="paragraph" w:customStyle="1" w:styleId="Char50">
    <w:name w:val="Char5"/>
    <w:basedOn w:val="a"/>
    <w:autoRedefine/>
    <w:qFormat/>
    <w:rPr>
      <w:rFonts w:ascii="仿宋_GB2312" w:eastAsia="仿宋_GB2312"/>
      <w:b/>
      <w:sz w:val="32"/>
      <w:szCs w:val="32"/>
    </w:rPr>
  </w:style>
  <w:style w:type="paragraph" w:customStyle="1" w:styleId="TOC1">
    <w:name w:val="TOC 标题1"/>
    <w:basedOn w:val="1"/>
    <w:next w:val="a"/>
    <w:autoRedefine/>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autoRedefine/>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Char26">
    <w:name w:val="Char2"/>
    <w:basedOn w:val="a"/>
    <w:autoRedefine/>
    <w:qFormat/>
    <w:rPr>
      <w:rFonts w:ascii="仿宋_GB2312" w:eastAsia="仿宋_GB2312"/>
      <w:b/>
      <w:sz w:val="32"/>
      <w:szCs w:val="32"/>
    </w:rPr>
  </w:style>
  <w:style w:type="paragraph" w:customStyle="1" w:styleId="3a">
    <w:name w:val="数字标题3"/>
    <w:basedOn w:val="3"/>
    <w:next w:val="a"/>
    <w:autoRedefine/>
    <w:qFormat/>
    <w:pPr>
      <w:spacing w:line="240" w:lineRule="auto"/>
    </w:pPr>
    <w:rPr>
      <w:sz w:val="28"/>
      <w:szCs w:val="28"/>
    </w:rPr>
  </w:style>
  <w:style w:type="paragraph" w:customStyle="1" w:styleId="FA">
    <w:name w:val="FA正文"/>
    <w:basedOn w:val="a"/>
    <w:autoRedefine/>
    <w:qFormat/>
    <w:pPr>
      <w:spacing w:line="360" w:lineRule="auto"/>
      <w:ind w:firstLineChars="200" w:firstLine="480"/>
    </w:pPr>
    <w:rPr>
      <w:rFonts w:hAnsi="宋体"/>
      <w:sz w:val="24"/>
      <w:szCs w:val="20"/>
    </w:rPr>
  </w:style>
  <w:style w:type="paragraph" w:customStyle="1" w:styleId="MMTopic5">
    <w:name w:val="MM Topic 5"/>
    <w:basedOn w:val="5"/>
    <w:autoRedefine/>
    <w:qFormat/>
    <w:pPr>
      <w:tabs>
        <w:tab w:val="left" w:pos="2520"/>
      </w:tabs>
      <w:adjustRightInd/>
      <w:ind w:left="2520" w:hanging="420"/>
    </w:pPr>
  </w:style>
  <w:style w:type="paragraph" w:customStyle="1" w:styleId="CharCharCharCharCharCharCharCharCharChar1">
    <w:name w:val="Char Char Char Char Char Char Char Char Char Char1"/>
    <w:basedOn w:val="a"/>
    <w:autoRedefine/>
    <w:qFormat/>
    <w:rPr>
      <w:rFonts w:ascii="仿宋_GB2312" w:eastAsia="仿宋_GB2312"/>
      <w:b/>
      <w:sz w:val="32"/>
      <w:szCs w:val="32"/>
    </w:rPr>
  </w:style>
  <w:style w:type="paragraph" w:customStyle="1" w:styleId="xl38">
    <w:name w:val="xl38"/>
    <w:basedOn w:val="a"/>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2">
    <w:name w:val="修订1"/>
    <w:autoRedefine/>
    <w:uiPriority w:val="3"/>
    <w:qFormat/>
    <w:rPr>
      <w:color w:val="000000"/>
      <w:kern w:val="1"/>
      <w:sz w:val="21"/>
    </w:rPr>
  </w:style>
  <w:style w:type="paragraph" w:customStyle="1" w:styleId="Char2CharCharChar">
    <w:name w:val="Char2 Char Char Char"/>
    <w:basedOn w:val="a"/>
    <w:autoRedefine/>
    <w:qFormat/>
    <w:rPr>
      <w:rFonts w:ascii="仿宋_GB2312" w:eastAsia="仿宋_GB2312"/>
      <w:b/>
      <w:sz w:val="32"/>
      <w:szCs w:val="32"/>
    </w:rPr>
  </w:style>
  <w:style w:type="paragraph" w:customStyle="1" w:styleId="Char2CharCharChar1">
    <w:name w:val="Char2 Char Char Char1"/>
    <w:basedOn w:val="a"/>
    <w:autoRedefine/>
    <w:uiPriority w:val="6"/>
    <w:qFormat/>
    <w:rPr>
      <w:rFonts w:ascii="仿宋_GB2312" w:eastAsia="仿宋_GB2312"/>
      <w:b/>
      <w:sz w:val="32"/>
      <w:szCs w:val="32"/>
    </w:rPr>
  </w:style>
  <w:style w:type="paragraph" w:customStyle="1" w:styleId="afffffa">
    <w:name w:val="默认段落样式"/>
    <w:basedOn w:val="2c"/>
    <w:autoRedefine/>
    <w:qFormat/>
    <w:pPr>
      <w:spacing w:before="0"/>
      <w:ind w:firstLine="480"/>
      <w:outlineLvl w:val="2"/>
    </w:pPr>
    <w:rPr>
      <w:rFonts w:ascii="仿宋_GB2312" w:eastAsia="仿宋_GB2312" w:hAnsi="宋体"/>
      <w:color w:val="000000"/>
      <w:szCs w:val="24"/>
    </w:rPr>
  </w:style>
  <w:style w:type="paragraph" w:customStyle="1" w:styleId="afffffb">
    <w:name w:val="图中文字"/>
    <w:basedOn w:val="a"/>
    <w:autoRedefine/>
    <w:qFormat/>
    <w:pPr>
      <w:snapToGrid w:val="0"/>
      <w:spacing w:line="0" w:lineRule="atLeast"/>
      <w:ind w:firstLineChars="200" w:firstLine="200"/>
      <w:jc w:val="center"/>
    </w:pPr>
    <w:rPr>
      <w:sz w:val="24"/>
      <w:szCs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autoRedefine/>
    <w:qFormat/>
    <w:pPr>
      <w:tabs>
        <w:tab w:val="left" w:pos="1680"/>
      </w:tabs>
      <w:adjustRightInd/>
      <w:ind w:left="1680" w:hanging="420"/>
    </w:pPr>
  </w:style>
  <w:style w:type="paragraph" w:customStyle="1" w:styleId="afffffc">
    <w:name w:val="标准小四"/>
    <w:basedOn w:val="a"/>
    <w:autoRedefine/>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autoRedefine/>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autoRedefine/>
    <w:qFormat/>
    <w:pPr>
      <w:adjustRightInd/>
      <w:snapToGrid w:val="0"/>
      <w:spacing w:line="300" w:lineRule="auto"/>
    </w:pPr>
    <w:rPr>
      <w:rFonts w:eastAsia="仿宋"/>
      <w:szCs w:val="21"/>
    </w:rPr>
  </w:style>
  <w:style w:type="paragraph" w:customStyle="1" w:styleId="CharCharCharCharCharChar1Char">
    <w:name w:val="Char Char Char Char Char Char1 Char"/>
    <w:basedOn w:val="a"/>
    <w:autoRedefine/>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autoRedefine/>
    <w:uiPriority w:val="6"/>
    <w:qFormat/>
    <w:pPr>
      <w:adjustRightInd/>
    </w:pPr>
    <w:rPr>
      <w:rFonts w:ascii="Tahoma" w:hAnsi="Tahoma"/>
      <w:sz w:val="24"/>
      <w:szCs w:val="20"/>
    </w:rPr>
  </w:style>
  <w:style w:type="paragraph" w:customStyle="1" w:styleId="58">
    <w:name w:val="列出段落5"/>
    <w:basedOn w:val="a"/>
    <w:autoRedefine/>
    <w:qFormat/>
    <w:pPr>
      <w:spacing w:line="360" w:lineRule="auto"/>
      <w:ind w:firstLineChars="200" w:firstLine="200"/>
    </w:pPr>
    <w:rPr>
      <w:rFonts w:eastAsia="楷体_GB2312" w:cs="Lucida Sans"/>
      <w:sz w:val="24"/>
    </w:rPr>
  </w:style>
  <w:style w:type="paragraph" w:customStyle="1" w:styleId="font7">
    <w:name w:val="font7"/>
    <w:basedOn w:val="a"/>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
    <w:next w:val="a4"/>
    <w:autoRedefine/>
    <w:qFormat/>
    <w:pPr>
      <w:adjustRightInd/>
      <w:ind w:firstLineChars="200" w:firstLine="200"/>
    </w:pPr>
    <w:rPr>
      <w:rFonts w:ascii="Arial" w:hAnsi="Arial"/>
      <w:spacing w:val="-5"/>
      <w:kern w:val="0"/>
      <w:sz w:val="24"/>
      <w:szCs w:val="20"/>
    </w:rPr>
  </w:style>
  <w:style w:type="paragraph" w:customStyle="1" w:styleId="ItemStepinTable">
    <w:name w:val="Item Step in Table"/>
    <w:autoRedefin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autoRedefine/>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autoRedefine/>
    <w:qFormat/>
    <w:pPr>
      <w:adjustRightInd/>
      <w:spacing w:line="360" w:lineRule="auto"/>
      <w:ind w:firstLine="482"/>
    </w:pPr>
    <w:rPr>
      <w:rFonts w:cs="宋体"/>
      <w:sz w:val="24"/>
      <w:szCs w:val="20"/>
    </w:rPr>
  </w:style>
  <w:style w:type="paragraph" w:customStyle="1" w:styleId="Char3CharChar">
    <w:name w:val="Char3 Char Char"/>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autoRedefine/>
    <w:qFormat/>
    <w:pPr>
      <w:adjustRightInd/>
      <w:ind w:firstLineChars="200" w:firstLine="420"/>
    </w:pPr>
    <w:rPr>
      <w:rFonts w:eastAsia="仿宋_GB2312"/>
      <w:sz w:val="28"/>
    </w:rPr>
  </w:style>
  <w:style w:type="paragraph" w:customStyle="1" w:styleId="xl39">
    <w:name w:val="xl39"/>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7"/>
    <w:autoRedefin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autoRedefine/>
    <w:qFormat/>
    <w:pPr>
      <w:adjustRightInd/>
      <w:ind w:firstLineChars="200" w:firstLine="200"/>
      <w:jc w:val="right"/>
    </w:pPr>
  </w:style>
  <w:style w:type="paragraph" w:customStyle="1" w:styleId="CharChar11CharCharCharCharCharCharCharCharChar">
    <w:name w:val="Char Char11 Char Char Char Char Char Char Char Char Char"/>
    <w:basedOn w:val="a"/>
    <w:autoRedefine/>
    <w:qFormat/>
    <w:pPr>
      <w:spacing w:line="360" w:lineRule="auto"/>
    </w:pPr>
    <w:rPr>
      <w:szCs w:val="20"/>
    </w:rPr>
  </w:style>
  <w:style w:type="paragraph" w:customStyle="1" w:styleId="125">
    <w:name w:val="正文1.25"/>
    <w:basedOn w:val="a"/>
    <w:autoRedefine/>
    <w:qFormat/>
    <w:pPr>
      <w:adjustRightInd/>
      <w:spacing w:line="300" w:lineRule="auto"/>
      <w:ind w:firstLineChars="200" w:firstLine="480"/>
    </w:pPr>
    <w:rPr>
      <w:sz w:val="24"/>
      <w:szCs w:val="20"/>
    </w:rPr>
  </w:style>
  <w:style w:type="paragraph" w:customStyle="1" w:styleId="1f3">
    <w:name w:val="1正文"/>
    <w:basedOn w:val="a"/>
    <w:autoRedefine/>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autoRedefine/>
    <w:qFormat/>
    <w:pPr>
      <w:widowControl w:val="0"/>
      <w:tabs>
        <w:tab w:val="left" w:pos="840"/>
      </w:tabs>
      <w:spacing w:line="280" w:lineRule="atLeast"/>
      <w:ind w:left="160" w:hanging="160"/>
    </w:pPr>
    <w:rPr>
      <w:snapToGrid w:val="0"/>
      <w:color w:val="000000"/>
      <w:sz w:val="18"/>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autoRedefine/>
    <w:uiPriority w:val="6"/>
    <w:qFormat/>
    <w:rPr>
      <w:rFonts w:ascii="仿宋_GB2312" w:eastAsia="仿宋_GB2312"/>
      <w:b/>
      <w:sz w:val="32"/>
      <w:szCs w:val="20"/>
    </w:rPr>
  </w:style>
  <w:style w:type="paragraph" w:customStyle="1" w:styleId="2f4">
    <w:name w:val="列出段落2"/>
    <w:basedOn w:val="a"/>
    <w:autoRedefine/>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autoRedefine/>
    <w:qFormat/>
    <w:rPr>
      <w:rFonts w:eastAsia="仿宋_GB2312"/>
      <w:sz w:val="28"/>
      <w:szCs w:val="20"/>
    </w:rPr>
  </w:style>
  <w:style w:type="paragraph" w:customStyle="1" w:styleId="xl74">
    <w:name w:val="xl74"/>
    <w:basedOn w:val="a"/>
    <w:autoRedefine/>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autoRedefine/>
    <w:qFormat/>
    <w:pPr>
      <w:widowControl/>
      <w:jc w:val="left"/>
    </w:pPr>
    <w:rPr>
      <w:rFonts w:cs="宋体"/>
      <w:sz w:val="24"/>
      <w:szCs w:val="20"/>
    </w:rPr>
  </w:style>
  <w:style w:type="paragraph" w:customStyle="1" w:styleId="-110">
    <w:name w:val="彩色列表 - 强调文字颜色 11"/>
    <w:basedOn w:val="a"/>
    <w:autoRedefine/>
    <w:qFormat/>
    <w:pPr>
      <w:adjustRightInd/>
      <w:ind w:firstLineChars="200" w:firstLine="420"/>
    </w:pPr>
    <w:rPr>
      <w:rFonts w:ascii="Calibri" w:hAnsi="Calibri"/>
      <w:szCs w:val="22"/>
    </w:rPr>
  </w:style>
  <w:style w:type="paragraph" w:customStyle="1" w:styleId="affffff0">
    <w:name w:val="加粗正文"/>
    <w:basedOn w:val="a"/>
    <w:autoRedefine/>
    <w:qFormat/>
    <w:pPr>
      <w:adjustRightInd/>
      <w:spacing w:beforeLines="50" w:before="156" w:afterLines="50" w:after="156" w:line="360" w:lineRule="auto"/>
      <w:ind w:firstLineChars="200" w:firstLine="422"/>
    </w:pPr>
    <w:rPr>
      <w:b/>
      <w:bCs/>
      <w:szCs w:val="21"/>
    </w:rPr>
  </w:style>
  <w:style w:type="paragraph" w:customStyle="1" w:styleId="xl94">
    <w:name w:val="xl94"/>
    <w:basedOn w:val="a"/>
    <w:autoRedefine/>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5">
    <w:name w:val="正文6"/>
    <w:basedOn w:val="a"/>
    <w:autoRedefine/>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autoRedefine/>
    <w:uiPriority w:val="6"/>
    <w:qFormat/>
    <w:rPr>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autoRedefine/>
    <w:qFormat/>
    <w:pPr>
      <w:tabs>
        <w:tab w:val="clear" w:pos="432"/>
        <w:tab w:val="left" w:pos="0"/>
      </w:tabs>
      <w:spacing w:before="260" w:after="260" w:line="415" w:lineRule="auto"/>
      <w:ind w:left="0" w:firstLineChars="200" w:firstLine="200"/>
      <w:jc w:val="both"/>
    </w:pPr>
    <w:rPr>
      <w:rFonts w:ascii="宋体" w:hAnsi="Cambria" w:cs="宋体"/>
      <w:szCs w:val="20"/>
      <w:lang w:val="en-US"/>
    </w:rPr>
  </w:style>
  <w:style w:type="paragraph" w:customStyle="1" w:styleId="ListParagraph">
    <w:name w:val="List Paragraph*"/>
    <w:basedOn w:val="a"/>
    <w:autoRedefine/>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autoRedefine/>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autoRedefine/>
    <w:qFormat/>
    <w:pPr>
      <w:widowControl w:val="0"/>
      <w:jc w:val="both"/>
    </w:pPr>
    <w:rPr>
      <w:rFonts w:cs="Calibri"/>
      <w:color w:val="000000"/>
      <w:kern w:val="1"/>
      <w:sz w:val="21"/>
      <w:szCs w:val="22"/>
    </w:rPr>
  </w:style>
  <w:style w:type="paragraph" w:customStyle="1" w:styleId="CharCharCharChar1">
    <w:name w:val="Char Char Char Char1"/>
    <w:basedOn w:val="a"/>
    <w:autoRedefine/>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autoRedefine/>
    <w:qFormat/>
    <w:rPr>
      <w:rFonts w:ascii="宋体" w:eastAsia="宋体" w:cs="Times New Roman"/>
      <w:color w:val="auto"/>
    </w:rPr>
  </w:style>
  <w:style w:type="paragraph" w:customStyle="1" w:styleId="affffff2">
    <w:name w:val="正文首行缩进两字"/>
    <w:autoRedefine/>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autoRedefine/>
    <w:qFormat/>
    <w:rPr>
      <w:rFonts w:ascii="仿宋_GB2312" w:eastAsia="仿宋_GB2312"/>
      <w:b/>
      <w:sz w:val="32"/>
      <w:szCs w:val="32"/>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autoRedefine/>
    <w:qFormat/>
    <w:pPr>
      <w:spacing w:line="360" w:lineRule="auto"/>
    </w:pPr>
    <w:rPr>
      <w:szCs w:val="20"/>
    </w:rPr>
  </w:style>
  <w:style w:type="paragraph" w:customStyle="1" w:styleId="RFIHeading2ndLevel">
    <w:name w:val="RFI Heading 2nd Level"/>
    <w:basedOn w:val="a"/>
    <w:autoRedefine/>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autoRedefine/>
    <w:qFormat/>
    <w:rPr>
      <w:szCs w:val="20"/>
    </w:rPr>
  </w:style>
  <w:style w:type="paragraph" w:customStyle="1" w:styleId="affffff3">
    <w:name w:val="正文标准"/>
    <w:basedOn w:val="a"/>
    <w:autoRedefine/>
    <w:qFormat/>
    <w:pPr>
      <w:adjustRightInd/>
      <w:spacing w:line="360" w:lineRule="auto"/>
      <w:ind w:firstLineChars="200" w:firstLine="200"/>
    </w:pPr>
    <w:rPr>
      <w:rFonts w:ascii="宋体" w:hAnsi="Calibri"/>
      <w:sz w:val="24"/>
    </w:rPr>
  </w:style>
  <w:style w:type="paragraph" w:customStyle="1" w:styleId="affffff4">
    <w:name w:val="正文格式"/>
    <w:basedOn w:val="a"/>
    <w:autoRedefine/>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affffff5">
    <w:name w:val="规范正文"/>
    <w:basedOn w:val="a"/>
    <w:autoRedefine/>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autoRedefine/>
    <w:qFormat/>
    <w:pPr>
      <w:widowControl/>
      <w:spacing w:after="160" w:line="240" w:lineRule="exact"/>
      <w:jc w:val="left"/>
    </w:pPr>
    <w:rPr>
      <w:rFonts w:ascii="Verdana" w:hAnsi="Verdana"/>
      <w:kern w:val="0"/>
      <w:sz w:val="20"/>
      <w:szCs w:val="20"/>
      <w:lang w:eastAsia="en-US"/>
    </w:rPr>
  </w:style>
  <w:style w:type="paragraph" w:customStyle="1" w:styleId="xl42">
    <w:name w:val="xl42"/>
    <w:basedOn w:val="a"/>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autoRedefine/>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autoRedefine/>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autoRedefine/>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pPr>
      <w:spacing w:line="360" w:lineRule="auto"/>
    </w:pPr>
    <w:rPr>
      <w:kern w:val="0"/>
      <w:sz w:val="24"/>
      <w:szCs w:val="20"/>
    </w:rPr>
  </w:style>
  <w:style w:type="paragraph" w:customStyle="1" w:styleId="affffff6">
    <w:name w:val="_正文段落"/>
    <w:basedOn w:val="a"/>
    <w:autoRedefine/>
    <w:qFormat/>
    <w:pPr>
      <w:adjustRightInd/>
      <w:ind w:firstLine="560"/>
    </w:pPr>
    <w:rPr>
      <w:rFonts w:ascii="仿宋_GB2312" w:eastAsia="仿宋_GB2312" w:hAnsi="仿宋"/>
      <w:kern w:val="0"/>
      <w:sz w:val="28"/>
      <w:szCs w:val="28"/>
    </w:rPr>
  </w:style>
  <w:style w:type="paragraph" w:customStyle="1" w:styleId="48">
    <w:name w:val="列出段落4"/>
    <w:basedOn w:val="a"/>
    <w:autoRedefine/>
    <w:qFormat/>
    <w:pPr>
      <w:adjustRightInd/>
      <w:spacing w:line="360" w:lineRule="auto"/>
      <w:ind w:firstLineChars="200" w:firstLine="420"/>
    </w:pPr>
    <w:rPr>
      <w:rFonts w:ascii="Calibri" w:hAnsi="Calibri"/>
      <w:sz w:val="24"/>
      <w:szCs w:val="22"/>
    </w:rPr>
  </w:style>
  <w:style w:type="paragraph" w:customStyle="1" w:styleId="affffff7">
    <w:name w:val="前言、引言标题"/>
    <w:next w:val="a"/>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f0"/>
    <w:autoRedefin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font9">
    <w:name w:val="font9"/>
    <w:basedOn w:val="a"/>
    <w:autoRedefine/>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autoRedefine/>
    <w:qFormat/>
    <w:pPr>
      <w:spacing w:line="360" w:lineRule="auto"/>
    </w:pPr>
    <w:rPr>
      <w:kern w:val="2"/>
      <w:sz w:val="24"/>
      <w:szCs w:val="24"/>
    </w:rPr>
  </w:style>
  <w:style w:type="paragraph" w:customStyle="1" w:styleId="CharCharChar1Char2">
    <w:name w:val="Char Char Char1 Char2"/>
    <w:basedOn w:val="a"/>
    <w:autoRedefine/>
    <w:qFormat/>
    <w:rPr>
      <w:szCs w:val="20"/>
    </w:rPr>
  </w:style>
  <w:style w:type="paragraph" w:customStyle="1" w:styleId="CharChar11CharCharCharCharCharCharCharCharCharCharCharCharChar1">
    <w:name w:val="Char Char11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affffffa">
    <w:name w:val="标题五"/>
    <w:basedOn w:val="a"/>
    <w:autoRedefine/>
    <w:qFormat/>
    <w:pPr>
      <w:adjustRightInd/>
      <w:spacing w:beforeLines="50" w:before="156" w:line="360" w:lineRule="auto"/>
    </w:pPr>
    <w:rPr>
      <w:b/>
      <w:sz w:val="24"/>
    </w:rPr>
  </w:style>
  <w:style w:type="paragraph" w:customStyle="1" w:styleId="CharChar1101">
    <w:name w:val="Char Char1101"/>
    <w:basedOn w:val="a"/>
    <w:autoRedefine/>
    <w:qFormat/>
    <w:pPr>
      <w:spacing w:line="360" w:lineRule="auto"/>
    </w:pPr>
    <w:rPr>
      <w:rFonts w:ascii="Tahoma" w:hAnsi="Tahoma"/>
      <w:sz w:val="24"/>
      <w:szCs w:val="20"/>
    </w:rPr>
  </w:style>
  <w:style w:type="paragraph" w:customStyle="1" w:styleId="CharCharCharCharCharCharCharChar1">
    <w:name w:val="Char Char Char Char Char Char Char Char1"/>
    <w:basedOn w:val="a"/>
    <w:autoRedefine/>
    <w:qFormat/>
    <w:pPr>
      <w:tabs>
        <w:tab w:val="left" w:pos="360"/>
      </w:tabs>
    </w:pPr>
    <w:rPr>
      <w:sz w:val="24"/>
      <w:szCs w:val="20"/>
    </w:rPr>
  </w:style>
  <w:style w:type="paragraph" w:customStyle="1" w:styleId="CharCharChar1">
    <w:name w:val="Char Char Char 字元 字元"/>
    <w:basedOn w:val="a"/>
    <w:autoRedefine/>
    <w:qFormat/>
    <w:pPr>
      <w:adjustRightInd/>
      <w:spacing w:line="360" w:lineRule="auto"/>
      <w:ind w:firstLineChars="200" w:firstLine="200"/>
    </w:pPr>
    <w:rPr>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autoRedefine/>
    <w:qFormat/>
    <w:rPr>
      <w:rFonts w:ascii="仿宋_GB2312" w:eastAsia="仿宋_GB2312"/>
      <w:b/>
      <w:sz w:val="32"/>
      <w:szCs w:val="32"/>
    </w:rPr>
  </w:style>
  <w:style w:type="paragraph" w:customStyle="1" w:styleId="affffffb">
    <w:name w:val="文章附标题"/>
    <w:basedOn w:val="a"/>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autoRedefine/>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CharChard">
    <w:name w:val="批注框文本 Char Char"/>
    <w:basedOn w:val="a"/>
    <w:autoRedefine/>
    <w:qFormat/>
    <w:pPr>
      <w:adjustRightInd/>
    </w:pPr>
    <w:rPr>
      <w:sz w:val="18"/>
      <w:szCs w:val="20"/>
    </w:rPr>
  </w:style>
  <w:style w:type="paragraph" w:customStyle="1" w:styleId="affffffc">
    <w:name w:val="封面华为技术"/>
    <w:basedOn w:val="a"/>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autoRedefine/>
    <w:qFormat/>
    <w:pPr>
      <w:adjustRightInd/>
      <w:spacing w:line="360" w:lineRule="auto"/>
    </w:pPr>
    <w:rPr>
      <w:rFonts w:ascii="Arial" w:eastAsia="黑体" w:hAnsi="Arial"/>
      <w:snapToGrid w:val="0"/>
      <w:kern w:val="0"/>
      <w:sz w:val="20"/>
      <w:szCs w:val="21"/>
    </w:rPr>
  </w:style>
  <w:style w:type="paragraph" w:customStyle="1" w:styleId="gjt2">
    <w:name w:val="gjt_2"/>
    <w:next w:val="a"/>
    <w:autoRedefine/>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autoRedefine/>
    <w:uiPriority w:val="99"/>
    <w:qFormat/>
    <w:pPr>
      <w:adjustRightInd/>
      <w:spacing w:line="360" w:lineRule="auto"/>
    </w:pPr>
    <w:rPr>
      <w:rFonts w:ascii="仿宋_GB2312" w:eastAsia="仿宋_GB2312"/>
      <w:sz w:val="24"/>
      <w:szCs w:val="20"/>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autoRedefine/>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f0"/>
    <w:autoRedefin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autoRedefine/>
    <w:qFormat/>
    <w:pPr>
      <w:spacing w:line="480" w:lineRule="atLeast"/>
      <w:ind w:firstLine="567"/>
      <w:textAlignment w:val="baseline"/>
    </w:pPr>
    <w:rPr>
      <w:kern w:val="0"/>
      <w:sz w:val="24"/>
      <w:szCs w:val="20"/>
    </w:rPr>
  </w:style>
  <w:style w:type="paragraph" w:customStyle="1" w:styleId="afffffff0">
    <w:name w:val="正文文字表格居中"/>
    <w:basedOn w:val="a"/>
    <w:next w:val="22"/>
    <w:autoRedefine/>
    <w:qFormat/>
    <w:pPr>
      <w:snapToGrid w:val="0"/>
      <w:spacing w:line="360" w:lineRule="auto"/>
    </w:pPr>
    <w:rPr>
      <w:rFonts w:ascii="宋体"/>
      <w:b/>
      <w:sz w:val="24"/>
      <w:szCs w:val="20"/>
    </w:rPr>
  </w:style>
  <w:style w:type="paragraph" w:customStyle="1" w:styleId="afffffff1">
    <w:name w:val="规划正文"/>
    <w:basedOn w:val="a"/>
    <w:autoRedefine/>
    <w:qFormat/>
    <w:pPr>
      <w:adjustRightInd/>
      <w:spacing w:beforeLines="100" w:before="312" w:line="360" w:lineRule="auto"/>
      <w:jc w:val="left"/>
    </w:pPr>
    <w:rPr>
      <w:rFonts w:ascii="Arial" w:eastAsia="仿宋_GB2312" w:hAnsi="Arial"/>
      <w:bCs/>
      <w:sz w:val="28"/>
    </w:rPr>
  </w:style>
  <w:style w:type="paragraph" w:customStyle="1" w:styleId="afffffff2">
    <w:name w:val="小节"/>
    <w:basedOn w:val="3"/>
    <w:autoRedefine/>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autoRedefine/>
    <w:uiPriority w:val="7"/>
    <w:qFormat/>
    <w:pPr>
      <w:adjustRightInd/>
    </w:pPr>
    <w:rPr>
      <w:rFonts w:ascii="宋体" w:hAnsi="Courier New"/>
    </w:rPr>
  </w:style>
  <w:style w:type="paragraph" w:customStyle="1" w:styleId="Char34">
    <w:name w:val="Char3"/>
    <w:basedOn w:val="a"/>
    <w:autoRedefine/>
    <w:qFormat/>
    <w:pPr>
      <w:adjustRightInd/>
    </w:pPr>
    <w:rPr>
      <w:rFonts w:ascii="仿宋_GB2312" w:eastAsia="仿宋_GB2312"/>
      <w:b/>
      <w:sz w:val="32"/>
      <w:szCs w:val="32"/>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autoRedefine/>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autoRedefine/>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autoRedefine/>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autoRedefine/>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autoRedefine/>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autoRedefine/>
    <w:qFormat/>
    <w:pPr>
      <w:widowControl/>
      <w:adjustRightInd/>
      <w:spacing w:after="160" w:line="240" w:lineRule="exact"/>
      <w:jc w:val="left"/>
    </w:pPr>
    <w:rPr>
      <w:szCs w:val="20"/>
    </w:rPr>
  </w:style>
  <w:style w:type="paragraph" w:customStyle="1" w:styleId="2f7">
    <w:name w:val="表格标题2"/>
    <w:basedOn w:val="afffffff4"/>
    <w:autoRedefine/>
    <w:qFormat/>
    <w:rPr>
      <w:b/>
    </w:rPr>
  </w:style>
  <w:style w:type="paragraph" w:customStyle="1" w:styleId="afffffff4">
    <w:name w:val="表格内文"/>
    <w:basedOn w:val="a"/>
    <w:autoRedefine/>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autoRedefine/>
    <w:qFormat/>
    <w:rPr>
      <w:rFonts w:ascii="仿宋_GB2312" w:eastAsia="仿宋_GB2312"/>
      <w:b/>
      <w:sz w:val="32"/>
      <w:szCs w:val="32"/>
    </w:rPr>
  </w:style>
  <w:style w:type="paragraph" w:customStyle="1" w:styleId="2f8">
    <w:name w:val="正文，首行缩进:  2 字符"/>
    <w:autoRedefine/>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autoRedefine/>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autoRedefine/>
    <w:qFormat/>
    <w:pPr>
      <w:spacing w:line="360" w:lineRule="auto"/>
    </w:pPr>
    <w:rPr>
      <w:szCs w:val="20"/>
    </w:rPr>
  </w:style>
  <w:style w:type="paragraph" w:customStyle="1" w:styleId="afffffff5">
    <w:name w:val="正文 大标"/>
    <w:basedOn w:val="a"/>
    <w:autoRedefine/>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autoRedefine/>
    <w:qFormat/>
    <w:pPr>
      <w:adjustRightInd/>
      <w:spacing w:before="60" w:after="60" w:line="360" w:lineRule="auto"/>
      <w:ind w:firstLineChars="200" w:firstLine="200"/>
    </w:pPr>
    <w:rPr>
      <w:sz w:val="28"/>
      <w:szCs w:val="20"/>
    </w:rPr>
  </w:style>
  <w:style w:type="paragraph" w:customStyle="1" w:styleId="MMTopic1">
    <w:name w:val="MM Topic 1"/>
    <w:basedOn w:val="1"/>
    <w:autoRedefine/>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autoRedefine/>
    <w:qFormat/>
    <w:pPr>
      <w:spacing w:line="360" w:lineRule="auto"/>
      <w:ind w:firstLineChars="200" w:firstLine="200"/>
    </w:pPr>
    <w:rPr>
      <w:kern w:val="0"/>
      <w:sz w:val="24"/>
      <w:szCs w:val="20"/>
    </w:rPr>
  </w:style>
  <w:style w:type="paragraph" w:customStyle="1" w:styleId="afffffff6">
    <w:name w:val="表格"/>
    <w:basedOn w:val="a"/>
    <w:autoRedefine/>
    <w:qFormat/>
    <w:pPr>
      <w:snapToGrid w:val="0"/>
      <w:ind w:firstLineChars="21" w:firstLine="42"/>
    </w:pPr>
    <w:rPr>
      <w:rFonts w:ascii="宋体" w:hAnsi="宋体"/>
      <w:kern w:val="0"/>
      <w:sz w:val="20"/>
      <w:szCs w:val="20"/>
    </w:rPr>
  </w:style>
  <w:style w:type="paragraph" w:customStyle="1" w:styleId="49">
    <w:name w:val="标书标题4"/>
    <w:basedOn w:val="4"/>
    <w:autoRedefine/>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autoRedefine/>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autoRedefine/>
    <w:qFormat/>
    <w:pPr>
      <w:adjustRightInd/>
      <w:spacing w:line="300" w:lineRule="auto"/>
      <w:jc w:val="center"/>
    </w:pPr>
  </w:style>
  <w:style w:type="paragraph" w:customStyle="1" w:styleId="Style6">
    <w:name w:val="_Style 6"/>
    <w:basedOn w:val="a"/>
    <w:autoRedefine/>
    <w:uiPriority w:val="34"/>
    <w:qFormat/>
    <w:pPr>
      <w:adjustRightInd/>
      <w:ind w:firstLineChars="200" w:firstLine="420"/>
    </w:pPr>
    <w:rPr>
      <w:rFonts w:eastAsia="仿宋_GB2312"/>
      <w:sz w:val="28"/>
    </w:rPr>
  </w:style>
  <w:style w:type="paragraph" w:customStyle="1" w:styleId="zTableCellBody">
    <w:name w:val="zTableCellBody"/>
    <w:basedOn w:val="a"/>
    <w:autoRedefine/>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autoRedefine/>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
    <w:autoRedefine/>
    <w:qFormat/>
    <w:pPr>
      <w:spacing w:before="260" w:after="260" w:line="415" w:lineRule="auto"/>
      <w:ind w:left="420" w:hanging="420"/>
    </w:pPr>
    <w:rPr>
      <w:rFonts w:ascii="Arial" w:eastAsia="微软雅黑" w:hAnsi="Arial"/>
      <w:lang w:val="en-US"/>
    </w:rPr>
  </w:style>
  <w:style w:type="paragraph" w:customStyle="1" w:styleId="222">
    <w:name w:val="正文文本 22"/>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autoRedefine/>
    <w:qFormat/>
    <w:pPr>
      <w:tabs>
        <w:tab w:val="left" w:pos="840"/>
      </w:tabs>
      <w:ind w:left="840" w:hanging="420"/>
      <w:jc w:val="center"/>
    </w:pPr>
    <w:rPr>
      <w:rFonts w:ascii="黑体" w:eastAsia="黑体"/>
      <w:sz w:val="21"/>
    </w:rPr>
  </w:style>
  <w:style w:type="paragraph" w:customStyle="1" w:styleId="afffffffa">
    <w:name w:val="段"/>
    <w:autoRedefine/>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autoRedefine/>
    <w:qFormat/>
    <w:pPr>
      <w:spacing w:after="60"/>
    </w:pPr>
    <w:rPr>
      <w:rFonts w:ascii="Futura Bk" w:hAnsi="Futura Bk"/>
      <w:sz w:val="15"/>
      <w:lang w:eastAsia="en-US"/>
    </w:rPr>
  </w:style>
  <w:style w:type="paragraph" w:customStyle="1" w:styleId="Bulletwithtext4">
    <w:name w:val="Bullet with text 4"/>
    <w:basedOn w:val="a"/>
    <w:autoRedefine/>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autoRedefine/>
    <w:qFormat/>
    <w:rPr>
      <w:rFonts w:ascii="仿宋_GB2312" w:eastAsia="仿宋_GB2312"/>
      <w:b/>
      <w:sz w:val="32"/>
      <w:szCs w:val="20"/>
    </w:rPr>
  </w:style>
  <w:style w:type="paragraph" w:customStyle="1" w:styleId="afffffffb">
    <w:name w:val="大汉方案正文"/>
    <w:basedOn w:val="a"/>
    <w:autoRedefine/>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autoRedefine/>
    <w:qFormat/>
    <w:pPr>
      <w:adjustRightInd/>
      <w:ind w:firstLineChars="200" w:firstLine="200"/>
    </w:pPr>
    <w:rPr>
      <w:rFonts w:ascii="Tahoma" w:hAnsi="Tahoma"/>
      <w:sz w:val="24"/>
      <w:szCs w:val="20"/>
    </w:rPr>
  </w:style>
  <w:style w:type="paragraph" w:customStyle="1" w:styleId="a10">
    <w:name w:val="a1"/>
    <w:basedOn w:val="a"/>
    <w:autoRedefine/>
    <w:qFormat/>
    <w:pPr>
      <w:widowControl/>
      <w:spacing w:line="300" w:lineRule="atLeast"/>
      <w:jc w:val="left"/>
    </w:pPr>
    <w:rPr>
      <w:rFonts w:ascii="宋体" w:hAnsi="宋体"/>
      <w:kern w:val="0"/>
      <w:sz w:val="18"/>
      <w:szCs w:val="20"/>
    </w:rPr>
  </w:style>
  <w:style w:type="paragraph" w:customStyle="1" w:styleId="72">
    <w:name w:val="样式7"/>
    <w:basedOn w:val="4a"/>
    <w:next w:val="a"/>
    <w:autoRedefine/>
    <w:qFormat/>
    <w:pPr>
      <w:spacing w:afterLines="50" w:after="156"/>
      <w:jc w:val="left"/>
      <w:outlineLvl w:val="3"/>
    </w:pPr>
    <w:rPr>
      <w:sz w:val="24"/>
      <w:szCs w:val="24"/>
    </w:rPr>
  </w:style>
  <w:style w:type="paragraph" w:customStyle="1" w:styleId="4a">
    <w:name w:val="样式4"/>
    <w:basedOn w:val="a"/>
    <w:autoRedefine/>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main">
    <w:name w:val="main"/>
    <w:basedOn w:val="a"/>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1">
    <w:name w:val="样式 样式2 + 左侧:  1 字符 右侧:  1 字符"/>
    <w:basedOn w:val="2f1"/>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autoRedefine/>
    <w:qFormat/>
    <w:pPr>
      <w:adjustRightInd/>
    </w:pPr>
    <w:rPr>
      <w:rFonts w:ascii="Tahoma" w:hAnsi="Tahoma"/>
      <w:sz w:val="24"/>
      <w:szCs w:val="20"/>
    </w:rPr>
  </w:style>
  <w:style w:type="paragraph" w:customStyle="1" w:styleId="Char1CharCharChar">
    <w:name w:val="Char1 Char Char Char"/>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autoRedefine/>
    <w:qFormat/>
    <w:pPr>
      <w:tabs>
        <w:tab w:val="left" w:pos="2520"/>
      </w:tabs>
      <w:ind w:left="2520"/>
      <w:outlineLvl w:val="4"/>
    </w:pPr>
  </w:style>
  <w:style w:type="paragraph" w:customStyle="1" w:styleId="afffffffd">
    <w:name w:val="二级条标题"/>
    <w:basedOn w:val="afffffffe"/>
    <w:next w:val="afffffffa"/>
    <w:autoRedefine/>
    <w:qFormat/>
    <w:pPr>
      <w:tabs>
        <w:tab w:val="left" w:pos="2100"/>
      </w:tabs>
      <w:ind w:left="0"/>
      <w:outlineLvl w:val="3"/>
    </w:pPr>
  </w:style>
  <w:style w:type="paragraph" w:customStyle="1" w:styleId="afffffffe">
    <w:name w:val="一级条标题"/>
    <w:basedOn w:val="affffffff"/>
    <w:next w:val="afffffffa"/>
    <w:autoRedefine/>
    <w:qFormat/>
    <w:pPr>
      <w:tabs>
        <w:tab w:val="left" w:pos="1680"/>
      </w:tabs>
      <w:spacing w:beforeLines="0" w:before="0" w:afterLines="0" w:after="0"/>
      <w:ind w:left="1680"/>
      <w:outlineLvl w:val="2"/>
    </w:pPr>
  </w:style>
  <w:style w:type="paragraph" w:customStyle="1" w:styleId="affffffff">
    <w:name w:val="章标题"/>
    <w:next w:val="afffffffa"/>
    <w:autoRedefine/>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autoRedefine/>
    <w:qFormat/>
    <w:pPr>
      <w:tabs>
        <w:tab w:val="left" w:pos="480"/>
      </w:tabs>
      <w:ind w:left="480" w:hanging="480"/>
    </w:pPr>
    <w:rPr>
      <w:rFonts w:ascii="Times New Roman"/>
      <w:i/>
      <w:sz w:val="36"/>
      <w:szCs w:val="36"/>
      <w:lang w:val="en-US"/>
    </w:rPr>
  </w:style>
  <w:style w:type="paragraph" w:customStyle="1" w:styleId="tabletext0">
    <w:name w:val="tabletext"/>
    <w:basedOn w:val="a"/>
    <w:autoRedefine/>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autoRedefine/>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autoRedefine/>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0"/>
    <w:autoRedefine/>
    <w:qFormat/>
    <w:pPr>
      <w:spacing w:after="0"/>
      <w:ind w:left="900"/>
    </w:pPr>
  </w:style>
  <w:style w:type="paragraph" w:customStyle="1" w:styleId="affffffff0">
    <w:name w:val="正文 项目"/>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autoRedefine/>
    <w:uiPriority w:val="6"/>
    <w:qFormat/>
    <w:pPr>
      <w:widowControl/>
      <w:adjustRightInd/>
      <w:ind w:left="720" w:hanging="720"/>
    </w:pPr>
    <w:rPr>
      <w:color w:val="000000"/>
      <w:kern w:val="0"/>
      <w:sz w:val="24"/>
      <w:szCs w:val="20"/>
      <w:lang w:val="en-GB"/>
    </w:rPr>
  </w:style>
  <w:style w:type="paragraph" w:customStyle="1" w:styleId="1f4">
    <w:name w:val="表1"/>
    <w:basedOn w:val="a"/>
    <w:autoRedefine/>
    <w:qFormat/>
    <w:pPr>
      <w:tabs>
        <w:tab w:val="left" w:pos="703"/>
      </w:tabs>
      <w:adjustRightInd/>
      <w:spacing w:line="360" w:lineRule="auto"/>
      <w:ind w:left="703"/>
      <w:jc w:val="center"/>
    </w:pPr>
  </w:style>
  <w:style w:type="paragraph" w:customStyle="1" w:styleId="Style27">
    <w:name w:val="_Style 27"/>
    <w:autoRedefine/>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5"/>
    <w:qFormat/>
    <w:pPr>
      <w:jc w:val="left"/>
      <w:outlineLvl w:val="1"/>
    </w:pPr>
    <w:rPr>
      <w:rFonts w:ascii="Times New Roman" w:eastAsia="仿宋" w:hAnsi="Times New Roman"/>
      <w:sz w:val="30"/>
    </w:rPr>
  </w:style>
  <w:style w:type="paragraph" w:customStyle="1" w:styleId="1f5">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6">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7">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qFormat/>
    <w:pPr>
      <w:spacing w:line="360" w:lineRule="atLeast"/>
      <w:jc w:val="right"/>
      <w:textAlignment w:val="baseline"/>
    </w:pPr>
    <w:rPr>
      <w:rFonts w:ascii="Symbol" w:hAnsi="Symbol"/>
      <w:kern w:val="0"/>
      <w:szCs w:val="20"/>
    </w:rPr>
  </w:style>
  <w:style w:type="paragraph" w:customStyle="1" w:styleId="af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hAnsi="Arial"/>
      <w:sz w:val="28"/>
      <w:lang w:val="en-US"/>
    </w:rPr>
  </w:style>
  <w:style w:type="paragraph" w:customStyle="1" w:styleId="af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5"/>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8">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9">
    <w:name w:val="样式1 + (中宋体"/>
    <w:basedOn w:val="1f8"/>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a">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3">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e"/>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4">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4"/>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b">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e"/>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c">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3">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b"/>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d"/>
    <w:autoRedefine/>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autoRedefine/>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5"/>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
    <w:qFormat/>
    <w:rPr>
      <w:b w:val="0"/>
      <w:sz w:val="20"/>
    </w:rPr>
  </w:style>
  <w:style w:type="paragraph" w:customStyle="1" w:styleId="1fd">
    <w:name w:val="正文首行缩进1"/>
    <w:basedOn w:val="ae"/>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9">
    <w:name w:val="数字标题5"/>
    <w:basedOn w:val="5"/>
    <w:next w:val="a"/>
    <w:qFormat/>
    <w:pPr>
      <w:tabs>
        <w:tab w:val="left" w:pos="1080"/>
      </w:tabs>
      <w:ind w:left="1080" w:hanging="1080"/>
    </w:pPr>
  </w:style>
  <w:style w:type="paragraph" w:customStyle="1" w:styleId="1fe">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a">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adjustRightInd/>
      <w:spacing w:line="360" w:lineRule="auto"/>
      <w:ind w:firstLine="480"/>
    </w:pPr>
    <w:rPr>
      <w:sz w:val="24"/>
    </w:rPr>
  </w:style>
  <w:style w:type="table" w:customStyle="1" w:styleId="2ff5">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uiPriority w:val="99"/>
    <w:qFormat/>
    <w:locked/>
    <w:rPr>
      <w:kern w:val="2"/>
      <w:sz w:val="18"/>
      <w:szCs w:val="18"/>
    </w:rPr>
  </w:style>
  <w:style w:type="character" w:customStyle="1" w:styleId="1ff2">
    <w:name w:val="页眉 字符1"/>
    <w:uiPriority w:val="99"/>
    <w:qFormat/>
    <w:rPr>
      <w:kern w:val="2"/>
      <w:sz w:val="18"/>
      <w:szCs w:val="18"/>
    </w:rPr>
  </w:style>
  <w:style w:type="character" w:customStyle="1" w:styleId="af5">
    <w:name w:val="尾注文本 字符"/>
    <w:link w:val="af4"/>
    <w:qFormat/>
    <w:rPr>
      <w:kern w:val="2"/>
      <w:sz w:val="21"/>
      <w:szCs w:val="24"/>
      <w:lang w:val="zh-CN"/>
    </w:rPr>
  </w:style>
  <w:style w:type="character" w:customStyle="1" w:styleId="afffff7">
    <w:name w:val="无间隔 字符"/>
    <w:link w:val="afffff6"/>
    <w:uiPriority w:val="99"/>
    <w:qFormat/>
    <w:rPr>
      <w:kern w:val="2"/>
      <w:sz w:val="21"/>
      <w:szCs w:val="22"/>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b"/>
    <w:uiPriority w:val="34"/>
    <w:qFormat/>
    <w:pPr>
      <w:adjustRightInd/>
      <w:ind w:firstLineChars="200" w:firstLine="420"/>
    </w:pPr>
  </w:style>
  <w:style w:type="paragraph" w:customStyle="1" w:styleId="5c">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qFormat/>
    <w:pPr>
      <w:tabs>
        <w:tab w:val="clear" w:pos="432"/>
      </w:tabs>
      <w:spacing w:before="160" w:after="160" w:line="720" w:lineRule="exact"/>
      <w:ind w:left="0" w:firstLine="0"/>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autoRedefine/>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f">
    <w:name w:val="修订4"/>
    <w:hidden/>
    <w:uiPriority w:val="99"/>
    <w:semiHidden/>
    <w:qFormat/>
    <w:rPr>
      <w:kern w:val="2"/>
      <w:sz w:val="21"/>
      <w:szCs w:val="24"/>
    </w:rPr>
  </w:style>
  <w:style w:type="paragraph" w:customStyle="1" w:styleId="3f4">
    <w:name w:val="纯文本3"/>
    <w:basedOn w:val="a"/>
    <w:qFormat/>
    <w:pPr>
      <w:spacing w:beforeLines="50" w:before="156" w:afterLines="50" w:after="156" w:line="400" w:lineRule="exact"/>
    </w:pPr>
    <w:rPr>
      <w:rFonts w:ascii="宋体" w:hAnsi="Courier New"/>
      <w:sz w:val="24"/>
    </w:rPr>
  </w:style>
  <w:style w:type="paragraph" w:customStyle="1" w:styleId="73">
    <w:name w:val="正文7"/>
    <w:qFormat/>
    <w:pPr>
      <w:widowControl w:val="0"/>
      <w:jc w:val="both"/>
    </w:pPr>
    <w:rPr>
      <w:rFonts w:hint="eastAsia"/>
      <w:kern w:val="2"/>
      <w:sz w:val="21"/>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NormalCharacter">
    <w:name w:val="NormalCharacter"/>
    <w:semiHidden/>
    <w:qFormat/>
    <w:rPr>
      <w:rFonts w:ascii="Arial" w:eastAsia="黑体" w:hAnsi="Arial"/>
      <w:kern w:val="0"/>
      <w:szCs w:val="21"/>
    </w:rPr>
  </w:style>
  <w:style w:type="table" w:customStyle="1" w:styleId="74">
    <w:name w:val="网格型7"/>
    <w:basedOn w:val="a1"/>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yperlink" Target="http://guoqing.china.com.cn/2012-01/29/content_24493636.htm" TargetMode="Externa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image" Target="media/image1.png"/><Relationship Id="rId19" Type="http://schemas.openxmlformats.org/officeDocument/2006/relationships/header" Target="header4.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20&#24180;%20&#26376;%20&#26085;%20&#28857;%20&#20998;00&#31186;" TargetMode="Externa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8A4A0-52C0-4DDC-902A-658813E49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7966</Words>
  <Characters>45410</Characters>
  <Application>Microsoft Office Word</Application>
  <DocSecurity>0</DocSecurity>
  <Lines>378</Lines>
  <Paragraphs>106</Paragraphs>
  <ScaleCrop>false</ScaleCrop>
  <Company>杭州市国内经济合作办公室</Company>
  <LinksUpToDate>false</LinksUpToDate>
  <CharactersWithSpaces>53270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xt256.com</cp:lastModifiedBy>
  <cp:revision>330</cp:revision>
  <cp:lastPrinted>2021-12-27T03:06:00Z</cp:lastPrinted>
  <dcterms:created xsi:type="dcterms:W3CDTF">2021-07-30T00:22:00Z</dcterms:created>
  <dcterms:modified xsi:type="dcterms:W3CDTF">2024-06-14T00:45:00Z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D9A7095A91824B3D83894E08C36A8616_13</vt:lpwstr>
  </property>
</Properties>
</file>